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6A" w:rsidRPr="00AD052D" w:rsidRDefault="0008106A" w:rsidP="0008106A">
      <w:pPr>
        <w:tabs>
          <w:tab w:val="left" w:pos="864"/>
        </w:tabs>
        <w:ind w:left="0"/>
        <w:jc w:val="center"/>
        <w:rPr>
          <w:rFonts w:ascii="Times New Roman" w:hAnsi="Times New Roman"/>
          <w:b/>
          <w:color w:val="000000" w:themeColor="text1"/>
          <w:sz w:val="24"/>
          <w:szCs w:val="24"/>
        </w:rPr>
      </w:pPr>
      <w:r w:rsidRPr="00AD052D">
        <w:rPr>
          <w:rFonts w:ascii="Times New Roman" w:hAnsi="Times New Roman"/>
          <w:b/>
          <w:color w:val="000000" w:themeColor="text1"/>
          <w:sz w:val="24"/>
          <w:szCs w:val="24"/>
        </w:rPr>
        <w:t>BAB II</w:t>
      </w:r>
    </w:p>
    <w:p w:rsidR="0008106A" w:rsidRPr="0008106A" w:rsidRDefault="0008106A" w:rsidP="0008106A">
      <w:pPr>
        <w:tabs>
          <w:tab w:val="left" w:pos="864"/>
        </w:tabs>
        <w:ind w:left="0"/>
        <w:jc w:val="center"/>
        <w:rPr>
          <w:rFonts w:ascii="Times New Roman" w:hAnsi="Times New Roman"/>
          <w:b/>
          <w:color w:val="000000" w:themeColor="text1"/>
          <w:sz w:val="24"/>
          <w:szCs w:val="24"/>
        </w:rPr>
      </w:pPr>
      <w:r w:rsidRPr="00AD052D">
        <w:rPr>
          <w:rFonts w:ascii="Times New Roman" w:hAnsi="Times New Roman"/>
          <w:b/>
          <w:color w:val="000000" w:themeColor="text1"/>
          <w:sz w:val="24"/>
          <w:szCs w:val="24"/>
        </w:rPr>
        <w:t>TINJUAN PUSTAKA</w:t>
      </w:r>
    </w:p>
    <w:p w:rsidR="002E06BF" w:rsidRPr="002E06BF" w:rsidRDefault="002E06BF" w:rsidP="002E06BF">
      <w:pPr>
        <w:pStyle w:val="ListParagraph"/>
        <w:numPr>
          <w:ilvl w:val="0"/>
          <w:numId w:val="1"/>
        </w:numPr>
        <w:tabs>
          <w:tab w:val="left" w:pos="900"/>
          <w:tab w:val="center" w:pos="3960"/>
        </w:tabs>
        <w:spacing w:before="480"/>
        <w:ind w:right="17"/>
        <w:rPr>
          <w:rFonts w:ascii="Times New Roman" w:hAnsi="Times New Roman"/>
          <w:b/>
          <w:bCs/>
          <w:color w:val="000000" w:themeColor="text1"/>
          <w:sz w:val="24"/>
          <w:szCs w:val="24"/>
        </w:rPr>
      </w:pPr>
      <w:r w:rsidRPr="002E06BF">
        <w:rPr>
          <w:rFonts w:ascii="Times New Roman" w:hAnsi="Times New Roman"/>
          <w:b/>
          <w:bCs/>
          <w:color w:val="000000" w:themeColor="text1"/>
          <w:sz w:val="24"/>
          <w:szCs w:val="24"/>
        </w:rPr>
        <w:t>Pengertian Administrasi, dan Administrasi Negara</w:t>
      </w:r>
    </w:p>
    <w:p w:rsidR="002E06BF" w:rsidRPr="00AD052D" w:rsidRDefault="002E06BF" w:rsidP="002E06BF">
      <w:pPr>
        <w:numPr>
          <w:ilvl w:val="1"/>
          <w:numId w:val="1"/>
        </w:numPr>
        <w:tabs>
          <w:tab w:val="left" w:pos="7920"/>
        </w:tabs>
        <w:ind w:right="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Pengertian Administrasi</w:t>
      </w:r>
    </w:p>
    <w:p w:rsidR="002E06BF" w:rsidRPr="00AD052D" w:rsidRDefault="002E06BF" w:rsidP="002E06BF">
      <w:pPr>
        <w:pStyle w:val="ListParagraph"/>
        <w:tabs>
          <w:tab w:val="left" w:pos="864"/>
        </w:tabs>
        <w:ind w:left="284"/>
        <w:rPr>
          <w:rFonts w:ascii="Times New Roman" w:hAnsi="Times New Roman"/>
          <w:color w:val="000000" w:themeColor="text1"/>
          <w:sz w:val="24"/>
          <w:szCs w:val="24"/>
        </w:rPr>
      </w:pPr>
      <w:r w:rsidRPr="00AD052D">
        <w:rPr>
          <w:rFonts w:ascii="Times New Roman" w:hAnsi="Times New Roman"/>
          <w:color w:val="000000" w:themeColor="text1"/>
          <w:sz w:val="24"/>
          <w:szCs w:val="24"/>
        </w:rPr>
        <w:tab/>
      </w:r>
      <w:proofErr w:type="gramStart"/>
      <w:r w:rsidRPr="00AD052D">
        <w:rPr>
          <w:rFonts w:ascii="Times New Roman" w:hAnsi="Times New Roman"/>
          <w:color w:val="000000" w:themeColor="text1"/>
          <w:sz w:val="24"/>
          <w:szCs w:val="24"/>
        </w:rPr>
        <w:t>Kata Administrasi merupakan kata yang sudah tidak asing lagi kita dengar.</w:t>
      </w:r>
      <w:proofErr w:type="gramEnd"/>
      <w:r w:rsidRPr="00AD052D">
        <w:rPr>
          <w:rFonts w:ascii="Times New Roman" w:hAnsi="Times New Roman"/>
          <w:color w:val="000000" w:themeColor="text1"/>
          <w:sz w:val="24"/>
          <w:szCs w:val="24"/>
        </w:rPr>
        <w:t xml:space="preserve"> Pada dasarnya Administrasi berasal dari bahasa Latin, terdiri dari kata </w:t>
      </w:r>
      <w:r w:rsidRPr="00AD052D">
        <w:rPr>
          <w:rFonts w:ascii="Times New Roman" w:hAnsi="Times New Roman"/>
          <w:i/>
          <w:iCs/>
          <w:color w:val="000000" w:themeColor="text1"/>
          <w:sz w:val="24"/>
          <w:szCs w:val="24"/>
        </w:rPr>
        <w:t>“ad</w:t>
      </w:r>
      <w:r w:rsidRPr="00AD052D">
        <w:rPr>
          <w:rFonts w:ascii="Times New Roman" w:hAnsi="Times New Roman"/>
          <w:b/>
          <w:bCs/>
          <w:i/>
          <w:iCs/>
          <w:color w:val="000000" w:themeColor="text1"/>
          <w:sz w:val="24"/>
          <w:szCs w:val="24"/>
        </w:rPr>
        <w:t>”</w:t>
      </w:r>
      <w:r w:rsidRPr="00AD052D">
        <w:rPr>
          <w:rFonts w:ascii="Times New Roman" w:hAnsi="Times New Roman"/>
          <w:color w:val="000000" w:themeColor="text1"/>
          <w:sz w:val="24"/>
          <w:szCs w:val="24"/>
        </w:rPr>
        <w:t xml:space="preserve"> artinya intensif dan </w:t>
      </w:r>
      <w:r w:rsidRPr="00AD052D">
        <w:rPr>
          <w:rFonts w:ascii="Times New Roman" w:hAnsi="Times New Roman"/>
          <w:i/>
          <w:iCs/>
          <w:color w:val="000000" w:themeColor="text1"/>
          <w:sz w:val="24"/>
          <w:szCs w:val="24"/>
        </w:rPr>
        <w:t>“ministrare”</w:t>
      </w:r>
      <w:r w:rsidRPr="00AD052D">
        <w:rPr>
          <w:rFonts w:ascii="Times New Roman" w:hAnsi="Times New Roman"/>
          <w:color w:val="000000" w:themeColor="text1"/>
          <w:sz w:val="24"/>
          <w:szCs w:val="24"/>
        </w:rPr>
        <w:t xml:space="preserve"> artinya melayani, jadi secara etimologis administrasi berarti melayani secara intensif. </w:t>
      </w:r>
      <w:proofErr w:type="gramStart"/>
      <w:r w:rsidRPr="00AD052D">
        <w:rPr>
          <w:rFonts w:ascii="Times New Roman" w:hAnsi="Times New Roman"/>
          <w:color w:val="000000" w:themeColor="text1"/>
          <w:sz w:val="24"/>
          <w:szCs w:val="24"/>
        </w:rPr>
        <w:t>Banyak yang telah mendefinisikan pengertian Administrasi secara beragam.</w:t>
      </w:r>
      <w:proofErr w:type="gramEnd"/>
      <w:r w:rsidRPr="00AD052D">
        <w:rPr>
          <w:rFonts w:ascii="Times New Roman" w:hAnsi="Times New Roman"/>
          <w:color w:val="000000" w:themeColor="text1"/>
          <w:sz w:val="24"/>
          <w:szCs w:val="24"/>
        </w:rPr>
        <w:t xml:space="preserve"> Baik yang secara seberhana seperi mengartikannya “sebagai suatu proses kerjasama antara dua orang atau lebih untuk mencapai tujuan bersama yang telah ditetapkan   sebelumnya” ataupun secara lebih terperinci seperti para ahli berikut ini:</w:t>
      </w:r>
    </w:p>
    <w:p w:rsidR="002E06BF" w:rsidRPr="00AD052D" w:rsidRDefault="002E06BF" w:rsidP="002E06BF">
      <w:pPr>
        <w:pStyle w:val="ListParagraph"/>
        <w:tabs>
          <w:tab w:val="left" w:pos="864"/>
        </w:tabs>
        <w:ind w:left="284"/>
        <w:rPr>
          <w:rFonts w:ascii="Times New Roman" w:hAnsi="Times New Roman"/>
          <w:color w:val="000000" w:themeColor="text1"/>
          <w:sz w:val="24"/>
          <w:szCs w:val="24"/>
        </w:rPr>
      </w:pPr>
      <w:r w:rsidRPr="00AD052D">
        <w:rPr>
          <w:rFonts w:ascii="Times New Roman" w:hAnsi="Times New Roman"/>
          <w:b/>
          <w:color w:val="000000" w:themeColor="text1"/>
          <w:sz w:val="24"/>
          <w:szCs w:val="24"/>
        </w:rPr>
        <w:tab/>
        <w:t xml:space="preserve">Sondang P Siagian </w:t>
      </w:r>
      <w:r w:rsidRPr="00AD052D">
        <w:rPr>
          <w:rFonts w:ascii="Times New Roman" w:hAnsi="Times New Roman"/>
          <w:color w:val="000000" w:themeColor="text1"/>
          <w:sz w:val="24"/>
          <w:szCs w:val="24"/>
        </w:rPr>
        <w:t xml:space="preserve">yang dikutip oleh </w:t>
      </w:r>
      <w:r w:rsidRPr="00AD052D">
        <w:rPr>
          <w:rFonts w:ascii="Times New Roman" w:hAnsi="Times New Roman"/>
          <w:b/>
          <w:color w:val="000000" w:themeColor="text1"/>
          <w:sz w:val="24"/>
          <w:szCs w:val="24"/>
        </w:rPr>
        <w:t xml:space="preserve">Harbani Pasolong </w:t>
      </w:r>
      <w:r w:rsidRPr="00AD052D">
        <w:rPr>
          <w:rFonts w:ascii="Times New Roman" w:hAnsi="Times New Roman"/>
          <w:color w:val="000000" w:themeColor="text1"/>
          <w:sz w:val="24"/>
          <w:szCs w:val="24"/>
        </w:rPr>
        <w:t>dalam bukunya</w:t>
      </w:r>
      <w:r w:rsidRPr="00AD052D">
        <w:rPr>
          <w:rFonts w:ascii="Times New Roman" w:hAnsi="Times New Roman"/>
          <w:b/>
          <w:color w:val="000000" w:themeColor="text1"/>
          <w:sz w:val="24"/>
          <w:szCs w:val="24"/>
        </w:rPr>
        <w:t xml:space="preserve"> “Teori Administrasi Publik” (2008:3) </w:t>
      </w:r>
      <w:r w:rsidRPr="00AD052D">
        <w:rPr>
          <w:rFonts w:ascii="Times New Roman" w:hAnsi="Times New Roman"/>
          <w:color w:val="000000" w:themeColor="text1"/>
          <w:sz w:val="24"/>
          <w:szCs w:val="24"/>
        </w:rPr>
        <w:t>mendefinisikan</w:t>
      </w:r>
      <w:r w:rsidRPr="00AD052D">
        <w:rPr>
          <w:rFonts w:ascii="Times New Roman" w:hAnsi="Times New Roman"/>
          <w:b/>
          <w:color w:val="000000" w:themeColor="text1"/>
          <w:sz w:val="24"/>
          <w:szCs w:val="24"/>
        </w:rPr>
        <w:t>:</w:t>
      </w:r>
    </w:p>
    <w:p w:rsidR="002E06BF" w:rsidRPr="00AD052D" w:rsidRDefault="002E06BF" w:rsidP="002E06BF">
      <w:pPr>
        <w:pStyle w:val="ListParagraph"/>
        <w:tabs>
          <w:tab w:val="left" w:pos="864"/>
        </w:tabs>
        <w:rPr>
          <w:rFonts w:ascii="Times New Roman" w:hAnsi="Times New Roman"/>
          <w:b/>
          <w:color w:val="000000" w:themeColor="text1"/>
          <w:sz w:val="24"/>
          <w:szCs w:val="24"/>
        </w:rPr>
      </w:pPr>
      <w:r w:rsidRPr="00AD052D">
        <w:rPr>
          <w:rFonts w:ascii="Times New Roman" w:hAnsi="Times New Roman"/>
          <w:b/>
          <w:color w:val="000000" w:themeColor="text1"/>
          <w:sz w:val="24"/>
          <w:szCs w:val="24"/>
        </w:rPr>
        <w:t>Administrasi sebagai Keseluruhan proses kerjasama antara dua orang atau lebih yang didasarkan atas rasionalitas tertentu mencapai tujuan yang telah ditentukan sebelumnya.</w:t>
      </w:r>
    </w:p>
    <w:p w:rsidR="002E06BF" w:rsidRPr="00AD052D" w:rsidRDefault="002E06BF" w:rsidP="002E06BF">
      <w:pPr>
        <w:pStyle w:val="ListParagraph"/>
        <w:tabs>
          <w:tab w:val="left" w:pos="864"/>
        </w:tabs>
        <w:ind w:left="284"/>
        <w:rPr>
          <w:rFonts w:ascii="Times New Roman" w:hAnsi="Times New Roman"/>
          <w:b/>
          <w:color w:val="000000" w:themeColor="text1"/>
          <w:sz w:val="24"/>
          <w:szCs w:val="24"/>
        </w:rPr>
      </w:pPr>
    </w:p>
    <w:p w:rsidR="002E06BF" w:rsidRPr="00AD052D" w:rsidRDefault="002E06BF" w:rsidP="002E06BF">
      <w:pPr>
        <w:pStyle w:val="ListParagraph"/>
        <w:tabs>
          <w:tab w:val="left" w:pos="864"/>
        </w:tabs>
        <w:ind w:left="284"/>
        <w:rPr>
          <w:rFonts w:ascii="Times New Roman" w:hAnsi="Times New Roman"/>
          <w:b/>
          <w:color w:val="000000" w:themeColor="text1"/>
          <w:sz w:val="24"/>
          <w:szCs w:val="24"/>
        </w:rPr>
      </w:pPr>
      <w:r w:rsidRPr="00AD052D">
        <w:rPr>
          <w:rFonts w:ascii="Times New Roman" w:hAnsi="Times New Roman"/>
          <w:color w:val="000000" w:themeColor="text1"/>
          <w:sz w:val="24"/>
          <w:szCs w:val="24"/>
        </w:rPr>
        <w:tab/>
        <w:t>Sementara itu</w:t>
      </w:r>
      <w:r w:rsidRPr="00AD052D">
        <w:rPr>
          <w:rFonts w:ascii="Times New Roman" w:hAnsi="Times New Roman"/>
          <w:b/>
          <w:color w:val="000000" w:themeColor="text1"/>
          <w:sz w:val="24"/>
          <w:szCs w:val="24"/>
        </w:rPr>
        <w:t xml:space="preserve"> The Liang Gie</w:t>
      </w:r>
      <w:r w:rsidRPr="00AD052D">
        <w:rPr>
          <w:rFonts w:ascii="Times New Roman" w:hAnsi="Times New Roman"/>
          <w:color w:val="000000" w:themeColor="text1"/>
          <w:sz w:val="24"/>
          <w:szCs w:val="24"/>
        </w:rPr>
        <w:t xml:space="preserve"> yang dikutip oleh </w:t>
      </w:r>
      <w:proofErr w:type="gramStart"/>
      <w:r w:rsidRPr="00AD052D">
        <w:rPr>
          <w:rFonts w:ascii="Times New Roman" w:hAnsi="Times New Roman"/>
          <w:b/>
          <w:color w:val="000000" w:themeColor="text1"/>
          <w:sz w:val="24"/>
          <w:szCs w:val="24"/>
        </w:rPr>
        <w:t>Harbani  Pasolong</w:t>
      </w:r>
      <w:proofErr w:type="gramEnd"/>
      <w:r w:rsidRPr="00AD052D">
        <w:rPr>
          <w:rFonts w:ascii="Times New Roman" w:hAnsi="Times New Roman"/>
          <w:b/>
          <w:color w:val="000000" w:themeColor="text1"/>
          <w:sz w:val="24"/>
          <w:szCs w:val="24"/>
        </w:rPr>
        <w:t xml:space="preserve"> </w:t>
      </w:r>
      <w:r w:rsidRPr="00AD052D">
        <w:rPr>
          <w:rFonts w:ascii="Times New Roman" w:hAnsi="Times New Roman"/>
          <w:color w:val="000000" w:themeColor="text1"/>
          <w:sz w:val="24"/>
          <w:szCs w:val="24"/>
        </w:rPr>
        <w:t>dalam bukunya</w:t>
      </w:r>
      <w:r w:rsidRPr="00AD052D">
        <w:rPr>
          <w:rFonts w:ascii="Times New Roman" w:hAnsi="Times New Roman"/>
          <w:b/>
          <w:color w:val="000000" w:themeColor="text1"/>
          <w:sz w:val="24"/>
          <w:szCs w:val="24"/>
        </w:rPr>
        <w:t xml:space="preserve"> “Teori Administrasi Publik” (2008:3) </w:t>
      </w:r>
      <w:r w:rsidRPr="00AD052D">
        <w:rPr>
          <w:rFonts w:ascii="Times New Roman" w:hAnsi="Times New Roman"/>
          <w:color w:val="000000" w:themeColor="text1"/>
          <w:sz w:val="24"/>
          <w:szCs w:val="24"/>
        </w:rPr>
        <w:t>mendefinisikan bahwa:</w:t>
      </w:r>
      <w:r w:rsidRPr="00AD052D">
        <w:rPr>
          <w:rFonts w:ascii="Times New Roman" w:hAnsi="Times New Roman"/>
          <w:b/>
          <w:color w:val="000000" w:themeColor="text1"/>
          <w:sz w:val="24"/>
          <w:szCs w:val="24"/>
        </w:rPr>
        <w:t xml:space="preserve"> </w:t>
      </w:r>
    </w:p>
    <w:p w:rsidR="002E06BF" w:rsidRDefault="002E06BF" w:rsidP="002E06BF">
      <w:pPr>
        <w:pStyle w:val="ListParagraph"/>
        <w:tabs>
          <w:tab w:val="left" w:pos="864"/>
        </w:tabs>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t>Adminisrasi adalah rangkaian kegiatan terhadap pekerjaan yang dilakukan oleh sekelompok orang dalam kerjasama mencapai tujuan tertentu”.</w:t>
      </w:r>
      <w:proofErr w:type="gramEnd"/>
    </w:p>
    <w:p w:rsidR="002E06BF" w:rsidRPr="00B019B3" w:rsidRDefault="002E06BF" w:rsidP="002E06BF">
      <w:pPr>
        <w:pStyle w:val="ListParagraph"/>
        <w:tabs>
          <w:tab w:val="left" w:pos="864"/>
        </w:tabs>
        <w:spacing w:line="360" w:lineRule="auto"/>
        <w:rPr>
          <w:rFonts w:ascii="Times New Roman" w:hAnsi="Times New Roman"/>
          <w:b/>
          <w:color w:val="000000" w:themeColor="text1"/>
          <w:sz w:val="24"/>
          <w:szCs w:val="24"/>
        </w:rPr>
      </w:pPr>
    </w:p>
    <w:p w:rsidR="002E06BF" w:rsidRPr="00B019B3" w:rsidRDefault="002E06BF" w:rsidP="002E06BF">
      <w:pPr>
        <w:tabs>
          <w:tab w:val="left" w:pos="864"/>
        </w:tabs>
        <w:spacing w:after="100" w:afterAutospacing="1"/>
        <w:ind w:left="0"/>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lastRenderedPageBreak/>
        <w:tab/>
        <w:t>H.A Simon</w:t>
      </w:r>
      <w:r w:rsidRPr="00AD052D">
        <w:rPr>
          <w:rFonts w:ascii="Times New Roman" w:hAnsi="Times New Roman"/>
          <w:color w:val="000000" w:themeColor="text1"/>
          <w:sz w:val="24"/>
          <w:szCs w:val="24"/>
        </w:rPr>
        <w:t xml:space="preserve"> yang dikutip oleh </w:t>
      </w:r>
      <w:proofErr w:type="gramStart"/>
      <w:r w:rsidRPr="00AD052D">
        <w:rPr>
          <w:rFonts w:ascii="Times New Roman" w:hAnsi="Times New Roman"/>
          <w:b/>
          <w:color w:val="000000" w:themeColor="text1"/>
          <w:sz w:val="24"/>
          <w:szCs w:val="24"/>
        </w:rPr>
        <w:t>Harbani  Pasolong</w:t>
      </w:r>
      <w:proofErr w:type="gramEnd"/>
      <w:r w:rsidRPr="00AD052D">
        <w:rPr>
          <w:rFonts w:ascii="Times New Roman" w:hAnsi="Times New Roman"/>
          <w:b/>
          <w:color w:val="000000" w:themeColor="text1"/>
          <w:sz w:val="24"/>
          <w:szCs w:val="24"/>
        </w:rPr>
        <w:t xml:space="preserve"> </w:t>
      </w:r>
      <w:r w:rsidRPr="00AD052D">
        <w:rPr>
          <w:rFonts w:ascii="Times New Roman" w:hAnsi="Times New Roman"/>
          <w:color w:val="000000" w:themeColor="text1"/>
          <w:sz w:val="24"/>
          <w:szCs w:val="24"/>
        </w:rPr>
        <w:t>dalam bukunya</w:t>
      </w:r>
      <w:r w:rsidRPr="00AD052D">
        <w:rPr>
          <w:rFonts w:ascii="Times New Roman" w:hAnsi="Times New Roman"/>
          <w:b/>
          <w:color w:val="000000" w:themeColor="text1"/>
          <w:sz w:val="24"/>
          <w:szCs w:val="24"/>
        </w:rPr>
        <w:t xml:space="preserve"> “Teori Administrasi Publik” (2008:2) </w:t>
      </w:r>
      <w:r w:rsidRPr="00AD052D">
        <w:rPr>
          <w:rFonts w:ascii="Times New Roman" w:hAnsi="Times New Roman"/>
          <w:color w:val="000000" w:themeColor="text1"/>
          <w:sz w:val="24"/>
          <w:szCs w:val="24"/>
        </w:rPr>
        <w:t>mendefinisikan bahwa:</w:t>
      </w:r>
      <w:r w:rsidRPr="00AD052D">
        <w:rPr>
          <w:rFonts w:ascii="Times New Roman" w:hAnsi="Times New Roman"/>
          <w:b/>
          <w:color w:val="000000" w:themeColor="text1"/>
          <w:sz w:val="24"/>
          <w:szCs w:val="24"/>
        </w:rPr>
        <w:t xml:space="preserve"> </w:t>
      </w:r>
      <w:r w:rsidRPr="00AD052D">
        <w:rPr>
          <w:rFonts w:ascii="Times New Roman" w:hAnsi="Times New Roman"/>
          <w:b/>
          <w:bCs/>
          <w:color w:val="000000" w:themeColor="text1"/>
          <w:sz w:val="24"/>
          <w:szCs w:val="24"/>
        </w:rPr>
        <w:t xml:space="preserve"> Administrasi adalah kegiatan dari kelompok yang mengadakan kerjasama untuk menyelesaikan tujuan bersama.</w:t>
      </w:r>
    </w:p>
    <w:p w:rsidR="002E06BF" w:rsidRPr="00AD052D" w:rsidRDefault="002E06BF" w:rsidP="002E06BF">
      <w:pPr>
        <w:pStyle w:val="ListParagraph"/>
        <w:tabs>
          <w:tab w:val="left" w:pos="864"/>
        </w:tabs>
        <w:ind w:left="284"/>
        <w:rPr>
          <w:rFonts w:ascii="Times New Roman" w:hAnsi="Times New Roman"/>
          <w:b/>
          <w:color w:val="000000" w:themeColor="text1"/>
          <w:sz w:val="24"/>
          <w:szCs w:val="24"/>
        </w:rPr>
      </w:pPr>
      <w:r w:rsidRPr="00AD052D">
        <w:rPr>
          <w:rFonts w:ascii="Times New Roman" w:hAnsi="Times New Roman"/>
          <w:b/>
          <w:bCs/>
          <w:color w:val="000000" w:themeColor="text1"/>
          <w:sz w:val="24"/>
          <w:szCs w:val="24"/>
        </w:rPr>
        <w:tab/>
        <w:t xml:space="preserve">Harbani Pasolong </w:t>
      </w:r>
      <w:r w:rsidRPr="00AD052D">
        <w:rPr>
          <w:rFonts w:ascii="Times New Roman" w:hAnsi="Times New Roman"/>
          <w:bCs/>
          <w:color w:val="000000" w:themeColor="text1"/>
          <w:sz w:val="24"/>
          <w:szCs w:val="24"/>
        </w:rPr>
        <w:t>dalam bukunya yang berjudul</w:t>
      </w:r>
      <w:r w:rsidRPr="00AD052D">
        <w:rPr>
          <w:rFonts w:ascii="Times New Roman" w:hAnsi="Times New Roman"/>
          <w:b/>
          <w:bCs/>
          <w:color w:val="000000" w:themeColor="text1"/>
          <w:sz w:val="24"/>
          <w:szCs w:val="24"/>
        </w:rPr>
        <w:t xml:space="preserve"> </w:t>
      </w:r>
      <w:r w:rsidRPr="00AD052D">
        <w:rPr>
          <w:rFonts w:ascii="Times New Roman" w:hAnsi="Times New Roman"/>
          <w:b/>
          <w:color w:val="000000" w:themeColor="text1"/>
          <w:sz w:val="24"/>
          <w:szCs w:val="24"/>
        </w:rPr>
        <w:t xml:space="preserve">“Teori Administrasi Publik” (2008:3) </w:t>
      </w:r>
      <w:r w:rsidRPr="00AD052D">
        <w:rPr>
          <w:rFonts w:ascii="Times New Roman" w:hAnsi="Times New Roman"/>
          <w:color w:val="000000" w:themeColor="text1"/>
          <w:sz w:val="24"/>
          <w:szCs w:val="24"/>
        </w:rPr>
        <w:t xml:space="preserve">mengatakan </w:t>
      </w:r>
      <w:proofErr w:type="gramStart"/>
      <w:r w:rsidRPr="00AD052D">
        <w:rPr>
          <w:rFonts w:ascii="Times New Roman" w:hAnsi="Times New Roman"/>
          <w:color w:val="000000" w:themeColor="text1"/>
          <w:sz w:val="24"/>
          <w:szCs w:val="24"/>
        </w:rPr>
        <w:t>bahwa</w:t>
      </w:r>
      <w:r w:rsidRPr="00AD052D">
        <w:rPr>
          <w:rFonts w:ascii="Times New Roman" w:hAnsi="Times New Roman"/>
          <w:b/>
          <w:color w:val="000000" w:themeColor="text1"/>
          <w:sz w:val="24"/>
          <w:szCs w:val="24"/>
        </w:rPr>
        <w:t xml:space="preserve"> :</w:t>
      </w:r>
      <w:proofErr w:type="gramEnd"/>
    </w:p>
    <w:p w:rsidR="002E06BF" w:rsidRPr="00AD052D" w:rsidRDefault="002E06BF" w:rsidP="002E06BF">
      <w:pPr>
        <w:pStyle w:val="ListParagraph"/>
        <w:tabs>
          <w:tab w:val="left" w:pos="864"/>
        </w:tabs>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Administrasi adalah pekerjaan terencana </w:t>
      </w:r>
      <w:proofErr w:type="gramStart"/>
      <w:r w:rsidRPr="00AD052D">
        <w:rPr>
          <w:rFonts w:ascii="Times New Roman" w:hAnsi="Times New Roman"/>
          <w:b/>
          <w:color w:val="000000" w:themeColor="text1"/>
          <w:sz w:val="24"/>
          <w:szCs w:val="24"/>
        </w:rPr>
        <w:t>yag</w:t>
      </w:r>
      <w:proofErr w:type="gramEnd"/>
      <w:r w:rsidRPr="00AD052D">
        <w:rPr>
          <w:rFonts w:ascii="Times New Roman" w:hAnsi="Times New Roman"/>
          <w:b/>
          <w:color w:val="000000" w:themeColor="text1"/>
          <w:sz w:val="24"/>
          <w:szCs w:val="24"/>
        </w:rPr>
        <w:t xml:space="preserve"> dilakukan oleh sekelompok orang dalam bekerjasama untuk mencapai tujuan atas dasar efektif, efisien dan rasional.</w:t>
      </w:r>
    </w:p>
    <w:p w:rsidR="002E06BF" w:rsidRPr="00AD052D" w:rsidRDefault="002E06BF" w:rsidP="002E06BF">
      <w:pPr>
        <w:pStyle w:val="ListParagraph"/>
        <w:tabs>
          <w:tab w:val="left" w:pos="864"/>
        </w:tabs>
        <w:spacing w:line="360" w:lineRule="auto"/>
        <w:ind w:left="284"/>
        <w:rPr>
          <w:rFonts w:ascii="Times New Roman" w:hAnsi="Times New Roman"/>
          <w:color w:val="000000" w:themeColor="text1"/>
          <w:sz w:val="24"/>
          <w:szCs w:val="24"/>
        </w:rPr>
      </w:pPr>
    </w:p>
    <w:p w:rsidR="002E06BF" w:rsidRPr="00AD052D" w:rsidRDefault="002E06BF" w:rsidP="002E06BF">
      <w:pPr>
        <w:pStyle w:val="ListParagraph"/>
        <w:tabs>
          <w:tab w:val="left" w:pos="864"/>
        </w:tabs>
        <w:ind w:left="284"/>
        <w:rPr>
          <w:rFonts w:ascii="Times New Roman" w:hAnsi="Times New Roman"/>
          <w:b/>
          <w:color w:val="000000" w:themeColor="text1"/>
          <w:sz w:val="24"/>
          <w:szCs w:val="24"/>
        </w:rPr>
      </w:pPr>
      <w:r w:rsidRPr="00AD052D">
        <w:rPr>
          <w:rFonts w:ascii="Times New Roman" w:hAnsi="Times New Roman"/>
          <w:bCs/>
          <w:color w:val="000000" w:themeColor="text1"/>
          <w:sz w:val="24"/>
          <w:szCs w:val="24"/>
        </w:rPr>
        <w:tab/>
        <w:t>Dari definisi diatas</w:t>
      </w:r>
      <w:r w:rsidRPr="00AD052D">
        <w:rPr>
          <w:rFonts w:ascii="Times New Roman" w:hAnsi="Times New Roman"/>
          <w:b/>
          <w:bCs/>
          <w:color w:val="000000" w:themeColor="text1"/>
          <w:sz w:val="24"/>
          <w:szCs w:val="24"/>
        </w:rPr>
        <w:t xml:space="preserve"> Pasolong </w:t>
      </w:r>
      <w:r w:rsidRPr="00AD052D">
        <w:rPr>
          <w:rFonts w:ascii="Times New Roman" w:hAnsi="Times New Roman"/>
          <w:bCs/>
          <w:color w:val="000000" w:themeColor="text1"/>
          <w:sz w:val="24"/>
          <w:szCs w:val="24"/>
        </w:rPr>
        <w:t>dalam bukunya yang berjudul</w:t>
      </w:r>
      <w:r w:rsidRPr="00AD052D">
        <w:rPr>
          <w:rFonts w:ascii="Times New Roman" w:hAnsi="Times New Roman"/>
          <w:b/>
          <w:bCs/>
          <w:color w:val="000000" w:themeColor="text1"/>
          <w:sz w:val="24"/>
          <w:szCs w:val="24"/>
        </w:rPr>
        <w:t xml:space="preserve"> </w:t>
      </w:r>
      <w:r w:rsidRPr="00AD052D">
        <w:rPr>
          <w:rFonts w:ascii="Times New Roman" w:hAnsi="Times New Roman"/>
          <w:b/>
          <w:color w:val="000000" w:themeColor="text1"/>
          <w:sz w:val="24"/>
          <w:szCs w:val="24"/>
        </w:rPr>
        <w:t xml:space="preserve">“Teori Administrasi Publik” (2008:5) </w:t>
      </w:r>
      <w:r w:rsidRPr="00AD052D">
        <w:rPr>
          <w:rFonts w:ascii="Times New Roman" w:hAnsi="Times New Roman"/>
          <w:color w:val="000000" w:themeColor="text1"/>
          <w:sz w:val="24"/>
          <w:szCs w:val="24"/>
        </w:rPr>
        <w:t>menyimpulkan</w:t>
      </w:r>
      <w:r w:rsidRPr="00AD052D">
        <w:rPr>
          <w:rFonts w:ascii="Times New Roman" w:hAnsi="Times New Roman"/>
          <w:b/>
          <w:color w:val="000000" w:themeColor="text1"/>
          <w:sz w:val="24"/>
          <w:szCs w:val="24"/>
        </w:rPr>
        <w:t xml:space="preserve"> dimensi unsur-unsur administrasi yaitu:</w:t>
      </w:r>
    </w:p>
    <w:p w:rsidR="002E06BF" w:rsidRPr="00AD052D" w:rsidRDefault="002E06BF" w:rsidP="002E06BF">
      <w:pPr>
        <w:pStyle w:val="ListParagraph"/>
        <w:numPr>
          <w:ilvl w:val="0"/>
          <w:numId w:val="3"/>
        </w:numPr>
        <w:tabs>
          <w:tab w:val="left" w:pos="864"/>
        </w:tabs>
        <w:spacing w:line="360" w:lineRule="auto"/>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Adanya tujuan atau sasaran yang ditentukan sebelum melaksanakan suatu pekerjaan.</w:t>
      </w:r>
    </w:p>
    <w:p w:rsidR="002E06BF" w:rsidRPr="00AD052D" w:rsidRDefault="002E06BF" w:rsidP="002E06BF">
      <w:pPr>
        <w:pStyle w:val="ListParagraph"/>
        <w:numPr>
          <w:ilvl w:val="0"/>
          <w:numId w:val="3"/>
        </w:numPr>
        <w:tabs>
          <w:tab w:val="left" w:pos="864"/>
        </w:tabs>
        <w:spacing w:line="360" w:lineRule="auto"/>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Adanya kerjasama baik kelompok orang atau lembaga pemerintah maupun lembaga swasta.</w:t>
      </w:r>
    </w:p>
    <w:p w:rsidR="002E06BF" w:rsidRPr="00AD052D" w:rsidRDefault="002E06BF" w:rsidP="002E06BF">
      <w:pPr>
        <w:pStyle w:val="ListParagraph"/>
        <w:numPr>
          <w:ilvl w:val="0"/>
          <w:numId w:val="3"/>
        </w:numPr>
        <w:tabs>
          <w:tab w:val="left" w:pos="864"/>
        </w:tabs>
        <w:spacing w:line="360" w:lineRule="auto"/>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Adanya sarana yang digunakan oleh sekelompok atau lembaga dalam melaksanakan tujuan yang hendak dicapai.</w:t>
      </w:r>
    </w:p>
    <w:p w:rsidR="002E06BF" w:rsidRPr="00AD052D" w:rsidRDefault="002E06BF" w:rsidP="002E06BF">
      <w:pPr>
        <w:pStyle w:val="ListParagraph"/>
        <w:tabs>
          <w:tab w:val="left" w:pos="864"/>
        </w:tabs>
        <w:spacing w:line="360" w:lineRule="auto"/>
        <w:ind w:left="1004"/>
        <w:rPr>
          <w:rFonts w:ascii="Times New Roman" w:hAnsi="Times New Roman"/>
          <w:b/>
          <w:bCs/>
          <w:color w:val="000000" w:themeColor="text1"/>
          <w:sz w:val="24"/>
          <w:szCs w:val="24"/>
        </w:rPr>
      </w:pPr>
    </w:p>
    <w:p w:rsidR="002E06BF" w:rsidRPr="00AD052D" w:rsidRDefault="002E06BF" w:rsidP="002E06BF">
      <w:pPr>
        <w:pStyle w:val="ListParagraph"/>
        <w:tabs>
          <w:tab w:val="left" w:pos="864"/>
        </w:tabs>
        <w:spacing w:line="360" w:lineRule="auto"/>
        <w:ind w:left="1004"/>
        <w:rPr>
          <w:rFonts w:ascii="Times New Roman" w:hAnsi="Times New Roman"/>
          <w:b/>
          <w:bCs/>
          <w:color w:val="000000" w:themeColor="text1"/>
          <w:sz w:val="24"/>
          <w:szCs w:val="24"/>
        </w:rPr>
      </w:pPr>
    </w:p>
    <w:p w:rsidR="002E06BF" w:rsidRPr="00AD052D" w:rsidRDefault="002E06BF" w:rsidP="002E06BF">
      <w:pPr>
        <w:numPr>
          <w:ilvl w:val="1"/>
          <w:numId w:val="1"/>
        </w:numPr>
        <w:ind w:right="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Pengertian Administrasi Negara</w:t>
      </w:r>
    </w:p>
    <w:p w:rsidR="002E06BF" w:rsidRPr="00AD052D" w:rsidRDefault="002E06BF" w:rsidP="002E06BF">
      <w:pPr>
        <w:ind w:left="0" w:right="18" w:firstLine="567"/>
        <w:rPr>
          <w:rFonts w:ascii="Times New Roman" w:hAnsi="Times New Roman"/>
          <w:b/>
          <w:bCs/>
          <w:color w:val="000000" w:themeColor="text1"/>
          <w:sz w:val="24"/>
          <w:szCs w:val="24"/>
        </w:rPr>
      </w:pPr>
      <w:proofErr w:type="gramStart"/>
      <w:r w:rsidRPr="00AD052D">
        <w:rPr>
          <w:rFonts w:ascii="Times New Roman" w:hAnsi="Times New Roman"/>
          <w:color w:val="000000" w:themeColor="text1"/>
          <w:sz w:val="24"/>
          <w:szCs w:val="24"/>
        </w:rPr>
        <w:t>Istilah administrasi Negara ialah terjemahan dari “</w:t>
      </w:r>
      <w:r w:rsidRPr="00AD052D">
        <w:rPr>
          <w:rFonts w:ascii="Times New Roman" w:hAnsi="Times New Roman"/>
          <w:i/>
          <w:iCs/>
          <w:color w:val="000000" w:themeColor="text1"/>
          <w:sz w:val="24"/>
          <w:szCs w:val="24"/>
        </w:rPr>
        <w:t>Public Administrations”</w:t>
      </w:r>
      <w:r w:rsidRPr="00AD052D">
        <w:rPr>
          <w:rFonts w:ascii="Times New Roman" w:hAnsi="Times New Roman"/>
          <w:b/>
          <w:bCs/>
          <w:i/>
          <w:iCs/>
          <w:color w:val="000000" w:themeColor="text1"/>
          <w:sz w:val="24"/>
          <w:szCs w:val="24"/>
        </w:rPr>
        <w:t>.</w:t>
      </w:r>
      <w:proofErr w:type="gramEnd"/>
      <w:r w:rsidRPr="00AD052D">
        <w:rPr>
          <w:rFonts w:ascii="Times New Roman" w:hAnsi="Times New Roman"/>
          <w:b/>
          <w:bCs/>
          <w:i/>
          <w:iCs/>
          <w:color w:val="000000" w:themeColor="text1"/>
          <w:sz w:val="24"/>
          <w:szCs w:val="24"/>
        </w:rPr>
        <w:t xml:space="preserve"> </w:t>
      </w:r>
      <w:r w:rsidRPr="00AD052D">
        <w:rPr>
          <w:rFonts w:ascii="Times New Roman" w:hAnsi="Times New Roman"/>
          <w:color w:val="000000" w:themeColor="text1"/>
          <w:sz w:val="24"/>
          <w:szCs w:val="24"/>
        </w:rPr>
        <w:t xml:space="preserve">Istilah ini lahir bersamaan dengan lahirnya Lembaga Administrasi Negara (LAN) pad sekitar tahun 1956. jika istilah Public Administration itu di uraikan secara etimologis, maka </w:t>
      </w:r>
      <w:r w:rsidRPr="00AD052D">
        <w:rPr>
          <w:rFonts w:ascii="Times New Roman" w:hAnsi="Times New Roman"/>
          <w:i/>
          <w:iCs/>
          <w:color w:val="000000" w:themeColor="text1"/>
          <w:sz w:val="24"/>
          <w:szCs w:val="24"/>
        </w:rPr>
        <w:t>“Public”</w:t>
      </w:r>
      <w:r w:rsidRPr="00AD052D">
        <w:rPr>
          <w:rFonts w:ascii="Times New Roman" w:hAnsi="Times New Roman"/>
          <w:color w:val="000000" w:themeColor="text1"/>
          <w:sz w:val="24"/>
          <w:szCs w:val="24"/>
        </w:rPr>
        <w:t xml:space="preserve"> berasal dari bahasa Latin </w:t>
      </w:r>
      <w:r w:rsidRPr="00AD052D">
        <w:rPr>
          <w:rFonts w:ascii="Times New Roman" w:hAnsi="Times New Roman"/>
          <w:i/>
          <w:iCs/>
          <w:color w:val="000000" w:themeColor="text1"/>
          <w:sz w:val="24"/>
          <w:szCs w:val="24"/>
        </w:rPr>
        <w:t>“Poplicus”</w:t>
      </w:r>
      <w:r w:rsidRPr="00AD052D">
        <w:rPr>
          <w:rFonts w:ascii="Times New Roman" w:hAnsi="Times New Roman"/>
          <w:b/>
          <w:bCs/>
          <w:i/>
          <w:iCs/>
          <w:color w:val="000000" w:themeColor="text1"/>
          <w:sz w:val="24"/>
          <w:szCs w:val="24"/>
        </w:rPr>
        <w:t xml:space="preserve"> </w:t>
      </w:r>
      <w:r w:rsidRPr="00AD052D">
        <w:rPr>
          <w:rFonts w:ascii="Times New Roman" w:hAnsi="Times New Roman"/>
          <w:color w:val="000000" w:themeColor="text1"/>
          <w:sz w:val="24"/>
          <w:szCs w:val="24"/>
        </w:rPr>
        <w:t xml:space="preserve">yang semula dari kata </w:t>
      </w:r>
      <w:r w:rsidRPr="00AD052D">
        <w:rPr>
          <w:rFonts w:ascii="Times New Roman" w:hAnsi="Times New Roman"/>
          <w:i/>
          <w:iCs/>
          <w:color w:val="000000" w:themeColor="text1"/>
          <w:sz w:val="24"/>
          <w:szCs w:val="24"/>
        </w:rPr>
        <w:t>“Populus”</w:t>
      </w:r>
      <w:r w:rsidRPr="00AD052D">
        <w:rPr>
          <w:rFonts w:ascii="Times New Roman" w:hAnsi="Times New Roman"/>
          <w:b/>
          <w:bCs/>
          <w:i/>
          <w:iCs/>
          <w:color w:val="000000" w:themeColor="text1"/>
          <w:sz w:val="24"/>
          <w:szCs w:val="24"/>
        </w:rPr>
        <w:t xml:space="preserve"> </w:t>
      </w:r>
      <w:r w:rsidRPr="00AD052D">
        <w:rPr>
          <w:rFonts w:ascii="Times New Roman" w:hAnsi="Times New Roman"/>
          <w:color w:val="000000" w:themeColor="text1"/>
          <w:sz w:val="24"/>
          <w:szCs w:val="24"/>
        </w:rPr>
        <w:t xml:space="preserve">atau </w:t>
      </w:r>
      <w:r w:rsidRPr="00AD052D">
        <w:rPr>
          <w:rFonts w:ascii="Times New Roman" w:hAnsi="Times New Roman"/>
          <w:i/>
          <w:iCs/>
          <w:color w:val="000000" w:themeColor="text1"/>
          <w:sz w:val="24"/>
          <w:szCs w:val="24"/>
        </w:rPr>
        <w:t>“People”</w:t>
      </w:r>
      <w:r w:rsidRPr="00AD052D">
        <w:rPr>
          <w:rFonts w:ascii="Times New Roman" w:hAnsi="Times New Roman"/>
          <w:color w:val="000000" w:themeColor="text1"/>
          <w:sz w:val="24"/>
          <w:szCs w:val="24"/>
        </w:rPr>
        <w:t xml:space="preserve"> dalam bahasa Inggris yang berarti rakyat. </w:t>
      </w:r>
      <w:r w:rsidRPr="00AD052D">
        <w:rPr>
          <w:rFonts w:ascii="Times New Roman" w:hAnsi="Times New Roman"/>
          <w:i/>
          <w:iCs/>
          <w:color w:val="000000" w:themeColor="text1"/>
          <w:sz w:val="24"/>
          <w:szCs w:val="24"/>
        </w:rPr>
        <w:t>“Administration”</w:t>
      </w:r>
      <w:r w:rsidRPr="00AD052D">
        <w:rPr>
          <w:rFonts w:ascii="Times New Roman" w:hAnsi="Times New Roman"/>
          <w:b/>
          <w:bCs/>
          <w:i/>
          <w:iCs/>
          <w:color w:val="000000" w:themeColor="text1"/>
          <w:sz w:val="24"/>
          <w:szCs w:val="24"/>
        </w:rPr>
        <w:t xml:space="preserve"> </w:t>
      </w:r>
      <w:r w:rsidRPr="00AD052D">
        <w:rPr>
          <w:rFonts w:ascii="Times New Roman" w:hAnsi="Times New Roman"/>
          <w:color w:val="000000" w:themeColor="text1"/>
          <w:sz w:val="24"/>
          <w:szCs w:val="24"/>
        </w:rPr>
        <w:t xml:space="preserve">juga berasal dari bahasa Latin, yang terdiri dari kata </w:t>
      </w:r>
      <w:r w:rsidRPr="00AD052D">
        <w:rPr>
          <w:rFonts w:ascii="Times New Roman" w:hAnsi="Times New Roman"/>
          <w:i/>
          <w:iCs/>
          <w:color w:val="000000" w:themeColor="text1"/>
          <w:sz w:val="24"/>
          <w:szCs w:val="24"/>
        </w:rPr>
        <w:t>“ad”</w:t>
      </w:r>
      <w:r w:rsidRPr="00AD052D">
        <w:rPr>
          <w:rFonts w:ascii="Times New Roman" w:hAnsi="Times New Roman"/>
          <w:color w:val="000000" w:themeColor="text1"/>
          <w:sz w:val="24"/>
          <w:szCs w:val="24"/>
        </w:rPr>
        <w:t xml:space="preserve"> artinya intensif dan </w:t>
      </w:r>
      <w:r w:rsidRPr="00AD052D">
        <w:rPr>
          <w:rFonts w:ascii="Times New Roman" w:hAnsi="Times New Roman"/>
          <w:i/>
          <w:iCs/>
          <w:color w:val="000000" w:themeColor="text1"/>
          <w:sz w:val="24"/>
          <w:szCs w:val="24"/>
        </w:rPr>
        <w:t>“ministrare”</w:t>
      </w:r>
      <w:r w:rsidRPr="00AD052D">
        <w:rPr>
          <w:rFonts w:ascii="Times New Roman" w:hAnsi="Times New Roman"/>
          <w:color w:val="000000" w:themeColor="text1"/>
          <w:sz w:val="24"/>
          <w:szCs w:val="24"/>
        </w:rPr>
        <w:t xml:space="preserve"> artinya melayani, jadi secara etimologis administrasi berarti melayani secara intensif.</w:t>
      </w:r>
    </w:p>
    <w:p w:rsidR="002E06BF" w:rsidRPr="00AD052D" w:rsidRDefault="002E06BF" w:rsidP="002E06BF">
      <w:pPr>
        <w:tabs>
          <w:tab w:val="left" w:pos="864"/>
        </w:tabs>
        <w:ind w:left="0"/>
        <w:rPr>
          <w:rFonts w:ascii="Times New Roman" w:hAnsi="Times New Roman"/>
          <w:b/>
          <w:color w:val="000000" w:themeColor="text1"/>
          <w:sz w:val="24"/>
          <w:szCs w:val="24"/>
        </w:rPr>
      </w:pPr>
      <w:r w:rsidRPr="00AD052D">
        <w:rPr>
          <w:rFonts w:ascii="Times New Roman" w:hAnsi="Times New Roman"/>
          <w:color w:val="000000" w:themeColor="text1"/>
          <w:sz w:val="24"/>
          <w:szCs w:val="24"/>
        </w:rPr>
        <w:lastRenderedPageBreak/>
        <w:tab/>
        <w:t>Secara sederhana</w:t>
      </w:r>
      <w:r w:rsidRPr="00AD052D">
        <w:rPr>
          <w:rFonts w:ascii="Times New Roman" w:hAnsi="Times New Roman"/>
          <w:b/>
          <w:color w:val="000000" w:themeColor="text1"/>
          <w:sz w:val="24"/>
          <w:szCs w:val="24"/>
        </w:rPr>
        <w:t xml:space="preserve"> Sondang P Siagian mengemukakan bahwa, Administrasi Negara adalah sebagai seluruh kegiatan yang dilakukan oleh seluruh aparatur pemerintah dari suatu Negara dalam usaha mencapai tujuan </w:t>
      </w:r>
      <w:proofErr w:type="gramStart"/>
      <w:r w:rsidRPr="00AD052D">
        <w:rPr>
          <w:rFonts w:ascii="Times New Roman" w:hAnsi="Times New Roman"/>
          <w:b/>
          <w:color w:val="000000" w:themeColor="text1"/>
          <w:sz w:val="24"/>
          <w:szCs w:val="24"/>
        </w:rPr>
        <w:t>Negara .</w:t>
      </w:r>
      <w:proofErr w:type="gramEnd"/>
      <w:r w:rsidRPr="00AD052D">
        <w:rPr>
          <w:rFonts w:ascii="Times New Roman" w:hAnsi="Times New Roman"/>
          <w:b/>
          <w:color w:val="000000" w:themeColor="text1"/>
          <w:sz w:val="24"/>
          <w:szCs w:val="24"/>
        </w:rPr>
        <w:t xml:space="preserve"> </w:t>
      </w:r>
    </w:p>
    <w:p w:rsidR="002E06BF" w:rsidRPr="00AD052D" w:rsidRDefault="002E06BF" w:rsidP="002E06BF">
      <w:pPr>
        <w:ind w:left="0"/>
        <w:rPr>
          <w:rFonts w:ascii="Times New Roman" w:hAnsi="Times New Roman"/>
          <w:color w:val="000000" w:themeColor="text1"/>
          <w:sz w:val="24"/>
          <w:szCs w:val="24"/>
        </w:rPr>
      </w:pPr>
    </w:p>
    <w:p w:rsidR="002E06BF" w:rsidRPr="00AD052D" w:rsidRDefault="002E06BF" w:rsidP="002E06BF">
      <w:pPr>
        <w:ind w:left="0" w:firstLine="680"/>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Menurut </w:t>
      </w:r>
      <w:r w:rsidRPr="00AD052D">
        <w:rPr>
          <w:rFonts w:ascii="Times New Roman" w:hAnsi="Times New Roman"/>
          <w:b/>
          <w:color w:val="000000" w:themeColor="text1"/>
          <w:sz w:val="24"/>
          <w:szCs w:val="24"/>
        </w:rPr>
        <w:t>L.D White</w:t>
      </w:r>
      <w:r w:rsidRPr="00AD052D">
        <w:rPr>
          <w:rFonts w:ascii="Times New Roman" w:hAnsi="Times New Roman"/>
          <w:color w:val="000000" w:themeColor="text1"/>
          <w:sz w:val="24"/>
          <w:szCs w:val="24"/>
        </w:rPr>
        <w:t xml:space="preserve"> yang diterjemahkan oleh prajudi Atmosudidjo dalam bukunya </w:t>
      </w:r>
      <w:r w:rsidRPr="00AD052D">
        <w:rPr>
          <w:rFonts w:ascii="Times New Roman" w:hAnsi="Times New Roman"/>
          <w:b/>
          <w:color w:val="000000" w:themeColor="text1"/>
          <w:sz w:val="24"/>
          <w:szCs w:val="24"/>
        </w:rPr>
        <w:t>Dasar-Dasar Ilmu</w:t>
      </w:r>
      <w:r w:rsidRPr="00AD052D">
        <w:rPr>
          <w:rFonts w:ascii="Times New Roman" w:hAnsi="Times New Roman"/>
          <w:color w:val="000000" w:themeColor="text1"/>
          <w:sz w:val="24"/>
          <w:szCs w:val="24"/>
        </w:rPr>
        <w:t xml:space="preserve"> </w:t>
      </w:r>
      <w:r w:rsidRPr="00AD052D">
        <w:rPr>
          <w:rFonts w:ascii="Times New Roman" w:hAnsi="Times New Roman"/>
          <w:b/>
          <w:color w:val="000000" w:themeColor="text1"/>
          <w:sz w:val="24"/>
          <w:szCs w:val="24"/>
        </w:rPr>
        <w:t>Adminitrasi</w:t>
      </w:r>
      <w:r w:rsidRPr="00AD052D">
        <w:rPr>
          <w:rFonts w:ascii="Times New Roman" w:hAnsi="Times New Roman"/>
          <w:color w:val="000000" w:themeColor="text1"/>
          <w:sz w:val="24"/>
          <w:szCs w:val="24"/>
        </w:rPr>
        <w:t>, pengertian adminitrai Negara adalah sebagai berikut:</w:t>
      </w:r>
    </w:p>
    <w:p w:rsidR="002E06BF" w:rsidRPr="00AD052D" w:rsidRDefault="002E06BF" w:rsidP="002E06BF">
      <w:pPr>
        <w:pStyle w:val="ListParagraph"/>
        <w:ind w:left="284"/>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Adminitrasi Negara adalah keseluruhan dari pada operai-operasi yang bertujuanmelakssanakan atau menegakkan kebijaksanaan </w:t>
      </w:r>
      <w:proofErr w:type="gramStart"/>
      <w:r w:rsidRPr="00AD052D">
        <w:rPr>
          <w:rFonts w:ascii="Times New Roman" w:hAnsi="Times New Roman"/>
          <w:b/>
          <w:color w:val="000000" w:themeColor="text1"/>
          <w:sz w:val="24"/>
          <w:szCs w:val="24"/>
        </w:rPr>
        <w:t>Negara .</w:t>
      </w:r>
      <w:proofErr w:type="gramEnd"/>
    </w:p>
    <w:p w:rsidR="002E06BF" w:rsidRPr="00AD052D" w:rsidRDefault="002E06BF" w:rsidP="002E06BF">
      <w:pPr>
        <w:ind w:left="0"/>
        <w:rPr>
          <w:rFonts w:ascii="Times New Roman" w:hAnsi="Times New Roman"/>
          <w:color w:val="000000" w:themeColor="text1"/>
          <w:sz w:val="24"/>
          <w:szCs w:val="24"/>
        </w:rPr>
      </w:pPr>
    </w:p>
    <w:p w:rsidR="002E06BF" w:rsidRPr="00AD052D" w:rsidRDefault="002E06BF" w:rsidP="002E06BF">
      <w:pPr>
        <w:ind w:left="0"/>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Menurut </w:t>
      </w:r>
      <w:r w:rsidRPr="00AD052D">
        <w:rPr>
          <w:rFonts w:ascii="Times New Roman" w:hAnsi="Times New Roman"/>
          <w:b/>
          <w:color w:val="000000" w:themeColor="text1"/>
          <w:sz w:val="24"/>
          <w:szCs w:val="24"/>
        </w:rPr>
        <w:t>Prof. Dr. Prajudi Atmosudirdjo</w:t>
      </w:r>
      <w:r w:rsidRPr="00AD052D">
        <w:rPr>
          <w:rFonts w:ascii="Times New Roman" w:hAnsi="Times New Roman"/>
          <w:color w:val="000000" w:themeColor="text1"/>
          <w:sz w:val="24"/>
          <w:szCs w:val="24"/>
        </w:rPr>
        <w:t xml:space="preserve"> mengatakan </w:t>
      </w:r>
      <w:proofErr w:type="gramStart"/>
      <w:r w:rsidRPr="00AD052D">
        <w:rPr>
          <w:rFonts w:ascii="Times New Roman" w:hAnsi="Times New Roman"/>
          <w:color w:val="000000" w:themeColor="text1"/>
          <w:sz w:val="24"/>
          <w:szCs w:val="24"/>
        </w:rPr>
        <w:t>bahwa :</w:t>
      </w:r>
      <w:proofErr w:type="gramEnd"/>
      <w:r w:rsidRPr="00AD052D">
        <w:rPr>
          <w:rFonts w:ascii="Times New Roman" w:hAnsi="Times New Roman"/>
          <w:color w:val="000000" w:themeColor="text1"/>
          <w:sz w:val="24"/>
          <w:szCs w:val="24"/>
        </w:rPr>
        <w:t xml:space="preserve"> </w:t>
      </w:r>
    </w:p>
    <w:p w:rsidR="002E06BF" w:rsidRPr="00AD052D" w:rsidRDefault="002E06BF" w:rsidP="002E06BF">
      <w:pPr>
        <w:pStyle w:val="ListParagraph"/>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t>Administrasi Negara adalah fungsi bantuan penyelenggaraan dari pemerintah artinya pemerintah (pejabat) tidak dapat menunaikan tugas – tugas kewajibannya tanpa Administrasi Ne</w:t>
      </w:r>
      <w:r>
        <w:rPr>
          <w:rFonts w:ascii="Times New Roman" w:hAnsi="Times New Roman"/>
          <w:b/>
          <w:color w:val="000000" w:themeColor="text1"/>
          <w:sz w:val="24"/>
          <w:szCs w:val="24"/>
        </w:rPr>
        <w:t>g</w:t>
      </w:r>
      <w:r w:rsidRPr="00AD052D">
        <w:rPr>
          <w:rFonts w:ascii="Times New Roman" w:hAnsi="Times New Roman"/>
          <w:b/>
          <w:color w:val="000000" w:themeColor="text1"/>
          <w:sz w:val="24"/>
          <w:szCs w:val="24"/>
        </w:rPr>
        <w:t>ara.</w:t>
      </w:r>
      <w:proofErr w:type="gramEnd"/>
    </w:p>
    <w:p w:rsidR="002E06BF" w:rsidRPr="00AD052D" w:rsidRDefault="002E06BF" w:rsidP="002E06BF">
      <w:pPr>
        <w:spacing w:line="360" w:lineRule="auto"/>
        <w:ind w:left="0"/>
        <w:rPr>
          <w:rFonts w:ascii="Times New Roman" w:hAnsi="Times New Roman"/>
          <w:b/>
          <w:color w:val="000000" w:themeColor="text1"/>
          <w:sz w:val="24"/>
          <w:szCs w:val="24"/>
        </w:rPr>
      </w:pPr>
    </w:p>
    <w:p w:rsidR="002E06BF" w:rsidRPr="00AD052D" w:rsidRDefault="002E06BF" w:rsidP="002E06BF">
      <w:pPr>
        <w:ind w:left="357" w:hanging="360"/>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Menurut </w:t>
      </w:r>
      <w:r w:rsidRPr="00AD052D">
        <w:rPr>
          <w:rFonts w:ascii="Times New Roman" w:hAnsi="Times New Roman"/>
          <w:b/>
          <w:color w:val="000000" w:themeColor="text1"/>
          <w:sz w:val="24"/>
          <w:szCs w:val="24"/>
        </w:rPr>
        <w:t>Dwight Waldo</w:t>
      </w:r>
      <w:r w:rsidRPr="00AD052D">
        <w:rPr>
          <w:rFonts w:ascii="Times New Roman" w:hAnsi="Times New Roman"/>
          <w:color w:val="000000" w:themeColor="text1"/>
          <w:sz w:val="24"/>
          <w:szCs w:val="24"/>
        </w:rPr>
        <w:t xml:space="preserve"> menyatakan bahwa administrasi Negara mengandung dua pengertian </w:t>
      </w:r>
      <w:proofErr w:type="gramStart"/>
      <w:r w:rsidRPr="00AD052D">
        <w:rPr>
          <w:rFonts w:ascii="Times New Roman" w:hAnsi="Times New Roman"/>
          <w:color w:val="000000" w:themeColor="text1"/>
          <w:sz w:val="24"/>
          <w:szCs w:val="24"/>
        </w:rPr>
        <w:t>yaitu :</w:t>
      </w:r>
      <w:proofErr w:type="gramEnd"/>
      <w:r w:rsidRPr="00AD052D">
        <w:rPr>
          <w:rFonts w:ascii="Times New Roman" w:hAnsi="Times New Roman"/>
          <w:color w:val="000000" w:themeColor="text1"/>
          <w:sz w:val="24"/>
          <w:szCs w:val="24"/>
        </w:rPr>
        <w:t xml:space="preserve"> </w:t>
      </w:r>
    </w:p>
    <w:p w:rsidR="002E06BF" w:rsidRPr="00AD052D" w:rsidRDefault="002E06BF" w:rsidP="002E06BF">
      <w:pPr>
        <w:spacing w:line="360" w:lineRule="auto"/>
        <w:ind w:left="720" w:hanging="360"/>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t>a</w:t>
      </w:r>
      <w:proofErr w:type="gramEnd"/>
      <w:r w:rsidRPr="00AD052D">
        <w:rPr>
          <w:rFonts w:ascii="Times New Roman" w:hAnsi="Times New Roman"/>
          <w:b/>
          <w:color w:val="000000" w:themeColor="text1"/>
          <w:sz w:val="24"/>
          <w:szCs w:val="24"/>
        </w:rPr>
        <w:t xml:space="preserve">. Administrasi Negara yaitu organisasi dan manajemen dari manusia dan benda guna mencapai tujuan – tujuan pemerintah. </w:t>
      </w:r>
    </w:p>
    <w:p w:rsidR="002E06BF" w:rsidRPr="00AD052D" w:rsidRDefault="002E06BF" w:rsidP="002E06BF">
      <w:pPr>
        <w:spacing w:line="360" w:lineRule="auto"/>
        <w:ind w:left="720" w:hanging="360"/>
        <w:rPr>
          <w:rFonts w:ascii="Times New Roman" w:hAnsi="Times New Roman"/>
          <w:color w:val="000000" w:themeColor="text1"/>
          <w:sz w:val="24"/>
          <w:szCs w:val="24"/>
        </w:rPr>
      </w:pPr>
      <w:proofErr w:type="gramStart"/>
      <w:r w:rsidRPr="00AD052D">
        <w:rPr>
          <w:rFonts w:ascii="Times New Roman" w:hAnsi="Times New Roman"/>
          <w:b/>
          <w:color w:val="000000" w:themeColor="text1"/>
          <w:sz w:val="24"/>
          <w:szCs w:val="24"/>
        </w:rPr>
        <w:t>b</w:t>
      </w:r>
      <w:proofErr w:type="gramEnd"/>
      <w:r w:rsidRPr="00AD052D">
        <w:rPr>
          <w:rFonts w:ascii="Times New Roman" w:hAnsi="Times New Roman"/>
          <w:b/>
          <w:color w:val="000000" w:themeColor="text1"/>
          <w:sz w:val="24"/>
          <w:szCs w:val="24"/>
        </w:rPr>
        <w:t>. Administrasi Negara yaitu suatu seni dari ilmu tentang manajemen yang dipergunakan untuk mengatur urusan – urusan Negara</w:t>
      </w:r>
      <w:r w:rsidRPr="00AD052D">
        <w:rPr>
          <w:rFonts w:ascii="Times New Roman" w:hAnsi="Times New Roman"/>
          <w:color w:val="000000" w:themeColor="text1"/>
          <w:sz w:val="24"/>
          <w:szCs w:val="24"/>
        </w:rPr>
        <w:t xml:space="preserve">. </w:t>
      </w:r>
    </w:p>
    <w:p w:rsidR="002E06BF" w:rsidRPr="00AD052D" w:rsidRDefault="002E06BF" w:rsidP="002E06BF">
      <w:pPr>
        <w:spacing w:line="360" w:lineRule="auto"/>
        <w:ind w:left="720" w:hanging="360"/>
        <w:rPr>
          <w:rFonts w:ascii="Times New Roman" w:hAnsi="Times New Roman"/>
          <w:color w:val="000000" w:themeColor="text1"/>
          <w:sz w:val="24"/>
          <w:szCs w:val="24"/>
        </w:rPr>
      </w:pPr>
    </w:p>
    <w:p w:rsidR="00974AD5" w:rsidRDefault="00974AD5" w:rsidP="002E06BF">
      <w:pPr>
        <w:jc w:val="left"/>
      </w:pPr>
    </w:p>
    <w:p w:rsidR="002E06BF" w:rsidRPr="00AD052D" w:rsidRDefault="0008106A" w:rsidP="0008106A">
      <w:pPr>
        <w:tabs>
          <w:tab w:val="left" w:pos="900"/>
          <w:tab w:val="center" w:pos="3960"/>
        </w:tabs>
        <w:ind w:left="0" w:right="18"/>
        <w:rPr>
          <w:rFonts w:ascii="Times New Roman" w:hAnsi="Times New Roman"/>
          <w:b/>
          <w:bCs/>
          <w:color w:val="000000" w:themeColor="text1"/>
          <w:sz w:val="24"/>
          <w:szCs w:val="24"/>
        </w:rPr>
      </w:pPr>
      <w:r>
        <w:rPr>
          <w:rFonts w:ascii="Times New Roman" w:hAnsi="Times New Roman"/>
          <w:b/>
          <w:bCs/>
          <w:color w:val="000000" w:themeColor="text1"/>
          <w:sz w:val="24"/>
          <w:szCs w:val="24"/>
        </w:rPr>
        <w:t>B.</w:t>
      </w:r>
      <w:r w:rsidR="002E06BF" w:rsidRPr="00AD052D">
        <w:rPr>
          <w:rFonts w:ascii="Times New Roman" w:hAnsi="Times New Roman"/>
          <w:b/>
          <w:bCs/>
          <w:color w:val="000000" w:themeColor="text1"/>
          <w:sz w:val="24"/>
          <w:szCs w:val="24"/>
        </w:rPr>
        <w:t xml:space="preserve">Penertian Organisasi dan Manajemen </w:t>
      </w:r>
    </w:p>
    <w:p w:rsidR="002E06BF" w:rsidRPr="00AD052D" w:rsidRDefault="002E06BF" w:rsidP="002E06BF">
      <w:pPr>
        <w:numPr>
          <w:ilvl w:val="0"/>
          <w:numId w:val="5"/>
        </w:numPr>
        <w:tabs>
          <w:tab w:val="left" w:pos="900"/>
          <w:tab w:val="center" w:pos="3960"/>
        </w:tabs>
        <w:ind w:right="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Pengertian Organisasi</w:t>
      </w:r>
      <w:r w:rsidRPr="00AD052D">
        <w:rPr>
          <w:rFonts w:ascii="Times New Roman" w:hAnsi="Times New Roman"/>
          <w:b/>
          <w:bCs/>
          <w:color w:val="000000" w:themeColor="text1"/>
          <w:sz w:val="24"/>
          <w:szCs w:val="24"/>
        </w:rPr>
        <w:tab/>
      </w:r>
    </w:p>
    <w:p w:rsidR="002E06BF" w:rsidRPr="00AD052D" w:rsidRDefault="002E06BF" w:rsidP="002E06BF">
      <w:pPr>
        <w:ind w:right="18" w:firstLine="720"/>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lastRenderedPageBreak/>
        <w:t>Definisi organisasi banyak ragamnya, tergantung pada sudut pandang yang dipakai untuk melihat organisasi.</w:t>
      </w:r>
      <w:proofErr w:type="gramEnd"/>
      <w:r w:rsidRPr="00AD052D">
        <w:rPr>
          <w:rFonts w:ascii="Times New Roman" w:hAnsi="Times New Roman"/>
          <w:color w:val="000000" w:themeColor="text1"/>
          <w:sz w:val="24"/>
          <w:szCs w:val="24"/>
        </w:rPr>
        <w:t xml:space="preserve"> Organisasi dapat dipandang sebagai wadah, sebagai proses, sebagai perilaku, dan sebagai alat untuk mencapai tujuan. Namun demikian, definisi organisasi yang telah dikemukakan oleh para ahli organisasi sekurang-kurangnya ada unsur sistem kerja </w:t>
      </w:r>
      <w:proofErr w:type="gramStart"/>
      <w:r w:rsidRPr="00AD052D">
        <w:rPr>
          <w:rFonts w:ascii="Times New Roman" w:hAnsi="Times New Roman"/>
          <w:color w:val="000000" w:themeColor="text1"/>
          <w:sz w:val="24"/>
          <w:szCs w:val="24"/>
        </w:rPr>
        <w:t>sama</w:t>
      </w:r>
      <w:proofErr w:type="gramEnd"/>
      <w:r w:rsidRPr="00AD052D">
        <w:rPr>
          <w:rFonts w:ascii="Times New Roman" w:hAnsi="Times New Roman"/>
          <w:color w:val="000000" w:themeColor="text1"/>
          <w:sz w:val="24"/>
          <w:szCs w:val="24"/>
        </w:rPr>
        <w:t>, orang yang berkerja sama, dan tujuan bersama yang hendak dicapai.</w:t>
      </w:r>
    </w:p>
    <w:p w:rsidR="002E06BF" w:rsidRPr="00AD052D" w:rsidRDefault="002E06BF" w:rsidP="002E06BF">
      <w:pPr>
        <w:spacing w:after="100" w:afterAutospacing="1"/>
        <w:ind w:right="18" w:firstLine="720"/>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t>J.R. Schermerhorn</w:t>
      </w:r>
      <w:r w:rsidRPr="00AD052D">
        <w:rPr>
          <w:rFonts w:ascii="Times New Roman" w:hAnsi="Times New Roman"/>
          <w:color w:val="000000" w:themeColor="text1"/>
          <w:sz w:val="24"/>
          <w:szCs w:val="24"/>
        </w:rPr>
        <w:t xml:space="preserve"> yang dikutip oleh </w:t>
      </w:r>
      <w:r w:rsidRPr="00AD052D">
        <w:rPr>
          <w:rFonts w:ascii="Times New Roman" w:hAnsi="Times New Roman"/>
          <w:b/>
          <w:color w:val="000000" w:themeColor="text1"/>
          <w:sz w:val="24"/>
          <w:szCs w:val="24"/>
        </w:rPr>
        <w:t>Tika (2010:3)</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“Budaya organisasi dan peningkatan kinerja perusahaan”</w:t>
      </w:r>
      <w:r w:rsidRPr="00AD052D">
        <w:rPr>
          <w:rFonts w:ascii="Times New Roman" w:hAnsi="Times New Roman"/>
          <w:color w:val="000000" w:themeColor="text1"/>
          <w:sz w:val="24"/>
          <w:szCs w:val="24"/>
        </w:rPr>
        <w:t xml:space="preserve"> mengatakan bahwa </w:t>
      </w:r>
      <w:r w:rsidRPr="00AD052D">
        <w:rPr>
          <w:rFonts w:ascii="Times New Roman" w:hAnsi="Times New Roman"/>
          <w:b/>
          <w:color w:val="000000" w:themeColor="text1"/>
          <w:sz w:val="24"/>
          <w:szCs w:val="24"/>
        </w:rPr>
        <w:t>Organisasi adalah kumpulan orang yang bekerjasama untuk mencapai tujuan bersama.</w:t>
      </w:r>
      <w:proofErr w:type="gramEnd"/>
    </w:p>
    <w:p w:rsidR="002E06BF" w:rsidRPr="00AD052D" w:rsidRDefault="002E06BF" w:rsidP="002E06BF">
      <w:pPr>
        <w:tabs>
          <w:tab w:val="left" w:pos="7920"/>
        </w:tabs>
        <w:ind w:right="18" w:firstLine="720"/>
        <w:rPr>
          <w:rFonts w:ascii="Times New Roman" w:hAnsi="Times New Roman"/>
          <w:b/>
          <w:bCs/>
          <w:color w:val="000000" w:themeColor="text1"/>
          <w:sz w:val="24"/>
          <w:szCs w:val="24"/>
        </w:rPr>
      </w:pPr>
      <w:r w:rsidRPr="00AD052D">
        <w:rPr>
          <w:rFonts w:ascii="Times New Roman" w:hAnsi="Times New Roman"/>
          <w:color w:val="000000" w:themeColor="text1"/>
          <w:sz w:val="24"/>
          <w:szCs w:val="24"/>
        </w:rPr>
        <w:t xml:space="preserve">Sedangkan </w:t>
      </w:r>
      <w:r w:rsidRPr="00AD052D">
        <w:rPr>
          <w:rFonts w:ascii="Times New Roman" w:hAnsi="Times New Roman"/>
          <w:b/>
          <w:bCs/>
          <w:color w:val="000000" w:themeColor="text1"/>
          <w:sz w:val="24"/>
          <w:szCs w:val="24"/>
        </w:rPr>
        <w:t>Gitosudarmo</w:t>
      </w:r>
      <w:proofErr w:type="gramStart"/>
      <w:r w:rsidRPr="00AD052D">
        <w:rPr>
          <w:rFonts w:ascii="Times New Roman" w:hAnsi="Times New Roman"/>
          <w:b/>
          <w:bCs/>
          <w:color w:val="000000" w:themeColor="text1"/>
          <w:sz w:val="24"/>
          <w:szCs w:val="24"/>
        </w:rPr>
        <w:t>,dkk</w:t>
      </w:r>
      <w:proofErr w:type="gramEnd"/>
      <w:r w:rsidRPr="00AD052D">
        <w:rPr>
          <w:rFonts w:ascii="Times New Roman" w:hAnsi="Times New Roman"/>
          <w:b/>
          <w:bCs/>
          <w:color w:val="000000" w:themeColor="text1"/>
          <w:sz w:val="24"/>
          <w:szCs w:val="24"/>
        </w:rPr>
        <w:t xml:space="preserve">  </w:t>
      </w:r>
      <w:r w:rsidRPr="00AD052D">
        <w:rPr>
          <w:rFonts w:ascii="Times New Roman" w:hAnsi="Times New Roman"/>
          <w:bCs/>
          <w:color w:val="000000" w:themeColor="text1"/>
          <w:sz w:val="24"/>
          <w:szCs w:val="24"/>
        </w:rPr>
        <w:t>yang dikutip</w:t>
      </w:r>
      <w:r w:rsidRPr="00AD052D">
        <w:rPr>
          <w:rFonts w:ascii="Times New Roman" w:hAnsi="Times New Roman"/>
          <w:b/>
          <w:bCs/>
          <w:color w:val="000000" w:themeColor="text1"/>
          <w:sz w:val="24"/>
          <w:szCs w:val="24"/>
        </w:rPr>
        <w:t xml:space="preserve"> oleh Sopiah (2008:2) dalam bukunya yang berjudul “Perilaku Organisasional” mengatakan bahwa:</w:t>
      </w:r>
    </w:p>
    <w:p w:rsidR="002E06BF" w:rsidRPr="00AD052D" w:rsidRDefault="002E06BF" w:rsidP="002E06BF">
      <w:pPr>
        <w:tabs>
          <w:tab w:val="left" w:pos="7920"/>
        </w:tabs>
        <w:ind w:left="1296" w:right="18"/>
        <w:rPr>
          <w:rFonts w:ascii="Times New Roman" w:hAnsi="Times New Roman"/>
          <w:b/>
          <w:bCs/>
          <w:color w:val="000000" w:themeColor="text1"/>
          <w:sz w:val="24"/>
          <w:szCs w:val="24"/>
        </w:rPr>
      </w:pPr>
      <w:proofErr w:type="gramStart"/>
      <w:r>
        <w:rPr>
          <w:rFonts w:ascii="Times New Roman" w:hAnsi="Times New Roman"/>
          <w:b/>
          <w:bCs/>
          <w:color w:val="000000" w:themeColor="text1"/>
          <w:sz w:val="24"/>
          <w:szCs w:val="24"/>
        </w:rPr>
        <w:t>Organisasi adalah suatu si</w:t>
      </w:r>
      <w:r w:rsidRPr="00AD052D">
        <w:rPr>
          <w:rFonts w:ascii="Times New Roman" w:hAnsi="Times New Roman"/>
          <w:b/>
          <w:bCs/>
          <w:color w:val="000000" w:themeColor="text1"/>
          <w:sz w:val="24"/>
          <w:szCs w:val="24"/>
        </w:rPr>
        <w:t>stem yang terdiri dari pola aktivitas kerjasama yang dilakukan secara teratur dan berulang-ulang oleh sekelompok orang atau individu.</w:t>
      </w:r>
      <w:proofErr w:type="gramEnd"/>
    </w:p>
    <w:p w:rsidR="002E06BF" w:rsidRPr="00AD052D" w:rsidRDefault="002E06BF" w:rsidP="002E06BF">
      <w:pPr>
        <w:tabs>
          <w:tab w:val="left" w:pos="7920"/>
        </w:tabs>
        <w:spacing w:line="360" w:lineRule="auto"/>
        <w:ind w:left="1296" w:right="18"/>
        <w:rPr>
          <w:rFonts w:ascii="Times New Roman" w:hAnsi="Times New Roman"/>
          <w:b/>
          <w:bCs/>
          <w:color w:val="000000" w:themeColor="text1"/>
          <w:sz w:val="24"/>
          <w:szCs w:val="24"/>
        </w:rPr>
      </w:pPr>
    </w:p>
    <w:p w:rsidR="002E06BF" w:rsidRPr="00AD052D" w:rsidRDefault="002E06BF" w:rsidP="002E06BF">
      <w:pPr>
        <w:tabs>
          <w:tab w:val="left" w:pos="7920"/>
        </w:tabs>
        <w:ind w:right="18" w:firstLine="720"/>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Definisi-definisi diatas menurut </w:t>
      </w:r>
      <w:r w:rsidRPr="00AD052D">
        <w:rPr>
          <w:rFonts w:ascii="Times New Roman" w:hAnsi="Times New Roman"/>
          <w:b/>
          <w:bCs/>
          <w:color w:val="000000" w:themeColor="text1"/>
          <w:sz w:val="24"/>
          <w:szCs w:val="24"/>
        </w:rPr>
        <w:t xml:space="preserve">Sopiah (2008:2) </w:t>
      </w:r>
      <w:r w:rsidRPr="00AD052D">
        <w:rPr>
          <w:rFonts w:ascii="Times New Roman" w:hAnsi="Times New Roman"/>
          <w:color w:val="000000" w:themeColor="text1"/>
          <w:sz w:val="24"/>
          <w:szCs w:val="24"/>
        </w:rPr>
        <w:t xml:space="preserve">dalam </w:t>
      </w:r>
      <w:proofErr w:type="gramStart"/>
      <w:r w:rsidRPr="00AD052D">
        <w:rPr>
          <w:rFonts w:ascii="Times New Roman" w:hAnsi="Times New Roman"/>
          <w:color w:val="000000" w:themeColor="text1"/>
          <w:sz w:val="24"/>
          <w:szCs w:val="24"/>
        </w:rPr>
        <w:t xml:space="preserve">bukunya  </w:t>
      </w:r>
      <w:r w:rsidRPr="00AD052D">
        <w:rPr>
          <w:rFonts w:ascii="Times New Roman" w:hAnsi="Times New Roman"/>
          <w:b/>
          <w:bCs/>
          <w:color w:val="000000" w:themeColor="text1"/>
          <w:sz w:val="24"/>
          <w:szCs w:val="24"/>
        </w:rPr>
        <w:t>“</w:t>
      </w:r>
      <w:proofErr w:type="gramEnd"/>
      <w:r w:rsidRPr="00AD052D">
        <w:rPr>
          <w:rFonts w:ascii="Times New Roman" w:hAnsi="Times New Roman"/>
          <w:b/>
          <w:bCs/>
          <w:color w:val="000000" w:themeColor="text1"/>
          <w:sz w:val="24"/>
          <w:szCs w:val="24"/>
        </w:rPr>
        <w:t xml:space="preserve">Perilaku Organisasional” </w:t>
      </w:r>
      <w:r w:rsidRPr="00AD052D">
        <w:rPr>
          <w:rFonts w:ascii="Times New Roman" w:hAnsi="Times New Roman"/>
          <w:color w:val="000000" w:themeColor="text1"/>
          <w:sz w:val="24"/>
          <w:szCs w:val="24"/>
        </w:rPr>
        <w:t>terlihat bahwa yang menjadi unsur Organisasi adalah:</w:t>
      </w:r>
    </w:p>
    <w:p w:rsidR="002E06BF" w:rsidRPr="00AD052D" w:rsidRDefault="002E06BF" w:rsidP="002E06BF">
      <w:pPr>
        <w:numPr>
          <w:ilvl w:val="1"/>
          <w:numId w:val="4"/>
        </w:numPr>
        <w:tabs>
          <w:tab w:val="left" w:pos="7020"/>
        </w:tabs>
        <w:spacing w:line="360" w:lineRule="auto"/>
        <w:ind w:right="9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Organisasi itu merupakan suatu system</w:t>
      </w:r>
    </w:p>
    <w:p w:rsidR="002E06BF" w:rsidRPr="00AD052D" w:rsidRDefault="002E06BF" w:rsidP="002E06BF">
      <w:pPr>
        <w:tabs>
          <w:tab w:val="left" w:pos="7020"/>
        </w:tabs>
        <w:spacing w:line="360" w:lineRule="auto"/>
        <w:ind w:left="1418" w:right="918"/>
        <w:rPr>
          <w:rFonts w:ascii="Times New Roman" w:hAnsi="Times New Roman"/>
          <w:bCs/>
          <w:color w:val="000000" w:themeColor="text1"/>
          <w:sz w:val="24"/>
          <w:szCs w:val="24"/>
        </w:rPr>
      </w:pPr>
      <w:proofErr w:type="gramStart"/>
      <w:r w:rsidRPr="00AD052D">
        <w:rPr>
          <w:rFonts w:ascii="Times New Roman" w:hAnsi="Times New Roman"/>
          <w:bCs/>
          <w:color w:val="000000" w:themeColor="text1"/>
          <w:sz w:val="24"/>
          <w:szCs w:val="24"/>
        </w:rPr>
        <w:t>Organisasi adalah sistem yang terbuka dimana organisasi berinteraksi dengan lingkungannya.</w:t>
      </w:r>
      <w:proofErr w:type="gramEnd"/>
    </w:p>
    <w:p w:rsidR="002E06BF" w:rsidRPr="00AD052D" w:rsidRDefault="002E06BF" w:rsidP="002E06BF">
      <w:pPr>
        <w:numPr>
          <w:ilvl w:val="1"/>
          <w:numId w:val="4"/>
        </w:numPr>
        <w:tabs>
          <w:tab w:val="left" w:pos="7920"/>
        </w:tabs>
        <w:spacing w:line="360" w:lineRule="auto"/>
        <w:ind w:right="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Adanya suatu pola aktivitas</w:t>
      </w:r>
    </w:p>
    <w:p w:rsidR="002E06BF" w:rsidRPr="00AD052D" w:rsidRDefault="002E06BF" w:rsidP="002E06BF">
      <w:pPr>
        <w:tabs>
          <w:tab w:val="left" w:pos="7920"/>
        </w:tabs>
        <w:spacing w:line="360" w:lineRule="auto"/>
        <w:ind w:left="1418" w:right="18"/>
        <w:rPr>
          <w:rFonts w:ascii="Times New Roman" w:hAnsi="Times New Roman"/>
          <w:bCs/>
          <w:color w:val="000000" w:themeColor="text1"/>
          <w:sz w:val="24"/>
          <w:szCs w:val="24"/>
        </w:rPr>
      </w:pPr>
      <w:proofErr w:type="gramStart"/>
      <w:r w:rsidRPr="00AD052D">
        <w:rPr>
          <w:rFonts w:ascii="Times New Roman" w:hAnsi="Times New Roman"/>
          <w:bCs/>
          <w:color w:val="000000" w:themeColor="text1"/>
          <w:sz w:val="24"/>
          <w:szCs w:val="24"/>
        </w:rPr>
        <w:t>Aktivtas yang dilakukan suatu organisasi mengikuti suatu pola tertentu, ada urutan yang sistematis dan relative berulang-ulang.</w:t>
      </w:r>
      <w:proofErr w:type="gramEnd"/>
    </w:p>
    <w:p w:rsidR="002E06BF" w:rsidRPr="00AD052D" w:rsidRDefault="002E06BF" w:rsidP="002E06BF">
      <w:pPr>
        <w:numPr>
          <w:ilvl w:val="1"/>
          <w:numId w:val="4"/>
        </w:numPr>
        <w:tabs>
          <w:tab w:val="num" w:pos="1260"/>
          <w:tab w:val="left" w:pos="7380"/>
        </w:tabs>
        <w:spacing w:line="360" w:lineRule="auto"/>
        <w:ind w:right="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Adanya sekelompok orang</w:t>
      </w:r>
    </w:p>
    <w:p w:rsidR="002E06BF" w:rsidRPr="00AD052D" w:rsidRDefault="002E06BF" w:rsidP="002E06BF">
      <w:pPr>
        <w:tabs>
          <w:tab w:val="left" w:pos="7380"/>
        </w:tabs>
        <w:spacing w:line="360" w:lineRule="auto"/>
        <w:ind w:left="1418" w:right="18"/>
        <w:rPr>
          <w:rFonts w:ascii="Times New Roman" w:hAnsi="Times New Roman"/>
          <w:bCs/>
          <w:color w:val="000000" w:themeColor="text1"/>
          <w:sz w:val="24"/>
          <w:szCs w:val="24"/>
        </w:rPr>
      </w:pPr>
      <w:proofErr w:type="gramStart"/>
      <w:r w:rsidRPr="00AD052D">
        <w:rPr>
          <w:rFonts w:ascii="Times New Roman" w:hAnsi="Times New Roman"/>
          <w:bCs/>
          <w:color w:val="000000" w:themeColor="text1"/>
          <w:sz w:val="24"/>
          <w:szCs w:val="24"/>
        </w:rPr>
        <w:lastRenderedPageBreak/>
        <w:t>Dua orang manusia atau lebih yang memiliki tujuan bersama berkumpul untuk berjasama, menggalang kekuatan agar tujuan mereka dapat tercapai seefektif dan seefisien mugkin.</w:t>
      </w:r>
      <w:proofErr w:type="gramEnd"/>
    </w:p>
    <w:p w:rsidR="002E06BF" w:rsidRPr="00AD052D" w:rsidRDefault="002E06BF" w:rsidP="002E06BF">
      <w:pPr>
        <w:numPr>
          <w:ilvl w:val="1"/>
          <w:numId w:val="4"/>
        </w:numPr>
        <w:tabs>
          <w:tab w:val="num" w:pos="1260"/>
          <w:tab w:val="left" w:pos="7380"/>
        </w:tabs>
        <w:spacing w:line="360" w:lineRule="auto"/>
        <w:ind w:right="18"/>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Adanya tujuan yang ditetapkan</w:t>
      </w:r>
    </w:p>
    <w:p w:rsidR="002E06BF" w:rsidRDefault="002E06BF" w:rsidP="002E06BF">
      <w:pPr>
        <w:tabs>
          <w:tab w:val="left" w:pos="7380"/>
        </w:tabs>
        <w:spacing w:line="360" w:lineRule="auto"/>
        <w:ind w:left="1418" w:right="18"/>
        <w:rPr>
          <w:rFonts w:ascii="Times New Roman" w:hAnsi="Times New Roman"/>
          <w:bCs/>
          <w:color w:val="000000" w:themeColor="text1"/>
          <w:sz w:val="24"/>
          <w:szCs w:val="24"/>
        </w:rPr>
      </w:pPr>
      <w:r w:rsidRPr="00AD052D">
        <w:rPr>
          <w:rFonts w:ascii="Times New Roman" w:hAnsi="Times New Roman"/>
          <w:bCs/>
          <w:color w:val="000000" w:themeColor="text1"/>
          <w:sz w:val="24"/>
          <w:szCs w:val="24"/>
        </w:rPr>
        <w:t xml:space="preserve">Tujuan yang </w:t>
      </w:r>
      <w:proofErr w:type="gramStart"/>
      <w:r w:rsidRPr="00AD052D">
        <w:rPr>
          <w:rFonts w:ascii="Times New Roman" w:hAnsi="Times New Roman"/>
          <w:bCs/>
          <w:color w:val="000000" w:themeColor="text1"/>
          <w:sz w:val="24"/>
          <w:szCs w:val="24"/>
        </w:rPr>
        <w:t>sama</w:t>
      </w:r>
      <w:proofErr w:type="gramEnd"/>
      <w:r w:rsidRPr="00AD052D">
        <w:rPr>
          <w:rFonts w:ascii="Times New Roman" w:hAnsi="Times New Roman"/>
          <w:bCs/>
          <w:color w:val="000000" w:themeColor="text1"/>
          <w:sz w:val="24"/>
          <w:szCs w:val="24"/>
        </w:rPr>
        <w:t xml:space="preserve"> merupakan dasar bagi individu-individu utuk bergabung, bersemangat untuk bekerja sama dan memandu elemen-elemen yang ada dalam orgaisasi untuk bergerak. Tujuan lah yang menjadi arah yang </w:t>
      </w:r>
      <w:proofErr w:type="gramStart"/>
      <w:r w:rsidRPr="00AD052D">
        <w:rPr>
          <w:rFonts w:ascii="Times New Roman" w:hAnsi="Times New Roman"/>
          <w:bCs/>
          <w:color w:val="000000" w:themeColor="text1"/>
          <w:sz w:val="24"/>
          <w:szCs w:val="24"/>
        </w:rPr>
        <w:t>akan</w:t>
      </w:r>
      <w:proofErr w:type="gramEnd"/>
      <w:r w:rsidRPr="00AD052D">
        <w:rPr>
          <w:rFonts w:ascii="Times New Roman" w:hAnsi="Times New Roman"/>
          <w:bCs/>
          <w:color w:val="000000" w:themeColor="text1"/>
          <w:sz w:val="24"/>
          <w:szCs w:val="24"/>
        </w:rPr>
        <w:t xml:space="preserve"> dituju oleh segenap elemen. </w:t>
      </w:r>
    </w:p>
    <w:p w:rsidR="002E06BF" w:rsidRPr="00AD052D" w:rsidRDefault="002E06BF" w:rsidP="002E06BF">
      <w:pPr>
        <w:tabs>
          <w:tab w:val="left" w:pos="7380"/>
        </w:tabs>
        <w:spacing w:line="360" w:lineRule="auto"/>
        <w:ind w:left="1418" w:right="18"/>
        <w:rPr>
          <w:rFonts w:ascii="Times New Roman" w:hAnsi="Times New Roman"/>
          <w:bCs/>
          <w:color w:val="000000" w:themeColor="text1"/>
          <w:sz w:val="24"/>
          <w:szCs w:val="24"/>
        </w:rPr>
      </w:pPr>
    </w:p>
    <w:p w:rsidR="002E06BF" w:rsidRPr="00AD052D" w:rsidRDefault="002E06BF" w:rsidP="002E06BF">
      <w:pPr>
        <w:numPr>
          <w:ilvl w:val="0"/>
          <w:numId w:val="5"/>
        </w:numPr>
        <w:spacing w:before="240"/>
        <w:ind w:left="568" w:hanging="284"/>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Pengertian Manajemen</w:t>
      </w:r>
    </w:p>
    <w:p w:rsidR="002E06BF" w:rsidRPr="00AD052D" w:rsidRDefault="002E06BF" w:rsidP="002E06BF">
      <w:pPr>
        <w:ind w:firstLine="684"/>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Manajemen berasal dari kata </w:t>
      </w:r>
      <w:r w:rsidRPr="00AD052D">
        <w:rPr>
          <w:rFonts w:ascii="Times New Roman" w:hAnsi="Times New Roman"/>
          <w:i/>
          <w:iCs/>
          <w:color w:val="000000" w:themeColor="text1"/>
          <w:sz w:val="24"/>
          <w:szCs w:val="24"/>
        </w:rPr>
        <w:t>to manage</w:t>
      </w:r>
      <w:r w:rsidRPr="00AD052D">
        <w:rPr>
          <w:rFonts w:ascii="Times New Roman" w:hAnsi="Times New Roman"/>
          <w:color w:val="000000" w:themeColor="text1"/>
          <w:sz w:val="24"/>
          <w:szCs w:val="24"/>
        </w:rPr>
        <w:t xml:space="preserve"> yang artinya ‘mengatur’ yang kemudian di definisikan secara beragam oleh beberapa ahli yaitu,</w:t>
      </w:r>
    </w:p>
    <w:p w:rsidR="002E06BF" w:rsidRPr="00AD052D" w:rsidRDefault="002E06BF" w:rsidP="002E06BF">
      <w:pPr>
        <w:pStyle w:val="ListParagraph"/>
        <w:numPr>
          <w:ilvl w:val="1"/>
          <w:numId w:val="5"/>
        </w:numPr>
        <w:tabs>
          <w:tab w:val="clear" w:pos="851"/>
          <w:tab w:val="left" w:pos="864"/>
        </w:tabs>
        <w:rPr>
          <w:rFonts w:ascii="Times New Roman" w:hAnsi="Times New Roman"/>
          <w:color w:val="000000" w:themeColor="text1"/>
          <w:sz w:val="24"/>
          <w:szCs w:val="24"/>
        </w:rPr>
      </w:pPr>
      <w:r w:rsidRPr="00AD052D">
        <w:rPr>
          <w:rFonts w:ascii="Times New Roman" w:hAnsi="Times New Roman"/>
          <w:b/>
          <w:color w:val="000000" w:themeColor="text1"/>
          <w:sz w:val="24"/>
          <w:szCs w:val="24"/>
        </w:rPr>
        <w:t>Menurut G.R Terry</w:t>
      </w:r>
      <w:r w:rsidRPr="00AD052D">
        <w:rPr>
          <w:rFonts w:ascii="Times New Roman" w:hAnsi="Times New Roman"/>
          <w:color w:val="000000" w:themeColor="text1"/>
          <w:sz w:val="24"/>
          <w:szCs w:val="24"/>
        </w:rPr>
        <w:t xml:space="preserve"> yang dikutip oleh Sulistiyani dan Rosidah dalam bukunya “Manjemen Sumber Daya Manusia” (2009:8) mengatakan bahwa: “Manajemen adalah melakukan pencapaian tujuan (organisasi) yang sudah ditentukan sebelumnya dengan mempergunakan bantuan orang </w:t>
      </w:r>
      <w:proofErr w:type="gramStart"/>
      <w:r w:rsidRPr="00AD052D">
        <w:rPr>
          <w:rFonts w:ascii="Times New Roman" w:hAnsi="Times New Roman"/>
          <w:color w:val="000000" w:themeColor="text1"/>
          <w:sz w:val="24"/>
          <w:szCs w:val="24"/>
        </w:rPr>
        <w:t>lain”</w:t>
      </w:r>
      <w:proofErr w:type="gramEnd"/>
      <w:r w:rsidRPr="00AD052D">
        <w:rPr>
          <w:rFonts w:ascii="Times New Roman" w:hAnsi="Times New Roman"/>
          <w:color w:val="000000" w:themeColor="text1"/>
          <w:sz w:val="24"/>
          <w:szCs w:val="24"/>
        </w:rPr>
        <w:t>.</w:t>
      </w:r>
    </w:p>
    <w:p w:rsidR="002E06BF" w:rsidRPr="00AD052D" w:rsidRDefault="002E06BF" w:rsidP="002E06BF">
      <w:pPr>
        <w:pStyle w:val="ListParagraph"/>
        <w:numPr>
          <w:ilvl w:val="1"/>
          <w:numId w:val="5"/>
        </w:numPr>
        <w:rPr>
          <w:rFonts w:ascii="Times New Roman" w:hAnsi="Times New Roman"/>
          <w:bCs/>
          <w:color w:val="000000" w:themeColor="text1"/>
          <w:sz w:val="24"/>
          <w:szCs w:val="24"/>
        </w:rPr>
      </w:pPr>
      <w:r w:rsidRPr="00AD052D">
        <w:rPr>
          <w:rFonts w:ascii="Times New Roman" w:hAnsi="Times New Roman"/>
          <w:b/>
          <w:bCs/>
          <w:color w:val="000000" w:themeColor="text1"/>
          <w:sz w:val="24"/>
          <w:szCs w:val="24"/>
        </w:rPr>
        <w:t>Menurut Malayu Hasibuan</w:t>
      </w:r>
      <w:r w:rsidRPr="00AD052D">
        <w:rPr>
          <w:rFonts w:ascii="Times New Roman" w:hAnsi="Times New Roman"/>
          <w:bCs/>
          <w:color w:val="000000" w:themeColor="text1"/>
          <w:sz w:val="24"/>
          <w:szCs w:val="24"/>
        </w:rPr>
        <w:t xml:space="preserve"> </w:t>
      </w:r>
      <w:r w:rsidRPr="00AD052D">
        <w:rPr>
          <w:rFonts w:ascii="Times New Roman" w:hAnsi="Times New Roman"/>
          <w:color w:val="000000" w:themeColor="text1"/>
          <w:sz w:val="24"/>
          <w:szCs w:val="24"/>
        </w:rPr>
        <w:t>Manajemen adalah ilmu dan seni mengatur proses pemanfaatan sumber daya manusia dan sumber-sumber lainnya secara efektif dan efisien untuk mencapai suatu tujuan tertentu.</w:t>
      </w:r>
    </w:p>
    <w:p w:rsidR="002E06BF" w:rsidRPr="00AD052D" w:rsidRDefault="002E06BF" w:rsidP="002E06BF">
      <w:pPr>
        <w:pStyle w:val="ListParagraph"/>
        <w:numPr>
          <w:ilvl w:val="1"/>
          <w:numId w:val="5"/>
        </w:numPr>
        <w:rPr>
          <w:rFonts w:ascii="Times New Roman" w:hAnsi="Times New Roman"/>
          <w:bCs/>
          <w:color w:val="000000" w:themeColor="text1"/>
          <w:sz w:val="24"/>
          <w:szCs w:val="24"/>
        </w:rPr>
      </w:pPr>
      <w:r w:rsidRPr="00AD052D">
        <w:rPr>
          <w:rFonts w:ascii="Times New Roman" w:hAnsi="Times New Roman"/>
          <w:b/>
          <w:bCs/>
          <w:color w:val="000000" w:themeColor="text1"/>
          <w:sz w:val="24"/>
          <w:szCs w:val="24"/>
        </w:rPr>
        <w:t>Andrew f. Sikula</w:t>
      </w:r>
      <w:r w:rsidRPr="00AD052D">
        <w:rPr>
          <w:rFonts w:ascii="Times New Roman" w:hAnsi="Times New Roman"/>
          <w:bCs/>
          <w:color w:val="000000" w:themeColor="text1"/>
          <w:sz w:val="24"/>
          <w:szCs w:val="24"/>
        </w:rPr>
        <w:t xml:space="preserve"> mengatakan bahwa </w:t>
      </w:r>
      <w:r w:rsidRPr="00AD052D">
        <w:rPr>
          <w:rFonts w:ascii="Times New Roman" w:hAnsi="Times New Roman"/>
          <w:color w:val="000000" w:themeColor="text1"/>
          <w:sz w:val="24"/>
          <w:szCs w:val="24"/>
        </w:rPr>
        <w:t>Manajemen pada umumnya dikaitkan dengan aktivitas-aktivitas perencanaan, pengorganisasian, pengendalian, penempatan, pengarahan, pemotivasian, komunikasi dan pengambilan keputusan yang dilakukan  oleh setiap organisasi dengan tujuan untuk mengkoordinasikan berbagai sumber daya yang dimiliki oleh perusahaan sehingga akan dihasilkan suatu produk atau jasa secara efisien.</w:t>
      </w:r>
    </w:p>
    <w:p w:rsidR="002E06BF" w:rsidRPr="00AD052D" w:rsidRDefault="002E06BF" w:rsidP="002E06BF">
      <w:pPr>
        <w:pStyle w:val="ListParagraph"/>
        <w:numPr>
          <w:ilvl w:val="1"/>
          <w:numId w:val="5"/>
        </w:numPr>
        <w:rPr>
          <w:rFonts w:ascii="Times New Roman" w:hAnsi="Times New Roman"/>
          <w:bCs/>
          <w:color w:val="000000" w:themeColor="text1"/>
          <w:sz w:val="24"/>
          <w:szCs w:val="24"/>
        </w:rPr>
      </w:pPr>
      <w:r w:rsidRPr="00AD052D">
        <w:rPr>
          <w:rFonts w:ascii="Times New Roman" w:hAnsi="Times New Roman"/>
          <w:bCs/>
          <w:color w:val="000000" w:themeColor="text1"/>
          <w:sz w:val="24"/>
          <w:szCs w:val="24"/>
        </w:rPr>
        <w:lastRenderedPageBreak/>
        <w:t xml:space="preserve">Sedangkan menurut </w:t>
      </w:r>
      <w:r w:rsidRPr="00AD052D">
        <w:rPr>
          <w:rFonts w:ascii="Times New Roman" w:hAnsi="Times New Roman"/>
          <w:b/>
          <w:bCs/>
          <w:color w:val="000000" w:themeColor="text1"/>
          <w:sz w:val="24"/>
          <w:szCs w:val="24"/>
        </w:rPr>
        <w:t xml:space="preserve">Harold Koontz dan Cyril O’Donnel </w:t>
      </w:r>
      <w:r w:rsidRPr="00AD052D">
        <w:rPr>
          <w:rFonts w:ascii="Times New Roman" w:hAnsi="Times New Roman"/>
          <w:color w:val="000000" w:themeColor="text1"/>
          <w:sz w:val="24"/>
          <w:szCs w:val="24"/>
        </w:rPr>
        <w:t xml:space="preserve">Manajemem adalah usaha mencapai suatu tujuan tertentu melalui kegiatan orang lain. Denagn demikian menajer mengadakan koordinasi atas sejumlah aktivitas orang </w:t>
      </w:r>
      <w:proofErr w:type="gramStart"/>
      <w:r w:rsidRPr="00AD052D">
        <w:rPr>
          <w:rFonts w:ascii="Times New Roman" w:hAnsi="Times New Roman"/>
          <w:color w:val="000000" w:themeColor="text1"/>
          <w:sz w:val="24"/>
          <w:szCs w:val="24"/>
        </w:rPr>
        <w:t>lain</w:t>
      </w:r>
      <w:proofErr w:type="gramEnd"/>
      <w:r w:rsidRPr="00AD052D">
        <w:rPr>
          <w:rFonts w:ascii="Times New Roman" w:hAnsi="Times New Roman"/>
          <w:color w:val="000000" w:themeColor="text1"/>
          <w:sz w:val="24"/>
          <w:szCs w:val="24"/>
        </w:rPr>
        <w:t xml:space="preserve"> yang meliputi perencanaan, pengorganisasian, penempatan, pengarahan, dan pengendalian.</w:t>
      </w:r>
    </w:p>
    <w:p w:rsidR="002E06BF" w:rsidRPr="00AD052D" w:rsidRDefault="002E06BF" w:rsidP="002E06BF">
      <w:pPr>
        <w:pStyle w:val="ListParagraph"/>
        <w:numPr>
          <w:ilvl w:val="1"/>
          <w:numId w:val="5"/>
        </w:numPr>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 </w:t>
      </w:r>
      <w:r w:rsidRPr="00AD052D">
        <w:rPr>
          <w:rFonts w:ascii="Times New Roman" w:hAnsi="Times New Roman"/>
          <w:b/>
          <w:color w:val="000000" w:themeColor="text1"/>
          <w:sz w:val="24"/>
          <w:szCs w:val="24"/>
        </w:rPr>
        <w:t>Luther Gullick</w:t>
      </w:r>
      <w:r w:rsidRPr="00AD052D">
        <w:rPr>
          <w:rFonts w:ascii="Times New Roman" w:hAnsi="Times New Roman"/>
          <w:color w:val="000000" w:themeColor="text1"/>
          <w:sz w:val="24"/>
          <w:szCs w:val="24"/>
        </w:rPr>
        <w:t xml:space="preserve"> mendefinisikan manajemen sebagai suatu bidang ilmu pengetahuan yang berusaha secara sistematis untuk mamahami mengapa dan bagaimana manusia bekerja bersama untuk mencapai tujuan dan membuat sitem kerjasama ini lebih manfaat bagi kamanusiaan. </w:t>
      </w:r>
    </w:p>
    <w:p w:rsidR="002E06BF" w:rsidRDefault="002E06BF" w:rsidP="002E06BF">
      <w:pPr>
        <w:ind w:left="720" w:firstLine="567"/>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Manajeman di katakan baik apabila memiliki tujuan dan sasaran yang jelas dan diketahui oleh semua orang yang terlibat dalam kegiatan.</w:t>
      </w:r>
      <w:proofErr w:type="gramEnd"/>
      <w:r w:rsidRPr="00AD052D">
        <w:rPr>
          <w:rFonts w:ascii="Times New Roman" w:hAnsi="Times New Roman"/>
          <w:color w:val="000000" w:themeColor="text1"/>
          <w:sz w:val="24"/>
          <w:szCs w:val="24"/>
        </w:rPr>
        <w:t xml:space="preserve"> Selanjutnya, menyusun langkah-langkah untuk mencapai tujuan dengan memanfaatkan segala sumber daya (manusia, dana, sarana, kesempatan, sumber alam dan lainnya) secara optimal, efektif dan efesien.Tiap elemen-elemen ditata agar tidak tumpang tindih Luther Gullick di kenal dengan POSDCORB yang merupakan inisial dari fungsi-fugsi manajemen.</w:t>
      </w:r>
    </w:p>
    <w:p w:rsidR="002E06BF" w:rsidRPr="00AD052D" w:rsidRDefault="002E06BF" w:rsidP="002E06BF">
      <w:pPr>
        <w:ind w:left="720" w:firstLine="567"/>
        <w:rPr>
          <w:rFonts w:ascii="Times New Roman" w:hAnsi="Times New Roman"/>
          <w:color w:val="000000" w:themeColor="text1"/>
          <w:sz w:val="24"/>
          <w:szCs w:val="24"/>
        </w:rPr>
      </w:pPr>
    </w:p>
    <w:p w:rsidR="002E06BF" w:rsidRPr="00AD052D" w:rsidRDefault="002E06BF" w:rsidP="002E06BF">
      <w:pPr>
        <w:pStyle w:val="ListParagraph"/>
        <w:numPr>
          <w:ilvl w:val="0"/>
          <w:numId w:val="5"/>
        </w:numPr>
        <w:rPr>
          <w:rFonts w:ascii="Times New Roman" w:hAnsi="Times New Roman"/>
          <w:b/>
          <w:color w:val="000000" w:themeColor="text1"/>
          <w:sz w:val="24"/>
          <w:szCs w:val="24"/>
        </w:rPr>
      </w:pPr>
      <w:r w:rsidRPr="00AD052D">
        <w:rPr>
          <w:rFonts w:ascii="Times New Roman" w:hAnsi="Times New Roman"/>
          <w:b/>
          <w:color w:val="000000" w:themeColor="text1"/>
          <w:sz w:val="24"/>
          <w:szCs w:val="24"/>
        </w:rPr>
        <w:t>Fungsi manajemen</w:t>
      </w:r>
    </w:p>
    <w:p w:rsidR="002E06BF" w:rsidRPr="00AD052D" w:rsidRDefault="002E06BF" w:rsidP="002E06BF">
      <w:pPr>
        <w:pStyle w:val="ListParagraph"/>
        <w:ind w:left="567" w:firstLine="567"/>
        <w:rPr>
          <w:rFonts w:ascii="Times New Roman" w:hAnsi="Times New Roman"/>
          <w:color w:val="000000" w:themeColor="text1"/>
          <w:sz w:val="24"/>
          <w:szCs w:val="24"/>
        </w:rPr>
      </w:pPr>
      <w:r w:rsidRPr="00AD052D">
        <w:rPr>
          <w:rFonts w:ascii="Times New Roman" w:hAnsi="Times New Roman"/>
          <w:color w:val="000000" w:themeColor="text1"/>
          <w:sz w:val="24"/>
          <w:szCs w:val="24"/>
        </w:rPr>
        <w:t>Ada beberapa fungsi manajemen yang dikemukakan oleh beberapa ahli diantatanya yaitu:</w:t>
      </w:r>
    </w:p>
    <w:p w:rsidR="002E06BF" w:rsidRPr="00AD052D" w:rsidRDefault="002E06BF" w:rsidP="002E06BF">
      <w:pPr>
        <w:pStyle w:val="ListParagraph"/>
        <w:numPr>
          <w:ilvl w:val="2"/>
          <w:numId w:val="5"/>
        </w:numPr>
        <w:tabs>
          <w:tab w:val="clear" w:pos="1134"/>
          <w:tab w:val="num" w:pos="993"/>
        </w:tabs>
        <w:ind w:hanging="567"/>
        <w:rPr>
          <w:rFonts w:ascii="Times New Roman" w:hAnsi="Times New Roman"/>
          <w:color w:val="000000" w:themeColor="text1"/>
          <w:sz w:val="24"/>
          <w:szCs w:val="24"/>
        </w:rPr>
      </w:pPr>
      <w:r w:rsidRPr="00AD052D">
        <w:rPr>
          <w:rFonts w:ascii="Times New Roman" w:hAnsi="Times New Roman"/>
          <w:b/>
          <w:color w:val="000000" w:themeColor="text1"/>
          <w:sz w:val="24"/>
          <w:szCs w:val="24"/>
        </w:rPr>
        <w:t>Fungsi-fungsi manajemen</w:t>
      </w:r>
      <w:r w:rsidRPr="00AD052D">
        <w:rPr>
          <w:rFonts w:ascii="Times New Roman" w:hAnsi="Times New Roman"/>
          <w:color w:val="000000" w:themeColor="text1"/>
          <w:sz w:val="24"/>
          <w:szCs w:val="24"/>
        </w:rPr>
        <w:t xml:space="preserve"> tersebut yang dikemukakan oleh </w:t>
      </w:r>
      <w:r w:rsidRPr="00AD052D">
        <w:rPr>
          <w:rFonts w:ascii="Times New Roman" w:hAnsi="Times New Roman"/>
          <w:b/>
          <w:color w:val="000000" w:themeColor="text1"/>
          <w:sz w:val="24"/>
          <w:szCs w:val="24"/>
        </w:rPr>
        <w:t>Gullick</w:t>
      </w: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t>Planning</w:t>
      </w:r>
      <w:r w:rsidRPr="00AD052D">
        <w:rPr>
          <w:rFonts w:ascii="Times New Roman" w:hAnsi="Times New Roman"/>
          <w:b/>
          <w:color w:val="000000" w:themeColor="text1"/>
          <w:sz w:val="24"/>
          <w:szCs w:val="24"/>
        </w:rPr>
        <w:t xml:space="preserve"> (Perencanaan)</w:t>
      </w:r>
    </w:p>
    <w:p w:rsidR="002E06BF" w:rsidRPr="00AD052D" w:rsidRDefault="002E06BF" w:rsidP="002E06BF">
      <w:pPr>
        <w:pStyle w:val="ListParagraph"/>
        <w:ind w:left="1335"/>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Perencanaan (Planning) ialah fungsi manajemen yang harus bisa menjawab rumus SWIH.</w:t>
      </w:r>
      <w:proofErr w:type="gramEnd"/>
      <w:r w:rsidRPr="00AD052D">
        <w:rPr>
          <w:rFonts w:ascii="Times New Roman" w:hAnsi="Times New Roman"/>
          <w:color w:val="000000" w:themeColor="text1"/>
          <w:sz w:val="24"/>
          <w:szCs w:val="24"/>
        </w:rPr>
        <w:t xml:space="preserve"> Perencanaan adalah penentuan tujuan yang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dicapai atau yang akan dilakukan, bagaimana, bilamana dan oleh siapa.</w:t>
      </w: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lastRenderedPageBreak/>
        <w:t>Organizing</w:t>
      </w:r>
      <w:r w:rsidRPr="00AD052D">
        <w:rPr>
          <w:rFonts w:ascii="Times New Roman" w:hAnsi="Times New Roman"/>
          <w:b/>
          <w:color w:val="000000" w:themeColor="text1"/>
          <w:sz w:val="24"/>
          <w:szCs w:val="24"/>
        </w:rPr>
        <w:t xml:space="preserve"> (Pengorganisasian)</w:t>
      </w:r>
    </w:p>
    <w:p w:rsidR="002E06BF" w:rsidRPr="00AD052D" w:rsidRDefault="002E06BF" w:rsidP="002E06BF">
      <w:pPr>
        <w:pStyle w:val="ListParagraph"/>
        <w:ind w:left="1335"/>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Pengorganisasian (Organizing) ialah fungsi manajemen yang berhubungan dengan pembagian tugas.</w:t>
      </w:r>
      <w:proofErr w:type="gramEnd"/>
      <w:r w:rsidRPr="00AD052D">
        <w:rPr>
          <w:rFonts w:ascii="Times New Roman" w:hAnsi="Times New Roman"/>
          <w:color w:val="000000" w:themeColor="text1"/>
          <w:sz w:val="24"/>
          <w:szCs w:val="24"/>
        </w:rPr>
        <w:t xml:space="preserve"> Siapa mengerjakan </w:t>
      </w:r>
      <w:proofErr w:type="gramStart"/>
      <w:r w:rsidRPr="00AD052D">
        <w:rPr>
          <w:rFonts w:ascii="Times New Roman" w:hAnsi="Times New Roman"/>
          <w:color w:val="000000" w:themeColor="text1"/>
          <w:sz w:val="24"/>
          <w:szCs w:val="24"/>
        </w:rPr>
        <w:t>apa</w:t>
      </w:r>
      <w:proofErr w:type="gramEnd"/>
      <w:r w:rsidRPr="00AD052D">
        <w:rPr>
          <w:rFonts w:ascii="Times New Roman" w:hAnsi="Times New Roman"/>
          <w:color w:val="000000" w:themeColor="text1"/>
          <w:sz w:val="24"/>
          <w:szCs w:val="24"/>
        </w:rPr>
        <w:t xml:space="preserve"> dan siapa bertanggung jawab pada siapa. </w:t>
      </w:r>
      <w:proofErr w:type="gramStart"/>
      <w:r w:rsidRPr="00AD052D">
        <w:rPr>
          <w:rFonts w:ascii="Times New Roman" w:hAnsi="Times New Roman"/>
          <w:color w:val="000000" w:themeColor="text1"/>
          <w:sz w:val="24"/>
          <w:szCs w:val="24"/>
        </w:rPr>
        <w:t>Pengorganisasian adalah aktivitas-aktivitas yang berkaitan dengan penyusunan struktur yang dirancang untuk membantu pencapaian tujuan-tujuan yang telah ditentukan.</w:t>
      </w:r>
      <w:proofErr w:type="gramEnd"/>
      <w:r w:rsidRPr="00AD052D">
        <w:rPr>
          <w:rFonts w:ascii="Times New Roman" w:hAnsi="Times New Roman"/>
          <w:color w:val="000000" w:themeColor="text1"/>
          <w:sz w:val="24"/>
          <w:szCs w:val="24"/>
        </w:rPr>
        <w:t xml:space="preserve"> </w:t>
      </w: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t>Staffing</w:t>
      </w:r>
      <w:r w:rsidRPr="00AD052D">
        <w:rPr>
          <w:rFonts w:ascii="Times New Roman" w:hAnsi="Times New Roman"/>
          <w:b/>
          <w:color w:val="000000" w:themeColor="text1"/>
          <w:sz w:val="24"/>
          <w:szCs w:val="24"/>
        </w:rPr>
        <w:t xml:space="preserve"> (Pengadaan Tenaga Kerja)</w:t>
      </w:r>
    </w:p>
    <w:p w:rsidR="002E06BF" w:rsidRPr="00AD052D" w:rsidRDefault="002E06BF" w:rsidP="002E06BF">
      <w:pPr>
        <w:pStyle w:val="ListParagraph"/>
        <w:ind w:left="1335"/>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Yang dimaksudkan dengan penyediaan staf adalah.pengarahan dan latihan sekelompok orang yang mengerjakan sesuatu tugas, dan memelihara kondisi kerja yang menyenangkan.</w:t>
      </w:r>
      <w:proofErr w:type="gramEnd"/>
      <w:r w:rsidRPr="00AD052D">
        <w:rPr>
          <w:rFonts w:ascii="Times New Roman" w:hAnsi="Times New Roman"/>
          <w:color w:val="000000" w:themeColor="text1"/>
          <w:sz w:val="24"/>
          <w:szCs w:val="24"/>
        </w:rPr>
        <w:t xml:space="preserve"> Staffing berhubungan dengan penerapan orang-orang yang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memangku masing-masing jabatan yang ada dalam organisasi tersebut.</w:t>
      </w:r>
    </w:p>
    <w:p w:rsidR="002E06BF" w:rsidRPr="00AD052D" w:rsidRDefault="002E06BF" w:rsidP="002E06BF">
      <w:pPr>
        <w:pStyle w:val="ListParagraph"/>
        <w:ind w:left="1335"/>
        <w:rPr>
          <w:rFonts w:ascii="Times New Roman" w:hAnsi="Times New Roman"/>
          <w:color w:val="000000" w:themeColor="text1"/>
          <w:sz w:val="24"/>
          <w:szCs w:val="24"/>
        </w:rPr>
      </w:pP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t>Directing</w:t>
      </w:r>
      <w:r w:rsidRPr="00AD052D">
        <w:rPr>
          <w:rFonts w:ascii="Times New Roman" w:hAnsi="Times New Roman"/>
          <w:b/>
          <w:color w:val="000000" w:themeColor="text1"/>
          <w:sz w:val="24"/>
          <w:szCs w:val="24"/>
        </w:rPr>
        <w:t xml:space="preserve"> (Pengarahan Atau Bimbingan)</w:t>
      </w:r>
    </w:p>
    <w:p w:rsidR="002E06BF" w:rsidRPr="00AD052D" w:rsidRDefault="002E06BF" w:rsidP="002E06BF">
      <w:pPr>
        <w:pStyle w:val="ListParagraph"/>
        <w:ind w:left="1335"/>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t>Yang dimaksudkan dengan pengarahan adalah pembuatan keputusan-keputusan dan menyatukan mereka dalam aturan yang bersifat khusus dan umum.</w:t>
      </w:r>
      <w:proofErr w:type="gramEnd"/>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t>Fungsi pengarahan melibatkan pembimbingan dan supervisi terhadap usaha-usaha bawahan dalam rangka pencapalan sasaran-sasaran organisasi.Kegiatan membimbing sangat diperlukan untuk meningkatkan kinerja / kualitas hasil yang sesuai dengan ketentuan yang berlaku dan meningkatkan hasil.</w:t>
      </w:r>
      <w:proofErr w:type="gramEnd"/>
      <w:r w:rsidRPr="00AD052D">
        <w:rPr>
          <w:rFonts w:ascii="Times New Roman" w:hAnsi="Times New Roman"/>
          <w:color w:val="000000" w:themeColor="text1"/>
          <w:sz w:val="24"/>
          <w:szCs w:val="24"/>
        </w:rPr>
        <w:t xml:space="preserve"> </w:t>
      </w: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t>Coordinating</w:t>
      </w:r>
      <w:r w:rsidRPr="00AD052D">
        <w:rPr>
          <w:rFonts w:ascii="Times New Roman" w:hAnsi="Times New Roman"/>
          <w:b/>
          <w:color w:val="000000" w:themeColor="text1"/>
          <w:sz w:val="24"/>
          <w:szCs w:val="24"/>
        </w:rPr>
        <w:t xml:space="preserve"> (Pengkoordinasian)</w:t>
      </w:r>
    </w:p>
    <w:p w:rsidR="002E06BF" w:rsidRPr="00AD052D" w:rsidRDefault="002E06BF" w:rsidP="002E06BF">
      <w:pPr>
        <w:pStyle w:val="ListParagraph"/>
        <w:ind w:left="1335"/>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Yang dimaksudkan dengan pengkoordinasian adalah kegiatan-kegiatan untuk mempertalikan berbagai bagian-bagian pekerjaan dalam sesuatu organisasi.</w:t>
      </w:r>
      <w:proofErr w:type="gramEnd"/>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lastRenderedPageBreak/>
        <w:t>Koordinasi adalah Kewajiban yang penting untuk menghubungkan bermacam-macam kegiatan dari pekerjaan.</w:t>
      </w:r>
      <w:proofErr w:type="gramEnd"/>
      <w:r w:rsidRPr="00AD052D">
        <w:rPr>
          <w:rFonts w:ascii="Times New Roman" w:hAnsi="Times New Roman"/>
          <w:color w:val="000000" w:themeColor="text1"/>
          <w:sz w:val="24"/>
          <w:szCs w:val="24"/>
        </w:rPr>
        <w:t xml:space="preserve"> </w:t>
      </w: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t>Reporting</w:t>
      </w:r>
      <w:r w:rsidRPr="00AD052D">
        <w:rPr>
          <w:rFonts w:ascii="Times New Roman" w:hAnsi="Times New Roman"/>
          <w:b/>
          <w:color w:val="000000" w:themeColor="text1"/>
          <w:sz w:val="24"/>
          <w:szCs w:val="24"/>
        </w:rPr>
        <w:t xml:space="preserve"> (Pelaporan)</w:t>
      </w:r>
    </w:p>
    <w:p w:rsidR="002E06BF" w:rsidRPr="001241F0" w:rsidRDefault="002E06BF" w:rsidP="002E06BF">
      <w:pPr>
        <w:pStyle w:val="ListParagraph"/>
        <w:ind w:left="1335"/>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Yang dimaksud dengan pelaporan adalah fungsi yang berkaitan dengan pemberian informasi kepada manajer, sehingga yang bersangkutan dapat mengikuti perkembangan dan kemajuan kerja.</w:t>
      </w:r>
      <w:proofErr w:type="gramEnd"/>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t>Jalur pelaporan dapat bersifat vertikal, tetapi dapat juga bersifat horizontal.</w:t>
      </w:r>
      <w:proofErr w:type="gramEnd"/>
      <w:r w:rsidRPr="00AD052D">
        <w:rPr>
          <w:rFonts w:ascii="Times New Roman" w:hAnsi="Times New Roman"/>
          <w:color w:val="000000" w:themeColor="text1"/>
          <w:sz w:val="24"/>
          <w:szCs w:val="24"/>
        </w:rPr>
        <w:t xml:space="preserve"> </w:t>
      </w:r>
    </w:p>
    <w:p w:rsidR="002E06BF" w:rsidRPr="00AD052D" w:rsidRDefault="002E06BF" w:rsidP="002E06BF">
      <w:pPr>
        <w:pStyle w:val="ListParagraph"/>
        <w:numPr>
          <w:ilvl w:val="0"/>
          <w:numId w:val="7"/>
        </w:numPr>
        <w:rPr>
          <w:rFonts w:ascii="Times New Roman" w:hAnsi="Times New Roman"/>
          <w:b/>
          <w:color w:val="000000" w:themeColor="text1"/>
          <w:sz w:val="24"/>
          <w:szCs w:val="24"/>
        </w:rPr>
      </w:pPr>
      <w:r w:rsidRPr="001241F0">
        <w:rPr>
          <w:rFonts w:ascii="Times New Roman" w:hAnsi="Times New Roman"/>
          <w:b/>
          <w:i/>
          <w:color w:val="000000" w:themeColor="text1"/>
          <w:sz w:val="24"/>
          <w:szCs w:val="24"/>
        </w:rPr>
        <w:t>Budgeting</w:t>
      </w:r>
      <w:r w:rsidRPr="00AD052D">
        <w:rPr>
          <w:rFonts w:ascii="Times New Roman" w:hAnsi="Times New Roman"/>
          <w:b/>
          <w:color w:val="000000" w:themeColor="text1"/>
          <w:sz w:val="24"/>
          <w:szCs w:val="24"/>
        </w:rPr>
        <w:t xml:space="preserve"> (Pembuatan Anggaran)</w:t>
      </w:r>
    </w:p>
    <w:p w:rsidR="002E06BF" w:rsidRPr="00AD052D" w:rsidRDefault="002E06BF" w:rsidP="002E06BF">
      <w:pPr>
        <w:pStyle w:val="ListParagraph"/>
        <w:ind w:left="1335"/>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Penganggaran adalah fungsi yang berkenaan dengan pengendalian organisasi melalui perencanaan fiskal dan akutansi.</w:t>
      </w:r>
      <w:proofErr w:type="gramEnd"/>
      <w:r w:rsidRPr="00AD052D">
        <w:rPr>
          <w:rFonts w:ascii="Times New Roman" w:hAnsi="Times New Roman"/>
          <w:color w:val="000000" w:themeColor="text1"/>
          <w:sz w:val="24"/>
          <w:szCs w:val="24"/>
        </w:rPr>
        <w:t xml:space="preserve"> </w:t>
      </w:r>
    </w:p>
    <w:p w:rsidR="002E06BF" w:rsidRPr="00AD052D" w:rsidRDefault="002E06BF" w:rsidP="002E06BF">
      <w:pPr>
        <w:pStyle w:val="ListParagraph"/>
        <w:ind w:left="1335"/>
        <w:rPr>
          <w:rFonts w:ascii="Times New Roman" w:hAnsi="Times New Roman"/>
          <w:color w:val="000000" w:themeColor="text1"/>
          <w:sz w:val="24"/>
          <w:szCs w:val="24"/>
        </w:rPr>
      </w:pPr>
    </w:p>
    <w:p w:rsidR="002E06BF" w:rsidRPr="00AD052D" w:rsidRDefault="002E06BF" w:rsidP="002E06BF">
      <w:pPr>
        <w:pStyle w:val="ListParagraph"/>
        <w:numPr>
          <w:ilvl w:val="2"/>
          <w:numId w:val="5"/>
        </w:numPr>
        <w:rPr>
          <w:rFonts w:ascii="Times New Roman" w:hAnsi="Times New Roman"/>
          <w:b/>
          <w:color w:val="000000" w:themeColor="text1"/>
          <w:sz w:val="24"/>
          <w:szCs w:val="24"/>
        </w:rPr>
      </w:pPr>
      <w:r w:rsidRPr="00AD052D">
        <w:rPr>
          <w:rFonts w:ascii="Times New Roman" w:eastAsia="Times New Roman" w:hAnsi="Times New Roman"/>
          <w:b/>
          <w:color w:val="000000" w:themeColor="text1"/>
          <w:sz w:val="24"/>
          <w:szCs w:val="24"/>
        </w:rPr>
        <w:t>Henry fayol</w:t>
      </w:r>
    </w:p>
    <w:p w:rsidR="002E06BF" w:rsidRPr="00AD052D" w:rsidRDefault="002E06BF" w:rsidP="002E06BF">
      <w:pPr>
        <w:pStyle w:val="ListParagraph"/>
        <w:ind w:firstLine="540"/>
        <w:rPr>
          <w:rFonts w:ascii="Times New Roman" w:eastAsia="Times New Roman" w:hAnsi="Times New Roman"/>
          <w:color w:val="000000" w:themeColor="text1"/>
          <w:sz w:val="24"/>
          <w:szCs w:val="24"/>
        </w:rPr>
      </w:pPr>
      <w:r w:rsidRPr="00AD052D">
        <w:rPr>
          <w:rFonts w:ascii="Times New Roman" w:eastAsia="Times New Roman" w:hAnsi="Times New Roman"/>
          <w:color w:val="000000" w:themeColor="text1"/>
          <w:sz w:val="24"/>
          <w:szCs w:val="24"/>
        </w:rPr>
        <w:t>Menurut Henry fungsi manager mempunyai 5 peranan yaitu sebagai berikut:</w:t>
      </w:r>
    </w:p>
    <w:p w:rsidR="002E06BF" w:rsidRPr="00AD052D" w:rsidRDefault="002E06BF" w:rsidP="002E06BF">
      <w:pPr>
        <w:pStyle w:val="ListParagraph"/>
        <w:numPr>
          <w:ilvl w:val="3"/>
          <w:numId w:val="5"/>
        </w:numPr>
        <w:tabs>
          <w:tab w:val="clear" w:pos="851"/>
          <w:tab w:val="num" w:pos="1418"/>
        </w:tabs>
        <w:spacing w:line="360" w:lineRule="auto"/>
        <w:ind w:left="993" w:firstLine="0"/>
        <w:rPr>
          <w:rFonts w:ascii="Times New Roman" w:eastAsia="Times New Roman" w:hAnsi="Times New Roman"/>
          <w:b/>
          <w:color w:val="000000" w:themeColor="text1"/>
          <w:sz w:val="24"/>
          <w:szCs w:val="24"/>
        </w:rPr>
      </w:pPr>
      <w:r w:rsidRPr="00AD052D">
        <w:rPr>
          <w:rFonts w:ascii="Times New Roman" w:eastAsia="Times New Roman" w:hAnsi="Times New Roman"/>
          <w:b/>
          <w:color w:val="000000" w:themeColor="text1"/>
          <w:sz w:val="24"/>
          <w:szCs w:val="24"/>
        </w:rPr>
        <w:t>Perencanaan(</w:t>
      </w:r>
      <w:r w:rsidRPr="001241F0">
        <w:rPr>
          <w:rFonts w:ascii="Times New Roman" w:eastAsia="Times New Roman" w:hAnsi="Times New Roman"/>
          <w:b/>
          <w:i/>
          <w:color w:val="000000" w:themeColor="text1"/>
          <w:sz w:val="24"/>
          <w:szCs w:val="24"/>
        </w:rPr>
        <w:t>planning</w:t>
      </w:r>
      <w:r w:rsidRPr="00AD052D">
        <w:rPr>
          <w:rFonts w:ascii="Times New Roman" w:eastAsia="Times New Roman" w:hAnsi="Times New Roman"/>
          <w:b/>
          <w:color w:val="000000" w:themeColor="text1"/>
          <w:sz w:val="24"/>
          <w:szCs w:val="24"/>
        </w:rPr>
        <w:t>)</w:t>
      </w:r>
    </w:p>
    <w:p w:rsidR="002E06BF" w:rsidRPr="00AD052D" w:rsidRDefault="002E06BF" w:rsidP="002E06BF">
      <w:pPr>
        <w:pStyle w:val="ListParagraph"/>
        <w:numPr>
          <w:ilvl w:val="3"/>
          <w:numId w:val="5"/>
        </w:numPr>
        <w:tabs>
          <w:tab w:val="clear" w:pos="851"/>
          <w:tab w:val="num" w:pos="1418"/>
        </w:tabs>
        <w:spacing w:line="360" w:lineRule="auto"/>
        <w:ind w:left="993" w:firstLine="0"/>
        <w:rPr>
          <w:rFonts w:ascii="Times New Roman" w:eastAsia="Times New Roman" w:hAnsi="Times New Roman"/>
          <w:b/>
          <w:color w:val="000000" w:themeColor="text1"/>
          <w:sz w:val="24"/>
          <w:szCs w:val="24"/>
        </w:rPr>
      </w:pPr>
      <w:r w:rsidRPr="00AD052D">
        <w:rPr>
          <w:rFonts w:ascii="Times New Roman" w:eastAsia="Times New Roman" w:hAnsi="Times New Roman"/>
          <w:b/>
          <w:color w:val="000000" w:themeColor="text1"/>
          <w:sz w:val="24"/>
          <w:szCs w:val="24"/>
        </w:rPr>
        <w:t>Mengorganisir(</w:t>
      </w:r>
      <w:r w:rsidRPr="001241F0">
        <w:rPr>
          <w:rFonts w:ascii="Times New Roman" w:eastAsia="Times New Roman" w:hAnsi="Times New Roman"/>
          <w:b/>
          <w:i/>
          <w:color w:val="000000" w:themeColor="text1"/>
          <w:sz w:val="24"/>
          <w:szCs w:val="24"/>
        </w:rPr>
        <w:t>organizing</w:t>
      </w:r>
      <w:r w:rsidRPr="00AD052D">
        <w:rPr>
          <w:rFonts w:ascii="Times New Roman" w:eastAsia="Times New Roman" w:hAnsi="Times New Roman"/>
          <w:b/>
          <w:color w:val="000000" w:themeColor="text1"/>
          <w:sz w:val="24"/>
          <w:szCs w:val="24"/>
        </w:rPr>
        <w:t>)</w:t>
      </w:r>
    </w:p>
    <w:p w:rsidR="002E06BF" w:rsidRPr="00AD052D" w:rsidRDefault="002E06BF" w:rsidP="002E06BF">
      <w:pPr>
        <w:pStyle w:val="ListParagraph"/>
        <w:numPr>
          <w:ilvl w:val="3"/>
          <w:numId w:val="5"/>
        </w:numPr>
        <w:tabs>
          <w:tab w:val="clear" w:pos="851"/>
          <w:tab w:val="num" w:pos="1418"/>
        </w:tabs>
        <w:spacing w:line="360" w:lineRule="auto"/>
        <w:ind w:left="993" w:firstLine="0"/>
        <w:rPr>
          <w:rFonts w:ascii="Times New Roman" w:eastAsia="Times New Roman" w:hAnsi="Times New Roman"/>
          <w:b/>
          <w:color w:val="000000" w:themeColor="text1"/>
          <w:sz w:val="24"/>
          <w:szCs w:val="24"/>
        </w:rPr>
      </w:pPr>
      <w:r w:rsidRPr="00AD052D">
        <w:rPr>
          <w:rFonts w:ascii="Times New Roman" w:eastAsia="Times New Roman" w:hAnsi="Times New Roman"/>
          <w:b/>
          <w:color w:val="000000" w:themeColor="text1"/>
          <w:sz w:val="24"/>
          <w:szCs w:val="24"/>
        </w:rPr>
        <w:t>Memerintah(</w:t>
      </w:r>
      <w:r w:rsidRPr="001241F0">
        <w:rPr>
          <w:rFonts w:ascii="Times New Roman" w:eastAsia="Times New Roman" w:hAnsi="Times New Roman"/>
          <w:b/>
          <w:i/>
          <w:color w:val="000000" w:themeColor="text1"/>
          <w:sz w:val="24"/>
          <w:szCs w:val="24"/>
        </w:rPr>
        <w:t>commanding</w:t>
      </w:r>
      <w:r>
        <w:rPr>
          <w:rFonts w:ascii="Times New Roman" w:eastAsia="Times New Roman" w:hAnsi="Times New Roman"/>
          <w:b/>
          <w:color w:val="000000" w:themeColor="text1"/>
          <w:sz w:val="24"/>
          <w:szCs w:val="24"/>
        </w:rPr>
        <w:t>)</w:t>
      </w:r>
    </w:p>
    <w:p w:rsidR="002E06BF" w:rsidRPr="00AD052D" w:rsidRDefault="002E06BF" w:rsidP="002E06BF">
      <w:pPr>
        <w:pStyle w:val="ListParagraph"/>
        <w:numPr>
          <w:ilvl w:val="3"/>
          <w:numId w:val="5"/>
        </w:numPr>
        <w:tabs>
          <w:tab w:val="clear" w:pos="851"/>
          <w:tab w:val="num" w:pos="1418"/>
        </w:tabs>
        <w:spacing w:line="360" w:lineRule="auto"/>
        <w:ind w:left="993" w:firstLine="0"/>
        <w:rPr>
          <w:rFonts w:ascii="Times New Roman" w:eastAsia="Times New Roman" w:hAnsi="Times New Roman"/>
          <w:b/>
          <w:color w:val="000000" w:themeColor="text1"/>
          <w:sz w:val="24"/>
          <w:szCs w:val="24"/>
        </w:rPr>
      </w:pPr>
      <w:r w:rsidRPr="00AD052D">
        <w:rPr>
          <w:rFonts w:ascii="Times New Roman" w:eastAsia="Times New Roman" w:hAnsi="Times New Roman"/>
          <w:b/>
          <w:color w:val="000000" w:themeColor="text1"/>
          <w:sz w:val="24"/>
          <w:szCs w:val="24"/>
        </w:rPr>
        <w:t>Penyelarasan(</w:t>
      </w:r>
      <w:r w:rsidRPr="001241F0">
        <w:rPr>
          <w:rFonts w:ascii="Times New Roman" w:eastAsia="Times New Roman" w:hAnsi="Times New Roman"/>
          <w:b/>
          <w:i/>
          <w:color w:val="000000" w:themeColor="text1"/>
          <w:sz w:val="24"/>
          <w:szCs w:val="24"/>
        </w:rPr>
        <w:t>coordinating</w:t>
      </w:r>
      <w:r w:rsidRPr="00AD052D">
        <w:rPr>
          <w:rFonts w:ascii="Times New Roman" w:eastAsia="Times New Roman" w:hAnsi="Times New Roman"/>
          <w:b/>
          <w:color w:val="000000" w:themeColor="text1"/>
          <w:sz w:val="24"/>
          <w:szCs w:val="24"/>
        </w:rPr>
        <w:t>)</w:t>
      </w:r>
    </w:p>
    <w:p w:rsidR="002E06BF" w:rsidRPr="00AD052D" w:rsidRDefault="002E06BF" w:rsidP="002E06BF">
      <w:pPr>
        <w:pStyle w:val="ListParagraph"/>
        <w:numPr>
          <w:ilvl w:val="3"/>
          <w:numId w:val="5"/>
        </w:numPr>
        <w:tabs>
          <w:tab w:val="clear" w:pos="851"/>
          <w:tab w:val="num" w:pos="1418"/>
        </w:tabs>
        <w:spacing w:line="360" w:lineRule="auto"/>
        <w:ind w:left="993" w:firstLine="0"/>
        <w:rPr>
          <w:rFonts w:ascii="Times New Roman" w:eastAsia="Times New Roman" w:hAnsi="Times New Roman"/>
          <w:b/>
          <w:color w:val="000000" w:themeColor="text1"/>
          <w:sz w:val="24"/>
          <w:szCs w:val="24"/>
        </w:rPr>
      </w:pPr>
      <w:r w:rsidRPr="00AD052D">
        <w:rPr>
          <w:rFonts w:ascii="Times New Roman" w:eastAsia="Times New Roman" w:hAnsi="Times New Roman"/>
          <w:b/>
          <w:color w:val="000000" w:themeColor="text1"/>
          <w:sz w:val="24"/>
          <w:szCs w:val="24"/>
        </w:rPr>
        <w:t>Pengawasi(</w:t>
      </w:r>
      <w:r w:rsidRPr="001241F0">
        <w:rPr>
          <w:rFonts w:ascii="Times New Roman" w:eastAsia="Times New Roman" w:hAnsi="Times New Roman"/>
          <w:b/>
          <w:i/>
          <w:color w:val="000000" w:themeColor="text1"/>
          <w:sz w:val="24"/>
          <w:szCs w:val="24"/>
        </w:rPr>
        <w:t>controlling</w:t>
      </w:r>
      <w:r w:rsidRPr="00AD052D">
        <w:rPr>
          <w:rFonts w:ascii="Times New Roman" w:eastAsia="Times New Roman" w:hAnsi="Times New Roman"/>
          <w:b/>
          <w:color w:val="000000" w:themeColor="text1"/>
          <w:sz w:val="24"/>
          <w:szCs w:val="24"/>
        </w:rPr>
        <w:t>)</w:t>
      </w:r>
    </w:p>
    <w:p w:rsidR="002E06BF" w:rsidRPr="00AD052D" w:rsidRDefault="002E06BF" w:rsidP="002E06BF">
      <w:pPr>
        <w:pStyle w:val="ListParagraph"/>
        <w:ind w:left="993"/>
        <w:rPr>
          <w:rFonts w:ascii="Times New Roman" w:eastAsia="Times New Roman" w:hAnsi="Times New Roman"/>
          <w:color w:val="000000" w:themeColor="text1"/>
          <w:sz w:val="24"/>
          <w:szCs w:val="24"/>
        </w:rPr>
      </w:pPr>
    </w:p>
    <w:p w:rsidR="002E06BF" w:rsidRPr="001241F0" w:rsidRDefault="002E06BF" w:rsidP="002E06BF">
      <w:pPr>
        <w:pStyle w:val="ListParagraph"/>
        <w:numPr>
          <w:ilvl w:val="2"/>
          <w:numId w:val="5"/>
        </w:numPr>
        <w:rPr>
          <w:rFonts w:ascii="Times New Roman" w:hAnsi="Times New Roman"/>
          <w:color w:val="000000" w:themeColor="text1"/>
          <w:sz w:val="24"/>
          <w:szCs w:val="24"/>
        </w:rPr>
      </w:pPr>
      <w:r w:rsidRPr="001241F0">
        <w:rPr>
          <w:rStyle w:val="fullpost"/>
          <w:rFonts w:ascii="Times New Roman" w:hAnsi="Times New Roman"/>
          <w:color w:val="000000" w:themeColor="text1"/>
          <w:sz w:val="24"/>
          <w:szCs w:val="24"/>
        </w:rPr>
        <w:t xml:space="preserve">Menurut </w:t>
      </w:r>
      <w:r w:rsidRPr="001241F0">
        <w:rPr>
          <w:rStyle w:val="fullpost"/>
          <w:rFonts w:ascii="Times New Roman" w:hAnsi="Times New Roman"/>
          <w:b/>
          <w:color w:val="000000" w:themeColor="text1"/>
          <w:sz w:val="24"/>
          <w:szCs w:val="24"/>
        </w:rPr>
        <w:t xml:space="preserve">H. Koontz dan O’Donnel (1991) </w:t>
      </w:r>
      <w:r w:rsidRPr="001241F0">
        <w:rPr>
          <w:rStyle w:val="fullpost"/>
          <w:rFonts w:ascii="Times New Roman" w:hAnsi="Times New Roman"/>
          <w:color w:val="000000" w:themeColor="text1"/>
          <w:sz w:val="24"/>
          <w:szCs w:val="24"/>
        </w:rPr>
        <w:t>dalam “The Principles of Management”, proses dan fungsi manajemen terbagi menjadi :</w:t>
      </w:r>
    </w:p>
    <w:p w:rsidR="002E06BF" w:rsidRPr="001241F0" w:rsidRDefault="002E06BF" w:rsidP="002E06BF">
      <w:pPr>
        <w:pStyle w:val="ListParagraph"/>
        <w:numPr>
          <w:ilvl w:val="3"/>
          <w:numId w:val="5"/>
        </w:numPr>
        <w:tabs>
          <w:tab w:val="clear" w:pos="851"/>
        </w:tabs>
        <w:ind w:firstLine="142"/>
        <w:rPr>
          <w:rStyle w:val="fullpost"/>
          <w:rFonts w:ascii="Times New Roman" w:hAnsi="Times New Roman"/>
          <w:b/>
          <w:color w:val="000000" w:themeColor="text1"/>
          <w:sz w:val="24"/>
          <w:szCs w:val="24"/>
        </w:rPr>
      </w:pPr>
      <w:r w:rsidRPr="001241F0">
        <w:rPr>
          <w:rStyle w:val="fullpost"/>
          <w:rFonts w:ascii="Times New Roman" w:hAnsi="Times New Roman"/>
          <w:b/>
          <w:color w:val="000000" w:themeColor="text1"/>
          <w:sz w:val="24"/>
          <w:szCs w:val="24"/>
        </w:rPr>
        <w:t>Perencanaan (</w:t>
      </w:r>
      <w:r w:rsidRPr="001241F0">
        <w:rPr>
          <w:rStyle w:val="fullpost"/>
          <w:rFonts w:ascii="Times New Roman" w:hAnsi="Times New Roman"/>
          <w:b/>
          <w:i/>
          <w:color w:val="000000" w:themeColor="text1"/>
          <w:sz w:val="24"/>
          <w:szCs w:val="24"/>
        </w:rPr>
        <w:t>Planning</w:t>
      </w:r>
      <w:r w:rsidRPr="001241F0">
        <w:rPr>
          <w:rStyle w:val="fullpost"/>
          <w:rFonts w:ascii="Times New Roman" w:hAnsi="Times New Roman"/>
          <w:b/>
          <w:color w:val="000000" w:themeColor="text1"/>
          <w:sz w:val="24"/>
          <w:szCs w:val="24"/>
        </w:rPr>
        <w:t>).</w:t>
      </w:r>
    </w:p>
    <w:p w:rsidR="002E06BF" w:rsidRDefault="002E06BF" w:rsidP="002E06BF">
      <w:pPr>
        <w:pStyle w:val="ListParagraph"/>
        <w:ind w:left="1440"/>
        <w:rPr>
          <w:rStyle w:val="fullpost"/>
          <w:rFonts w:ascii="Times New Roman" w:hAnsi="Times New Roman"/>
          <w:color w:val="000000" w:themeColor="text1"/>
          <w:sz w:val="24"/>
          <w:szCs w:val="24"/>
        </w:rPr>
      </w:pPr>
      <w:r w:rsidRPr="001241F0">
        <w:rPr>
          <w:rStyle w:val="fullpost"/>
          <w:rFonts w:ascii="Times New Roman" w:hAnsi="Times New Roman"/>
          <w:color w:val="000000" w:themeColor="text1"/>
          <w:sz w:val="24"/>
          <w:szCs w:val="24"/>
        </w:rPr>
        <w:t xml:space="preserve">Pada hakekatrya perencanaan merupakan proses pengambilan keputusan yang merupakan dasar bagi kegiatan-kegiatan/tindakan-tindakan ekonomis dan efektif pada waktu yang </w:t>
      </w:r>
      <w:proofErr w:type="gramStart"/>
      <w:r w:rsidRPr="001241F0">
        <w:rPr>
          <w:rStyle w:val="fullpost"/>
          <w:rFonts w:ascii="Times New Roman" w:hAnsi="Times New Roman"/>
          <w:color w:val="000000" w:themeColor="text1"/>
          <w:sz w:val="24"/>
          <w:szCs w:val="24"/>
        </w:rPr>
        <w:t>akan</w:t>
      </w:r>
      <w:proofErr w:type="gramEnd"/>
      <w:r w:rsidRPr="001241F0">
        <w:rPr>
          <w:rStyle w:val="fullpost"/>
          <w:rFonts w:ascii="Times New Roman" w:hAnsi="Times New Roman"/>
          <w:color w:val="000000" w:themeColor="text1"/>
          <w:sz w:val="24"/>
          <w:szCs w:val="24"/>
        </w:rPr>
        <w:t xml:space="preserve"> datang. Proses ini memerlukan pemikiran tentmg </w:t>
      </w:r>
      <w:proofErr w:type="gramStart"/>
      <w:r w:rsidRPr="001241F0">
        <w:rPr>
          <w:rStyle w:val="fullpost"/>
          <w:rFonts w:ascii="Times New Roman" w:hAnsi="Times New Roman"/>
          <w:color w:val="000000" w:themeColor="text1"/>
          <w:sz w:val="24"/>
          <w:szCs w:val="24"/>
        </w:rPr>
        <w:t>apa</w:t>
      </w:r>
      <w:proofErr w:type="gramEnd"/>
      <w:r w:rsidRPr="001241F0">
        <w:rPr>
          <w:rStyle w:val="fullpost"/>
          <w:rFonts w:ascii="Times New Roman" w:hAnsi="Times New Roman"/>
          <w:color w:val="000000" w:themeColor="text1"/>
          <w:sz w:val="24"/>
          <w:szCs w:val="24"/>
        </w:rPr>
        <w:t xml:space="preserve"> yang </w:t>
      </w:r>
      <w:r w:rsidRPr="001241F0">
        <w:rPr>
          <w:rStyle w:val="fullpost"/>
          <w:rFonts w:ascii="Times New Roman" w:hAnsi="Times New Roman"/>
          <w:color w:val="000000" w:themeColor="text1"/>
          <w:sz w:val="24"/>
          <w:szCs w:val="24"/>
        </w:rPr>
        <w:lastRenderedPageBreak/>
        <w:t>perlu dikerjakan, bagaimana dan di mana suatu kegiatan perlu dilakukan serta siapa yang bertanggungjawab terhadap pelaksanaannya</w:t>
      </w:r>
    </w:p>
    <w:p w:rsidR="002E06BF" w:rsidRPr="001241F0" w:rsidRDefault="002E06BF" w:rsidP="002E06BF">
      <w:pPr>
        <w:pStyle w:val="ListParagraph"/>
        <w:ind w:left="1440"/>
        <w:rPr>
          <w:rFonts w:ascii="Times New Roman" w:hAnsi="Times New Roman"/>
          <w:color w:val="000000" w:themeColor="text1"/>
          <w:sz w:val="24"/>
          <w:szCs w:val="24"/>
        </w:rPr>
      </w:pPr>
    </w:p>
    <w:p w:rsidR="002E06BF" w:rsidRPr="001241F0" w:rsidRDefault="002E06BF" w:rsidP="002E06BF">
      <w:pPr>
        <w:pStyle w:val="ListParagraph"/>
        <w:numPr>
          <w:ilvl w:val="3"/>
          <w:numId w:val="5"/>
        </w:numPr>
        <w:tabs>
          <w:tab w:val="clear" w:pos="851"/>
        </w:tabs>
        <w:ind w:firstLine="142"/>
        <w:rPr>
          <w:rStyle w:val="fullpost"/>
          <w:rFonts w:ascii="Times New Roman" w:hAnsi="Times New Roman"/>
          <w:b/>
          <w:color w:val="000000" w:themeColor="text1"/>
          <w:sz w:val="24"/>
          <w:szCs w:val="24"/>
        </w:rPr>
      </w:pPr>
      <w:r w:rsidRPr="001241F0">
        <w:rPr>
          <w:rStyle w:val="fullpost"/>
          <w:rFonts w:ascii="Times New Roman" w:hAnsi="Times New Roman"/>
          <w:b/>
          <w:color w:val="000000" w:themeColor="text1"/>
          <w:sz w:val="24"/>
          <w:szCs w:val="24"/>
        </w:rPr>
        <w:t>Pengorganisasian (</w:t>
      </w:r>
      <w:r w:rsidRPr="001241F0">
        <w:rPr>
          <w:rStyle w:val="fullpost"/>
          <w:rFonts w:ascii="Times New Roman" w:hAnsi="Times New Roman"/>
          <w:b/>
          <w:i/>
          <w:color w:val="000000" w:themeColor="text1"/>
          <w:sz w:val="24"/>
          <w:szCs w:val="24"/>
        </w:rPr>
        <w:t>Organizing</w:t>
      </w:r>
      <w:r w:rsidRPr="001241F0">
        <w:rPr>
          <w:rStyle w:val="fullpost"/>
          <w:rFonts w:ascii="Times New Roman" w:hAnsi="Times New Roman"/>
          <w:b/>
          <w:color w:val="000000" w:themeColor="text1"/>
          <w:sz w:val="24"/>
          <w:szCs w:val="24"/>
        </w:rPr>
        <w:t>).</w:t>
      </w:r>
    </w:p>
    <w:p w:rsidR="002E06BF" w:rsidRPr="001241F0" w:rsidRDefault="002E06BF" w:rsidP="002E06BF">
      <w:pPr>
        <w:pStyle w:val="ListParagraph"/>
        <w:ind w:left="1440"/>
        <w:rPr>
          <w:rFonts w:ascii="Times New Roman" w:hAnsi="Times New Roman"/>
          <w:color w:val="000000" w:themeColor="text1"/>
          <w:sz w:val="24"/>
          <w:szCs w:val="24"/>
        </w:rPr>
      </w:pPr>
      <w:r w:rsidRPr="001241F0">
        <w:rPr>
          <w:rStyle w:val="fullpost"/>
          <w:rFonts w:ascii="Times New Roman" w:hAnsi="Times New Roman"/>
          <w:color w:val="000000" w:themeColor="text1"/>
          <w:sz w:val="24"/>
          <w:szCs w:val="24"/>
        </w:rPr>
        <w:t>Fungsi Pengorganisasian dapat didefinisikan sebagai proses menciptakan hubungan-hubungan antara fungsi-fungsi, personalia dan faktor fisik agar kegiatan-kegiatan yang harus dilaksanakan disatukan dan diarahkan pada pencapaian tujuan bersama.</w:t>
      </w:r>
    </w:p>
    <w:p w:rsidR="002E06BF" w:rsidRPr="001241F0" w:rsidRDefault="002E06BF" w:rsidP="002E06BF">
      <w:pPr>
        <w:pStyle w:val="ListParagraph"/>
        <w:numPr>
          <w:ilvl w:val="3"/>
          <w:numId w:val="5"/>
        </w:numPr>
        <w:tabs>
          <w:tab w:val="clear" w:pos="851"/>
        </w:tabs>
        <w:ind w:firstLine="142"/>
        <w:rPr>
          <w:rStyle w:val="fullpost"/>
          <w:rFonts w:ascii="Times New Roman" w:hAnsi="Times New Roman"/>
          <w:b/>
          <w:color w:val="000000" w:themeColor="text1"/>
          <w:sz w:val="24"/>
          <w:szCs w:val="24"/>
        </w:rPr>
      </w:pPr>
      <w:r w:rsidRPr="001241F0">
        <w:rPr>
          <w:rStyle w:val="fullpost"/>
          <w:rFonts w:ascii="Times New Roman" w:hAnsi="Times New Roman"/>
          <w:b/>
          <w:color w:val="000000" w:themeColor="text1"/>
          <w:sz w:val="24"/>
          <w:szCs w:val="24"/>
        </w:rPr>
        <w:t>Pengawasan (</w:t>
      </w:r>
      <w:r w:rsidRPr="001241F0">
        <w:rPr>
          <w:rStyle w:val="fullpost"/>
          <w:rFonts w:ascii="Times New Roman" w:hAnsi="Times New Roman"/>
          <w:b/>
          <w:i/>
          <w:color w:val="000000" w:themeColor="text1"/>
          <w:sz w:val="24"/>
          <w:szCs w:val="24"/>
        </w:rPr>
        <w:t>Controlling)</w:t>
      </w:r>
      <w:r w:rsidRPr="001241F0">
        <w:rPr>
          <w:rStyle w:val="fullpost"/>
          <w:rFonts w:ascii="Times New Roman" w:hAnsi="Times New Roman"/>
          <w:b/>
          <w:color w:val="000000" w:themeColor="text1"/>
          <w:sz w:val="24"/>
          <w:szCs w:val="24"/>
        </w:rPr>
        <w:t>.</w:t>
      </w:r>
    </w:p>
    <w:p w:rsidR="002E06BF" w:rsidRPr="001241F0" w:rsidRDefault="002E06BF" w:rsidP="002E06BF">
      <w:pPr>
        <w:pStyle w:val="ListParagraph"/>
        <w:ind w:left="1440"/>
        <w:rPr>
          <w:rStyle w:val="fullpost"/>
          <w:rFonts w:ascii="Times New Roman" w:hAnsi="Times New Roman"/>
          <w:color w:val="000000" w:themeColor="text1"/>
          <w:sz w:val="24"/>
          <w:szCs w:val="24"/>
        </w:rPr>
      </w:pPr>
      <w:proofErr w:type="gramStart"/>
      <w:r w:rsidRPr="001241F0">
        <w:rPr>
          <w:rStyle w:val="fullpost"/>
          <w:rFonts w:ascii="Times New Roman" w:hAnsi="Times New Roman"/>
          <w:color w:val="000000" w:themeColor="text1"/>
          <w:sz w:val="24"/>
          <w:szCs w:val="24"/>
        </w:rPr>
        <w:t>Fungsi pengawasan pada hakekatnya mengatur apakah kegiatan sesuai dengan persyaratan-persyaratan yang ditentukan dalam rencana.</w:t>
      </w:r>
      <w:proofErr w:type="gramEnd"/>
      <w:r w:rsidRPr="001241F0">
        <w:rPr>
          <w:rStyle w:val="fullpost"/>
          <w:rFonts w:ascii="Times New Roman" w:hAnsi="Times New Roman"/>
          <w:color w:val="000000" w:themeColor="text1"/>
          <w:sz w:val="24"/>
          <w:szCs w:val="24"/>
        </w:rPr>
        <w:t xml:space="preserve"> </w:t>
      </w:r>
      <w:proofErr w:type="gramStart"/>
      <w:r w:rsidRPr="001241F0">
        <w:rPr>
          <w:rStyle w:val="fullpost"/>
          <w:rFonts w:ascii="Times New Roman" w:hAnsi="Times New Roman"/>
          <w:color w:val="000000" w:themeColor="text1"/>
          <w:sz w:val="24"/>
          <w:szCs w:val="24"/>
        </w:rPr>
        <w:t>Sehingga pengawasan membawa kita pada fungsi perencanaan.</w:t>
      </w:r>
      <w:proofErr w:type="gramEnd"/>
      <w:r w:rsidRPr="001241F0">
        <w:rPr>
          <w:rStyle w:val="fullpost"/>
          <w:rFonts w:ascii="Times New Roman" w:hAnsi="Times New Roman"/>
          <w:color w:val="000000" w:themeColor="text1"/>
          <w:sz w:val="24"/>
          <w:szCs w:val="24"/>
        </w:rPr>
        <w:t xml:space="preserve"> </w:t>
      </w:r>
      <w:proofErr w:type="gramStart"/>
      <w:r w:rsidRPr="001241F0">
        <w:rPr>
          <w:rStyle w:val="fullpost"/>
          <w:rFonts w:ascii="Times New Roman" w:hAnsi="Times New Roman"/>
          <w:color w:val="000000" w:themeColor="text1"/>
          <w:sz w:val="24"/>
          <w:szCs w:val="24"/>
        </w:rPr>
        <w:t>Makin jelas.</w:t>
      </w:r>
      <w:proofErr w:type="gramEnd"/>
      <w:r w:rsidRPr="001241F0">
        <w:rPr>
          <w:rStyle w:val="fullpost"/>
          <w:rFonts w:ascii="Times New Roman" w:hAnsi="Times New Roman"/>
          <w:color w:val="000000" w:themeColor="text1"/>
          <w:sz w:val="24"/>
          <w:szCs w:val="24"/>
        </w:rPr>
        <w:t xml:space="preserve"> </w:t>
      </w:r>
      <w:proofErr w:type="gramStart"/>
      <w:r w:rsidRPr="001241F0">
        <w:rPr>
          <w:rStyle w:val="fullpost"/>
          <w:rFonts w:ascii="Times New Roman" w:hAnsi="Times New Roman"/>
          <w:color w:val="000000" w:themeColor="text1"/>
          <w:sz w:val="24"/>
          <w:szCs w:val="24"/>
        </w:rPr>
        <w:t>lengkap</w:t>
      </w:r>
      <w:proofErr w:type="gramEnd"/>
      <w:r w:rsidRPr="001241F0">
        <w:rPr>
          <w:rStyle w:val="fullpost"/>
          <w:rFonts w:ascii="Times New Roman" w:hAnsi="Times New Roman"/>
          <w:color w:val="000000" w:themeColor="text1"/>
          <w:sz w:val="24"/>
          <w:szCs w:val="24"/>
        </w:rPr>
        <w:t xml:space="preserve"> serta terkoordinir rencana-rencana makin lengkap pula pengawasan.</w:t>
      </w:r>
    </w:p>
    <w:p w:rsidR="002E06BF" w:rsidRPr="001241F0" w:rsidRDefault="002E06BF" w:rsidP="002E06BF">
      <w:pPr>
        <w:pStyle w:val="ListParagraph"/>
        <w:numPr>
          <w:ilvl w:val="3"/>
          <w:numId w:val="5"/>
        </w:numPr>
        <w:tabs>
          <w:tab w:val="clear" w:pos="851"/>
        </w:tabs>
        <w:ind w:firstLine="142"/>
        <w:rPr>
          <w:rStyle w:val="fullpost"/>
          <w:rFonts w:ascii="Times New Roman" w:hAnsi="Times New Roman"/>
          <w:b/>
          <w:color w:val="000000" w:themeColor="text1"/>
          <w:sz w:val="24"/>
          <w:szCs w:val="24"/>
        </w:rPr>
      </w:pPr>
      <w:r w:rsidRPr="001241F0">
        <w:rPr>
          <w:rStyle w:val="fullpost"/>
          <w:rFonts w:ascii="Times New Roman" w:hAnsi="Times New Roman"/>
          <w:b/>
          <w:color w:val="000000" w:themeColor="text1"/>
          <w:sz w:val="24"/>
          <w:szCs w:val="24"/>
        </w:rPr>
        <w:t>Pengarahan (</w:t>
      </w:r>
      <w:r w:rsidRPr="001241F0">
        <w:rPr>
          <w:rStyle w:val="fullpost"/>
          <w:rFonts w:ascii="Times New Roman" w:hAnsi="Times New Roman"/>
          <w:b/>
          <w:i/>
          <w:color w:val="000000" w:themeColor="text1"/>
          <w:sz w:val="24"/>
          <w:szCs w:val="24"/>
        </w:rPr>
        <w:t>Directing</w:t>
      </w:r>
      <w:r w:rsidRPr="001241F0">
        <w:rPr>
          <w:rStyle w:val="fullpost"/>
          <w:rFonts w:ascii="Times New Roman" w:hAnsi="Times New Roman"/>
          <w:b/>
          <w:color w:val="000000" w:themeColor="text1"/>
          <w:sz w:val="24"/>
          <w:szCs w:val="24"/>
        </w:rPr>
        <w:t>).</w:t>
      </w:r>
    </w:p>
    <w:p w:rsidR="002E06BF" w:rsidRPr="001241F0" w:rsidRDefault="002E06BF" w:rsidP="002E06BF">
      <w:pPr>
        <w:pStyle w:val="ListParagraph"/>
        <w:ind w:left="1440"/>
        <w:rPr>
          <w:rStyle w:val="fullpost"/>
          <w:rFonts w:ascii="Times New Roman" w:hAnsi="Times New Roman"/>
          <w:color w:val="000000" w:themeColor="text1"/>
          <w:sz w:val="24"/>
          <w:szCs w:val="24"/>
        </w:rPr>
      </w:pPr>
      <w:proofErr w:type="gramStart"/>
      <w:r w:rsidRPr="001241F0">
        <w:rPr>
          <w:rStyle w:val="fullpost"/>
          <w:rFonts w:ascii="Times New Roman" w:hAnsi="Times New Roman"/>
          <w:color w:val="000000" w:themeColor="text1"/>
          <w:sz w:val="24"/>
          <w:szCs w:val="24"/>
        </w:rPr>
        <w:t>Pengarahan merupakan fungsi manajemen yang menstimulir tindakan-tindakan agar betul-betul dilaksanakan.</w:t>
      </w:r>
      <w:proofErr w:type="gramEnd"/>
      <w:r w:rsidRPr="001241F0">
        <w:rPr>
          <w:rStyle w:val="fullpost"/>
          <w:rFonts w:ascii="Times New Roman" w:hAnsi="Times New Roman"/>
          <w:color w:val="000000" w:themeColor="text1"/>
          <w:sz w:val="24"/>
          <w:szCs w:val="24"/>
        </w:rPr>
        <w:t xml:space="preserve"> </w:t>
      </w:r>
      <w:proofErr w:type="gramStart"/>
      <w:r w:rsidRPr="001241F0">
        <w:rPr>
          <w:rStyle w:val="fullpost"/>
          <w:rFonts w:ascii="Times New Roman" w:hAnsi="Times New Roman"/>
          <w:color w:val="000000" w:themeColor="text1"/>
          <w:sz w:val="24"/>
          <w:szCs w:val="24"/>
        </w:rPr>
        <w:t>Pengarahan meliputi pemberian perintah-perintah dan motivasi pada personalia yang melaksanakan perintah-perintah tersebut.</w:t>
      </w:r>
      <w:proofErr w:type="gramEnd"/>
    </w:p>
    <w:p w:rsidR="002E06BF" w:rsidRPr="00AD052D" w:rsidRDefault="002E06BF" w:rsidP="002E06BF">
      <w:pPr>
        <w:pStyle w:val="ListParagraph"/>
        <w:ind w:left="1440"/>
        <w:rPr>
          <w:rStyle w:val="fullpost"/>
          <w:color w:val="000000" w:themeColor="text1"/>
        </w:rPr>
      </w:pPr>
    </w:p>
    <w:p w:rsidR="002E06BF" w:rsidRPr="00AD052D" w:rsidRDefault="002E06BF" w:rsidP="002E06BF">
      <w:pPr>
        <w:pStyle w:val="ListParagraph"/>
        <w:numPr>
          <w:ilvl w:val="2"/>
          <w:numId w:val="5"/>
        </w:numPr>
        <w:rPr>
          <w:rFonts w:ascii="Times New Roman" w:eastAsia="Times New Roman" w:hAnsi="Times New Roman"/>
          <w:color w:val="000000" w:themeColor="text1"/>
          <w:sz w:val="24"/>
          <w:szCs w:val="24"/>
        </w:rPr>
      </w:pPr>
      <w:r w:rsidRPr="00AD052D">
        <w:rPr>
          <w:rFonts w:ascii="Times New Roman" w:eastAsia="Times New Roman" w:hAnsi="Times New Roman"/>
          <w:color w:val="000000" w:themeColor="text1"/>
          <w:sz w:val="24"/>
          <w:szCs w:val="24"/>
        </w:rPr>
        <w:t xml:space="preserve">Menurut </w:t>
      </w:r>
      <w:r w:rsidRPr="00AD052D">
        <w:rPr>
          <w:rFonts w:ascii="Times New Roman" w:eastAsia="Times New Roman" w:hAnsi="Times New Roman"/>
          <w:b/>
          <w:color w:val="000000" w:themeColor="text1"/>
          <w:sz w:val="24"/>
          <w:szCs w:val="24"/>
        </w:rPr>
        <w:t>Georger.Tery</w:t>
      </w:r>
      <w:r w:rsidRPr="00AD052D">
        <w:rPr>
          <w:rFonts w:ascii="Times New Roman" w:eastAsia="Times New Roman" w:hAnsi="Times New Roman"/>
          <w:color w:val="000000" w:themeColor="text1"/>
          <w:sz w:val="24"/>
          <w:szCs w:val="24"/>
        </w:rPr>
        <w:t>: Fungsi manajemen organisasi terdiri dari:</w:t>
      </w:r>
    </w:p>
    <w:p w:rsidR="002E06BF" w:rsidRPr="00AD052D" w:rsidRDefault="002E06BF" w:rsidP="002E06BF">
      <w:pPr>
        <w:pStyle w:val="ListParagraph"/>
        <w:numPr>
          <w:ilvl w:val="3"/>
          <w:numId w:val="5"/>
        </w:numPr>
        <w:tabs>
          <w:tab w:val="clear" w:pos="851"/>
        </w:tabs>
        <w:ind w:left="1418" w:hanging="425"/>
        <w:rPr>
          <w:rFonts w:ascii="Times New Roman" w:eastAsia="Times New Roman" w:hAnsi="Times New Roman"/>
          <w:color w:val="000000" w:themeColor="text1"/>
          <w:sz w:val="24"/>
          <w:szCs w:val="24"/>
        </w:rPr>
      </w:pPr>
      <w:r w:rsidRPr="00AD052D">
        <w:rPr>
          <w:rFonts w:ascii="Times New Roman" w:eastAsia="Times New Roman" w:hAnsi="Times New Roman"/>
          <w:b/>
          <w:color w:val="000000" w:themeColor="text1"/>
          <w:sz w:val="24"/>
          <w:szCs w:val="24"/>
        </w:rPr>
        <w:t>Perencanaan</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b/>
          <w:color w:val="000000" w:themeColor="text1"/>
          <w:sz w:val="24"/>
          <w:szCs w:val="24"/>
        </w:rPr>
        <w:t>(</w:t>
      </w:r>
      <w:r w:rsidRPr="001241F0">
        <w:rPr>
          <w:rFonts w:ascii="Times New Roman" w:eastAsia="Times New Roman" w:hAnsi="Times New Roman"/>
          <w:b/>
          <w:i/>
          <w:color w:val="000000" w:themeColor="text1"/>
          <w:sz w:val="24"/>
          <w:szCs w:val="24"/>
        </w:rPr>
        <w:t>Planning</w:t>
      </w:r>
      <w:r w:rsidRPr="00AD052D">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b/>
          <w:color w:val="000000" w:themeColor="text1"/>
          <w:sz w:val="24"/>
          <w:szCs w:val="24"/>
        </w:rPr>
        <w:t>:</w:t>
      </w:r>
      <w:r w:rsidRPr="00AD052D">
        <w:rPr>
          <w:rFonts w:ascii="Times New Roman" w:eastAsia="Times New Roman" w:hAnsi="Times New Roman"/>
          <w:color w:val="000000" w:themeColor="text1"/>
          <w:sz w:val="24"/>
          <w:szCs w:val="24"/>
        </w:rPr>
        <w:t>yaitu rencana setiap menajer tentu memiliki rencana untuk memajukan misi.visi perusahaannya agar terus berkembang dan maju dalam persaingan terhadap perusahaan yang lain</w:t>
      </w:r>
    </w:p>
    <w:p w:rsidR="002E06BF" w:rsidRPr="00AD052D" w:rsidRDefault="002E06BF" w:rsidP="002E06BF">
      <w:pPr>
        <w:pStyle w:val="ListParagraph"/>
        <w:numPr>
          <w:ilvl w:val="3"/>
          <w:numId w:val="5"/>
        </w:numPr>
        <w:tabs>
          <w:tab w:val="clear" w:pos="851"/>
        </w:tabs>
        <w:ind w:left="1418" w:hanging="425"/>
        <w:rPr>
          <w:rFonts w:ascii="Times New Roman" w:eastAsia="Times New Roman" w:hAnsi="Times New Roman"/>
          <w:color w:val="000000" w:themeColor="text1"/>
          <w:sz w:val="24"/>
          <w:szCs w:val="24"/>
        </w:rPr>
      </w:pPr>
      <w:r w:rsidRPr="00AD052D">
        <w:rPr>
          <w:rFonts w:ascii="Times New Roman" w:eastAsia="Times New Roman" w:hAnsi="Times New Roman"/>
          <w:b/>
          <w:color w:val="000000" w:themeColor="text1"/>
          <w:sz w:val="24"/>
          <w:szCs w:val="24"/>
        </w:rPr>
        <w:lastRenderedPageBreak/>
        <w:t>Pengorganisasian</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b/>
          <w:color w:val="000000" w:themeColor="text1"/>
          <w:sz w:val="24"/>
          <w:szCs w:val="24"/>
        </w:rPr>
        <w:t>(</w:t>
      </w:r>
      <w:r w:rsidRPr="001241F0">
        <w:rPr>
          <w:rFonts w:ascii="Times New Roman" w:eastAsia="Times New Roman" w:hAnsi="Times New Roman"/>
          <w:b/>
          <w:i/>
          <w:color w:val="000000" w:themeColor="text1"/>
          <w:sz w:val="24"/>
          <w:szCs w:val="24"/>
        </w:rPr>
        <w:t>Organizing</w:t>
      </w:r>
      <w:r w:rsidRPr="00AD052D">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b/>
          <w:color w:val="000000" w:themeColor="text1"/>
          <w:sz w:val="24"/>
          <w:szCs w:val="24"/>
        </w:rPr>
        <w:t>:</w:t>
      </w:r>
      <w:r w:rsidRPr="00AD052D">
        <w:rPr>
          <w:rFonts w:ascii="Times New Roman" w:eastAsia="Times New Roman" w:hAnsi="Times New Roman"/>
          <w:color w:val="000000" w:themeColor="text1"/>
          <w:sz w:val="24"/>
          <w:szCs w:val="24"/>
        </w:rPr>
        <w:t>dan fungsi organisasi untuk mewujudkan agar planning dalam organisasi dan manajemen dapat terlaksana oleh karena itu dibutuhkan organisasi untuk menjalankan rencana</w:t>
      </w:r>
    </w:p>
    <w:p w:rsidR="002E06BF" w:rsidRPr="00AD052D" w:rsidRDefault="002E06BF" w:rsidP="002E06BF">
      <w:pPr>
        <w:pStyle w:val="ListParagraph"/>
        <w:numPr>
          <w:ilvl w:val="3"/>
          <w:numId w:val="5"/>
        </w:numPr>
        <w:tabs>
          <w:tab w:val="clear" w:pos="851"/>
        </w:tabs>
        <w:ind w:left="1418" w:hanging="425"/>
        <w:rPr>
          <w:rFonts w:ascii="Times New Roman" w:eastAsia="Times New Roman" w:hAnsi="Times New Roman"/>
          <w:color w:val="000000" w:themeColor="text1"/>
          <w:sz w:val="24"/>
          <w:szCs w:val="24"/>
        </w:rPr>
      </w:pPr>
      <w:r w:rsidRPr="00AD052D">
        <w:rPr>
          <w:rFonts w:ascii="Times New Roman" w:eastAsia="Times New Roman" w:hAnsi="Times New Roman"/>
          <w:b/>
          <w:color w:val="000000" w:themeColor="text1"/>
          <w:sz w:val="24"/>
          <w:szCs w:val="24"/>
        </w:rPr>
        <w:t>Actuating</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color w:val="000000" w:themeColor="text1"/>
          <w:sz w:val="24"/>
          <w:szCs w:val="24"/>
        </w:rPr>
        <w:t>:yang dimaksud dengan actuating adalah menepatkan segala sesuatu sesuai prosedurnya</w:t>
      </w:r>
    </w:p>
    <w:p w:rsidR="002E06BF" w:rsidRPr="00AD052D" w:rsidRDefault="002E06BF" w:rsidP="002E06BF">
      <w:pPr>
        <w:pStyle w:val="ListParagraph"/>
        <w:numPr>
          <w:ilvl w:val="3"/>
          <w:numId w:val="5"/>
        </w:numPr>
        <w:tabs>
          <w:tab w:val="clear" w:pos="851"/>
        </w:tabs>
        <w:ind w:left="1418" w:hanging="425"/>
        <w:rPr>
          <w:rFonts w:ascii="Times New Roman" w:eastAsia="Times New Roman" w:hAnsi="Times New Roman"/>
          <w:color w:val="000000" w:themeColor="text1"/>
          <w:sz w:val="24"/>
          <w:szCs w:val="24"/>
        </w:rPr>
      </w:pPr>
      <w:r w:rsidRPr="00AD052D">
        <w:rPr>
          <w:rFonts w:ascii="Times New Roman" w:eastAsia="Times New Roman" w:hAnsi="Times New Roman"/>
          <w:b/>
          <w:color w:val="000000" w:themeColor="text1"/>
          <w:sz w:val="24"/>
          <w:szCs w:val="24"/>
        </w:rPr>
        <w:t>Pengawasan</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b/>
          <w:color w:val="000000" w:themeColor="text1"/>
          <w:sz w:val="24"/>
          <w:szCs w:val="24"/>
        </w:rPr>
        <w:t>(</w:t>
      </w:r>
      <w:r w:rsidRPr="001241F0">
        <w:rPr>
          <w:rFonts w:ascii="Times New Roman" w:eastAsia="Times New Roman" w:hAnsi="Times New Roman"/>
          <w:b/>
          <w:i/>
          <w:color w:val="000000" w:themeColor="text1"/>
          <w:sz w:val="24"/>
          <w:szCs w:val="24"/>
        </w:rPr>
        <w:t>Controling</w:t>
      </w:r>
      <w:proofErr w:type="gramStart"/>
      <w:r w:rsidRPr="00AD052D">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w:t>
      </w:r>
      <w:r w:rsidRPr="00AD052D">
        <w:rPr>
          <w:rFonts w:ascii="Times New Roman" w:eastAsia="Times New Roman" w:hAnsi="Times New Roman"/>
          <w:b/>
          <w:color w:val="000000" w:themeColor="text1"/>
          <w:sz w:val="24"/>
          <w:szCs w:val="24"/>
        </w:rPr>
        <w:t>:</w:t>
      </w:r>
      <w:proofErr w:type="gramEnd"/>
      <w:r w:rsidRPr="00AD052D">
        <w:rPr>
          <w:rFonts w:ascii="Times New Roman" w:eastAsia="Times New Roman" w:hAnsi="Times New Roman"/>
          <w:color w:val="000000" w:themeColor="text1"/>
          <w:sz w:val="24"/>
          <w:szCs w:val="24"/>
        </w:rPr>
        <w:t>dan menurut George.r.terry agar organisasi terus berjalan dengan baik maka dibutuhkan pengawasan dari manajer/orag yang mengatur organisasi tersebut.</w:t>
      </w:r>
    </w:p>
    <w:p w:rsidR="002E06BF" w:rsidRPr="00AD052D" w:rsidRDefault="002E06BF" w:rsidP="002E06BF">
      <w:pPr>
        <w:pStyle w:val="NormalWeb"/>
        <w:jc w:val="both"/>
        <w:rPr>
          <w:color w:val="000000" w:themeColor="text1"/>
        </w:rPr>
      </w:pPr>
    </w:p>
    <w:p w:rsidR="002E06BF" w:rsidRPr="00AD052D" w:rsidRDefault="002E06BF" w:rsidP="002E06BF">
      <w:pPr>
        <w:pStyle w:val="NormalWeb"/>
        <w:ind w:firstLine="680"/>
        <w:jc w:val="both"/>
        <w:rPr>
          <w:color w:val="000000" w:themeColor="text1"/>
        </w:rPr>
      </w:pPr>
      <w:proofErr w:type="gramStart"/>
      <w:r w:rsidRPr="00AD052D">
        <w:rPr>
          <w:color w:val="000000" w:themeColor="text1"/>
        </w:rPr>
        <w:t>Selain fungsi-fungsi manajemen Untuk mencapai tujuan yang telah ditentukan diperlukan alat-alat sarana (</w:t>
      </w:r>
      <w:r w:rsidRPr="00AD052D">
        <w:rPr>
          <w:i/>
          <w:iCs/>
          <w:color w:val="000000" w:themeColor="text1"/>
        </w:rPr>
        <w:t>tools</w:t>
      </w:r>
      <w:r w:rsidRPr="00AD052D">
        <w:rPr>
          <w:color w:val="000000" w:themeColor="text1"/>
        </w:rPr>
        <w:t>).</w:t>
      </w:r>
      <w:proofErr w:type="gramEnd"/>
      <w:r w:rsidRPr="00AD052D">
        <w:rPr>
          <w:color w:val="000000" w:themeColor="text1"/>
        </w:rPr>
        <w:t xml:space="preserve"> </w:t>
      </w:r>
      <w:proofErr w:type="gramStart"/>
      <w:r w:rsidRPr="00AD052D">
        <w:rPr>
          <w:i/>
          <w:iCs/>
          <w:color w:val="000000" w:themeColor="text1"/>
        </w:rPr>
        <w:t>Tools</w:t>
      </w:r>
      <w:r w:rsidRPr="00AD052D">
        <w:rPr>
          <w:color w:val="000000" w:themeColor="text1"/>
        </w:rPr>
        <w:t xml:space="preserve"> merupakan syarat suatu usaha untuk mencapai hasil yang ditetapkan.</w:t>
      </w:r>
      <w:proofErr w:type="gramEnd"/>
      <w:r w:rsidRPr="00AD052D">
        <w:rPr>
          <w:color w:val="000000" w:themeColor="text1"/>
        </w:rPr>
        <w:t xml:space="preserve"> </w:t>
      </w:r>
      <w:proofErr w:type="gramStart"/>
      <w:r w:rsidRPr="00AD052D">
        <w:rPr>
          <w:color w:val="000000" w:themeColor="text1"/>
        </w:rPr>
        <w:t xml:space="preserve">Tools tersebut dikenal dengan 6M, yaitu </w:t>
      </w:r>
      <w:r w:rsidRPr="00AD052D">
        <w:rPr>
          <w:i/>
          <w:iCs/>
          <w:color w:val="000000" w:themeColor="text1"/>
        </w:rPr>
        <w:t>men, money, materials, machines, method, dan markets</w:t>
      </w:r>
      <w:r w:rsidRPr="00AD052D">
        <w:rPr>
          <w:color w:val="000000" w:themeColor="text1"/>
        </w:rPr>
        <w:t>.</w:t>
      </w:r>
      <w:proofErr w:type="gramEnd"/>
    </w:p>
    <w:p w:rsidR="002E06BF" w:rsidRPr="00AD052D" w:rsidRDefault="002E06BF" w:rsidP="002E06BF">
      <w:pPr>
        <w:pStyle w:val="NormalWeb"/>
        <w:numPr>
          <w:ilvl w:val="0"/>
          <w:numId w:val="9"/>
        </w:numPr>
        <w:jc w:val="both"/>
        <w:rPr>
          <w:color w:val="000000" w:themeColor="text1"/>
        </w:rPr>
      </w:pPr>
      <w:r w:rsidRPr="00AD052D">
        <w:rPr>
          <w:b/>
          <w:i/>
          <w:iCs/>
          <w:color w:val="000000" w:themeColor="text1"/>
        </w:rPr>
        <w:t>Man</w:t>
      </w:r>
      <w:r w:rsidRPr="00AD052D">
        <w:rPr>
          <w:color w:val="000000" w:themeColor="text1"/>
        </w:rPr>
        <w:t xml:space="preserve"> merujuk pada sumber daya manusia yang dimiliki oleh organisasi. Dalam manajemen, faktor </w:t>
      </w:r>
      <w:hyperlink r:id="rId6" w:tooltip="Manusia" w:history="1">
        <w:r w:rsidRPr="00AD052D">
          <w:rPr>
            <w:rStyle w:val="Hyperlink"/>
            <w:rFonts w:eastAsiaTheme="majorEastAsia"/>
            <w:color w:val="000000" w:themeColor="text1"/>
          </w:rPr>
          <w:t>manusia</w:t>
        </w:r>
      </w:hyperlink>
      <w:r w:rsidRPr="00AD052D">
        <w:rPr>
          <w:color w:val="000000" w:themeColor="text1"/>
        </w:rPr>
        <w:t xml:space="preserve"> adalah yang paling menentukan. Manusia yang membuat tujuan dan manusia pula yang melakukan proses untuk mencapai tujuan.</w:t>
      </w:r>
    </w:p>
    <w:p w:rsidR="002E06BF" w:rsidRPr="00AD052D" w:rsidRDefault="002E06BF" w:rsidP="002E06BF">
      <w:pPr>
        <w:pStyle w:val="NormalWeb"/>
        <w:numPr>
          <w:ilvl w:val="0"/>
          <w:numId w:val="9"/>
        </w:numPr>
        <w:jc w:val="both"/>
        <w:rPr>
          <w:color w:val="000000" w:themeColor="text1"/>
        </w:rPr>
      </w:pPr>
      <w:r w:rsidRPr="00AD052D">
        <w:rPr>
          <w:b/>
          <w:i/>
          <w:iCs/>
          <w:color w:val="000000" w:themeColor="text1"/>
        </w:rPr>
        <w:t>Money</w:t>
      </w:r>
      <w:r w:rsidRPr="00AD052D">
        <w:rPr>
          <w:color w:val="000000" w:themeColor="text1"/>
        </w:rPr>
        <w:t xml:space="preserve"> atau Uang merupakan alat tukar dan alat pengukur nilai.Uang merupakan alat (</w:t>
      </w:r>
      <w:r w:rsidRPr="00AD052D">
        <w:rPr>
          <w:i/>
          <w:iCs/>
          <w:color w:val="000000" w:themeColor="text1"/>
        </w:rPr>
        <w:t>tools</w:t>
      </w:r>
      <w:r w:rsidRPr="00AD052D">
        <w:rPr>
          <w:color w:val="000000" w:themeColor="text1"/>
        </w:rPr>
        <w:t xml:space="preserve">) yang penting untuk mencapai tujuan karena segala sesuatu harus diperhitungkan secara rasional. Hal </w:t>
      </w:r>
      <w:proofErr w:type="gramStart"/>
      <w:r w:rsidRPr="00AD052D">
        <w:rPr>
          <w:color w:val="000000" w:themeColor="text1"/>
        </w:rPr>
        <w:t>ini  berhubungan</w:t>
      </w:r>
      <w:proofErr w:type="gramEnd"/>
      <w:r w:rsidRPr="00AD052D">
        <w:rPr>
          <w:color w:val="000000" w:themeColor="text1"/>
        </w:rPr>
        <w:t xml:space="preserve"> dengan berapa uang yang harus disediakan untuk membiayai gaji tenaga kerja, alat-alat yang dibutuhkan dan harus dibeli serta berapa hasil yang akan dicapai dari suatu organisasi.</w:t>
      </w:r>
    </w:p>
    <w:p w:rsidR="002E06BF" w:rsidRPr="00AD052D" w:rsidRDefault="002E06BF" w:rsidP="002E06BF">
      <w:pPr>
        <w:pStyle w:val="NormalWeb"/>
        <w:numPr>
          <w:ilvl w:val="0"/>
          <w:numId w:val="9"/>
        </w:numPr>
        <w:jc w:val="both"/>
        <w:rPr>
          <w:color w:val="000000" w:themeColor="text1"/>
        </w:rPr>
      </w:pPr>
      <w:r w:rsidRPr="00AD052D">
        <w:rPr>
          <w:b/>
          <w:i/>
          <w:iCs/>
          <w:color w:val="000000" w:themeColor="text1"/>
        </w:rPr>
        <w:lastRenderedPageBreak/>
        <w:t>Material</w:t>
      </w:r>
      <w:r w:rsidRPr="00AD052D">
        <w:rPr>
          <w:color w:val="000000" w:themeColor="text1"/>
        </w:rPr>
        <w:t xml:space="preserve"> terdiri dari bahan setengah jadi dan bahan jadi. Untuk mencapai hasil yang lebih baik, selain manusia yang ahli dalam bidangnya juga harus dapat menggunakan bahan/materi materi sebagai salah satu sarana. </w:t>
      </w:r>
    </w:p>
    <w:p w:rsidR="002E06BF" w:rsidRPr="00AD052D" w:rsidRDefault="002E06BF" w:rsidP="002E06BF">
      <w:pPr>
        <w:pStyle w:val="NormalWeb"/>
        <w:numPr>
          <w:ilvl w:val="0"/>
          <w:numId w:val="9"/>
        </w:numPr>
        <w:jc w:val="both"/>
        <w:rPr>
          <w:color w:val="000000" w:themeColor="text1"/>
        </w:rPr>
      </w:pPr>
      <w:r w:rsidRPr="00AD052D">
        <w:rPr>
          <w:b/>
          <w:i/>
          <w:iCs/>
          <w:color w:val="000000" w:themeColor="text1"/>
        </w:rPr>
        <w:t>Machine</w:t>
      </w:r>
      <w:r w:rsidRPr="00AD052D">
        <w:rPr>
          <w:color w:val="000000" w:themeColor="text1"/>
        </w:rPr>
        <w:t xml:space="preserve"> atau </w:t>
      </w:r>
      <w:hyperlink r:id="rId7" w:tooltip="Mesin" w:history="1">
        <w:r w:rsidRPr="000F464A">
          <w:rPr>
            <w:rStyle w:val="Hyperlink"/>
            <w:rFonts w:eastAsiaTheme="majorEastAsia"/>
            <w:color w:val="000000" w:themeColor="text1"/>
          </w:rPr>
          <w:t>Mesin</w:t>
        </w:r>
      </w:hyperlink>
      <w:r w:rsidRPr="00AD052D">
        <w:rPr>
          <w:color w:val="000000" w:themeColor="text1"/>
        </w:rPr>
        <w:t xml:space="preserve"> digunakan untuk memberi kemudahan atau menghasilkan keuntungan yang lebih besar serta menciptakan efesiensi kerja.</w:t>
      </w:r>
    </w:p>
    <w:p w:rsidR="002E06BF" w:rsidRPr="00AD052D" w:rsidRDefault="002E06BF" w:rsidP="002E06BF">
      <w:pPr>
        <w:pStyle w:val="NormalWeb"/>
        <w:numPr>
          <w:ilvl w:val="0"/>
          <w:numId w:val="9"/>
        </w:numPr>
        <w:jc w:val="both"/>
        <w:rPr>
          <w:color w:val="000000" w:themeColor="text1"/>
        </w:rPr>
      </w:pPr>
      <w:r w:rsidRPr="00AD052D">
        <w:rPr>
          <w:b/>
          <w:i/>
          <w:iCs/>
          <w:color w:val="000000" w:themeColor="text1"/>
        </w:rPr>
        <w:t>Metode</w:t>
      </w:r>
      <w:r w:rsidRPr="00AD052D">
        <w:rPr>
          <w:color w:val="000000" w:themeColor="text1"/>
        </w:rPr>
        <w:t xml:space="preserve"> adalah suatu tata </w:t>
      </w:r>
      <w:proofErr w:type="gramStart"/>
      <w:r w:rsidRPr="00AD052D">
        <w:rPr>
          <w:color w:val="000000" w:themeColor="text1"/>
        </w:rPr>
        <w:t>cara</w:t>
      </w:r>
      <w:proofErr w:type="gramEnd"/>
      <w:r w:rsidRPr="00AD052D">
        <w:rPr>
          <w:color w:val="000000" w:themeColor="text1"/>
        </w:rPr>
        <w:t xml:space="preserve"> kerja yang memperlancar jalannya pekerjaan manajer. Sebuah metode dapat dinyatakan sebagai penetapan </w:t>
      </w:r>
      <w:proofErr w:type="gramStart"/>
      <w:r w:rsidRPr="00AD052D">
        <w:rPr>
          <w:color w:val="000000" w:themeColor="text1"/>
        </w:rPr>
        <w:t>cara</w:t>
      </w:r>
      <w:proofErr w:type="gramEnd"/>
      <w:r w:rsidRPr="00AD052D">
        <w:rPr>
          <w:color w:val="000000" w:themeColor="text1"/>
        </w:rPr>
        <w:t xml:space="preserve"> pelaksanaan kerja suatu tugas dengan memberikan berbagai pertimbangan-pertimbangan kepada sasaran, fasilitas-fasilitas yang tersedia dan penggunaan waktu, serta uang dan kegiatan usaha.</w:t>
      </w:r>
    </w:p>
    <w:p w:rsidR="002E06BF" w:rsidRDefault="002E06BF" w:rsidP="002E06BF">
      <w:pPr>
        <w:pStyle w:val="NormalWeb"/>
        <w:numPr>
          <w:ilvl w:val="0"/>
          <w:numId w:val="9"/>
        </w:numPr>
        <w:jc w:val="both"/>
        <w:rPr>
          <w:color w:val="000000" w:themeColor="text1"/>
        </w:rPr>
      </w:pPr>
      <w:r w:rsidRPr="00AD052D">
        <w:rPr>
          <w:b/>
          <w:i/>
          <w:iCs/>
          <w:color w:val="000000" w:themeColor="text1"/>
        </w:rPr>
        <w:t>Market</w:t>
      </w:r>
      <w:r w:rsidRPr="00AD052D">
        <w:rPr>
          <w:b/>
          <w:color w:val="000000" w:themeColor="text1"/>
        </w:rPr>
        <w:t xml:space="preserve"> </w:t>
      </w:r>
      <w:r w:rsidRPr="00AD052D">
        <w:rPr>
          <w:color w:val="000000" w:themeColor="text1"/>
        </w:rPr>
        <w:t>atau pasar adalah tempat di mana organisasi menyebarluaskan (memasarkan) produknya.</w:t>
      </w:r>
    </w:p>
    <w:p w:rsidR="002E06BF" w:rsidRPr="00B019B3" w:rsidRDefault="002E06BF" w:rsidP="002E06BF">
      <w:pPr>
        <w:pStyle w:val="NormalWeb"/>
        <w:ind w:left="780"/>
        <w:jc w:val="both"/>
        <w:rPr>
          <w:color w:val="000000" w:themeColor="text1"/>
        </w:rPr>
      </w:pPr>
    </w:p>
    <w:p w:rsidR="002E06BF" w:rsidRPr="00AD052D" w:rsidRDefault="002E06BF" w:rsidP="002E06BF">
      <w:pPr>
        <w:pStyle w:val="NormalWeb"/>
        <w:ind w:firstLine="680"/>
        <w:jc w:val="both"/>
        <w:rPr>
          <w:color w:val="000000" w:themeColor="text1"/>
        </w:rPr>
      </w:pPr>
      <w:r w:rsidRPr="00AD052D">
        <w:rPr>
          <w:color w:val="000000" w:themeColor="text1"/>
        </w:rPr>
        <w:t xml:space="preserve">Dari beberapa pengertian dan penjelasan para ahli diatas dapat disimpulkan prinsip-prinsip dari manajemen namun untuk lebih jelas menggunakan prinsip manajrmen Menurut </w:t>
      </w:r>
      <w:hyperlink r:id="rId8" w:tooltip="Henry Fayol" w:history="1">
        <w:r w:rsidRPr="00055D1A">
          <w:rPr>
            <w:rStyle w:val="Hyperlink"/>
            <w:rFonts w:eastAsiaTheme="majorEastAsia"/>
            <w:b/>
            <w:i/>
            <w:color w:val="000000" w:themeColor="text1"/>
          </w:rPr>
          <w:t>Henry Fayol</w:t>
        </w:r>
      </w:hyperlink>
      <w:r w:rsidRPr="00055D1A">
        <w:rPr>
          <w:b/>
          <w:color w:val="000000" w:themeColor="text1"/>
        </w:rPr>
        <w:t>,</w:t>
      </w:r>
      <w:r w:rsidRPr="00055D1A">
        <w:rPr>
          <w:color w:val="000000" w:themeColor="text1"/>
        </w:rPr>
        <w:t xml:space="preserve"> </w:t>
      </w:r>
      <w:r w:rsidRPr="00AD052D">
        <w:rPr>
          <w:color w:val="000000" w:themeColor="text1"/>
        </w:rPr>
        <w:t>seorang pencetus teori manajemen yang berasal dari Perancis, prinsip-prinsip umum manajemen ini terdiri dari:</w:t>
      </w:r>
    </w:p>
    <w:p w:rsidR="002E06BF" w:rsidRPr="00AD052D" w:rsidRDefault="002E06BF" w:rsidP="002E06BF">
      <w:pPr>
        <w:pStyle w:val="ListParagraph"/>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Pembagian kerja (</w:t>
      </w:r>
      <w:r w:rsidRPr="00AD052D">
        <w:rPr>
          <w:rFonts w:ascii="Times New Roman" w:hAnsi="Times New Roman"/>
          <w:i/>
          <w:color w:val="000000" w:themeColor="text1"/>
          <w:sz w:val="24"/>
          <w:szCs w:val="24"/>
        </w:rPr>
        <w:t>Division of work</w:t>
      </w:r>
      <w:r w:rsidRPr="00AD052D">
        <w:rPr>
          <w:rFonts w:ascii="Times New Roman" w:hAnsi="Times New Roman"/>
          <w:color w:val="000000" w:themeColor="text1"/>
          <w:sz w:val="24"/>
          <w:szCs w:val="24"/>
        </w:rPr>
        <w:t>)</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Wewenang dan tanggung jawab (</w:t>
      </w:r>
      <w:r w:rsidRPr="00AD052D">
        <w:rPr>
          <w:rFonts w:ascii="Times New Roman" w:hAnsi="Times New Roman"/>
          <w:i/>
          <w:color w:val="000000" w:themeColor="text1"/>
          <w:sz w:val="24"/>
          <w:szCs w:val="24"/>
        </w:rPr>
        <w:t>Authority and responsibility</w:t>
      </w:r>
      <w:r w:rsidRPr="00AD052D">
        <w:rPr>
          <w:rFonts w:ascii="Times New Roman" w:hAnsi="Times New Roman"/>
          <w:color w:val="000000" w:themeColor="text1"/>
          <w:sz w:val="24"/>
          <w:szCs w:val="24"/>
        </w:rPr>
        <w:t>)</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Disiplin (</w:t>
      </w:r>
      <w:r w:rsidRPr="00AD052D">
        <w:rPr>
          <w:rFonts w:ascii="Times New Roman" w:hAnsi="Times New Roman"/>
          <w:i/>
          <w:iCs/>
          <w:color w:val="000000" w:themeColor="text1"/>
          <w:sz w:val="24"/>
          <w:szCs w:val="24"/>
        </w:rPr>
        <w:t>Discipline</w:t>
      </w:r>
      <w:r w:rsidRPr="00AD052D">
        <w:rPr>
          <w:rFonts w:ascii="Times New Roman" w:hAnsi="Times New Roman"/>
          <w:color w:val="000000" w:themeColor="text1"/>
          <w:sz w:val="24"/>
          <w:szCs w:val="24"/>
        </w:rPr>
        <w:t>)</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Kesatuan perintah (</w:t>
      </w:r>
      <w:r w:rsidRPr="00AD052D">
        <w:rPr>
          <w:rFonts w:ascii="Times New Roman" w:hAnsi="Times New Roman"/>
          <w:i/>
          <w:iCs/>
          <w:color w:val="000000" w:themeColor="text1"/>
          <w:sz w:val="24"/>
          <w:szCs w:val="24"/>
        </w:rPr>
        <w:t>Unity of command</w:t>
      </w:r>
      <w:r w:rsidRPr="00AD052D">
        <w:rPr>
          <w:rFonts w:ascii="Times New Roman" w:hAnsi="Times New Roman"/>
          <w:color w:val="000000" w:themeColor="text1"/>
          <w:sz w:val="24"/>
          <w:szCs w:val="24"/>
        </w:rPr>
        <w:t>)</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Kesatuan pengarahan (</w:t>
      </w:r>
      <w:r w:rsidRPr="00AD052D">
        <w:rPr>
          <w:rFonts w:ascii="Times New Roman" w:hAnsi="Times New Roman"/>
          <w:i/>
          <w:iCs/>
          <w:color w:val="000000" w:themeColor="text1"/>
          <w:sz w:val="24"/>
          <w:szCs w:val="24"/>
        </w:rPr>
        <w:t>Unity of direction</w:t>
      </w:r>
      <w:r w:rsidRPr="00AD052D">
        <w:rPr>
          <w:rFonts w:ascii="Times New Roman" w:hAnsi="Times New Roman"/>
          <w:color w:val="000000" w:themeColor="text1"/>
          <w:sz w:val="24"/>
          <w:szCs w:val="24"/>
        </w:rPr>
        <w:t>)</w:t>
      </w:r>
    </w:p>
    <w:p w:rsidR="002E06BF" w:rsidRPr="00AD052D" w:rsidRDefault="002E06BF" w:rsidP="0008106A">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Mengutamakan kepentingan organisasi di atas </w:t>
      </w:r>
      <w:r w:rsidR="0008106A">
        <w:rPr>
          <w:rFonts w:ascii="Times New Roman" w:hAnsi="Times New Roman"/>
          <w:color w:val="000000" w:themeColor="text1"/>
          <w:sz w:val="24"/>
          <w:szCs w:val="24"/>
        </w:rPr>
        <w:tab/>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Ketertiban (</w:t>
      </w:r>
      <w:r w:rsidRPr="00AD052D">
        <w:rPr>
          <w:rFonts w:ascii="Times New Roman" w:hAnsi="Times New Roman"/>
          <w:i/>
          <w:iCs/>
          <w:color w:val="000000" w:themeColor="text1"/>
          <w:sz w:val="24"/>
          <w:szCs w:val="24"/>
        </w:rPr>
        <w:t>Order</w:t>
      </w:r>
      <w:r w:rsidRPr="00AD052D">
        <w:rPr>
          <w:rFonts w:ascii="Times New Roman" w:hAnsi="Times New Roman"/>
          <w:color w:val="000000" w:themeColor="text1"/>
          <w:sz w:val="24"/>
          <w:szCs w:val="24"/>
        </w:rPr>
        <w:t>)</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lastRenderedPageBreak/>
        <w:t>Keadilan dan kejujuran</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Stabilitas kondisi karyawan</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Prakarsa (</w:t>
      </w:r>
      <w:r w:rsidRPr="00AD052D">
        <w:rPr>
          <w:rFonts w:ascii="Times New Roman" w:hAnsi="Times New Roman"/>
          <w:i/>
          <w:iCs/>
          <w:color w:val="000000" w:themeColor="text1"/>
          <w:sz w:val="24"/>
          <w:szCs w:val="24"/>
        </w:rPr>
        <w:t>Inisiative</w:t>
      </w:r>
      <w:r w:rsidRPr="00AD052D">
        <w:rPr>
          <w:rFonts w:ascii="Times New Roman" w:hAnsi="Times New Roman"/>
          <w:color w:val="000000" w:themeColor="text1"/>
          <w:sz w:val="24"/>
          <w:szCs w:val="24"/>
        </w:rPr>
        <w:t>)</w:t>
      </w:r>
    </w:p>
    <w:p w:rsidR="002E06BF" w:rsidRPr="00AD052D" w:rsidRDefault="002E06BF" w:rsidP="002E06BF">
      <w:pPr>
        <w:numPr>
          <w:ilvl w:val="0"/>
          <w:numId w:val="8"/>
        </w:numPr>
        <w:rPr>
          <w:rFonts w:ascii="Times New Roman" w:hAnsi="Times New Roman"/>
          <w:color w:val="000000" w:themeColor="text1"/>
          <w:sz w:val="24"/>
          <w:szCs w:val="24"/>
        </w:rPr>
      </w:pPr>
      <w:r w:rsidRPr="00AD052D">
        <w:rPr>
          <w:rFonts w:ascii="Times New Roman" w:hAnsi="Times New Roman"/>
          <w:color w:val="000000" w:themeColor="text1"/>
          <w:sz w:val="24"/>
          <w:szCs w:val="24"/>
        </w:rPr>
        <w:t>Semangat kesatuan, semangat korps</w:t>
      </w:r>
    </w:p>
    <w:p w:rsidR="002E06BF" w:rsidRPr="00AD052D" w:rsidRDefault="002E06BF" w:rsidP="002E06BF">
      <w:pPr>
        <w:ind w:left="0"/>
        <w:rPr>
          <w:rFonts w:ascii="Times New Roman" w:hAnsi="Times New Roman"/>
          <w:color w:val="000000" w:themeColor="text1"/>
          <w:sz w:val="24"/>
          <w:szCs w:val="24"/>
        </w:rPr>
      </w:pPr>
    </w:p>
    <w:p w:rsidR="0008106A" w:rsidRPr="0008106A" w:rsidRDefault="0008106A" w:rsidP="0008106A">
      <w:pPr>
        <w:ind w:left="0"/>
        <w:rPr>
          <w:rFonts w:ascii="Times New Roman" w:hAnsi="Times New Roman"/>
          <w:color w:val="000000" w:themeColor="text1"/>
          <w:sz w:val="24"/>
          <w:szCs w:val="24"/>
        </w:rPr>
      </w:pPr>
      <w:r>
        <w:rPr>
          <w:rFonts w:ascii="Times New Roman" w:hAnsi="Times New Roman"/>
          <w:b/>
          <w:color w:val="000000" w:themeColor="text1"/>
          <w:sz w:val="24"/>
          <w:szCs w:val="24"/>
        </w:rPr>
        <w:t>C.</w:t>
      </w:r>
      <w:r w:rsidRPr="0008106A">
        <w:rPr>
          <w:rFonts w:ascii="Times New Roman" w:hAnsi="Times New Roman"/>
          <w:b/>
          <w:color w:val="000000" w:themeColor="text1"/>
          <w:sz w:val="24"/>
          <w:szCs w:val="24"/>
        </w:rPr>
        <w:t>Pengertian Budaya Organisasi</w:t>
      </w:r>
    </w:p>
    <w:p w:rsidR="0008106A" w:rsidRPr="00AD052D" w:rsidRDefault="0008106A" w:rsidP="0008106A">
      <w:pPr>
        <w:tabs>
          <w:tab w:val="left" w:pos="7920"/>
        </w:tabs>
        <w:ind w:right="18" w:firstLine="720"/>
        <w:rPr>
          <w:rFonts w:ascii="Times New Roman" w:hAnsi="Times New Roman"/>
          <w:color w:val="000000" w:themeColor="text1"/>
          <w:sz w:val="24"/>
          <w:szCs w:val="24"/>
        </w:rPr>
      </w:pPr>
      <w:r w:rsidRPr="00AD052D">
        <w:rPr>
          <w:rFonts w:ascii="Times New Roman" w:hAnsi="Times New Roman"/>
          <w:color w:val="000000" w:themeColor="text1"/>
          <w:sz w:val="24"/>
          <w:szCs w:val="24"/>
          <w:lang w:val="id-ID"/>
        </w:rPr>
        <w:t xml:space="preserve">Berdasarkan kerangka pemikiran yang akan dijadikan titik tolak atau landasan teoritis dalam pembahasan masalah yang akan diteliti sesuai dengan masalah yang akan dibahas, peneliti </w:t>
      </w:r>
      <w:r w:rsidRPr="00AD052D">
        <w:rPr>
          <w:rFonts w:ascii="Times New Roman" w:hAnsi="Times New Roman"/>
          <w:color w:val="000000" w:themeColor="text1"/>
          <w:sz w:val="24"/>
          <w:szCs w:val="24"/>
        </w:rPr>
        <w:t>menyertakan pengertian budaya dan budaya organissasi</w:t>
      </w:r>
    </w:p>
    <w:p w:rsidR="0008106A" w:rsidRPr="00AD052D" w:rsidRDefault="0008106A" w:rsidP="0008106A">
      <w:pPr>
        <w:tabs>
          <w:tab w:val="left" w:pos="7920"/>
        </w:tabs>
        <w:ind w:right="18" w:firstLine="720"/>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Untuk lebih memahami pengertian dari budaya organisasi peneliti menyertakan penjelasan mengenai budaya.</w:t>
      </w:r>
      <w:proofErr w:type="gramEnd"/>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t xml:space="preserve">Menurut </w:t>
      </w:r>
      <w:r w:rsidRPr="00AD052D">
        <w:rPr>
          <w:rFonts w:ascii="Times New Roman" w:hAnsi="Times New Roman"/>
          <w:b/>
          <w:color w:val="000000" w:themeColor="text1"/>
          <w:sz w:val="24"/>
          <w:szCs w:val="24"/>
        </w:rPr>
        <w:t>Vijay sathe</w:t>
      </w:r>
      <w:r w:rsidRPr="00AD052D">
        <w:rPr>
          <w:rFonts w:ascii="Times New Roman" w:hAnsi="Times New Roman"/>
          <w:color w:val="000000" w:themeColor="text1"/>
          <w:sz w:val="24"/>
          <w:szCs w:val="24"/>
        </w:rPr>
        <w:t xml:space="preserve"> yang dikutip oleh </w:t>
      </w:r>
      <w:r w:rsidRPr="00AD052D">
        <w:rPr>
          <w:rFonts w:ascii="Times New Roman" w:hAnsi="Times New Roman"/>
          <w:b/>
          <w:color w:val="000000" w:themeColor="text1"/>
          <w:sz w:val="24"/>
          <w:szCs w:val="24"/>
        </w:rPr>
        <w:t>Tika</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“Budaya Organisasi dan Peningkatan Kinerja Perusahaan” (2010:2)</w:t>
      </w:r>
      <w:r w:rsidRPr="00AD052D">
        <w:rPr>
          <w:rFonts w:ascii="Times New Roman" w:hAnsi="Times New Roman"/>
          <w:color w:val="000000" w:themeColor="text1"/>
          <w:sz w:val="24"/>
          <w:szCs w:val="24"/>
        </w:rPr>
        <w:t xml:space="preserve"> mengatakan bahwa: </w:t>
      </w:r>
      <w:r w:rsidRPr="00AD052D">
        <w:rPr>
          <w:rFonts w:ascii="Times New Roman" w:hAnsi="Times New Roman"/>
          <w:b/>
          <w:color w:val="000000" w:themeColor="text1"/>
          <w:sz w:val="24"/>
          <w:szCs w:val="24"/>
        </w:rPr>
        <w:t>Budaya adalah seperangkat Asumsi penting yang dimiliki bersama anggota masyarakat.</w:t>
      </w:r>
      <w:proofErr w:type="gramEnd"/>
    </w:p>
    <w:p w:rsidR="0008106A" w:rsidRPr="00AD052D" w:rsidRDefault="0008106A" w:rsidP="0008106A">
      <w:pPr>
        <w:tabs>
          <w:tab w:val="left" w:pos="7920"/>
        </w:tabs>
        <w:ind w:right="18" w:firstLine="720"/>
        <w:rPr>
          <w:rFonts w:ascii="Times New Roman" w:hAnsi="Times New Roman"/>
          <w:color w:val="000000" w:themeColor="text1"/>
          <w:sz w:val="24"/>
          <w:szCs w:val="24"/>
        </w:rPr>
      </w:pPr>
      <w:r w:rsidRPr="00AD052D">
        <w:rPr>
          <w:rFonts w:ascii="Times New Roman" w:hAnsi="Times New Roman"/>
          <w:b/>
          <w:color w:val="000000" w:themeColor="text1"/>
          <w:sz w:val="24"/>
          <w:szCs w:val="24"/>
        </w:rPr>
        <w:t>Robert G.Owens</w:t>
      </w:r>
      <w:r w:rsidRPr="00AD052D">
        <w:rPr>
          <w:rFonts w:ascii="Times New Roman" w:hAnsi="Times New Roman"/>
          <w:color w:val="000000" w:themeColor="text1"/>
          <w:sz w:val="24"/>
          <w:szCs w:val="24"/>
        </w:rPr>
        <w:t xml:space="preserve"> yang dikutip oleh </w:t>
      </w:r>
      <w:r w:rsidRPr="00AD052D">
        <w:rPr>
          <w:rFonts w:ascii="Times New Roman" w:hAnsi="Times New Roman"/>
          <w:b/>
          <w:color w:val="000000" w:themeColor="text1"/>
          <w:sz w:val="24"/>
          <w:szCs w:val="24"/>
        </w:rPr>
        <w:t>Tika</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“Budaya Organisasi dan Peningkatan Kinerja Perusahaan” (2010:3)</w:t>
      </w:r>
      <w:r w:rsidRPr="00AD052D">
        <w:rPr>
          <w:rFonts w:ascii="Times New Roman" w:hAnsi="Times New Roman"/>
          <w:color w:val="000000" w:themeColor="text1"/>
          <w:sz w:val="24"/>
          <w:szCs w:val="24"/>
        </w:rPr>
        <w:t xml:space="preserve"> mengatakan bahwa </w:t>
      </w:r>
    </w:p>
    <w:p w:rsidR="0008106A" w:rsidRPr="00AD052D" w:rsidRDefault="0008106A" w:rsidP="0008106A">
      <w:pPr>
        <w:tabs>
          <w:tab w:val="left" w:pos="7920"/>
        </w:tabs>
        <w:spacing w:line="360" w:lineRule="auto"/>
        <w:ind w:left="1296"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Budaya adalah suatu sistem pembagian nilai dan kepercayaan yang berinteraksi dengan orang dalam suatu orgnisasi, struktur organisasi dan system kontrol yang menghasilkan </w:t>
      </w:r>
      <w:proofErr w:type="gramStart"/>
      <w:r w:rsidRPr="00AD052D">
        <w:rPr>
          <w:rFonts w:ascii="Times New Roman" w:hAnsi="Times New Roman"/>
          <w:b/>
          <w:color w:val="000000" w:themeColor="text1"/>
          <w:sz w:val="24"/>
          <w:szCs w:val="24"/>
        </w:rPr>
        <w:t>norma</w:t>
      </w:r>
      <w:proofErr w:type="gramEnd"/>
      <w:r w:rsidRPr="00AD052D">
        <w:rPr>
          <w:rFonts w:ascii="Times New Roman" w:hAnsi="Times New Roman"/>
          <w:b/>
          <w:color w:val="000000" w:themeColor="text1"/>
          <w:sz w:val="24"/>
          <w:szCs w:val="24"/>
        </w:rPr>
        <w:t xml:space="preserve"> perilaku.</w:t>
      </w:r>
    </w:p>
    <w:p w:rsidR="0008106A" w:rsidRPr="00AD052D" w:rsidRDefault="0008106A" w:rsidP="0008106A">
      <w:pPr>
        <w:tabs>
          <w:tab w:val="left" w:pos="7920"/>
        </w:tabs>
        <w:spacing w:line="360" w:lineRule="auto"/>
        <w:ind w:left="1296" w:right="18"/>
        <w:rPr>
          <w:rFonts w:ascii="Times New Roman" w:hAnsi="Times New Roman"/>
          <w:b/>
          <w:color w:val="000000" w:themeColor="text1"/>
          <w:sz w:val="24"/>
          <w:szCs w:val="24"/>
        </w:rPr>
      </w:pPr>
    </w:p>
    <w:p w:rsidR="0008106A" w:rsidRPr="00AD052D" w:rsidRDefault="0008106A" w:rsidP="0008106A">
      <w:pPr>
        <w:tabs>
          <w:tab w:val="left" w:pos="7920"/>
        </w:tabs>
        <w:ind w:right="18" w:firstLine="720"/>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Dari pengertian diatas </w:t>
      </w:r>
      <w:r w:rsidRPr="00AD052D">
        <w:rPr>
          <w:rFonts w:ascii="Times New Roman" w:hAnsi="Times New Roman"/>
          <w:b/>
          <w:color w:val="000000" w:themeColor="text1"/>
          <w:sz w:val="24"/>
          <w:szCs w:val="24"/>
        </w:rPr>
        <w:t>Pabundu Tika</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 xml:space="preserve">“Budaya Organisasi dan Peningkatan Kinerja Perusahaan” (2010:3) </w:t>
      </w:r>
      <w:r w:rsidRPr="00AD052D">
        <w:rPr>
          <w:rFonts w:ascii="Times New Roman" w:hAnsi="Times New Roman"/>
          <w:color w:val="000000" w:themeColor="text1"/>
          <w:sz w:val="24"/>
          <w:szCs w:val="24"/>
        </w:rPr>
        <w:t>menyimpulkan unsur-unsur yang terdapat dalam budaya yaitu:</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Ilmu pengetahuan</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Kepercayaan </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lastRenderedPageBreak/>
        <w:t>Seni</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Moral</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Hukum</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Adat istiadat</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Perilaku/kebiasaan (norma) masyarakat</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Asumsi-asumsi dasar</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Sistem nilai</w:t>
      </w:r>
    </w:p>
    <w:p w:rsidR="0008106A" w:rsidRPr="00AD052D"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Pembelajaran/pewarisan</w:t>
      </w:r>
    </w:p>
    <w:p w:rsidR="0008106A" w:rsidRDefault="0008106A" w:rsidP="0008106A">
      <w:pPr>
        <w:pStyle w:val="ListParagraph"/>
        <w:numPr>
          <w:ilvl w:val="1"/>
          <w:numId w:val="8"/>
        </w:numPr>
        <w:tabs>
          <w:tab w:val="left" w:pos="7920"/>
        </w:tabs>
        <w:spacing w:line="360" w:lineRule="auto"/>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Masalah adaptasi eksternal dan integrasi internal serta </w:t>
      </w:r>
      <w:proofErr w:type="gramStart"/>
      <w:r w:rsidRPr="00AD052D">
        <w:rPr>
          <w:rFonts w:ascii="Times New Roman" w:hAnsi="Times New Roman"/>
          <w:b/>
          <w:color w:val="000000" w:themeColor="text1"/>
          <w:sz w:val="24"/>
          <w:szCs w:val="24"/>
        </w:rPr>
        <w:t>cara</w:t>
      </w:r>
      <w:proofErr w:type="gramEnd"/>
      <w:r w:rsidRPr="00AD052D">
        <w:rPr>
          <w:rFonts w:ascii="Times New Roman" w:hAnsi="Times New Roman"/>
          <w:b/>
          <w:color w:val="000000" w:themeColor="text1"/>
          <w:sz w:val="24"/>
          <w:szCs w:val="24"/>
        </w:rPr>
        <w:t xml:space="preserve"> mengatasinya.</w:t>
      </w:r>
    </w:p>
    <w:p w:rsidR="0008106A" w:rsidRPr="00AD052D" w:rsidRDefault="0008106A" w:rsidP="0008106A">
      <w:pPr>
        <w:pStyle w:val="ListParagraph"/>
        <w:tabs>
          <w:tab w:val="left" w:pos="7920"/>
        </w:tabs>
        <w:spacing w:line="360" w:lineRule="auto"/>
        <w:ind w:left="1440" w:right="18"/>
        <w:rPr>
          <w:rFonts w:ascii="Times New Roman" w:hAnsi="Times New Roman"/>
          <w:b/>
          <w:color w:val="000000" w:themeColor="text1"/>
          <w:sz w:val="24"/>
          <w:szCs w:val="24"/>
        </w:rPr>
      </w:pPr>
    </w:p>
    <w:p w:rsidR="0008106A" w:rsidRPr="00AD052D" w:rsidRDefault="0008106A" w:rsidP="0008106A">
      <w:pPr>
        <w:tabs>
          <w:tab w:val="left" w:pos="7920"/>
        </w:tabs>
        <w:spacing w:line="360" w:lineRule="auto"/>
        <w:ind w:left="0" w:right="18" w:firstLine="567"/>
        <w:rPr>
          <w:rFonts w:ascii="Times New Roman" w:hAnsi="Times New Roman"/>
          <w:b/>
          <w:color w:val="000000" w:themeColor="text1"/>
          <w:sz w:val="24"/>
          <w:szCs w:val="24"/>
        </w:rPr>
      </w:pPr>
      <w:r w:rsidRPr="00AD052D">
        <w:rPr>
          <w:rFonts w:ascii="Times New Roman" w:hAnsi="Times New Roman"/>
          <w:color w:val="000000" w:themeColor="text1"/>
          <w:sz w:val="24"/>
          <w:szCs w:val="24"/>
          <w:lang w:val="id-ID"/>
        </w:rPr>
        <w:t>Berdasarkan kerangka pemikiran yang akan dijadikan landasan teoritis</w:t>
      </w:r>
      <w:r w:rsidRPr="00AD052D">
        <w:rPr>
          <w:rFonts w:ascii="Times New Roman" w:hAnsi="Times New Roman"/>
          <w:color w:val="000000" w:themeColor="text1"/>
          <w:sz w:val="24"/>
          <w:szCs w:val="24"/>
        </w:rPr>
        <w:t xml:space="preserve"> </w:t>
      </w:r>
      <w:r w:rsidRPr="00AD052D">
        <w:rPr>
          <w:rFonts w:ascii="Times New Roman" w:hAnsi="Times New Roman"/>
          <w:color w:val="000000" w:themeColor="text1"/>
          <w:sz w:val="24"/>
          <w:szCs w:val="24"/>
          <w:lang w:val="id-ID"/>
        </w:rPr>
        <w:t xml:space="preserve">dalam pembahasan masalah yang </w:t>
      </w:r>
      <w:r w:rsidRPr="00AD052D">
        <w:rPr>
          <w:rFonts w:ascii="Times New Roman" w:hAnsi="Times New Roman"/>
          <w:color w:val="000000" w:themeColor="text1"/>
          <w:sz w:val="24"/>
          <w:szCs w:val="24"/>
        </w:rPr>
        <w:t>akan dibahas untuk lebih jelas lagi peneliti menyertakan pengertian Budaya Organisasi</w:t>
      </w:r>
    </w:p>
    <w:p w:rsidR="0008106A" w:rsidRPr="00AD052D" w:rsidRDefault="0008106A" w:rsidP="0008106A">
      <w:pPr>
        <w:tabs>
          <w:tab w:val="left" w:pos="567"/>
        </w:tabs>
        <w:autoSpaceDE w:val="0"/>
        <w:autoSpaceDN w:val="0"/>
        <w:adjustRightInd w:val="0"/>
        <w:ind w:left="0" w:firstLine="567"/>
        <w:rPr>
          <w:rFonts w:ascii="Times New Roman" w:hAnsi="Times New Roman"/>
          <w:color w:val="000000" w:themeColor="text1"/>
          <w:sz w:val="24"/>
          <w:szCs w:val="24"/>
        </w:rPr>
      </w:pPr>
      <w:r w:rsidRPr="00AD052D">
        <w:rPr>
          <w:rFonts w:ascii="Times New Roman" w:hAnsi="Times New Roman"/>
          <w:b/>
          <w:color w:val="000000" w:themeColor="text1"/>
          <w:sz w:val="24"/>
          <w:szCs w:val="24"/>
        </w:rPr>
        <w:t>Wahjono</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 xml:space="preserve">Perilaku </w:t>
      </w:r>
      <w:proofErr w:type="gramStart"/>
      <w:r w:rsidRPr="00AD052D">
        <w:rPr>
          <w:rFonts w:ascii="Times New Roman" w:hAnsi="Times New Roman"/>
          <w:b/>
          <w:color w:val="000000" w:themeColor="text1"/>
          <w:sz w:val="24"/>
          <w:szCs w:val="24"/>
        </w:rPr>
        <w:t>Organisasi  (</w:t>
      </w:r>
      <w:proofErr w:type="gramEnd"/>
      <w:r w:rsidRPr="00AD052D">
        <w:rPr>
          <w:rFonts w:ascii="Times New Roman" w:hAnsi="Times New Roman"/>
          <w:b/>
          <w:color w:val="000000" w:themeColor="text1"/>
          <w:sz w:val="24"/>
          <w:szCs w:val="24"/>
        </w:rPr>
        <w:t xml:space="preserve">2010:8) </w:t>
      </w:r>
      <w:r w:rsidRPr="00AD052D">
        <w:rPr>
          <w:rFonts w:ascii="Times New Roman" w:hAnsi="Times New Roman"/>
          <w:color w:val="000000" w:themeColor="text1"/>
          <w:sz w:val="24"/>
          <w:szCs w:val="24"/>
        </w:rPr>
        <w:t xml:space="preserve">mengatakan bahwa: </w:t>
      </w:r>
    </w:p>
    <w:p w:rsidR="0008106A" w:rsidRPr="00AD052D" w:rsidRDefault="0008106A" w:rsidP="0008106A">
      <w:pPr>
        <w:tabs>
          <w:tab w:val="left" w:pos="864"/>
        </w:tabs>
        <w:autoSpaceDE w:val="0"/>
        <w:autoSpaceDN w:val="0"/>
        <w:adjustRightInd w:val="0"/>
        <w:spacing w:after="360"/>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Budaya organisasi adalah perilaku yang tepat dan ikatan yang memotivasi individu dan </w:t>
      </w:r>
      <w:proofErr w:type="gramStart"/>
      <w:r w:rsidRPr="00AD052D">
        <w:rPr>
          <w:rFonts w:ascii="Times New Roman" w:hAnsi="Times New Roman"/>
          <w:b/>
          <w:color w:val="000000" w:themeColor="text1"/>
          <w:sz w:val="24"/>
          <w:szCs w:val="24"/>
        </w:rPr>
        <w:t>cara</w:t>
      </w:r>
      <w:proofErr w:type="gramEnd"/>
      <w:r w:rsidRPr="00AD052D">
        <w:rPr>
          <w:rFonts w:ascii="Times New Roman" w:hAnsi="Times New Roman"/>
          <w:b/>
          <w:color w:val="000000" w:themeColor="text1"/>
          <w:sz w:val="24"/>
          <w:szCs w:val="24"/>
        </w:rPr>
        <w:t xml:space="preserve"> suatu organisasi memproses informasi, hubungan internal, dan nilai-nilai.</w:t>
      </w:r>
    </w:p>
    <w:p w:rsidR="0008106A" w:rsidRPr="00AD052D" w:rsidRDefault="0008106A" w:rsidP="0008106A">
      <w:pPr>
        <w:tabs>
          <w:tab w:val="left" w:pos="864"/>
        </w:tabs>
        <w:autoSpaceDE w:val="0"/>
        <w:autoSpaceDN w:val="0"/>
        <w:adjustRightInd w:val="0"/>
        <w:spacing w:after="360" w:line="360" w:lineRule="auto"/>
        <w:ind w:left="0"/>
        <w:rPr>
          <w:rFonts w:ascii="Times New Roman" w:hAnsi="Times New Roman"/>
          <w:b/>
          <w:color w:val="000000" w:themeColor="text1"/>
          <w:sz w:val="24"/>
          <w:szCs w:val="24"/>
        </w:rPr>
      </w:pPr>
      <w:r w:rsidRPr="00AD052D">
        <w:rPr>
          <w:rFonts w:ascii="Times New Roman" w:hAnsi="Times New Roman"/>
          <w:b/>
          <w:color w:val="000000" w:themeColor="text1"/>
          <w:sz w:val="24"/>
          <w:szCs w:val="24"/>
        </w:rPr>
        <w:tab/>
        <w:t xml:space="preserve">Menurut Druicker </w:t>
      </w:r>
      <w:r w:rsidRPr="00AD052D">
        <w:rPr>
          <w:rFonts w:ascii="Times New Roman" w:hAnsi="Times New Roman"/>
          <w:color w:val="000000" w:themeColor="text1"/>
          <w:sz w:val="24"/>
          <w:szCs w:val="24"/>
        </w:rPr>
        <w:t xml:space="preserve">yang dikutip oleh </w:t>
      </w:r>
      <w:r w:rsidRPr="00AD052D">
        <w:rPr>
          <w:rFonts w:ascii="Times New Roman" w:hAnsi="Times New Roman"/>
          <w:b/>
          <w:color w:val="000000" w:themeColor="text1"/>
          <w:sz w:val="24"/>
          <w:szCs w:val="24"/>
        </w:rPr>
        <w:t>Tika</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 xml:space="preserve">“Budaya Organisasi dan Peningkatan Kinerja Perusahaan” (2010:4) </w:t>
      </w:r>
    </w:p>
    <w:p w:rsidR="0008106A" w:rsidRPr="000F464A" w:rsidRDefault="0008106A" w:rsidP="0008106A">
      <w:pPr>
        <w:tabs>
          <w:tab w:val="left" w:pos="864"/>
        </w:tabs>
        <w:autoSpaceDE w:val="0"/>
        <w:autoSpaceDN w:val="0"/>
        <w:adjustRightInd w:val="0"/>
        <w:spacing w:after="360"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Budaya Organisasi adalah pokok penyelesaian masalah-masalah eksternal dan internal yang pelaksanaannya dilakukan secara konsisten oleh suatu kelompok yang kemudian mewariskan kepada anggota-anggota baru sebagai </w:t>
      </w:r>
      <w:proofErr w:type="gramStart"/>
      <w:r w:rsidRPr="00AD052D">
        <w:rPr>
          <w:rFonts w:ascii="Times New Roman" w:hAnsi="Times New Roman"/>
          <w:b/>
          <w:color w:val="000000" w:themeColor="text1"/>
          <w:sz w:val="24"/>
          <w:szCs w:val="24"/>
        </w:rPr>
        <w:t>cara</w:t>
      </w:r>
      <w:proofErr w:type="gramEnd"/>
      <w:r w:rsidRPr="00AD052D">
        <w:rPr>
          <w:rFonts w:ascii="Times New Roman" w:hAnsi="Times New Roman"/>
          <w:b/>
          <w:color w:val="000000" w:themeColor="text1"/>
          <w:sz w:val="24"/>
          <w:szCs w:val="24"/>
        </w:rPr>
        <w:t xml:space="preserve"> yang tepat untuk memahami, memikirkan dan merasakan terhadap masalah-masalah terkait.</w:t>
      </w:r>
    </w:p>
    <w:p w:rsidR="0008106A" w:rsidRPr="00AD052D" w:rsidRDefault="0008106A" w:rsidP="0008106A">
      <w:pPr>
        <w:ind w:left="0" w:firstLine="576"/>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Sedangkan Menurut </w:t>
      </w:r>
      <w:r w:rsidRPr="00AD052D">
        <w:rPr>
          <w:rFonts w:ascii="Times New Roman" w:hAnsi="Times New Roman"/>
          <w:b/>
          <w:color w:val="000000" w:themeColor="text1"/>
          <w:sz w:val="24"/>
          <w:szCs w:val="24"/>
        </w:rPr>
        <w:t>Robbins</w:t>
      </w:r>
      <w:r w:rsidRPr="00AD052D">
        <w:rPr>
          <w:rFonts w:ascii="Times New Roman" w:hAnsi="Times New Roman"/>
          <w:color w:val="000000" w:themeColor="text1"/>
          <w:sz w:val="24"/>
          <w:szCs w:val="24"/>
        </w:rPr>
        <w:t xml:space="preserve"> yang di kutip oleh </w:t>
      </w:r>
      <w:r w:rsidRPr="00AD052D">
        <w:rPr>
          <w:rFonts w:ascii="Times New Roman" w:hAnsi="Times New Roman"/>
          <w:b/>
          <w:color w:val="000000" w:themeColor="text1"/>
          <w:sz w:val="24"/>
          <w:szCs w:val="24"/>
        </w:rPr>
        <w:t>Sopiah</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Perilaku Orgnisasional (</w:t>
      </w:r>
      <w:proofErr w:type="gramStart"/>
      <w:r w:rsidRPr="00AD052D">
        <w:rPr>
          <w:rFonts w:ascii="Times New Roman" w:hAnsi="Times New Roman"/>
          <w:b/>
          <w:color w:val="000000" w:themeColor="text1"/>
          <w:sz w:val="24"/>
          <w:szCs w:val="24"/>
        </w:rPr>
        <w:t>2008 :</w:t>
      </w:r>
      <w:proofErr w:type="gramEnd"/>
      <w:r w:rsidRPr="00AD052D">
        <w:rPr>
          <w:rFonts w:ascii="Times New Roman" w:hAnsi="Times New Roman"/>
          <w:b/>
          <w:color w:val="000000" w:themeColor="text1"/>
          <w:sz w:val="24"/>
          <w:szCs w:val="24"/>
        </w:rPr>
        <w:t xml:space="preserve"> 128)</w:t>
      </w:r>
      <w:r w:rsidRPr="00AD052D">
        <w:rPr>
          <w:rFonts w:ascii="Times New Roman" w:hAnsi="Times New Roman"/>
          <w:color w:val="000000" w:themeColor="text1"/>
          <w:sz w:val="24"/>
          <w:szCs w:val="24"/>
        </w:rPr>
        <w:t xml:space="preserve"> </w:t>
      </w:r>
    </w:p>
    <w:p w:rsidR="0008106A" w:rsidRPr="00AD052D" w:rsidRDefault="0008106A" w:rsidP="0008106A">
      <w:pPr>
        <w:ind w:left="851"/>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lastRenderedPageBreak/>
        <w:t>Budaya organisasi yaitu suatu sistem makna bersama yang dianut oleh anggota – anggotanya dan yang membedakan antara suatu organisasi dengan yang lainnya.</w:t>
      </w:r>
      <w:proofErr w:type="gramEnd"/>
    </w:p>
    <w:p w:rsidR="0008106A" w:rsidRPr="00AD052D" w:rsidRDefault="0008106A" w:rsidP="0008106A">
      <w:pPr>
        <w:spacing w:line="360" w:lineRule="auto"/>
        <w:ind w:left="851"/>
        <w:rPr>
          <w:rFonts w:ascii="Times New Roman" w:hAnsi="Times New Roman"/>
          <w:b/>
          <w:color w:val="000000" w:themeColor="text1"/>
          <w:sz w:val="24"/>
          <w:szCs w:val="24"/>
        </w:rPr>
      </w:pPr>
    </w:p>
    <w:p w:rsidR="0008106A" w:rsidRPr="00AD052D" w:rsidRDefault="0008106A" w:rsidP="0008106A">
      <w:pPr>
        <w:ind w:left="0" w:firstLine="567"/>
        <w:rPr>
          <w:rFonts w:ascii="Times New Roman" w:hAnsi="Times New Roman"/>
          <w:b/>
          <w:color w:val="000000" w:themeColor="text1"/>
          <w:sz w:val="24"/>
          <w:szCs w:val="24"/>
        </w:rPr>
      </w:pPr>
      <w:proofErr w:type="gramStart"/>
      <w:r w:rsidRPr="00AD052D">
        <w:rPr>
          <w:rFonts w:ascii="Times New Roman" w:hAnsi="Times New Roman"/>
          <w:color w:val="000000" w:themeColor="text1"/>
          <w:sz w:val="24"/>
          <w:szCs w:val="24"/>
        </w:rPr>
        <w:t>Dari sudut pandang pegawai, budaya memberi pedoman bagi pegawai mengenai segala sesuatu yang penting untuk dilakukan.</w:t>
      </w:r>
      <w:proofErr w:type="gramEnd"/>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t>untuk</w:t>
      </w:r>
      <w:proofErr w:type="gramEnd"/>
      <w:r w:rsidRPr="00AD052D">
        <w:rPr>
          <w:rFonts w:ascii="Times New Roman" w:hAnsi="Times New Roman"/>
          <w:color w:val="000000" w:themeColor="text1"/>
          <w:sz w:val="24"/>
          <w:szCs w:val="24"/>
        </w:rPr>
        <w:t xml:space="preserve"> mengukur keberhasilan penerapan budaya organisasi adapun alat ukur yang peneliti gunakan yang dikemukakan oleh </w:t>
      </w:r>
      <w:r w:rsidRPr="00AD052D">
        <w:rPr>
          <w:rFonts w:ascii="Times New Roman" w:hAnsi="Times New Roman"/>
          <w:b/>
          <w:color w:val="000000" w:themeColor="text1"/>
          <w:sz w:val="24"/>
          <w:szCs w:val="24"/>
        </w:rPr>
        <w:t>Robbins</w:t>
      </w:r>
      <w:r w:rsidRPr="00AD052D">
        <w:rPr>
          <w:rFonts w:ascii="Times New Roman" w:hAnsi="Times New Roman"/>
          <w:color w:val="000000" w:themeColor="text1"/>
          <w:sz w:val="24"/>
          <w:szCs w:val="24"/>
        </w:rPr>
        <w:t xml:space="preserve"> yang di kutip oleh </w:t>
      </w:r>
      <w:r w:rsidRPr="00AD052D">
        <w:rPr>
          <w:rFonts w:ascii="Times New Roman" w:hAnsi="Times New Roman"/>
          <w:b/>
          <w:color w:val="000000" w:themeColor="text1"/>
          <w:sz w:val="24"/>
          <w:szCs w:val="24"/>
        </w:rPr>
        <w:t>Sopiah</w:t>
      </w:r>
      <w:r w:rsidRPr="00AD052D">
        <w:rPr>
          <w:rFonts w:ascii="Times New Roman" w:hAnsi="Times New Roman"/>
          <w:color w:val="000000" w:themeColor="text1"/>
          <w:sz w:val="24"/>
          <w:szCs w:val="24"/>
        </w:rPr>
        <w:t xml:space="preserve"> dalam bukunya yang</w:t>
      </w:r>
      <w:r w:rsidRPr="00AD052D">
        <w:rPr>
          <w:rFonts w:ascii="Times New Roman" w:hAnsi="Times New Roman"/>
          <w:b/>
          <w:color w:val="000000" w:themeColor="text1"/>
          <w:sz w:val="24"/>
          <w:szCs w:val="24"/>
        </w:rPr>
        <w:t xml:space="preserve"> </w:t>
      </w:r>
      <w:r w:rsidRPr="00AD052D">
        <w:rPr>
          <w:rFonts w:ascii="Times New Roman" w:hAnsi="Times New Roman"/>
          <w:color w:val="000000" w:themeColor="text1"/>
          <w:sz w:val="24"/>
          <w:szCs w:val="24"/>
        </w:rPr>
        <w:t>bejudul</w:t>
      </w:r>
      <w:r w:rsidRPr="00AD052D">
        <w:rPr>
          <w:rFonts w:ascii="Times New Roman" w:hAnsi="Times New Roman"/>
          <w:b/>
          <w:color w:val="000000" w:themeColor="text1"/>
          <w:sz w:val="24"/>
          <w:szCs w:val="24"/>
        </w:rPr>
        <w:t xml:space="preserve"> Perilaku Orgnisasional</w:t>
      </w:r>
      <w:r w:rsidRPr="00AD052D">
        <w:rPr>
          <w:rFonts w:ascii="Times New Roman" w:hAnsi="Times New Roman"/>
          <w:color w:val="000000" w:themeColor="text1"/>
          <w:sz w:val="24"/>
          <w:szCs w:val="24"/>
        </w:rPr>
        <w:t xml:space="preserve"> </w:t>
      </w:r>
      <w:r w:rsidRPr="00AD052D">
        <w:rPr>
          <w:rFonts w:ascii="Times New Roman" w:hAnsi="Times New Roman"/>
          <w:b/>
          <w:color w:val="000000" w:themeColor="text1"/>
          <w:sz w:val="24"/>
          <w:szCs w:val="24"/>
        </w:rPr>
        <w:t>(2008 : 129) Hakekat Budaya Orgaisasi yaitu:</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Inovasi dan pengambilan resiko</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Perhatian ke hal yang rinci</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Orientasi hasil</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Orientasi orang</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Orientasi tim</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Keagresifan</w:t>
      </w:r>
    </w:p>
    <w:p w:rsidR="0008106A" w:rsidRPr="00AD052D" w:rsidRDefault="0008106A" w:rsidP="0008106A">
      <w:pPr>
        <w:pStyle w:val="ListParagraph"/>
        <w:numPr>
          <w:ilvl w:val="0"/>
          <w:numId w:val="10"/>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Kemantapan</w:t>
      </w:r>
    </w:p>
    <w:p w:rsidR="0008106A" w:rsidRPr="00AD052D" w:rsidRDefault="0008106A" w:rsidP="0008106A">
      <w:pPr>
        <w:pStyle w:val="ListParagraph"/>
        <w:spacing w:line="360" w:lineRule="auto"/>
        <w:ind w:left="1296"/>
        <w:rPr>
          <w:rFonts w:ascii="Times New Roman" w:hAnsi="Times New Roman"/>
          <w:b/>
          <w:color w:val="000000" w:themeColor="text1"/>
          <w:sz w:val="24"/>
          <w:szCs w:val="24"/>
        </w:rPr>
      </w:pPr>
    </w:p>
    <w:p w:rsidR="0008106A" w:rsidRPr="00AD052D" w:rsidRDefault="0008106A" w:rsidP="0008106A">
      <w:pPr>
        <w:tabs>
          <w:tab w:val="left" w:pos="7920"/>
        </w:tabs>
        <w:ind w:left="0" w:right="17" w:firstLine="567"/>
        <w:rPr>
          <w:rFonts w:ascii="Times New Roman" w:hAnsi="Times New Roman"/>
          <w:color w:val="000000" w:themeColor="text1"/>
          <w:sz w:val="24"/>
          <w:szCs w:val="24"/>
        </w:rPr>
      </w:pPr>
      <w:r w:rsidRPr="00AD052D">
        <w:rPr>
          <w:rFonts w:ascii="Times New Roman" w:hAnsi="Times New Roman"/>
          <w:b/>
          <w:color w:val="000000" w:themeColor="text1"/>
          <w:sz w:val="24"/>
          <w:szCs w:val="24"/>
        </w:rPr>
        <w:t>Pabundu Tika</w:t>
      </w:r>
      <w:r w:rsidRPr="00AD052D">
        <w:rPr>
          <w:rFonts w:ascii="Times New Roman" w:hAnsi="Times New Roman"/>
          <w:color w:val="000000" w:themeColor="text1"/>
          <w:sz w:val="24"/>
          <w:szCs w:val="24"/>
        </w:rPr>
        <w:t xml:space="preserve"> dalam bukunya yang berjudul </w:t>
      </w:r>
      <w:r w:rsidRPr="00AD052D">
        <w:rPr>
          <w:rFonts w:ascii="Times New Roman" w:hAnsi="Times New Roman"/>
          <w:b/>
          <w:color w:val="000000" w:themeColor="text1"/>
          <w:sz w:val="24"/>
          <w:szCs w:val="24"/>
        </w:rPr>
        <w:t>“Budaya Organisasi dan Peningkatan Kinerja Perusahaan” (2010:5)</w:t>
      </w:r>
      <w:r w:rsidRPr="00AD052D">
        <w:rPr>
          <w:rFonts w:ascii="Times New Roman" w:hAnsi="Times New Roman"/>
          <w:color w:val="000000" w:themeColor="text1"/>
          <w:sz w:val="24"/>
          <w:szCs w:val="24"/>
        </w:rPr>
        <w:t xml:space="preserve"> mengatakan unsure-unsur yang terkandung dalam budaya organisasi yaitu:</w:t>
      </w:r>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Asumsi dasar</w:t>
      </w:r>
    </w:p>
    <w:p w:rsidR="0008106A" w:rsidRPr="00AD052D" w:rsidRDefault="0008106A" w:rsidP="0008106A">
      <w:pPr>
        <w:pStyle w:val="ListParagraph"/>
        <w:tabs>
          <w:tab w:val="left" w:pos="7920"/>
        </w:tabs>
        <w:ind w:left="1296" w:right="18"/>
        <w:rPr>
          <w:rFonts w:ascii="Times New Roman" w:hAnsi="Times New Roman"/>
          <w:color w:val="000000" w:themeColor="text1"/>
          <w:sz w:val="24"/>
          <w:szCs w:val="24"/>
        </w:rPr>
      </w:pPr>
      <w:r w:rsidRPr="00AD052D">
        <w:rPr>
          <w:rFonts w:ascii="Times New Roman" w:hAnsi="Times New Roman"/>
          <w:color w:val="000000" w:themeColor="text1"/>
          <w:sz w:val="24"/>
          <w:szCs w:val="24"/>
        </w:rPr>
        <w:t>Dalam budaya organisasi terdapat asumsi dasar yang berfungsi sebagai pedoman bagi anggota maupun kelompok dalam organisasi untuk berperilaku</w:t>
      </w:r>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Keyakinan yang dianut</w:t>
      </w:r>
    </w:p>
    <w:p w:rsidR="0008106A" w:rsidRPr="00AD052D" w:rsidRDefault="0008106A" w:rsidP="0008106A">
      <w:pPr>
        <w:pStyle w:val="ListParagraph"/>
        <w:tabs>
          <w:tab w:val="left" w:pos="7920"/>
        </w:tabs>
        <w:ind w:left="1296" w:right="18"/>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Alam budaya organisasi </w:t>
      </w:r>
      <w:r>
        <w:rPr>
          <w:rFonts w:ascii="Times New Roman" w:hAnsi="Times New Roman"/>
          <w:color w:val="000000" w:themeColor="text1"/>
          <w:sz w:val="24"/>
          <w:szCs w:val="24"/>
        </w:rPr>
        <w:t xml:space="preserve">terdapat keyakinan </w:t>
      </w:r>
      <w:proofErr w:type="gramStart"/>
      <w:r>
        <w:rPr>
          <w:rFonts w:ascii="Times New Roman" w:hAnsi="Times New Roman"/>
          <w:color w:val="000000" w:themeColor="text1"/>
          <w:sz w:val="24"/>
          <w:szCs w:val="24"/>
        </w:rPr>
        <w:t>yag</w:t>
      </w:r>
      <w:proofErr w:type="gramEnd"/>
      <w:r>
        <w:rPr>
          <w:rFonts w:ascii="Times New Roman" w:hAnsi="Times New Roman"/>
          <w:color w:val="000000" w:themeColor="text1"/>
          <w:sz w:val="24"/>
          <w:szCs w:val="24"/>
        </w:rPr>
        <w:t xml:space="preserve"> dianut d</w:t>
      </w:r>
      <w:r w:rsidRPr="00AD052D">
        <w:rPr>
          <w:rFonts w:ascii="Times New Roman" w:hAnsi="Times New Roman"/>
          <w:color w:val="000000" w:themeColor="text1"/>
          <w:sz w:val="24"/>
          <w:szCs w:val="24"/>
        </w:rPr>
        <w:t>an dilaksanakan oleh para anggota organisasi. Keyakinan itu dapat berbentuk selogan atau moto, tujuan umum organisasai dll</w:t>
      </w:r>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lastRenderedPageBreak/>
        <w:t>Pemimpin atau kelompok pencipta dan pengembang budaya organisasi.</w:t>
      </w:r>
    </w:p>
    <w:p w:rsidR="0008106A" w:rsidRPr="00055D1A" w:rsidRDefault="0008106A" w:rsidP="0008106A">
      <w:pPr>
        <w:pStyle w:val="ListParagraph"/>
        <w:tabs>
          <w:tab w:val="left" w:pos="7920"/>
        </w:tabs>
        <w:ind w:left="1296" w:right="18"/>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Budaya organisasi perlu diciptakan dan dikembangkan oleh pemimpin organisasi atau kelompok dalam organisasi tersebut.</w:t>
      </w:r>
      <w:proofErr w:type="gramEnd"/>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Pedoman mengatasi masalah</w:t>
      </w:r>
    </w:p>
    <w:p w:rsidR="0008106A" w:rsidRPr="00AD052D" w:rsidRDefault="0008106A" w:rsidP="0008106A">
      <w:pPr>
        <w:pStyle w:val="ListParagraph"/>
        <w:tabs>
          <w:tab w:val="left" w:pos="7920"/>
        </w:tabs>
        <w:ind w:left="1296" w:right="18"/>
        <w:rPr>
          <w:rFonts w:ascii="Times New Roman" w:hAnsi="Times New Roman"/>
          <w:color w:val="000000" w:themeColor="text1"/>
          <w:sz w:val="24"/>
          <w:szCs w:val="24"/>
        </w:rPr>
      </w:pPr>
      <w:proofErr w:type="gramStart"/>
      <w:r w:rsidRPr="00AD052D">
        <w:rPr>
          <w:rFonts w:ascii="Times New Roman" w:hAnsi="Times New Roman"/>
          <w:color w:val="000000" w:themeColor="text1"/>
          <w:sz w:val="24"/>
          <w:szCs w:val="24"/>
        </w:rPr>
        <w:t>Masalah adaptasi eksternal dan masalah integrasi internal dapat diatasi dengan asumsi dasar dan keyakinan yang dianut bersama.</w:t>
      </w:r>
      <w:proofErr w:type="gramEnd"/>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Berbagi nilai </w:t>
      </w:r>
    </w:p>
    <w:p w:rsidR="0008106A" w:rsidRPr="00AD052D" w:rsidRDefault="0008106A" w:rsidP="0008106A">
      <w:pPr>
        <w:pStyle w:val="ListParagraph"/>
        <w:tabs>
          <w:tab w:val="left" w:pos="7920"/>
        </w:tabs>
        <w:ind w:left="1296" w:right="18"/>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Dalam budaya organisasi perlu berbagi nilai terhadap </w:t>
      </w:r>
      <w:proofErr w:type="gramStart"/>
      <w:r w:rsidRPr="00AD052D">
        <w:rPr>
          <w:rFonts w:ascii="Times New Roman" w:hAnsi="Times New Roman"/>
          <w:color w:val="000000" w:themeColor="text1"/>
          <w:sz w:val="24"/>
          <w:szCs w:val="24"/>
        </w:rPr>
        <w:t>apa</w:t>
      </w:r>
      <w:proofErr w:type="gramEnd"/>
      <w:r w:rsidRPr="00AD052D">
        <w:rPr>
          <w:rFonts w:ascii="Times New Roman" w:hAnsi="Times New Roman"/>
          <w:color w:val="000000" w:themeColor="text1"/>
          <w:sz w:val="24"/>
          <w:szCs w:val="24"/>
        </w:rPr>
        <w:t xml:space="preserve"> yang paling diinginkan atau berharga bagi seseorang.</w:t>
      </w:r>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Pewarisan</w:t>
      </w:r>
    </w:p>
    <w:p w:rsidR="0008106A" w:rsidRPr="00AD052D" w:rsidRDefault="0008106A" w:rsidP="0008106A">
      <w:pPr>
        <w:pStyle w:val="ListParagraph"/>
        <w:tabs>
          <w:tab w:val="left" w:pos="7920"/>
        </w:tabs>
        <w:ind w:left="1296" w:right="18"/>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Asumsi dasar dan keyakinan </w:t>
      </w:r>
      <w:proofErr w:type="gramStart"/>
      <w:r w:rsidRPr="00AD052D">
        <w:rPr>
          <w:rFonts w:ascii="Times New Roman" w:hAnsi="Times New Roman"/>
          <w:color w:val="000000" w:themeColor="text1"/>
          <w:sz w:val="24"/>
          <w:szCs w:val="24"/>
        </w:rPr>
        <w:t>yag</w:t>
      </w:r>
      <w:proofErr w:type="gramEnd"/>
      <w:r w:rsidRPr="00AD052D">
        <w:rPr>
          <w:rFonts w:ascii="Times New Roman" w:hAnsi="Times New Roman"/>
          <w:color w:val="000000" w:themeColor="text1"/>
          <w:sz w:val="24"/>
          <w:szCs w:val="24"/>
        </w:rPr>
        <w:t xml:space="preserve"> dianut oleh anggota organisasi perlu diwariskan kepada anggota-anggota barudalam organisasi sebagai pedoman untuk bertindak dan berperilaku dalam organisasi.</w:t>
      </w:r>
    </w:p>
    <w:p w:rsidR="0008106A" w:rsidRPr="00AD052D" w:rsidRDefault="0008106A" w:rsidP="0008106A">
      <w:pPr>
        <w:pStyle w:val="ListParagraph"/>
        <w:numPr>
          <w:ilvl w:val="0"/>
          <w:numId w:val="11"/>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Penyesuaian ( adaptasi)</w:t>
      </w:r>
    </w:p>
    <w:p w:rsidR="0008106A" w:rsidRDefault="0008106A" w:rsidP="0008106A">
      <w:pPr>
        <w:pStyle w:val="ListParagraph"/>
        <w:tabs>
          <w:tab w:val="left" w:pos="7920"/>
        </w:tabs>
        <w:ind w:left="1296" w:right="18"/>
        <w:rPr>
          <w:rFonts w:ascii="Times New Roman" w:hAnsi="Times New Roman"/>
          <w:b/>
          <w:color w:val="000000" w:themeColor="text1"/>
          <w:sz w:val="24"/>
          <w:szCs w:val="24"/>
        </w:rPr>
      </w:pPr>
      <w:r w:rsidRPr="00AD052D">
        <w:rPr>
          <w:rFonts w:ascii="Times New Roman" w:hAnsi="Times New Roman"/>
          <w:color w:val="000000" w:themeColor="text1"/>
          <w:sz w:val="24"/>
          <w:szCs w:val="24"/>
        </w:rPr>
        <w:t xml:space="preserve">Perlu penyesuaian anggota terhadap peraturan atau </w:t>
      </w:r>
      <w:proofErr w:type="gramStart"/>
      <w:r w:rsidRPr="00AD052D">
        <w:rPr>
          <w:rFonts w:ascii="Times New Roman" w:hAnsi="Times New Roman"/>
          <w:color w:val="000000" w:themeColor="text1"/>
          <w:sz w:val="24"/>
          <w:szCs w:val="24"/>
        </w:rPr>
        <w:t>norma</w:t>
      </w:r>
      <w:proofErr w:type="gramEnd"/>
      <w:r w:rsidRPr="00AD052D">
        <w:rPr>
          <w:rFonts w:ascii="Times New Roman" w:hAnsi="Times New Roman"/>
          <w:color w:val="000000" w:themeColor="text1"/>
          <w:sz w:val="24"/>
          <w:szCs w:val="24"/>
        </w:rPr>
        <w:t xml:space="preserve"> yang berlaku dalam kelompok atau organisasi tersebut serta adaptasi organisasi terhadap perubahan lingkungan</w:t>
      </w:r>
      <w:r w:rsidRPr="00AD052D">
        <w:rPr>
          <w:rFonts w:ascii="Times New Roman" w:hAnsi="Times New Roman"/>
          <w:b/>
          <w:color w:val="000000" w:themeColor="text1"/>
          <w:sz w:val="24"/>
          <w:szCs w:val="24"/>
        </w:rPr>
        <w:t>.</w:t>
      </w:r>
    </w:p>
    <w:p w:rsidR="0008106A" w:rsidRDefault="0008106A" w:rsidP="0008106A">
      <w:pPr>
        <w:pStyle w:val="ListParagraph"/>
        <w:tabs>
          <w:tab w:val="left" w:pos="7920"/>
        </w:tabs>
        <w:ind w:left="1296" w:right="18"/>
        <w:rPr>
          <w:rFonts w:ascii="Times New Roman" w:hAnsi="Times New Roman"/>
          <w:b/>
          <w:color w:val="000000" w:themeColor="text1"/>
          <w:sz w:val="24"/>
          <w:szCs w:val="24"/>
        </w:rPr>
      </w:pPr>
    </w:p>
    <w:p w:rsidR="0008106A" w:rsidRDefault="0008106A" w:rsidP="0008106A">
      <w:pPr>
        <w:pStyle w:val="ListParagraph"/>
        <w:tabs>
          <w:tab w:val="left" w:pos="7920"/>
        </w:tabs>
        <w:ind w:left="1296" w:right="18"/>
        <w:rPr>
          <w:rFonts w:ascii="Times New Roman" w:hAnsi="Times New Roman"/>
          <w:b/>
          <w:color w:val="000000" w:themeColor="text1"/>
          <w:sz w:val="24"/>
          <w:szCs w:val="24"/>
        </w:rPr>
      </w:pPr>
    </w:p>
    <w:p w:rsidR="0008106A" w:rsidRDefault="0008106A" w:rsidP="0008106A">
      <w:pPr>
        <w:pStyle w:val="ListParagraph"/>
        <w:tabs>
          <w:tab w:val="left" w:pos="7920"/>
        </w:tabs>
        <w:ind w:left="1296" w:right="18"/>
        <w:rPr>
          <w:rFonts w:ascii="Times New Roman" w:hAnsi="Times New Roman"/>
          <w:b/>
          <w:color w:val="000000" w:themeColor="text1"/>
          <w:sz w:val="24"/>
          <w:szCs w:val="24"/>
        </w:rPr>
      </w:pPr>
    </w:p>
    <w:p w:rsidR="0008106A" w:rsidRPr="00055D1A" w:rsidRDefault="0008106A" w:rsidP="0008106A">
      <w:pPr>
        <w:pStyle w:val="ListParagraph"/>
        <w:tabs>
          <w:tab w:val="left" w:pos="7920"/>
        </w:tabs>
        <w:ind w:left="1296" w:right="18"/>
        <w:rPr>
          <w:rFonts w:ascii="Times New Roman" w:hAnsi="Times New Roman"/>
          <w:b/>
          <w:color w:val="000000" w:themeColor="text1"/>
          <w:sz w:val="24"/>
          <w:szCs w:val="24"/>
        </w:rPr>
      </w:pPr>
    </w:p>
    <w:p w:rsidR="0008106A" w:rsidRPr="00AD052D" w:rsidRDefault="0008106A" w:rsidP="0008106A">
      <w:pPr>
        <w:pStyle w:val="ListParagraph"/>
        <w:tabs>
          <w:tab w:val="left" w:pos="7920"/>
        </w:tabs>
        <w:ind w:left="1296" w:right="18"/>
        <w:rPr>
          <w:rFonts w:ascii="Times New Roman" w:hAnsi="Times New Roman"/>
          <w:b/>
          <w:color w:val="000000" w:themeColor="text1"/>
          <w:sz w:val="24"/>
          <w:szCs w:val="24"/>
        </w:rPr>
      </w:pPr>
    </w:p>
    <w:p w:rsidR="0008106A" w:rsidRPr="00AD052D" w:rsidRDefault="0008106A" w:rsidP="0008106A">
      <w:pPr>
        <w:pStyle w:val="ListParagraph"/>
        <w:numPr>
          <w:ilvl w:val="2"/>
          <w:numId w:val="2"/>
        </w:numPr>
        <w:tabs>
          <w:tab w:val="left" w:pos="7920"/>
        </w:tabs>
        <w:ind w:right="18"/>
        <w:rPr>
          <w:rFonts w:ascii="Times New Roman" w:hAnsi="Times New Roman"/>
          <w:b/>
          <w:color w:val="000000" w:themeColor="text1"/>
          <w:sz w:val="24"/>
          <w:szCs w:val="24"/>
        </w:rPr>
      </w:pPr>
      <w:r w:rsidRPr="00AD052D">
        <w:rPr>
          <w:rFonts w:ascii="Times New Roman" w:hAnsi="Times New Roman"/>
          <w:b/>
          <w:color w:val="000000" w:themeColor="text1"/>
          <w:sz w:val="24"/>
          <w:szCs w:val="24"/>
        </w:rPr>
        <w:t>Pengertian Efektivitas  kerja</w:t>
      </w:r>
    </w:p>
    <w:p w:rsidR="0008106A" w:rsidRPr="00055D1A" w:rsidRDefault="0008106A" w:rsidP="0008106A">
      <w:pPr>
        <w:tabs>
          <w:tab w:val="left" w:pos="864"/>
        </w:tabs>
        <w:spacing w:after="100" w:afterAutospacing="1"/>
        <w:ind w:left="0" w:firstLine="227"/>
        <w:rPr>
          <w:rFonts w:ascii="Times New Roman" w:hAnsi="Times New Roman"/>
          <w:color w:val="000000" w:themeColor="text1"/>
          <w:sz w:val="24"/>
          <w:szCs w:val="24"/>
        </w:rPr>
      </w:pPr>
      <w:r w:rsidRPr="00AD052D">
        <w:rPr>
          <w:rFonts w:ascii="Times New Roman" w:hAnsi="Times New Roman"/>
          <w:color w:val="000000" w:themeColor="text1"/>
          <w:sz w:val="24"/>
          <w:szCs w:val="24"/>
        </w:rPr>
        <w:lastRenderedPageBreak/>
        <w:tab/>
        <w:t xml:space="preserve">Peneliti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memperjelas teori diatas dengan menambahkan definisi mengenai Efektivitas kerja. </w:t>
      </w:r>
      <w:proofErr w:type="gramStart"/>
      <w:r w:rsidRPr="00AD052D">
        <w:rPr>
          <w:rFonts w:ascii="Times New Roman" w:hAnsi="Times New Roman"/>
          <w:color w:val="000000" w:themeColor="text1"/>
          <w:sz w:val="24"/>
          <w:szCs w:val="24"/>
        </w:rPr>
        <w:t>Namun, agar lebih mudah memahami ati dari efektivitas kerja peneliti menyertakan pengertian dari efektivitas.</w:t>
      </w:r>
      <w:proofErr w:type="gramEnd"/>
      <w:r w:rsidRPr="00AD052D">
        <w:rPr>
          <w:rFonts w:ascii="Times New Roman" w:hAnsi="Times New Roman"/>
          <w:color w:val="000000" w:themeColor="text1"/>
          <w:sz w:val="24"/>
          <w:szCs w:val="24"/>
        </w:rPr>
        <w:t xml:space="preserve"> </w:t>
      </w:r>
      <w:proofErr w:type="gramStart"/>
      <w:r w:rsidRPr="00AD052D">
        <w:rPr>
          <w:rFonts w:ascii="Times New Roman" w:hAnsi="Times New Roman"/>
          <w:color w:val="000000" w:themeColor="text1"/>
          <w:sz w:val="24"/>
          <w:szCs w:val="24"/>
        </w:rPr>
        <w:t>Efektivitas pada dasarnya berasal dari kata “efek”.</w:t>
      </w:r>
      <w:proofErr w:type="gramEnd"/>
      <w:r w:rsidRPr="00AD052D">
        <w:rPr>
          <w:rFonts w:ascii="Times New Roman" w:hAnsi="Times New Roman"/>
          <w:color w:val="000000" w:themeColor="text1"/>
          <w:sz w:val="24"/>
          <w:szCs w:val="24"/>
        </w:rPr>
        <w:t xml:space="preserve"> </w:t>
      </w:r>
    </w:p>
    <w:p w:rsidR="0008106A" w:rsidRPr="00AD052D" w:rsidRDefault="0008106A" w:rsidP="0008106A">
      <w:pPr>
        <w:tabs>
          <w:tab w:val="left" w:pos="864"/>
        </w:tabs>
        <w:ind w:left="0" w:firstLine="567"/>
        <w:rPr>
          <w:rFonts w:ascii="Times New Roman" w:hAnsi="Times New Roman"/>
          <w:b/>
          <w:color w:val="000000" w:themeColor="text1"/>
          <w:sz w:val="24"/>
          <w:szCs w:val="24"/>
        </w:rPr>
      </w:pPr>
      <w:r w:rsidRPr="00AD052D">
        <w:rPr>
          <w:rFonts w:ascii="Times New Roman" w:hAnsi="Times New Roman"/>
          <w:b/>
          <w:color w:val="000000" w:themeColor="text1"/>
          <w:sz w:val="24"/>
          <w:szCs w:val="24"/>
        </w:rPr>
        <w:tab/>
        <w:t xml:space="preserve">Menurut Muhamad Mahsum </w:t>
      </w:r>
      <w:r w:rsidRPr="00AD052D">
        <w:rPr>
          <w:rFonts w:ascii="Times New Roman" w:hAnsi="Times New Roman"/>
          <w:color w:val="000000" w:themeColor="text1"/>
          <w:sz w:val="24"/>
          <w:szCs w:val="24"/>
        </w:rPr>
        <w:t>dalam bukunya dalam bukunya</w:t>
      </w:r>
      <w:r w:rsidRPr="00AD052D">
        <w:rPr>
          <w:rFonts w:ascii="Times New Roman" w:hAnsi="Times New Roman"/>
          <w:b/>
          <w:color w:val="000000" w:themeColor="text1"/>
          <w:sz w:val="24"/>
          <w:szCs w:val="24"/>
        </w:rPr>
        <w:t xml:space="preserve"> “Pengukur Kinerja Sektor Publik” (2009:183) </w:t>
      </w:r>
      <w:proofErr w:type="gramStart"/>
      <w:r w:rsidRPr="00AD052D">
        <w:rPr>
          <w:rFonts w:ascii="Times New Roman" w:hAnsi="Times New Roman"/>
          <w:color w:val="000000" w:themeColor="text1"/>
          <w:sz w:val="24"/>
          <w:szCs w:val="24"/>
        </w:rPr>
        <w:t>Mengatakan</w:t>
      </w:r>
      <w:r w:rsidRPr="00AD052D">
        <w:rPr>
          <w:rFonts w:ascii="Times New Roman" w:hAnsi="Times New Roman"/>
          <w:b/>
          <w:color w:val="000000" w:themeColor="text1"/>
          <w:sz w:val="24"/>
          <w:szCs w:val="24"/>
        </w:rPr>
        <w:t xml:space="preserve">  “</w:t>
      </w:r>
      <w:proofErr w:type="gramEnd"/>
      <w:r w:rsidRPr="00AD052D">
        <w:rPr>
          <w:rFonts w:ascii="Times New Roman" w:hAnsi="Times New Roman"/>
          <w:b/>
          <w:color w:val="000000" w:themeColor="text1"/>
          <w:sz w:val="24"/>
          <w:szCs w:val="24"/>
        </w:rPr>
        <w:t>Efektivitas adalah ukuran berhasil tidaknya suatu organisasi mencapai tujuannya”.</w:t>
      </w:r>
    </w:p>
    <w:p w:rsidR="0008106A" w:rsidRPr="00AD052D" w:rsidRDefault="0008106A" w:rsidP="0008106A">
      <w:pPr>
        <w:tabs>
          <w:tab w:val="left" w:pos="864"/>
        </w:tabs>
        <w:spacing w:line="360" w:lineRule="auto"/>
        <w:ind w:left="0" w:firstLine="567"/>
        <w:rPr>
          <w:rFonts w:ascii="Times New Roman" w:hAnsi="Times New Roman"/>
          <w:b/>
          <w:color w:val="000000" w:themeColor="text1"/>
          <w:sz w:val="24"/>
          <w:szCs w:val="24"/>
        </w:rPr>
      </w:pPr>
    </w:p>
    <w:p w:rsidR="0008106A" w:rsidRPr="00AD052D" w:rsidRDefault="0008106A" w:rsidP="0008106A">
      <w:pPr>
        <w:tabs>
          <w:tab w:val="left" w:pos="864"/>
        </w:tabs>
        <w:ind w:left="0"/>
        <w:rPr>
          <w:rFonts w:ascii="Times New Roman" w:hAnsi="Times New Roman"/>
          <w:b/>
          <w:color w:val="000000" w:themeColor="text1"/>
          <w:sz w:val="24"/>
          <w:szCs w:val="24"/>
        </w:rPr>
      </w:pPr>
      <w:r w:rsidRPr="00AD052D">
        <w:rPr>
          <w:rFonts w:ascii="Times New Roman" w:hAnsi="Times New Roman"/>
          <w:b/>
          <w:color w:val="000000" w:themeColor="text1"/>
          <w:sz w:val="24"/>
          <w:szCs w:val="24"/>
        </w:rPr>
        <w:tab/>
        <w:t xml:space="preserve">Tjokroamidjojo yang dikutip oleh Harbani pasolong </w:t>
      </w:r>
      <w:r w:rsidRPr="00AD052D">
        <w:rPr>
          <w:rFonts w:ascii="Times New Roman" w:hAnsi="Times New Roman"/>
          <w:color w:val="000000" w:themeColor="text1"/>
          <w:sz w:val="24"/>
          <w:szCs w:val="24"/>
        </w:rPr>
        <w:t>dalam bukunya</w:t>
      </w:r>
      <w:r w:rsidRPr="00AD052D">
        <w:rPr>
          <w:rFonts w:ascii="Times New Roman" w:hAnsi="Times New Roman"/>
          <w:b/>
          <w:color w:val="000000" w:themeColor="text1"/>
          <w:sz w:val="24"/>
          <w:szCs w:val="24"/>
        </w:rPr>
        <w:t xml:space="preserve"> “Teori Administrasi Publik” (2008:4) </w:t>
      </w:r>
      <w:r w:rsidRPr="00AD052D">
        <w:rPr>
          <w:rFonts w:ascii="Times New Roman" w:hAnsi="Times New Roman"/>
          <w:color w:val="000000" w:themeColor="text1"/>
          <w:sz w:val="24"/>
          <w:szCs w:val="24"/>
        </w:rPr>
        <w:t>Mengatakan bahwa</w:t>
      </w:r>
      <w:r w:rsidRPr="00AD052D">
        <w:rPr>
          <w:rFonts w:ascii="Times New Roman" w:hAnsi="Times New Roman"/>
          <w:b/>
          <w:color w:val="000000" w:themeColor="text1"/>
          <w:sz w:val="24"/>
          <w:szCs w:val="24"/>
        </w:rPr>
        <w:t xml:space="preserve">: </w:t>
      </w:r>
    </w:p>
    <w:p w:rsidR="0008106A" w:rsidRDefault="0008106A" w:rsidP="0008106A">
      <w:pPr>
        <w:tabs>
          <w:tab w:val="left" w:pos="864"/>
        </w:tabs>
        <w:ind w:left="720"/>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t>Efektivitas yaitu agar pelaksanaan administrasi lebih mencapai hasil seperti direncanaka, mencapai sasaran tujuan yang ingin dicapai dan lebih berdaya hasil.</w:t>
      </w:r>
      <w:proofErr w:type="gramEnd"/>
    </w:p>
    <w:p w:rsidR="0008106A" w:rsidRPr="00AD052D" w:rsidRDefault="0008106A" w:rsidP="0008106A">
      <w:pPr>
        <w:tabs>
          <w:tab w:val="left" w:pos="864"/>
        </w:tabs>
        <w:spacing w:line="360" w:lineRule="auto"/>
        <w:ind w:left="720"/>
        <w:rPr>
          <w:rFonts w:ascii="Times New Roman" w:hAnsi="Times New Roman"/>
          <w:b/>
          <w:color w:val="000000" w:themeColor="text1"/>
          <w:sz w:val="24"/>
          <w:szCs w:val="24"/>
        </w:rPr>
      </w:pPr>
    </w:p>
    <w:p w:rsidR="0008106A" w:rsidRPr="00AD052D" w:rsidRDefault="0008106A" w:rsidP="0008106A">
      <w:pPr>
        <w:tabs>
          <w:tab w:val="left" w:pos="864"/>
        </w:tabs>
        <w:spacing w:after="100" w:afterAutospacing="1"/>
        <w:ind w:left="0"/>
        <w:rPr>
          <w:rFonts w:ascii="Times New Roman" w:hAnsi="Times New Roman"/>
          <w:b/>
          <w:color w:val="000000" w:themeColor="text1"/>
          <w:sz w:val="24"/>
          <w:szCs w:val="24"/>
        </w:rPr>
      </w:pPr>
      <w:r w:rsidRPr="00AD052D">
        <w:rPr>
          <w:rFonts w:ascii="Times New Roman" w:hAnsi="Times New Roman"/>
          <w:b/>
          <w:color w:val="000000" w:themeColor="text1"/>
          <w:sz w:val="24"/>
          <w:szCs w:val="24"/>
        </w:rPr>
        <w:tab/>
        <w:t>Tjutju</w:t>
      </w:r>
      <w:r w:rsidRPr="00AD052D">
        <w:rPr>
          <w:rFonts w:ascii="Times New Roman" w:hAnsi="Times New Roman"/>
          <w:color w:val="000000" w:themeColor="text1"/>
          <w:sz w:val="24"/>
          <w:szCs w:val="24"/>
        </w:rPr>
        <w:t xml:space="preserve"> </w:t>
      </w:r>
      <w:r w:rsidRPr="00AD052D">
        <w:rPr>
          <w:rFonts w:ascii="Times New Roman" w:hAnsi="Times New Roman"/>
          <w:b/>
          <w:color w:val="000000" w:themeColor="text1"/>
          <w:sz w:val="24"/>
          <w:szCs w:val="24"/>
        </w:rPr>
        <w:t xml:space="preserve">Yuniarsih dan Suwanto </w:t>
      </w:r>
      <w:r w:rsidRPr="00AD052D">
        <w:rPr>
          <w:rFonts w:ascii="Times New Roman" w:hAnsi="Times New Roman"/>
          <w:color w:val="000000" w:themeColor="text1"/>
          <w:sz w:val="24"/>
          <w:szCs w:val="24"/>
        </w:rPr>
        <w:t>dalam bukunya</w:t>
      </w:r>
      <w:r w:rsidRPr="00AD052D">
        <w:rPr>
          <w:rFonts w:ascii="Times New Roman" w:hAnsi="Times New Roman"/>
          <w:b/>
          <w:color w:val="000000" w:themeColor="text1"/>
          <w:sz w:val="24"/>
          <w:szCs w:val="24"/>
        </w:rPr>
        <w:t xml:space="preserve"> “Manajemen Sumber Daya Manusia</w:t>
      </w:r>
      <w:proofErr w:type="gramStart"/>
      <w:r w:rsidRPr="00AD052D">
        <w:rPr>
          <w:rFonts w:ascii="Times New Roman" w:hAnsi="Times New Roman"/>
          <w:b/>
          <w:color w:val="000000" w:themeColor="text1"/>
          <w:sz w:val="24"/>
          <w:szCs w:val="24"/>
        </w:rPr>
        <w:t>”(</w:t>
      </w:r>
      <w:proofErr w:type="gramEnd"/>
      <w:r w:rsidRPr="00AD052D">
        <w:rPr>
          <w:rFonts w:ascii="Times New Roman" w:hAnsi="Times New Roman"/>
          <w:b/>
          <w:color w:val="000000" w:themeColor="text1"/>
          <w:sz w:val="24"/>
          <w:szCs w:val="24"/>
        </w:rPr>
        <w:t xml:space="preserve">2009:162) </w:t>
      </w:r>
      <w:r w:rsidRPr="00AD052D">
        <w:rPr>
          <w:rFonts w:ascii="Times New Roman" w:hAnsi="Times New Roman"/>
          <w:color w:val="000000" w:themeColor="text1"/>
          <w:sz w:val="24"/>
          <w:szCs w:val="24"/>
        </w:rPr>
        <w:t xml:space="preserve">mengatakan bahwa </w:t>
      </w:r>
      <w:r w:rsidRPr="00AD052D">
        <w:rPr>
          <w:rFonts w:ascii="Times New Roman" w:hAnsi="Times New Roman"/>
          <w:b/>
          <w:color w:val="000000" w:themeColor="text1"/>
          <w:sz w:val="24"/>
          <w:szCs w:val="24"/>
        </w:rPr>
        <w:t>Efektivitas berkaitan dengan sejauh mana sasaran dapat dicapai atau target dapat direalisasikan.</w:t>
      </w:r>
    </w:p>
    <w:p w:rsidR="0008106A" w:rsidRPr="00AD052D" w:rsidRDefault="0008106A" w:rsidP="0008106A">
      <w:pPr>
        <w:ind w:left="0" w:firstLine="680"/>
        <w:rPr>
          <w:rFonts w:ascii="Times New Roman" w:hAnsi="Times New Roman"/>
          <w:b/>
          <w:color w:val="000000" w:themeColor="text1"/>
          <w:sz w:val="24"/>
          <w:szCs w:val="24"/>
        </w:rPr>
      </w:pPr>
      <w:r w:rsidRPr="00AD052D">
        <w:rPr>
          <w:rFonts w:ascii="Times New Roman" w:hAnsi="Times New Roman"/>
          <w:color w:val="000000" w:themeColor="text1"/>
          <w:sz w:val="24"/>
          <w:szCs w:val="24"/>
        </w:rPr>
        <w:t xml:space="preserve">Selanjutnya untuk memperjelas hal yang berkaitan dengan permasalahan peneliti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menyetakan pengertian Efektivitas Kerja menurut</w:t>
      </w:r>
      <w:r w:rsidRPr="00AD052D">
        <w:rPr>
          <w:rFonts w:ascii="Times New Roman" w:hAnsi="Times New Roman"/>
          <w:b/>
          <w:color w:val="000000" w:themeColor="text1"/>
          <w:sz w:val="24"/>
          <w:szCs w:val="24"/>
        </w:rPr>
        <w:t xml:space="preserve"> Siagian </w:t>
      </w:r>
      <w:r w:rsidRPr="00AD052D">
        <w:rPr>
          <w:rFonts w:ascii="Times New Roman" w:hAnsi="Times New Roman"/>
          <w:color w:val="000000" w:themeColor="text1"/>
          <w:sz w:val="24"/>
          <w:szCs w:val="24"/>
        </w:rPr>
        <w:t>dalam bukunya yang berjudul</w:t>
      </w:r>
      <w:r w:rsidRPr="00AD052D">
        <w:rPr>
          <w:rFonts w:ascii="Times New Roman" w:hAnsi="Times New Roman"/>
          <w:b/>
          <w:color w:val="000000" w:themeColor="text1"/>
          <w:sz w:val="24"/>
          <w:szCs w:val="24"/>
        </w:rPr>
        <w:t xml:space="preserve"> “Organisasi Kepemimpinan dan perilaku Administrasi” (1982:151) </w:t>
      </w:r>
      <w:r w:rsidRPr="00AD052D">
        <w:rPr>
          <w:rFonts w:ascii="Times New Roman" w:hAnsi="Times New Roman"/>
          <w:color w:val="000000" w:themeColor="text1"/>
          <w:sz w:val="24"/>
          <w:szCs w:val="24"/>
        </w:rPr>
        <w:t>mengataan bahwa</w:t>
      </w:r>
      <w:r w:rsidRPr="00AD052D">
        <w:rPr>
          <w:rFonts w:ascii="Times New Roman" w:hAnsi="Times New Roman"/>
          <w:b/>
          <w:color w:val="000000" w:themeColor="text1"/>
          <w:sz w:val="24"/>
          <w:szCs w:val="24"/>
        </w:rPr>
        <w:t xml:space="preserve"> Efektivitas kerja yaitu penyelesaian pekerjaan tepat pada waktu yang telah ditetapkan.</w:t>
      </w:r>
    </w:p>
    <w:p w:rsidR="0008106A" w:rsidRPr="00AD052D" w:rsidRDefault="0008106A" w:rsidP="0008106A">
      <w:pPr>
        <w:spacing w:after="100" w:afterAutospacing="1"/>
        <w:ind w:left="0" w:firstLine="567"/>
        <w:rPr>
          <w:rFonts w:ascii="Times New Roman" w:hAnsi="Times New Roman"/>
          <w:b/>
          <w:color w:val="000000" w:themeColor="text1"/>
          <w:sz w:val="24"/>
          <w:szCs w:val="24"/>
        </w:rPr>
      </w:pPr>
      <w:r w:rsidRPr="00AD052D">
        <w:rPr>
          <w:rFonts w:ascii="Times New Roman" w:hAnsi="Times New Roman"/>
          <w:b/>
          <w:bCs/>
          <w:sz w:val="24"/>
          <w:szCs w:val="24"/>
        </w:rPr>
        <w:t xml:space="preserve">Menurut Handoko (1997:7), </w:t>
      </w:r>
      <w:r w:rsidRPr="00AD052D">
        <w:rPr>
          <w:rFonts w:ascii="Times New Roman" w:hAnsi="Times New Roman"/>
          <w:bCs/>
          <w:sz w:val="24"/>
          <w:szCs w:val="24"/>
        </w:rPr>
        <w:t>Efektivitas merupakan</w:t>
      </w:r>
      <w:r w:rsidRPr="00AD052D">
        <w:rPr>
          <w:rFonts w:ascii="Times New Roman" w:hAnsi="Times New Roman"/>
          <w:sz w:val="24"/>
          <w:szCs w:val="24"/>
        </w:rPr>
        <w:t xml:space="preserve"> </w:t>
      </w:r>
      <w:r w:rsidRPr="00AD052D">
        <w:rPr>
          <w:rFonts w:ascii="Times New Roman" w:hAnsi="Times New Roman"/>
          <w:b/>
          <w:sz w:val="24"/>
          <w:szCs w:val="24"/>
        </w:rPr>
        <w:t>kemampuan untuk memilih tujuan yang tepat atau peralatan yang tepat untuk pencapaian tujuan yang ditetapkan.</w:t>
      </w:r>
    </w:p>
    <w:p w:rsidR="0008106A" w:rsidRPr="00AD052D" w:rsidRDefault="0008106A" w:rsidP="0008106A">
      <w:pPr>
        <w:ind w:left="0" w:firstLine="567"/>
        <w:rPr>
          <w:rFonts w:ascii="Times New Roman" w:hAnsi="Times New Roman"/>
          <w:b/>
          <w:color w:val="000000" w:themeColor="text1"/>
          <w:sz w:val="24"/>
          <w:szCs w:val="24"/>
        </w:rPr>
      </w:pPr>
      <w:r w:rsidRPr="00AD052D">
        <w:rPr>
          <w:rFonts w:ascii="Times New Roman" w:hAnsi="Times New Roman"/>
          <w:b/>
          <w:color w:val="000000" w:themeColor="text1"/>
          <w:sz w:val="24"/>
          <w:szCs w:val="24"/>
        </w:rPr>
        <w:lastRenderedPageBreak/>
        <w:t>Tjutju Yuniarsih dan Suwanto</w:t>
      </w:r>
      <w:r w:rsidRPr="00AD052D">
        <w:rPr>
          <w:rFonts w:ascii="Times New Roman" w:hAnsi="Times New Roman"/>
          <w:color w:val="000000" w:themeColor="text1"/>
          <w:sz w:val="24"/>
          <w:szCs w:val="24"/>
        </w:rPr>
        <w:t xml:space="preserve"> dalam bukunya </w:t>
      </w:r>
      <w:r w:rsidRPr="00AD052D">
        <w:rPr>
          <w:rFonts w:ascii="Times New Roman" w:hAnsi="Times New Roman"/>
          <w:b/>
          <w:color w:val="000000" w:themeColor="text1"/>
          <w:sz w:val="24"/>
          <w:szCs w:val="24"/>
        </w:rPr>
        <w:t>Manajemen Sumber Daya Manusia (</w:t>
      </w:r>
      <w:proofErr w:type="gramStart"/>
      <w:r w:rsidRPr="00AD052D">
        <w:rPr>
          <w:rFonts w:ascii="Times New Roman" w:hAnsi="Times New Roman"/>
          <w:b/>
          <w:color w:val="000000" w:themeColor="text1"/>
          <w:sz w:val="24"/>
          <w:szCs w:val="24"/>
        </w:rPr>
        <w:t>2009 :</w:t>
      </w:r>
      <w:proofErr w:type="gramEnd"/>
      <w:r w:rsidRPr="00AD052D">
        <w:rPr>
          <w:rFonts w:ascii="Times New Roman" w:hAnsi="Times New Roman"/>
          <w:b/>
          <w:color w:val="000000" w:themeColor="text1"/>
          <w:sz w:val="24"/>
          <w:szCs w:val="24"/>
        </w:rPr>
        <w:t xml:space="preserve"> 158) </w:t>
      </w:r>
      <w:r w:rsidRPr="00AD052D">
        <w:rPr>
          <w:rFonts w:ascii="Times New Roman" w:hAnsi="Times New Roman"/>
          <w:color w:val="000000" w:themeColor="text1"/>
          <w:sz w:val="24"/>
          <w:szCs w:val="24"/>
        </w:rPr>
        <w:t>mengatakan bahwa</w:t>
      </w:r>
      <w:r w:rsidRPr="00AD052D">
        <w:rPr>
          <w:rFonts w:ascii="Times New Roman" w:hAnsi="Times New Roman"/>
          <w:b/>
          <w:color w:val="000000" w:themeColor="text1"/>
          <w:sz w:val="24"/>
          <w:szCs w:val="24"/>
        </w:rPr>
        <w:t xml:space="preserve"> Dimensi efektivitas berkaitan dengan optimalisasi ketercapaian rencana (target) kerja dilihat dari aspek : </w:t>
      </w:r>
    </w:p>
    <w:p w:rsidR="0008106A" w:rsidRPr="00AD052D" w:rsidRDefault="0008106A" w:rsidP="0008106A">
      <w:pPr>
        <w:pStyle w:val="ListParagraph"/>
        <w:numPr>
          <w:ilvl w:val="0"/>
          <w:numId w:val="12"/>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Kualitas</w:t>
      </w:r>
    </w:p>
    <w:p w:rsidR="0008106A" w:rsidRPr="00AD052D" w:rsidRDefault="0008106A" w:rsidP="0008106A">
      <w:pPr>
        <w:pStyle w:val="ListParagraph"/>
        <w:numPr>
          <w:ilvl w:val="0"/>
          <w:numId w:val="12"/>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 xml:space="preserve">Kuantitas </w:t>
      </w:r>
    </w:p>
    <w:p w:rsidR="0008106A" w:rsidRPr="00AD052D" w:rsidRDefault="0008106A" w:rsidP="0008106A">
      <w:pPr>
        <w:pStyle w:val="ListParagraph"/>
        <w:numPr>
          <w:ilvl w:val="0"/>
          <w:numId w:val="12"/>
        </w:numPr>
        <w:spacing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Durasi penyelesaian pekerjaan</w:t>
      </w:r>
    </w:p>
    <w:p w:rsidR="0008106A" w:rsidRDefault="0008106A" w:rsidP="0008106A">
      <w:pPr>
        <w:pStyle w:val="ListParagraph"/>
        <w:numPr>
          <w:ilvl w:val="0"/>
          <w:numId w:val="12"/>
        </w:numPr>
        <w:spacing w:after="100" w:afterAutospacing="1" w:line="360" w:lineRule="auto"/>
        <w:rPr>
          <w:rFonts w:ascii="Times New Roman" w:hAnsi="Times New Roman"/>
          <w:b/>
          <w:color w:val="000000" w:themeColor="text1"/>
          <w:sz w:val="24"/>
          <w:szCs w:val="24"/>
        </w:rPr>
      </w:pPr>
      <w:r w:rsidRPr="00AD052D">
        <w:rPr>
          <w:rFonts w:ascii="Times New Roman" w:hAnsi="Times New Roman"/>
          <w:b/>
          <w:color w:val="000000" w:themeColor="text1"/>
          <w:sz w:val="24"/>
          <w:szCs w:val="24"/>
        </w:rPr>
        <w:t>Ketepatan pengalokasian sumberdaya organisasi.</w:t>
      </w:r>
    </w:p>
    <w:p w:rsidR="0008106A" w:rsidRPr="00AD052D" w:rsidRDefault="0008106A" w:rsidP="0008106A">
      <w:pPr>
        <w:spacing w:before="480"/>
        <w:ind w:left="0"/>
        <w:rPr>
          <w:rFonts w:ascii="Times New Roman" w:hAnsi="Times New Roman"/>
          <w:sz w:val="24"/>
          <w:szCs w:val="24"/>
        </w:rPr>
      </w:pPr>
      <w:r w:rsidRPr="00AD052D">
        <w:rPr>
          <w:rFonts w:ascii="Times New Roman" w:hAnsi="Times New Roman"/>
          <w:b/>
          <w:color w:val="000000" w:themeColor="text1"/>
          <w:sz w:val="24"/>
          <w:szCs w:val="24"/>
        </w:rPr>
        <w:t xml:space="preserve">Menurut </w:t>
      </w:r>
      <w:r w:rsidRPr="00AD052D">
        <w:rPr>
          <w:rFonts w:ascii="Times New Roman" w:hAnsi="Times New Roman"/>
          <w:sz w:val="24"/>
          <w:szCs w:val="24"/>
        </w:rPr>
        <w:t>Richard M. Steers (1980:9) ada 4 faktor yang mempengaruhi efektivitas kerja yaitu:</w:t>
      </w:r>
    </w:p>
    <w:p w:rsidR="0008106A" w:rsidRPr="00AD052D" w:rsidRDefault="0008106A" w:rsidP="0008106A">
      <w:pPr>
        <w:pStyle w:val="ListParagraph"/>
        <w:numPr>
          <w:ilvl w:val="0"/>
          <w:numId w:val="13"/>
        </w:numPr>
        <w:rPr>
          <w:rFonts w:ascii="Times New Roman" w:eastAsia="Times New Roman" w:hAnsi="Times New Roman"/>
          <w:b/>
          <w:sz w:val="24"/>
          <w:szCs w:val="24"/>
        </w:rPr>
      </w:pPr>
      <w:r w:rsidRPr="00AD052D">
        <w:rPr>
          <w:rFonts w:ascii="Times New Roman" w:eastAsia="Times New Roman" w:hAnsi="Times New Roman"/>
          <w:b/>
          <w:bCs/>
          <w:sz w:val="24"/>
          <w:szCs w:val="24"/>
        </w:rPr>
        <w:t>Karakteristik Organisasi</w:t>
      </w:r>
    </w:p>
    <w:p w:rsidR="0008106A" w:rsidRPr="00AD052D" w:rsidRDefault="0008106A" w:rsidP="0008106A">
      <w:pPr>
        <w:rPr>
          <w:rFonts w:ascii="Times New Roman" w:eastAsia="Times New Roman" w:hAnsi="Times New Roman"/>
          <w:sz w:val="24"/>
          <w:szCs w:val="24"/>
        </w:rPr>
      </w:pPr>
      <w:r w:rsidRPr="00AD052D">
        <w:rPr>
          <w:rFonts w:ascii="Times New Roman" w:eastAsia="Times New Roman" w:hAnsi="Times New Roman"/>
          <w:sz w:val="24"/>
          <w:szCs w:val="24"/>
        </w:rPr>
        <w:t xml:space="preserve">Karakteristik organisasi terdiri dari struktur dan tehnologi organisasi yang dapat mempengaruhi segi-segi tertentu dari efektivitas dengan berbagai </w:t>
      </w:r>
      <w:proofErr w:type="gramStart"/>
      <w:r w:rsidRPr="00AD052D">
        <w:rPr>
          <w:rFonts w:ascii="Times New Roman" w:eastAsia="Times New Roman" w:hAnsi="Times New Roman"/>
          <w:sz w:val="24"/>
          <w:szCs w:val="24"/>
        </w:rPr>
        <w:t>cara</w:t>
      </w:r>
      <w:proofErr w:type="gramEnd"/>
      <w:r w:rsidRPr="00AD052D">
        <w:rPr>
          <w:rFonts w:ascii="Times New Roman" w:eastAsia="Times New Roman" w:hAnsi="Times New Roman"/>
          <w:sz w:val="24"/>
          <w:szCs w:val="24"/>
        </w:rPr>
        <w:t xml:space="preserve">. </w:t>
      </w:r>
    </w:p>
    <w:p w:rsidR="0008106A" w:rsidRPr="00AD052D" w:rsidRDefault="0008106A" w:rsidP="0008106A">
      <w:pPr>
        <w:pStyle w:val="ListParagraph"/>
        <w:numPr>
          <w:ilvl w:val="0"/>
          <w:numId w:val="13"/>
        </w:numPr>
        <w:rPr>
          <w:rFonts w:ascii="Times New Roman" w:eastAsia="Times New Roman" w:hAnsi="Times New Roman"/>
          <w:b/>
          <w:sz w:val="24"/>
          <w:szCs w:val="24"/>
        </w:rPr>
      </w:pPr>
      <w:r w:rsidRPr="00AD052D">
        <w:rPr>
          <w:rFonts w:ascii="Times New Roman" w:eastAsia="Times New Roman" w:hAnsi="Times New Roman"/>
          <w:b/>
          <w:bCs/>
          <w:sz w:val="24"/>
          <w:szCs w:val="24"/>
        </w:rPr>
        <w:t>Karakteristik Lingkungan</w:t>
      </w:r>
    </w:p>
    <w:p w:rsidR="0008106A" w:rsidRDefault="0008106A" w:rsidP="0008106A">
      <w:pPr>
        <w:ind w:left="567"/>
        <w:rPr>
          <w:rFonts w:ascii="Times New Roman" w:eastAsia="Times New Roman" w:hAnsi="Times New Roman"/>
          <w:sz w:val="24"/>
          <w:szCs w:val="24"/>
        </w:rPr>
      </w:pPr>
      <w:r w:rsidRPr="00AD052D">
        <w:rPr>
          <w:rFonts w:ascii="Times New Roman" w:eastAsia="Times New Roman" w:hAnsi="Times New Roman"/>
          <w:sz w:val="24"/>
          <w:szCs w:val="24"/>
        </w:rPr>
        <w:t xml:space="preserve">Lingkungan luar dan lingkungan dalam juga telah dinyatakan berpengaruh atas efektivitas, keberhasilan hubungan organisasi lingkungan </w:t>
      </w:r>
      <w:proofErr w:type="gramStart"/>
      <w:r w:rsidRPr="00AD052D">
        <w:rPr>
          <w:rFonts w:ascii="Times New Roman" w:eastAsia="Times New Roman" w:hAnsi="Times New Roman"/>
          <w:sz w:val="24"/>
          <w:szCs w:val="24"/>
        </w:rPr>
        <w:t>tergantung  keadaan</w:t>
      </w:r>
      <w:proofErr w:type="gramEnd"/>
      <w:r w:rsidRPr="00AD052D">
        <w:rPr>
          <w:rFonts w:ascii="Times New Roman" w:eastAsia="Times New Roman" w:hAnsi="Times New Roman"/>
          <w:sz w:val="24"/>
          <w:szCs w:val="24"/>
        </w:rPr>
        <w:t xml:space="preserve"> lingkungan, ketepatan persepsi atas keadaan lingkungan,tingkat rasionalisme organisasi. </w:t>
      </w:r>
    </w:p>
    <w:p w:rsidR="0008106A" w:rsidRDefault="0008106A" w:rsidP="0008106A">
      <w:pPr>
        <w:ind w:left="567"/>
        <w:rPr>
          <w:rFonts w:ascii="Times New Roman" w:eastAsia="Times New Roman" w:hAnsi="Times New Roman"/>
          <w:sz w:val="24"/>
          <w:szCs w:val="24"/>
        </w:rPr>
      </w:pPr>
    </w:p>
    <w:p w:rsidR="0008106A" w:rsidRPr="00AD052D" w:rsidRDefault="0008106A" w:rsidP="0008106A">
      <w:pPr>
        <w:ind w:left="567"/>
        <w:rPr>
          <w:rFonts w:ascii="Times New Roman" w:eastAsia="Times New Roman" w:hAnsi="Times New Roman"/>
          <w:sz w:val="24"/>
          <w:szCs w:val="24"/>
        </w:rPr>
      </w:pPr>
    </w:p>
    <w:p w:rsidR="0008106A" w:rsidRPr="00AD052D" w:rsidRDefault="0008106A" w:rsidP="0008106A">
      <w:pPr>
        <w:pStyle w:val="ListParagraph"/>
        <w:numPr>
          <w:ilvl w:val="0"/>
          <w:numId w:val="13"/>
        </w:numPr>
        <w:tabs>
          <w:tab w:val="left" w:pos="2865"/>
        </w:tabs>
        <w:rPr>
          <w:rFonts w:ascii="Times New Roman" w:eastAsia="Times New Roman" w:hAnsi="Times New Roman"/>
          <w:sz w:val="24"/>
          <w:szCs w:val="24"/>
        </w:rPr>
      </w:pPr>
      <w:r w:rsidRPr="00AD052D">
        <w:rPr>
          <w:rFonts w:ascii="Times New Roman" w:eastAsia="Times New Roman" w:hAnsi="Times New Roman"/>
          <w:b/>
          <w:bCs/>
          <w:sz w:val="24"/>
          <w:szCs w:val="24"/>
        </w:rPr>
        <w:t xml:space="preserve"> Karakteristik Pekerja</w:t>
      </w:r>
      <w:r w:rsidRPr="00AD052D">
        <w:rPr>
          <w:rFonts w:ascii="Times New Roman" w:eastAsia="Times New Roman" w:hAnsi="Times New Roman"/>
          <w:b/>
          <w:bCs/>
          <w:sz w:val="24"/>
          <w:szCs w:val="24"/>
        </w:rPr>
        <w:tab/>
      </w:r>
    </w:p>
    <w:p w:rsidR="0008106A" w:rsidRPr="00AD052D" w:rsidRDefault="0008106A" w:rsidP="0008106A">
      <w:pPr>
        <w:ind w:left="567"/>
        <w:rPr>
          <w:rFonts w:ascii="Times New Roman" w:eastAsia="Times New Roman" w:hAnsi="Times New Roman"/>
          <w:sz w:val="24"/>
          <w:szCs w:val="24"/>
        </w:rPr>
      </w:pPr>
      <w:proofErr w:type="gramStart"/>
      <w:r w:rsidRPr="00AD052D">
        <w:rPr>
          <w:rFonts w:ascii="Times New Roman" w:eastAsia="Times New Roman" w:hAnsi="Times New Roman"/>
          <w:sz w:val="24"/>
          <w:szCs w:val="24"/>
        </w:rPr>
        <w:t>Pekerja merupakan sumber daya yang langsung berhubungan dengan pengelolaan semua sumber daya yang ada di dalam organisasi, oleh sebab itu perilaku pekerja sangat berpengaruh terhadap pencapaian tujuan organisasi.</w:t>
      </w:r>
      <w:proofErr w:type="gramEnd"/>
      <w:r w:rsidRPr="00AD052D">
        <w:rPr>
          <w:rFonts w:ascii="Times New Roman" w:eastAsia="Times New Roman" w:hAnsi="Times New Roman"/>
          <w:sz w:val="24"/>
          <w:szCs w:val="24"/>
        </w:rPr>
        <w:t xml:space="preserve"> Pekerja merupakan modal utama di dalam organisasi yang </w:t>
      </w:r>
      <w:proofErr w:type="gramStart"/>
      <w:r w:rsidRPr="00AD052D">
        <w:rPr>
          <w:rFonts w:ascii="Times New Roman" w:eastAsia="Times New Roman" w:hAnsi="Times New Roman"/>
          <w:sz w:val="24"/>
          <w:szCs w:val="24"/>
        </w:rPr>
        <w:t>akan</w:t>
      </w:r>
      <w:proofErr w:type="gramEnd"/>
      <w:r w:rsidRPr="00AD052D">
        <w:rPr>
          <w:rFonts w:ascii="Times New Roman" w:eastAsia="Times New Roman" w:hAnsi="Times New Roman"/>
          <w:sz w:val="24"/>
          <w:szCs w:val="24"/>
        </w:rPr>
        <w:t xml:space="preserve"> berpengaruh besar terhadap efektivitas. </w:t>
      </w:r>
    </w:p>
    <w:p w:rsidR="0008106A" w:rsidRPr="00055D1A" w:rsidRDefault="0008106A" w:rsidP="0008106A">
      <w:pPr>
        <w:pStyle w:val="ListParagraph"/>
        <w:numPr>
          <w:ilvl w:val="0"/>
          <w:numId w:val="13"/>
        </w:numPr>
        <w:rPr>
          <w:rFonts w:ascii="Times New Roman" w:hAnsi="Times New Roman"/>
          <w:b/>
          <w:color w:val="000000" w:themeColor="text1"/>
          <w:sz w:val="24"/>
          <w:szCs w:val="24"/>
        </w:rPr>
      </w:pPr>
      <w:r w:rsidRPr="00AD052D">
        <w:rPr>
          <w:rFonts w:ascii="Times New Roman" w:eastAsia="Times New Roman" w:hAnsi="Times New Roman"/>
          <w:b/>
          <w:bCs/>
          <w:sz w:val="24"/>
          <w:szCs w:val="24"/>
        </w:rPr>
        <w:t>Karakteristik Kebijaksanaan dan Praktek Manajemen</w:t>
      </w:r>
      <w:r w:rsidRPr="00AD052D">
        <w:rPr>
          <w:rFonts w:ascii="Times New Roman" w:eastAsia="Times New Roman" w:hAnsi="Times New Roman"/>
          <w:sz w:val="24"/>
          <w:szCs w:val="24"/>
        </w:rPr>
        <w:br/>
        <w:t xml:space="preserve">Dengan makin rumitnya proses teknologi dan perkembangannya lingkungan maka peranan </w:t>
      </w:r>
      <w:r w:rsidRPr="00AD052D">
        <w:rPr>
          <w:rFonts w:ascii="Times New Roman" w:eastAsia="Times New Roman" w:hAnsi="Times New Roman"/>
          <w:sz w:val="24"/>
          <w:szCs w:val="24"/>
        </w:rPr>
        <w:lastRenderedPageBreak/>
        <w:t>manajemen dalam mengkoordinasi orang dan proses demi keberhasilan organisasi semakin sulit.</w:t>
      </w:r>
    </w:p>
    <w:p w:rsidR="0008106A" w:rsidRPr="00055D1A" w:rsidRDefault="0008106A" w:rsidP="0008106A">
      <w:pPr>
        <w:pStyle w:val="ListParagraph"/>
        <w:ind w:left="567"/>
        <w:rPr>
          <w:rFonts w:ascii="Times New Roman" w:hAnsi="Times New Roman"/>
          <w:b/>
          <w:color w:val="000000" w:themeColor="text1"/>
          <w:sz w:val="24"/>
          <w:szCs w:val="24"/>
        </w:rPr>
      </w:pPr>
    </w:p>
    <w:p w:rsidR="0008106A" w:rsidRPr="00AD052D" w:rsidRDefault="0008106A" w:rsidP="0008106A">
      <w:pPr>
        <w:pStyle w:val="ListParagraph"/>
        <w:numPr>
          <w:ilvl w:val="2"/>
          <w:numId w:val="2"/>
        </w:numPr>
        <w:spacing w:before="480"/>
        <w:rPr>
          <w:rFonts w:ascii="Times New Roman" w:hAnsi="Times New Roman"/>
          <w:b/>
          <w:bCs/>
          <w:color w:val="000000" w:themeColor="text1"/>
          <w:sz w:val="24"/>
          <w:szCs w:val="24"/>
        </w:rPr>
      </w:pPr>
      <w:r w:rsidRPr="00AD052D">
        <w:rPr>
          <w:rFonts w:ascii="Times New Roman" w:hAnsi="Times New Roman"/>
          <w:b/>
          <w:bCs/>
          <w:color w:val="000000" w:themeColor="text1"/>
          <w:sz w:val="24"/>
          <w:szCs w:val="24"/>
        </w:rPr>
        <w:t>Keterkaitan Budaya Organisasi dengan Efektivitas Kerja</w:t>
      </w:r>
    </w:p>
    <w:p w:rsidR="0008106A" w:rsidRDefault="0008106A" w:rsidP="0008106A">
      <w:pPr>
        <w:ind w:left="0" w:firstLine="567"/>
        <w:rPr>
          <w:rFonts w:ascii="Times New Roman" w:hAnsi="Times New Roman"/>
          <w:color w:val="000000" w:themeColor="text1"/>
          <w:sz w:val="24"/>
          <w:szCs w:val="24"/>
        </w:rPr>
      </w:pPr>
    </w:p>
    <w:p w:rsidR="0008106A" w:rsidRPr="00AD052D" w:rsidRDefault="0008106A" w:rsidP="0008106A">
      <w:pPr>
        <w:ind w:left="0" w:firstLine="567"/>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Untuk mencapai tujuan organisasi yang telah ditentukan, pimpinan melakukan tuganya dibantu oleh pimpinan yang lain bersama dengan pegawai mereka. Keberhasilan pimpinan melaksanakan tugasnya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dipengaruhi oleh kontribusi pihak lain.  Artinya, efektivitas kerja pimpinan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dipengaruhi oleh efektivitas kerja pegawai, jika efektivitas kerja pegawai baik akan mempengaruhi efektivitas kerja pimpinan dan selanjutnya efektivitas organisasi organisasi. </w:t>
      </w:r>
    </w:p>
    <w:p w:rsidR="0008106A" w:rsidRDefault="0008106A" w:rsidP="0008106A">
      <w:pPr>
        <w:spacing w:before="240"/>
        <w:ind w:left="0" w:firstLine="567"/>
        <w:rPr>
          <w:rFonts w:ascii="Times New Roman" w:hAnsi="Times New Roman"/>
          <w:color w:val="000000" w:themeColor="text1"/>
          <w:sz w:val="24"/>
          <w:szCs w:val="24"/>
        </w:rPr>
      </w:pPr>
    </w:p>
    <w:p w:rsidR="0008106A" w:rsidRPr="00AD052D" w:rsidRDefault="0008106A" w:rsidP="0008106A">
      <w:pPr>
        <w:spacing w:before="240"/>
        <w:ind w:left="0" w:firstLine="567"/>
        <w:rPr>
          <w:rFonts w:ascii="Times New Roman" w:hAnsi="Times New Roman"/>
          <w:color w:val="000000" w:themeColor="text1"/>
          <w:sz w:val="24"/>
          <w:szCs w:val="24"/>
        </w:rPr>
      </w:pPr>
      <w:r w:rsidRPr="00AD052D">
        <w:rPr>
          <w:rFonts w:ascii="Times New Roman" w:hAnsi="Times New Roman"/>
          <w:color w:val="000000" w:themeColor="text1"/>
          <w:sz w:val="24"/>
          <w:szCs w:val="24"/>
        </w:rPr>
        <w:t xml:space="preserve">Untuk memperjelas adanya keterkaitan antara budaya organisasi terhadap efektivias kerja pegawai peneliti menyertakan pendapat menurut </w:t>
      </w:r>
      <w:r w:rsidRPr="00AD052D">
        <w:rPr>
          <w:rFonts w:ascii="Times New Roman" w:hAnsi="Times New Roman"/>
          <w:b/>
          <w:color w:val="000000" w:themeColor="text1"/>
          <w:sz w:val="24"/>
          <w:szCs w:val="24"/>
        </w:rPr>
        <w:t xml:space="preserve">Denison </w:t>
      </w:r>
      <w:r w:rsidRPr="00AD052D">
        <w:rPr>
          <w:rFonts w:ascii="Times New Roman" w:hAnsi="Times New Roman"/>
          <w:color w:val="000000" w:themeColor="text1"/>
          <w:sz w:val="24"/>
          <w:szCs w:val="24"/>
        </w:rPr>
        <w:t xml:space="preserve">dalam </w:t>
      </w:r>
      <w:r w:rsidRPr="00AD052D">
        <w:rPr>
          <w:rFonts w:ascii="Times New Roman" w:hAnsi="Times New Roman"/>
          <w:b/>
          <w:color w:val="000000" w:themeColor="text1"/>
          <w:sz w:val="24"/>
          <w:szCs w:val="24"/>
        </w:rPr>
        <w:t>Tika</w:t>
      </w:r>
      <w:r w:rsidRPr="00AD052D">
        <w:rPr>
          <w:rFonts w:ascii="Times New Roman" w:hAnsi="Times New Roman"/>
          <w:color w:val="000000" w:themeColor="text1"/>
          <w:sz w:val="24"/>
          <w:szCs w:val="24"/>
        </w:rPr>
        <w:t xml:space="preserve"> </w:t>
      </w:r>
      <w:r w:rsidRPr="00AD052D">
        <w:rPr>
          <w:rFonts w:ascii="Times New Roman" w:hAnsi="Times New Roman"/>
          <w:b/>
          <w:color w:val="000000" w:themeColor="text1"/>
          <w:sz w:val="24"/>
          <w:szCs w:val="24"/>
        </w:rPr>
        <w:t>(2010:109)</w:t>
      </w:r>
      <w:r w:rsidRPr="00AD052D">
        <w:rPr>
          <w:rFonts w:ascii="Times New Roman" w:hAnsi="Times New Roman"/>
          <w:color w:val="000000" w:themeColor="text1"/>
          <w:sz w:val="24"/>
          <w:szCs w:val="24"/>
        </w:rPr>
        <w:t xml:space="preserve"> mengatakan bahwa: </w:t>
      </w:r>
    </w:p>
    <w:p w:rsidR="0008106A" w:rsidRPr="00AD052D" w:rsidRDefault="0008106A" w:rsidP="0008106A">
      <w:pPr>
        <w:spacing w:before="240" w:line="360" w:lineRule="auto"/>
        <w:ind w:left="567"/>
        <w:rPr>
          <w:rFonts w:ascii="Times New Roman" w:hAnsi="Times New Roman"/>
          <w:b/>
          <w:color w:val="000000" w:themeColor="text1"/>
          <w:sz w:val="24"/>
          <w:szCs w:val="24"/>
        </w:rPr>
      </w:pPr>
      <w:proofErr w:type="gramStart"/>
      <w:r w:rsidRPr="00AD052D">
        <w:rPr>
          <w:rFonts w:ascii="Times New Roman" w:hAnsi="Times New Roman"/>
          <w:b/>
          <w:color w:val="000000" w:themeColor="text1"/>
          <w:sz w:val="24"/>
          <w:szCs w:val="24"/>
        </w:rPr>
        <w:t>Suatu budaya yang kuat jika memiliki potensi yang jauh lebih besar untuk koordinasi dan kontrol perilaku secara implisit.</w:t>
      </w:r>
      <w:proofErr w:type="gramEnd"/>
      <w:r w:rsidRPr="00AD052D">
        <w:rPr>
          <w:rFonts w:ascii="Times New Roman" w:hAnsi="Times New Roman"/>
          <w:b/>
          <w:color w:val="000000" w:themeColor="text1"/>
          <w:sz w:val="24"/>
          <w:szCs w:val="24"/>
        </w:rPr>
        <w:t xml:space="preserve"> Suatu budaya yang kuat dengan sosialisasi anggota yang baik </w:t>
      </w:r>
      <w:proofErr w:type="gramStart"/>
      <w:r w:rsidRPr="00AD052D">
        <w:rPr>
          <w:rFonts w:ascii="Times New Roman" w:hAnsi="Times New Roman"/>
          <w:b/>
          <w:color w:val="000000" w:themeColor="text1"/>
          <w:sz w:val="24"/>
          <w:szCs w:val="24"/>
        </w:rPr>
        <w:t>akan</w:t>
      </w:r>
      <w:proofErr w:type="gramEnd"/>
      <w:r w:rsidRPr="00AD052D">
        <w:rPr>
          <w:rFonts w:ascii="Times New Roman" w:hAnsi="Times New Roman"/>
          <w:b/>
          <w:color w:val="000000" w:themeColor="text1"/>
          <w:sz w:val="24"/>
          <w:szCs w:val="24"/>
        </w:rPr>
        <w:t xml:space="preserve"> meningkatkan efektivitas, karena hal tersebut melancarkan pertukaran informasi serta koordinasi perilaku.</w:t>
      </w:r>
    </w:p>
    <w:p w:rsidR="0008106A" w:rsidRDefault="0008106A" w:rsidP="0008106A">
      <w:pPr>
        <w:tabs>
          <w:tab w:val="left" w:pos="1122"/>
        </w:tabs>
        <w:ind w:left="0"/>
        <w:rPr>
          <w:rFonts w:ascii="Times New Roman" w:hAnsi="Times New Roman"/>
          <w:color w:val="000000" w:themeColor="text1"/>
          <w:sz w:val="24"/>
          <w:szCs w:val="24"/>
        </w:rPr>
      </w:pPr>
    </w:p>
    <w:p w:rsidR="0008106A" w:rsidRDefault="0008106A" w:rsidP="0008106A">
      <w:pPr>
        <w:tabs>
          <w:tab w:val="left" w:pos="567"/>
        </w:tabs>
        <w:ind w:left="0"/>
        <w:rPr>
          <w:rFonts w:ascii="Times New Roman" w:hAnsi="Times New Roman"/>
          <w:color w:val="000000" w:themeColor="text1"/>
          <w:sz w:val="24"/>
          <w:szCs w:val="24"/>
        </w:rPr>
      </w:pPr>
      <w:r>
        <w:rPr>
          <w:rFonts w:ascii="Times New Roman" w:hAnsi="Times New Roman"/>
          <w:color w:val="000000" w:themeColor="text1"/>
          <w:sz w:val="24"/>
          <w:szCs w:val="24"/>
        </w:rPr>
        <w:tab/>
      </w:r>
      <w:r w:rsidRPr="00AD052D">
        <w:rPr>
          <w:rFonts w:ascii="Times New Roman" w:hAnsi="Times New Roman"/>
          <w:color w:val="000000" w:themeColor="text1"/>
          <w:sz w:val="24"/>
          <w:szCs w:val="24"/>
        </w:rPr>
        <w:t>Lebih lanjut untuk mengetahui hu</w:t>
      </w:r>
      <w:r>
        <w:rPr>
          <w:rFonts w:ascii="Times New Roman" w:hAnsi="Times New Roman"/>
          <w:color w:val="000000" w:themeColor="text1"/>
          <w:sz w:val="24"/>
          <w:szCs w:val="24"/>
        </w:rPr>
        <w:t xml:space="preserve">bungan antara budaya organisasi </w:t>
      </w:r>
      <w:r w:rsidRPr="00AD052D">
        <w:rPr>
          <w:rFonts w:ascii="Times New Roman" w:hAnsi="Times New Roman"/>
          <w:color w:val="000000" w:themeColor="text1"/>
          <w:sz w:val="24"/>
          <w:szCs w:val="24"/>
        </w:rPr>
        <w:t xml:space="preserve">dengan efekttivitas kerja kerja di bawah ini </w:t>
      </w:r>
      <w:proofErr w:type="gramStart"/>
      <w:r w:rsidRPr="00AD052D">
        <w:rPr>
          <w:rFonts w:ascii="Times New Roman" w:hAnsi="Times New Roman"/>
          <w:color w:val="000000" w:themeColor="text1"/>
          <w:sz w:val="24"/>
          <w:szCs w:val="24"/>
        </w:rPr>
        <w:t>akan</w:t>
      </w:r>
      <w:proofErr w:type="gramEnd"/>
      <w:r w:rsidRPr="00AD052D">
        <w:rPr>
          <w:rFonts w:ascii="Times New Roman" w:hAnsi="Times New Roman"/>
          <w:color w:val="000000" w:themeColor="text1"/>
          <w:sz w:val="24"/>
          <w:szCs w:val="24"/>
        </w:rPr>
        <w:t xml:space="preserve"> peneliti gambarkan dalam bentuk p</w:t>
      </w:r>
      <w:r>
        <w:rPr>
          <w:rFonts w:ascii="Times New Roman" w:hAnsi="Times New Roman"/>
          <w:color w:val="000000" w:themeColor="text1"/>
          <w:sz w:val="24"/>
          <w:szCs w:val="24"/>
        </w:rPr>
        <w:t>endekatan sistem pada Gambar 2.1</w:t>
      </w:r>
    </w:p>
    <w:p w:rsidR="002E06BF" w:rsidRDefault="002E06BF" w:rsidP="002E06BF">
      <w:pPr>
        <w:jc w:val="left"/>
      </w:pPr>
      <w:bookmarkStart w:id="0" w:name="_GoBack"/>
      <w:bookmarkEnd w:id="0"/>
    </w:p>
    <w:sectPr w:rsidR="002E0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11"/>
    <w:multiLevelType w:val="hybridMultilevel"/>
    <w:tmpl w:val="3FF4F1AC"/>
    <w:lvl w:ilvl="0" w:tplc="35AA0F70">
      <w:start w:val="1"/>
      <w:numFmt w:val="upperLetter"/>
      <w:lvlText w:val="%1."/>
      <w:lvlJc w:val="left"/>
      <w:pPr>
        <w:tabs>
          <w:tab w:val="num" w:pos="284"/>
        </w:tabs>
        <w:ind w:left="284" w:hanging="284"/>
      </w:pPr>
      <w:rPr>
        <w:rFonts w:hint="default"/>
        <w:b/>
        <w:bCs/>
      </w:rPr>
    </w:lvl>
    <w:lvl w:ilvl="1" w:tplc="A344F306">
      <w:start w:val="1"/>
      <w:numFmt w:val="decimal"/>
      <w:lvlText w:val="%2."/>
      <w:lvlJc w:val="left"/>
      <w:pPr>
        <w:tabs>
          <w:tab w:val="num" w:pos="567"/>
        </w:tabs>
        <w:ind w:left="567" w:hanging="283"/>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6024D8"/>
    <w:multiLevelType w:val="hybridMultilevel"/>
    <w:tmpl w:val="DA6E4B2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10FA0D0A"/>
    <w:multiLevelType w:val="hybridMultilevel"/>
    <w:tmpl w:val="BBD8DDEE"/>
    <w:lvl w:ilvl="0" w:tplc="2D70AF9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A2F96"/>
    <w:multiLevelType w:val="multilevel"/>
    <w:tmpl w:val="30467C4C"/>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8620A"/>
    <w:multiLevelType w:val="hybridMultilevel"/>
    <w:tmpl w:val="F7F4CD4A"/>
    <w:lvl w:ilvl="0" w:tplc="D43ED9B6">
      <w:start w:val="1"/>
      <w:numFmt w:val="decimal"/>
      <w:lvlText w:val="%1."/>
      <w:lvlJc w:val="left"/>
      <w:pPr>
        <w:tabs>
          <w:tab w:val="num" w:pos="907"/>
        </w:tabs>
        <w:ind w:left="907" w:hanging="340"/>
      </w:pPr>
      <w:rPr>
        <w:rFonts w:hint="default"/>
      </w:rPr>
    </w:lvl>
    <w:lvl w:ilvl="1" w:tplc="30B64104">
      <w:start w:val="1"/>
      <w:numFmt w:val="lowerLetter"/>
      <w:lvlText w:val="%2."/>
      <w:lvlJc w:val="left"/>
      <w:pPr>
        <w:tabs>
          <w:tab w:val="num" w:pos="1134"/>
        </w:tabs>
        <w:ind w:left="1134" w:hanging="283"/>
      </w:pPr>
      <w:rPr>
        <w:rFonts w:hint="default"/>
      </w:rPr>
    </w:lvl>
    <w:lvl w:ilvl="2" w:tplc="0FCA0BC6">
      <w:start w:val="2"/>
      <w:numFmt w:val="upperLetter"/>
      <w:lvlText w:val="%3."/>
      <w:lvlJc w:val="left"/>
      <w:pPr>
        <w:tabs>
          <w:tab w:val="num" w:pos="284"/>
        </w:tabs>
        <w:ind w:left="284" w:hanging="284"/>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6710592"/>
    <w:multiLevelType w:val="hybridMultilevel"/>
    <w:tmpl w:val="AB349E2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ABD25A9"/>
    <w:multiLevelType w:val="hybridMultilevel"/>
    <w:tmpl w:val="ED92C160"/>
    <w:lvl w:ilvl="0" w:tplc="8200B3D4">
      <w:start w:val="1"/>
      <w:numFmt w:val="upp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2F8378B"/>
    <w:multiLevelType w:val="hybridMultilevel"/>
    <w:tmpl w:val="25AA758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6174594A"/>
    <w:multiLevelType w:val="hybridMultilevel"/>
    <w:tmpl w:val="2050FEB8"/>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6EB311BB"/>
    <w:multiLevelType w:val="hybridMultilevel"/>
    <w:tmpl w:val="5C6CEDB4"/>
    <w:lvl w:ilvl="0" w:tplc="B2C49894">
      <w:start w:val="1"/>
      <w:numFmt w:val="decimal"/>
      <w:lvlText w:val="%1."/>
      <w:lvlJc w:val="left"/>
      <w:pPr>
        <w:tabs>
          <w:tab w:val="num" w:pos="567"/>
        </w:tabs>
        <w:ind w:left="567" w:hanging="283"/>
      </w:pPr>
      <w:rPr>
        <w:rFonts w:hint="default"/>
      </w:rPr>
    </w:lvl>
    <w:lvl w:ilvl="1" w:tplc="A4F87132">
      <w:start w:val="1"/>
      <w:numFmt w:val="lowerLetter"/>
      <w:lvlText w:val="%2."/>
      <w:lvlJc w:val="left"/>
      <w:pPr>
        <w:tabs>
          <w:tab w:val="num" w:pos="851"/>
        </w:tabs>
        <w:ind w:left="851" w:hanging="284"/>
      </w:pPr>
      <w:rPr>
        <w:rFonts w:hint="default"/>
      </w:rPr>
    </w:lvl>
    <w:lvl w:ilvl="2" w:tplc="D3F601EA">
      <w:start w:val="1"/>
      <w:numFmt w:val="decimal"/>
      <w:lvlText w:val="%3)"/>
      <w:lvlJc w:val="left"/>
      <w:pPr>
        <w:tabs>
          <w:tab w:val="num" w:pos="1134"/>
        </w:tabs>
        <w:ind w:left="1134" w:hanging="283"/>
      </w:pPr>
      <w:rPr>
        <w:rFonts w:hint="default"/>
        <w:b/>
      </w:rPr>
    </w:lvl>
    <w:lvl w:ilvl="3" w:tplc="1790441E">
      <w:start w:val="1"/>
      <w:numFmt w:val="lowerLetter"/>
      <w:lvlText w:val="%4."/>
      <w:lvlJc w:val="left"/>
      <w:pPr>
        <w:tabs>
          <w:tab w:val="num" w:pos="851"/>
        </w:tabs>
        <w:ind w:left="851" w:hanging="284"/>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0111CEB"/>
    <w:multiLevelType w:val="hybridMultilevel"/>
    <w:tmpl w:val="92BCC27E"/>
    <w:lvl w:ilvl="0" w:tplc="023883CA">
      <w:start w:val="1"/>
      <w:numFmt w:val="decimal"/>
      <w:lvlText w:val="%1."/>
      <w:lvlJc w:val="left"/>
      <w:pPr>
        <w:tabs>
          <w:tab w:val="num" w:pos="567"/>
        </w:tabs>
        <w:ind w:left="567" w:hanging="283"/>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52225"/>
    <w:multiLevelType w:val="hybridMultilevel"/>
    <w:tmpl w:val="2DEE6B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4"/>
  </w:num>
  <w:num w:numId="3">
    <w:abstractNumId w:val="12"/>
  </w:num>
  <w:num w:numId="4">
    <w:abstractNumId w:val="7"/>
  </w:num>
  <w:num w:numId="5">
    <w:abstractNumId w:val="10"/>
  </w:num>
  <w:num w:numId="6">
    <w:abstractNumId w:val="6"/>
  </w:num>
  <w:num w:numId="7">
    <w:abstractNumId w:val="8"/>
  </w:num>
  <w:num w:numId="8">
    <w:abstractNumId w:val="3"/>
  </w:num>
  <w:num w:numId="9">
    <w:abstractNumId w:val="5"/>
  </w:num>
  <w:num w:numId="10">
    <w:abstractNumId w:val="1"/>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BF"/>
    <w:rsid w:val="0008106A"/>
    <w:rsid w:val="002E06BF"/>
    <w:rsid w:val="00974AD5"/>
    <w:rsid w:val="00A1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BF"/>
    <w:pPr>
      <w:spacing w:after="0" w:line="480" w:lineRule="auto"/>
      <w:ind w:left="576"/>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06BF"/>
    <w:pPr>
      <w:ind w:left="720"/>
      <w:contextualSpacing/>
    </w:pPr>
  </w:style>
  <w:style w:type="character" w:customStyle="1" w:styleId="fullpost">
    <w:name w:val="fullpost"/>
    <w:basedOn w:val="DefaultParagraphFont"/>
    <w:rsid w:val="002E06BF"/>
  </w:style>
  <w:style w:type="paragraph" w:styleId="NormalWeb">
    <w:name w:val="Normal (Web)"/>
    <w:basedOn w:val="Normal"/>
    <w:unhideWhenUsed/>
    <w:rsid w:val="002E06BF"/>
    <w:pPr>
      <w:ind w:left="0"/>
      <w:jc w:val="left"/>
    </w:pPr>
    <w:rPr>
      <w:rFonts w:ascii="Times New Roman" w:eastAsia="Times New Roman" w:hAnsi="Times New Roman"/>
      <w:sz w:val="24"/>
      <w:szCs w:val="24"/>
    </w:rPr>
  </w:style>
  <w:style w:type="character" w:styleId="Hyperlink">
    <w:name w:val="Hyperlink"/>
    <w:basedOn w:val="DefaultParagraphFont"/>
    <w:uiPriority w:val="99"/>
    <w:semiHidden/>
    <w:unhideWhenUsed/>
    <w:rsid w:val="002E06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BF"/>
    <w:pPr>
      <w:spacing w:after="0" w:line="480" w:lineRule="auto"/>
      <w:ind w:left="576"/>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06BF"/>
    <w:pPr>
      <w:ind w:left="720"/>
      <w:contextualSpacing/>
    </w:pPr>
  </w:style>
  <w:style w:type="character" w:customStyle="1" w:styleId="fullpost">
    <w:name w:val="fullpost"/>
    <w:basedOn w:val="DefaultParagraphFont"/>
    <w:rsid w:val="002E06BF"/>
  </w:style>
  <w:style w:type="paragraph" w:styleId="NormalWeb">
    <w:name w:val="Normal (Web)"/>
    <w:basedOn w:val="Normal"/>
    <w:unhideWhenUsed/>
    <w:rsid w:val="002E06BF"/>
    <w:pPr>
      <w:ind w:left="0"/>
      <w:jc w:val="left"/>
    </w:pPr>
    <w:rPr>
      <w:rFonts w:ascii="Times New Roman" w:eastAsia="Times New Roman" w:hAnsi="Times New Roman"/>
      <w:sz w:val="24"/>
      <w:szCs w:val="24"/>
    </w:rPr>
  </w:style>
  <w:style w:type="character" w:styleId="Hyperlink">
    <w:name w:val="Hyperlink"/>
    <w:basedOn w:val="DefaultParagraphFont"/>
    <w:uiPriority w:val="99"/>
    <w:semiHidden/>
    <w:unhideWhenUsed/>
    <w:rsid w:val="002E0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Henry_Fayol" TargetMode="External"/><Relationship Id="rId3" Type="http://schemas.microsoft.com/office/2007/relationships/stylesWithEffects" Target="stylesWithEffects.xml"/><Relationship Id="rId7" Type="http://schemas.openxmlformats.org/officeDocument/2006/relationships/hyperlink" Target="http://id.wikipedia.org/wiki/M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Manus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2018-05-12T03:15:00Z</dcterms:created>
  <dcterms:modified xsi:type="dcterms:W3CDTF">2018-05-12T03:49:00Z</dcterms:modified>
</cp:coreProperties>
</file>