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E6" w:rsidRPr="001820E6" w:rsidRDefault="001820E6" w:rsidP="001820E6">
      <w:pPr>
        <w:spacing w:line="240" w:lineRule="auto"/>
        <w:jc w:val="center"/>
        <w:rPr>
          <w:rFonts w:ascii="Times New Roman" w:hAnsi="Times New Roman" w:cs="Times New Roman"/>
          <w:b/>
          <w:i/>
          <w:sz w:val="24"/>
          <w:szCs w:val="24"/>
        </w:rPr>
      </w:pPr>
      <w:bookmarkStart w:id="0" w:name="_GoBack"/>
      <w:bookmarkEnd w:id="0"/>
      <w:r w:rsidRPr="001820E6">
        <w:rPr>
          <w:rFonts w:ascii="Times New Roman" w:hAnsi="Times New Roman" w:cs="Times New Roman"/>
          <w:b/>
          <w:i/>
          <w:sz w:val="24"/>
          <w:szCs w:val="24"/>
        </w:rPr>
        <w:t>ABSTRAK</w:t>
      </w:r>
    </w:p>
    <w:p w:rsidR="001820E6" w:rsidRDefault="001820E6" w:rsidP="001820E6">
      <w:pPr>
        <w:spacing w:after="0" w:line="240" w:lineRule="auto"/>
        <w:ind w:firstLine="619"/>
        <w:jc w:val="both"/>
        <w:rPr>
          <w:rFonts w:ascii="Times New Roman" w:hAnsi="Times New Roman" w:cs="Times New Roman"/>
          <w:i/>
          <w:sz w:val="24"/>
          <w:szCs w:val="24"/>
        </w:rPr>
      </w:pPr>
    </w:p>
    <w:p w:rsidR="001820E6" w:rsidRPr="001820E6" w:rsidRDefault="001820E6" w:rsidP="001820E6">
      <w:pPr>
        <w:spacing w:after="0" w:line="240" w:lineRule="auto"/>
        <w:ind w:firstLine="619"/>
        <w:jc w:val="both"/>
        <w:rPr>
          <w:rFonts w:ascii="Times New Roman" w:hAnsi="Times New Roman" w:cs="Times New Roman"/>
          <w:i/>
          <w:sz w:val="24"/>
          <w:szCs w:val="24"/>
        </w:rPr>
      </w:pPr>
      <w:r w:rsidRPr="001820E6">
        <w:rPr>
          <w:rFonts w:ascii="Times New Roman" w:hAnsi="Times New Roman" w:cs="Times New Roman"/>
          <w:i/>
          <w:sz w:val="24"/>
          <w:szCs w:val="24"/>
        </w:rPr>
        <w:t xml:space="preserve">Penelitian ini bertujuan untuk mendeskripsikan dan menganalisis sejauh mana </w:t>
      </w:r>
      <w:r w:rsidRPr="001820E6">
        <w:rPr>
          <w:rFonts w:ascii="Times New Roman" w:hAnsi="Times New Roman" w:cs="Times New Roman"/>
          <w:bCs/>
          <w:i/>
          <w:sz w:val="24"/>
          <w:szCs w:val="24"/>
        </w:rPr>
        <w:t xml:space="preserve">Implementasi Program Wirausaha Baru (WUB) di Kota Bandung Pada Dinas Koperasi dan Usaha Kecil Provinsi Jawa Barat. </w:t>
      </w:r>
      <w:r w:rsidRPr="001820E6">
        <w:rPr>
          <w:rFonts w:ascii="Times New Roman" w:hAnsi="Times New Roman" w:cs="Times New Roman"/>
          <w:i/>
          <w:sz w:val="24"/>
          <w:szCs w:val="24"/>
        </w:rPr>
        <w:t>Dalam laporan hasil penelitian ini akan dibahas mengenai sejauh mana implementasi program wirausaha baru diterapkan di Kota Bandung, hambatan yang dihadapi dan upaya apa saja yang dilakukan oleh Dinas Koperasi dan Usaha Kecil Provinsi Jawa Barat untuk mengatasi hambatan-hambatan dalam melaksanakan program wirausaha baru.</w:t>
      </w:r>
    </w:p>
    <w:p w:rsidR="001820E6" w:rsidRDefault="001820E6" w:rsidP="001820E6">
      <w:pPr>
        <w:spacing w:after="0" w:line="240" w:lineRule="auto"/>
        <w:ind w:firstLine="624"/>
        <w:jc w:val="both"/>
        <w:rPr>
          <w:rFonts w:ascii="Times New Roman" w:hAnsi="Times New Roman" w:cs="Times New Roman"/>
          <w:i/>
          <w:sz w:val="24"/>
          <w:szCs w:val="24"/>
        </w:rPr>
      </w:pPr>
      <w:r w:rsidRPr="001820E6">
        <w:rPr>
          <w:rFonts w:ascii="Times New Roman" w:hAnsi="Times New Roman" w:cs="Times New Roman"/>
          <w:i/>
          <w:sz w:val="24"/>
          <w:szCs w:val="24"/>
        </w:rPr>
        <w:t>Metode penelitian yang digunakan yaitu dengan menggunakan metode kua</w:t>
      </w:r>
      <w:r w:rsidR="0065691D">
        <w:rPr>
          <w:rFonts w:ascii="Times New Roman" w:hAnsi="Times New Roman" w:cs="Times New Roman"/>
          <w:i/>
          <w:sz w:val="24"/>
          <w:szCs w:val="24"/>
        </w:rPr>
        <w:t>litatif yang bersifat fenomenologi</w:t>
      </w:r>
      <w:r w:rsidRPr="001820E6">
        <w:rPr>
          <w:rFonts w:ascii="Times New Roman" w:hAnsi="Times New Roman" w:cs="Times New Roman"/>
          <w:i/>
          <w:sz w:val="24"/>
          <w:szCs w:val="24"/>
        </w:rPr>
        <w:t xml:space="preserve">. Teknik pengumpulan data yaitu penelitian kepustakaan, penelitian lapangan yaitu wawancara dan dokumentasi. Adapun informan dalam penelitian ini adalah </w:t>
      </w:r>
      <w:r w:rsidRPr="001820E6">
        <w:rPr>
          <w:rFonts w:ascii="Times New Roman" w:hAnsi="Times New Roman" w:cs="Times New Roman"/>
          <w:i/>
          <w:color w:val="000000" w:themeColor="text1"/>
          <w:sz w:val="24"/>
          <w:szCs w:val="24"/>
        </w:rPr>
        <w:t>Kepala Sub Bagian Tata Usaha , Seski Penyelenggaraan Pendidikan dan Pelatihan , Seksi Perencanaan dan Evaluasi Pendidikan dan Pelatihan dan beberapa peserta wirausa baru Kota Bandung.</w:t>
      </w:r>
      <w:r w:rsidRPr="001820E6">
        <w:rPr>
          <w:rFonts w:ascii="Times New Roman" w:hAnsi="Times New Roman" w:cs="Times New Roman"/>
          <w:i/>
          <w:sz w:val="24"/>
          <w:szCs w:val="24"/>
        </w:rPr>
        <w:t xml:space="preserve"> Teknik analisis data yang digunakan</w:t>
      </w:r>
      <w:r w:rsidR="0065691D">
        <w:rPr>
          <w:rFonts w:ascii="Times New Roman" w:hAnsi="Times New Roman" w:cs="Times New Roman"/>
          <w:i/>
          <w:sz w:val="24"/>
          <w:szCs w:val="24"/>
        </w:rPr>
        <w:t xml:space="preserve"> </w:t>
      </w:r>
      <w:r w:rsidRPr="001820E6">
        <w:rPr>
          <w:rFonts w:ascii="Times New Roman" w:hAnsi="Times New Roman" w:cs="Times New Roman"/>
          <w:i/>
          <w:sz w:val="24"/>
          <w:szCs w:val="24"/>
        </w:rPr>
        <w:t>adalah reduksi data, penyajian data, dan penarikan kesimpulan.</w:t>
      </w:r>
    </w:p>
    <w:p w:rsidR="0065691D" w:rsidRPr="0065691D" w:rsidRDefault="0065691D" w:rsidP="001820E6">
      <w:pPr>
        <w:spacing w:after="0" w:line="240" w:lineRule="auto"/>
        <w:ind w:firstLine="624"/>
        <w:jc w:val="both"/>
        <w:rPr>
          <w:rFonts w:ascii="Times New Roman" w:hAnsi="Times New Roman" w:cs="Times New Roman"/>
          <w:i/>
          <w:sz w:val="24"/>
          <w:szCs w:val="24"/>
        </w:rPr>
      </w:pPr>
      <w:r w:rsidRPr="0065691D">
        <w:rPr>
          <w:rFonts w:ascii="Times New Roman" w:eastAsia="Times New Roman" w:hAnsi="Times New Roman" w:cs="Times New Roman"/>
          <w:b/>
          <w:i/>
          <w:sz w:val="24"/>
          <w:szCs w:val="24"/>
          <w:lang w:eastAsia="id-ID"/>
        </w:rPr>
        <w:tab/>
      </w:r>
      <w:r w:rsidRPr="0065691D">
        <w:rPr>
          <w:rFonts w:ascii="Times New Roman" w:eastAsia="Times New Roman" w:hAnsi="Times New Roman" w:cs="Times New Roman"/>
          <w:i/>
          <w:sz w:val="24"/>
          <w:szCs w:val="24"/>
          <w:lang w:eastAsia="id-ID"/>
        </w:rPr>
        <w:t>Implementasi kebijakan merupakan suatu kunci paling penting dalam proses kebijakan publik. Implementasi kebijakan pada prinsipnya adalah cara agar sebuah kebijakan dapat mencapai tujuannya, tidak lebih dan tidak kurang. Cara tersebut di transformasikan melalui prgram-program kebijakan untuk melakukan kerumitan dalam proses Implementasi</w:t>
      </w:r>
    </w:p>
    <w:p w:rsidR="001820E6" w:rsidRPr="001820E6" w:rsidRDefault="001820E6" w:rsidP="001820E6">
      <w:pPr>
        <w:spacing w:after="240" w:line="240" w:lineRule="auto"/>
        <w:ind w:firstLine="624"/>
        <w:jc w:val="both"/>
        <w:rPr>
          <w:rFonts w:ascii="Times New Roman" w:hAnsi="Times New Roman" w:cs="Times New Roman"/>
          <w:i/>
          <w:sz w:val="24"/>
          <w:szCs w:val="24"/>
        </w:rPr>
      </w:pPr>
      <w:r w:rsidRPr="001820E6">
        <w:rPr>
          <w:rFonts w:ascii="Times New Roman" w:hAnsi="Times New Roman" w:cs="Times New Roman"/>
          <w:i/>
          <w:color w:val="000000" w:themeColor="text1"/>
          <w:sz w:val="24"/>
          <w:szCs w:val="24"/>
        </w:rPr>
        <w:t>Terdapat beberapa hambatan yang dihadapi dalam melakukan implementasi program wirausaha</w:t>
      </w:r>
      <w:r w:rsidR="0065691D">
        <w:rPr>
          <w:rFonts w:ascii="Times New Roman" w:hAnsi="Times New Roman" w:cs="Times New Roman"/>
          <w:i/>
          <w:color w:val="000000" w:themeColor="text1"/>
          <w:sz w:val="24"/>
          <w:szCs w:val="24"/>
        </w:rPr>
        <w:t xml:space="preserve"> baru di Kota Bandung, </w:t>
      </w:r>
      <w:r w:rsidRPr="001820E6">
        <w:rPr>
          <w:rFonts w:ascii="Times New Roman" w:hAnsi="Times New Roman" w:cs="Times New Roman"/>
          <w:i/>
          <w:color w:val="000000" w:themeColor="text1"/>
          <w:sz w:val="24"/>
          <w:szCs w:val="24"/>
        </w:rPr>
        <w:t xml:space="preserve">diantaranya yaitu, </w:t>
      </w:r>
      <w:r w:rsidRPr="001820E6">
        <w:rPr>
          <w:rFonts w:ascii="Times New Roman" w:hAnsi="Times New Roman" w:cs="Times New Roman"/>
          <w:i/>
          <w:sz w:val="24"/>
          <w:szCs w:val="24"/>
        </w:rPr>
        <w:t>ketersediaan Sumber Daya Manusia dilihat dari kualitas dan kuantitas, keterbatasan sumber dana atau anggaran untuk pelaksanaan program wirausaha baru di Kota Bandung</w:t>
      </w:r>
      <w:r w:rsidRPr="001820E6">
        <w:rPr>
          <w:rFonts w:ascii="Times New Roman" w:hAnsi="Times New Roman" w:cs="Times New Roman"/>
          <w:i/>
          <w:color w:val="000000" w:themeColor="text1"/>
          <w:sz w:val="24"/>
          <w:szCs w:val="24"/>
        </w:rPr>
        <w:t xml:space="preserve">. Adapun upaya yang dilakukan diantaranya </w:t>
      </w:r>
      <w:r w:rsidRPr="001820E6">
        <w:rPr>
          <w:rFonts w:ascii="Times New Roman" w:hAnsi="Times New Roman" w:cs="Times New Roman"/>
          <w:i/>
          <w:sz w:val="24"/>
          <w:szCs w:val="24"/>
        </w:rPr>
        <w:t>intensifikasi pelaksanaan dan pengelolaan wirausaha baru melalui peningkatan kualitas wirausaha baru yang sudah ada, ekstensifikasi wirausaha baru  melalui penambahan masyarakat yang ingin menjadi bagian dari program wirausaha baru, pengajuan penambahan anggaran dana untuk mendukung dan memaksimalkan dalam upaya peningkatan minat masyarakat y</w:t>
      </w:r>
      <w:r w:rsidR="0065691D">
        <w:rPr>
          <w:rFonts w:ascii="Times New Roman" w:hAnsi="Times New Roman" w:cs="Times New Roman"/>
          <w:i/>
          <w:sz w:val="24"/>
          <w:szCs w:val="24"/>
        </w:rPr>
        <w:t>ang ingin menjadi wirausaha baru.</w:t>
      </w:r>
    </w:p>
    <w:p w:rsidR="007072EE" w:rsidRDefault="007072EE" w:rsidP="001820E6">
      <w:pPr>
        <w:spacing w:after="240" w:line="240" w:lineRule="auto"/>
        <w:jc w:val="both"/>
        <w:rPr>
          <w:rFonts w:ascii="Times New Roman" w:hAnsi="Times New Roman" w:cs="Times New Roman"/>
          <w:i/>
          <w:sz w:val="24"/>
          <w:szCs w:val="24"/>
        </w:rPr>
      </w:pPr>
    </w:p>
    <w:p w:rsidR="001820E6" w:rsidRPr="001820E6" w:rsidRDefault="001820E6" w:rsidP="001820E6">
      <w:pPr>
        <w:spacing w:after="240" w:line="240" w:lineRule="auto"/>
        <w:jc w:val="both"/>
        <w:rPr>
          <w:rFonts w:ascii="Times New Roman" w:hAnsi="Times New Roman" w:cs="Times New Roman"/>
          <w:i/>
          <w:sz w:val="24"/>
          <w:szCs w:val="24"/>
        </w:rPr>
      </w:pPr>
      <w:r w:rsidRPr="001820E6">
        <w:rPr>
          <w:rFonts w:ascii="Times New Roman" w:hAnsi="Times New Roman" w:cs="Times New Roman"/>
          <w:i/>
          <w:sz w:val="24"/>
          <w:szCs w:val="24"/>
        </w:rPr>
        <w:t>Kata Kunci :Implementasi Program Wirausaha Baru.</w:t>
      </w:r>
    </w:p>
    <w:p w:rsidR="0088524E" w:rsidRPr="001820E6" w:rsidRDefault="0088524E" w:rsidP="001820E6">
      <w:pPr>
        <w:spacing w:line="240" w:lineRule="auto"/>
        <w:jc w:val="both"/>
        <w:rPr>
          <w:rFonts w:ascii="Times New Roman" w:hAnsi="Times New Roman" w:cs="Times New Roman"/>
          <w:i/>
          <w:sz w:val="24"/>
          <w:szCs w:val="24"/>
        </w:rPr>
      </w:pPr>
    </w:p>
    <w:p w:rsidR="001820E6" w:rsidRDefault="001820E6" w:rsidP="001820E6">
      <w:pPr>
        <w:spacing w:line="240" w:lineRule="auto"/>
        <w:jc w:val="both"/>
        <w:rPr>
          <w:rFonts w:ascii="Times New Roman" w:hAnsi="Times New Roman" w:cs="Times New Roman"/>
          <w:i/>
          <w:sz w:val="24"/>
          <w:szCs w:val="24"/>
        </w:rPr>
      </w:pPr>
    </w:p>
    <w:p w:rsidR="0065691D" w:rsidRDefault="0065691D" w:rsidP="001820E6">
      <w:pPr>
        <w:spacing w:line="240" w:lineRule="auto"/>
        <w:jc w:val="both"/>
        <w:rPr>
          <w:rFonts w:ascii="Times New Roman" w:hAnsi="Times New Roman" w:cs="Times New Roman"/>
          <w:i/>
          <w:sz w:val="24"/>
          <w:szCs w:val="24"/>
        </w:rPr>
      </w:pPr>
    </w:p>
    <w:p w:rsidR="0065691D" w:rsidRPr="001820E6" w:rsidRDefault="0065691D" w:rsidP="001820E6">
      <w:pPr>
        <w:spacing w:line="240" w:lineRule="auto"/>
        <w:jc w:val="both"/>
        <w:rPr>
          <w:rFonts w:ascii="Times New Roman" w:hAnsi="Times New Roman" w:cs="Times New Roman"/>
          <w:i/>
          <w:sz w:val="24"/>
          <w:szCs w:val="24"/>
        </w:rPr>
      </w:pPr>
    </w:p>
    <w:p w:rsidR="001820E6" w:rsidRPr="001820E6" w:rsidRDefault="001820E6" w:rsidP="001820E6">
      <w:pPr>
        <w:spacing w:line="240" w:lineRule="auto"/>
        <w:jc w:val="both"/>
        <w:rPr>
          <w:rFonts w:ascii="Times New Roman" w:hAnsi="Times New Roman" w:cs="Times New Roman"/>
          <w:i/>
          <w:sz w:val="24"/>
          <w:szCs w:val="24"/>
        </w:rPr>
      </w:pPr>
    </w:p>
    <w:p w:rsidR="001820E6" w:rsidRDefault="001820E6" w:rsidP="001820E6">
      <w:pPr>
        <w:spacing w:line="240" w:lineRule="auto"/>
        <w:jc w:val="center"/>
        <w:rPr>
          <w:rStyle w:val="tlid-translation"/>
          <w:rFonts w:ascii="Times New Roman" w:hAnsi="Times New Roman" w:cs="Times New Roman"/>
          <w:i/>
          <w:sz w:val="24"/>
          <w:szCs w:val="24"/>
        </w:rPr>
      </w:pPr>
      <w:r w:rsidRPr="001820E6">
        <w:rPr>
          <w:rStyle w:val="tlid-translation"/>
          <w:rFonts w:ascii="Times New Roman" w:hAnsi="Times New Roman" w:cs="Times New Roman"/>
          <w:i/>
          <w:sz w:val="24"/>
          <w:szCs w:val="24"/>
        </w:rPr>
        <w:lastRenderedPageBreak/>
        <w:t>ABSTRACT</w:t>
      </w:r>
    </w:p>
    <w:p w:rsidR="00C44870" w:rsidRPr="001820E6" w:rsidRDefault="00C44870" w:rsidP="001820E6">
      <w:pPr>
        <w:spacing w:line="240" w:lineRule="auto"/>
        <w:jc w:val="center"/>
        <w:rPr>
          <w:rStyle w:val="tlid-translation"/>
          <w:rFonts w:ascii="Times New Roman" w:hAnsi="Times New Roman" w:cs="Times New Roman"/>
          <w:i/>
          <w:sz w:val="24"/>
          <w:szCs w:val="24"/>
        </w:rPr>
      </w:pPr>
    </w:p>
    <w:p w:rsidR="007072EE" w:rsidRPr="007072EE" w:rsidRDefault="007072EE" w:rsidP="007072EE">
      <w:pPr>
        <w:spacing w:line="240" w:lineRule="auto"/>
        <w:ind w:firstLine="720"/>
        <w:jc w:val="both"/>
        <w:rPr>
          <w:rFonts w:ascii="Times New Roman" w:hAnsi="Times New Roman" w:cs="Times New Roman"/>
          <w:i/>
          <w:sz w:val="24"/>
          <w:szCs w:val="24"/>
        </w:rPr>
      </w:pPr>
      <w:r w:rsidRPr="007072EE">
        <w:rPr>
          <w:rFonts w:ascii="Times New Roman" w:hAnsi="Times New Roman" w:cs="Times New Roman"/>
          <w:i/>
          <w:sz w:val="24"/>
          <w:szCs w:val="24"/>
          <w:lang/>
        </w:rPr>
        <w:t>This study aims to describe and analyze the extent to which the Implementation of New Entrepreneurial Program (WUB) in Bandung on</w:t>
      </w:r>
      <w:r w:rsidRPr="007072EE">
        <w:rPr>
          <w:rFonts w:ascii="Times New Roman" w:hAnsi="Times New Roman" w:cs="Times New Roman"/>
          <w:i/>
          <w:sz w:val="24"/>
          <w:szCs w:val="24"/>
        </w:rPr>
        <w:t xml:space="preserve"> Dinas Koperasi dan Usaha Kecil Provinsi Jawa Barat</w:t>
      </w:r>
      <w:r w:rsidRPr="007072EE">
        <w:rPr>
          <w:rFonts w:ascii="Times New Roman" w:hAnsi="Times New Roman" w:cs="Times New Roman"/>
          <w:i/>
          <w:sz w:val="24"/>
          <w:szCs w:val="24"/>
          <w:lang/>
        </w:rPr>
        <w:t>. In this research report will be discussed about the extent to which the implementation of new entrepreneur program implemented in Bandung, the obstacles faced and what efforts are done by the Office of Cooperatives and Small Enterprises of West Java Province to overcome barriers in implementing new entrepreneurial program.</w:t>
      </w:r>
    </w:p>
    <w:p w:rsidR="007072EE" w:rsidRPr="007072EE" w:rsidRDefault="007072EE" w:rsidP="007072EE">
      <w:pPr>
        <w:spacing w:line="240" w:lineRule="auto"/>
        <w:ind w:firstLine="720"/>
        <w:jc w:val="both"/>
        <w:rPr>
          <w:rFonts w:ascii="Times New Roman" w:hAnsi="Times New Roman" w:cs="Times New Roman"/>
          <w:i/>
          <w:sz w:val="24"/>
          <w:szCs w:val="24"/>
        </w:rPr>
      </w:pPr>
      <w:r w:rsidRPr="007072EE">
        <w:rPr>
          <w:rFonts w:ascii="Times New Roman" w:hAnsi="Times New Roman" w:cs="Times New Roman"/>
          <w:i/>
          <w:sz w:val="24"/>
          <w:szCs w:val="24"/>
          <w:lang/>
        </w:rPr>
        <w:t>The research method used is by using qualitative methods that are phenomenological. Technique of data collecting is library research, field research that is interview and documentation. The informants in this study are the Head of Sub Division of Administration, Although the Implementation of Education and Training, Section of Planning and Evaluation of Education and Training and some new Bandung wirausa participants. Data analysis techniques used are data reduction, data presentation, and conclusion.</w:t>
      </w:r>
    </w:p>
    <w:p w:rsidR="007072EE" w:rsidRPr="007072EE" w:rsidRDefault="007072EE" w:rsidP="007072EE">
      <w:pPr>
        <w:spacing w:line="240" w:lineRule="auto"/>
        <w:ind w:firstLine="709"/>
        <w:jc w:val="both"/>
        <w:rPr>
          <w:rFonts w:ascii="Times New Roman" w:hAnsi="Times New Roman" w:cs="Times New Roman"/>
          <w:i/>
          <w:sz w:val="24"/>
          <w:szCs w:val="24"/>
        </w:rPr>
      </w:pPr>
      <w:r w:rsidRPr="007072EE">
        <w:rPr>
          <w:rFonts w:ascii="Times New Roman" w:hAnsi="Times New Roman" w:cs="Times New Roman"/>
          <w:i/>
          <w:sz w:val="24"/>
          <w:szCs w:val="24"/>
          <w:lang/>
        </w:rPr>
        <w:t>Policy implementation is the most important key in the public policy process. Implementation of policy in principle is a way for a policy to achieve its objectives, no more and no less. The way is transformed through policy programs to perform complexity in the Implementation process</w:t>
      </w:r>
    </w:p>
    <w:p w:rsidR="001820E6" w:rsidRDefault="007072EE" w:rsidP="007072EE">
      <w:pPr>
        <w:spacing w:line="240" w:lineRule="auto"/>
        <w:ind w:firstLine="709"/>
        <w:jc w:val="both"/>
        <w:rPr>
          <w:rFonts w:ascii="Times New Roman" w:hAnsi="Times New Roman" w:cs="Times New Roman"/>
          <w:i/>
          <w:sz w:val="24"/>
          <w:szCs w:val="24"/>
        </w:rPr>
      </w:pPr>
      <w:r w:rsidRPr="007072EE">
        <w:rPr>
          <w:rFonts w:ascii="Times New Roman" w:hAnsi="Times New Roman" w:cs="Times New Roman"/>
          <w:i/>
          <w:sz w:val="24"/>
          <w:szCs w:val="24"/>
          <w:lang/>
        </w:rPr>
        <w:t>There are several obstacles faced in implementing the new entrepreneurial program in Bandung City, such as the availability of Human Resources viewed from the quality and quantity, the limited resources or budget for the implementation of new entrepreneurial program in Bandung. The efforts undertaken include the intensification of the implementation and management of new entrepreneurs through improving the quality of new entrepreneurs that already exist, the extension of new entrepreneurs through the addition of people who want to be part of new entrepreneurial program, the filing of additional budget to support and maximize in an effort to increase the interest of people who want become a new entrepreneur.</w:t>
      </w:r>
    </w:p>
    <w:p w:rsidR="007072EE" w:rsidRPr="007072EE" w:rsidRDefault="007072EE" w:rsidP="007072EE">
      <w:pPr>
        <w:spacing w:line="240" w:lineRule="auto"/>
        <w:ind w:firstLine="709"/>
        <w:jc w:val="both"/>
        <w:rPr>
          <w:rStyle w:val="tlid-translation"/>
          <w:rFonts w:ascii="Times New Roman" w:hAnsi="Times New Roman" w:cs="Times New Roman"/>
          <w:i/>
          <w:sz w:val="24"/>
          <w:szCs w:val="24"/>
        </w:rPr>
      </w:pPr>
    </w:p>
    <w:p w:rsidR="001820E6" w:rsidRPr="001820E6" w:rsidRDefault="001820E6" w:rsidP="001820E6">
      <w:pPr>
        <w:spacing w:line="240" w:lineRule="auto"/>
        <w:jc w:val="both"/>
        <w:rPr>
          <w:rStyle w:val="tlid-translation"/>
          <w:rFonts w:ascii="Times New Roman" w:hAnsi="Times New Roman" w:cs="Times New Roman"/>
          <w:i/>
          <w:sz w:val="24"/>
          <w:szCs w:val="24"/>
        </w:rPr>
      </w:pPr>
      <w:r w:rsidRPr="001820E6">
        <w:rPr>
          <w:rStyle w:val="tlid-translation"/>
          <w:rFonts w:ascii="Times New Roman" w:hAnsi="Times New Roman" w:cs="Times New Roman"/>
          <w:i/>
          <w:sz w:val="24"/>
          <w:szCs w:val="24"/>
        </w:rPr>
        <w:t>Keywords: Implementation of New Entrepreneurial Program.</w:t>
      </w:r>
    </w:p>
    <w:p w:rsidR="001820E6" w:rsidRPr="001820E6" w:rsidRDefault="001820E6" w:rsidP="001820E6">
      <w:pPr>
        <w:spacing w:line="240" w:lineRule="auto"/>
        <w:jc w:val="both"/>
        <w:rPr>
          <w:rStyle w:val="tlid-translation"/>
          <w:rFonts w:ascii="Times New Roman" w:hAnsi="Times New Roman" w:cs="Times New Roman"/>
          <w:i/>
          <w:sz w:val="24"/>
          <w:szCs w:val="24"/>
        </w:rPr>
      </w:pPr>
    </w:p>
    <w:p w:rsidR="001820E6" w:rsidRPr="001820E6" w:rsidRDefault="001820E6" w:rsidP="001820E6">
      <w:pPr>
        <w:spacing w:line="240" w:lineRule="auto"/>
        <w:jc w:val="both"/>
        <w:rPr>
          <w:rStyle w:val="tlid-translation"/>
          <w:rFonts w:ascii="Times New Roman" w:hAnsi="Times New Roman" w:cs="Times New Roman"/>
          <w:i/>
          <w:sz w:val="24"/>
          <w:szCs w:val="24"/>
        </w:rPr>
      </w:pPr>
    </w:p>
    <w:p w:rsidR="001820E6" w:rsidRDefault="001820E6" w:rsidP="001820E6">
      <w:pPr>
        <w:spacing w:line="240" w:lineRule="auto"/>
        <w:jc w:val="both"/>
        <w:rPr>
          <w:rStyle w:val="tlid-translation"/>
          <w:rFonts w:ascii="Times New Roman" w:hAnsi="Times New Roman" w:cs="Times New Roman"/>
          <w:i/>
          <w:sz w:val="24"/>
          <w:szCs w:val="24"/>
        </w:rPr>
      </w:pPr>
    </w:p>
    <w:p w:rsidR="001C2F00" w:rsidRDefault="001C2F00" w:rsidP="001820E6">
      <w:pPr>
        <w:spacing w:line="240" w:lineRule="auto"/>
        <w:jc w:val="both"/>
        <w:rPr>
          <w:rStyle w:val="tlid-translation"/>
          <w:rFonts w:ascii="Times New Roman" w:hAnsi="Times New Roman" w:cs="Times New Roman"/>
          <w:i/>
          <w:sz w:val="24"/>
          <w:szCs w:val="24"/>
        </w:rPr>
      </w:pPr>
    </w:p>
    <w:p w:rsidR="007072EE" w:rsidRDefault="007072EE" w:rsidP="001820E6">
      <w:pPr>
        <w:spacing w:line="240" w:lineRule="auto"/>
        <w:jc w:val="both"/>
        <w:rPr>
          <w:rStyle w:val="tlid-translation"/>
          <w:rFonts w:ascii="Times New Roman" w:hAnsi="Times New Roman" w:cs="Times New Roman"/>
          <w:i/>
          <w:sz w:val="24"/>
          <w:szCs w:val="24"/>
        </w:rPr>
      </w:pPr>
    </w:p>
    <w:p w:rsidR="007072EE" w:rsidRDefault="007072EE" w:rsidP="001820E6">
      <w:pPr>
        <w:spacing w:line="240" w:lineRule="auto"/>
        <w:jc w:val="both"/>
        <w:rPr>
          <w:rStyle w:val="tlid-translation"/>
          <w:rFonts w:ascii="Times New Roman" w:hAnsi="Times New Roman" w:cs="Times New Roman"/>
          <w:i/>
          <w:sz w:val="24"/>
          <w:szCs w:val="24"/>
        </w:rPr>
      </w:pPr>
    </w:p>
    <w:p w:rsidR="001820E6" w:rsidRDefault="001820E6" w:rsidP="001820E6">
      <w:pPr>
        <w:spacing w:line="240" w:lineRule="auto"/>
        <w:jc w:val="center"/>
        <w:rPr>
          <w:rStyle w:val="tlid-translation"/>
          <w:rFonts w:ascii="Times New Roman" w:hAnsi="Times New Roman" w:cs="Times New Roman"/>
          <w:i/>
          <w:sz w:val="24"/>
          <w:szCs w:val="24"/>
        </w:rPr>
      </w:pPr>
      <w:r w:rsidRPr="001820E6">
        <w:rPr>
          <w:rStyle w:val="tlid-translation"/>
          <w:rFonts w:ascii="Times New Roman" w:hAnsi="Times New Roman" w:cs="Times New Roman"/>
          <w:i/>
          <w:sz w:val="24"/>
          <w:szCs w:val="24"/>
        </w:rPr>
        <w:lastRenderedPageBreak/>
        <w:t>RINGKESAN</w:t>
      </w:r>
    </w:p>
    <w:p w:rsidR="001820E6" w:rsidRPr="001820E6" w:rsidRDefault="001820E6" w:rsidP="001820E6">
      <w:pPr>
        <w:spacing w:line="240" w:lineRule="auto"/>
        <w:jc w:val="center"/>
        <w:rPr>
          <w:rStyle w:val="tlid-translation"/>
          <w:rFonts w:ascii="Times New Roman" w:hAnsi="Times New Roman" w:cs="Times New Roman"/>
          <w:i/>
          <w:sz w:val="24"/>
          <w:szCs w:val="24"/>
        </w:rPr>
      </w:pPr>
    </w:p>
    <w:p w:rsidR="007072EE" w:rsidRPr="00C44870" w:rsidRDefault="007072EE" w:rsidP="001820E6">
      <w:pPr>
        <w:spacing w:after="0" w:line="240" w:lineRule="auto"/>
        <w:jc w:val="both"/>
        <w:rPr>
          <w:rFonts w:ascii="Times New Roman" w:hAnsi="Times New Roman" w:cs="Times New Roman"/>
          <w:i/>
          <w:sz w:val="24"/>
          <w:szCs w:val="24"/>
        </w:rPr>
      </w:pPr>
      <w:r w:rsidRPr="00C44870">
        <w:rPr>
          <w:rFonts w:ascii="Times New Roman" w:hAnsi="Times New Roman" w:cs="Times New Roman"/>
          <w:i/>
          <w:sz w:val="24"/>
          <w:szCs w:val="24"/>
        </w:rPr>
        <w:t>Ulikan ieu boga tujuan pikeun ngajelaskeun tur nganalisis extent ka mana Palaksanaan Wiraswasta Anyar Program (WUB) di Bandung Dina Dinas Koperasi dan Usaha Kecil Provinsi Jawa Barat. Dina laporan bakal dibahas dina extent nu palaksanaan program kewirausahaan anyar dilaksanakeun di Bandung, halangan Nyanghareupan na naon keur dilakukeun ku Departemen Koperasi sarta Leutik usaha propinsi Jawa Barat nungkulan nu halangan dina ngalaksanakeun program kewirausahaan anyar.</w:t>
      </w:r>
    </w:p>
    <w:p w:rsidR="00C44870" w:rsidRPr="00C44870" w:rsidRDefault="007072EE" w:rsidP="007072EE">
      <w:pPr>
        <w:spacing w:after="0" w:line="240" w:lineRule="auto"/>
        <w:ind w:firstLine="720"/>
        <w:jc w:val="both"/>
        <w:rPr>
          <w:rFonts w:ascii="Times New Roman" w:hAnsi="Times New Roman" w:cs="Times New Roman"/>
          <w:i/>
          <w:sz w:val="24"/>
          <w:szCs w:val="24"/>
        </w:rPr>
      </w:pPr>
      <w:r w:rsidRPr="00C44870">
        <w:rPr>
          <w:rFonts w:ascii="Times New Roman" w:hAnsi="Times New Roman" w:cs="Times New Roman"/>
          <w:i/>
          <w:sz w:val="24"/>
          <w:szCs w:val="24"/>
        </w:rPr>
        <w:t>Metodeu dipaké nyaéta ku ngagunakeun métode kualitatif anu phenomenology. téhnik pendataan anu panalungtikan perpustakaan panalungtikan lapangan mangrupa wawancara jeung dokuméntasi. The informan dina ieu panalungtikan nya éta Kepala Sub Divisi of Administrasi, Seski Pangiriman Atikan sarta Diklat, Planning sarta Evaluasi Bagéan Atikan sarta Diklat sarta sababaraha pamilon wirausa anyar Bandung. Téhnik analisis data nu dipake nyaeta réduksi data, presentasi data, sarta kacindekan.</w:t>
      </w:r>
      <w:r w:rsidRPr="00C44870">
        <w:rPr>
          <w:rFonts w:ascii="Times New Roman" w:hAnsi="Times New Roman" w:cs="Times New Roman"/>
          <w:i/>
          <w:sz w:val="24"/>
          <w:szCs w:val="24"/>
        </w:rPr>
        <w:br/>
        <w:t>Palaksanaan mangrupakeun kawijakan konci ti pangpentingna dina prosés kawijakan umum. Implementasi kawijakan prinsipna mangrupa cara pikeun kawijakan pikeun ngahontal tujuan na, teu langkung na teu kurang. Cara eta robah ngaliwatan program prgram-kawijakan pajeulitna dina prosés palaksanaan</w:t>
      </w:r>
    </w:p>
    <w:p w:rsidR="001820E6" w:rsidRPr="00C44870" w:rsidRDefault="007072EE" w:rsidP="007072EE">
      <w:pPr>
        <w:spacing w:after="0" w:line="240" w:lineRule="auto"/>
        <w:ind w:firstLine="720"/>
        <w:jc w:val="both"/>
        <w:rPr>
          <w:rFonts w:ascii="Times New Roman" w:hAnsi="Times New Roman" w:cs="Times New Roman"/>
          <w:i/>
          <w:sz w:val="24"/>
          <w:szCs w:val="24"/>
        </w:rPr>
      </w:pPr>
      <w:r w:rsidRPr="00C44870">
        <w:rPr>
          <w:rFonts w:ascii="Times New Roman" w:hAnsi="Times New Roman" w:cs="Times New Roman"/>
          <w:i/>
          <w:sz w:val="24"/>
          <w:szCs w:val="24"/>
        </w:rPr>
        <w:t>Aya sababaraha halangan encountered dina palaksanaan program wirausaha anyar di dayeuh Bandung, diantara nu, ketersediaan Sumberdaya Asasi Manusa ditempo ti kualitas sarta kuantitas, sumberdaya finansial kawates atawa anggaran keur palaksanaan program kewirausahaan anyar di Bandung. Usaha dilakukeun kaasup intensifikasi tina palaksanaan na manajemen pangusaha anyar liwat ningkat kualitas pangusaha anyar anu acan aya, gumelar di pangusaha anyar liwat ditambah jalma anu hayang jadi bagian tina pangusaha anyar, nu kaluman dana anggaran tambahan pikeun ngarojong sarta ngamaksimalkeun usaha pikeun ngaronjatkeun minat urang anu hoyong jadi pangusaha anyar.</w:t>
      </w:r>
    </w:p>
    <w:p w:rsidR="00C44870" w:rsidRDefault="00C44870" w:rsidP="007072EE">
      <w:pPr>
        <w:spacing w:after="0" w:line="240" w:lineRule="auto"/>
        <w:ind w:firstLine="720"/>
        <w:jc w:val="both"/>
        <w:rPr>
          <w:rFonts w:ascii="Times New Roman" w:eastAsia="Times New Roman" w:hAnsi="Times New Roman" w:cs="Times New Roman"/>
          <w:i/>
          <w:sz w:val="24"/>
          <w:szCs w:val="24"/>
          <w:lang w:eastAsia="id-ID"/>
        </w:rPr>
      </w:pPr>
    </w:p>
    <w:p w:rsidR="001820E6" w:rsidRPr="001820E6" w:rsidRDefault="001820E6" w:rsidP="001820E6">
      <w:pPr>
        <w:spacing w:after="0" w:line="240" w:lineRule="auto"/>
        <w:jc w:val="both"/>
        <w:rPr>
          <w:rFonts w:ascii="Times New Roman" w:eastAsia="Times New Roman" w:hAnsi="Times New Roman" w:cs="Times New Roman"/>
          <w:i/>
          <w:sz w:val="24"/>
          <w:szCs w:val="24"/>
          <w:lang w:eastAsia="id-ID"/>
        </w:rPr>
      </w:pPr>
      <w:r w:rsidRPr="001820E6">
        <w:rPr>
          <w:rFonts w:ascii="Times New Roman" w:eastAsia="Times New Roman" w:hAnsi="Times New Roman" w:cs="Times New Roman"/>
          <w:i/>
          <w:sz w:val="24"/>
          <w:szCs w:val="24"/>
          <w:lang w:eastAsia="id-ID"/>
        </w:rPr>
        <w:t>Konci: Palaksanaan Wiraswasta Anyar Program.</w:t>
      </w:r>
    </w:p>
    <w:p w:rsidR="001820E6" w:rsidRPr="001820E6" w:rsidRDefault="001820E6" w:rsidP="001820E6">
      <w:pPr>
        <w:spacing w:line="240" w:lineRule="auto"/>
        <w:jc w:val="both"/>
        <w:rPr>
          <w:rFonts w:ascii="Times New Roman" w:hAnsi="Times New Roman" w:cs="Times New Roman"/>
          <w:i/>
          <w:sz w:val="24"/>
          <w:szCs w:val="24"/>
        </w:rPr>
      </w:pPr>
    </w:p>
    <w:sectPr w:rsidR="001820E6" w:rsidRPr="001820E6" w:rsidSect="00264349">
      <w:headerReference w:type="default" r:id="rId7"/>
      <w:footerReference w:type="default" r:id="rId8"/>
      <w:footerReference w:type="first" r:id="rId9"/>
      <w:pgSz w:w="11906" w:h="16838"/>
      <w:pgMar w:top="2268" w:right="1701" w:bottom="1701" w:left="2268" w:header="708" w:footer="708"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2ED" w:rsidRDefault="000732ED" w:rsidP="00264349">
      <w:pPr>
        <w:spacing w:after="0" w:line="240" w:lineRule="auto"/>
      </w:pPr>
      <w:r>
        <w:separator/>
      </w:r>
    </w:p>
  </w:endnote>
  <w:endnote w:type="continuationSeparator" w:id="1">
    <w:p w:rsidR="000732ED" w:rsidRDefault="000732ED" w:rsidP="00264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49" w:rsidRDefault="00264349">
    <w:pPr>
      <w:pStyle w:val="Footer"/>
      <w:jc w:val="center"/>
    </w:pPr>
  </w:p>
  <w:p w:rsidR="00264349" w:rsidRDefault="00264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693"/>
      <w:docPartObj>
        <w:docPartGallery w:val="Page Numbers (Bottom of Page)"/>
        <w:docPartUnique/>
      </w:docPartObj>
    </w:sdtPr>
    <w:sdtContent>
      <w:p w:rsidR="00264349" w:rsidRDefault="00B7567A">
        <w:pPr>
          <w:pStyle w:val="Footer"/>
          <w:jc w:val="center"/>
        </w:pPr>
        <w:fldSimple w:instr=" PAGE   \* MERGEFORMAT ">
          <w:r w:rsidR="00C44870">
            <w:rPr>
              <w:noProof/>
            </w:rPr>
            <w:t>i</w:t>
          </w:r>
        </w:fldSimple>
      </w:p>
    </w:sdtContent>
  </w:sdt>
  <w:p w:rsidR="00264349" w:rsidRDefault="00264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2ED" w:rsidRDefault="000732ED" w:rsidP="00264349">
      <w:pPr>
        <w:spacing w:after="0" w:line="240" w:lineRule="auto"/>
      </w:pPr>
      <w:r>
        <w:separator/>
      </w:r>
    </w:p>
  </w:footnote>
  <w:footnote w:type="continuationSeparator" w:id="1">
    <w:p w:rsidR="000732ED" w:rsidRDefault="000732ED" w:rsidP="00264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679"/>
      <w:docPartObj>
        <w:docPartGallery w:val="Page Numbers (Top of Page)"/>
        <w:docPartUnique/>
      </w:docPartObj>
    </w:sdtPr>
    <w:sdtContent>
      <w:p w:rsidR="00264349" w:rsidRDefault="00B7567A">
        <w:pPr>
          <w:pStyle w:val="Header"/>
          <w:jc w:val="right"/>
        </w:pPr>
        <w:fldSimple w:instr=" PAGE   \* MERGEFORMAT ">
          <w:r w:rsidR="00C44870">
            <w:rPr>
              <w:noProof/>
            </w:rPr>
            <w:t>ii</w:t>
          </w:r>
        </w:fldSimple>
      </w:p>
    </w:sdtContent>
  </w:sdt>
  <w:p w:rsidR="00264349" w:rsidRDefault="002643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20E6"/>
    <w:rsid w:val="000732ED"/>
    <w:rsid w:val="001820E6"/>
    <w:rsid w:val="001C2F00"/>
    <w:rsid w:val="00264349"/>
    <w:rsid w:val="00571A72"/>
    <w:rsid w:val="0065691D"/>
    <w:rsid w:val="007072EE"/>
    <w:rsid w:val="0088524E"/>
    <w:rsid w:val="00AC55F0"/>
    <w:rsid w:val="00B7567A"/>
    <w:rsid w:val="00B9086C"/>
    <w:rsid w:val="00C44870"/>
    <w:rsid w:val="00C97A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1820E6"/>
  </w:style>
  <w:style w:type="paragraph" w:styleId="Header">
    <w:name w:val="header"/>
    <w:basedOn w:val="Normal"/>
    <w:link w:val="HeaderChar"/>
    <w:uiPriority w:val="99"/>
    <w:unhideWhenUsed/>
    <w:rsid w:val="00264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349"/>
  </w:style>
  <w:style w:type="paragraph" w:styleId="Footer">
    <w:name w:val="footer"/>
    <w:basedOn w:val="Normal"/>
    <w:link w:val="FooterChar"/>
    <w:uiPriority w:val="99"/>
    <w:unhideWhenUsed/>
    <w:rsid w:val="00264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349"/>
  </w:style>
</w:styles>
</file>

<file path=word/webSettings.xml><?xml version="1.0" encoding="utf-8"?>
<w:webSettings xmlns:r="http://schemas.openxmlformats.org/officeDocument/2006/relationships" xmlns:w="http://schemas.openxmlformats.org/wordprocessingml/2006/main">
  <w:divs>
    <w:div w:id="671878417">
      <w:bodyDiv w:val="1"/>
      <w:marLeft w:val="0"/>
      <w:marRight w:val="0"/>
      <w:marTop w:val="0"/>
      <w:marBottom w:val="0"/>
      <w:divBdr>
        <w:top w:val="none" w:sz="0" w:space="0" w:color="auto"/>
        <w:left w:val="none" w:sz="0" w:space="0" w:color="auto"/>
        <w:bottom w:val="none" w:sz="0" w:space="0" w:color="auto"/>
        <w:right w:val="none" w:sz="0" w:space="0" w:color="auto"/>
      </w:divBdr>
    </w:div>
    <w:div w:id="1232034623">
      <w:bodyDiv w:val="1"/>
      <w:marLeft w:val="0"/>
      <w:marRight w:val="0"/>
      <w:marTop w:val="0"/>
      <w:marBottom w:val="0"/>
      <w:divBdr>
        <w:top w:val="none" w:sz="0" w:space="0" w:color="auto"/>
        <w:left w:val="none" w:sz="0" w:space="0" w:color="auto"/>
        <w:bottom w:val="none" w:sz="0" w:space="0" w:color="auto"/>
        <w:right w:val="none" w:sz="0" w:space="0" w:color="auto"/>
      </w:divBdr>
      <w:divsChild>
        <w:div w:id="809591263">
          <w:marLeft w:val="0"/>
          <w:marRight w:val="0"/>
          <w:marTop w:val="0"/>
          <w:marBottom w:val="0"/>
          <w:divBdr>
            <w:top w:val="none" w:sz="0" w:space="0" w:color="auto"/>
            <w:left w:val="none" w:sz="0" w:space="0" w:color="auto"/>
            <w:bottom w:val="none" w:sz="0" w:space="0" w:color="auto"/>
            <w:right w:val="none" w:sz="0" w:space="0" w:color="auto"/>
          </w:divBdr>
          <w:divsChild>
            <w:div w:id="5115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3345-D1DE-4D25-988B-900DA96E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iqbal</cp:lastModifiedBy>
  <cp:revision>4</cp:revision>
  <cp:lastPrinted>2018-07-09T17:10:00Z</cp:lastPrinted>
  <dcterms:created xsi:type="dcterms:W3CDTF">2018-07-06T17:35:00Z</dcterms:created>
  <dcterms:modified xsi:type="dcterms:W3CDTF">2018-07-13T11:39:00Z</dcterms:modified>
</cp:coreProperties>
</file>