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B5D" w:rsidRPr="008E7FED" w:rsidRDefault="00975B5D" w:rsidP="00975B5D">
      <w:pPr>
        <w:jc w:val="center"/>
        <w:rPr>
          <w:rFonts w:ascii="Times New Roman" w:hAnsi="Times New Roman" w:cs="Times New Roman"/>
          <w:sz w:val="28"/>
          <w:szCs w:val="28"/>
        </w:rPr>
      </w:pPr>
      <w:r>
        <w:rPr>
          <w:rFonts w:ascii="Times New Roman" w:hAnsi="Times New Roman" w:cs="Times New Roman" w:hint="eastAsia"/>
          <w:sz w:val="28"/>
          <w:szCs w:val="28"/>
        </w:rPr>
        <w:t>ABSTRAK</w:t>
      </w:r>
    </w:p>
    <w:p w:rsidR="00975B5D" w:rsidRDefault="00975B5D" w:rsidP="00975B5D">
      <w:pPr>
        <w:jc w:val="center"/>
        <w:rPr>
          <w:rFonts w:ascii="Times New Roman" w:hAnsi="Times New Roman" w:cs="Times New Roman"/>
          <w:sz w:val="24"/>
          <w:szCs w:val="24"/>
        </w:rPr>
      </w:pPr>
    </w:p>
    <w:p w:rsidR="00975B5D" w:rsidRDefault="00975B5D" w:rsidP="00975B5D">
      <w:pPr>
        <w:ind w:firstLine="72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hint="eastAsia"/>
          <w:sz w:val="24"/>
          <w:szCs w:val="24"/>
        </w:rPr>
        <w:t xml:space="preserve">enulisan ini bertujuan untuk memperoleh bukti empiris mengenai </w:t>
      </w:r>
      <w:r>
        <w:rPr>
          <w:rFonts w:ascii="Times New Roman" w:hAnsi="Times New Roman" w:cs="Times New Roman"/>
          <w:sz w:val="24"/>
          <w:szCs w:val="24"/>
        </w:rPr>
        <w:t>“</w:t>
      </w:r>
      <w:r>
        <w:rPr>
          <w:rFonts w:ascii="Times New Roman" w:hAnsi="Times New Roman" w:cs="Times New Roman" w:hint="eastAsia"/>
          <w:sz w:val="24"/>
          <w:szCs w:val="24"/>
        </w:rPr>
        <w:t>Pengaruh Kepemimpinan Dan Budaya Organisasi Terhadap Kinerja Karyawan Di PT. Grandtex Kota Bandung</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H</w:t>
      </w:r>
      <w:r>
        <w:rPr>
          <w:rFonts w:ascii="Times New Roman" w:hAnsi="Times New Roman" w:cs="Times New Roman" w:hint="eastAsia"/>
          <w:sz w:val="24"/>
          <w:szCs w:val="24"/>
        </w:rPr>
        <w:t xml:space="preserve">asil penelitian ini diharapkan dapat memberikan kontribusi dalam pengembangan ilmu manajemen khususnya manajemen sumber daya manusia dan perilaku organisasi. </w:t>
      </w:r>
      <w:r>
        <w:rPr>
          <w:rFonts w:ascii="Times New Roman" w:hAnsi="Times New Roman" w:cs="Times New Roman"/>
          <w:sz w:val="24"/>
          <w:szCs w:val="24"/>
        </w:rPr>
        <w:t>B</w:t>
      </w:r>
      <w:r>
        <w:rPr>
          <w:rFonts w:ascii="Times New Roman" w:hAnsi="Times New Roman" w:cs="Times New Roman" w:hint="eastAsia"/>
          <w:sz w:val="24"/>
          <w:szCs w:val="24"/>
        </w:rPr>
        <w:t>agi departemen sejenis maupun praktisi, diharapkan hasil penelitian ini dapat memberikan informasi yang berguna tentang pentingnya peran kepemimpinan, budaya organisasi dan kompensasi dalam upaya meningkatkan kinerja karyawan.</w:t>
      </w:r>
    </w:p>
    <w:p w:rsidR="00975B5D" w:rsidRDefault="00975B5D" w:rsidP="00975B5D">
      <w:pPr>
        <w:ind w:firstLine="720"/>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 xml:space="preserve">etode penelitian yang digunakan adalah analisis data yang digunakan adalah metode survey dengan menggunakan kuesioner disertai dengan teknik observasi. </w:t>
      </w:r>
      <w:r>
        <w:rPr>
          <w:rFonts w:ascii="Times New Roman" w:hAnsi="Times New Roman" w:cs="Times New Roman"/>
          <w:sz w:val="24"/>
          <w:szCs w:val="24"/>
        </w:rPr>
        <w:t>P</w:t>
      </w:r>
      <w:r>
        <w:rPr>
          <w:rFonts w:ascii="Times New Roman" w:hAnsi="Times New Roman" w:cs="Times New Roman" w:hint="eastAsia"/>
          <w:sz w:val="24"/>
          <w:szCs w:val="24"/>
        </w:rPr>
        <w:t>engumpulan data di lapangan dilaksanakan pada tahun 2015 yakni analisis data menggunakan analisis Jalur (</w:t>
      </w:r>
      <w:r w:rsidRPr="005143E6">
        <w:rPr>
          <w:rFonts w:ascii="Times New Roman" w:hAnsi="Times New Roman" w:cs="Times New Roman" w:hint="eastAsia"/>
          <w:i/>
          <w:sz w:val="24"/>
          <w:szCs w:val="24"/>
        </w:rPr>
        <w:t>Path Analysis</w:t>
      </w:r>
      <w:r>
        <w:rPr>
          <w:rFonts w:ascii="Times New Roman" w:hAnsi="Times New Roman" w:cs="Times New Roman" w:hint="eastAsia"/>
          <w:sz w:val="24"/>
          <w:szCs w:val="24"/>
        </w:rPr>
        <w:t>).</w:t>
      </w:r>
    </w:p>
    <w:p w:rsidR="00975B5D" w:rsidRDefault="00975B5D" w:rsidP="00975B5D">
      <w:pPr>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H</w:t>
      </w:r>
      <w:r>
        <w:rPr>
          <w:rFonts w:ascii="Times New Roman" w:hAnsi="Times New Roman" w:cs="Times New Roman" w:hint="eastAsia"/>
          <w:sz w:val="24"/>
          <w:szCs w:val="24"/>
        </w:rPr>
        <w:t xml:space="preserve">asil pengujian penelitian ini mengungkapkan bahwa </w:t>
      </w:r>
      <w:r>
        <w:rPr>
          <w:rFonts w:ascii="Times New Roman" w:hAnsi="Times New Roman" w:cs="Times New Roman"/>
          <w:sz w:val="24"/>
          <w:szCs w:val="24"/>
        </w:rPr>
        <w:t xml:space="preserve">Fungsi </w:t>
      </w:r>
      <w:r>
        <w:rPr>
          <w:rFonts w:ascii="Times New Roman" w:hAnsi="Times New Roman" w:cs="Times New Roman" w:hint="eastAsia"/>
          <w:sz w:val="24"/>
          <w:szCs w:val="24"/>
        </w:rPr>
        <w:t>Kepemimpinan, Budaya Organisasi, dan Kompensasi  terhadap Kinerja Karyawan Pada PT. Grandtex di Kota Bandung secara umum sudah relatif baik.  Hasil penelitian menyatakan bahwa ditemukan adanya pengaruh positif dan signifikan antara kepemimpinan dan budaya organisasi serta kompensasi terhadap kinerja serta pengaruh budaya organisasi terhadap kinerja  baik secara parsial maupun simultan.</w:t>
      </w:r>
    </w:p>
    <w:p w:rsidR="00975B5D" w:rsidRPr="005D1CEE" w:rsidRDefault="00975B5D" w:rsidP="00975B5D">
      <w:pPr>
        <w:jc w:val="both"/>
        <w:rPr>
          <w:rFonts w:ascii="Times New Roman" w:hAnsi="Times New Roman" w:cs="Times New Roman"/>
          <w:sz w:val="24"/>
          <w:szCs w:val="24"/>
        </w:rPr>
      </w:pPr>
      <w:r>
        <w:rPr>
          <w:rFonts w:ascii="Times New Roman" w:hAnsi="Times New Roman" w:cs="Times New Roman"/>
          <w:sz w:val="24"/>
          <w:szCs w:val="24"/>
        </w:rPr>
        <w:t xml:space="preserve">Kata Kunci : </w:t>
      </w:r>
      <w:r>
        <w:rPr>
          <w:rFonts w:ascii="Times New Roman" w:hAnsi="Times New Roman" w:cs="Times New Roman"/>
          <w:sz w:val="24"/>
          <w:szCs w:val="24"/>
        </w:rPr>
        <w:tab/>
        <w:t xml:space="preserve">Fungsi Kepemimpinan, Budaya Organisasi, Kompensasi, dan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Kinerja</w:t>
      </w:r>
    </w:p>
    <w:p w:rsidR="00975B5D" w:rsidRDefault="00975B5D" w:rsidP="00975B5D">
      <w:pPr>
        <w:tabs>
          <w:tab w:val="left" w:pos="8100"/>
          <w:tab w:val="left" w:pos="8190"/>
        </w:tabs>
        <w:spacing w:after="0" w:line="480" w:lineRule="auto"/>
        <w:jc w:val="center"/>
        <w:rPr>
          <w:rFonts w:ascii="Times New Roman" w:hAnsi="Times New Roman" w:cs="Times New Roman"/>
          <w:bCs/>
          <w:sz w:val="24"/>
          <w:szCs w:val="24"/>
        </w:rPr>
      </w:pPr>
    </w:p>
    <w:p w:rsidR="00975B5D" w:rsidRDefault="00975B5D" w:rsidP="00975B5D">
      <w:pPr>
        <w:tabs>
          <w:tab w:val="left" w:pos="8100"/>
          <w:tab w:val="left" w:pos="8190"/>
        </w:tabs>
        <w:spacing w:after="0" w:line="480" w:lineRule="auto"/>
        <w:jc w:val="center"/>
        <w:rPr>
          <w:rFonts w:ascii="Times New Roman" w:hAnsi="Times New Roman" w:cs="Times New Roman"/>
          <w:bCs/>
          <w:sz w:val="24"/>
          <w:szCs w:val="24"/>
        </w:rPr>
      </w:pPr>
    </w:p>
    <w:p w:rsidR="00975B5D" w:rsidRDefault="00975B5D" w:rsidP="00975B5D">
      <w:pPr>
        <w:tabs>
          <w:tab w:val="left" w:pos="8100"/>
          <w:tab w:val="left" w:pos="8190"/>
        </w:tabs>
        <w:spacing w:after="0" w:line="480" w:lineRule="auto"/>
        <w:jc w:val="center"/>
        <w:rPr>
          <w:rFonts w:ascii="Times New Roman" w:hAnsi="Times New Roman" w:cs="Times New Roman"/>
          <w:bCs/>
          <w:sz w:val="24"/>
          <w:szCs w:val="24"/>
        </w:rPr>
      </w:pPr>
    </w:p>
    <w:p w:rsidR="00975B5D" w:rsidRDefault="00975B5D" w:rsidP="00975B5D">
      <w:pPr>
        <w:tabs>
          <w:tab w:val="left" w:pos="8100"/>
          <w:tab w:val="left" w:pos="8190"/>
        </w:tabs>
        <w:spacing w:after="0" w:line="480" w:lineRule="auto"/>
        <w:jc w:val="center"/>
        <w:rPr>
          <w:rFonts w:ascii="Times New Roman" w:hAnsi="Times New Roman" w:cs="Times New Roman"/>
          <w:bCs/>
          <w:sz w:val="24"/>
          <w:szCs w:val="24"/>
        </w:rPr>
      </w:pPr>
    </w:p>
    <w:p w:rsidR="00975B5D" w:rsidRDefault="00975B5D" w:rsidP="00975B5D">
      <w:pPr>
        <w:tabs>
          <w:tab w:val="left" w:pos="8100"/>
          <w:tab w:val="left" w:pos="8190"/>
        </w:tabs>
        <w:spacing w:after="0" w:line="480" w:lineRule="auto"/>
        <w:jc w:val="center"/>
        <w:rPr>
          <w:rFonts w:ascii="Times New Roman" w:hAnsi="Times New Roman" w:cs="Times New Roman"/>
          <w:bCs/>
          <w:sz w:val="24"/>
          <w:szCs w:val="24"/>
        </w:rPr>
      </w:pPr>
    </w:p>
    <w:p w:rsidR="00975B5D" w:rsidRDefault="00975B5D" w:rsidP="00975B5D">
      <w:pPr>
        <w:tabs>
          <w:tab w:val="left" w:pos="8100"/>
          <w:tab w:val="left" w:pos="8190"/>
        </w:tabs>
        <w:spacing w:after="0" w:line="480" w:lineRule="auto"/>
        <w:jc w:val="center"/>
        <w:rPr>
          <w:rFonts w:ascii="Times New Roman" w:hAnsi="Times New Roman" w:cs="Times New Roman"/>
          <w:bCs/>
          <w:sz w:val="24"/>
          <w:szCs w:val="24"/>
        </w:rPr>
      </w:pPr>
    </w:p>
    <w:p w:rsidR="00975B5D" w:rsidRDefault="00975B5D" w:rsidP="00975B5D">
      <w:pPr>
        <w:tabs>
          <w:tab w:val="left" w:pos="8100"/>
          <w:tab w:val="left" w:pos="8190"/>
        </w:tabs>
        <w:spacing w:after="0" w:line="480" w:lineRule="auto"/>
        <w:jc w:val="center"/>
        <w:rPr>
          <w:rFonts w:ascii="Times New Roman" w:hAnsi="Times New Roman" w:cs="Times New Roman"/>
          <w:bCs/>
          <w:sz w:val="24"/>
          <w:szCs w:val="24"/>
        </w:rPr>
      </w:pPr>
    </w:p>
    <w:p w:rsidR="00975B5D" w:rsidRDefault="00975B5D" w:rsidP="00975B5D">
      <w:pPr>
        <w:tabs>
          <w:tab w:val="left" w:pos="8100"/>
          <w:tab w:val="left" w:pos="8190"/>
        </w:tabs>
        <w:spacing w:after="0" w:line="480" w:lineRule="auto"/>
        <w:jc w:val="center"/>
        <w:rPr>
          <w:rFonts w:ascii="Times New Roman" w:hAnsi="Times New Roman" w:cs="Times New Roman"/>
          <w:bCs/>
          <w:sz w:val="24"/>
          <w:szCs w:val="24"/>
        </w:rPr>
      </w:pPr>
    </w:p>
    <w:p w:rsidR="00975B5D" w:rsidRDefault="00975B5D" w:rsidP="00975B5D">
      <w:pPr>
        <w:tabs>
          <w:tab w:val="left" w:pos="8100"/>
          <w:tab w:val="left" w:pos="8190"/>
        </w:tabs>
        <w:spacing w:after="0" w:line="480" w:lineRule="auto"/>
        <w:jc w:val="center"/>
        <w:rPr>
          <w:rFonts w:ascii="Times New Roman" w:hAnsi="Times New Roman" w:cs="Times New Roman"/>
          <w:bCs/>
          <w:sz w:val="24"/>
          <w:szCs w:val="24"/>
        </w:rPr>
      </w:pPr>
    </w:p>
    <w:p w:rsidR="00975B5D" w:rsidRDefault="00975B5D" w:rsidP="00975B5D">
      <w:pPr>
        <w:tabs>
          <w:tab w:val="left" w:pos="8100"/>
          <w:tab w:val="left" w:pos="8190"/>
        </w:tabs>
        <w:spacing w:after="0" w:line="480" w:lineRule="auto"/>
        <w:jc w:val="center"/>
        <w:rPr>
          <w:rFonts w:ascii="Times New Roman" w:hAnsi="Times New Roman" w:cs="Times New Roman"/>
          <w:bCs/>
          <w:sz w:val="24"/>
          <w:szCs w:val="24"/>
        </w:rPr>
      </w:pPr>
    </w:p>
    <w:p w:rsidR="00975B5D" w:rsidRPr="00D3009C" w:rsidRDefault="00975B5D" w:rsidP="00975B5D">
      <w:pPr>
        <w:tabs>
          <w:tab w:val="left" w:pos="8100"/>
          <w:tab w:val="left" w:pos="8190"/>
        </w:tabs>
        <w:spacing w:after="0" w:line="480" w:lineRule="auto"/>
        <w:jc w:val="center"/>
        <w:rPr>
          <w:rFonts w:ascii="Times New Roman" w:hAnsi="Times New Roman" w:cs="Times New Roman"/>
          <w:bCs/>
          <w:sz w:val="24"/>
          <w:szCs w:val="24"/>
        </w:rPr>
      </w:pPr>
    </w:p>
    <w:p w:rsidR="00975B5D" w:rsidRPr="00D3009C" w:rsidRDefault="00975B5D" w:rsidP="00975B5D">
      <w:pPr>
        <w:tabs>
          <w:tab w:val="left" w:pos="8100"/>
          <w:tab w:val="left" w:pos="8190"/>
        </w:tabs>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ABSTRACT</w:t>
      </w:r>
    </w:p>
    <w:p w:rsidR="00975B5D" w:rsidRDefault="00975B5D" w:rsidP="00975B5D">
      <w:pPr>
        <w:jc w:val="both"/>
        <w:rPr>
          <w:rFonts w:ascii="Times New Roman" w:hAnsi="Times New Roman" w:cs="Times New Roman"/>
          <w:sz w:val="24"/>
          <w:szCs w:val="24"/>
        </w:rPr>
      </w:pPr>
      <w:r>
        <w:rPr>
          <w:rFonts w:ascii="Times New Roman" w:hAnsi="Times New Roman" w:cs="Times New Roman"/>
          <w:sz w:val="24"/>
          <w:szCs w:val="24"/>
        </w:rPr>
        <w:tab/>
      </w:r>
      <w:r w:rsidRPr="004344E0">
        <w:rPr>
          <w:rFonts w:ascii="Times New Roman" w:hAnsi="Times New Roman" w:cs="Times New Roman"/>
          <w:sz w:val="24"/>
          <w:szCs w:val="24"/>
        </w:rPr>
        <w:t>This research aims to obtain empirical evidence about "The Influence of Leadership and Organizational Culture on Employee Performance at PT. Grandtex Bandung "The results of this study are expected to contribute in the development of management science, especially human resource management and organizational behavior. For similar departments and practitioners, the expected results of this study can provide useful information about the importance of the role of leadership, organizational culture in upya improve employee performance.</w:t>
      </w:r>
    </w:p>
    <w:p w:rsidR="00975B5D" w:rsidRDefault="00975B5D" w:rsidP="00975B5D">
      <w:pPr>
        <w:jc w:val="both"/>
        <w:rPr>
          <w:rFonts w:ascii="Times New Roman" w:hAnsi="Times New Roman" w:cs="Times New Roman"/>
          <w:sz w:val="24"/>
          <w:szCs w:val="24"/>
        </w:rPr>
      </w:pPr>
      <w:r>
        <w:rPr>
          <w:rFonts w:ascii="Times New Roman" w:hAnsi="Times New Roman" w:cs="Times New Roman"/>
          <w:sz w:val="24"/>
          <w:szCs w:val="24"/>
        </w:rPr>
        <w:tab/>
      </w:r>
      <w:r w:rsidRPr="004344E0">
        <w:rPr>
          <w:rFonts w:ascii="Times New Roman" w:hAnsi="Times New Roman" w:cs="Times New Roman"/>
          <w:sz w:val="24"/>
          <w:szCs w:val="24"/>
        </w:rPr>
        <w:t>The method used is the analysis of the data used is interview using a questionnaire along with observation techniques. Field data collection conducted in 2015 which analyzed using Path (Path Analysis).</w:t>
      </w:r>
    </w:p>
    <w:p w:rsidR="00975B5D" w:rsidRDefault="00975B5D" w:rsidP="00975B5D">
      <w:pPr>
        <w:jc w:val="both"/>
        <w:rPr>
          <w:rFonts w:ascii="Times New Roman" w:hAnsi="Times New Roman" w:cs="Times New Roman"/>
          <w:sz w:val="24"/>
          <w:szCs w:val="24"/>
        </w:rPr>
      </w:pPr>
      <w:r>
        <w:rPr>
          <w:rFonts w:ascii="Times New Roman" w:hAnsi="Times New Roman" w:cs="Times New Roman"/>
          <w:sz w:val="24"/>
          <w:szCs w:val="24"/>
        </w:rPr>
        <w:tab/>
      </w:r>
      <w:r w:rsidRPr="004344E0">
        <w:rPr>
          <w:rFonts w:ascii="Times New Roman" w:hAnsi="Times New Roman" w:cs="Times New Roman"/>
          <w:sz w:val="24"/>
          <w:szCs w:val="24"/>
        </w:rPr>
        <w:t>The test results of this study revealed that Leadership, Organizational Culture and Employee Performance at PT. Grandtex in the city of Bandung in general has been relatively go</w:t>
      </w:r>
      <w:r>
        <w:rPr>
          <w:rFonts w:ascii="Times New Roman" w:hAnsi="Times New Roman" w:cs="Times New Roman"/>
          <w:sz w:val="24"/>
          <w:szCs w:val="24"/>
        </w:rPr>
        <w:t xml:space="preserve">od. </w:t>
      </w:r>
      <w:r w:rsidRPr="004344E0">
        <w:rPr>
          <w:rFonts w:ascii="Times New Roman" w:hAnsi="Times New Roman" w:cs="Times New Roman"/>
          <w:sz w:val="24"/>
          <w:szCs w:val="24"/>
        </w:rPr>
        <w:t>The study states that found a positive and significant influence between leadership and organizational culture on performanceas well as the influence of organizational culture on performance either partially</w:t>
      </w:r>
      <w:r>
        <w:rPr>
          <w:rFonts w:ascii="Times New Roman" w:hAnsi="Times New Roman" w:cs="Times New Roman"/>
          <w:sz w:val="24"/>
          <w:szCs w:val="24"/>
        </w:rPr>
        <w:t xml:space="preserve"> or simultaneously.</w:t>
      </w:r>
    </w:p>
    <w:p w:rsidR="00975B5D" w:rsidRDefault="00975B5D" w:rsidP="00975B5D">
      <w:pPr>
        <w:jc w:val="both"/>
        <w:rPr>
          <w:rFonts w:ascii="Times New Roman" w:hAnsi="Times New Roman" w:cs="Times New Roman"/>
          <w:sz w:val="24"/>
          <w:szCs w:val="24"/>
        </w:rPr>
      </w:pPr>
      <w:r w:rsidRPr="004344E0">
        <w:rPr>
          <w:rFonts w:ascii="Times New Roman" w:hAnsi="Times New Roman" w:cs="Times New Roman"/>
          <w:sz w:val="24"/>
          <w:szCs w:val="24"/>
        </w:rPr>
        <w:t xml:space="preserve">Keywords: </w:t>
      </w:r>
      <w:r>
        <w:rPr>
          <w:rFonts w:ascii="Times New Roman" w:hAnsi="Times New Roman" w:cs="Times New Roman"/>
          <w:sz w:val="24"/>
          <w:szCs w:val="24"/>
        </w:rPr>
        <w:tab/>
      </w:r>
      <w:r w:rsidRPr="004344E0">
        <w:rPr>
          <w:rFonts w:ascii="Times New Roman" w:hAnsi="Times New Roman" w:cs="Times New Roman"/>
          <w:sz w:val="24"/>
          <w:szCs w:val="24"/>
        </w:rPr>
        <w:t xml:space="preserve">Function Leadership, Organizational Culture and Compensation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44E0">
        <w:rPr>
          <w:rFonts w:ascii="Times New Roman" w:hAnsi="Times New Roman" w:cs="Times New Roman"/>
          <w:sz w:val="24"/>
          <w:szCs w:val="24"/>
        </w:rPr>
        <w:t>Performance</w:t>
      </w:r>
      <w:r>
        <w:rPr>
          <w:rFonts w:ascii="Times New Roman" w:hAnsi="Times New Roman" w:cs="Times New Roman"/>
          <w:sz w:val="24"/>
          <w:szCs w:val="24"/>
        </w:rPr>
        <w:t>.</w:t>
      </w:r>
    </w:p>
    <w:p w:rsidR="00975B5D" w:rsidRDefault="00975B5D" w:rsidP="00975B5D">
      <w:pPr>
        <w:jc w:val="both"/>
        <w:rPr>
          <w:rFonts w:ascii="Times New Roman" w:hAnsi="Times New Roman" w:cs="Times New Roman"/>
          <w:sz w:val="24"/>
          <w:szCs w:val="24"/>
        </w:rPr>
      </w:pPr>
    </w:p>
    <w:p w:rsidR="00975B5D" w:rsidRDefault="00975B5D" w:rsidP="00975B5D">
      <w:pPr>
        <w:jc w:val="both"/>
        <w:rPr>
          <w:rFonts w:ascii="Times New Roman" w:hAnsi="Times New Roman" w:cs="Times New Roman"/>
          <w:sz w:val="24"/>
          <w:szCs w:val="24"/>
        </w:rPr>
      </w:pPr>
    </w:p>
    <w:p w:rsidR="00975B5D" w:rsidRDefault="00975B5D" w:rsidP="00975B5D">
      <w:pPr>
        <w:jc w:val="both"/>
        <w:rPr>
          <w:rFonts w:ascii="Times New Roman" w:hAnsi="Times New Roman" w:cs="Times New Roman"/>
          <w:sz w:val="24"/>
          <w:szCs w:val="24"/>
        </w:rPr>
      </w:pPr>
    </w:p>
    <w:p w:rsidR="00975B5D" w:rsidRDefault="00975B5D" w:rsidP="00975B5D">
      <w:pPr>
        <w:jc w:val="both"/>
        <w:rPr>
          <w:rFonts w:ascii="Times New Roman" w:hAnsi="Times New Roman" w:cs="Times New Roman"/>
          <w:sz w:val="24"/>
          <w:szCs w:val="24"/>
        </w:rPr>
      </w:pPr>
    </w:p>
    <w:p w:rsidR="00975B5D" w:rsidRDefault="00975B5D" w:rsidP="00975B5D">
      <w:pPr>
        <w:jc w:val="both"/>
        <w:rPr>
          <w:rFonts w:ascii="Times New Roman" w:hAnsi="Times New Roman" w:cs="Times New Roman"/>
          <w:sz w:val="24"/>
          <w:szCs w:val="24"/>
        </w:rPr>
      </w:pPr>
    </w:p>
    <w:p w:rsidR="00975B5D" w:rsidRDefault="00975B5D" w:rsidP="00975B5D">
      <w:pPr>
        <w:jc w:val="both"/>
        <w:rPr>
          <w:rFonts w:ascii="Times New Roman" w:hAnsi="Times New Roman" w:cs="Times New Roman"/>
          <w:sz w:val="24"/>
          <w:szCs w:val="24"/>
        </w:rPr>
      </w:pPr>
    </w:p>
    <w:p w:rsidR="00975B5D" w:rsidRDefault="00975B5D" w:rsidP="00975B5D">
      <w:pPr>
        <w:jc w:val="both"/>
        <w:rPr>
          <w:rFonts w:ascii="Times New Roman" w:hAnsi="Times New Roman" w:cs="Times New Roman"/>
          <w:sz w:val="24"/>
          <w:szCs w:val="24"/>
        </w:rPr>
      </w:pPr>
    </w:p>
    <w:p w:rsidR="00072514" w:rsidRDefault="00072514"/>
    <w:sectPr w:rsidR="00072514" w:rsidSect="000725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975B5D"/>
    <w:rsid w:val="00072514"/>
    <w:rsid w:val="00975B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5D"/>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2016-06-04T04:36:00Z</dcterms:created>
  <dcterms:modified xsi:type="dcterms:W3CDTF">2016-06-04T04:37:00Z</dcterms:modified>
</cp:coreProperties>
</file>