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38" w:rsidRDefault="00297C38" w:rsidP="0049729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PERNGARUH INVESTASI, TENAGA KERJA DAN INSFRASTRUKTUR TELEKOMUNIKASI TERHADAP PERTUMBUHAN EKONOMI DAERAH</w:t>
      </w:r>
    </w:p>
    <w:p w:rsidR="00297C38" w:rsidRDefault="00297C38" w:rsidP="0049729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137187" w:rsidRDefault="00497293" w:rsidP="0049729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293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97293" w:rsidRDefault="00497293" w:rsidP="0049729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293" w:rsidRDefault="00497293" w:rsidP="00497293">
      <w:pPr>
        <w:spacing w:after="0"/>
        <w:ind w:firstLine="72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Penelitian ini bertujuan untuk mengetahui </w:t>
      </w:r>
      <w:r w:rsidR="002D0993">
        <w:rPr>
          <w:rStyle w:val="hps"/>
          <w:rFonts w:ascii="Times New Roman" w:hAnsi="Times New Roman" w:cs="Times New Roman"/>
          <w:sz w:val="24"/>
          <w:szCs w:val="24"/>
        </w:rPr>
        <w:t>bagaimana</w:t>
      </w:r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perkembangan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pertumbuhan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ekonomi</w:t>
      </w:r>
      <w:proofErr w:type="spellEnd"/>
      <w:r w:rsidR="00696CE7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96CE7">
        <w:rPr>
          <w:rStyle w:val="hps"/>
          <w:rFonts w:ascii="Times New Roman" w:hAnsi="Times New Roman" w:cs="Times New Roman"/>
          <w:sz w:val="24"/>
          <w:szCs w:val="24"/>
          <w:lang w:val="en-ID"/>
        </w:rPr>
        <w:t>daerah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tenaga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insfrastruktur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telekomunikasi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. Penelitian ini menggunakan metode deskriptif dan verifikatif. Metode analisis data yang digunakan adalah </w:t>
      </w:r>
      <w:r w:rsidR="00E77E2D">
        <w:rPr>
          <w:rStyle w:val="hps"/>
          <w:rFonts w:ascii="Times New Roman" w:hAnsi="Times New Roman" w:cs="Times New Roman"/>
          <w:sz w:val="24"/>
          <w:szCs w:val="24"/>
        </w:rPr>
        <w:t>uji kesesuaian model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="00E77E2D">
        <w:rPr>
          <w:rStyle w:val="hps"/>
          <w:rFonts w:ascii="Times New Roman" w:hAnsi="Times New Roman" w:cs="Times New Roman"/>
          <w:sz w:val="24"/>
          <w:szCs w:val="24"/>
        </w:rPr>
        <w:t xml:space="preserve">uji asumsi klasik,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analisis regresi </w:t>
      </w:r>
      <w:r w:rsidR="00E77E2D">
        <w:rPr>
          <w:rStyle w:val="hps"/>
          <w:rFonts w:ascii="Times New Roman" w:hAnsi="Times New Roman" w:cs="Times New Roman"/>
          <w:sz w:val="24"/>
          <w:szCs w:val="24"/>
        </w:rPr>
        <w:t>data panel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="00E77E2D">
        <w:rPr>
          <w:rStyle w:val="hps"/>
          <w:rFonts w:ascii="Times New Roman" w:hAnsi="Times New Roman" w:cs="Times New Roman"/>
          <w:sz w:val="24"/>
          <w:szCs w:val="24"/>
        </w:rPr>
        <w:t>uji hipotesis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dan analisis koefisien determinasi. Pengujian hipotesis ini melalui uji F untuk simultan dan uji t untuk parsial de</w:t>
      </w:r>
      <w:r w:rsidR="002D0993">
        <w:rPr>
          <w:rStyle w:val="hps"/>
          <w:rFonts w:ascii="Times New Roman" w:hAnsi="Times New Roman" w:cs="Times New Roman"/>
          <w:sz w:val="24"/>
          <w:szCs w:val="24"/>
        </w:rPr>
        <w:t>ngan menggunakan program</w:t>
      </w:r>
      <w:r w:rsidR="00E77E2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E10818">
        <w:rPr>
          <w:rStyle w:val="hps"/>
          <w:rFonts w:ascii="Times New Roman" w:hAnsi="Times New Roman" w:cs="Times New Roman"/>
          <w:i/>
          <w:sz w:val="24"/>
          <w:szCs w:val="24"/>
        </w:rPr>
        <w:t>Eviews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Hasil penelitian menunjukkan bahwa secara simultan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tenaga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insfrastruktur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telekomunikasi</w:t>
      </w:r>
      <w:proofErr w:type="spellEnd"/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berpengaruh signifikan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terhadap </w:t>
      </w:r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PDRB</w:t>
      </w:r>
      <w:r w:rsidR="00E10818">
        <w:rPr>
          <w:rStyle w:val="hps"/>
          <w:rFonts w:ascii="Times New Roman" w:hAnsi="Times New Roman" w:cs="Times New Roman"/>
          <w:sz w:val="24"/>
          <w:szCs w:val="24"/>
        </w:rPr>
        <w:t>. Secara parsial</w:t>
      </w:r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investasi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tenaga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insfrastruktur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telekomunikasi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berpengaruh signifikan</w:t>
      </w:r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E10818">
        <w:rPr>
          <w:rStyle w:val="hps"/>
          <w:rFonts w:ascii="Times New Roman" w:hAnsi="Times New Roman" w:cs="Times New Roman"/>
          <w:sz w:val="24"/>
          <w:szCs w:val="24"/>
          <w:lang w:val="en-ID"/>
        </w:rPr>
        <w:t xml:space="preserve"> PDRB</w:t>
      </w:r>
      <w:r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497293" w:rsidRDefault="00497293" w:rsidP="00497293">
      <w:pPr>
        <w:spacing w:after="0"/>
        <w:ind w:firstLine="720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497293" w:rsidRPr="00C46078" w:rsidRDefault="00497293" w:rsidP="0049729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97293" w:rsidRPr="003B288E" w:rsidRDefault="003B288E" w:rsidP="003B288E">
      <w:pPr>
        <w:spacing w:after="0"/>
        <w:ind w:left="1418" w:hanging="1418"/>
        <w:jc w:val="both"/>
        <w:rPr>
          <w:rStyle w:val="hps"/>
          <w:rFonts w:ascii="Times New Roman" w:hAnsi="Times New Roman" w:cs="Times New Roman"/>
          <w:b/>
          <w:i/>
          <w:sz w:val="24"/>
          <w:szCs w:val="24"/>
        </w:rPr>
      </w:pPr>
      <w:r w:rsidRPr="003B288E">
        <w:rPr>
          <w:rStyle w:val="hps"/>
          <w:rFonts w:ascii="Times New Roman" w:hAnsi="Times New Roman" w:cs="Times New Roman"/>
          <w:b/>
          <w:sz w:val="24"/>
          <w:szCs w:val="24"/>
        </w:rPr>
        <w:t xml:space="preserve">Kata </w:t>
      </w:r>
      <w:r w:rsidR="00507000" w:rsidRPr="003B288E">
        <w:rPr>
          <w:rStyle w:val="hps"/>
          <w:rFonts w:ascii="Times New Roman" w:hAnsi="Times New Roman" w:cs="Times New Roman"/>
          <w:b/>
          <w:sz w:val="24"/>
          <w:szCs w:val="24"/>
        </w:rPr>
        <w:t xml:space="preserve">Kunci </w:t>
      </w:r>
      <w:r w:rsidR="00507000" w:rsidRPr="003B288E">
        <w:rPr>
          <w:rFonts w:ascii="Times New Roman" w:hAnsi="Times New Roman" w:cs="Times New Roman"/>
          <w:b/>
          <w:sz w:val="24"/>
          <w:szCs w:val="24"/>
        </w:rPr>
        <w:t>:</w:t>
      </w:r>
      <w:r w:rsidR="00497293" w:rsidRPr="003B28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10818">
        <w:rPr>
          <w:rFonts w:ascii="Times New Roman" w:hAnsi="Times New Roman" w:cs="Times New Roman"/>
          <w:b/>
          <w:i/>
          <w:sz w:val="24"/>
          <w:szCs w:val="24"/>
          <w:lang w:val="en-ID"/>
        </w:rPr>
        <w:t>Pertumbuhan</w:t>
      </w:r>
      <w:proofErr w:type="spellEnd"/>
      <w:r w:rsidR="00E10818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</w:t>
      </w:r>
      <w:proofErr w:type="spellStart"/>
      <w:r w:rsidR="00E10818">
        <w:rPr>
          <w:rFonts w:ascii="Times New Roman" w:hAnsi="Times New Roman" w:cs="Times New Roman"/>
          <w:b/>
          <w:i/>
          <w:sz w:val="24"/>
          <w:szCs w:val="24"/>
          <w:lang w:val="en-ID"/>
        </w:rPr>
        <w:t>Ekonomi</w:t>
      </w:r>
      <w:proofErr w:type="spellEnd"/>
      <w:r w:rsidR="002D0993" w:rsidRPr="003B28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10818">
        <w:rPr>
          <w:rFonts w:ascii="Times New Roman" w:hAnsi="Times New Roman" w:cs="Times New Roman"/>
          <w:b/>
          <w:i/>
          <w:sz w:val="24"/>
          <w:szCs w:val="24"/>
          <w:lang w:val="en-ID"/>
        </w:rPr>
        <w:t>Investasi</w:t>
      </w:r>
      <w:proofErr w:type="spellEnd"/>
      <w:r w:rsidRPr="003B288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E10818">
        <w:rPr>
          <w:rFonts w:ascii="Times New Roman" w:hAnsi="Times New Roman" w:cs="Times New Roman"/>
          <w:b/>
          <w:i/>
          <w:sz w:val="24"/>
          <w:lang w:val="en-ID"/>
        </w:rPr>
        <w:t>Tenag</w:t>
      </w:r>
      <w:proofErr w:type="spellEnd"/>
      <w:r w:rsidR="00E10818">
        <w:rPr>
          <w:rFonts w:ascii="Times New Roman" w:hAnsi="Times New Roman" w:cs="Times New Roman"/>
          <w:b/>
          <w:i/>
          <w:sz w:val="24"/>
          <w:lang w:val="en-ID"/>
        </w:rPr>
        <w:t xml:space="preserve"> </w:t>
      </w:r>
      <w:proofErr w:type="spellStart"/>
      <w:r w:rsidR="00E10818">
        <w:rPr>
          <w:rFonts w:ascii="Times New Roman" w:hAnsi="Times New Roman" w:cs="Times New Roman"/>
          <w:b/>
          <w:i/>
          <w:sz w:val="24"/>
          <w:lang w:val="en-ID"/>
        </w:rPr>
        <w:t>Kerja</w:t>
      </w:r>
      <w:proofErr w:type="spellEnd"/>
      <w:r w:rsidR="00E10818">
        <w:rPr>
          <w:rFonts w:ascii="Times New Roman" w:hAnsi="Times New Roman" w:cs="Times New Roman"/>
          <w:b/>
          <w:i/>
          <w:sz w:val="24"/>
          <w:lang w:val="en-ID"/>
        </w:rPr>
        <w:t xml:space="preserve">, </w:t>
      </w:r>
      <w:proofErr w:type="spellStart"/>
      <w:r w:rsidR="00E10818">
        <w:rPr>
          <w:rFonts w:ascii="Times New Roman" w:hAnsi="Times New Roman" w:cs="Times New Roman"/>
          <w:b/>
          <w:i/>
          <w:sz w:val="24"/>
          <w:lang w:val="en-ID"/>
        </w:rPr>
        <w:t>Insfrastruktur</w:t>
      </w:r>
      <w:proofErr w:type="spellEnd"/>
      <w:r w:rsidR="00E10818">
        <w:rPr>
          <w:rFonts w:ascii="Times New Roman" w:hAnsi="Times New Roman" w:cs="Times New Roman"/>
          <w:b/>
          <w:i/>
          <w:sz w:val="24"/>
          <w:lang w:val="en-ID"/>
        </w:rPr>
        <w:t xml:space="preserve"> Telekomunikasi</w:t>
      </w:r>
      <w:r w:rsidR="00497293" w:rsidRPr="003B288E">
        <w:rPr>
          <w:rStyle w:val="hps"/>
          <w:rFonts w:ascii="Times New Roman" w:hAnsi="Times New Roman" w:cs="Times New Roman"/>
          <w:b/>
          <w:i/>
          <w:sz w:val="24"/>
          <w:szCs w:val="24"/>
        </w:rPr>
        <w:t>.</w:t>
      </w:r>
    </w:p>
    <w:p w:rsidR="00497293" w:rsidRDefault="00497293" w:rsidP="0049729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000" w:rsidRDefault="00507000" w:rsidP="0049729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000" w:rsidRDefault="00507000" w:rsidP="0049729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000" w:rsidRDefault="00507000" w:rsidP="0049729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000" w:rsidRDefault="00507000" w:rsidP="0049729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000" w:rsidRDefault="00507000" w:rsidP="0049729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000" w:rsidRDefault="00507000" w:rsidP="0049729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000" w:rsidRDefault="00507000" w:rsidP="0049729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000" w:rsidRDefault="00507000" w:rsidP="0049729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000" w:rsidRPr="002376FF" w:rsidRDefault="00507000" w:rsidP="0049729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GoBack"/>
      <w:bookmarkEnd w:id="0"/>
    </w:p>
    <w:sectPr w:rsidR="00507000" w:rsidRPr="002376FF" w:rsidSect="00497293">
      <w:pgSz w:w="11906" w:h="16838"/>
      <w:pgMar w:top="2268" w:right="164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93"/>
    <w:rsid w:val="00137187"/>
    <w:rsid w:val="002376FF"/>
    <w:rsid w:val="00297C38"/>
    <w:rsid w:val="002D0993"/>
    <w:rsid w:val="003B288E"/>
    <w:rsid w:val="00497293"/>
    <w:rsid w:val="00507000"/>
    <w:rsid w:val="00696CE7"/>
    <w:rsid w:val="00C93D7D"/>
    <w:rsid w:val="00C9764C"/>
    <w:rsid w:val="00E10818"/>
    <w:rsid w:val="00E7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49729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7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7000"/>
    <w:rPr>
      <w:rFonts w:ascii="Courier New" w:eastAsia="Times New Roman" w:hAnsi="Courier New" w:cs="Courier New"/>
      <w:sz w:val="20"/>
      <w:szCs w:val="20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49729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7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7000"/>
    <w:rPr>
      <w:rFonts w:ascii="Courier New" w:eastAsia="Times New Roman" w:hAnsi="Courier New" w:cs="Courier New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2018-07-16T22:23:00Z</cp:lastPrinted>
  <dcterms:created xsi:type="dcterms:W3CDTF">2018-07-16T22:11:00Z</dcterms:created>
  <dcterms:modified xsi:type="dcterms:W3CDTF">2018-07-16T22:26:00Z</dcterms:modified>
</cp:coreProperties>
</file>