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63" w:rsidRPr="00B81763" w:rsidRDefault="00FD6858" w:rsidP="00B81763">
      <w:pPr>
        <w:jc w:val="center"/>
        <w:rPr>
          <w:rFonts w:asciiTheme="majorBidi" w:hAnsiTheme="majorBidi" w:cstheme="majorBidi"/>
          <w:b/>
          <w:bCs/>
          <w:sz w:val="20"/>
          <w:szCs w:val="20"/>
          <w:lang w:val="id-ID"/>
        </w:rPr>
      </w:pPr>
      <w:bookmarkStart w:id="0" w:name="_GoBack"/>
      <w:bookmarkEnd w:id="0"/>
      <w:r w:rsidRPr="00FD6858">
        <w:rPr>
          <w:rFonts w:asciiTheme="majorBidi" w:hAnsiTheme="majorBidi" w:cstheme="majorBidi"/>
          <w:b/>
          <w:bCs/>
          <w:sz w:val="28"/>
          <w:szCs w:val="28"/>
        </w:rPr>
        <w:t>Abstract</w:t>
      </w:r>
    </w:p>
    <w:p w:rsidR="00B81763" w:rsidRPr="00B81763" w:rsidRDefault="00B81763" w:rsidP="00B81763">
      <w:pPr>
        <w:spacing w:after="0" w:line="240" w:lineRule="auto"/>
        <w:ind w:firstLine="709"/>
        <w:jc w:val="both"/>
        <w:rPr>
          <w:rFonts w:asciiTheme="majorBidi" w:hAnsiTheme="majorBidi" w:cstheme="majorBidi"/>
          <w:sz w:val="20"/>
          <w:szCs w:val="20"/>
        </w:rPr>
      </w:pPr>
      <w:r w:rsidRPr="00B81763">
        <w:rPr>
          <w:rFonts w:asciiTheme="majorBidi" w:hAnsiTheme="majorBidi" w:cstheme="majorBidi"/>
          <w:sz w:val="20"/>
          <w:szCs w:val="20"/>
        </w:rPr>
        <w:t>Interference is the invasion of foreign languages into Indonesian. If this invasion is not handled properly it will disrupt the Indonesian language rules that have been maintained.</w:t>
      </w:r>
      <w:r w:rsidRPr="00B81763">
        <w:rPr>
          <w:sz w:val="20"/>
          <w:szCs w:val="20"/>
        </w:rPr>
        <w:t xml:space="preserve"> </w:t>
      </w:r>
      <w:r w:rsidRPr="00B81763">
        <w:rPr>
          <w:rFonts w:asciiTheme="majorBidi" w:hAnsiTheme="majorBidi" w:cstheme="majorBidi"/>
          <w:sz w:val="20"/>
          <w:szCs w:val="20"/>
        </w:rPr>
        <w:t>Conversely, if the invasion of a foreign language is well maintained by a system that is told by linguists, it is hoped that it can enrich the vocabulary or style of language.</w:t>
      </w:r>
    </w:p>
    <w:p w:rsidR="00B81763" w:rsidRPr="00B81763" w:rsidRDefault="00175500" w:rsidP="00B81763">
      <w:pPr>
        <w:spacing w:after="0"/>
        <w:ind w:firstLine="709"/>
        <w:jc w:val="both"/>
        <w:rPr>
          <w:rFonts w:asciiTheme="majorBidi" w:hAnsiTheme="majorBidi" w:cstheme="majorBidi"/>
          <w:sz w:val="20"/>
          <w:szCs w:val="20"/>
          <w:lang w:val="id-ID"/>
        </w:rPr>
      </w:pPr>
      <w:r w:rsidRPr="00B81763">
        <w:rPr>
          <w:rFonts w:asciiTheme="majorBidi" w:hAnsiTheme="majorBidi" w:cstheme="majorBidi"/>
          <w:sz w:val="20"/>
          <w:szCs w:val="20"/>
        </w:rPr>
        <w:t>This research</w:t>
      </w:r>
      <w:r w:rsidR="00214602" w:rsidRPr="00B81763">
        <w:rPr>
          <w:rFonts w:asciiTheme="majorBidi" w:hAnsiTheme="majorBidi" w:cstheme="majorBidi"/>
          <w:sz w:val="20"/>
          <w:szCs w:val="20"/>
        </w:rPr>
        <w:t xml:space="preserve"> entitled “An Analysis</w:t>
      </w:r>
      <w:r w:rsidR="00275152" w:rsidRPr="00B81763">
        <w:rPr>
          <w:rFonts w:asciiTheme="majorBidi" w:hAnsiTheme="majorBidi" w:cstheme="majorBidi"/>
          <w:sz w:val="20"/>
          <w:szCs w:val="20"/>
        </w:rPr>
        <w:t xml:space="preserve"> of</w:t>
      </w:r>
      <w:r w:rsidR="00214602" w:rsidRPr="00B81763">
        <w:rPr>
          <w:rFonts w:asciiTheme="majorBidi" w:hAnsiTheme="majorBidi" w:cstheme="majorBidi"/>
          <w:sz w:val="20"/>
          <w:szCs w:val="20"/>
        </w:rPr>
        <w:t xml:space="preserve"> English Interference into Indonesian</w:t>
      </w:r>
      <w:r w:rsidRPr="00B81763">
        <w:rPr>
          <w:rFonts w:asciiTheme="majorBidi" w:hAnsiTheme="majorBidi" w:cstheme="majorBidi"/>
          <w:sz w:val="20"/>
          <w:szCs w:val="20"/>
        </w:rPr>
        <w:t xml:space="preserve"> </w:t>
      </w:r>
      <w:r w:rsidR="00275152" w:rsidRPr="00B81763">
        <w:rPr>
          <w:rFonts w:asciiTheme="majorBidi" w:hAnsiTheme="majorBidi" w:cstheme="majorBidi"/>
          <w:sz w:val="20"/>
          <w:szCs w:val="20"/>
        </w:rPr>
        <w:t xml:space="preserve">(A Study </w:t>
      </w:r>
      <w:proofErr w:type="gramStart"/>
      <w:r w:rsidR="00275152" w:rsidRPr="00B81763">
        <w:rPr>
          <w:rFonts w:asciiTheme="majorBidi" w:hAnsiTheme="majorBidi" w:cstheme="majorBidi"/>
          <w:sz w:val="20"/>
          <w:szCs w:val="20"/>
        </w:rPr>
        <w:t>Towards</w:t>
      </w:r>
      <w:proofErr w:type="gramEnd"/>
      <w:r w:rsidR="00275152" w:rsidRPr="00B81763">
        <w:rPr>
          <w:rFonts w:asciiTheme="majorBidi" w:hAnsiTheme="majorBidi" w:cstheme="majorBidi"/>
          <w:sz w:val="20"/>
          <w:szCs w:val="20"/>
        </w:rPr>
        <w:t xml:space="preserve"> </w:t>
      </w:r>
      <w:proofErr w:type="spellStart"/>
      <w:r w:rsidR="00763D29" w:rsidRPr="00B81763">
        <w:rPr>
          <w:rFonts w:asciiTheme="majorBidi" w:hAnsiTheme="majorBidi" w:cstheme="majorBidi"/>
          <w:sz w:val="20"/>
          <w:szCs w:val="20"/>
        </w:rPr>
        <w:t>Pikiran</w:t>
      </w:r>
      <w:proofErr w:type="spellEnd"/>
      <w:r w:rsidR="00763D29" w:rsidRPr="00B81763">
        <w:rPr>
          <w:rFonts w:asciiTheme="majorBidi" w:hAnsiTheme="majorBidi" w:cstheme="majorBidi"/>
          <w:sz w:val="20"/>
          <w:szCs w:val="20"/>
        </w:rPr>
        <w:t xml:space="preserve"> </w:t>
      </w:r>
      <w:r w:rsidRPr="00B81763">
        <w:rPr>
          <w:rFonts w:asciiTheme="majorBidi" w:hAnsiTheme="majorBidi" w:cstheme="majorBidi"/>
          <w:sz w:val="20"/>
          <w:szCs w:val="20"/>
        </w:rPr>
        <w:t>Rakyat</w:t>
      </w:r>
      <w:r w:rsidR="00275152" w:rsidRPr="00B81763">
        <w:rPr>
          <w:rFonts w:asciiTheme="majorBidi" w:hAnsiTheme="majorBidi" w:cstheme="majorBidi"/>
          <w:sz w:val="20"/>
          <w:szCs w:val="20"/>
        </w:rPr>
        <w:t xml:space="preserve"> Online</w:t>
      </w:r>
      <w:r w:rsidRPr="00B81763">
        <w:rPr>
          <w:rFonts w:asciiTheme="majorBidi" w:hAnsiTheme="majorBidi" w:cstheme="majorBidi"/>
          <w:sz w:val="20"/>
          <w:szCs w:val="20"/>
        </w:rPr>
        <w:t xml:space="preserve"> Newspaper)</w:t>
      </w:r>
      <w:r w:rsidR="00214602" w:rsidRPr="00B81763">
        <w:rPr>
          <w:rFonts w:asciiTheme="majorBidi" w:hAnsiTheme="majorBidi" w:cstheme="majorBidi"/>
          <w:sz w:val="20"/>
          <w:szCs w:val="20"/>
        </w:rPr>
        <w:t>”. The aims of this present research</w:t>
      </w:r>
      <w:r w:rsidR="00275152" w:rsidRPr="00B81763">
        <w:rPr>
          <w:rFonts w:asciiTheme="majorBidi" w:hAnsiTheme="majorBidi" w:cstheme="majorBidi"/>
          <w:sz w:val="20"/>
          <w:szCs w:val="20"/>
        </w:rPr>
        <w:t xml:space="preserve"> is</w:t>
      </w:r>
      <w:r w:rsidR="00214602" w:rsidRPr="00B81763">
        <w:rPr>
          <w:rFonts w:asciiTheme="majorBidi" w:hAnsiTheme="majorBidi" w:cstheme="majorBidi"/>
          <w:sz w:val="20"/>
          <w:szCs w:val="20"/>
        </w:rPr>
        <w:t xml:space="preserve"> to analysis the kinds of English interferences into Indonesian that appears in </w:t>
      </w:r>
      <w:proofErr w:type="spellStart"/>
      <w:r w:rsidR="00214602" w:rsidRPr="00B81763">
        <w:rPr>
          <w:rFonts w:asciiTheme="majorBidi" w:hAnsiTheme="majorBidi" w:cstheme="majorBidi"/>
          <w:sz w:val="20"/>
          <w:szCs w:val="20"/>
        </w:rPr>
        <w:t>Pikiran</w:t>
      </w:r>
      <w:proofErr w:type="spellEnd"/>
      <w:r w:rsidR="00214602" w:rsidRPr="00B81763">
        <w:rPr>
          <w:rFonts w:asciiTheme="majorBidi" w:hAnsiTheme="majorBidi" w:cstheme="majorBidi"/>
          <w:sz w:val="20"/>
          <w:szCs w:val="20"/>
        </w:rPr>
        <w:t xml:space="preserve"> Rakyat online newspaper, the fact</w:t>
      </w:r>
      <w:r w:rsidRPr="00B81763">
        <w:rPr>
          <w:rFonts w:asciiTheme="majorBidi" w:hAnsiTheme="majorBidi" w:cstheme="majorBidi"/>
          <w:sz w:val="20"/>
          <w:szCs w:val="20"/>
        </w:rPr>
        <w:t xml:space="preserve">ors that cause the interference </w:t>
      </w:r>
      <w:r w:rsidR="00214602" w:rsidRPr="00B81763">
        <w:rPr>
          <w:rFonts w:asciiTheme="majorBidi" w:hAnsiTheme="majorBidi" w:cstheme="majorBidi"/>
          <w:sz w:val="20"/>
          <w:szCs w:val="20"/>
        </w:rPr>
        <w:t xml:space="preserve">and also try to </w:t>
      </w:r>
      <w:r w:rsidR="009874DF" w:rsidRPr="00B81763">
        <w:rPr>
          <w:rFonts w:asciiTheme="majorBidi" w:hAnsiTheme="majorBidi" w:cstheme="majorBidi"/>
          <w:sz w:val="20"/>
          <w:szCs w:val="20"/>
        </w:rPr>
        <w:t>compare</w:t>
      </w:r>
      <w:r w:rsidR="00214602" w:rsidRPr="00B81763">
        <w:rPr>
          <w:rFonts w:asciiTheme="majorBidi" w:hAnsiTheme="majorBidi" w:cstheme="majorBidi"/>
          <w:sz w:val="20"/>
          <w:szCs w:val="20"/>
        </w:rPr>
        <w:t xml:space="preserve"> the interferences which appears </w:t>
      </w:r>
      <w:r w:rsidR="009874DF" w:rsidRPr="00B81763">
        <w:rPr>
          <w:rFonts w:asciiTheme="majorBidi" w:hAnsiTheme="majorBidi" w:cstheme="majorBidi"/>
          <w:sz w:val="20"/>
          <w:szCs w:val="20"/>
        </w:rPr>
        <w:t>with</w:t>
      </w:r>
      <w:r w:rsidR="00214602" w:rsidRPr="00B81763">
        <w:rPr>
          <w:rFonts w:asciiTheme="majorBidi" w:hAnsiTheme="majorBidi" w:cstheme="majorBidi"/>
          <w:sz w:val="20"/>
          <w:szCs w:val="20"/>
        </w:rPr>
        <w:t xml:space="preserve"> the standard </w:t>
      </w:r>
      <w:proofErr w:type="spellStart"/>
      <w:r w:rsidR="00214602" w:rsidRPr="00B81763">
        <w:rPr>
          <w:rFonts w:asciiTheme="majorBidi" w:hAnsiTheme="majorBidi" w:cstheme="majorBidi"/>
          <w:i/>
          <w:iCs/>
          <w:sz w:val="20"/>
          <w:szCs w:val="20"/>
        </w:rPr>
        <w:t>Kamus</w:t>
      </w:r>
      <w:proofErr w:type="spellEnd"/>
      <w:r w:rsidR="00214602" w:rsidRPr="00B81763">
        <w:rPr>
          <w:rFonts w:asciiTheme="majorBidi" w:hAnsiTheme="majorBidi" w:cstheme="majorBidi"/>
          <w:i/>
          <w:iCs/>
          <w:sz w:val="20"/>
          <w:szCs w:val="20"/>
        </w:rPr>
        <w:t xml:space="preserve"> </w:t>
      </w:r>
      <w:proofErr w:type="spellStart"/>
      <w:r w:rsidR="00214602" w:rsidRPr="00B81763">
        <w:rPr>
          <w:rFonts w:asciiTheme="majorBidi" w:hAnsiTheme="majorBidi" w:cstheme="majorBidi"/>
          <w:i/>
          <w:iCs/>
          <w:sz w:val="20"/>
          <w:szCs w:val="20"/>
        </w:rPr>
        <w:t>Besar</w:t>
      </w:r>
      <w:proofErr w:type="spellEnd"/>
      <w:r w:rsidR="00214602" w:rsidRPr="00B81763">
        <w:rPr>
          <w:rFonts w:asciiTheme="majorBidi" w:hAnsiTheme="majorBidi" w:cstheme="majorBidi"/>
          <w:i/>
          <w:iCs/>
          <w:sz w:val="20"/>
          <w:szCs w:val="20"/>
        </w:rPr>
        <w:t xml:space="preserve"> </w:t>
      </w:r>
      <w:proofErr w:type="spellStart"/>
      <w:r w:rsidR="00214602" w:rsidRPr="00B81763">
        <w:rPr>
          <w:rFonts w:asciiTheme="majorBidi" w:hAnsiTheme="majorBidi" w:cstheme="majorBidi"/>
          <w:i/>
          <w:iCs/>
          <w:sz w:val="20"/>
          <w:szCs w:val="20"/>
        </w:rPr>
        <w:t>Bahasa</w:t>
      </w:r>
      <w:proofErr w:type="spellEnd"/>
      <w:r w:rsidR="00214602" w:rsidRPr="00B81763">
        <w:rPr>
          <w:rFonts w:asciiTheme="majorBidi" w:hAnsiTheme="majorBidi" w:cstheme="majorBidi"/>
          <w:i/>
          <w:iCs/>
          <w:sz w:val="20"/>
          <w:szCs w:val="20"/>
        </w:rPr>
        <w:t xml:space="preserve"> Indonesia (KBBI)</w:t>
      </w:r>
      <w:r w:rsidR="00214602" w:rsidRPr="00B81763">
        <w:rPr>
          <w:rFonts w:asciiTheme="majorBidi" w:hAnsiTheme="majorBidi" w:cstheme="majorBidi"/>
          <w:sz w:val="20"/>
          <w:szCs w:val="20"/>
        </w:rPr>
        <w:t xml:space="preserve"> and the book of </w:t>
      </w:r>
      <w:proofErr w:type="spellStart"/>
      <w:r w:rsidR="00214602" w:rsidRPr="00B81763">
        <w:rPr>
          <w:rFonts w:asciiTheme="majorBidi" w:hAnsiTheme="majorBidi" w:cstheme="majorBidi"/>
          <w:i/>
          <w:iCs/>
          <w:sz w:val="20"/>
          <w:szCs w:val="20"/>
        </w:rPr>
        <w:t>Pengindonesian</w:t>
      </w:r>
      <w:proofErr w:type="spellEnd"/>
      <w:r w:rsidR="00214602" w:rsidRPr="00B81763">
        <w:rPr>
          <w:rFonts w:asciiTheme="majorBidi" w:hAnsiTheme="majorBidi" w:cstheme="majorBidi"/>
          <w:i/>
          <w:iCs/>
          <w:sz w:val="20"/>
          <w:szCs w:val="20"/>
        </w:rPr>
        <w:t xml:space="preserve"> Kata </w:t>
      </w:r>
      <w:proofErr w:type="spellStart"/>
      <w:r w:rsidR="00214602" w:rsidRPr="00B81763">
        <w:rPr>
          <w:rFonts w:asciiTheme="majorBidi" w:hAnsiTheme="majorBidi" w:cstheme="majorBidi"/>
          <w:i/>
          <w:iCs/>
          <w:sz w:val="20"/>
          <w:szCs w:val="20"/>
        </w:rPr>
        <w:t>dan</w:t>
      </w:r>
      <w:proofErr w:type="spellEnd"/>
      <w:r w:rsidR="00214602" w:rsidRPr="00B81763">
        <w:rPr>
          <w:rFonts w:asciiTheme="majorBidi" w:hAnsiTheme="majorBidi" w:cstheme="majorBidi"/>
          <w:i/>
          <w:iCs/>
          <w:sz w:val="20"/>
          <w:szCs w:val="20"/>
        </w:rPr>
        <w:t xml:space="preserve"> </w:t>
      </w:r>
      <w:proofErr w:type="spellStart"/>
      <w:r w:rsidR="00214602" w:rsidRPr="00B81763">
        <w:rPr>
          <w:rFonts w:asciiTheme="majorBidi" w:hAnsiTheme="majorBidi" w:cstheme="majorBidi"/>
          <w:i/>
          <w:iCs/>
          <w:sz w:val="20"/>
          <w:szCs w:val="20"/>
        </w:rPr>
        <w:t>Ungkapan</w:t>
      </w:r>
      <w:proofErr w:type="spellEnd"/>
      <w:r w:rsidR="00214602" w:rsidRPr="00B81763">
        <w:rPr>
          <w:rFonts w:asciiTheme="majorBidi" w:hAnsiTheme="majorBidi" w:cstheme="majorBidi"/>
          <w:i/>
          <w:iCs/>
          <w:sz w:val="20"/>
          <w:szCs w:val="20"/>
        </w:rPr>
        <w:t xml:space="preserve"> </w:t>
      </w:r>
      <w:proofErr w:type="spellStart"/>
      <w:r w:rsidR="00214602" w:rsidRPr="00B81763">
        <w:rPr>
          <w:rFonts w:asciiTheme="majorBidi" w:hAnsiTheme="majorBidi" w:cstheme="majorBidi"/>
          <w:i/>
          <w:iCs/>
          <w:sz w:val="20"/>
          <w:szCs w:val="20"/>
        </w:rPr>
        <w:t>Asing</w:t>
      </w:r>
      <w:proofErr w:type="spellEnd"/>
      <w:r w:rsidRPr="00B81763">
        <w:rPr>
          <w:rFonts w:asciiTheme="majorBidi" w:hAnsiTheme="majorBidi" w:cstheme="majorBidi"/>
          <w:i/>
          <w:iCs/>
          <w:sz w:val="20"/>
          <w:szCs w:val="20"/>
        </w:rPr>
        <w:t xml:space="preserve"> (2005)</w:t>
      </w:r>
      <w:r w:rsidR="00214602" w:rsidRPr="00B81763">
        <w:rPr>
          <w:rFonts w:asciiTheme="majorBidi" w:hAnsiTheme="majorBidi" w:cstheme="majorBidi"/>
          <w:sz w:val="20"/>
          <w:szCs w:val="20"/>
        </w:rPr>
        <w:t xml:space="preserve"> secon</w:t>
      </w:r>
      <w:r w:rsidR="00B81763" w:rsidRPr="00B81763">
        <w:rPr>
          <w:rFonts w:asciiTheme="majorBidi" w:hAnsiTheme="majorBidi" w:cstheme="majorBidi"/>
          <w:sz w:val="20"/>
          <w:szCs w:val="20"/>
        </w:rPr>
        <w:t>d edition.</w:t>
      </w:r>
      <w:r w:rsidR="00B81763" w:rsidRPr="00B81763">
        <w:rPr>
          <w:rFonts w:asciiTheme="majorBidi" w:hAnsiTheme="majorBidi" w:cstheme="majorBidi"/>
          <w:sz w:val="20"/>
          <w:szCs w:val="20"/>
          <w:lang w:val="id-ID"/>
        </w:rPr>
        <w:t xml:space="preserve"> </w:t>
      </w:r>
      <w:r w:rsidR="00214602" w:rsidRPr="00B81763">
        <w:rPr>
          <w:rFonts w:asciiTheme="majorBidi" w:hAnsiTheme="majorBidi" w:cstheme="majorBidi"/>
          <w:sz w:val="20"/>
          <w:szCs w:val="20"/>
        </w:rPr>
        <w:t xml:space="preserve">The study uses the qualitative approach as a research design. </w:t>
      </w:r>
    </w:p>
    <w:p w:rsidR="00B81763" w:rsidRPr="00B81763" w:rsidRDefault="00214602" w:rsidP="00B81763">
      <w:pPr>
        <w:spacing w:line="240" w:lineRule="auto"/>
        <w:ind w:firstLine="709"/>
        <w:jc w:val="both"/>
        <w:rPr>
          <w:rFonts w:asciiTheme="majorBidi" w:hAnsiTheme="majorBidi" w:cstheme="majorBidi"/>
          <w:sz w:val="20"/>
          <w:szCs w:val="20"/>
          <w:lang w:val="id-ID"/>
        </w:rPr>
      </w:pPr>
      <w:r w:rsidRPr="00B81763">
        <w:rPr>
          <w:rFonts w:asciiTheme="majorBidi" w:hAnsiTheme="majorBidi" w:cstheme="majorBidi"/>
          <w:sz w:val="20"/>
          <w:szCs w:val="20"/>
        </w:rPr>
        <w:t xml:space="preserve">The findings of this research reveal that there is lexical interference that appears 75 times and morphological interference appears only once. Hence, from five kinds of interferences, the writer only found two kinds of interferences. </w:t>
      </w:r>
      <w:r w:rsidR="00F03C17" w:rsidRPr="00B81763">
        <w:rPr>
          <w:rFonts w:asciiTheme="majorBidi" w:hAnsiTheme="majorBidi" w:cstheme="majorBidi"/>
          <w:sz w:val="20"/>
          <w:szCs w:val="20"/>
        </w:rPr>
        <w:t>Furthermore</w:t>
      </w:r>
      <w:r w:rsidRPr="00B81763">
        <w:rPr>
          <w:rFonts w:asciiTheme="majorBidi" w:hAnsiTheme="majorBidi" w:cstheme="majorBidi"/>
          <w:sz w:val="20"/>
          <w:szCs w:val="20"/>
        </w:rPr>
        <w:t>, this study also shows the factors that cause interference</w:t>
      </w:r>
      <w:r w:rsidR="00F50CE0" w:rsidRPr="00B81763">
        <w:rPr>
          <w:rFonts w:asciiTheme="majorBidi" w:hAnsiTheme="majorBidi" w:cstheme="majorBidi"/>
          <w:sz w:val="20"/>
          <w:szCs w:val="20"/>
        </w:rPr>
        <w:t xml:space="preserve"> which</w:t>
      </w:r>
      <w:r w:rsidRPr="00B81763">
        <w:rPr>
          <w:rFonts w:asciiTheme="majorBidi" w:hAnsiTheme="majorBidi" w:cstheme="majorBidi"/>
          <w:sz w:val="20"/>
          <w:szCs w:val="20"/>
        </w:rPr>
        <w:t xml:space="preserve"> are the bilingualism of the user, the less loyalty of user using Indonesian </w:t>
      </w:r>
      <w:r w:rsidR="00B81763" w:rsidRPr="00B81763">
        <w:rPr>
          <w:rFonts w:asciiTheme="majorBidi" w:hAnsiTheme="majorBidi" w:cstheme="majorBidi"/>
          <w:sz w:val="20"/>
          <w:szCs w:val="20"/>
        </w:rPr>
        <w:t>language, the</w:t>
      </w:r>
      <w:r w:rsidR="00B81763" w:rsidRPr="00B81763">
        <w:rPr>
          <w:rFonts w:asciiTheme="majorBidi" w:hAnsiTheme="majorBidi" w:cstheme="majorBidi"/>
          <w:sz w:val="20"/>
          <w:szCs w:val="20"/>
          <w:lang w:val="id-ID"/>
        </w:rPr>
        <w:t xml:space="preserve"> </w:t>
      </w:r>
      <w:r w:rsidR="00B81763" w:rsidRPr="00B81763">
        <w:rPr>
          <w:rFonts w:asciiTheme="majorBidi" w:hAnsiTheme="majorBidi" w:cstheme="majorBidi"/>
          <w:sz w:val="20"/>
          <w:szCs w:val="20"/>
        </w:rPr>
        <w:t>insufficient</w:t>
      </w:r>
      <w:r w:rsidR="00B81763" w:rsidRPr="00B81763">
        <w:rPr>
          <w:rFonts w:asciiTheme="majorBidi" w:hAnsiTheme="majorBidi" w:cstheme="majorBidi"/>
          <w:sz w:val="20"/>
          <w:szCs w:val="20"/>
          <w:lang w:val="id-ID"/>
        </w:rPr>
        <w:t xml:space="preserve"> vocabularies</w:t>
      </w:r>
      <w:r w:rsidR="00B81763" w:rsidRPr="00B81763">
        <w:rPr>
          <w:rFonts w:asciiTheme="majorBidi" w:hAnsiTheme="majorBidi" w:cstheme="majorBidi"/>
          <w:sz w:val="20"/>
          <w:szCs w:val="20"/>
        </w:rPr>
        <w:t xml:space="preserve"> of Indonesian language</w:t>
      </w:r>
      <w:r w:rsidR="00B81763" w:rsidRPr="00B81763">
        <w:rPr>
          <w:rFonts w:asciiTheme="majorBidi" w:hAnsiTheme="majorBidi" w:cstheme="majorBidi"/>
          <w:sz w:val="20"/>
          <w:szCs w:val="20"/>
          <w:lang w:val="id-ID"/>
        </w:rPr>
        <w:t xml:space="preserve"> </w:t>
      </w:r>
      <w:r w:rsidRPr="00B81763">
        <w:rPr>
          <w:rFonts w:asciiTheme="majorBidi" w:hAnsiTheme="majorBidi" w:cstheme="majorBidi"/>
          <w:sz w:val="20"/>
          <w:szCs w:val="20"/>
        </w:rPr>
        <w:t>in the face of advancement and renewal,</w:t>
      </w:r>
      <w:r w:rsidR="00B81763" w:rsidRPr="00B81763">
        <w:rPr>
          <w:rFonts w:asciiTheme="majorBidi" w:hAnsiTheme="majorBidi" w:cstheme="majorBidi"/>
          <w:sz w:val="20"/>
          <w:szCs w:val="20"/>
          <w:lang w:val="id-ID"/>
        </w:rPr>
        <w:t xml:space="preserve"> </w:t>
      </w:r>
      <w:r w:rsidR="00B81763" w:rsidRPr="00B81763">
        <w:rPr>
          <w:rFonts w:asciiTheme="majorBidi" w:hAnsiTheme="majorBidi" w:cstheme="majorBidi"/>
          <w:sz w:val="20"/>
          <w:szCs w:val="20"/>
        </w:rPr>
        <w:t>need for synonyms</w:t>
      </w:r>
      <w:r w:rsidR="00B81763" w:rsidRPr="00B81763">
        <w:rPr>
          <w:rFonts w:asciiTheme="majorBidi" w:hAnsiTheme="majorBidi" w:cstheme="majorBidi"/>
          <w:sz w:val="20"/>
          <w:szCs w:val="20"/>
          <w:lang w:val="id-ID"/>
        </w:rPr>
        <w:t xml:space="preserve">, </w:t>
      </w:r>
      <w:r w:rsidR="00B81763" w:rsidRPr="00B81763">
        <w:rPr>
          <w:rFonts w:asciiTheme="majorBidi" w:hAnsiTheme="majorBidi" w:cstheme="majorBidi"/>
          <w:sz w:val="20"/>
          <w:szCs w:val="20"/>
        </w:rPr>
        <w:t>disappearance of words that are rarely used</w:t>
      </w:r>
      <w:r w:rsidR="00B81763" w:rsidRPr="00B81763">
        <w:rPr>
          <w:rFonts w:asciiTheme="majorBidi" w:hAnsiTheme="majorBidi" w:cstheme="majorBidi"/>
          <w:sz w:val="20"/>
          <w:szCs w:val="20"/>
          <w:lang w:val="id-ID"/>
        </w:rPr>
        <w:t xml:space="preserve">, </w:t>
      </w:r>
      <w:r w:rsidR="00B81763" w:rsidRPr="00B81763">
        <w:rPr>
          <w:rFonts w:asciiTheme="majorBidi" w:hAnsiTheme="majorBidi" w:cstheme="majorBidi"/>
          <w:sz w:val="20"/>
          <w:szCs w:val="20"/>
        </w:rPr>
        <w:t>prestige of source language</w:t>
      </w:r>
      <w:r w:rsidR="00B81763" w:rsidRPr="00B81763">
        <w:rPr>
          <w:rFonts w:asciiTheme="majorBidi" w:hAnsiTheme="majorBidi" w:cstheme="majorBidi"/>
          <w:sz w:val="20"/>
          <w:szCs w:val="20"/>
          <w:lang w:val="id-ID"/>
        </w:rPr>
        <w:t xml:space="preserve"> and </w:t>
      </w:r>
      <w:r w:rsidR="00B81763" w:rsidRPr="00B81763">
        <w:rPr>
          <w:rFonts w:asciiTheme="majorBidi" w:hAnsiTheme="majorBidi" w:cstheme="majorBidi"/>
          <w:sz w:val="20"/>
          <w:szCs w:val="20"/>
        </w:rPr>
        <w:t xml:space="preserve">tendency of transferring the mother tongue </w:t>
      </w:r>
      <w:proofErr w:type="gramStart"/>
      <w:r w:rsidR="00B81763" w:rsidRPr="00B81763">
        <w:rPr>
          <w:rFonts w:asciiTheme="majorBidi" w:hAnsiTheme="majorBidi" w:cstheme="majorBidi"/>
          <w:sz w:val="20"/>
          <w:szCs w:val="20"/>
        </w:rPr>
        <w:t xml:space="preserve">behavior </w:t>
      </w:r>
      <w:r w:rsidR="00B81763" w:rsidRPr="00B81763">
        <w:rPr>
          <w:rFonts w:asciiTheme="majorBidi" w:hAnsiTheme="majorBidi" w:cstheme="majorBidi"/>
          <w:sz w:val="20"/>
          <w:szCs w:val="20"/>
          <w:lang w:val="id-ID"/>
        </w:rPr>
        <w:t>.</w:t>
      </w:r>
      <w:proofErr w:type="gramEnd"/>
    </w:p>
    <w:p w:rsidR="00EC58F5" w:rsidRPr="00B81763" w:rsidRDefault="00DC7005" w:rsidP="00B81763">
      <w:pPr>
        <w:spacing w:line="240" w:lineRule="auto"/>
        <w:jc w:val="both"/>
        <w:rPr>
          <w:rFonts w:asciiTheme="majorBidi" w:hAnsiTheme="majorBidi" w:cstheme="majorBidi"/>
          <w:sz w:val="20"/>
          <w:szCs w:val="20"/>
          <w:lang w:val="id-ID"/>
        </w:rPr>
      </w:pPr>
      <w:r w:rsidRPr="00B81763">
        <w:rPr>
          <w:rFonts w:asciiTheme="majorBidi" w:hAnsiTheme="majorBidi" w:cstheme="majorBidi"/>
          <w:b/>
          <w:bCs/>
          <w:sz w:val="20"/>
          <w:szCs w:val="20"/>
          <w:lang w:val="id-ID"/>
        </w:rPr>
        <w:t xml:space="preserve">Key Words: </w:t>
      </w:r>
      <w:r w:rsidRPr="00B81763">
        <w:rPr>
          <w:rFonts w:asciiTheme="majorBidi" w:hAnsiTheme="majorBidi" w:cstheme="majorBidi"/>
          <w:sz w:val="20"/>
          <w:szCs w:val="20"/>
          <w:lang w:val="id-ID"/>
        </w:rPr>
        <w:t>Interference, bilingualism, kind of interference, causes of interference</w:t>
      </w:r>
      <w:r w:rsidR="00A1149D" w:rsidRPr="00B81763">
        <w:rPr>
          <w:rFonts w:asciiTheme="majorBidi" w:hAnsiTheme="majorBidi" w:cstheme="majorBidi"/>
          <w:sz w:val="20"/>
          <w:szCs w:val="20"/>
          <w:lang w:val="id-ID"/>
        </w:rPr>
        <w:t>, Pikiran Rakyat</w:t>
      </w:r>
    </w:p>
    <w:p w:rsidR="00B81763" w:rsidRDefault="00B81763" w:rsidP="00BC1A79">
      <w:pPr>
        <w:rPr>
          <w:rFonts w:asciiTheme="majorBidi" w:hAnsiTheme="majorBidi" w:cstheme="majorBidi"/>
          <w:lang w:val="id-ID"/>
        </w:rPr>
      </w:pPr>
    </w:p>
    <w:p w:rsidR="00B81763" w:rsidRDefault="00B81763" w:rsidP="00BC1A79">
      <w:pPr>
        <w:rPr>
          <w:rFonts w:asciiTheme="majorBidi" w:hAnsiTheme="majorBidi" w:cstheme="majorBidi"/>
          <w:lang w:val="id-ID"/>
        </w:rPr>
      </w:pPr>
    </w:p>
    <w:p w:rsidR="00B81763" w:rsidRDefault="00B81763" w:rsidP="00BC1A79">
      <w:pPr>
        <w:rPr>
          <w:rFonts w:asciiTheme="majorBidi" w:hAnsiTheme="majorBidi" w:cstheme="majorBidi"/>
          <w:lang w:val="id-ID"/>
        </w:rPr>
      </w:pPr>
    </w:p>
    <w:p w:rsidR="00B81763" w:rsidRDefault="00B81763" w:rsidP="00BC1A79">
      <w:pPr>
        <w:rPr>
          <w:rFonts w:asciiTheme="majorBidi" w:hAnsiTheme="majorBidi" w:cstheme="majorBidi"/>
          <w:lang w:val="id-ID"/>
        </w:rPr>
      </w:pPr>
    </w:p>
    <w:p w:rsidR="00B81763" w:rsidRPr="00B81763" w:rsidRDefault="00B81763" w:rsidP="00B81763">
      <w:pPr>
        <w:spacing w:line="240" w:lineRule="auto"/>
        <w:jc w:val="both"/>
        <w:rPr>
          <w:rFonts w:asciiTheme="majorBidi" w:hAnsiTheme="majorBidi" w:cstheme="majorBidi"/>
          <w:lang w:val="id-ID"/>
        </w:rPr>
      </w:pPr>
    </w:p>
    <w:p w:rsidR="00EC58F5" w:rsidRPr="009D6EA8" w:rsidRDefault="00EC58F5" w:rsidP="00BC1A79">
      <w:pPr>
        <w:rPr>
          <w:rFonts w:asciiTheme="majorBidi" w:hAnsiTheme="majorBidi" w:cstheme="majorBidi"/>
          <w:sz w:val="24"/>
          <w:szCs w:val="24"/>
        </w:rPr>
      </w:pPr>
    </w:p>
    <w:sectPr w:rsidR="00EC58F5" w:rsidRPr="009D6EA8" w:rsidSect="00FD6858">
      <w:footerReference w:type="default" r:id="rId7"/>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F1" w:rsidRDefault="00076BF1" w:rsidP="00FD6858">
      <w:pPr>
        <w:spacing w:after="0" w:line="240" w:lineRule="auto"/>
      </w:pPr>
      <w:r>
        <w:separator/>
      </w:r>
    </w:p>
  </w:endnote>
  <w:endnote w:type="continuationSeparator" w:id="0">
    <w:p w:rsidR="00076BF1" w:rsidRDefault="00076BF1" w:rsidP="00FD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807386312"/>
      <w:docPartObj>
        <w:docPartGallery w:val="Page Numbers (Bottom of Page)"/>
        <w:docPartUnique/>
      </w:docPartObj>
    </w:sdtPr>
    <w:sdtEndPr>
      <w:rPr>
        <w:noProof/>
      </w:rPr>
    </w:sdtEndPr>
    <w:sdtContent>
      <w:p w:rsidR="00B81763" w:rsidRPr="00B81763" w:rsidRDefault="003E58ED" w:rsidP="00B81763">
        <w:pPr>
          <w:pStyle w:val="Footer"/>
          <w:jc w:val="center"/>
          <w:rPr>
            <w:rFonts w:asciiTheme="majorBidi" w:hAnsiTheme="majorBidi" w:cstheme="majorBidi"/>
            <w:sz w:val="24"/>
            <w:szCs w:val="24"/>
          </w:rPr>
        </w:pPr>
        <w:r>
          <w:rPr>
            <w:rFonts w:asciiTheme="majorBidi" w:hAnsiTheme="majorBidi" w:cstheme="majorBidi"/>
            <w:sz w:val="24"/>
            <w:szCs w:val="24"/>
            <w:lang w:val="id-ID"/>
          </w:rPr>
          <w:t>i</w:t>
        </w:r>
      </w:p>
    </w:sdtContent>
  </w:sdt>
  <w:p w:rsidR="00FD6858" w:rsidRDefault="00FD6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F1" w:rsidRDefault="00076BF1" w:rsidP="00FD6858">
      <w:pPr>
        <w:spacing w:after="0" w:line="240" w:lineRule="auto"/>
      </w:pPr>
      <w:r>
        <w:separator/>
      </w:r>
    </w:p>
  </w:footnote>
  <w:footnote w:type="continuationSeparator" w:id="0">
    <w:p w:rsidR="00076BF1" w:rsidRDefault="00076BF1" w:rsidP="00FD68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E6"/>
    <w:rsid w:val="00076BF1"/>
    <w:rsid w:val="00141CD3"/>
    <w:rsid w:val="00175500"/>
    <w:rsid w:val="00214602"/>
    <w:rsid w:val="00244E21"/>
    <w:rsid w:val="002633D8"/>
    <w:rsid w:val="00275152"/>
    <w:rsid w:val="002D521A"/>
    <w:rsid w:val="002E5A28"/>
    <w:rsid w:val="00330ADA"/>
    <w:rsid w:val="003E58ED"/>
    <w:rsid w:val="005D7B78"/>
    <w:rsid w:val="00763D29"/>
    <w:rsid w:val="0088080D"/>
    <w:rsid w:val="009874DF"/>
    <w:rsid w:val="009D6EA8"/>
    <w:rsid w:val="009F754E"/>
    <w:rsid w:val="00A1149D"/>
    <w:rsid w:val="00A37BB8"/>
    <w:rsid w:val="00A4593A"/>
    <w:rsid w:val="00A6594D"/>
    <w:rsid w:val="00AF2C7E"/>
    <w:rsid w:val="00B138E6"/>
    <w:rsid w:val="00B81763"/>
    <w:rsid w:val="00B81F42"/>
    <w:rsid w:val="00BC1A79"/>
    <w:rsid w:val="00BD5760"/>
    <w:rsid w:val="00BE2CA1"/>
    <w:rsid w:val="00D21D4E"/>
    <w:rsid w:val="00D4282E"/>
    <w:rsid w:val="00DC7005"/>
    <w:rsid w:val="00E90AD1"/>
    <w:rsid w:val="00EC58F5"/>
    <w:rsid w:val="00F03C17"/>
    <w:rsid w:val="00F50CE0"/>
    <w:rsid w:val="00F87B8E"/>
    <w:rsid w:val="00FD68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858"/>
  </w:style>
  <w:style w:type="paragraph" w:styleId="Footer">
    <w:name w:val="footer"/>
    <w:basedOn w:val="Normal"/>
    <w:link w:val="FooterChar"/>
    <w:uiPriority w:val="99"/>
    <w:unhideWhenUsed/>
    <w:rsid w:val="00FD6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858"/>
  </w:style>
  <w:style w:type="paragraph" w:styleId="Footer">
    <w:name w:val="footer"/>
    <w:basedOn w:val="Normal"/>
    <w:link w:val="FooterChar"/>
    <w:uiPriority w:val="99"/>
    <w:unhideWhenUsed/>
    <w:rsid w:val="00FD6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Nopi</dc:creator>
  <cp:lastModifiedBy>PC-05</cp:lastModifiedBy>
  <cp:revision>19</cp:revision>
  <cp:lastPrinted>2018-08-28T11:10:00Z</cp:lastPrinted>
  <dcterms:created xsi:type="dcterms:W3CDTF">2018-08-04T07:42:00Z</dcterms:created>
  <dcterms:modified xsi:type="dcterms:W3CDTF">2018-08-28T11:10:00Z</dcterms:modified>
</cp:coreProperties>
</file>