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AF9" w:rsidRPr="004C79CC" w:rsidRDefault="002D1AF9" w:rsidP="00631A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9CC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D1AF9" w:rsidRPr="004C79CC" w:rsidRDefault="002D1AF9" w:rsidP="00631A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583" w:rsidRPr="004C79CC" w:rsidRDefault="00CD5583" w:rsidP="00E90B77">
      <w:pPr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79CC">
        <w:rPr>
          <w:rFonts w:ascii="Times New Roman" w:hAnsi="Times New Roman" w:cs="Times New Roman"/>
          <w:sz w:val="24"/>
          <w:szCs w:val="24"/>
          <w:lang w:val="en-US"/>
        </w:rPr>
        <w:t xml:space="preserve">Allen and Meyer. 2013. </w:t>
      </w:r>
      <w:r w:rsidRPr="004C79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Measurement and Antecedents of Affective, </w:t>
      </w:r>
      <w:proofErr w:type="spellStart"/>
      <w:r w:rsidRPr="004C79CC">
        <w:rPr>
          <w:rFonts w:ascii="Times New Roman" w:hAnsi="Times New Roman" w:cs="Times New Roman"/>
          <w:i/>
          <w:sz w:val="24"/>
          <w:szCs w:val="24"/>
          <w:lang w:val="en-US"/>
        </w:rPr>
        <w:t>Contintinuance</w:t>
      </w:r>
      <w:proofErr w:type="spellEnd"/>
      <w:r w:rsidRPr="004C79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</w:t>
      </w:r>
      <w:proofErr w:type="spellStart"/>
      <w:r w:rsidRPr="004C79CC">
        <w:rPr>
          <w:rFonts w:ascii="Times New Roman" w:hAnsi="Times New Roman" w:cs="Times New Roman"/>
          <w:i/>
          <w:sz w:val="24"/>
          <w:szCs w:val="24"/>
          <w:lang w:val="en-US"/>
        </w:rPr>
        <w:t>NormativeCommitment</w:t>
      </w:r>
      <w:proofErr w:type="spellEnd"/>
      <w:r w:rsidRPr="004C79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 </w:t>
      </w:r>
      <w:proofErr w:type="spellStart"/>
      <w:r w:rsidRPr="004C79CC">
        <w:rPr>
          <w:rFonts w:ascii="Times New Roman" w:hAnsi="Times New Roman" w:cs="Times New Roman"/>
          <w:i/>
          <w:sz w:val="24"/>
          <w:szCs w:val="24"/>
          <w:lang w:val="en-US"/>
        </w:rPr>
        <w:t>Organitazion</w:t>
      </w:r>
      <w:proofErr w:type="spellEnd"/>
      <w:r w:rsidRPr="004C79C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13C55" w:rsidRPr="004C79CC">
        <w:rPr>
          <w:rFonts w:ascii="Times New Roman" w:hAnsi="Times New Roman" w:cs="Times New Roman"/>
          <w:sz w:val="24"/>
          <w:szCs w:val="24"/>
          <w:lang w:val="en-US"/>
        </w:rPr>
        <w:t xml:space="preserve"> PT </w:t>
      </w:r>
      <w:proofErr w:type="spellStart"/>
      <w:r w:rsidR="00013C55" w:rsidRPr="004C79CC">
        <w:rPr>
          <w:rFonts w:ascii="Times New Roman" w:hAnsi="Times New Roman" w:cs="Times New Roman"/>
          <w:sz w:val="24"/>
          <w:szCs w:val="24"/>
          <w:lang w:val="en-US"/>
        </w:rPr>
        <w:t>Elex</w:t>
      </w:r>
      <w:proofErr w:type="spellEnd"/>
      <w:r w:rsidR="00013C55" w:rsidRPr="004C79CC"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 w:rsidR="00013C55" w:rsidRPr="004C79CC">
        <w:rPr>
          <w:rFonts w:ascii="Times New Roman" w:hAnsi="Times New Roman" w:cs="Times New Roman"/>
          <w:sz w:val="24"/>
          <w:szCs w:val="24"/>
          <w:lang w:val="en-US"/>
        </w:rPr>
        <w:t>Komputindo</w:t>
      </w:r>
      <w:proofErr w:type="spellEnd"/>
      <w:r w:rsidR="00013C55" w:rsidRPr="004C79CC">
        <w:rPr>
          <w:rFonts w:ascii="Times New Roman" w:hAnsi="Times New Roman" w:cs="Times New Roman"/>
          <w:sz w:val="24"/>
          <w:szCs w:val="24"/>
          <w:lang w:val="en-US"/>
        </w:rPr>
        <w:t>, Jakarta.</w:t>
      </w:r>
    </w:p>
    <w:p w:rsidR="00B77788" w:rsidRPr="004C79CC" w:rsidRDefault="00B77788" w:rsidP="00E90B77">
      <w:pPr>
        <w:pStyle w:val="NormalWeb"/>
        <w:spacing w:before="0" w:beforeAutospacing="0" w:after="240" w:afterAutospacing="0" w:line="276" w:lineRule="auto"/>
        <w:ind w:left="567" w:hanging="567"/>
        <w:jc w:val="both"/>
      </w:pPr>
      <w:r w:rsidRPr="004C79CC">
        <w:t>Anwar Prabu Mangkunegara. 2012. Manajemen Sumber Daya Manusia Perusahaan</w:t>
      </w:r>
      <w:r w:rsidR="000678A1" w:rsidRPr="004C79CC">
        <w:t>. Bandung</w:t>
      </w:r>
      <w:r w:rsidRPr="004C79CC">
        <w:t>: PT Remaja Rosdakarya.</w:t>
      </w:r>
    </w:p>
    <w:p w:rsidR="00E90B77" w:rsidRDefault="00E90B77" w:rsidP="00E90B77">
      <w:pPr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79CC">
        <w:rPr>
          <w:rFonts w:ascii="Times New Roman" w:hAnsi="Times New Roman" w:cs="Times New Roman"/>
          <w:sz w:val="24"/>
          <w:szCs w:val="24"/>
        </w:rPr>
        <w:t>Arif Yunanto. 2014.</w:t>
      </w:r>
      <w:r w:rsidRPr="004C79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79CC">
        <w:rPr>
          <w:rFonts w:ascii="Times New Roman" w:hAnsi="Times New Roman" w:cs="Times New Roman"/>
          <w:sz w:val="24"/>
          <w:szCs w:val="24"/>
        </w:rPr>
        <w:t>Pengaruh Gaya Kepemimpinan, Budaya Organisasi, Komitmen Organisasi Terhadap Kinerja Pegawai pada BKD Klaten. Vol 2, No 4, Desember.</w:t>
      </w:r>
    </w:p>
    <w:p w:rsidR="00406733" w:rsidRPr="00406733" w:rsidRDefault="007C15BF" w:rsidP="00E90B77">
      <w:pPr>
        <w:spacing w:after="240"/>
        <w:ind w:left="567" w:hanging="567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hyperlink r:id="rId6" w:tgtFrame="_top" w:history="1">
        <w:r w:rsidR="00406733" w:rsidRPr="00406733">
          <w:rPr>
            <w:rStyle w:val="Hyperlink"/>
            <w:rFonts w:ascii="Times New Roman" w:hAnsi="Times New Roman" w:cs="Times New Roman"/>
            <w:color w:val="auto"/>
            <w:sz w:val="24"/>
            <w:u w:val="none"/>
            <w:shd w:val="clear" w:color="auto" w:fill="FFFFFF"/>
          </w:rPr>
          <w:t>Arménio Rego</w:t>
        </w:r>
      </w:hyperlink>
      <w:r w:rsidR="00406733" w:rsidRPr="00406733">
        <w:rPr>
          <w:rFonts w:ascii="Times New Roman" w:hAnsi="Times New Roman" w:cs="Times New Roman"/>
          <w:sz w:val="24"/>
          <w:shd w:val="clear" w:color="auto" w:fill="FFFFFF"/>
        </w:rPr>
        <w:t>,</w:t>
      </w:r>
      <w:r w:rsidR="00406733" w:rsidRPr="00406733"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> </w:t>
      </w:r>
      <w:hyperlink r:id="rId7" w:tgtFrame="_top" w:history="1">
        <w:r w:rsidR="00406733" w:rsidRPr="00406733">
          <w:rPr>
            <w:rStyle w:val="Hyperlink"/>
            <w:rFonts w:ascii="Times New Roman" w:hAnsi="Times New Roman" w:cs="Times New Roman"/>
            <w:color w:val="auto"/>
            <w:sz w:val="24"/>
            <w:u w:val="none"/>
            <w:shd w:val="clear" w:color="auto" w:fill="FFFFFF"/>
          </w:rPr>
          <w:t>Miguel Pina e Cunha</w:t>
        </w:r>
      </w:hyperlink>
      <w:r w:rsidR="006746A6">
        <w:rPr>
          <w:rFonts w:ascii="Times New Roman" w:hAnsi="Times New Roman" w:cs="Times New Roman"/>
          <w:sz w:val="24"/>
          <w:shd w:val="clear" w:color="auto" w:fill="FFFFFF"/>
        </w:rPr>
        <w:t>, 2008</w:t>
      </w:r>
      <w:r w:rsidR="00406733" w:rsidRPr="00406733">
        <w:rPr>
          <w:rFonts w:ascii="Times New Roman" w:hAnsi="Times New Roman" w:cs="Times New Roman"/>
          <w:sz w:val="24"/>
          <w:shd w:val="clear" w:color="auto" w:fill="FFFFFF"/>
        </w:rPr>
        <w:t xml:space="preserve"> "Workplace spirituality and organizational commitment: an empirical study",</w:t>
      </w:r>
      <w:r w:rsidR="00406733" w:rsidRPr="00406733"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> </w:t>
      </w:r>
      <w:r w:rsidR="00406733" w:rsidRPr="00406733">
        <w:rPr>
          <w:rFonts w:ascii="Times New Roman" w:hAnsi="Times New Roman" w:cs="Times New Roman"/>
          <w:sz w:val="24"/>
        </w:rPr>
        <w:t>Journal of Organizational Change Management</w:t>
      </w:r>
      <w:r w:rsidR="00406733" w:rsidRPr="00406733">
        <w:rPr>
          <w:rFonts w:ascii="Times New Roman" w:hAnsi="Times New Roman" w:cs="Times New Roman"/>
          <w:sz w:val="24"/>
          <w:shd w:val="clear" w:color="auto" w:fill="FFFFFF"/>
        </w:rPr>
        <w:t>, Vol. 21 Issue: 1, pp.53-75,</w:t>
      </w:r>
      <w:r w:rsidR="00406733" w:rsidRPr="00406733"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> </w:t>
      </w:r>
      <w:hyperlink r:id="rId8" w:tgtFrame="_top" w:history="1">
        <w:r w:rsidR="00406733" w:rsidRPr="00406733">
          <w:rPr>
            <w:rStyle w:val="Hyperlink"/>
            <w:rFonts w:ascii="Times New Roman" w:hAnsi="Times New Roman" w:cs="Times New Roman"/>
            <w:color w:val="auto"/>
            <w:sz w:val="24"/>
            <w:u w:val="none"/>
            <w:shd w:val="clear" w:color="auto" w:fill="FFFFFF"/>
          </w:rPr>
          <w:t>https://doi.org/10.1108/09534810810847039</w:t>
        </w:r>
      </w:hyperlink>
    </w:p>
    <w:p w:rsidR="00B77788" w:rsidRPr="004C79CC" w:rsidRDefault="00B77788" w:rsidP="00E90B77">
      <w:pPr>
        <w:pStyle w:val="NormalWeb"/>
        <w:spacing w:before="0" w:beforeAutospacing="0" w:after="240" w:afterAutospacing="0" w:line="276" w:lineRule="auto"/>
        <w:ind w:left="567" w:hanging="567"/>
        <w:jc w:val="both"/>
        <w:rPr>
          <w:lang w:val="en-US"/>
        </w:rPr>
      </w:pPr>
      <w:r w:rsidRPr="004C79CC">
        <w:t>Bejo Siswanto. 2013. Manajemen Tenaga Kerja Indonesia, Pendekatan Administratif dan Operasional. Jakarta</w:t>
      </w:r>
      <w:r w:rsidRPr="004C79CC">
        <w:rPr>
          <w:lang w:val="en-US"/>
        </w:rPr>
        <w:t>,</w:t>
      </w:r>
      <w:r w:rsidRPr="004C79CC">
        <w:t xml:space="preserve"> Bumi Aksara.</w:t>
      </w:r>
    </w:p>
    <w:p w:rsidR="00013C55" w:rsidRPr="004C79CC" w:rsidRDefault="00013C55" w:rsidP="00E90B77">
      <w:pPr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79CC">
        <w:rPr>
          <w:rFonts w:ascii="Times New Roman" w:hAnsi="Times New Roman" w:cs="Times New Roman"/>
          <w:sz w:val="24"/>
          <w:szCs w:val="24"/>
          <w:lang w:val="en-US"/>
        </w:rPr>
        <w:t xml:space="preserve">Daft, Richard L. 2006. </w:t>
      </w:r>
      <w:proofErr w:type="spellStart"/>
      <w:r w:rsidRPr="004C79CC"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 w:rsidRPr="004C79C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C79CC">
        <w:rPr>
          <w:rFonts w:ascii="Times New Roman" w:hAnsi="Times New Roman" w:cs="Times New Roman"/>
          <w:sz w:val="24"/>
          <w:szCs w:val="24"/>
          <w:lang w:val="en-US"/>
        </w:rPr>
        <w:t>Edisi</w:t>
      </w:r>
      <w:proofErr w:type="spellEnd"/>
      <w:r w:rsidRPr="004C79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79CC">
        <w:rPr>
          <w:rFonts w:ascii="Times New Roman" w:hAnsi="Times New Roman" w:cs="Times New Roman"/>
          <w:sz w:val="24"/>
          <w:szCs w:val="24"/>
          <w:lang w:val="en-US"/>
        </w:rPr>
        <w:t>Kelima</w:t>
      </w:r>
      <w:proofErr w:type="spellEnd"/>
      <w:r w:rsidRPr="004C79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79CC">
        <w:rPr>
          <w:rFonts w:ascii="Times New Roman" w:hAnsi="Times New Roman" w:cs="Times New Roman"/>
          <w:sz w:val="24"/>
          <w:szCs w:val="24"/>
          <w:lang w:val="en-US"/>
        </w:rPr>
        <w:t>Jilid</w:t>
      </w:r>
      <w:proofErr w:type="spellEnd"/>
      <w:r w:rsidRPr="004C79CC">
        <w:rPr>
          <w:rFonts w:ascii="Times New Roman" w:hAnsi="Times New Roman" w:cs="Times New Roman"/>
          <w:sz w:val="24"/>
          <w:szCs w:val="24"/>
          <w:lang w:val="en-US"/>
        </w:rPr>
        <w:t xml:space="preserve"> Satu, </w:t>
      </w:r>
      <w:proofErr w:type="spellStart"/>
      <w:r w:rsidRPr="004C79CC">
        <w:rPr>
          <w:rFonts w:ascii="Times New Roman" w:hAnsi="Times New Roman" w:cs="Times New Roman"/>
          <w:sz w:val="24"/>
          <w:szCs w:val="24"/>
          <w:lang w:val="en-US"/>
        </w:rPr>
        <w:t>Erlangga</w:t>
      </w:r>
      <w:proofErr w:type="spellEnd"/>
      <w:r w:rsidRPr="004C79CC">
        <w:rPr>
          <w:rFonts w:ascii="Times New Roman" w:hAnsi="Times New Roman" w:cs="Times New Roman"/>
          <w:sz w:val="24"/>
          <w:szCs w:val="24"/>
          <w:lang w:val="en-US"/>
        </w:rPr>
        <w:t>, Jakarta.</w:t>
      </w:r>
    </w:p>
    <w:p w:rsidR="002A11C7" w:rsidRPr="004C79CC" w:rsidRDefault="002A11C7" w:rsidP="00E90B77">
      <w:pPr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C79CC">
        <w:rPr>
          <w:rFonts w:ascii="Times New Roman" w:hAnsi="Times New Roman" w:cs="Times New Roman"/>
          <w:sz w:val="24"/>
          <w:szCs w:val="24"/>
          <w:lang w:val="en-US"/>
        </w:rPr>
        <w:t>Dessler</w:t>
      </w:r>
      <w:proofErr w:type="spellEnd"/>
      <w:r w:rsidRPr="004C79CC">
        <w:rPr>
          <w:rFonts w:ascii="Times New Roman" w:hAnsi="Times New Roman" w:cs="Times New Roman"/>
          <w:sz w:val="24"/>
          <w:szCs w:val="24"/>
          <w:lang w:val="en-US"/>
        </w:rPr>
        <w:t xml:space="preserve">, Gary. 2009. </w:t>
      </w:r>
      <w:proofErr w:type="spellStart"/>
      <w:r w:rsidRPr="004C79CC"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 w:rsidRPr="004C79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79CC"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 w:rsidRPr="004C79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79CC">
        <w:rPr>
          <w:rFonts w:ascii="Times New Roman" w:hAnsi="Times New Roman" w:cs="Times New Roman"/>
          <w:sz w:val="24"/>
          <w:szCs w:val="24"/>
          <w:lang w:val="en-US"/>
        </w:rPr>
        <w:t>Daya</w:t>
      </w:r>
      <w:proofErr w:type="spellEnd"/>
      <w:r w:rsidRPr="004C79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79CC"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 w:rsidRPr="004C79C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C79CC">
        <w:rPr>
          <w:rFonts w:ascii="Times New Roman" w:hAnsi="Times New Roman" w:cs="Times New Roman"/>
          <w:sz w:val="24"/>
          <w:szCs w:val="24"/>
          <w:lang w:val="en-US"/>
        </w:rPr>
        <w:t>Edisi</w:t>
      </w:r>
      <w:proofErr w:type="spellEnd"/>
      <w:r w:rsidRPr="004C79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79CC">
        <w:rPr>
          <w:rFonts w:ascii="Times New Roman" w:hAnsi="Times New Roman" w:cs="Times New Roman"/>
          <w:sz w:val="24"/>
          <w:szCs w:val="24"/>
          <w:lang w:val="en-US"/>
        </w:rPr>
        <w:t>Kesepuluh</w:t>
      </w:r>
      <w:proofErr w:type="spellEnd"/>
      <w:r w:rsidRPr="004C79CC">
        <w:rPr>
          <w:rFonts w:ascii="Times New Roman" w:hAnsi="Times New Roman" w:cs="Times New Roman"/>
          <w:sz w:val="24"/>
          <w:szCs w:val="24"/>
          <w:lang w:val="en-US"/>
        </w:rPr>
        <w:t xml:space="preserve">, PT. </w:t>
      </w:r>
      <w:proofErr w:type="spellStart"/>
      <w:r w:rsidRPr="004C79CC">
        <w:rPr>
          <w:rFonts w:ascii="Times New Roman" w:hAnsi="Times New Roman" w:cs="Times New Roman"/>
          <w:sz w:val="24"/>
          <w:szCs w:val="24"/>
          <w:lang w:val="en-US"/>
        </w:rPr>
        <w:t>Indeks</w:t>
      </w:r>
      <w:proofErr w:type="spellEnd"/>
      <w:r w:rsidRPr="004C79CC">
        <w:rPr>
          <w:rFonts w:ascii="Times New Roman" w:hAnsi="Times New Roman" w:cs="Times New Roman"/>
          <w:sz w:val="24"/>
          <w:szCs w:val="24"/>
          <w:lang w:val="en-US"/>
        </w:rPr>
        <w:t>, Jakarta.</w:t>
      </w:r>
    </w:p>
    <w:p w:rsidR="00202D8F" w:rsidRPr="004C79CC" w:rsidRDefault="00202D8F" w:rsidP="00E90B77">
      <w:pPr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79CC">
        <w:rPr>
          <w:rFonts w:ascii="Times New Roman" w:hAnsi="Times New Roman" w:cs="Times New Roman"/>
          <w:sz w:val="24"/>
          <w:szCs w:val="24"/>
        </w:rPr>
        <w:t>Dian Wara Pingka. 2013.</w:t>
      </w:r>
      <w:r w:rsidRPr="004C79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0B77" w:rsidRPr="004C79CC">
        <w:rPr>
          <w:rFonts w:ascii="Times New Roman" w:hAnsi="Times New Roman" w:cs="Times New Roman"/>
          <w:sz w:val="24"/>
          <w:szCs w:val="24"/>
        </w:rPr>
        <w:t>Pengaruh Komitmen O</w:t>
      </w:r>
      <w:r w:rsidRPr="004C79CC">
        <w:rPr>
          <w:rFonts w:ascii="Times New Roman" w:hAnsi="Times New Roman" w:cs="Times New Roman"/>
          <w:sz w:val="24"/>
          <w:szCs w:val="24"/>
        </w:rPr>
        <w:t xml:space="preserve">rganisasi </w:t>
      </w:r>
      <w:r w:rsidR="00E90B77" w:rsidRPr="004C79CC">
        <w:rPr>
          <w:rFonts w:ascii="Times New Roman" w:hAnsi="Times New Roman" w:cs="Times New Roman"/>
          <w:sz w:val="24"/>
          <w:szCs w:val="24"/>
        </w:rPr>
        <w:t>dan Ketidakpastian L</w:t>
      </w:r>
      <w:r w:rsidRPr="004C79CC">
        <w:rPr>
          <w:rFonts w:ascii="Times New Roman" w:hAnsi="Times New Roman" w:cs="Times New Roman"/>
          <w:sz w:val="24"/>
          <w:szCs w:val="24"/>
        </w:rPr>
        <w:t xml:space="preserve">ingkungan </w:t>
      </w:r>
      <w:r w:rsidR="00E90B77" w:rsidRPr="004C79CC">
        <w:rPr>
          <w:rFonts w:ascii="Times New Roman" w:hAnsi="Times New Roman" w:cs="Times New Roman"/>
          <w:sz w:val="24"/>
          <w:szCs w:val="24"/>
        </w:rPr>
        <w:t>Terhadap Kinerja P</w:t>
      </w:r>
      <w:r w:rsidRPr="004C79CC">
        <w:rPr>
          <w:rFonts w:ascii="Times New Roman" w:hAnsi="Times New Roman" w:cs="Times New Roman"/>
          <w:sz w:val="24"/>
          <w:szCs w:val="24"/>
        </w:rPr>
        <w:t>egawai pada Badan Kepegawaian Pemerintah Kota Medan.</w:t>
      </w:r>
      <w:r w:rsidRPr="004C79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0B77" w:rsidRPr="004C79CC">
        <w:rPr>
          <w:rFonts w:ascii="Times New Roman" w:hAnsi="Times New Roman" w:cs="Times New Roman"/>
          <w:sz w:val="24"/>
          <w:szCs w:val="24"/>
        </w:rPr>
        <w:t>Vol 1, No 3, Januari.</w:t>
      </w:r>
    </w:p>
    <w:p w:rsidR="00975084" w:rsidRPr="004C79CC" w:rsidRDefault="00013C55" w:rsidP="00975084">
      <w:pPr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C79CC">
        <w:rPr>
          <w:rFonts w:ascii="Times New Roman" w:hAnsi="Times New Roman" w:cs="Times New Roman"/>
          <w:sz w:val="24"/>
          <w:szCs w:val="24"/>
        </w:rPr>
        <w:t>Handoko.</w:t>
      </w:r>
      <w:r w:rsidRPr="004C79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79CC">
        <w:rPr>
          <w:rFonts w:ascii="Times New Roman" w:hAnsi="Times New Roman" w:cs="Times New Roman"/>
          <w:sz w:val="24"/>
          <w:szCs w:val="24"/>
        </w:rPr>
        <w:t>2011</w:t>
      </w:r>
      <w:r w:rsidRPr="004C79C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C79CC">
        <w:rPr>
          <w:rFonts w:ascii="Times New Roman" w:hAnsi="Times New Roman" w:cs="Times New Roman"/>
          <w:sz w:val="24"/>
          <w:szCs w:val="24"/>
        </w:rPr>
        <w:t xml:space="preserve"> Manajemen Personalia dan Sumber Daya Manusia. Edisi 3, Yogyakarta: BPFE.</w:t>
      </w:r>
    </w:p>
    <w:p w:rsidR="00B77788" w:rsidRPr="004C79CC" w:rsidRDefault="00B77788" w:rsidP="00E90B77">
      <w:pPr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79CC">
        <w:rPr>
          <w:rFonts w:ascii="Times New Roman" w:hAnsi="Times New Roman" w:cs="Times New Roman"/>
          <w:sz w:val="24"/>
          <w:szCs w:val="24"/>
        </w:rPr>
        <w:t>Henry Simamora. 2012. Manajemen Sumber Daya Manusia. Edisi 1, Yogyakarta: STIE YKPN Yogyakarta</w:t>
      </w:r>
      <w:r w:rsidRPr="004C79C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02D8F" w:rsidRPr="004C79CC" w:rsidRDefault="00202D8F" w:rsidP="00E90B77">
      <w:pPr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79CC">
        <w:rPr>
          <w:rFonts w:ascii="Times New Roman" w:hAnsi="Times New Roman" w:cs="Times New Roman"/>
          <w:sz w:val="24"/>
          <w:szCs w:val="24"/>
        </w:rPr>
        <w:t>Hernowo Narmodo. 2011. Pengaruh Motivasi, Disiplin Kerja Terhadap Kinerja Pegawai pada Badan Kepegawaian Daerah Kabupaten Pasuruan.</w:t>
      </w:r>
      <w:r w:rsidRPr="004C79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79CC">
        <w:rPr>
          <w:rFonts w:ascii="Times New Roman" w:hAnsi="Times New Roman" w:cs="Times New Roman"/>
          <w:sz w:val="24"/>
          <w:szCs w:val="24"/>
        </w:rPr>
        <w:t>Vol 3, No 1, Agustus.</w:t>
      </w:r>
      <w:bookmarkStart w:id="0" w:name="_GoBack"/>
      <w:bookmarkEnd w:id="0"/>
    </w:p>
    <w:p w:rsidR="000678A1" w:rsidRPr="004C79CC" w:rsidRDefault="000678A1" w:rsidP="00E90B77">
      <w:pPr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79C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Husein Umar. 2011</w:t>
      </w:r>
      <w:r w:rsidRPr="004C79C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4C79C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C79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Metode Penelitian untuk Skripsi dan Tesis Bisnis.</w:t>
      </w:r>
      <w:r w:rsidRPr="004C79C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4C79CC">
        <w:rPr>
          <w:rFonts w:ascii="Times New Roman" w:hAnsi="Times New Roman" w:cs="Times New Roman"/>
          <w:sz w:val="24"/>
          <w:szCs w:val="24"/>
          <w:shd w:val="clear" w:color="auto" w:fill="FFFFFF"/>
        </w:rPr>
        <w:t>Jakarta: Rajawali Pers.</w:t>
      </w:r>
    </w:p>
    <w:p w:rsidR="00E90B77" w:rsidRPr="006746A6" w:rsidRDefault="000678A1" w:rsidP="006746A6">
      <w:pPr>
        <w:pStyle w:val="NoSpacing"/>
        <w:spacing w:after="24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4C79CC">
        <w:rPr>
          <w:rFonts w:ascii="Times New Roman" w:hAnsi="Times New Roman"/>
          <w:sz w:val="24"/>
          <w:szCs w:val="24"/>
        </w:rPr>
        <w:t>Imam G</w:t>
      </w:r>
      <w:r w:rsidRPr="004C79CC">
        <w:rPr>
          <w:rFonts w:ascii="Times New Roman" w:hAnsi="Times New Roman"/>
          <w:sz w:val="24"/>
          <w:szCs w:val="24"/>
          <w:lang w:val="en-US"/>
        </w:rPr>
        <w:t>ho</w:t>
      </w:r>
      <w:r w:rsidRPr="004C79CC">
        <w:rPr>
          <w:rFonts w:ascii="Times New Roman" w:hAnsi="Times New Roman"/>
          <w:sz w:val="24"/>
          <w:szCs w:val="24"/>
        </w:rPr>
        <w:t>zali. 2007. Aplikasi Analisis Multivariative Dengan Program SPSS.     Semarang : BP Universitas Diponegoro.</w:t>
      </w:r>
    </w:p>
    <w:p w:rsidR="002A11C7" w:rsidRPr="004C79CC" w:rsidRDefault="002A11C7" w:rsidP="00E90B77">
      <w:pPr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C79CC">
        <w:rPr>
          <w:rFonts w:ascii="Times New Roman" w:hAnsi="Times New Roman" w:cs="Times New Roman"/>
          <w:sz w:val="24"/>
          <w:szCs w:val="24"/>
          <w:lang w:val="en-US"/>
        </w:rPr>
        <w:t>Khaerul</w:t>
      </w:r>
      <w:proofErr w:type="spellEnd"/>
      <w:r w:rsidRPr="004C79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79CC">
        <w:rPr>
          <w:rFonts w:ascii="Times New Roman" w:hAnsi="Times New Roman" w:cs="Times New Roman"/>
          <w:sz w:val="24"/>
          <w:szCs w:val="24"/>
          <w:lang w:val="en-US"/>
        </w:rPr>
        <w:t>Umam</w:t>
      </w:r>
      <w:proofErr w:type="spellEnd"/>
      <w:r w:rsidRPr="004C79CC">
        <w:rPr>
          <w:rFonts w:ascii="Times New Roman" w:hAnsi="Times New Roman" w:cs="Times New Roman"/>
          <w:sz w:val="24"/>
          <w:szCs w:val="24"/>
          <w:lang w:val="en-US"/>
        </w:rPr>
        <w:t>. 201</w:t>
      </w:r>
      <w:r w:rsidR="000678A1" w:rsidRPr="004C79CC">
        <w:rPr>
          <w:rFonts w:ascii="Times New Roman" w:hAnsi="Times New Roman" w:cs="Times New Roman"/>
          <w:sz w:val="24"/>
          <w:szCs w:val="24"/>
          <w:lang w:val="en-US"/>
        </w:rPr>
        <w:t xml:space="preserve">0. </w:t>
      </w:r>
      <w:proofErr w:type="spellStart"/>
      <w:r w:rsidR="000678A1" w:rsidRPr="004C79CC">
        <w:rPr>
          <w:rFonts w:ascii="Times New Roman" w:hAnsi="Times New Roman" w:cs="Times New Roman"/>
          <w:sz w:val="24"/>
          <w:szCs w:val="24"/>
          <w:lang w:val="en-US"/>
        </w:rPr>
        <w:t>Perilaku</w:t>
      </w:r>
      <w:proofErr w:type="spellEnd"/>
      <w:r w:rsidR="000678A1" w:rsidRPr="004C79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78A1" w:rsidRPr="004C79CC">
        <w:rPr>
          <w:rFonts w:ascii="Times New Roman" w:hAnsi="Times New Roman" w:cs="Times New Roman"/>
          <w:sz w:val="24"/>
          <w:szCs w:val="24"/>
          <w:lang w:val="en-US"/>
        </w:rPr>
        <w:t>Organisasi</w:t>
      </w:r>
      <w:proofErr w:type="spellEnd"/>
      <w:r w:rsidR="000678A1" w:rsidRPr="004C79CC">
        <w:rPr>
          <w:rFonts w:ascii="Times New Roman" w:hAnsi="Times New Roman" w:cs="Times New Roman"/>
          <w:sz w:val="24"/>
          <w:szCs w:val="24"/>
          <w:lang w:val="en-US"/>
        </w:rPr>
        <w:t>. Bandung:</w:t>
      </w:r>
      <w:r w:rsidRPr="004C79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79CC"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 w:rsidRPr="004C79CC">
        <w:rPr>
          <w:rFonts w:ascii="Times New Roman" w:hAnsi="Times New Roman" w:cs="Times New Roman"/>
          <w:sz w:val="24"/>
          <w:szCs w:val="24"/>
          <w:lang w:val="en-US"/>
        </w:rPr>
        <w:t xml:space="preserve"> Setia.</w:t>
      </w:r>
    </w:p>
    <w:p w:rsidR="002A11C7" w:rsidRPr="004C79CC" w:rsidRDefault="002A11C7" w:rsidP="00E90B77">
      <w:pPr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79CC">
        <w:rPr>
          <w:rFonts w:ascii="Times New Roman" w:hAnsi="Times New Roman" w:cs="Times New Roman"/>
          <w:sz w:val="24"/>
          <w:szCs w:val="24"/>
          <w:lang w:val="en-US"/>
        </w:rPr>
        <w:t xml:space="preserve">Luthans, Fred. 2012. </w:t>
      </w:r>
      <w:r w:rsidRPr="004C79CC">
        <w:rPr>
          <w:rFonts w:ascii="Times New Roman" w:hAnsi="Times New Roman" w:cs="Times New Roman"/>
          <w:i/>
          <w:sz w:val="24"/>
          <w:szCs w:val="24"/>
          <w:lang w:val="en-US"/>
        </w:rPr>
        <w:t>Organizational Behavior, an Evidence-Based Approach</w:t>
      </w:r>
      <w:r w:rsidRPr="004C79C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90B77" w:rsidRPr="004C79CC">
        <w:rPr>
          <w:rFonts w:ascii="Times New Roman" w:hAnsi="Times New Roman" w:cs="Times New Roman"/>
          <w:sz w:val="24"/>
          <w:szCs w:val="24"/>
          <w:lang w:val="en-US"/>
        </w:rPr>
        <w:t>New York</w:t>
      </w:r>
      <w:r w:rsidRPr="004C79CC">
        <w:rPr>
          <w:rFonts w:ascii="Times New Roman" w:hAnsi="Times New Roman" w:cs="Times New Roman"/>
          <w:sz w:val="24"/>
          <w:szCs w:val="24"/>
          <w:lang w:val="en-US"/>
        </w:rPr>
        <w:t>: The McGrow, Hill Companies.</w:t>
      </w:r>
    </w:p>
    <w:p w:rsidR="00E90B77" w:rsidRPr="004C79CC" w:rsidRDefault="00E90B77" w:rsidP="00E90B77">
      <w:pPr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79CC">
        <w:rPr>
          <w:rFonts w:ascii="Times New Roman" w:hAnsi="Times New Roman" w:cs="Times New Roman"/>
          <w:sz w:val="24"/>
          <w:szCs w:val="24"/>
        </w:rPr>
        <w:t>Lenny Hasan. 2012.</w:t>
      </w:r>
      <w:r w:rsidRPr="004C79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79CC">
        <w:rPr>
          <w:rFonts w:ascii="Times New Roman" w:hAnsi="Times New Roman" w:cs="Times New Roman"/>
          <w:sz w:val="24"/>
          <w:szCs w:val="24"/>
        </w:rPr>
        <w:t>Pengaruh Kepuasan Kerja dan Disiplin Kerja Terhadap Komitmen Organisasi Pegawai pada Badan Kepegawaian Daerah Kota Padang.</w:t>
      </w:r>
      <w:r w:rsidRPr="004C79CC">
        <w:rPr>
          <w:rFonts w:ascii="Times New Roman" w:hAnsi="Times New Roman" w:cs="Times New Roman"/>
          <w:sz w:val="24"/>
          <w:szCs w:val="24"/>
          <w:lang w:val="en-US"/>
        </w:rPr>
        <w:t xml:space="preserve"> Vol 2, No 7, </w:t>
      </w:r>
      <w:proofErr w:type="spellStart"/>
      <w:r w:rsidRPr="004C79CC">
        <w:rPr>
          <w:rFonts w:ascii="Times New Roman" w:hAnsi="Times New Roman" w:cs="Times New Roman"/>
          <w:sz w:val="24"/>
          <w:szCs w:val="24"/>
          <w:lang w:val="en-US"/>
        </w:rPr>
        <w:t>Maret</w:t>
      </w:r>
      <w:proofErr w:type="spellEnd"/>
      <w:r w:rsidRPr="004C79C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D5583" w:rsidRPr="004C79CC" w:rsidRDefault="00CD5583" w:rsidP="00E90B77">
      <w:pPr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C79CC">
        <w:rPr>
          <w:rFonts w:ascii="Times New Roman" w:hAnsi="Times New Roman" w:cs="Times New Roman"/>
          <w:sz w:val="24"/>
          <w:szCs w:val="24"/>
        </w:rPr>
        <w:t>Mathis, Robert L dan John H. Jackson. 2011. Manajemen Sumber Daya Manusia</w:t>
      </w:r>
      <w:r w:rsidR="00013C55" w:rsidRPr="004C79CC">
        <w:rPr>
          <w:rFonts w:ascii="Times New Roman" w:hAnsi="Times New Roman" w:cs="Times New Roman"/>
          <w:sz w:val="24"/>
          <w:szCs w:val="24"/>
        </w:rPr>
        <w:t>. Buku 1, Prawira Hie, Salemba Empat,</w:t>
      </w:r>
      <w:r w:rsidRPr="004C79CC"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013C55" w:rsidRDefault="00013C55" w:rsidP="00E90B77">
      <w:pPr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C79CC">
        <w:rPr>
          <w:rFonts w:ascii="Times New Roman" w:hAnsi="Times New Roman" w:cs="Times New Roman"/>
          <w:sz w:val="24"/>
          <w:szCs w:val="24"/>
          <w:lang w:val="en-US"/>
        </w:rPr>
        <w:t>Malayu</w:t>
      </w:r>
      <w:proofErr w:type="spellEnd"/>
      <w:r w:rsidRPr="004C79CC">
        <w:rPr>
          <w:rFonts w:ascii="Times New Roman" w:hAnsi="Times New Roman" w:cs="Times New Roman"/>
          <w:sz w:val="24"/>
          <w:szCs w:val="24"/>
          <w:lang w:val="en-US"/>
        </w:rPr>
        <w:t xml:space="preserve"> S.P. </w:t>
      </w:r>
      <w:proofErr w:type="spellStart"/>
      <w:r w:rsidRPr="004C79CC">
        <w:rPr>
          <w:rFonts w:ascii="Times New Roman" w:hAnsi="Times New Roman" w:cs="Times New Roman"/>
          <w:sz w:val="24"/>
          <w:szCs w:val="24"/>
          <w:lang w:val="en-US"/>
        </w:rPr>
        <w:t>Hasibuan</w:t>
      </w:r>
      <w:proofErr w:type="spellEnd"/>
      <w:r w:rsidRPr="004C79CC">
        <w:rPr>
          <w:rFonts w:ascii="Times New Roman" w:hAnsi="Times New Roman" w:cs="Times New Roman"/>
          <w:sz w:val="24"/>
          <w:szCs w:val="24"/>
          <w:lang w:val="en-US"/>
        </w:rPr>
        <w:t>. 20</w:t>
      </w:r>
      <w:r w:rsidRPr="004C79CC">
        <w:rPr>
          <w:rFonts w:ascii="Times New Roman" w:hAnsi="Times New Roman" w:cs="Times New Roman"/>
          <w:sz w:val="24"/>
          <w:szCs w:val="24"/>
        </w:rPr>
        <w:t>10</w:t>
      </w:r>
      <w:r w:rsidRPr="004C79C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C79CC"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 w:rsidRPr="004C79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79CC"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 w:rsidRPr="004C79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79CC">
        <w:rPr>
          <w:rFonts w:ascii="Times New Roman" w:hAnsi="Times New Roman" w:cs="Times New Roman"/>
          <w:sz w:val="24"/>
          <w:szCs w:val="24"/>
          <w:lang w:val="en-US"/>
        </w:rPr>
        <w:t>Daya</w:t>
      </w:r>
      <w:proofErr w:type="spellEnd"/>
      <w:r w:rsidRPr="004C79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79CC"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 w:rsidRPr="004C79CC">
        <w:rPr>
          <w:rFonts w:ascii="Times New Roman" w:hAnsi="Times New Roman" w:cs="Times New Roman"/>
          <w:sz w:val="24"/>
          <w:szCs w:val="24"/>
          <w:lang w:val="en-US"/>
        </w:rPr>
        <w:t xml:space="preserve">. PT </w:t>
      </w:r>
      <w:proofErr w:type="spellStart"/>
      <w:r w:rsidRPr="004C79CC">
        <w:rPr>
          <w:rFonts w:ascii="Times New Roman" w:hAnsi="Times New Roman" w:cs="Times New Roman"/>
          <w:sz w:val="24"/>
          <w:szCs w:val="24"/>
          <w:lang w:val="en-US"/>
        </w:rPr>
        <w:t>Bumi</w:t>
      </w:r>
      <w:proofErr w:type="spellEnd"/>
      <w:r w:rsidRPr="004C79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79CC">
        <w:rPr>
          <w:rFonts w:ascii="Times New Roman" w:hAnsi="Times New Roman" w:cs="Times New Roman"/>
          <w:sz w:val="24"/>
          <w:szCs w:val="24"/>
          <w:lang w:val="en-US"/>
        </w:rPr>
        <w:t>Aksara</w:t>
      </w:r>
      <w:proofErr w:type="spellEnd"/>
      <w:r w:rsidRPr="004C79CC">
        <w:rPr>
          <w:rFonts w:ascii="Times New Roman" w:hAnsi="Times New Roman" w:cs="Times New Roman"/>
          <w:sz w:val="24"/>
          <w:szCs w:val="24"/>
          <w:lang w:val="en-US"/>
        </w:rPr>
        <w:t>, Jakarta.</w:t>
      </w:r>
    </w:p>
    <w:p w:rsidR="008C2DFD" w:rsidRPr="008C2DFD" w:rsidRDefault="008C2DFD" w:rsidP="00E90B77">
      <w:pPr>
        <w:spacing w:after="240"/>
        <w:ind w:left="567" w:hanging="567"/>
        <w:jc w:val="both"/>
        <w:rPr>
          <w:rFonts w:ascii="Times New Roman" w:hAnsi="Times New Roman" w:cs="Times New Roman"/>
          <w:sz w:val="32"/>
          <w:szCs w:val="24"/>
          <w:lang w:val="en-US"/>
        </w:rPr>
      </w:pPr>
      <w:r w:rsidRPr="008C2DFD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Mangkup</w:t>
      </w:r>
      <w:r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rawira dan Hubeis</w:t>
      </w:r>
      <w:r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  <w:lang w:val="en-US"/>
        </w:rPr>
        <w:t xml:space="preserve">. 2014. </w:t>
      </w:r>
      <w:r w:rsidRPr="008C2DFD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Manajemen Mutu </w:t>
      </w:r>
      <w:r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Sumber Daya Manusia </w:t>
      </w:r>
    </w:p>
    <w:p w:rsidR="000678A1" w:rsidRPr="004C79CC" w:rsidRDefault="000678A1" w:rsidP="00E90B77">
      <w:pPr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C79CC">
        <w:rPr>
          <w:rFonts w:ascii="Times New Roman" w:hAnsi="Times New Roman" w:cs="Times New Roman"/>
          <w:sz w:val="24"/>
          <w:szCs w:val="24"/>
        </w:rPr>
        <w:t>Musanef. 2008. Manajemen Kepegawaian Indonesia. Jilid II, Jakarta: PT Gunung Agung.</w:t>
      </w:r>
    </w:p>
    <w:p w:rsidR="00CD5583" w:rsidRPr="004C79CC" w:rsidRDefault="00CD5583" w:rsidP="00E90B77">
      <w:pPr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C79CC">
        <w:rPr>
          <w:rFonts w:ascii="Times New Roman" w:hAnsi="Times New Roman" w:cs="Times New Roman"/>
          <w:sz w:val="24"/>
          <w:szCs w:val="24"/>
        </w:rPr>
        <w:t>Nawawi. 2012. Kepemimpinan Mengefektifkan Organisasi. Yogyakarta,</w:t>
      </w:r>
      <w:r w:rsidRPr="004C79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3C55" w:rsidRPr="004C79CC">
        <w:rPr>
          <w:rFonts w:ascii="Times New Roman" w:hAnsi="Times New Roman" w:cs="Times New Roman"/>
          <w:sz w:val="24"/>
          <w:szCs w:val="24"/>
        </w:rPr>
        <w:t>Jilid Kedua,</w:t>
      </w:r>
      <w:r w:rsidRPr="004C79CC">
        <w:rPr>
          <w:rFonts w:ascii="Times New Roman" w:hAnsi="Times New Roman" w:cs="Times New Roman"/>
          <w:sz w:val="24"/>
          <w:szCs w:val="24"/>
        </w:rPr>
        <w:t xml:space="preserve"> Jakarta : Erlangga.</w:t>
      </w:r>
    </w:p>
    <w:p w:rsidR="004C79CC" w:rsidRPr="004C79CC" w:rsidRDefault="006746A6" w:rsidP="004C79CC">
      <w:pPr>
        <w:pStyle w:val="NormalWeb"/>
        <w:spacing w:before="0" w:beforeAutospacing="0" w:after="240" w:afterAutospacing="0" w:line="276" w:lineRule="auto"/>
        <w:ind w:left="567" w:hanging="567"/>
        <w:jc w:val="both"/>
        <w:rPr>
          <w:lang w:val="en-US"/>
        </w:rPr>
      </w:pPr>
      <w:r>
        <w:rPr>
          <w:shd w:val="clear" w:color="auto" w:fill="FFFFFF"/>
        </w:rPr>
        <w:t xml:space="preserve">Ostroff, C. </w:t>
      </w:r>
      <w:r>
        <w:rPr>
          <w:shd w:val="clear" w:color="auto" w:fill="FFFFFF"/>
          <w:lang w:val="en-US"/>
        </w:rPr>
        <w:t>2013</w:t>
      </w:r>
      <w:r w:rsidR="004C79CC" w:rsidRPr="004C79CC">
        <w:rPr>
          <w:shd w:val="clear" w:color="auto" w:fill="FFFFFF"/>
        </w:rPr>
        <w:t>. The relationship between satisfaction, attitudes, and performance: An organizational level analysis.</w:t>
      </w:r>
      <w:r w:rsidR="004C79CC" w:rsidRPr="004C79CC">
        <w:rPr>
          <w:rStyle w:val="Emphasis"/>
          <w:shd w:val="clear" w:color="auto" w:fill="FFFFFF"/>
        </w:rPr>
        <w:t>Journal of Applied Psychology, 77</w:t>
      </w:r>
      <w:r w:rsidR="004C79CC" w:rsidRPr="004C79CC">
        <w:rPr>
          <w:shd w:val="clear" w:color="auto" w:fill="FFFFFF"/>
        </w:rPr>
        <w:t>(6), 963-974.</w:t>
      </w:r>
    </w:p>
    <w:p w:rsidR="002A11C7" w:rsidRPr="004C79CC" w:rsidRDefault="000678A1" w:rsidP="00E90B77">
      <w:pPr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C79CC">
        <w:rPr>
          <w:rFonts w:ascii="Times New Roman" w:hAnsi="Times New Roman" w:cs="Times New Roman"/>
          <w:sz w:val="24"/>
          <w:szCs w:val="24"/>
        </w:rPr>
        <w:t>Sedarmayanti. 2010</w:t>
      </w:r>
      <w:r w:rsidRPr="004C79C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A11C7" w:rsidRPr="004C79CC">
        <w:rPr>
          <w:rFonts w:ascii="Times New Roman" w:hAnsi="Times New Roman" w:cs="Times New Roman"/>
          <w:sz w:val="24"/>
          <w:szCs w:val="24"/>
        </w:rPr>
        <w:t xml:space="preserve"> Manajemen Sumber Daya Manusia</w:t>
      </w:r>
      <w:r w:rsidRPr="004C79CC">
        <w:rPr>
          <w:rFonts w:ascii="Times New Roman" w:hAnsi="Times New Roman" w:cs="Times New Roman"/>
          <w:sz w:val="24"/>
          <w:szCs w:val="24"/>
        </w:rPr>
        <w:t>. Jakarta</w:t>
      </w:r>
      <w:r w:rsidR="002A11C7" w:rsidRPr="004C79CC">
        <w:rPr>
          <w:rFonts w:ascii="Times New Roman" w:hAnsi="Times New Roman" w:cs="Times New Roman"/>
          <w:sz w:val="24"/>
          <w:szCs w:val="24"/>
        </w:rPr>
        <w:t>: Refika Aditama Eresco.</w:t>
      </w:r>
    </w:p>
    <w:p w:rsidR="000678A1" w:rsidRPr="004C79CC" w:rsidRDefault="000678A1" w:rsidP="00E90B77">
      <w:pPr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C79CC">
        <w:rPr>
          <w:rFonts w:ascii="Times New Roman" w:hAnsi="Times New Roman" w:cs="Times New Roman"/>
          <w:sz w:val="24"/>
          <w:szCs w:val="24"/>
          <w:lang w:val="en-US"/>
        </w:rPr>
        <w:t>Singodimendjo</w:t>
      </w:r>
      <w:proofErr w:type="spellEnd"/>
      <w:r w:rsidRPr="004C79CC">
        <w:rPr>
          <w:rFonts w:ascii="Times New Roman" w:hAnsi="Times New Roman" w:cs="Times New Roman"/>
          <w:sz w:val="24"/>
          <w:szCs w:val="24"/>
          <w:lang w:val="en-US"/>
        </w:rPr>
        <w:t xml:space="preserve">. 2011. </w:t>
      </w:r>
      <w:proofErr w:type="spellStart"/>
      <w:r w:rsidRPr="004C79CC"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 w:rsidRPr="004C79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79CC"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 w:rsidRPr="004C79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79CC">
        <w:rPr>
          <w:rFonts w:ascii="Times New Roman" w:hAnsi="Times New Roman" w:cs="Times New Roman"/>
          <w:sz w:val="24"/>
          <w:szCs w:val="24"/>
          <w:lang w:val="en-US"/>
        </w:rPr>
        <w:t>Daya</w:t>
      </w:r>
      <w:proofErr w:type="spellEnd"/>
      <w:r w:rsidRPr="004C79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79CC"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 w:rsidRPr="004C79C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C79CC">
        <w:rPr>
          <w:rFonts w:ascii="Times New Roman" w:hAnsi="Times New Roman" w:cs="Times New Roman"/>
          <w:sz w:val="24"/>
          <w:szCs w:val="24"/>
        </w:rPr>
        <w:t>Jakarta: PT. Bumi Aksara.</w:t>
      </w:r>
    </w:p>
    <w:p w:rsidR="00B77788" w:rsidRPr="004C79CC" w:rsidRDefault="00B77788" w:rsidP="00E90B77">
      <w:pPr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C79CC">
        <w:rPr>
          <w:rFonts w:ascii="Times New Roman" w:hAnsi="Times New Roman" w:cs="Times New Roman"/>
          <w:sz w:val="24"/>
          <w:szCs w:val="24"/>
        </w:rPr>
        <w:t>Sondang Siagian. 2010. Manajemen Sumber Daya Manusia. Jakarta: PT. Bumi Aksara.</w:t>
      </w:r>
    </w:p>
    <w:p w:rsidR="00E90B77" w:rsidRPr="004C79CC" w:rsidRDefault="00E90B77" w:rsidP="00E90B77">
      <w:pPr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79CC">
        <w:rPr>
          <w:rFonts w:ascii="Times New Roman" w:hAnsi="Times New Roman" w:cs="Times New Roman"/>
          <w:sz w:val="24"/>
          <w:szCs w:val="24"/>
        </w:rPr>
        <w:lastRenderedPageBreak/>
        <w:t>Stella Timbuleng. 2015.</w:t>
      </w:r>
      <w:r w:rsidRPr="004C79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79CC">
        <w:rPr>
          <w:rFonts w:ascii="Times New Roman" w:hAnsi="Times New Roman" w:cs="Times New Roman"/>
          <w:sz w:val="24"/>
          <w:szCs w:val="24"/>
        </w:rPr>
        <w:t>Pengaruh etos kerja, disiplin kerja dan komitmen organisasi terhadap kinerja pegawai Badan Kepegawaian Daerah Kota Manado.</w:t>
      </w:r>
      <w:r w:rsidRPr="004C79CC">
        <w:rPr>
          <w:rFonts w:ascii="Times New Roman" w:hAnsi="Times New Roman" w:cs="Times New Roman"/>
          <w:sz w:val="24"/>
          <w:szCs w:val="24"/>
          <w:lang w:val="en-US"/>
        </w:rPr>
        <w:t xml:space="preserve"> Vol 3, No 2, </w:t>
      </w:r>
      <w:proofErr w:type="spellStart"/>
      <w:r w:rsidRPr="004C79CC">
        <w:rPr>
          <w:rFonts w:ascii="Times New Roman" w:hAnsi="Times New Roman" w:cs="Times New Roman"/>
          <w:sz w:val="24"/>
          <w:szCs w:val="24"/>
          <w:lang w:val="en-US"/>
        </w:rPr>
        <w:t>Juni</w:t>
      </w:r>
      <w:proofErr w:type="spellEnd"/>
      <w:r w:rsidRPr="004C79C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678A1" w:rsidRPr="004C79CC" w:rsidRDefault="000678A1" w:rsidP="00E90B77">
      <w:pPr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C79CC">
        <w:rPr>
          <w:rFonts w:ascii="Times New Roman" w:hAnsi="Times New Roman" w:cs="Times New Roman"/>
          <w:sz w:val="24"/>
          <w:szCs w:val="24"/>
        </w:rPr>
        <w:t>Sugiyono. 2013</w:t>
      </w:r>
      <w:r w:rsidRPr="004C79C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C79CC">
        <w:rPr>
          <w:rFonts w:ascii="Times New Roman" w:hAnsi="Times New Roman" w:cs="Times New Roman"/>
          <w:sz w:val="24"/>
          <w:szCs w:val="24"/>
        </w:rPr>
        <w:t xml:space="preserve"> Metode Penelitian Kuantitatif Kualitatif dan R&amp;D,</w:t>
      </w:r>
      <w:r w:rsidRPr="004C79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79CC">
        <w:rPr>
          <w:rFonts w:ascii="Times New Roman" w:hAnsi="Times New Roman" w:cs="Times New Roman"/>
          <w:sz w:val="24"/>
          <w:szCs w:val="24"/>
        </w:rPr>
        <w:t>Bandung: Alfabeta.</w:t>
      </w:r>
    </w:p>
    <w:p w:rsidR="00E90B77" w:rsidRPr="006746A6" w:rsidRDefault="00202D8F" w:rsidP="006746A6">
      <w:pPr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79CC">
        <w:rPr>
          <w:rFonts w:ascii="Times New Roman" w:hAnsi="Times New Roman" w:cs="Times New Roman"/>
          <w:sz w:val="24"/>
          <w:szCs w:val="24"/>
        </w:rPr>
        <w:t>Suardi Yakub. 2014.</w:t>
      </w:r>
      <w:r w:rsidRPr="004C79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79CC">
        <w:rPr>
          <w:rFonts w:ascii="Times New Roman" w:hAnsi="Times New Roman" w:cs="Times New Roman"/>
          <w:sz w:val="24"/>
          <w:szCs w:val="24"/>
        </w:rPr>
        <w:t>Pengaruh Disiplin Kerja, Pendidikan dan Pelatihan Terhadap Kinerja Pegawai pada Badan Kepegawaian Daerah Balikpapan.</w:t>
      </w:r>
      <w:r w:rsidRPr="004C79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79CC">
        <w:rPr>
          <w:rFonts w:ascii="Times New Roman" w:hAnsi="Times New Roman" w:cs="Times New Roman"/>
          <w:sz w:val="24"/>
          <w:szCs w:val="24"/>
        </w:rPr>
        <w:t>Vol 9, No 1, Februari.</w:t>
      </w:r>
    </w:p>
    <w:p w:rsidR="002A11C7" w:rsidRPr="004C79CC" w:rsidRDefault="002A11C7" w:rsidP="00E90B77">
      <w:pPr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79CC">
        <w:rPr>
          <w:rFonts w:ascii="Times New Roman" w:hAnsi="Times New Roman" w:cs="Times New Roman"/>
          <w:sz w:val="24"/>
          <w:szCs w:val="24"/>
          <w:lang w:val="en-US"/>
        </w:rPr>
        <w:t xml:space="preserve">Steers, Richard M. 2011. </w:t>
      </w:r>
      <w:proofErr w:type="spellStart"/>
      <w:r w:rsidRPr="004C79CC">
        <w:rPr>
          <w:rFonts w:ascii="Times New Roman" w:hAnsi="Times New Roman" w:cs="Times New Roman"/>
          <w:sz w:val="24"/>
          <w:szCs w:val="24"/>
          <w:lang w:val="en-US"/>
        </w:rPr>
        <w:t>Efektifitas</w:t>
      </w:r>
      <w:proofErr w:type="spellEnd"/>
      <w:r w:rsidRPr="004C79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79CC">
        <w:rPr>
          <w:rFonts w:ascii="Times New Roman" w:hAnsi="Times New Roman" w:cs="Times New Roman"/>
          <w:sz w:val="24"/>
          <w:szCs w:val="24"/>
          <w:lang w:val="en-US"/>
        </w:rPr>
        <w:t>Organisasi</w:t>
      </w:r>
      <w:proofErr w:type="spellEnd"/>
      <w:r w:rsidRPr="004C79C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C79CC">
        <w:rPr>
          <w:rFonts w:ascii="Times New Roman" w:hAnsi="Times New Roman" w:cs="Times New Roman"/>
          <w:sz w:val="24"/>
          <w:szCs w:val="24"/>
          <w:lang w:val="en-US"/>
        </w:rPr>
        <w:t>Erlangga</w:t>
      </w:r>
      <w:proofErr w:type="spellEnd"/>
      <w:r w:rsidRPr="004C79CC">
        <w:rPr>
          <w:rFonts w:ascii="Times New Roman" w:hAnsi="Times New Roman" w:cs="Times New Roman"/>
          <w:sz w:val="24"/>
          <w:szCs w:val="24"/>
          <w:lang w:val="en-US"/>
        </w:rPr>
        <w:t>, Jakarta.</w:t>
      </w:r>
    </w:p>
    <w:p w:rsidR="003D13C5" w:rsidRPr="004C79CC" w:rsidRDefault="00B77788" w:rsidP="00E90B77">
      <w:pPr>
        <w:pStyle w:val="NormalWeb"/>
        <w:spacing w:before="0" w:beforeAutospacing="0" w:after="240" w:afterAutospacing="0" w:line="276" w:lineRule="auto"/>
        <w:ind w:left="567" w:hanging="567"/>
        <w:jc w:val="both"/>
      </w:pPr>
      <w:r w:rsidRPr="004C79CC">
        <w:t>Veithzal Rivai. 2011. Manajemen Sumber Daya Manusia untuk Perusahaan. Jakarta: PT. Raja Grafindo Persada.</w:t>
      </w:r>
    </w:p>
    <w:sectPr w:rsidR="003D13C5" w:rsidRPr="004C79CC" w:rsidSect="007C15BF">
      <w:headerReference w:type="default" r:id="rId9"/>
      <w:headerReference w:type="first" r:id="rId10"/>
      <w:footerReference w:type="first" r:id="rId11"/>
      <w:pgSz w:w="11906" w:h="16838" w:code="9"/>
      <w:pgMar w:top="2275" w:right="1699" w:bottom="1699" w:left="2275" w:header="706" w:footer="706" w:gutter="0"/>
      <w:pgNumType w:start="12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7A9" w:rsidRDefault="008267A9" w:rsidP="005739BA">
      <w:pPr>
        <w:spacing w:after="0" w:line="240" w:lineRule="auto"/>
      </w:pPr>
      <w:r>
        <w:separator/>
      </w:r>
    </w:p>
  </w:endnote>
  <w:endnote w:type="continuationSeparator" w:id="0">
    <w:p w:rsidR="008267A9" w:rsidRDefault="008267A9" w:rsidP="0057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CB7" w:rsidRDefault="00707CB7">
    <w:pPr>
      <w:pStyle w:val="Footer"/>
      <w:jc w:val="center"/>
    </w:pPr>
  </w:p>
  <w:p w:rsidR="00707CB7" w:rsidRDefault="00707CB7" w:rsidP="0080148D">
    <w:pPr>
      <w:pStyle w:val="Footer"/>
      <w:tabs>
        <w:tab w:val="clear" w:pos="4513"/>
        <w:tab w:val="clear" w:pos="9026"/>
        <w:tab w:val="left" w:pos="5190"/>
      </w:tabs>
    </w:pPr>
    <w:r>
      <w:tab/>
    </w:r>
  </w:p>
  <w:p w:rsidR="00707CB7" w:rsidRPr="00822662" w:rsidRDefault="007C15BF" w:rsidP="0080148D">
    <w:pPr>
      <w:jc w:val="center"/>
      <w:rPr>
        <w:lang w:val="en-US"/>
      </w:rPr>
    </w:pPr>
    <w:r>
      <w:rPr>
        <w:lang w:val="en-US"/>
      </w:rPr>
      <w:t>1</w:t>
    </w:r>
    <w:r w:rsidR="002D3FB0">
      <w:rPr>
        <w:lang w:val="en-US"/>
      </w:rPr>
      <w:t>2</w:t>
    </w:r>
    <w:r>
      <w:rPr>
        <w:lang w:val="en-US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7A9" w:rsidRDefault="008267A9" w:rsidP="005739BA">
      <w:pPr>
        <w:spacing w:after="0" w:line="240" w:lineRule="auto"/>
      </w:pPr>
      <w:r>
        <w:separator/>
      </w:r>
    </w:p>
  </w:footnote>
  <w:footnote w:type="continuationSeparator" w:id="0">
    <w:p w:rsidR="008267A9" w:rsidRDefault="008267A9" w:rsidP="00573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09254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707CB7" w:rsidRDefault="00707CB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15BF">
          <w:rPr>
            <w:noProof/>
          </w:rPr>
          <w:t>125</w:t>
        </w:r>
        <w:r>
          <w:rPr>
            <w:noProof/>
          </w:rPr>
          <w:fldChar w:fldCharType="end"/>
        </w:r>
      </w:p>
    </w:sdtContent>
  </w:sdt>
  <w:p w:rsidR="00707CB7" w:rsidRDefault="00707CB7" w:rsidP="005739B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CB7" w:rsidRDefault="00707CB7">
    <w:pPr>
      <w:pStyle w:val="Header"/>
      <w:jc w:val="right"/>
    </w:pPr>
  </w:p>
  <w:p w:rsidR="00707CB7" w:rsidRDefault="00707C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AF9"/>
    <w:rsid w:val="0001164B"/>
    <w:rsid w:val="00013C55"/>
    <w:rsid w:val="00027EEE"/>
    <w:rsid w:val="00065B58"/>
    <w:rsid w:val="000678A1"/>
    <w:rsid w:val="00084E3D"/>
    <w:rsid w:val="000964E7"/>
    <w:rsid w:val="000A3E77"/>
    <w:rsid w:val="000B2F69"/>
    <w:rsid w:val="000B42FC"/>
    <w:rsid w:val="000C143F"/>
    <w:rsid w:val="000D06F2"/>
    <w:rsid w:val="000D2049"/>
    <w:rsid w:val="00101882"/>
    <w:rsid w:val="00101C69"/>
    <w:rsid w:val="001038A1"/>
    <w:rsid w:val="001570CC"/>
    <w:rsid w:val="00196156"/>
    <w:rsid w:val="00197FAF"/>
    <w:rsid w:val="001D2113"/>
    <w:rsid w:val="00202D8F"/>
    <w:rsid w:val="00215F45"/>
    <w:rsid w:val="002508A9"/>
    <w:rsid w:val="002511CE"/>
    <w:rsid w:val="0026580E"/>
    <w:rsid w:val="002A11C7"/>
    <w:rsid w:val="002D036E"/>
    <w:rsid w:val="002D1AF9"/>
    <w:rsid w:val="002D3FB0"/>
    <w:rsid w:val="002D6695"/>
    <w:rsid w:val="002F16DD"/>
    <w:rsid w:val="00306C97"/>
    <w:rsid w:val="003333A4"/>
    <w:rsid w:val="003765BA"/>
    <w:rsid w:val="00377BB8"/>
    <w:rsid w:val="003C785A"/>
    <w:rsid w:val="003D13C5"/>
    <w:rsid w:val="003E2E4B"/>
    <w:rsid w:val="00406733"/>
    <w:rsid w:val="004805AC"/>
    <w:rsid w:val="004C3C7B"/>
    <w:rsid w:val="004C79CC"/>
    <w:rsid w:val="004D5F05"/>
    <w:rsid w:val="004E05EA"/>
    <w:rsid w:val="004E0B61"/>
    <w:rsid w:val="004E1031"/>
    <w:rsid w:val="004E2BF7"/>
    <w:rsid w:val="00511F58"/>
    <w:rsid w:val="005505C1"/>
    <w:rsid w:val="005739BA"/>
    <w:rsid w:val="005C132F"/>
    <w:rsid w:val="005C4C99"/>
    <w:rsid w:val="00603078"/>
    <w:rsid w:val="0060659B"/>
    <w:rsid w:val="00631A4E"/>
    <w:rsid w:val="006746A6"/>
    <w:rsid w:val="00684A7E"/>
    <w:rsid w:val="00707CB7"/>
    <w:rsid w:val="00742F01"/>
    <w:rsid w:val="00776F5D"/>
    <w:rsid w:val="00780F23"/>
    <w:rsid w:val="007846A3"/>
    <w:rsid w:val="00793E22"/>
    <w:rsid w:val="007A316C"/>
    <w:rsid w:val="007B5A6B"/>
    <w:rsid w:val="007C15BF"/>
    <w:rsid w:val="007F6BB5"/>
    <w:rsid w:val="0080148D"/>
    <w:rsid w:val="00822662"/>
    <w:rsid w:val="008267A9"/>
    <w:rsid w:val="00846103"/>
    <w:rsid w:val="0089025E"/>
    <w:rsid w:val="008B6538"/>
    <w:rsid w:val="008C2DFD"/>
    <w:rsid w:val="008C4929"/>
    <w:rsid w:val="008D15A2"/>
    <w:rsid w:val="009011D7"/>
    <w:rsid w:val="0094389D"/>
    <w:rsid w:val="00966732"/>
    <w:rsid w:val="00975084"/>
    <w:rsid w:val="00995AD7"/>
    <w:rsid w:val="009D4250"/>
    <w:rsid w:val="00A8561F"/>
    <w:rsid w:val="00A86908"/>
    <w:rsid w:val="00A91C77"/>
    <w:rsid w:val="00A9229D"/>
    <w:rsid w:val="00AA6D2C"/>
    <w:rsid w:val="00AC1ED6"/>
    <w:rsid w:val="00AC4C8B"/>
    <w:rsid w:val="00B35E0E"/>
    <w:rsid w:val="00B41763"/>
    <w:rsid w:val="00B43700"/>
    <w:rsid w:val="00B60438"/>
    <w:rsid w:val="00B77788"/>
    <w:rsid w:val="00B946D3"/>
    <w:rsid w:val="00BC3E29"/>
    <w:rsid w:val="00C051A9"/>
    <w:rsid w:val="00C1469E"/>
    <w:rsid w:val="00C3175E"/>
    <w:rsid w:val="00C57A42"/>
    <w:rsid w:val="00C84F5E"/>
    <w:rsid w:val="00CB033E"/>
    <w:rsid w:val="00CD5583"/>
    <w:rsid w:val="00CE5350"/>
    <w:rsid w:val="00D21F3B"/>
    <w:rsid w:val="00D22BD9"/>
    <w:rsid w:val="00D30895"/>
    <w:rsid w:val="00D528ED"/>
    <w:rsid w:val="00DF199D"/>
    <w:rsid w:val="00DF35AC"/>
    <w:rsid w:val="00E030EC"/>
    <w:rsid w:val="00E223B3"/>
    <w:rsid w:val="00E354DB"/>
    <w:rsid w:val="00E3601A"/>
    <w:rsid w:val="00E5342A"/>
    <w:rsid w:val="00E90B77"/>
    <w:rsid w:val="00EA5D71"/>
    <w:rsid w:val="00EE5675"/>
    <w:rsid w:val="00F04466"/>
    <w:rsid w:val="00F1442A"/>
    <w:rsid w:val="00F16BCB"/>
    <w:rsid w:val="00F17AF8"/>
    <w:rsid w:val="00F5547D"/>
    <w:rsid w:val="00F64D7A"/>
    <w:rsid w:val="00F746B7"/>
    <w:rsid w:val="00F91D74"/>
    <w:rsid w:val="00FC7F8C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3F19038"/>
  <w15:docId w15:val="{F0E04BB8-C9D4-4FF9-840F-1EFB31F28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A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AF9"/>
  </w:style>
  <w:style w:type="paragraph" w:styleId="Footer">
    <w:name w:val="footer"/>
    <w:basedOn w:val="Normal"/>
    <w:link w:val="FooterChar"/>
    <w:uiPriority w:val="99"/>
    <w:unhideWhenUsed/>
    <w:rsid w:val="002D1A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AF9"/>
  </w:style>
  <w:style w:type="character" w:styleId="Hyperlink">
    <w:name w:val="Hyperlink"/>
    <w:basedOn w:val="DefaultParagraphFont"/>
    <w:uiPriority w:val="99"/>
    <w:unhideWhenUsed/>
    <w:rsid w:val="002D1AF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D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2D036E"/>
  </w:style>
  <w:style w:type="character" w:styleId="Emphasis">
    <w:name w:val="Emphasis"/>
    <w:basedOn w:val="DefaultParagraphFont"/>
    <w:uiPriority w:val="20"/>
    <w:qFormat/>
    <w:rsid w:val="002D036E"/>
    <w:rPr>
      <w:i/>
      <w:iCs/>
    </w:rPr>
  </w:style>
  <w:style w:type="paragraph" w:styleId="NoSpacing">
    <w:name w:val="No Spacing"/>
    <w:uiPriority w:val="1"/>
    <w:qFormat/>
    <w:rsid w:val="00A9229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DefaultParagraphFont"/>
    <w:rsid w:val="00406733"/>
  </w:style>
  <w:style w:type="paragraph" w:styleId="BalloonText">
    <w:name w:val="Balloon Text"/>
    <w:basedOn w:val="Normal"/>
    <w:link w:val="BalloonTextChar"/>
    <w:uiPriority w:val="99"/>
    <w:semiHidden/>
    <w:unhideWhenUsed/>
    <w:rsid w:val="00674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08/0953481081084703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meraldinsight.com/author/Pina+E+Cunha%2C+Migue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meraldinsight.com/author/Rego%2C+Arm%C3%A9nio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LENOVO</cp:lastModifiedBy>
  <cp:revision>6</cp:revision>
  <cp:lastPrinted>2018-02-26T17:13:00Z</cp:lastPrinted>
  <dcterms:created xsi:type="dcterms:W3CDTF">2017-11-22T06:31:00Z</dcterms:created>
  <dcterms:modified xsi:type="dcterms:W3CDTF">2018-02-26T17:13:00Z</dcterms:modified>
</cp:coreProperties>
</file>