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F4" w:rsidRDefault="005644F4" w:rsidP="005644F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CE">
        <w:rPr>
          <w:rFonts w:ascii="Times New Roman" w:hAnsi="Times New Roman" w:cs="Times New Roman"/>
          <w:b/>
          <w:sz w:val="24"/>
          <w:szCs w:val="24"/>
        </w:rPr>
        <w:t>DAFTAR PUSTAKA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d-ID" w:eastAsia="en-US"/>
        </w:rPr>
        <w:id w:val="825401160"/>
        <w:docPartObj>
          <w:docPartGallery w:val="Bibliographies"/>
          <w:docPartUnique/>
        </w:docPartObj>
      </w:sdtPr>
      <w:sdtContent>
        <w:p w:rsidR="005644F4" w:rsidRPr="006008AF" w:rsidRDefault="005644F4" w:rsidP="005644F4">
          <w:pPr>
            <w:pStyle w:val="Heading1"/>
            <w:spacing w:line="48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5644F4" w:rsidRPr="006008AF" w:rsidRDefault="005644F4" w:rsidP="005644F4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17C1B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6008AF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917C1B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Ardianto, E. (2007). </w:t>
              </w:r>
              <w:r w:rsidRPr="006008A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Komunikasi Massa Suatu Pengantar.</w:t>
              </w: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Simbiosa Rekatama Media.</w:t>
              </w:r>
            </w:p>
            <w:p w:rsidR="005644F4" w:rsidRPr="006008AF" w:rsidRDefault="005644F4" w:rsidP="005644F4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Astuti, S. I. (2008). </w:t>
              </w:r>
              <w:r w:rsidRPr="006008A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Jurnalisme Radio Teori dan Praktik.</w:t>
              </w: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Simbosan Rekatama Media.</w:t>
              </w:r>
            </w:p>
            <w:p w:rsidR="005644F4" w:rsidRPr="006008AF" w:rsidRDefault="005644F4" w:rsidP="005644F4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Creswell, J. W. (1994). </w:t>
              </w:r>
              <w:r w:rsidRPr="006008A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Qualitative and Quantitative Approach.</w:t>
              </w: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California: Sage Publishing Group.</w:t>
              </w:r>
            </w:p>
            <w:p w:rsidR="005644F4" w:rsidRPr="006008AF" w:rsidRDefault="005644F4" w:rsidP="005644F4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Devito, J. A. (2011). </w:t>
              </w:r>
              <w:r w:rsidRPr="006008A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Komunikasi Antar Manusia.</w:t>
              </w: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Pamulang-Tangerang Selatan: Karisma Publishing Group.</w:t>
              </w:r>
            </w:p>
            <w:p w:rsidR="005644F4" w:rsidRPr="006008AF" w:rsidRDefault="005644F4" w:rsidP="005644F4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Effendi, U. U. (1992). </w:t>
              </w:r>
              <w:r w:rsidRPr="006008A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Ilmu Komunikasi, Teori Praktek.</w:t>
              </w: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PT. Remaja Rosdakarya.</w:t>
              </w:r>
            </w:p>
            <w:p w:rsidR="005644F4" w:rsidRPr="006008AF" w:rsidRDefault="005644F4" w:rsidP="005644F4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Krisyanto, R. (2008). </w:t>
              </w:r>
              <w:r w:rsidRPr="006008A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Teknik Praktis Riset Komunikasi.</w:t>
              </w: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Kencana Prenada Media Group.</w:t>
              </w:r>
            </w:p>
            <w:p w:rsidR="005644F4" w:rsidRPr="006008AF" w:rsidRDefault="005644F4" w:rsidP="005644F4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Kuswandi. (Jakarta). </w:t>
              </w:r>
              <w:r w:rsidRPr="006008A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Komunikasi Massa Sebuah Analisis Media Televisi.</w:t>
              </w: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2002: Rineka Cipta.</w:t>
              </w:r>
            </w:p>
            <w:p w:rsidR="005644F4" w:rsidRPr="006008AF" w:rsidRDefault="005644F4" w:rsidP="005644F4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Moleong, L. J. (2001). </w:t>
              </w:r>
              <w:r w:rsidRPr="006008A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Kualitatif.</w:t>
              </w: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PT. Remaja Rosdakarya.</w:t>
              </w:r>
            </w:p>
            <w:p w:rsidR="005644F4" w:rsidRPr="006008AF" w:rsidRDefault="005644F4" w:rsidP="005644F4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Mulyana, D. (2009). </w:t>
              </w:r>
              <w:r w:rsidRPr="006008A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Ilmu Komunikasi: Suatu Pengantar.</w:t>
              </w: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PT. Remaja Rosdakarya.</w:t>
              </w:r>
            </w:p>
            <w:p w:rsidR="005644F4" w:rsidRPr="006008AF" w:rsidRDefault="005644F4" w:rsidP="005644F4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Rahmat, J. (2004). </w:t>
              </w:r>
              <w:r w:rsidRPr="006008A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Komunikasi.</w:t>
              </w: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PT. Remaja Rosdakarya .</w:t>
              </w:r>
            </w:p>
            <w:p w:rsidR="005644F4" w:rsidRPr="006008AF" w:rsidRDefault="005644F4" w:rsidP="005644F4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Ristiwati, P. (2005). </w:t>
              </w:r>
              <w:r w:rsidRPr="006008A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Perilaku Konsumen.</w:t>
              </w: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Andi.</w:t>
              </w:r>
            </w:p>
            <w:p w:rsidR="005644F4" w:rsidRDefault="005644F4" w:rsidP="005644F4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Santana, S. (2010). </w:t>
              </w:r>
              <w:r w:rsidRPr="006008A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Menulis Ilmiah Metodologi Penelitian Kualitatif.</w:t>
              </w: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Yayasan Pustaka Obor Indonesia.</w:t>
              </w:r>
            </w:p>
            <w:p w:rsidR="005644F4" w:rsidRPr="00961FE2" w:rsidRDefault="005644F4" w:rsidP="005644F4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bookmarkStart w:id="0" w:name="_GoBack"/>
              <w:bookmarkEnd w:id="0"/>
            </w:p>
            <w:p w:rsidR="005644F4" w:rsidRDefault="005644F4" w:rsidP="005644F4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(2010). </w:t>
              </w:r>
              <w:r w:rsidRPr="006008A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Memahami Penelitian Kualitatif.</w:t>
              </w:r>
              <w:r w:rsidRPr="006008AF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DE10F2" w:rsidRDefault="00DE10F2" w:rsidP="00D9131F">
              <w:pPr>
                <w:spacing w:line="480" w:lineRule="auto"/>
                <w:ind w:left="720" w:hanging="720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Prof.Onong Uchjana Effendy.,M.A. (2003). </w:t>
              </w: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>Ilmu, Teori, dan Filsafat Komunikasi.</w:t>
              </w:r>
              <w:r w:rsidR="00D9131F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r w:rsidR="00D9131F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 </w:t>
              </w:r>
              <w:r w:rsidR="00D9131F">
                <w:rPr>
                  <w:rFonts w:ascii="Times New Roman" w:hAnsi="Times New Roman" w:cs="Times New Roman"/>
                  <w:sz w:val="24"/>
                  <w:szCs w:val="24"/>
                </w:rPr>
                <w:t xml:space="preserve">    </w:t>
              </w:r>
              <w:r w:rsidR="00D9131F" w:rsidRPr="00D9131F">
                <w:rPr>
                  <w:rFonts w:ascii="Times New Roman" w:hAnsi="Times New Roman" w:cs="Times New Roman"/>
                  <w:sz w:val="24"/>
                  <w:szCs w:val="24"/>
                </w:rPr>
                <w:t xml:space="preserve">Bandung: </w:t>
              </w:r>
              <w:r w:rsidR="00D9131F">
                <w:rPr>
                  <w:rFonts w:ascii="Times New Roman" w:hAnsi="Times New Roman" w:cs="Times New Roman"/>
                  <w:sz w:val="24"/>
                  <w:szCs w:val="24"/>
                </w:rPr>
                <w:t>PT. Citra Aditya Bakti</w:t>
              </w:r>
            </w:p>
            <w:p w:rsidR="00D9131F" w:rsidRPr="00D9131F" w:rsidRDefault="00D9131F" w:rsidP="00D9131F">
              <w:pPr>
                <w:spacing w:line="480" w:lineRule="auto"/>
                <w:ind w:left="720" w:hanging="720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5644F4" w:rsidRPr="005644F4" w:rsidRDefault="005644F4" w:rsidP="005644F4">
              <w:pPr>
                <w:spacing w:line="480" w:lineRule="auto"/>
              </w:pPr>
              <w:r w:rsidRPr="006008AF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5644F4" w:rsidRPr="0089494B" w:rsidRDefault="005644F4" w:rsidP="005644F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94B"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5644F4" w:rsidRPr="0089494B" w:rsidRDefault="005644F4" w:rsidP="005644F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4F4" w:rsidRPr="0089494B" w:rsidRDefault="005644F4" w:rsidP="005644F4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7" w:history="1">
        <w:r w:rsidRPr="0089494B">
          <w:rPr>
            <w:rStyle w:val="Hyperlink"/>
            <w:rFonts w:ascii="Times New Roman" w:hAnsi="Times New Roman" w:cs="Times New Roman"/>
            <w:sz w:val="24"/>
            <w:szCs w:val="24"/>
          </w:rPr>
          <w:t>http://repository.ipb.ac.id/jspui/bitstream/123456789/60052/4/BAB%20II%20Tinjuan%20Pustaka.pdf</w:t>
        </w:r>
      </w:hyperlink>
      <w:r w:rsidRPr="0089494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( di akses pada 17 maret 2018 pukul 14.00 wib)</w:t>
      </w:r>
    </w:p>
    <w:p w:rsidR="005644F4" w:rsidRPr="0089494B" w:rsidRDefault="005644F4" w:rsidP="005644F4">
      <w:pPr>
        <w:spacing w:line="480" w:lineRule="auto"/>
        <w:jc w:val="left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89494B">
          <w:rPr>
            <w:rStyle w:val="Hyperlink"/>
            <w:rFonts w:ascii="Times New Roman" w:hAnsi="Times New Roman" w:cs="Times New Roman"/>
            <w:sz w:val="24"/>
            <w:szCs w:val="24"/>
          </w:rPr>
          <w:t>http://repository.ipb.ac.id/jspui/bitstream/123456789/60052/1/I10dmu.pdf</w:t>
        </w:r>
      </w:hyperlink>
      <w:r w:rsidRPr="0089494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( di akses pada 17 maret 2018 pukul 14.00 wib)</w:t>
      </w:r>
    </w:p>
    <w:p w:rsidR="005644F4" w:rsidRPr="0089494B" w:rsidRDefault="005644F4" w:rsidP="005644F4">
      <w:pPr>
        <w:spacing w:line="480" w:lineRule="auto"/>
        <w:jc w:val="left"/>
        <w:rPr>
          <w:rStyle w:val="Hyperlink"/>
          <w:rFonts w:ascii="Times New Roman" w:hAnsi="Times New Roman" w:cs="Times New Roman"/>
          <w:sz w:val="24"/>
          <w:szCs w:val="24"/>
        </w:rPr>
      </w:pPr>
      <w:r w:rsidRPr="0089494B">
        <w:rPr>
          <w:rStyle w:val="Hyperlink"/>
          <w:rFonts w:ascii="Times New Roman" w:hAnsi="Times New Roman" w:cs="Times New Roman"/>
          <w:sz w:val="24"/>
          <w:szCs w:val="24"/>
        </w:rPr>
        <w:t>digilib.uin-suka.ac.id</w:t>
      </w:r>
      <w:r w:rsidRPr="0089494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(di akses pada 20 maret 2018 pukul 19.30 wib)</w:t>
      </w:r>
    </w:p>
    <w:p w:rsidR="005644F4" w:rsidRPr="0089494B" w:rsidRDefault="005644F4" w:rsidP="005644F4">
      <w:pPr>
        <w:spacing w:line="480" w:lineRule="auto"/>
        <w:jc w:val="left"/>
        <w:rPr>
          <w:rStyle w:val="Hyperlink"/>
          <w:rFonts w:ascii="Times New Roman" w:hAnsi="Times New Roman" w:cs="Times New Roman"/>
          <w:sz w:val="24"/>
          <w:szCs w:val="24"/>
        </w:rPr>
      </w:pPr>
      <w:r w:rsidRPr="0089494B">
        <w:rPr>
          <w:rStyle w:val="Hyperlink"/>
          <w:rFonts w:ascii="Times New Roman" w:hAnsi="Times New Roman" w:cs="Times New Roman"/>
          <w:sz w:val="24"/>
          <w:szCs w:val="24"/>
        </w:rPr>
        <w:t>ekosujadi-bintan.blogspot.com</w:t>
      </w:r>
      <w:r w:rsidRPr="0089494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(di akses pada 20 maret 2018 pukul 20.00 wib)</w:t>
      </w:r>
    </w:p>
    <w:p w:rsidR="005644F4" w:rsidRDefault="005644F4" w:rsidP="005644F4">
      <w:pPr>
        <w:spacing w:line="480" w:lineRule="auto"/>
        <w:jc w:val="left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89494B">
        <w:rPr>
          <w:rStyle w:val="Hyperlink"/>
          <w:rFonts w:ascii="Times New Roman" w:hAnsi="Times New Roman" w:cs="Times New Roman"/>
          <w:sz w:val="24"/>
          <w:szCs w:val="24"/>
        </w:rPr>
        <w:t xml:space="preserve">eprints.upnjatim.ac.id </w:t>
      </w:r>
      <w:r w:rsidRPr="0089494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(di akses pada 26 maret 2018 pukul 21.00 wib)</w:t>
      </w:r>
    </w:p>
    <w:p w:rsidR="005644F4" w:rsidRDefault="005644F4" w:rsidP="005644F4">
      <w:pPr>
        <w:spacing w:line="480" w:lineRule="auto"/>
        <w:jc w:val="left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D758DE">
          <w:rPr>
            <w:rStyle w:val="Hyperlink"/>
            <w:rFonts w:ascii="Times New Roman" w:hAnsi="Times New Roman" w:cs="Times New Roman"/>
            <w:sz w:val="24"/>
            <w:szCs w:val="24"/>
          </w:rPr>
          <w:t>http://id.m.wikipedia.org/wiki/Media_massa</w:t>
        </w:r>
      </w:hyperlink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(di akses pada 10 maret 2018 pukul 11.00 wib)</w:t>
      </w:r>
    </w:p>
    <w:p w:rsidR="005644F4" w:rsidRPr="0089494B" w:rsidRDefault="005644F4" w:rsidP="005644F4">
      <w:pPr>
        <w:spacing w:line="480" w:lineRule="auto"/>
        <w:jc w:val="left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5644F4" w:rsidRPr="0089494B" w:rsidRDefault="005644F4" w:rsidP="005644F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9494B">
        <w:rPr>
          <w:rFonts w:ascii="Times New Roman" w:hAnsi="Times New Roman" w:cs="Times New Roman"/>
          <w:sz w:val="24"/>
          <w:szCs w:val="24"/>
        </w:rPr>
        <w:t xml:space="preserve">Taufikur Rahmat, Eko. 2001, </w:t>
      </w:r>
      <w:r w:rsidRPr="0089494B">
        <w:rPr>
          <w:rFonts w:ascii="Times New Roman" w:hAnsi="Times New Roman" w:cs="Times New Roman"/>
          <w:i/>
          <w:sz w:val="24"/>
          <w:szCs w:val="24"/>
        </w:rPr>
        <w:t xml:space="preserve">Persepsi Terhadap Iklan Kondom (Studi Deskriptif Kualitatif Pada Pengunjung Lokasi Pasar Kembang Yogyakarta Terhadap Iklan </w:t>
      </w:r>
      <w:r w:rsidRPr="0089494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Animasi Fiesta Dotted). </w:t>
      </w:r>
      <w:r w:rsidRPr="0089494B">
        <w:rPr>
          <w:rFonts w:ascii="Times New Roman" w:hAnsi="Times New Roman" w:cs="Times New Roman"/>
          <w:sz w:val="24"/>
          <w:szCs w:val="24"/>
        </w:rPr>
        <w:t>Skripsi. Yogyakarta: Ilmu Komunikasi Universitas Islam Negeri Sunan Kalijaga.</w:t>
      </w:r>
    </w:p>
    <w:p w:rsidR="005644F4" w:rsidRPr="0089494B" w:rsidRDefault="005644F4" w:rsidP="005644F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07B4A" w:rsidRDefault="00A07B4A"/>
    <w:sectPr w:rsidR="00A07B4A" w:rsidSect="005644F4">
      <w:footerReference w:type="default" r:id="rId10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88D" w:rsidRDefault="00F6788D" w:rsidP="005644F4">
      <w:r>
        <w:separator/>
      </w:r>
    </w:p>
  </w:endnote>
  <w:endnote w:type="continuationSeparator" w:id="1">
    <w:p w:rsidR="00F6788D" w:rsidRDefault="00F6788D" w:rsidP="00564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6F" w:rsidRDefault="00F6788D" w:rsidP="005644F4">
    <w:pPr>
      <w:pStyle w:val="Footer"/>
    </w:pPr>
  </w:p>
  <w:p w:rsidR="004C7C6F" w:rsidRDefault="00F678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88D" w:rsidRDefault="00F6788D" w:rsidP="005644F4">
      <w:r>
        <w:separator/>
      </w:r>
    </w:p>
  </w:footnote>
  <w:footnote w:type="continuationSeparator" w:id="1">
    <w:p w:rsidR="00F6788D" w:rsidRDefault="00F6788D" w:rsidP="00564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4F4"/>
    <w:rsid w:val="005644F4"/>
    <w:rsid w:val="00A07B4A"/>
    <w:rsid w:val="00D9131F"/>
    <w:rsid w:val="00DE10F2"/>
    <w:rsid w:val="00F6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F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44F4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644F4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644F4"/>
  </w:style>
  <w:style w:type="paragraph" w:styleId="Header">
    <w:name w:val="header"/>
    <w:basedOn w:val="Normal"/>
    <w:link w:val="HeaderChar"/>
    <w:uiPriority w:val="99"/>
    <w:unhideWhenUsed/>
    <w:rsid w:val="00564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4F4"/>
  </w:style>
  <w:style w:type="paragraph" w:styleId="Footer">
    <w:name w:val="footer"/>
    <w:basedOn w:val="Normal"/>
    <w:link w:val="FooterChar"/>
    <w:uiPriority w:val="99"/>
    <w:unhideWhenUsed/>
    <w:rsid w:val="00564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4F4"/>
  </w:style>
  <w:style w:type="paragraph" w:styleId="BalloonText">
    <w:name w:val="Balloon Text"/>
    <w:basedOn w:val="Normal"/>
    <w:link w:val="BalloonTextChar"/>
    <w:uiPriority w:val="99"/>
    <w:semiHidden/>
    <w:unhideWhenUsed/>
    <w:rsid w:val="00564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ipb.ac.id/jspui/bitstream/123456789/60052/1/I10dm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sitory.ipb.ac.id/jspui/bitstream/123456789/60052/4/BAB%20II%20Tinjuan%20Pustak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d.m.wikipedia.org/wiki/Media_mas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Ast08</b:Tag>
    <b:SourceType>Book</b:SourceType>
    <b:Guid>{4BC58678-9016-4823-A51C-6C5770152AED}</b:Guid>
    <b:Author>
      <b:Author>
        <b:NameList>
          <b:Person>
            <b:Last>Astuti</b:Last>
            <b:First>Shanti</b:First>
            <b:Middle>Indra</b:Middle>
          </b:Person>
        </b:NameList>
      </b:Author>
    </b:Author>
    <b:Title>Jurnalisme Radio Teori dan Praktik</b:Title>
    <b:Year>2008</b:Year>
    <b:City>Bandung</b:City>
    <b:Publisher>Simbosan Rekatama Media.</b:Publisher>
    <b:RefOrder>2</b:RefOrder>
  </b:Source>
  <b:Source>
    <b:Tag>Ard07</b:Tag>
    <b:SourceType>Book</b:SourceType>
    <b:Guid>{87BE56E8-4226-4C19-9FC7-78F4AD50B559}</b:Guid>
    <b:Author>
      <b:Author>
        <b:NameList>
          <b:Person>
            <b:Last>Ardianto</b:Last>
            <b:First>Elvinaro.</b:First>
          </b:Person>
        </b:NameList>
      </b:Author>
    </b:Author>
    <b:Title> Komunikasi Massa Suatu Pengantar</b:Title>
    <b:Year>2007</b:Year>
    <b:City>Bandung</b:City>
    <b:Publisher>Simbiosa Rekatama Media</b:Publisher>
    <b:RefOrder>3</b:RefOrder>
  </b:Source>
  <b:Source>
    <b:Tag>Cre94</b:Tag>
    <b:SourceType>Book</b:SourceType>
    <b:Guid>{40797A9E-C935-4199-8D6B-117A0F1A7121}</b:Guid>
    <b:Author>
      <b:Author>
        <b:NameList>
          <b:Person>
            <b:Last>Creswell</b:Last>
            <b:First>John</b:First>
            <b:Middle>W.</b:Middle>
          </b:Person>
        </b:NameList>
      </b:Author>
    </b:Author>
    <b:Title>Qualitative and Quantitative Approach.</b:Title>
    <b:Year>1994</b:Year>
    <b:City>California</b:City>
    <b:Publisher>Sage Publishing Group.</b:Publisher>
    <b:RefOrder>4</b:RefOrder>
  </b:Source>
  <b:Source>
    <b:Tag>Dev11</b:Tag>
    <b:SourceType>Book</b:SourceType>
    <b:Guid>{72B61256-E710-45F6-9755-A1025E9AC3F2}</b:Guid>
    <b:Author>
      <b:Author>
        <b:NameList>
          <b:Person>
            <b:Last>Devito</b:Last>
            <b:First>Joseph</b:First>
            <b:Middle>A.</b:Middle>
          </b:Person>
        </b:NameList>
      </b:Author>
    </b:Author>
    <b:Title>Komunikasi Antar Manusia</b:Title>
    <b:Year>2011</b:Year>
    <b:City>Pamulang-Tangerang Selatan</b:City>
    <b:Publisher>Karisma Publishing Group</b:Publisher>
    <b:RefOrder>5</b:RefOrder>
  </b:Source>
  <b:Source>
    <b:Tag>Eff92</b:Tag>
    <b:SourceType>Book</b:SourceType>
    <b:Guid>{A3FCC95D-D6F3-4F2C-B6F9-E505BAE767A6}</b:Guid>
    <b:Author>
      <b:Author>
        <b:NameList>
          <b:Person>
            <b:Last>Effendi</b:Last>
            <b:First>Unong</b:First>
            <b:Middle>Uchjana</b:Middle>
          </b:Person>
        </b:NameList>
      </b:Author>
    </b:Author>
    <b:Title>Ilmu Komunikasi, Teori Praktek</b:Title>
    <b:Year>1992</b:Year>
    <b:City>Bandung</b:City>
    <b:Publisher>PT. Remaja Rosdakarya</b:Publisher>
    <b:RefOrder>6</b:RefOrder>
  </b:Source>
  <b:Source>
    <b:Tag>Kri08</b:Tag>
    <b:SourceType>Book</b:SourceType>
    <b:Guid>{D8E3E0DD-C746-4651-BB04-0AB3F3BCF087}</b:Guid>
    <b:Author>
      <b:Author>
        <b:NameList>
          <b:Person>
            <b:Last>Krisyanto</b:Last>
            <b:First>Rachmat</b:First>
          </b:Person>
        </b:NameList>
      </b:Author>
    </b:Author>
    <b:Title>Teknik Praktis Riset Komunikasi</b:Title>
    <b:Year>2008</b:Year>
    <b:Publisher>Kencana Prenada Media Group</b:Publisher>
    <b:RefOrder>7</b:RefOrder>
  </b:Source>
  <b:Source>
    <b:Tag>Kusta</b:Tag>
    <b:SourceType>Book</b:SourceType>
    <b:Guid>{3E663E01-37E9-4767-AD3E-A23B37A21B8F}</b:Guid>
    <b:Author>
      <b:Author>
        <b:NameList>
          <b:Person>
            <b:Last>Kuswandi</b:Last>
          </b:Person>
        </b:NameList>
      </b:Author>
    </b:Author>
    <b:Title>Komunikasi Massa Sebuah Analisis Media Televisi</b:Title>
    <b:Year>Jakarta</b:Year>
    <b:City>2002</b:City>
    <b:Publisher>Rineka Cipta</b:Publisher>
    <b:RefOrder>8</b:RefOrder>
  </b:Source>
  <b:Source>
    <b:Tag>Mol01</b:Tag>
    <b:SourceType>Book</b:SourceType>
    <b:Guid>{D3A1AFBB-4399-489A-9527-B8372B8B9D49}</b:Guid>
    <b:Author>
      <b:Author>
        <b:NameList>
          <b:Person>
            <b:Last>Moleong</b:Last>
            <b:First>Lexi</b:First>
            <b:Middle>J</b:Middle>
          </b:Person>
        </b:NameList>
      </b:Author>
    </b:Author>
    <b:Title>Metode Penelitian Kualitatif</b:Title>
    <b:Year>2001</b:Year>
    <b:City>Bandung</b:City>
    <b:Publisher>PT. Remaja Rosdakarya</b:Publisher>
    <b:RefOrder>9</b:RefOrder>
  </b:Source>
  <b:Source>
    <b:Tag>Mul09</b:Tag>
    <b:SourceType>Book</b:SourceType>
    <b:Guid>{FAF3D4B0-152F-4B0F-86DC-564BF5C7FE0B}</b:Guid>
    <b:Author>
      <b:Author>
        <b:NameList>
          <b:Person>
            <b:Last>Mulyana</b:Last>
            <b:First>Deddy</b:First>
          </b:Person>
        </b:NameList>
      </b:Author>
    </b:Author>
    <b:Title>Ilmu Komunikasi: Suatu Pengantar</b:Title>
    <b:Year>2009</b:Year>
    <b:City>Bandung</b:City>
    <b:Publisher>PT. Remaja Rosdakarya</b:Publisher>
    <b:RefOrder>10</b:RefOrder>
  </b:Source>
  <b:Source>
    <b:Tag>Pra05</b:Tag>
    <b:SourceType>Book</b:SourceType>
    <b:Guid>{55890396-711D-4B59-BDB3-B4C2F14EDB3F}</b:Guid>
    <b:Author>
      <b:Author>
        <b:NameList>
          <b:Person>
            <b:Last>Ristiwati</b:Last>
            <b:First>Prasetijo</b:First>
          </b:Person>
        </b:NameList>
      </b:Author>
    </b:Author>
    <b:Title>Perilaku Konsumen</b:Title>
    <b:Year>2005</b:Year>
    <b:City>Yogyakarta</b:City>
    <b:Publisher>Andi</b:Publisher>
    <b:RefOrder>11</b:RefOrder>
  </b:Source>
  <b:Source>
    <b:Tag>Rah04</b:Tag>
    <b:SourceType>Book</b:SourceType>
    <b:Guid>{BD63D9CA-B029-4531-BC4F-06BC2601EB85}</b:Guid>
    <b:Author>
      <b:Author>
        <b:NameList>
          <b:Person>
            <b:Last>Rahmat</b:Last>
            <b:First>Jalaludin</b:First>
          </b:Person>
        </b:NameList>
      </b:Author>
    </b:Author>
    <b:Title>Metode Penelitian Komunikasi</b:Title>
    <b:Year>2004</b:Year>
    <b:City>Bandung</b:City>
    <b:Publisher>PT. Remaja Rosdakarya </b:Publisher>
    <b:RefOrder>12</b:RefOrder>
  </b:Source>
  <b:Source>
    <b:Tag>San10</b:Tag>
    <b:SourceType>Book</b:SourceType>
    <b:Guid>{56F92DE5-6F24-4D7E-A09C-7CE458C49CEB}</b:Guid>
    <b:Author>
      <b:Author>
        <b:NameList>
          <b:Person>
            <b:Last>Santana</b:Last>
            <b:First>Septiawan</b:First>
          </b:Person>
        </b:NameList>
      </b:Author>
    </b:Author>
    <b:Title>Menulis Ilmiah Metodologi Penelitian Kualitatif</b:Title>
    <b:Year>2010</b:Year>
    <b:City>Jakarta</b:City>
    <b:Publisher>Yayasan Pustaka Obor Indonesia</b:Publisher>
    <b:RefOrder>13</b:RefOrder>
  </b:Source>
  <b:Source>
    <b:Tag>Sug10</b:Tag>
    <b:SourceType>Book</b:SourceType>
    <b:Guid>{B64D7C80-6536-4851-998D-9CE884D4072C}</b:Guid>
    <b:Author>
      <b:Author>
        <b:NameList>
          <b:Person>
            <b:Last>Sugiyono</b:Last>
          </b:Person>
        </b:NameList>
      </b:Author>
    </b:Author>
    <b:Title>Memahami Penelitian Kualitatif</b:Title>
    <b:Year>2010</b:Year>
    <b:City>Bandung</b:City>
    <b:Publisher>Alfabeta</b:Publisher>
    <b:RefOrder>14</b:RefOrder>
  </b:Source>
  <b:Source>
    <b:Tag>18Ma</b:Tag>
    <b:SourceType>InternetSite</b:SourceType>
    <b:Guid>{6A7BD24A-B661-41A5-9A00-1C3782E4372D}</b:Guid>
    <b:YearAccessed>2018</b:YearAccessed>
    <b:MonthAccessed>Maret</b:MonthAccessed>
    <b:DayAccessed>17</b:DayAccessed>
    <b:URL>http://repository.ipb.ac.id/jspui/bitstream/123456789/60052/4/BAB%20II%20Tinjuan%20Pustaka.pdf</b:URL>
    <b:RefOrder>15</b:RefOrder>
  </b:Source>
  <b:Source>
    <b:Tag>Placeholder1</b:Tag>
    <b:SourceType>InternetSite</b:SourceType>
    <b:Guid>{2EB2F4CA-0DC4-4E45-A188-25967F5E131F}</b:Guid>
    <b:RefOrder>16</b:RefOrder>
  </b:Source>
  <b:Source>
    <b:Tag>Sch70</b:Tag>
    <b:SourceType>BookSection</b:SourceType>
    <b:Guid>{0A1EC6EF-D710-4D09-9AD4-0463E778D9B2}</b:Guid>
    <b:Title>On phenomenology and social Relations</b:Title>
    <b:Year>1970</b:Year>
    <b:Author>
      <b:Author>
        <b:NameList>
          <b:Person>
            <b:Last>Schutz</b:Last>
            <b:First>Alfred</b:First>
          </b:Person>
        </b:NameList>
      </b:Author>
    </b:Author>
    <b:City>Chicago</b:City>
    <b:Publisher>The University of Chicago Press</b:Publisher>
    <b:RefOrder>17</b:RefOrder>
  </b:Source>
  <b:Source>
    <b:Tag>Sch67</b:Tag>
    <b:SourceType>BookSection</b:SourceType>
    <b:Guid>{019B63AD-3E96-4853-BD39-4F353EBF4BB5}</b:Guid>
    <b:Author>
      <b:Author>
        <b:NameList>
          <b:Person>
            <b:Last>Schutz</b:Last>
            <b:First>Alfred</b:First>
          </b:Person>
        </b:NameList>
      </b:Author>
    </b:Author>
    <b:Title>The Phenomenology of the social World</b:Title>
    <b:Year>1967</b:Year>
    <b:City>german</b:City>
    <b:Publisher>der sinhhafi Aufbau der sozialen</b:Publisher>
    <b:RefOrder>1</b:RefOrder>
  </b:Source>
</b:Sources>
</file>

<file path=customXml/itemProps1.xml><?xml version="1.0" encoding="utf-8"?>
<ds:datastoreItem xmlns:ds="http://schemas.openxmlformats.org/officeDocument/2006/customXml" ds:itemID="{3EFD11B6-8C96-418B-9E69-67028BA2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Resti</dc:creator>
  <cp:lastModifiedBy>Resti</cp:lastModifiedBy>
  <cp:revision>1</cp:revision>
  <dcterms:created xsi:type="dcterms:W3CDTF">2018-06-16T00:15:00Z</dcterms:created>
  <dcterms:modified xsi:type="dcterms:W3CDTF">2018-06-16T00:40:00Z</dcterms:modified>
</cp:coreProperties>
</file>