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5F4" w:rsidRDefault="002565F4" w:rsidP="002565F4">
      <w:pPr>
        <w:pStyle w:val="Heading1"/>
        <w:jc w:val="center"/>
        <w:rPr>
          <w:color w:val="141412"/>
          <w:sz w:val="24"/>
          <w:szCs w:val="24"/>
        </w:rPr>
      </w:pPr>
      <w:r>
        <w:rPr>
          <w:color w:val="141412"/>
          <w:sz w:val="24"/>
          <w:szCs w:val="24"/>
        </w:rPr>
        <w:t>ABSTRAK</w:t>
      </w:r>
    </w:p>
    <w:p w:rsidR="002565F4" w:rsidRDefault="002565F4" w:rsidP="002565F4">
      <w:pPr>
        <w:spacing w:after="0" w:line="360" w:lineRule="auto"/>
        <w:jc w:val="both"/>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 </w:t>
      </w:r>
      <w:r>
        <w:rPr>
          <w:rFonts w:ascii="Times New Roman" w:eastAsia="Times New Roman" w:hAnsi="Times New Roman" w:cs="Times New Roman"/>
          <w:color w:val="141412"/>
          <w:sz w:val="24"/>
          <w:szCs w:val="24"/>
        </w:rPr>
        <w:tab/>
      </w:r>
      <w:proofErr w:type="spellStart"/>
      <w:r>
        <w:rPr>
          <w:rFonts w:ascii="Times New Roman" w:eastAsia="Times New Roman" w:hAnsi="Times New Roman" w:cs="Times New Roman"/>
          <w:color w:val="141412"/>
          <w:sz w:val="24"/>
          <w:szCs w:val="24"/>
        </w:rPr>
        <w:t>Investasi</w:t>
      </w:r>
      <w:proofErr w:type="spellEnd"/>
      <w:r>
        <w:rPr>
          <w:rFonts w:ascii="Times New Roman" w:eastAsia="Times New Roman" w:hAnsi="Times New Roman" w:cs="Times New Roman"/>
          <w:b/>
          <w:bCs/>
          <w:color w:val="141412"/>
          <w:sz w:val="24"/>
          <w:szCs w:val="24"/>
        </w:rPr>
        <w:t> </w:t>
      </w:r>
      <w:proofErr w:type="spellStart"/>
      <w:r>
        <w:rPr>
          <w:rFonts w:ascii="Times New Roman" w:eastAsia="Times New Roman" w:hAnsi="Times New Roman" w:cs="Times New Roman"/>
          <w:color w:val="141412"/>
          <w:sz w:val="24"/>
          <w:szCs w:val="24"/>
        </w:rPr>
        <w:t>adalah</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penanaman</w:t>
      </w:r>
      <w:proofErr w:type="spellEnd"/>
      <w:r>
        <w:rPr>
          <w:rFonts w:ascii="Times New Roman" w:eastAsia="Times New Roman" w:hAnsi="Times New Roman" w:cs="Times New Roman"/>
          <w:color w:val="141412"/>
          <w:sz w:val="24"/>
          <w:szCs w:val="24"/>
        </w:rPr>
        <w:t xml:space="preserve"> modal </w:t>
      </w:r>
      <w:proofErr w:type="spellStart"/>
      <w:r>
        <w:rPr>
          <w:rFonts w:ascii="Times New Roman" w:eastAsia="Times New Roman" w:hAnsi="Times New Roman" w:cs="Times New Roman"/>
          <w:color w:val="141412"/>
          <w:sz w:val="24"/>
          <w:szCs w:val="24"/>
        </w:rPr>
        <w:t>untuk</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satu</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atau</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lebih</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aktiva</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dimiliki</w:t>
      </w:r>
      <w:proofErr w:type="spellEnd"/>
      <w:r>
        <w:rPr>
          <w:rFonts w:ascii="Times New Roman" w:eastAsia="Times New Roman" w:hAnsi="Times New Roman" w:cs="Times New Roman"/>
          <w:color w:val="141412"/>
          <w:sz w:val="24"/>
          <w:szCs w:val="24"/>
        </w:rPr>
        <w:t xml:space="preserve"> dan </w:t>
      </w:r>
      <w:proofErr w:type="spellStart"/>
      <w:r>
        <w:rPr>
          <w:rFonts w:ascii="Times New Roman" w:eastAsia="Times New Roman" w:hAnsi="Times New Roman" w:cs="Times New Roman"/>
          <w:color w:val="141412"/>
          <w:sz w:val="24"/>
          <w:szCs w:val="24"/>
        </w:rPr>
        <w:t>biasanya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berjangka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waktu</w:t>
      </w:r>
      <w:proofErr w:type="spellEnd"/>
      <w:r>
        <w:rPr>
          <w:rFonts w:ascii="Times New Roman" w:eastAsia="Times New Roman" w:hAnsi="Times New Roman" w:cs="Times New Roman"/>
          <w:color w:val="141412"/>
          <w:sz w:val="24"/>
          <w:szCs w:val="24"/>
        </w:rPr>
        <w:t xml:space="preserve"> lama </w:t>
      </w:r>
      <w:proofErr w:type="spellStart"/>
      <w:r>
        <w:rPr>
          <w:rFonts w:ascii="Times New Roman" w:eastAsia="Times New Roman" w:hAnsi="Times New Roman" w:cs="Times New Roman"/>
          <w:color w:val="141412"/>
          <w:sz w:val="24"/>
          <w:szCs w:val="24"/>
        </w:rPr>
        <w:t>dengan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harapan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mendapatkan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keuntungan</w:t>
      </w:r>
      <w:proofErr w:type="spellEnd"/>
      <w:r>
        <w:rPr>
          <w:rFonts w:ascii="Times New Roman" w:eastAsia="Times New Roman" w:hAnsi="Times New Roman" w:cs="Times New Roman"/>
          <w:color w:val="141412"/>
          <w:sz w:val="24"/>
          <w:szCs w:val="24"/>
        </w:rPr>
        <w:t xml:space="preserve"> di masa-masa yang </w:t>
      </w:r>
      <w:proofErr w:type="spellStart"/>
      <w:r>
        <w:rPr>
          <w:rFonts w:ascii="Times New Roman" w:eastAsia="Times New Roman" w:hAnsi="Times New Roman" w:cs="Times New Roman"/>
          <w:color w:val="141412"/>
          <w:sz w:val="24"/>
          <w:szCs w:val="24"/>
        </w:rPr>
        <w:t>akan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datang</w:t>
      </w:r>
      <w:proofErr w:type="spellEnd"/>
      <w:r>
        <w:rPr>
          <w:rFonts w:ascii="Times New Roman" w:eastAsia="Times New Roman" w:hAnsi="Times New Roman" w:cs="Times New Roman"/>
          <w:color w:val="141412"/>
          <w:sz w:val="24"/>
          <w:szCs w:val="24"/>
        </w:rPr>
        <w:t>.”  </w:t>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upaya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meningkatkan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jumlah</w:t>
      </w:r>
      <w:proofErr w:type="spellEnd"/>
      <w:r>
        <w:rPr>
          <w:rFonts w:ascii="Times New Roman" w:eastAsia="Times New Roman" w:hAnsi="Times New Roman" w:cs="Times New Roman"/>
          <w:color w:val="141412"/>
          <w:sz w:val="24"/>
          <w:szCs w:val="24"/>
        </w:rPr>
        <w:t xml:space="preserve"> investor, </w:t>
      </w:r>
      <w:proofErr w:type="spellStart"/>
      <w:r>
        <w:rPr>
          <w:rFonts w:ascii="Times New Roman" w:eastAsia="Times New Roman" w:hAnsi="Times New Roman" w:cs="Times New Roman"/>
          <w:color w:val="141412"/>
          <w:sz w:val="24"/>
          <w:szCs w:val="24"/>
        </w:rPr>
        <w:t>pemerintah</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kabupaten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Pesisir</w:t>
      </w:r>
      <w:proofErr w:type="spellEnd"/>
      <w:r>
        <w:rPr>
          <w:rFonts w:ascii="Times New Roman" w:eastAsia="Times New Roman" w:hAnsi="Times New Roman" w:cs="Times New Roman"/>
          <w:color w:val="141412"/>
          <w:sz w:val="24"/>
          <w:szCs w:val="24"/>
        </w:rPr>
        <w:t xml:space="preserve"> Selatan </w:t>
      </w:r>
      <w:proofErr w:type="spellStart"/>
      <w:r>
        <w:rPr>
          <w:rFonts w:ascii="Times New Roman" w:eastAsia="Times New Roman" w:hAnsi="Times New Roman" w:cs="Times New Roman"/>
          <w:color w:val="141412"/>
          <w:sz w:val="24"/>
          <w:szCs w:val="24"/>
        </w:rPr>
        <w:t>melakukan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beberapa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metode</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pendekatan</w:t>
      </w:r>
      <w:proofErr w:type="spellEnd"/>
      <w:r>
        <w:rPr>
          <w:rFonts w:ascii="Times New Roman" w:eastAsia="Times New Roman" w:hAnsi="Times New Roman" w:cs="Times New Roman"/>
          <w:color w:val="141412"/>
          <w:sz w:val="24"/>
          <w:szCs w:val="24"/>
        </w:rPr>
        <w:t xml:space="preserve"> agar </w:t>
      </w:r>
      <w:proofErr w:type="spellStart"/>
      <w:r>
        <w:rPr>
          <w:rFonts w:ascii="Times New Roman" w:eastAsia="Times New Roman" w:hAnsi="Times New Roman" w:cs="Times New Roman"/>
          <w:color w:val="141412"/>
          <w:sz w:val="24"/>
          <w:szCs w:val="24"/>
        </w:rPr>
        <w:t>dapat</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terlaksana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nya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pembangunan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infrastruktur</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dengan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menghadirkan</w:t>
      </w:r>
      <w:proofErr w:type="spellEnd"/>
      <w:r>
        <w:rPr>
          <w:rFonts w:ascii="Times New Roman" w:eastAsia="Times New Roman" w:hAnsi="Times New Roman" w:cs="Times New Roman"/>
          <w:color w:val="141412"/>
          <w:sz w:val="24"/>
          <w:szCs w:val="24"/>
        </w:rPr>
        <w:t xml:space="preserve"> Investor </w:t>
      </w:r>
      <w:proofErr w:type="spellStart"/>
      <w:r>
        <w:rPr>
          <w:rFonts w:ascii="Times New Roman" w:eastAsia="Times New Roman" w:hAnsi="Times New Roman" w:cs="Times New Roman"/>
          <w:color w:val="141412"/>
          <w:sz w:val="24"/>
          <w:szCs w:val="24"/>
        </w:rPr>
        <w:t>Asing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investasi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asing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menciptakan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perusahaan-perusahaan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baru</w:t>
      </w:r>
      <w:proofErr w:type="spellEnd"/>
      <w:r>
        <w:rPr>
          <w:rFonts w:ascii="Times New Roman" w:eastAsia="Times New Roman" w:hAnsi="Times New Roman" w:cs="Times New Roman"/>
          <w:color w:val="141412"/>
          <w:sz w:val="24"/>
          <w:szCs w:val="24"/>
        </w:rPr>
        <w:t xml:space="preserve">, </w:t>
      </w:r>
      <w:proofErr w:type="spellStart"/>
      <w:proofErr w:type="gramStart"/>
      <w:r>
        <w:rPr>
          <w:rFonts w:ascii="Times New Roman" w:eastAsia="Times New Roman" w:hAnsi="Times New Roman" w:cs="Times New Roman"/>
          <w:color w:val="141412"/>
          <w:sz w:val="24"/>
          <w:szCs w:val="24"/>
        </w:rPr>
        <w:t>memperluas</w:t>
      </w:r>
      <w:proofErr w:type="spellEnd"/>
      <w:r>
        <w:rPr>
          <w:rFonts w:ascii="Times New Roman" w:eastAsia="Times New Roman" w:hAnsi="Times New Roman" w:cs="Times New Roman"/>
          <w:color w:val="141412"/>
          <w:sz w:val="24"/>
          <w:szCs w:val="24"/>
        </w:rPr>
        <w:t xml:space="preserve">  pasar</w:t>
      </w:r>
      <w:proofErr w:type="gram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atau</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merangsang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penelitian</w:t>
      </w:r>
      <w:proofErr w:type="spellEnd"/>
      <w:r>
        <w:rPr>
          <w:rFonts w:ascii="Times New Roman" w:eastAsia="Times New Roman" w:hAnsi="Times New Roman" w:cs="Times New Roman"/>
          <w:color w:val="141412"/>
          <w:sz w:val="24"/>
          <w:szCs w:val="24"/>
        </w:rPr>
        <w:t xml:space="preserve"> dan </w:t>
      </w:r>
      <w:proofErr w:type="spellStart"/>
      <w:r>
        <w:rPr>
          <w:rFonts w:ascii="Times New Roman" w:eastAsia="Times New Roman" w:hAnsi="Times New Roman" w:cs="Times New Roman"/>
          <w:color w:val="141412"/>
          <w:sz w:val="24"/>
          <w:szCs w:val="24"/>
        </w:rPr>
        <w:t>pengembangan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teknologi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lokal</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baru</w:t>
      </w:r>
      <w:proofErr w:type="spellEnd"/>
      <w:r>
        <w:rPr>
          <w:rFonts w:ascii="Times New Roman" w:eastAsia="Times New Roman" w:hAnsi="Times New Roman" w:cs="Times New Roman"/>
          <w:color w:val="141412"/>
          <w:sz w:val="24"/>
          <w:szCs w:val="24"/>
        </w:rPr>
        <w:t>.</w:t>
      </w:r>
    </w:p>
    <w:p w:rsidR="002565F4" w:rsidRDefault="002565F4" w:rsidP="002565F4">
      <w:pPr>
        <w:spacing w:after="0" w:line="360" w:lineRule="auto"/>
        <w:ind w:firstLine="720"/>
        <w:jc w:val="both"/>
        <w:rPr>
          <w:rFonts w:ascii="Times New Roman" w:eastAsia="Times New Roman" w:hAnsi="Times New Roman" w:cs="Times New Roman"/>
          <w:color w:val="141412"/>
          <w:sz w:val="24"/>
          <w:szCs w:val="24"/>
        </w:rPr>
      </w:pPr>
      <w:proofErr w:type="spellStart"/>
      <w:r>
        <w:rPr>
          <w:rFonts w:ascii="Times New Roman" w:eastAsia="Times New Roman" w:hAnsi="Times New Roman" w:cs="Times New Roman"/>
          <w:color w:val="141412"/>
          <w:sz w:val="24"/>
          <w:szCs w:val="24"/>
        </w:rPr>
        <w:t>Metode</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penelitian</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digunakan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penelitian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ini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ialah</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kualitatif</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berdasarkan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paradigma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Penelitian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pandangan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realistis</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membahas</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tentang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bagaimana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suatu</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permasalahan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terkait</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dengan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pembahasan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dapat</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relevan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dengan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metode</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penelitian</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dilakukan</w:t>
      </w:r>
      <w:proofErr w:type="spellEnd"/>
      <w:r>
        <w:rPr>
          <w:rFonts w:ascii="Times New Roman" w:eastAsia="Times New Roman" w:hAnsi="Times New Roman" w:cs="Times New Roman"/>
          <w:color w:val="141412"/>
          <w:sz w:val="24"/>
          <w:szCs w:val="24"/>
        </w:rPr>
        <w:t>.</w:t>
      </w:r>
    </w:p>
    <w:p w:rsidR="002565F4" w:rsidRDefault="002565F4" w:rsidP="002565F4">
      <w:pPr>
        <w:spacing w:after="0" w:line="360" w:lineRule="auto"/>
        <w:jc w:val="both"/>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Pengaturan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tentang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kegiatan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penanaman</w:t>
      </w:r>
      <w:proofErr w:type="spellEnd"/>
      <w:r>
        <w:rPr>
          <w:rFonts w:ascii="Times New Roman" w:eastAsia="Times New Roman" w:hAnsi="Times New Roman" w:cs="Times New Roman"/>
          <w:color w:val="141412"/>
          <w:sz w:val="24"/>
          <w:szCs w:val="24"/>
        </w:rPr>
        <w:t xml:space="preserve"> modal di Indonesia </w:t>
      </w:r>
      <w:proofErr w:type="spellStart"/>
      <w:r>
        <w:rPr>
          <w:rFonts w:ascii="Times New Roman" w:eastAsia="Times New Roman" w:hAnsi="Times New Roman" w:cs="Times New Roman"/>
          <w:color w:val="141412"/>
          <w:sz w:val="24"/>
          <w:szCs w:val="24"/>
        </w:rPr>
        <w:t>diatur</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dalamUU</w:t>
      </w:r>
      <w:proofErr w:type="spellEnd"/>
      <w:r>
        <w:rPr>
          <w:rFonts w:ascii="Times New Roman" w:eastAsia="Times New Roman" w:hAnsi="Times New Roman" w:cs="Times New Roman"/>
          <w:color w:val="141412"/>
          <w:sz w:val="24"/>
          <w:szCs w:val="24"/>
        </w:rPr>
        <w:t xml:space="preserve"> No. 25 </w:t>
      </w:r>
      <w:proofErr w:type="spellStart"/>
      <w:r>
        <w:rPr>
          <w:rFonts w:ascii="Times New Roman" w:eastAsia="Times New Roman" w:hAnsi="Times New Roman" w:cs="Times New Roman"/>
          <w:color w:val="141412"/>
          <w:sz w:val="24"/>
          <w:szCs w:val="24"/>
        </w:rPr>
        <w:t>Tahun</w:t>
      </w:r>
      <w:proofErr w:type="spellEnd"/>
      <w:r>
        <w:rPr>
          <w:rFonts w:ascii="Times New Roman" w:eastAsia="Times New Roman" w:hAnsi="Times New Roman" w:cs="Times New Roman"/>
          <w:color w:val="141412"/>
          <w:sz w:val="24"/>
          <w:szCs w:val="24"/>
        </w:rPr>
        <w:t xml:space="preserve"> 2007 </w:t>
      </w:r>
      <w:proofErr w:type="spellStart"/>
      <w:r>
        <w:rPr>
          <w:rFonts w:ascii="Times New Roman" w:eastAsia="Times New Roman" w:hAnsi="Times New Roman" w:cs="Times New Roman"/>
          <w:color w:val="141412"/>
          <w:sz w:val="24"/>
          <w:szCs w:val="24"/>
        </w:rPr>
        <w:t>tentang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Penanaman</w:t>
      </w:r>
      <w:proofErr w:type="spellEnd"/>
      <w:r>
        <w:rPr>
          <w:rFonts w:ascii="Times New Roman" w:eastAsia="Times New Roman" w:hAnsi="Times New Roman" w:cs="Times New Roman"/>
          <w:color w:val="141412"/>
          <w:sz w:val="24"/>
          <w:szCs w:val="24"/>
        </w:rPr>
        <w:t xml:space="preserve"> Modal. </w:t>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Pasal</w:t>
      </w:r>
      <w:proofErr w:type="spellEnd"/>
      <w:r>
        <w:rPr>
          <w:rFonts w:ascii="Times New Roman" w:eastAsia="Times New Roman" w:hAnsi="Times New Roman" w:cs="Times New Roman"/>
          <w:color w:val="141412"/>
          <w:sz w:val="24"/>
          <w:szCs w:val="24"/>
        </w:rPr>
        <w:t xml:space="preserve"> 3 </w:t>
      </w:r>
      <w:proofErr w:type="spellStart"/>
      <w:r>
        <w:rPr>
          <w:rFonts w:ascii="Times New Roman" w:eastAsia="Times New Roman" w:hAnsi="Times New Roman" w:cs="Times New Roman"/>
          <w:color w:val="141412"/>
          <w:sz w:val="24"/>
          <w:szCs w:val="24"/>
        </w:rPr>
        <w:t>ayat</w:t>
      </w:r>
      <w:proofErr w:type="spellEnd"/>
      <w:r>
        <w:rPr>
          <w:rFonts w:ascii="Times New Roman" w:eastAsia="Times New Roman" w:hAnsi="Times New Roman" w:cs="Times New Roman"/>
          <w:color w:val="141412"/>
          <w:sz w:val="24"/>
          <w:szCs w:val="24"/>
        </w:rPr>
        <w:t xml:space="preserve"> (1) </w:t>
      </w:r>
      <w:proofErr w:type="spellStart"/>
      <w:r>
        <w:rPr>
          <w:rFonts w:ascii="Times New Roman" w:eastAsia="Times New Roman" w:hAnsi="Times New Roman" w:cs="Times New Roman"/>
          <w:color w:val="141412"/>
          <w:sz w:val="24"/>
          <w:szCs w:val="24"/>
        </w:rPr>
        <w:t>huruf</w:t>
      </w:r>
      <w:proofErr w:type="spellEnd"/>
      <w:r>
        <w:rPr>
          <w:rFonts w:ascii="Times New Roman" w:eastAsia="Times New Roman" w:hAnsi="Times New Roman" w:cs="Times New Roman"/>
          <w:color w:val="141412"/>
          <w:sz w:val="24"/>
          <w:szCs w:val="24"/>
        </w:rPr>
        <w:t xml:space="preserve"> a, </w:t>
      </w:r>
      <w:proofErr w:type="spellStart"/>
      <w:r>
        <w:rPr>
          <w:rFonts w:ascii="Times New Roman" w:eastAsia="Times New Roman" w:hAnsi="Times New Roman" w:cs="Times New Roman"/>
          <w:color w:val="141412"/>
          <w:sz w:val="24"/>
          <w:szCs w:val="24"/>
        </w:rPr>
        <w:t>disebutkan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bahwa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kegiatan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penanaman</w:t>
      </w:r>
      <w:proofErr w:type="spellEnd"/>
      <w:r>
        <w:rPr>
          <w:rFonts w:ascii="Times New Roman" w:eastAsia="Times New Roman" w:hAnsi="Times New Roman" w:cs="Times New Roman"/>
          <w:color w:val="141412"/>
          <w:sz w:val="24"/>
          <w:szCs w:val="24"/>
        </w:rPr>
        <w:t xml:space="preserve"> modal </w:t>
      </w:r>
      <w:proofErr w:type="spellStart"/>
      <w:r>
        <w:rPr>
          <w:rFonts w:ascii="Times New Roman" w:eastAsia="Times New Roman" w:hAnsi="Times New Roman" w:cs="Times New Roman"/>
          <w:color w:val="141412"/>
          <w:sz w:val="24"/>
          <w:szCs w:val="24"/>
        </w:rPr>
        <w:t>diselenggarakanberdasarkan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asas</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kepastian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hukum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Sementara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itu</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dimaksud</w:t>
      </w:r>
      <w:proofErr w:type="spellEnd"/>
      <w:r>
        <w:rPr>
          <w:rFonts w:ascii="Times New Roman" w:eastAsia="Times New Roman" w:hAnsi="Times New Roman" w:cs="Times New Roman"/>
          <w:color w:val="141412"/>
          <w:sz w:val="24"/>
          <w:szCs w:val="24"/>
        </w:rPr>
        <w:t xml:space="preserve"> </w:t>
      </w:r>
      <w:proofErr w:type="spellStart"/>
      <w:proofErr w:type="gramStart"/>
      <w:r>
        <w:rPr>
          <w:rFonts w:ascii="Times New Roman" w:eastAsia="Times New Roman" w:hAnsi="Times New Roman" w:cs="Times New Roman"/>
          <w:color w:val="141412"/>
          <w:sz w:val="24"/>
          <w:szCs w:val="24"/>
        </w:rPr>
        <w:t>dengan“</w:t>
      </w:r>
      <w:proofErr w:type="gramEnd"/>
      <w:r>
        <w:rPr>
          <w:rFonts w:ascii="Times New Roman" w:eastAsia="Times New Roman" w:hAnsi="Times New Roman" w:cs="Times New Roman"/>
          <w:color w:val="141412"/>
          <w:sz w:val="24"/>
          <w:szCs w:val="24"/>
        </w:rPr>
        <w:t>asas</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kepastian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hukum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adalah</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asas</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negara </w:t>
      </w:r>
      <w:proofErr w:type="spellStart"/>
      <w:r>
        <w:rPr>
          <w:rFonts w:ascii="Times New Roman" w:eastAsia="Times New Roman" w:hAnsi="Times New Roman" w:cs="Times New Roman"/>
          <w:color w:val="141412"/>
          <w:sz w:val="24"/>
          <w:szCs w:val="24"/>
        </w:rPr>
        <w:t>hukum</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meletakkanhukum</w:t>
      </w:r>
      <w:proofErr w:type="spellEnd"/>
      <w:r>
        <w:rPr>
          <w:rFonts w:ascii="Times New Roman" w:eastAsia="Times New Roman" w:hAnsi="Times New Roman" w:cs="Times New Roman"/>
          <w:color w:val="141412"/>
          <w:sz w:val="24"/>
          <w:szCs w:val="24"/>
        </w:rPr>
        <w:t xml:space="preserve"> dan </w:t>
      </w:r>
      <w:proofErr w:type="spellStart"/>
      <w:r>
        <w:rPr>
          <w:rFonts w:ascii="Times New Roman" w:eastAsia="Times New Roman" w:hAnsi="Times New Roman" w:cs="Times New Roman"/>
          <w:color w:val="141412"/>
          <w:sz w:val="24"/>
          <w:szCs w:val="24"/>
        </w:rPr>
        <w:t>ketentuan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peraturan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perundang-undangan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sebagai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dasar</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dalamsetiap</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kebijakan</w:t>
      </w:r>
      <w:proofErr w:type="spellEnd"/>
      <w:r>
        <w:rPr>
          <w:rFonts w:ascii="Times New Roman" w:eastAsia="Times New Roman" w:hAnsi="Times New Roman" w:cs="Times New Roman"/>
          <w:color w:val="141412"/>
          <w:sz w:val="24"/>
          <w:szCs w:val="24"/>
        </w:rPr>
        <w:t xml:space="preserve"> dan </w:t>
      </w:r>
      <w:proofErr w:type="spellStart"/>
      <w:r>
        <w:rPr>
          <w:rFonts w:ascii="Times New Roman" w:eastAsia="Times New Roman" w:hAnsi="Times New Roman" w:cs="Times New Roman"/>
          <w:color w:val="141412"/>
          <w:sz w:val="24"/>
          <w:szCs w:val="24"/>
        </w:rPr>
        <w:t>tindakan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bidang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penanaman</w:t>
      </w:r>
      <w:proofErr w:type="spellEnd"/>
      <w:r>
        <w:rPr>
          <w:rFonts w:ascii="Times New Roman" w:eastAsia="Times New Roman" w:hAnsi="Times New Roman" w:cs="Times New Roman"/>
          <w:color w:val="141412"/>
          <w:sz w:val="24"/>
          <w:szCs w:val="24"/>
        </w:rPr>
        <w:t xml:space="preserve"> modal.</w:t>
      </w:r>
    </w:p>
    <w:p w:rsidR="002565F4" w:rsidRDefault="002565F4" w:rsidP="002565F4">
      <w:pPr>
        <w:spacing w:after="0" w:line="360" w:lineRule="auto"/>
        <w:jc w:val="both"/>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ab/>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Upaya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meningkat</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investasi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Asing</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dikawasan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wisata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Mandeh</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Kabupaten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Pesisir</w:t>
      </w:r>
      <w:proofErr w:type="spellEnd"/>
      <w:r>
        <w:rPr>
          <w:rFonts w:ascii="Times New Roman" w:eastAsia="Times New Roman" w:hAnsi="Times New Roman" w:cs="Times New Roman"/>
          <w:color w:val="141412"/>
          <w:sz w:val="24"/>
          <w:szCs w:val="24"/>
        </w:rPr>
        <w:t xml:space="preserve"> Selatan </w:t>
      </w:r>
      <w:proofErr w:type="spellStart"/>
      <w:r>
        <w:rPr>
          <w:rFonts w:ascii="Times New Roman" w:eastAsia="Times New Roman" w:hAnsi="Times New Roman" w:cs="Times New Roman"/>
          <w:color w:val="141412"/>
          <w:sz w:val="24"/>
          <w:szCs w:val="24"/>
        </w:rPr>
        <w:t>banyak</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keunggulan</w:t>
      </w:r>
      <w:proofErr w:type="spellEnd"/>
      <w:r>
        <w:rPr>
          <w:rFonts w:ascii="Times New Roman" w:eastAsia="Times New Roman" w:hAnsi="Times New Roman" w:cs="Times New Roman"/>
          <w:color w:val="141412"/>
          <w:sz w:val="24"/>
          <w:szCs w:val="24"/>
        </w:rPr>
        <w:t xml:space="preserve"> yang </w:t>
      </w:r>
      <w:proofErr w:type="spellStart"/>
      <w:r>
        <w:rPr>
          <w:rFonts w:ascii="Times New Roman" w:eastAsia="Times New Roman" w:hAnsi="Times New Roman" w:cs="Times New Roman"/>
          <w:color w:val="141412"/>
          <w:sz w:val="24"/>
          <w:szCs w:val="24"/>
        </w:rPr>
        <w:t>menjadi</w:t>
      </w:r>
      <w:proofErr w:type="spellEnd"/>
      <w:r>
        <w:rPr>
          <w:rFonts w:ascii="Times New Roman" w:eastAsia="Times New Roman" w:hAnsi="Times New Roman" w:cs="Times New Roman"/>
          <w:color w:val="141412"/>
          <w:sz w:val="24"/>
          <w:szCs w:val="24"/>
        </w:rPr>
        <w:t xml:space="preserve"> salah </w:t>
      </w:r>
      <w:proofErr w:type="spellStart"/>
      <w:r>
        <w:rPr>
          <w:rFonts w:ascii="Times New Roman" w:eastAsia="Times New Roman" w:hAnsi="Times New Roman" w:cs="Times New Roman"/>
          <w:color w:val="141412"/>
          <w:sz w:val="24"/>
          <w:szCs w:val="24"/>
        </w:rPr>
        <w:t>satu</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nilai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jual</w:t>
      </w:r>
      <w:proofErr w:type="spellEnd"/>
      <w:r>
        <w:rPr>
          <w:rFonts w:ascii="Times New Roman" w:eastAsia="Times New Roman" w:hAnsi="Times New Roman" w:cs="Times New Roman"/>
          <w:color w:val="141412"/>
          <w:sz w:val="24"/>
          <w:szCs w:val="24"/>
        </w:rPr>
        <w:t xml:space="preserve">, </w:t>
      </w:r>
      <w:proofErr w:type="spellStart"/>
      <w:proofErr w:type="gramStart"/>
      <w:r>
        <w:rPr>
          <w:rFonts w:ascii="Times New Roman" w:eastAsia="Times New Roman" w:hAnsi="Times New Roman" w:cs="Times New Roman"/>
          <w:color w:val="141412"/>
          <w:sz w:val="24"/>
          <w:szCs w:val="24"/>
        </w:rPr>
        <w:t>seperti</w:t>
      </w:r>
      <w:proofErr w:type="spellEnd"/>
      <w:r>
        <w:rPr>
          <w:rFonts w:ascii="Times New Roman" w:eastAsia="Times New Roman" w:hAnsi="Times New Roman" w:cs="Times New Roman"/>
          <w:color w:val="141412"/>
          <w:sz w:val="24"/>
          <w:szCs w:val="24"/>
        </w:rPr>
        <w:t xml:space="preserve"> :</w:t>
      </w:r>
      <w:proofErr w:type="gram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keindahan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bahari</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pergelaran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budaya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festifal</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budaya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serta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peran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lembaga</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baik</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dalam</w:t>
      </w:r>
      <w:proofErr w:type="spellEnd"/>
      <w:r>
        <w:rPr>
          <w:rFonts w:ascii="Times New Roman" w:eastAsia="Times New Roman" w:hAnsi="Times New Roman" w:cs="Times New Roman"/>
          <w:color w:val="141412"/>
          <w:sz w:val="24"/>
          <w:szCs w:val="24"/>
        </w:rPr>
        <w:t xml:space="preserve"> negeri dan </w:t>
      </w:r>
      <w:proofErr w:type="spellStart"/>
      <w:r>
        <w:rPr>
          <w:rFonts w:ascii="Times New Roman" w:eastAsia="Times New Roman" w:hAnsi="Times New Roman" w:cs="Times New Roman"/>
          <w:color w:val="141412"/>
          <w:sz w:val="24"/>
          <w:szCs w:val="24"/>
        </w:rPr>
        <w:t>luar</w:t>
      </w:r>
      <w:proofErr w:type="spellEnd"/>
      <w:r>
        <w:rPr>
          <w:rFonts w:ascii="Times New Roman" w:eastAsia="Times New Roman" w:hAnsi="Times New Roman" w:cs="Times New Roman"/>
          <w:color w:val="141412"/>
          <w:sz w:val="24"/>
          <w:szCs w:val="24"/>
        </w:rPr>
        <w:t xml:space="preserve"> negeri </w:t>
      </w:r>
      <w:proofErr w:type="spellStart"/>
      <w:r>
        <w:rPr>
          <w:rFonts w:ascii="Times New Roman" w:eastAsia="Times New Roman" w:hAnsi="Times New Roman" w:cs="Times New Roman"/>
          <w:color w:val="141412"/>
          <w:sz w:val="24"/>
          <w:szCs w:val="24"/>
        </w:rPr>
        <w:t>sangat</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dibutuhkan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untuk</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meningkatkan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kemajuan</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disektor</w:t>
      </w:r>
      <w:proofErr w:type="spellEnd"/>
      <w:r>
        <w:rPr>
          <w:rFonts w:ascii="Times New Roman" w:eastAsia="Times New Roman" w:hAnsi="Times New Roman" w:cs="Times New Roman"/>
          <w:color w:val="141412"/>
          <w:sz w:val="24"/>
          <w:szCs w:val="24"/>
        </w:rPr>
        <w:t xml:space="preserve"> </w:t>
      </w:r>
      <w:proofErr w:type="spellStart"/>
      <w:r>
        <w:rPr>
          <w:rFonts w:ascii="Times New Roman" w:eastAsia="Times New Roman" w:hAnsi="Times New Roman" w:cs="Times New Roman"/>
          <w:color w:val="141412"/>
          <w:sz w:val="24"/>
          <w:szCs w:val="24"/>
        </w:rPr>
        <w:t>wisata</w:t>
      </w:r>
      <w:proofErr w:type="spellEnd"/>
      <w:r>
        <w:rPr>
          <w:rFonts w:ascii="Times New Roman" w:eastAsia="Times New Roman" w:hAnsi="Times New Roman" w:cs="Times New Roman"/>
          <w:color w:val="141412"/>
          <w:sz w:val="24"/>
          <w:szCs w:val="24"/>
        </w:rPr>
        <w:t>.</w:t>
      </w:r>
    </w:p>
    <w:p w:rsidR="002565F4" w:rsidRDefault="002565F4" w:rsidP="002565F4">
      <w:pPr>
        <w:spacing w:after="0" w:line="360" w:lineRule="auto"/>
        <w:jc w:val="both"/>
        <w:rPr>
          <w:rFonts w:ascii="Times New Roman" w:eastAsia="Times New Roman" w:hAnsi="Times New Roman" w:cs="Times New Roman"/>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r>
        <w:rPr>
          <w:rFonts w:ascii="Times New Roman" w:eastAsia="Times New Roman" w:hAnsi="Times New Roman" w:cs="Times New Roman"/>
          <w:b/>
          <w:color w:val="141412"/>
          <w:sz w:val="24"/>
          <w:szCs w:val="24"/>
        </w:rPr>
        <w:t xml:space="preserve">Kata </w:t>
      </w:r>
      <w:proofErr w:type="spellStart"/>
      <w:proofErr w:type="gramStart"/>
      <w:r>
        <w:rPr>
          <w:rFonts w:ascii="Times New Roman" w:eastAsia="Times New Roman" w:hAnsi="Times New Roman" w:cs="Times New Roman"/>
          <w:b/>
          <w:color w:val="141412"/>
          <w:sz w:val="24"/>
          <w:szCs w:val="24"/>
        </w:rPr>
        <w:t>Kunci</w:t>
      </w:r>
      <w:proofErr w:type="spellEnd"/>
      <w:r>
        <w:rPr>
          <w:rFonts w:ascii="Times New Roman" w:eastAsia="Times New Roman" w:hAnsi="Times New Roman" w:cs="Times New Roman"/>
          <w:b/>
          <w:color w:val="141412"/>
          <w:sz w:val="24"/>
          <w:szCs w:val="24"/>
        </w:rPr>
        <w:t xml:space="preserve"> :</w:t>
      </w:r>
      <w:proofErr w:type="gramEnd"/>
      <w:r>
        <w:rPr>
          <w:rFonts w:ascii="Times New Roman" w:eastAsia="Times New Roman" w:hAnsi="Times New Roman" w:cs="Times New Roman"/>
          <w:b/>
          <w:color w:val="141412"/>
          <w:sz w:val="24"/>
          <w:szCs w:val="24"/>
        </w:rPr>
        <w:t xml:space="preserve"> Investor </w:t>
      </w:r>
      <w:proofErr w:type="spellStart"/>
      <w:r>
        <w:rPr>
          <w:rFonts w:ascii="Times New Roman" w:eastAsia="Times New Roman" w:hAnsi="Times New Roman" w:cs="Times New Roman"/>
          <w:b/>
          <w:color w:val="141412"/>
          <w:sz w:val="24"/>
          <w:szCs w:val="24"/>
        </w:rPr>
        <w:t>Asing</w:t>
      </w:r>
      <w:proofErr w:type="spellEnd"/>
      <w:r>
        <w:rPr>
          <w:rFonts w:ascii="Times New Roman" w:eastAsia="Times New Roman" w:hAnsi="Times New Roman" w:cs="Times New Roman"/>
          <w:b/>
          <w:color w:val="141412"/>
          <w:sz w:val="24"/>
          <w:szCs w:val="24"/>
        </w:rPr>
        <w:t xml:space="preserve">, </w:t>
      </w:r>
      <w:proofErr w:type="spellStart"/>
      <w:r>
        <w:rPr>
          <w:rFonts w:ascii="Times New Roman" w:eastAsia="Times New Roman" w:hAnsi="Times New Roman" w:cs="Times New Roman"/>
          <w:b/>
          <w:color w:val="141412"/>
          <w:sz w:val="24"/>
          <w:szCs w:val="24"/>
        </w:rPr>
        <w:t>Mandeh</w:t>
      </w:r>
      <w:proofErr w:type="spellEnd"/>
      <w:r>
        <w:rPr>
          <w:rFonts w:ascii="Times New Roman" w:eastAsia="Times New Roman" w:hAnsi="Times New Roman" w:cs="Times New Roman"/>
          <w:b/>
          <w:color w:val="141412"/>
          <w:sz w:val="24"/>
          <w:szCs w:val="24"/>
        </w:rPr>
        <w:t xml:space="preserve">, </w:t>
      </w:r>
      <w:proofErr w:type="spellStart"/>
      <w:r>
        <w:rPr>
          <w:rFonts w:ascii="Times New Roman" w:eastAsia="Times New Roman" w:hAnsi="Times New Roman" w:cs="Times New Roman"/>
          <w:b/>
          <w:color w:val="141412"/>
          <w:sz w:val="24"/>
          <w:szCs w:val="24"/>
        </w:rPr>
        <w:t>Penanaman</w:t>
      </w:r>
      <w:proofErr w:type="spellEnd"/>
      <w:r>
        <w:rPr>
          <w:rFonts w:ascii="Times New Roman" w:eastAsia="Times New Roman" w:hAnsi="Times New Roman" w:cs="Times New Roman"/>
          <w:b/>
          <w:color w:val="141412"/>
          <w:sz w:val="24"/>
          <w:szCs w:val="24"/>
        </w:rPr>
        <w:t xml:space="preserve"> Modal, </w:t>
      </w:r>
      <w:proofErr w:type="spellStart"/>
      <w:r>
        <w:rPr>
          <w:rFonts w:ascii="Times New Roman" w:eastAsia="Times New Roman" w:hAnsi="Times New Roman" w:cs="Times New Roman"/>
          <w:b/>
          <w:color w:val="141412"/>
          <w:sz w:val="24"/>
          <w:szCs w:val="24"/>
        </w:rPr>
        <w:t>Parawisata</w:t>
      </w:r>
      <w:proofErr w:type="spellEnd"/>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spacing w:after="0" w:line="360" w:lineRule="auto"/>
        <w:jc w:val="both"/>
        <w:rPr>
          <w:rFonts w:ascii="Times New Roman" w:eastAsia="Times New Roman" w:hAnsi="Times New Roman" w:cs="Times New Roman"/>
          <w:b/>
          <w:color w:val="141412"/>
          <w:sz w:val="24"/>
          <w:szCs w:val="24"/>
        </w:rPr>
      </w:pPr>
    </w:p>
    <w:p w:rsidR="002565F4" w:rsidRDefault="002565F4" w:rsidP="002565F4">
      <w:pPr>
        <w:pStyle w:val="Heading1"/>
        <w:jc w:val="center"/>
        <w:rPr>
          <w:i/>
          <w:color w:val="212121"/>
          <w:sz w:val="24"/>
          <w:szCs w:val="24"/>
          <w:lang w:val="en"/>
        </w:rPr>
      </w:pPr>
      <w:bookmarkStart w:id="0" w:name="_Toc514867836"/>
      <w:r>
        <w:rPr>
          <w:i/>
          <w:color w:val="212121"/>
          <w:sz w:val="24"/>
          <w:szCs w:val="24"/>
          <w:lang w:val="en"/>
        </w:rPr>
        <w:lastRenderedPageBreak/>
        <w:t>ABSTRACT</w:t>
      </w:r>
      <w:bookmarkEnd w:id="0"/>
    </w:p>
    <w:p w:rsidR="002565F4" w:rsidRDefault="002565F4" w:rsidP="00256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r>
        <w:rPr>
          <w:rFonts w:ascii="Times New Roman" w:eastAsia="Times New Roman" w:hAnsi="Times New Roman" w:cs="Times New Roman"/>
          <w:i/>
          <w:color w:val="212121"/>
          <w:sz w:val="24"/>
          <w:szCs w:val="24"/>
          <w:lang w:val="en"/>
        </w:rPr>
        <w:tab/>
      </w:r>
      <w:r>
        <w:rPr>
          <w:rFonts w:ascii="Times New Roman" w:eastAsia="Times New Roman" w:hAnsi="Times New Roman" w:cs="Times New Roman"/>
          <w:i/>
          <w:sz w:val="24"/>
          <w:szCs w:val="24"/>
          <w:lang w:val="en"/>
        </w:rPr>
        <w:t xml:space="preserve">Investment is an investment for one or more assets owned and usually long term in the hope of gaining profits in the future. "In an effort to increase the number of investors, </w:t>
      </w:r>
      <w:proofErr w:type="spellStart"/>
      <w:r>
        <w:rPr>
          <w:rFonts w:ascii="Times New Roman" w:eastAsia="Times New Roman" w:hAnsi="Times New Roman" w:cs="Times New Roman"/>
          <w:i/>
          <w:sz w:val="24"/>
          <w:szCs w:val="24"/>
          <w:lang w:val="en"/>
        </w:rPr>
        <w:t>Pesisir</w:t>
      </w:r>
      <w:proofErr w:type="spellEnd"/>
      <w:r>
        <w:rPr>
          <w:rFonts w:ascii="Times New Roman" w:eastAsia="Times New Roman" w:hAnsi="Times New Roman" w:cs="Times New Roman"/>
          <w:i/>
          <w:sz w:val="24"/>
          <w:szCs w:val="24"/>
          <w:lang w:val="en"/>
        </w:rPr>
        <w:t xml:space="preserve"> Selatan district government to do some approaches in order to carry out its infrastructure development with presents Foreign Investors. foreign investment will create new companies, expand markets or stimulate research and development of new local technologies.</w:t>
      </w:r>
    </w:p>
    <w:p w:rsidR="002565F4" w:rsidRDefault="002565F4" w:rsidP="00256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ab/>
        <w:t>The research method used in this research is qualitative based on the paradigm Research realistic view that discusses how a problem related to the discussion can be relevant to the research method undertaken.</w:t>
      </w:r>
    </w:p>
    <w:p w:rsidR="002565F4" w:rsidRDefault="002565F4" w:rsidP="00256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          The regulation of investment activities in Indonesia is regulated in UU no. 25 Year 2007 regarding Investment. In Article 3 Paragraph (1) Sub-Paragraph a, it is mentioned that investment activities are held based on the principle of legal certainty. Meanwhile, the "principle of legal certainty" is the principle within the legal state that places laws and statutory regulations as the basis for any policies and actions in the field of investment.</w:t>
      </w:r>
    </w:p>
    <w:p w:rsidR="002565F4" w:rsidRDefault="002565F4" w:rsidP="00256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ab/>
        <w:t xml:space="preserve">In an effort to increase foreign investment in the area </w:t>
      </w:r>
      <w:proofErr w:type="gramStart"/>
      <w:r>
        <w:rPr>
          <w:rFonts w:ascii="Times New Roman" w:eastAsia="Times New Roman" w:hAnsi="Times New Roman" w:cs="Times New Roman"/>
          <w:i/>
          <w:sz w:val="24"/>
          <w:szCs w:val="24"/>
          <w:lang w:val="en"/>
        </w:rPr>
        <w:t>of  ​</w:t>
      </w:r>
      <w:proofErr w:type="gramEnd"/>
      <w:r>
        <w:rPr>
          <w:rFonts w:ascii="Times New Roman" w:eastAsia="Times New Roman" w:hAnsi="Times New Roman" w:cs="Times New Roman"/>
          <w:i/>
          <w:sz w:val="24"/>
          <w:szCs w:val="24"/>
          <w:lang w:val="en"/>
        </w:rPr>
        <w:t>​</w:t>
      </w:r>
      <w:proofErr w:type="spellStart"/>
      <w:r>
        <w:rPr>
          <w:rFonts w:ascii="Times New Roman" w:eastAsia="Times New Roman" w:hAnsi="Times New Roman" w:cs="Times New Roman"/>
          <w:i/>
          <w:sz w:val="24"/>
          <w:szCs w:val="24"/>
          <w:lang w:val="en"/>
        </w:rPr>
        <w:t>Mandeh</w:t>
      </w:r>
      <w:proofErr w:type="spellEnd"/>
      <w:r>
        <w:rPr>
          <w:rFonts w:ascii="Times New Roman" w:eastAsia="Times New Roman" w:hAnsi="Times New Roman" w:cs="Times New Roman"/>
          <w:i/>
          <w:sz w:val="24"/>
          <w:szCs w:val="24"/>
          <w:lang w:val="en"/>
        </w:rPr>
        <w:t xml:space="preserve"> tourism </w:t>
      </w:r>
      <w:proofErr w:type="spellStart"/>
      <w:r>
        <w:rPr>
          <w:rFonts w:ascii="Times New Roman" w:eastAsia="Times New Roman" w:hAnsi="Times New Roman" w:cs="Times New Roman"/>
          <w:i/>
          <w:sz w:val="24"/>
          <w:szCs w:val="24"/>
          <w:lang w:val="en"/>
        </w:rPr>
        <w:t>Pesisir</w:t>
      </w:r>
      <w:proofErr w:type="spellEnd"/>
      <w:r>
        <w:rPr>
          <w:rFonts w:ascii="Times New Roman" w:eastAsia="Times New Roman" w:hAnsi="Times New Roman" w:cs="Times New Roman"/>
          <w:i/>
          <w:sz w:val="24"/>
          <w:szCs w:val="24"/>
          <w:lang w:val="en"/>
        </w:rPr>
        <w:t xml:space="preserve"> Selatan Regency many advantages that become one of the selling points, such as: nautical beauty, cultural performances, cultural </w:t>
      </w:r>
      <w:proofErr w:type="spellStart"/>
      <w:r>
        <w:rPr>
          <w:rFonts w:ascii="Times New Roman" w:eastAsia="Times New Roman" w:hAnsi="Times New Roman" w:cs="Times New Roman"/>
          <w:i/>
          <w:sz w:val="24"/>
          <w:szCs w:val="24"/>
          <w:lang w:val="en"/>
        </w:rPr>
        <w:t>festifal</w:t>
      </w:r>
      <w:proofErr w:type="spellEnd"/>
      <w:r>
        <w:rPr>
          <w:rFonts w:ascii="Times New Roman" w:eastAsia="Times New Roman" w:hAnsi="Times New Roman" w:cs="Times New Roman"/>
          <w:i/>
          <w:sz w:val="24"/>
          <w:szCs w:val="24"/>
          <w:lang w:val="en"/>
        </w:rPr>
        <w:t>. as well as the role of institutions both in the country and abroad is needed to improve the progress of the tourism sector.</w:t>
      </w:r>
    </w:p>
    <w:p w:rsidR="002565F4" w:rsidRDefault="002565F4" w:rsidP="00256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12121"/>
          <w:sz w:val="24"/>
          <w:szCs w:val="24"/>
          <w:lang w:val="en"/>
        </w:rPr>
      </w:pPr>
    </w:p>
    <w:p w:rsidR="002565F4" w:rsidRDefault="002565F4" w:rsidP="00256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color w:val="212121"/>
          <w:sz w:val="24"/>
          <w:szCs w:val="24"/>
        </w:rPr>
      </w:pPr>
      <w:r>
        <w:rPr>
          <w:rFonts w:ascii="Times New Roman" w:eastAsia="Times New Roman" w:hAnsi="Times New Roman" w:cs="Times New Roman"/>
          <w:b/>
          <w:i/>
          <w:color w:val="212121"/>
          <w:sz w:val="24"/>
          <w:szCs w:val="24"/>
          <w:lang w:val="en"/>
        </w:rPr>
        <w:t xml:space="preserve">Keywords: Foreign Investor, </w:t>
      </w:r>
      <w:proofErr w:type="spellStart"/>
      <w:r>
        <w:rPr>
          <w:rFonts w:ascii="Times New Roman" w:eastAsia="Times New Roman" w:hAnsi="Times New Roman" w:cs="Times New Roman"/>
          <w:b/>
          <w:i/>
          <w:color w:val="212121"/>
          <w:sz w:val="24"/>
          <w:szCs w:val="24"/>
          <w:lang w:val="en"/>
        </w:rPr>
        <w:t>Mandeh</w:t>
      </w:r>
      <w:proofErr w:type="spellEnd"/>
      <w:r>
        <w:rPr>
          <w:rFonts w:ascii="Times New Roman" w:eastAsia="Times New Roman" w:hAnsi="Times New Roman" w:cs="Times New Roman"/>
          <w:b/>
          <w:i/>
          <w:color w:val="212121"/>
          <w:sz w:val="24"/>
          <w:szCs w:val="24"/>
          <w:lang w:val="en"/>
        </w:rPr>
        <w:t>, Investment, Tourism</w:t>
      </w:r>
    </w:p>
    <w:p w:rsidR="002565F4" w:rsidRDefault="002565F4" w:rsidP="002565F4">
      <w:pPr>
        <w:pStyle w:val="Heading1"/>
        <w:rPr>
          <w:sz w:val="24"/>
          <w:szCs w:val="24"/>
        </w:rPr>
      </w:pPr>
    </w:p>
    <w:p w:rsidR="002565F4" w:rsidRDefault="002565F4" w:rsidP="002565F4">
      <w:pPr>
        <w:pStyle w:val="Heading1"/>
        <w:rPr>
          <w:sz w:val="24"/>
          <w:szCs w:val="24"/>
        </w:rPr>
      </w:pPr>
    </w:p>
    <w:p w:rsidR="002565F4" w:rsidRDefault="002565F4" w:rsidP="002565F4">
      <w:pPr>
        <w:pStyle w:val="Heading1"/>
        <w:rPr>
          <w:sz w:val="24"/>
          <w:szCs w:val="24"/>
        </w:rPr>
      </w:pPr>
    </w:p>
    <w:p w:rsidR="002565F4" w:rsidRDefault="002565F4" w:rsidP="002565F4">
      <w:pPr>
        <w:pStyle w:val="Heading1"/>
        <w:rPr>
          <w:sz w:val="24"/>
          <w:szCs w:val="24"/>
        </w:rPr>
      </w:pPr>
    </w:p>
    <w:p w:rsidR="002565F4" w:rsidRDefault="002565F4" w:rsidP="002565F4">
      <w:pPr>
        <w:pStyle w:val="Heading1"/>
        <w:rPr>
          <w:sz w:val="24"/>
          <w:szCs w:val="24"/>
        </w:rPr>
      </w:pPr>
    </w:p>
    <w:p w:rsidR="002565F4" w:rsidRDefault="002565F4" w:rsidP="002565F4">
      <w:pPr>
        <w:pStyle w:val="Heading1"/>
        <w:rPr>
          <w:sz w:val="24"/>
          <w:szCs w:val="24"/>
        </w:rPr>
      </w:pPr>
    </w:p>
    <w:p w:rsidR="002565F4" w:rsidRDefault="002565F4" w:rsidP="002565F4">
      <w:pPr>
        <w:pStyle w:val="Heading1"/>
        <w:rPr>
          <w:sz w:val="24"/>
          <w:szCs w:val="24"/>
        </w:rPr>
      </w:pPr>
      <w:bookmarkStart w:id="1" w:name="_GoBack"/>
      <w:bookmarkEnd w:id="1"/>
    </w:p>
    <w:p w:rsidR="002565F4" w:rsidRDefault="002565F4" w:rsidP="002565F4">
      <w:pPr>
        <w:pStyle w:val="Heading1"/>
        <w:rPr>
          <w:sz w:val="24"/>
          <w:szCs w:val="24"/>
        </w:rPr>
      </w:pPr>
    </w:p>
    <w:p w:rsidR="002565F4" w:rsidRDefault="002565F4" w:rsidP="002565F4">
      <w:pPr>
        <w:pStyle w:val="Heading1"/>
        <w:rPr>
          <w:sz w:val="24"/>
          <w:szCs w:val="24"/>
        </w:rPr>
      </w:pPr>
    </w:p>
    <w:p w:rsidR="002565F4" w:rsidRDefault="002565F4" w:rsidP="002565F4">
      <w:pPr>
        <w:pStyle w:val="Heading1"/>
        <w:jc w:val="center"/>
        <w:rPr>
          <w:color w:val="212121"/>
          <w:sz w:val="24"/>
          <w:szCs w:val="24"/>
        </w:rPr>
      </w:pPr>
      <w:bookmarkStart w:id="2" w:name="_Toc514867837"/>
      <w:r>
        <w:rPr>
          <w:color w:val="212121"/>
          <w:sz w:val="24"/>
          <w:szCs w:val="24"/>
        </w:rPr>
        <w:lastRenderedPageBreak/>
        <w:t>ABSTRAK</w:t>
      </w:r>
      <w:bookmarkEnd w:id="2"/>
    </w:p>
    <w:p w:rsidR="002565F4" w:rsidRDefault="002565F4" w:rsidP="002565F4">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kanggo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atanapi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digaduhan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kauntungan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mangse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bade </w:t>
      </w:r>
      <w:proofErr w:type="spellStart"/>
      <w:r>
        <w:rPr>
          <w:rFonts w:ascii="Times New Roman" w:hAnsi="Times New Roman" w:cs="Times New Roman"/>
          <w:sz w:val="24"/>
          <w:szCs w:val="24"/>
        </w:rPr>
        <w:t>dongkap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ningkatkeun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pamarentah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Pesisir</w:t>
      </w:r>
      <w:proofErr w:type="spellEnd"/>
      <w:r>
        <w:rPr>
          <w:rFonts w:ascii="Times New Roman" w:hAnsi="Times New Roman" w:cs="Times New Roman"/>
          <w:sz w:val="24"/>
          <w:szCs w:val="24"/>
        </w:rPr>
        <w:t xml:space="preserve"> Selatan </w:t>
      </w:r>
      <w:proofErr w:type="spellStart"/>
      <w:r>
        <w:rPr>
          <w:rFonts w:ascii="Times New Roman" w:hAnsi="Times New Roman" w:cs="Times New Roman"/>
          <w:sz w:val="24"/>
          <w:szCs w:val="24"/>
        </w:rPr>
        <w:t>ngalakukeun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pangwangunan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ngadatangkeun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negri</w:t>
      </w:r>
      <w:proofErr w:type="spellEnd"/>
      <w:r>
        <w:rPr>
          <w:rFonts w:ascii="Times New Roman" w:hAnsi="Times New Roman" w:cs="Times New Roman"/>
          <w:sz w:val="24"/>
          <w:szCs w:val="24"/>
        </w:rPr>
        <w:t xml:space="preserve"> bade </w:t>
      </w:r>
      <w:proofErr w:type="spellStart"/>
      <w:r>
        <w:rPr>
          <w:rFonts w:ascii="Times New Roman" w:hAnsi="Times New Roman" w:cs="Times New Roman"/>
          <w:sz w:val="24"/>
          <w:szCs w:val="24"/>
        </w:rPr>
        <w:t>nyiptakeun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pagawean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ngalegakeun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atanapi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ngembangkeun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anyar</w:t>
      </w:r>
      <w:proofErr w:type="spellEnd"/>
      <w:r>
        <w:rPr>
          <w:rFonts w:ascii="Times New Roman" w:hAnsi="Times New Roman" w:cs="Times New Roman"/>
          <w:sz w:val="24"/>
          <w:szCs w:val="24"/>
        </w:rPr>
        <w:t>.</w:t>
      </w:r>
    </w:p>
    <w:p w:rsidR="002565F4" w:rsidRDefault="002565F4" w:rsidP="002565F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dianggo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dumasar</w:t>
      </w:r>
      <w:proofErr w:type="spellEnd"/>
      <w:r>
        <w:rPr>
          <w:rFonts w:ascii="Times New Roman" w:hAnsi="Times New Roman" w:cs="Times New Roman"/>
          <w:sz w:val="24"/>
          <w:szCs w:val="24"/>
        </w:rPr>
        <w:t xml:space="preserve"> kana </w:t>
      </w:r>
      <w:proofErr w:type="spellStart"/>
      <w:r>
        <w:rPr>
          <w:rFonts w:ascii="Times New Roman" w:hAnsi="Times New Roman" w:cs="Times New Roman"/>
          <w:sz w:val="24"/>
          <w:szCs w:val="24"/>
        </w:rPr>
        <w:t>paradigma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dianggo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realis nu </w:t>
      </w:r>
      <w:proofErr w:type="spellStart"/>
      <w:r>
        <w:rPr>
          <w:rFonts w:ascii="Times New Roman" w:hAnsi="Times New Roman" w:cs="Times New Roman"/>
          <w:sz w:val="24"/>
          <w:szCs w:val="24"/>
        </w:rPr>
        <w:t>ngabahas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nu </w:t>
      </w:r>
      <w:proofErr w:type="spellStart"/>
      <w:r>
        <w:rPr>
          <w:rFonts w:ascii="Times New Roman" w:hAnsi="Times New Roman" w:cs="Times New Roman"/>
          <w:sz w:val="24"/>
          <w:szCs w:val="24"/>
        </w:rPr>
        <w:t>dilakukeun</w:t>
      </w:r>
      <w:proofErr w:type="spellEnd"/>
      <w:r>
        <w:rPr>
          <w:rFonts w:ascii="Times New Roman" w:hAnsi="Times New Roman" w:cs="Times New Roman"/>
          <w:sz w:val="24"/>
          <w:szCs w:val="24"/>
        </w:rPr>
        <w:t>.</w:t>
      </w:r>
    </w:p>
    <w:p w:rsidR="002565F4" w:rsidRDefault="002565F4" w:rsidP="002565F4">
      <w:pPr>
        <w:spacing w:line="360" w:lineRule="auto"/>
        <w:ind w:right="-9" w:firstLine="720"/>
        <w:jc w:val="both"/>
        <w:rPr>
          <w:rFonts w:ascii="Times New Roman" w:hAnsi="Times New Roman" w:cs="Times New Roman"/>
          <w:sz w:val="24"/>
          <w:szCs w:val="24"/>
        </w:rPr>
      </w:pPr>
      <w:proofErr w:type="spellStart"/>
      <w:r>
        <w:rPr>
          <w:rFonts w:ascii="Times New Roman" w:hAnsi="Times New Roman" w:cs="Times New Roman"/>
          <w:sz w:val="24"/>
          <w:szCs w:val="24"/>
        </w:rPr>
        <w:t>Pangaturan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di Indonesia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uu</w:t>
      </w:r>
      <w:proofErr w:type="spellEnd"/>
      <w:r>
        <w:rPr>
          <w:rFonts w:ascii="Times New Roman" w:hAnsi="Times New Roman" w:cs="Times New Roman"/>
          <w:sz w:val="24"/>
          <w:szCs w:val="24"/>
        </w:rPr>
        <w:t xml:space="preserve"> No. 25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ngeunaan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Dina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hurup</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disebatkeun</w:t>
      </w:r>
      <w:proofErr w:type="spellEnd"/>
      <w:r>
        <w:rPr>
          <w:rFonts w:ascii="Times New Roman" w:hAnsi="Times New Roman" w:cs="Times New Roman"/>
          <w:sz w:val="24"/>
          <w:szCs w:val="24"/>
        </w:rPr>
        <w:t xml:space="preserve"> yen </w:t>
      </w:r>
      <w:proofErr w:type="spellStart"/>
      <w:r>
        <w:rPr>
          <w:rFonts w:ascii="Times New Roman" w:hAnsi="Times New Roman" w:cs="Times New Roman"/>
          <w:sz w:val="24"/>
          <w:szCs w:val="24"/>
        </w:rPr>
        <w:t>kagiatan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diselenggarakeun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dumasar</w:t>
      </w:r>
      <w:proofErr w:type="spellEnd"/>
      <w:r>
        <w:rPr>
          <w:rFonts w:ascii="Times New Roman" w:hAnsi="Times New Roman" w:cs="Times New Roman"/>
          <w:sz w:val="24"/>
          <w:szCs w:val="24"/>
        </w:rPr>
        <w:t xml:space="preserve"> kana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Samentawis</w:t>
      </w:r>
      <w:proofErr w:type="spellEnd"/>
      <w:r>
        <w:rPr>
          <w:rFonts w:ascii="Times New Roman" w:hAnsi="Times New Roman" w:cs="Times New Roman"/>
          <w:sz w:val="24"/>
          <w:szCs w:val="24"/>
        </w:rPr>
        <w:t xml:space="preserve"> eta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nagara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meletakkan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katangtuan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w:t>
      </w:r>
    </w:p>
    <w:p w:rsidR="002565F4" w:rsidRDefault="002565F4" w:rsidP="002565F4">
      <w:pPr>
        <w:spacing w:line="360" w:lineRule="auto"/>
        <w:ind w:right="-9" w:firstLine="720"/>
        <w:jc w:val="both"/>
        <w:rPr>
          <w:rFonts w:ascii="Times New Roman" w:hAnsi="Times New Roman" w:cs="Times New Roman"/>
          <w:color w:val="000000"/>
          <w:sz w:val="24"/>
          <w:szCs w:val="24"/>
          <w:shd w:val="clear" w:color="auto" w:fill="EBF3FB"/>
        </w:rPr>
      </w:pPr>
      <w:r>
        <w:rPr>
          <w:rFonts w:ascii="Times New Roman" w:hAnsi="Times New Roman" w:cs="Times New Roman"/>
          <w:sz w:val="24"/>
          <w:szCs w:val="24"/>
        </w:rPr>
        <w:t xml:space="preserve">Dina Usaha </w:t>
      </w:r>
      <w:proofErr w:type="spellStart"/>
      <w:r>
        <w:rPr>
          <w:rFonts w:ascii="Times New Roman" w:hAnsi="Times New Roman" w:cs="Times New Roman"/>
          <w:sz w:val="24"/>
          <w:szCs w:val="24"/>
        </w:rPr>
        <w:t>ningkatkeun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lar </w:t>
      </w:r>
      <w:proofErr w:type="spellStart"/>
      <w:r>
        <w:rPr>
          <w:rFonts w:ascii="Times New Roman" w:hAnsi="Times New Roman" w:cs="Times New Roman"/>
          <w:sz w:val="24"/>
          <w:szCs w:val="24"/>
        </w:rPr>
        <w:t>negri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Pesisir</w:t>
      </w:r>
      <w:proofErr w:type="spellEnd"/>
      <w:r>
        <w:rPr>
          <w:rFonts w:ascii="Times New Roman" w:hAnsi="Times New Roman" w:cs="Times New Roman"/>
          <w:sz w:val="24"/>
          <w:szCs w:val="24"/>
        </w:rPr>
        <w:t xml:space="preserve"> Selatan </w:t>
      </w:r>
      <w:proofErr w:type="spellStart"/>
      <w:r>
        <w:rPr>
          <w:rFonts w:ascii="Times New Roman" w:hAnsi="Times New Roman" w:cs="Times New Roman"/>
          <w:sz w:val="24"/>
          <w:szCs w:val="24"/>
        </w:rPr>
        <w:t>seueur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sahiji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sepertos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kaendahan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kaendahan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pargelaran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festifal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ningkatkeun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color w:val="000000"/>
          <w:sz w:val="24"/>
          <w:szCs w:val="24"/>
          <w:shd w:val="clear" w:color="auto" w:fill="EBF3FB"/>
        </w:rPr>
        <w:t>.</w:t>
      </w:r>
    </w:p>
    <w:p w:rsidR="002565F4" w:rsidRDefault="002565F4" w:rsidP="002565F4">
      <w:pPr>
        <w:spacing w:line="360" w:lineRule="auto"/>
        <w:ind w:right="-9" w:firstLine="720"/>
        <w:jc w:val="both"/>
        <w:rPr>
          <w:rFonts w:ascii="Times New Roman" w:hAnsi="Times New Roman" w:cs="Times New Roman"/>
          <w:color w:val="000000"/>
          <w:sz w:val="24"/>
          <w:szCs w:val="24"/>
          <w:shd w:val="clear" w:color="auto" w:fill="EBF3FB"/>
        </w:rPr>
      </w:pPr>
      <w:r>
        <w:rPr>
          <w:rFonts w:ascii="Times New Roman" w:hAnsi="Times New Roman" w:cs="Times New Roman"/>
          <w:color w:val="000000"/>
          <w:sz w:val="24"/>
          <w:szCs w:val="24"/>
        </w:rPr>
        <w:br/>
      </w: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Konci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Investor </w:t>
      </w:r>
      <w:proofErr w:type="spellStart"/>
      <w:r>
        <w:rPr>
          <w:rFonts w:ascii="Times New Roman" w:hAnsi="Times New Roman" w:cs="Times New Roman"/>
          <w:b/>
          <w:sz w:val="24"/>
          <w:szCs w:val="24"/>
        </w:rPr>
        <w:t>Luar</w:t>
      </w:r>
      <w:proofErr w:type="spellEnd"/>
      <w:r>
        <w:rPr>
          <w:rFonts w:ascii="Times New Roman" w:hAnsi="Times New Roman" w:cs="Times New Roman"/>
          <w:b/>
          <w:sz w:val="24"/>
          <w:szCs w:val="24"/>
        </w:rPr>
        <w:t xml:space="preserve"> Negri, </w:t>
      </w:r>
      <w:proofErr w:type="spellStart"/>
      <w:r>
        <w:rPr>
          <w:rFonts w:ascii="Times New Roman" w:hAnsi="Times New Roman" w:cs="Times New Roman"/>
          <w:b/>
          <w:sz w:val="24"/>
          <w:szCs w:val="24"/>
        </w:rPr>
        <w:t>Mandeh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Penanaman</w:t>
      </w:r>
      <w:proofErr w:type="spellEnd"/>
      <w:r>
        <w:rPr>
          <w:rFonts w:ascii="Times New Roman" w:hAnsi="Times New Roman" w:cs="Times New Roman"/>
          <w:b/>
          <w:sz w:val="24"/>
          <w:szCs w:val="24"/>
        </w:rPr>
        <w:t xml:space="preserve"> Modal, </w:t>
      </w:r>
      <w:proofErr w:type="spellStart"/>
      <w:r>
        <w:rPr>
          <w:rFonts w:ascii="Times New Roman" w:hAnsi="Times New Roman" w:cs="Times New Roman"/>
          <w:b/>
          <w:sz w:val="24"/>
          <w:szCs w:val="24"/>
        </w:rPr>
        <w:t>Pariwisata</w:t>
      </w:r>
      <w:proofErr w:type="spellEnd"/>
      <w:r>
        <w:rPr>
          <w:rFonts w:ascii="Times New Roman" w:hAnsi="Times New Roman" w:cs="Times New Roman"/>
          <w:sz w:val="24"/>
          <w:szCs w:val="24"/>
        </w:rPr>
        <w:t xml:space="preserve"> </w:t>
      </w:r>
    </w:p>
    <w:p w:rsidR="00A85E10" w:rsidRDefault="00A85E10"/>
    <w:sectPr w:rsidR="00A85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F4"/>
    <w:rsid w:val="002565F4"/>
    <w:rsid w:val="00A85E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E46E"/>
  <w15:chartTrackingRefBased/>
  <w15:docId w15:val="{1B8A3007-EC53-48F7-8067-B5C9968B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5F4"/>
    <w:pPr>
      <w:spacing w:line="256" w:lineRule="auto"/>
    </w:pPr>
    <w:rPr>
      <w:lang w:val="en-US"/>
    </w:rPr>
  </w:style>
  <w:style w:type="paragraph" w:styleId="Heading1">
    <w:name w:val="heading 1"/>
    <w:basedOn w:val="Normal"/>
    <w:link w:val="Heading1Char"/>
    <w:uiPriority w:val="9"/>
    <w:qFormat/>
    <w:rsid w:val="002565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F4"/>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Fabiyan</dc:creator>
  <cp:keywords/>
  <dc:description/>
  <cp:lastModifiedBy> </cp:lastModifiedBy>
  <cp:revision>1</cp:revision>
  <dcterms:created xsi:type="dcterms:W3CDTF">2018-10-08T10:34:00Z</dcterms:created>
  <dcterms:modified xsi:type="dcterms:W3CDTF">2018-10-08T10:38:00Z</dcterms:modified>
</cp:coreProperties>
</file>