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8" w:rsidRDefault="00F17541" w:rsidP="00F17541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1754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17541" w:rsidRDefault="00F17541" w:rsidP="00F17541">
      <w:pPr>
        <w:rPr>
          <w:rFonts w:ascii="Times New Roman" w:hAnsi="Times New Roman" w:cs="Times New Roman"/>
          <w:b/>
          <w:sz w:val="24"/>
          <w:szCs w:val="24"/>
        </w:rPr>
      </w:pPr>
    </w:p>
    <w:p w:rsidR="00F17541" w:rsidRDefault="006406D7" w:rsidP="00F17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Buku:</w:t>
      </w:r>
    </w:p>
    <w:p w:rsidR="00652AD5" w:rsidRPr="00652AD5" w:rsidRDefault="00652AD5" w:rsidP="00652AD5">
      <w:pPr>
        <w:spacing w:line="480" w:lineRule="auto"/>
        <w:rPr>
          <w:rFonts w:ascii="Times New Roman" w:hAnsi="Times New Roman"/>
          <w:sz w:val="24"/>
          <w:szCs w:val="24"/>
        </w:rPr>
      </w:pPr>
      <w:r w:rsidRPr="00652AD5">
        <w:rPr>
          <w:rFonts w:ascii="Times New Roman" w:hAnsi="Times New Roman"/>
          <w:sz w:val="24"/>
          <w:szCs w:val="24"/>
        </w:rPr>
        <w:t xml:space="preserve">Holis, M. Nur. 2014. </w:t>
      </w:r>
      <w:r w:rsidRPr="00652AD5">
        <w:rPr>
          <w:rFonts w:ascii="Times New Roman" w:hAnsi="Times New Roman"/>
          <w:i/>
          <w:sz w:val="24"/>
          <w:szCs w:val="24"/>
        </w:rPr>
        <w:t>Strategi Pemasaran</w:t>
      </w:r>
      <w:r w:rsidRPr="00652AD5">
        <w:rPr>
          <w:rFonts w:ascii="Times New Roman" w:hAnsi="Times New Roman"/>
          <w:sz w:val="24"/>
          <w:szCs w:val="24"/>
        </w:rPr>
        <w:t xml:space="preserve">. Jakarta. Angkasa </w:t>
      </w:r>
    </w:p>
    <w:p w:rsidR="00F17541" w:rsidRPr="00086CD4" w:rsidRDefault="00086CD4" w:rsidP="00652AD5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Kotler, Philip. 200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F17541">
        <w:rPr>
          <w:rFonts w:ascii="Times New Roman" w:hAnsi="Times New Roman" w:cs="Times New Roman"/>
          <w:sz w:val="24"/>
          <w:szCs w:val="24"/>
        </w:rPr>
        <w:t xml:space="preserve">. </w:t>
      </w:r>
      <w:r w:rsidR="00F17541" w:rsidRPr="00DB52DC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kesebelas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Jakarta,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65B0A" w:rsidRDefault="00665B0A" w:rsidP="00652AD5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652AD5">
        <w:rPr>
          <w:rFonts w:ascii="Times New Roman" w:hAnsi="Times New Roman" w:cs="Times New Roman"/>
          <w:sz w:val="24"/>
          <w:szCs w:val="24"/>
        </w:rPr>
        <w:t xml:space="preserve">Kotler, Philip. 2012. </w:t>
      </w:r>
      <w:r w:rsidRPr="00652AD5">
        <w:rPr>
          <w:rFonts w:ascii="Times New Roman" w:hAnsi="Times New Roman" w:cs="Times New Roman"/>
          <w:i/>
          <w:sz w:val="24"/>
          <w:szCs w:val="24"/>
        </w:rPr>
        <w:t>Manajemen Pemasaran.</w:t>
      </w:r>
      <w:r w:rsidRPr="0065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2D60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="002E2D60">
        <w:rPr>
          <w:rFonts w:ascii="Times New Roman" w:hAnsi="Times New Roman" w:cs="Times New Roman"/>
          <w:sz w:val="24"/>
          <w:szCs w:val="24"/>
          <w:lang w:val="en-ID"/>
        </w:rPr>
        <w:t xml:space="preserve"> 12.</w:t>
      </w:r>
      <w:proofErr w:type="gramEnd"/>
      <w:r w:rsidR="002E2D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52AD5">
        <w:rPr>
          <w:rFonts w:ascii="Times New Roman" w:hAnsi="Times New Roman" w:cs="Times New Roman"/>
          <w:sz w:val="24"/>
          <w:szCs w:val="24"/>
        </w:rPr>
        <w:t xml:space="preserve">Jakarta. Erlangga </w:t>
      </w:r>
    </w:p>
    <w:p w:rsidR="002E2D60" w:rsidRDefault="002E2D60" w:rsidP="002E2D6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Basu Swastha, 20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10</w:t>
      </w:r>
      <w:r w:rsidRPr="00B238AE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Pe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njualan</w:t>
      </w:r>
      <w:proofErr w:type="spellEnd"/>
      <w:r w:rsidRPr="00B238AE">
        <w:rPr>
          <w:rFonts w:ascii="Times New Roman" w:eastAsia="Times New Roman" w:hAnsi="Times New Roman" w:cs="Times New Roman"/>
          <w:sz w:val="24"/>
          <w:szCs w:val="24"/>
        </w:rPr>
        <w:t>; Yogyakarta: BPFE</w:t>
      </w:r>
    </w:p>
    <w:p w:rsidR="002E2D60" w:rsidRDefault="002E2D60" w:rsidP="002E2D6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Tciptono, Fandy. 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ID"/>
        </w:rPr>
        <w:t>8</w:t>
      </w:r>
      <w:r w:rsidRPr="00B238A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  <w:r w:rsidRPr="00B23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Strategi Pemasaran</w:t>
      </w:r>
      <w:r w:rsidRPr="00B238A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Yogyakarta: Penerbit ANDI.</w:t>
      </w:r>
      <w:r w:rsidRPr="00B0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EC4" w:rsidRPr="00652AD5" w:rsidRDefault="00574EC4" w:rsidP="00652AD5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AD5">
        <w:rPr>
          <w:rFonts w:ascii="Times New Roman" w:hAnsi="Times New Roman"/>
          <w:sz w:val="24"/>
          <w:szCs w:val="24"/>
        </w:rPr>
        <w:t>Sugiyono</w:t>
      </w:r>
      <w:r w:rsidR="00665B0A" w:rsidRPr="00652AD5">
        <w:rPr>
          <w:rFonts w:ascii="Times New Roman" w:hAnsi="Times New Roman"/>
          <w:sz w:val="24"/>
          <w:szCs w:val="24"/>
        </w:rPr>
        <w:t xml:space="preserve">. 2014. </w:t>
      </w:r>
      <w:r w:rsidR="00665B0A" w:rsidRPr="00652AD5">
        <w:rPr>
          <w:rFonts w:ascii="Times New Roman" w:hAnsi="Times New Roman"/>
          <w:i/>
          <w:sz w:val="24"/>
          <w:szCs w:val="24"/>
        </w:rPr>
        <w:t xml:space="preserve">Metode Penelitian. </w:t>
      </w:r>
      <w:r w:rsidR="00665B0A" w:rsidRPr="00652AD5">
        <w:rPr>
          <w:rFonts w:ascii="Times New Roman" w:hAnsi="Times New Roman"/>
          <w:sz w:val="24"/>
          <w:szCs w:val="24"/>
        </w:rPr>
        <w:t xml:space="preserve">Bandung. Alfabeta </w:t>
      </w:r>
    </w:p>
    <w:p w:rsidR="00665B0A" w:rsidRPr="00652AD5" w:rsidRDefault="00665B0A" w:rsidP="00652AD5">
      <w:pPr>
        <w:spacing w:line="480" w:lineRule="auto"/>
        <w:rPr>
          <w:rFonts w:ascii="Times New Roman" w:hAnsi="Times New Roman"/>
          <w:sz w:val="24"/>
          <w:szCs w:val="24"/>
        </w:rPr>
      </w:pPr>
      <w:r w:rsidRPr="00652AD5">
        <w:rPr>
          <w:rFonts w:ascii="Times New Roman" w:hAnsi="Times New Roman"/>
          <w:sz w:val="24"/>
          <w:szCs w:val="24"/>
        </w:rPr>
        <w:t xml:space="preserve">Suharsimi, Arikunto. 1998. </w:t>
      </w:r>
      <w:r w:rsidRPr="00652AD5">
        <w:rPr>
          <w:rFonts w:ascii="Times New Roman" w:hAnsi="Times New Roman"/>
          <w:i/>
          <w:sz w:val="24"/>
          <w:szCs w:val="24"/>
        </w:rPr>
        <w:t xml:space="preserve">Prosedur Penelitian. </w:t>
      </w:r>
      <w:r w:rsidRPr="00652AD5">
        <w:rPr>
          <w:rFonts w:ascii="Times New Roman" w:hAnsi="Times New Roman"/>
          <w:sz w:val="24"/>
          <w:szCs w:val="24"/>
        </w:rPr>
        <w:t>Jakarta. PT. Rineka Cipta</w:t>
      </w:r>
    </w:p>
    <w:p w:rsidR="00652AD5" w:rsidRDefault="00665B0A" w:rsidP="006406D7">
      <w:pPr>
        <w:spacing w:line="480" w:lineRule="auto"/>
        <w:rPr>
          <w:rFonts w:ascii="Times New Roman" w:hAnsi="Times New Roman"/>
          <w:sz w:val="24"/>
          <w:szCs w:val="24"/>
        </w:rPr>
      </w:pPr>
      <w:r w:rsidRPr="00652AD5">
        <w:rPr>
          <w:rFonts w:ascii="Times New Roman" w:hAnsi="Times New Roman"/>
          <w:sz w:val="24"/>
          <w:szCs w:val="24"/>
        </w:rPr>
        <w:t xml:space="preserve">Umar, Husein. 2003. </w:t>
      </w:r>
      <w:r w:rsidRPr="00652AD5">
        <w:rPr>
          <w:rFonts w:ascii="Times New Roman" w:hAnsi="Times New Roman"/>
          <w:i/>
          <w:sz w:val="24"/>
          <w:szCs w:val="24"/>
        </w:rPr>
        <w:t xml:space="preserve">Metodologi Penelitian. </w:t>
      </w:r>
      <w:r w:rsidRPr="00652AD5">
        <w:rPr>
          <w:rFonts w:ascii="Times New Roman" w:hAnsi="Times New Roman"/>
          <w:sz w:val="24"/>
          <w:szCs w:val="24"/>
        </w:rPr>
        <w:t xml:space="preserve">Jakarta. PT. Gramedia Pustaka </w:t>
      </w:r>
    </w:p>
    <w:p w:rsidR="00F17541" w:rsidRPr="006406D7" w:rsidRDefault="006406D7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06D7">
        <w:rPr>
          <w:rFonts w:ascii="Times New Roman" w:hAnsi="Times New Roman"/>
          <w:b/>
          <w:sz w:val="24"/>
          <w:szCs w:val="24"/>
        </w:rPr>
        <w:t>Sumber Internet:</w:t>
      </w:r>
    </w:p>
    <w:p w:rsidR="006406D7" w:rsidRDefault="006406D7" w:rsidP="00640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06D7">
        <w:rPr>
          <w:rFonts w:ascii="Times New Roman" w:hAnsi="Times New Roman" w:cs="Times New Roman"/>
          <w:sz w:val="24"/>
          <w:szCs w:val="24"/>
        </w:rPr>
        <w:t>groeduacadmy.com/artikel/strategi-promosi (diunduh, 7 November 2017)</w:t>
      </w:r>
    </w:p>
    <w:p w:rsidR="00F17541" w:rsidRPr="006406D7" w:rsidRDefault="001A559A" w:rsidP="00640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2AD5" w:rsidRPr="006406D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https://id.m.wikipedia.org/wiki/pemasaran</w:t>
        </w:r>
      </w:hyperlink>
      <w:r w:rsidR="00652AD5" w:rsidRPr="006406D7">
        <w:rPr>
          <w:rFonts w:ascii="Times New Roman" w:hAnsi="Times New Roman" w:cs="Times New Roman"/>
          <w:sz w:val="24"/>
          <w:szCs w:val="24"/>
        </w:rPr>
        <w:t xml:space="preserve"> </w:t>
      </w:r>
      <w:r w:rsidR="006406D7" w:rsidRPr="006406D7">
        <w:rPr>
          <w:rFonts w:ascii="Times New Roman" w:hAnsi="Times New Roman" w:cs="Times New Roman"/>
          <w:sz w:val="24"/>
          <w:szCs w:val="24"/>
        </w:rPr>
        <w:t>(diunduh, 6 November 2017)</w:t>
      </w:r>
    </w:p>
    <w:p w:rsidR="00652AD5" w:rsidRPr="006406D7" w:rsidRDefault="001A559A" w:rsidP="00640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2AD5" w:rsidRPr="006406D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https://majidbsz.wordpress.com.pengertian-pemasaran-menurut-para-ahli</w:t>
        </w:r>
      </w:hyperlink>
      <w:r w:rsidR="006406D7" w:rsidRPr="006406D7">
        <w:rPr>
          <w:rFonts w:ascii="Times New Roman" w:hAnsi="Times New Roman" w:cs="Times New Roman"/>
          <w:sz w:val="24"/>
          <w:szCs w:val="24"/>
        </w:rPr>
        <w:t xml:space="preserve"> (diunduh, 6 November 2017)</w:t>
      </w:r>
    </w:p>
    <w:p w:rsidR="00652AD5" w:rsidRPr="006406D7" w:rsidRDefault="001A559A" w:rsidP="00640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2AD5" w:rsidRPr="006406D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www.ilmu-ekonomi-id.com/2016</w:t>
        </w:r>
      </w:hyperlink>
      <w:r w:rsidR="00652AD5" w:rsidRPr="006406D7">
        <w:rPr>
          <w:rFonts w:ascii="Times New Roman" w:hAnsi="Times New Roman" w:cs="Times New Roman"/>
          <w:sz w:val="24"/>
          <w:szCs w:val="24"/>
        </w:rPr>
        <w:t xml:space="preserve"> promosi</w:t>
      </w:r>
      <w:r w:rsidR="006406D7" w:rsidRPr="006406D7">
        <w:rPr>
          <w:rFonts w:ascii="Times New Roman" w:hAnsi="Times New Roman" w:cs="Times New Roman"/>
          <w:sz w:val="24"/>
          <w:szCs w:val="24"/>
        </w:rPr>
        <w:t xml:space="preserve"> (diunduh, 7 November 2017)</w:t>
      </w:r>
    </w:p>
    <w:p w:rsidR="00F17541" w:rsidRDefault="00F17541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b/>
          <w:lang w:val="en-ID"/>
        </w:rPr>
      </w:pPr>
      <w:r w:rsidRPr="00E47AB6">
        <w:rPr>
          <w:rFonts w:ascii="Times New Roman" w:hAnsi="Times New Roman" w:cs="Times New Roman"/>
          <w:b/>
        </w:rPr>
        <w:t>Philip Kotler (2006;639)</w:t>
      </w: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F7552">
        <w:rPr>
          <w:rFonts w:ascii="Times New Roman" w:hAnsi="Times New Roman" w:cs="Times New Roman"/>
          <w:b/>
          <w:sz w:val="24"/>
          <w:szCs w:val="24"/>
        </w:rPr>
        <w:t>Menurut  Basu Swastha dalam Irwan Sahaja (2014:246),</w:t>
      </w:r>
    </w:p>
    <w:p w:rsidR="009215A9" w:rsidRDefault="009215A9" w:rsidP="006406D7">
      <w:pPr>
        <w:spacing w:line="480" w:lineRule="auto"/>
        <w:rPr>
          <w:b/>
          <w:lang w:val="en-ID"/>
        </w:rPr>
      </w:pPr>
      <w:r w:rsidRPr="00FF7552">
        <w:rPr>
          <w:b/>
        </w:rPr>
        <w:t>Basu Swastha</w:t>
      </w:r>
      <w:r w:rsidRPr="00FF7552">
        <w:t xml:space="preserve"> dalam bukunya Manajemen Penjualan </w:t>
      </w:r>
      <w:r>
        <w:rPr>
          <w:b/>
        </w:rPr>
        <w:t>(2011:</w:t>
      </w:r>
      <w:r w:rsidRPr="00FF7552">
        <w:rPr>
          <w:b/>
        </w:rPr>
        <w:t>404)</w:t>
      </w: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F7552">
        <w:rPr>
          <w:rFonts w:ascii="Times New Roman" w:hAnsi="Times New Roman" w:cs="Times New Roman"/>
          <w:b/>
          <w:sz w:val="24"/>
          <w:szCs w:val="24"/>
        </w:rPr>
        <w:t xml:space="preserve">Kotler dan Keller (2011:5) </w:t>
      </w:r>
      <w:r w:rsidRPr="00FF7552">
        <w:rPr>
          <w:rFonts w:ascii="Times New Roman" w:hAnsi="Times New Roman" w:cs="Times New Roman"/>
          <w:sz w:val="24"/>
          <w:szCs w:val="24"/>
        </w:rPr>
        <w:t>dalam buku Marketing Management edisi 13</w:t>
      </w:r>
      <w:r w:rsidRPr="009215A9">
        <w:rPr>
          <w:rFonts w:ascii="Times New Roman" w:hAnsi="Times New Roman" w:cs="Times New Roman"/>
          <w:sz w:val="24"/>
          <w:szCs w:val="24"/>
        </w:rPr>
        <w:t xml:space="preserve"> </w:t>
      </w:r>
      <w:r w:rsidRPr="00FF7552">
        <w:rPr>
          <w:rFonts w:ascii="Times New Roman" w:hAnsi="Times New Roman" w:cs="Times New Roman"/>
          <w:sz w:val="24"/>
          <w:szCs w:val="24"/>
        </w:rPr>
        <w:t xml:space="preserve">Menurut </w:t>
      </w:r>
      <w:r w:rsidRPr="00FF7552">
        <w:rPr>
          <w:rFonts w:ascii="Times New Roman" w:hAnsi="Times New Roman" w:cs="Times New Roman"/>
          <w:b/>
          <w:sz w:val="24"/>
          <w:szCs w:val="24"/>
        </w:rPr>
        <w:t>Philip Kotler (2012:101</w:t>
      </w: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F7552">
        <w:rPr>
          <w:rFonts w:ascii="Times New Roman" w:hAnsi="Times New Roman" w:cs="Times New Roman"/>
          <w:b/>
          <w:sz w:val="24"/>
          <w:szCs w:val="24"/>
        </w:rPr>
        <w:t>Philip Kotler (2011:181)</w:t>
      </w:r>
    </w:p>
    <w:p w:rsidR="009215A9" w:rsidRDefault="009215A9" w:rsidP="006406D7">
      <w:pPr>
        <w:spacing w:line="480" w:lineRule="auto"/>
        <w:rPr>
          <w:b/>
          <w:lang w:val="en-ID"/>
        </w:rPr>
      </w:pPr>
      <w:r>
        <w:rPr>
          <w:b/>
        </w:rPr>
        <w:t>Menurut Kotler dan</w:t>
      </w:r>
      <w:r w:rsidRPr="00B041BF">
        <w:rPr>
          <w:b/>
        </w:rPr>
        <w:t xml:space="preserve"> Makens</w:t>
      </w:r>
      <w:r>
        <w:rPr>
          <w:b/>
        </w:rPr>
        <w:t xml:space="preserve"> (2014:</w:t>
      </w:r>
      <w:r w:rsidRPr="00FF7552">
        <w:rPr>
          <w:b/>
        </w:rPr>
        <w:t>74)</w:t>
      </w:r>
      <w:r>
        <w:rPr>
          <w:b/>
        </w:rPr>
        <w:t>,</w:t>
      </w:r>
    </w:p>
    <w:p w:rsidR="009215A9" w:rsidRDefault="009215A9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16A50">
        <w:rPr>
          <w:rFonts w:ascii="Times New Roman" w:hAnsi="Times New Roman" w:cs="Times New Roman"/>
          <w:sz w:val="24"/>
          <w:szCs w:val="24"/>
        </w:rPr>
        <w:t xml:space="preserve">Menurut </w:t>
      </w:r>
      <w:r w:rsidRPr="00E87AFE">
        <w:rPr>
          <w:rFonts w:ascii="Times New Roman" w:hAnsi="Times New Roman" w:cs="Times New Roman"/>
          <w:b/>
          <w:sz w:val="24"/>
          <w:szCs w:val="24"/>
        </w:rPr>
        <w:t>Cannon, Perreault, dan McCarthy (2009:77)</w:t>
      </w:r>
      <w:r w:rsidRPr="00F16A50">
        <w:rPr>
          <w:rFonts w:ascii="Times New Roman" w:hAnsi="Times New Roman" w:cs="Times New Roman"/>
          <w:sz w:val="24"/>
          <w:szCs w:val="24"/>
        </w:rPr>
        <w:t xml:space="preserve"> promosi bertujuan untuk A.I.D.A, yakni:</w:t>
      </w:r>
    </w:p>
    <w:p w:rsidR="009215A9" w:rsidRDefault="009215A9" w:rsidP="006406D7">
      <w:pPr>
        <w:spacing w:line="480" w:lineRule="auto"/>
        <w:rPr>
          <w:rFonts w:ascii="Times New Roman" w:eastAsia="Times New Roman" w:hAnsi="Times New Roman"/>
          <w:b/>
          <w:sz w:val="24"/>
          <w:lang w:val="en-ID"/>
        </w:rPr>
      </w:pPr>
      <w:r w:rsidRPr="00BF67CF">
        <w:rPr>
          <w:rFonts w:ascii="Times New Roman" w:eastAsia="Times New Roman" w:hAnsi="Times New Roman"/>
          <w:b/>
          <w:sz w:val="24"/>
        </w:rPr>
        <w:t>Fandy Tjiptono (2005:226)</w:t>
      </w:r>
    </w:p>
    <w:p w:rsidR="009215A9" w:rsidRDefault="009215A9" w:rsidP="006406D7">
      <w:pPr>
        <w:spacing w:line="480" w:lineRule="auto"/>
        <w:rPr>
          <w:rFonts w:ascii="Times New Roman" w:eastAsia="Times New Roman" w:hAnsi="Times New Roman"/>
          <w:b/>
          <w:sz w:val="24"/>
          <w:lang w:val="en-ID"/>
        </w:rPr>
      </w:pPr>
      <w:r>
        <w:rPr>
          <w:rFonts w:ascii="Times New Roman" w:eastAsia="Times New Roman" w:hAnsi="Times New Roman"/>
          <w:sz w:val="24"/>
        </w:rPr>
        <w:t xml:space="preserve">menurut </w:t>
      </w:r>
      <w:r>
        <w:rPr>
          <w:rFonts w:ascii="Times New Roman" w:eastAsia="Times New Roman" w:hAnsi="Times New Roman"/>
          <w:b/>
          <w:sz w:val="24"/>
        </w:rPr>
        <w:t>Kotler &amp; Keller</w:t>
      </w:r>
      <w:r>
        <w:rPr>
          <w:rFonts w:ascii="Times New Roman" w:eastAsia="Times New Roman" w:hAnsi="Times New Roman"/>
          <w:sz w:val="24"/>
        </w:rPr>
        <w:t xml:space="preserve"> yang dialih bahasakan oleh </w:t>
      </w:r>
      <w:r>
        <w:rPr>
          <w:rFonts w:ascii="Times New Roman" w:eastAsia="Times New Roman" w:hAnsi="Times New Roman"/>
          <w:b/>
          <w:sz w:val="24"/>
        </w:rPr>
        <w:t>Benyamin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Molan (2007:244)</w:t>
      </w:r>
    </w:p>
    <w:p w:rsidR="009215A9" w:rsidRDefault="009215A9" w:rsidP="006406D7">
      <w:pPr>
        <w:spacing w:line="480" w:lineRule="auto"/>
        <w:rPr>
          <w:b/>
          <w:lang w:val="en-ID"/>
        </w:rPr>
      </w:pPr>
      <w:r>
        <w:rPr>
          <w:b/>
        </w:rPr>
        <w:t>Kotler</w:t>
      </w:r>
      <w:r w:rsidRPr="002508D3">
        <w:rPr>
          <w:b/>
        </w:rPr>
        <w:t xml:space="preserve"> (2012:14)</w:t>
      </w:r>
    </w:p>
    <w:p w:rsidR="009215A9" w:rsidRDefault="0043186E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85FC7">
        <w:rPr>
          <w:rFonts w:ascii="Times New Roman" w:hAnsi="Times New Roman" w:cs="Times New Roman"/>
          <w:b/>
          <w:sz w:val="24"/>
          <w:szCs w:val="24"/>
        </w:rPr>
        <w:t>Menurut Kotler, Bowen, dan Makens (2014: 362)</w:t>
      </w:r>
    </w:p>
    <w:p w:rsidR="0043186E" w:rsidRPr="00FF7552" w:rsidRDefault="0043186E" w:rsidP="0043186E">
      <w:pPr>
        <w:spacing w:line="480" w:lineRule="auto"/>
        <w:ind w:left="1440" w:firstLine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F7552">
        <w:rPr>
          <w:rFonts w:ascii="Times New Roman" w:hAnsi="Times New Roman" w:cs="Times New Roman"/>
          <w:b/>
          <w:sz w:val="24"/>
          <w:szCs w:val="24"/>
        </w:rPr>
        <w:t xml:space="preserve">enurut Lupiyoadi (2013 : 178) </w:t>
      </w:r>
      <w:r w:rsidRPr="00FF7552">
        <w:rPr>
          <w:rFonts w:ascii="Times New Roman" w:hAnsi="Times New Roman" w:cs="Times New Roman"/>
          <w:sz w:val="24"/>
          <w:szCs w:val="24"/>
        </w:rPr>
        <w:t>adalah :</w:t>
      </w:r>
    </w:p>
    <w:p w:rsidR="0043186E" w:rsidRDefault="0043186E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9571A">
        <w:rPr>
          <w:rFonts w:ascii="Times New Roman" w:hAnsi="Times New Roman" w:cs="Times New Roman"/>
          <w:b/>
          <w:sz w:val="24"/>
          <w:szCs w:val="24"/>
        </w:rPr>
        <w:t>Kotler (2012:14)</w:t>
      </w:r>
    </w:p>
    <w:p w:rsidR="0043186E" w:rsidRDefault="0043186E" w:rsidP="006406D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F7552">
        <w:rPr>
          <w:rFonts w:ascii="Times New Roman" w:hAnsi="Times New Roman" w:cs="Times New Roman"/>
          <w:b/>
          <w:sz w:val="24"/>
          <w:szCs w:val="24"/>
        </w:rPr>
        <w:t>Basu swatha (2008:359)</w:t>
      </w:r>
    </w:p>
    <w:p w:rsidR="0043186E" w:rsidRPr="0043186E" w:rsidRDefault="0043186E" w:rsidP="006406D7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F7552">
        <w:rPr>
          <w:rFonts w:ascii="Times New Roman" w:eastAsia="Times New Roman" w:hAnsi="Times New Roman" w:cs="Times New Roman"/>
          <w:b/>
          <w:sz w:val="24"/>
          <w:szCs w:val="24"/>
        </w:rPr>
        <w:t>Basu Swasta</w:t>
      </w:r>
      <w:r w:rsidRPr="00FF7552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Pr="00FF7552">
        <w:rPr>
          <w:rFonts w:ascii="Times New Roman" w:eastAsia="Times New Roman" w:hAnsi="Times New Roman" w:cs="Times New Roman"/>
          <w:b/>
          <w:sz w:val="24"/>
          <w:szCs w:val="24"/>
        </w:rPr>
        <w:t xml:space="preserve"> Irawan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7552">
        <w:rPr>
          <w:rFonts w:ascii="Times New Roman" w:eastAsia="Times New Roman" w:hAnsi="Times New Roman" w:cs="Times New Roman"/>
          <w:b/>
          <w:sz w:val="24"/>
          <w:szCs w:val="24"/>
        </w:rPr>
        <w:t>(2008:406)</w:t>
      </w:r>
    </w:p>
    <w:sectPr w:rsidR="0043186E" w:rsidRPr="00431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9A" w:rsidRDefault="001A559A" w:rsidP="00F17541">
      <w:pPr>
        <w:spacing w:after="0" w:line="240" w:lineRule="auto"/>
      </w:pPr>
      <w:r>
        <w:separator/>
      </w:r>
    </w:p>
  </w:endnote>
  <w:endnote w:type="continuationSeparator" w:id="0">
    <w:p w:rsidR="001A559A" w:rsidRDefault="001A559A" w:rsidP="00F1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D" w:rsidRDefault="00336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1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541" w:rsidRDefault="0033678D">
        <w:pPr>
          <w:pStyle w:val="Footer"/>
          <w:jc w:val="center"/>
        </w:pPr>
        <w:r>
          <w:t>98</w:t>
        </w:r>
      </w:p>
    </w:sdtContent>
  </w:sdt>
  <w:p w:rsidR="00F17541" w:rsidRDefault="00F17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D" w:rsidRDefault="00336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9A" w:rsidRDefault="001A559A" w:rsidP="00F17541">
      <w:pPr>
        <w:spacing w:after="0" w:line="240" w:lineRule="auto"/>
      </w:pPr>
      <w:r>
        <w:separator/>
      </w:r>
    </w:p>
  </w:footnote>
  <w:footnote w:type="continuationSeparator" w:id="0">
    <w:p w:rsidR="001A559A" w:rsidRDefault="001A559A" w:rsidP="00F1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D" w:rsidRDefault="00336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D" w:rsidRDefault="00336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D" w:rsidRDefault="00336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6"/>
    <w:rsid w:val="00086CD4"/>
    <w:rsid w:val="001A559A"/>
    <w:rsid w:val="001B0B28"/>
    <w:rsid w:val="002E2D60"/>
    <w:rsid w:val="0033678D"/>
    <w:rsid w:val="0043186E"/>
    <w:rsid w:val="00465846"/>
    <w:rsid w:val="00571B1F"/>
    <w:rsid w:val="00574EC4"/>
    <w:rsid w:val="00620811"/>
    <w:rsid w:val="006406D7"/>
    <w:rsid w:val="00652AD5"/>
    <w:rsid w:val="00665B0A"/>
    <w:rsid w:val="008030E3"/>
    <w:rsid w:val="00855A9B"/>
    <w:rsid w:val="009215A9"/>
    <w:rsid w:val="00AA2EA8"/>
    <w:rsid w:val="00B060C3"/>
    <w:rsid w:val="00B146AD"/>
    <w:rsid w:val="00C569AA"/>
    <w:rsid w:val="00DB52DC"/>
    <w:rsid w:val="00F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41"/>
  </w:style>
  <w:style w:type="paragraph" w:styleId="Footer">
    <w:name w:val="footer"/>
    <w:basedOn w:val="Normal"/>
    <w:link w:val="FooterChar"/>
    <w:uiPriority w:val="99"/>
    <w:unhideWhenUsed/>
    <w:rsid w:val="00F1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41"/>
  </w:style>
  <w:style w:type="character" w:styleId="Hyperlink">
    <w:name w:val="Hyperlink"/>
    <w:basedOn w:val="DefaultParagraphFont"/>
    <w:uiPriority w:val="99"/>
    <w:unhideWhenUsed/>
    <w:rsid w:val="00F175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41"/>
  </w:style>
  <w:style w:type="paragraph" w:styleId="Footer">
    <w:name w:val="footer"/>
    <w:basedOn w:val="Normal"/>
    <w:link w:val="FooterChar"/>
    <w:uiPriority w:val="99"/>
    <w:unhideWhenUsed/>
    <w:rsid w:val="00F1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41"/>
  </w:style>
  <w:style w:type="character" w:styleId="Hyperlink">
    <w:name w:val="Hyperlink"/>
    <w:basedOn w:val="DefaultParagraphFont"/>
    <w:uiPriority w:val="99"/>
    <w:unhideWhenUsed/>
    <w:rsid w:val="00F17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jidbsz.wordpress.com.pengertian-pemasaran-menurut-para-ahl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d.m.wikipedia.org/wiki/pemasar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lmu-ekonomi-id.com/20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Windows User</cp:lastModifiedBy>
  <cp:revision>6</cp:revision>
  <dcterms:created xsi:type="dcterms:W3CDTF">2018-04-09T05:19:00Z</dcterms:created>
  <dcterms:modified xsi:type="dcterms:W3CDTF">2018-04-13T19:25:00Z</dcterms:modified>
</cp:coreProperties>
</file>