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F4" w:rsidRPr="009435E1" w:rsidRDefault="009435E1" w:rsidP="001445AA">
      <w:pPr>
        <w:spacing w:line="480" w:lineRule="auto"/>
        <w:jc w:val="center"/>
        <w:rPr>
          <w:rFonts w:ascii="Times New Roman" w:hAnsi="Times New Roman" w:cs="Times New Roman"/>
          <w:b/>
          <w:sz w:val="24"/>
          <w:szCs w:val="24"/>
        </w:rPr>
      </w:pPr>
      <w:r w:rsidRPr="009435E1">
        <w:rPr>
          <w:rFonts w:ascii="Times New Roman" w:hAnsi="Times New Roman" w:cs="Times New Roman"/>
          <w:b/>
          <w:sz w:val="24"/>
          <w:szCs w:val="24"/>
        </w:rPr>
        <w:t>BAB III</w:t>
      </w:r>
    </w:p>
    <w:p w:rsidR="009435E1" w:rsidRDefault="009435E1" w:rsidP="001445AA">
      <w:pPr>
        <w:spacing w:line="480" w:lineRule="auto"/>
        <w:jc w:val="center"/>
        <w:rPr>
          <w:rFonts w:ascii="Times New Roman" w:hAnsi="Times New Roman" w:cs="Times New Roman"/>
          <w:b/>
          <w:sz w:val="24"/>
          <w:szCs w:val="24"/>
        </w:rPr>
      </w:pPr>
      <w:r w:rsidRPr="009435E1">
        <w:rPr>
          <w:rFonts w:ascii="Times New Roman" w:hAnsi="Times New Roman" w:cs="Times New Roman"/>
          <w:b/>
          <w:sz w:val="24"/>
          <w:szCs w:val="24"/>
        </w:rPr>
        <w:t>METODE PENELITIAN</w:t>
      </w:r>
    </w:p>
    <w:p w:rsidR="001445AA" w:rsidRDefault="001445AA" w:rsidP="001445AA">
      <w:pPr>
        <w:spacing w:line="480" w:lineRule="auto"/>
        <w:jc w:val="center"/>
        <w:rPr>
          <w:rFonts w:ascii="Times New Roman" w:hAnsi="Times New Roman" w:cs="Times New Roman"/>
          <w:b/>
          <w:sz w:val="24"/>
          <w:szCs w:val="24"/>
        </w:rPr>
      </w:pPr>
    </w:p>
    <w:p w:rsidR="009435E1" w:rsidRDefault="009435E1" w:rsidP="00144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3.1 Metode Penelitian</w:t>
      </w:r>
    </w:p>
    <w:p w:rsidR="009435E1" w:rsidRPr="00CF54FB" w:rsidRDefault="009435E1" w:rsidP="001445AA">
      <w:pPr>
        <w:pStyle w:val="NoSpacing"/>
        <w:spacing w:line="480" w:lineRule="auto"/>
        <w:ind w:firstLine="720"/>
        <w:jc w:val="both"/>
        <w:rPr>
          <w:rFonts w:ascii="Times New Roman" w:hAnsi="Times New Roman" w:cs="Times New Roman"/>
          <w:sz w:val="24"/>
          <w:szCs w:val="24"/>
          <w:lang w:val="id-ID"/>
        </w:rPr>
      </w:pPr>
      <w:r w:rsidRPr="00CF54FB">
        <w:rPr>
          <w:rFonts w:ascii="Times New Roman" w:hAnsi="Times New Roman"/>
          <w:sz w:val="24"/>
          <w:szCs w:val="24"/>
          <w:lang w:val="id-ID"/>
        </w:rPr>
        <w:t xml:space="preserve">Metode penelitian yang digunakan dalam penelitian ini adalah metode survei yaitu dengan mengambil sampel dari suatu populasi dan menggunakan kuesioner sebagai alat dalam pengambilan data penelitian, sedangkan rumusan masalah yang digunakan dalam penelitian ini bersifat deskriptif dan verifikatif. </w:t>
      </w:r>
      <w:r w:rsidRPr="00CF54FB">
        <w:rPr>
          <w:rFonts w:ascii="Times New Roman" w:hAnsi="Times New Roman"/>
          <w:iCs/>
          <w:color w:val="000000"/>
          <w:sz w:val="24"/>
          <w:szCs w:val="24"/>
          <w:lang w:val="id-ID"/>
        </w:rPr>
        <w:t xml:space="preserve">Menurut Sugiyono (2013:11) penelitian deskriptif adalah penelitian yang dilakukan untuk mengetahui nilai variabel mandiri, baik satu variabel atau lebih tanpa membuat perbandingan, atau menghubungkan dengan variabel lain yang diteliti dan dianalisis sehingga menghasilkan kesimpulan. Sedangkan penelitian </w:t>
      </w:r>
      <w:r w:rsidRPr="00CF54FB">
        <w:rPr>
          <w:rFonts w:ascii="Times New Roman" w:hAnsi="Times New Roman"/>
          <w:iCs/>
          <w:sz w:val="24"/>
          <w:szCs w:val="24"/>
          <w:lang w:val="id-ID"/>
        </w:rPr>
        <w:t>verifikatif menurut Sugiyono (2013:11)</w:t>
      </w:r>
      <w:r w:rsidRPr="00CF54FB">
        <w:rPr>
          <w:rFonts w:ascii="Times New Roman" w:hAnsi="Times New Roman"/>
          <w:iCs/>
          <w:color w:val="000000"/>
          <w:sz w:val="24"/>
          <w:szCs w:val="24"/>
          <w:lang w:val="id-ID"/>
        </w:rPr>
        <w:t xml:space="preserve"> adalah suatu penelitian yang ditujukan untuk menguji teori, dan penelitian akan mencoba menghasilkan informasi ilmiah baru yaitu status hipotesis yang berupa kesimpulan apakah suatu hipotesis diterima atau ditolak.</w:t>
      </w:r>
    </w:p>
    <w:p w:rsidR="009435E1" w:rsidRDefault="009435E1" w:rsidP="001445AA">
      <w:pPr>
        <w:spacing w:line="480" w:lineRule="auto"/>
        <w:ind w:firstLine="720"/>
        <w:jc w:val="both"/>
        <w:rPr>
          <w:rFonts w:ascii="Times New Roman" w:hAnsi="Times New Roman" w:cs="Times New Roman"/>
          <w:sz w:val="24"/>
          <w:szCs w:val="24"/>
        </w:rPr>
      </w:pPr>
      <w:r w:rsidRPr="009435E1">
        <w:rPr>
          <w:rFonts w:ascii="Times New Roman" w:hAnsi="Times New Roman" w:cs="Times New Roman"/>
          <w:sz w:val="24"/>
          <w:szCs w:val="24"/>
        </w:rPr>
        <w:t xml:space="preserve">Penelitian deskriftif adalah penelitian yang digunakan untuk mengetahui nilai variable mandiri, baik dari suatu variable atau lebih (independent) tanpa membuat perbandingan, atau menghubungkan dengan variable yang lain Sugiyono  (2012:11). </w:t>
      </w:r>
    </w:p>
    <w:p w:rsidR="009435E1" w:rsidRDefault="009435E1" w:rsidP="001445AA">
      <w:pPr>
        <w:spacing w:after="0" w:line="480" w:lineRule="auto"/>
        <w:ind w:firstLine="720"/>
        <w:jc w:val="both"/>
        <w:rPr>
          <w:rFonts w:ascii="Times New Roman" w:hAnsi="Times New Roman" w:cs="Times New Roman"/>
          <w:sz w:val="24"/>
          <w:szCs w:val="24"/>
        </w:rPr>
      </w:pPr>
      <w:r w:rsidRPr="009435E1">
        <w:rPr>
          <w:rFonts w:ascii="Times New Roman" w:hAnsi="Times New Roman" w:cs="Times New Roman"/>
          <w:sz w:val="24"/>
          <w:szCs w:val="24"/>
        </w:rPr>
        <w:t xml:space="preserve">Penelitian verifikatif menurut Sugiyono (2008:53) merupakan  suatu penelitian yang ditujukan untuk menguji teori dan akan mencoba menghasilkan </w:t>
      </w:r>
      <w:r w:rsidRPr="009435E1">
        <w:rPr>
          <w:rFonts w:ascii="Times New Roman" w:hAnsi="Times New Roman" w:cs="Times New Roman"/>
          <w:sz w:val="24"/>
          <w:szCs w:val="24"/>
        </w:rPr>
        <w:lastRenderedPageBreak/>
        <w:t>metode ilmiah yakni status hipotesa yang berupa kesimpulan, apakah suatu hipotesa diterima atau ditolak.</w:t>
      </w:r>
      <w:r w:rsidR="00FD11B3">
        <w:rPr>
          <w:rFonts w:ascii="Times New Roman" w:hAnsi="Times New Roman" w:cs="Times New Roman"/>
          <w:sz w:val="24"/>
          <w:szCs w:val="24"/>
        </w:rPr>
        <w:t xml:space="preserve"> </w:t>
      </w:r>
      <w:r w:rsidRPr="009435E1">
        <w:rPr>
          <w:rFonts w:ascii="Times New Roman" w:hAnsi="Times New Roman" w:cs="Times New Roman"/>
          <w:sz w:val="24"/>
          <w:szCs w:val="24"/>
        </w:rPr>
        <w:t>Mengingat sifat penelitian adalah deskriftif dan verifikatif yang dilaksanakan melalui pengumpulan data lapangan, maka peneliti melakukan teknik observasi pada objek penelitian, teknik ini menuntu adanya pengamatan dari peneliti baik secara langsung maupun tidak langsung terhadap objek penelitian, Juliansyah Noor (2012:140)</w:t>
      </w:r>
    </w:p>
    <w:p w:rsidR="009435E1" w:rsidRDefault="005B3634" w:rsidP="001445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009435E1" w:rsidRPr="001A1E16">
        <w:rPr>
          <w:rFonts w:ascii="Times New Roman" w:hAnsi="Times New Roman" w:cs="Times New Roman"/>
          <w:b/>
          <w:sz w:val="24"/>
          <w:szCs w:val="24"/>
        </w:rPr>
        <w:t>Definisi dan Oper</w:t>
      </w:r>
      <w:r w:rsidR="001A1E16" w:rsidRPr="001A1E16">
        <w:rPr>
          <w:rFonts w:ascii="Times New Roman" w:hAnsi="Times New Roman" w:cs="Times New Roman"/>
          <w:b/>
          <w:sz w:val="24"/>
          <w:szCs w:val="24"/>
        </w:rPr>
        <w:t>a</w:t>
      </w:r>
      <w:r w:rsidR="009435E1" w:rsidRPr="001A1E16">
        <w:rPr>
          <w:rFonts w:ascii="Times New Roman" w:hAnsi="Times New Roman" w:cs="Times New Roman"/>
          <w:b/>
          <w:sz w:val="24"/>
          <w:szCs w:val="24"/>
        </w:rPr>
        <w:t xml:space="preserve">sionalisasi </w:t>
      </w:r>
      <w:r w:rsidR="001A1E16" w:rsidRPr="001A1E16">
        <w:rPr>
          <w:rFonts w:ascii="Times New Roman" w:hAnsi="Times New Roman" w:cs="Times New Roman"/>
          <w:b/>
          <w:sz w:val="24"/>
          <w:szCs w:val="24"/>
        </w:rPr>
        <w:t>Variabel</w:t>
      </w:r>
    </w:p>
    <w:p w:rsidR="005B3634" w:rsidRPr="00CF54FB" w:rsidRDefault="005B3634" w:rsidP="001445AA">
      <w:pPr>
        <w:pStyle w:val="NoSpacing"/>
        <w:spacing w:line="480" w:lineRule="auto"/>
        <w:ind w:firstLine="720"/>
        <w:jc w:val="both"/>
        <w:rPr>
          <w:rFonts w:ascii="Times New Roman" w:eastAsia="Times New Roman" w:hAnsi="Times New Roman" w:cs="Times New Roman"/>
          <w:sz w:val="24"/>
          <w:szCs w:val="24"/>
          <w:lang w:val="id-ID"/>
        </w:rPr>
      </w:pPr>
      <w:r w:rsidRPr="00CF54FB">
        <w:rPr>
          <w:rFonts w:ascii="Times New Roman" w:eastAsia="Times New Roman" w:hAnsi="Times New Roman" w:cs="Times New Roman"/>
          <w:sz w:val="24"/>
          <w:szCs w:val="24"/>
          <w:lang w:val="id-ID"/>
        </w:rPr>
        <w:t>Bagian ini akan menjelaskan mengenai definisi dan ukuran yang digunakan untuk setiap variable baik variable independen, dan dependen disertai dengan pengukuran dari variable tersebut untuk kemudian dioperasionalisasikan.</w:t>
      </w:r>
    </w:p>
    <w:p w:rsidR="005B3634" w:rsidRDefault="005B3634" w:rsidP="001445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3.2.1</w:t>
      </w:r>
      <w:r>
        <w:rPr>
          <w:rFonts w:ascii="Times New Roman" w:hAnsi="Times New Roman" w:cs="Times New Roman"/>
          <w:b/>
          <w:sz w:val="24"/>
          <w:szCs w:val="24"/>
        </w:rPr>
        <w:tab/>
        <w:t>Definisi Variabel Penelitian</w:t>
      </w:r>
    </w:p>
    <w:p w:rsidR="005B3634" w:rsidRDefault="005B3634" w:rsidP="001445AA">
      <w:pPr>
        <w:spacing w:after="0" w:line="480" w:lineRule="auto"/>
        <w:ind w:firstLine="720"/>
        <w:jc w:val="both"/>
        <w:rPr>
          <w:rFonts w:ascii="Times New Roman" w:hAnsi="Times New Roman" w:cs="Times New Roman"/>
          <w:sz w:val="24"/>
          <w:szCs w:val="24"/>
        </w:rPr>
      </w:pPr>
      <w:r w:rsidRPr="00CF54FB">
        <w:rPr>
          <w:rFonts w:ascii="Times New Roman" w:hAnsi="Times New Roman" w:cs="Times New Roman"/>
          <w:sz w:val="24"/>
          <w:szCs w:val="24"/>
          <w:lang w:val="id-ID"/>
        </w:rPr>
        <w:t>Variable penelitian pada dasarnya adalah segala sesuatu yang berbentuk apa saja yang ditetapkan oleh peneliti untuk dipelajari sehingga diperoleh informasi tentang hal tersebut, kemudian ditarik kesimpulan. Sugiyono (2012:58).</w:t>
      </w:r>
      <w:r w:rsidR="000F3385">
        <w:rPr>
          <w:rFonts w:ascii="Times New Roman" w:hAnsi="Times New Roman" w:cs="Times New Roman"/>
          <w:sz w:val="24"/>
          <w:szCs w:val="24"/>
        </w:rPr>
        <w:t xml:space="preserve"> Berdasarkan judul penelitian ini terdapat empat valiabel yang digunakan yaitu : lokasi, promosi, kualitas pelayanan dan kepuasan konsumen.</w:t>
      </w:r>
    </w:p>
    <w:p w:rsidR="000F3385" w:rsidRDefault="002D19DE" w:rsidP="001445AA">
      <w:pPr>
        <w:pStyle w:val="ListParagraph"/>
        <w:numPr>
          <w:ilvl w:val="0"/>
          <w:numId w:val="2"/>
        </w:numPr>
        <w:spacing w:after="0" w:line="480" w:lineRule="auto"/>
        <w:ind w:left="426"/>
        <w:jc w:val="both"/>
        <w:rPr>
          <w:rFonts w:ascii="Times New Roman" w:hAnsi="Times New Roman" w:cs="Times New Roman"/>
          <w:sz w:val="24"/>
          <w:szCs w:val="24"/>
        </w:rPr>
      </w:pPr>
      <w:r w:rsidRPr="00CF54FB">
        <w:rPr>
          <w:rFonts w:ascii="Times New Roman" w:hAnsi="Times New Roman" w:cs="Times New Roman"/>
          <w:sz w:val="24"/>
          <w:szCs w:val="24"/>
          <w:lang w:val="id-ID"/>
        </w:rPr>
        <w:t>Variable Independen merupakan variable ini sering disebut sebagai variable stimulus, predictor, antecedent. Dalam bahasa Indonesia sering disebut dengan variable bebas. Variable bebas adalah merupakan variable yang mempengaruhi atau menjadi sebab perubahan atau timbulnya variable dependen (terikat). Sugiyono (2012 : 59).</w:t>
      </w:r>
      <w:r>
        <w:rPr>
          <w:rFonts w:ascii="Times New Roman" w:hAnsi="Times New Roman" w:cs="Times New Roman"/>
          <w:sz w:val="24"/>
          <w:szCs w:val="24"/>
        </w:rPr>
        <w:t xml:space="preserve"> Dalam penelitian ini variabel terikatnya adalah lokasi (X1), Promosi (X2) dan kualitas pelayanan (X3).</w:t>
      </w:r>
    </w:p>
    <w:p w:rsidR="00B96BBC" w:rsidRDefault="002D19DE" w:rsidP="001445AA">
      <w:pPr>
        <w:pStyle w:val="ListParagraph"/>
        <w:numPr>
          <w:ilvl w:val="0"/>
          <w:numId w:val="3"/>
        </w:numPr>
        <w:spacing w:after="0" w:line="480" w:lineRule="auto"/>
        <w:ind w:left="851"/>
        <w:jc w:val="both"/>
        <w:rPr>
          <w:rFonts w:ascii="Times New Roman" w:hAnsi="Times New Roman" w:cs="Times New Roman"/>
          <w:sz w:val="24"/>
          <w:szCs w:val="24"/>
        </w:rPr>
      </w:pPr>
      <w:r w:rsidRPr="00B96BBC">
        <w:rPr>
          <w:rFonts w:ascii="Times New Roman" w:hAnsi="Times New Roman" w:cs="Times New Roman"/>
          <w:sz w:val="24"/>
          <w:szCs w:val="24"/>
        </w:rPr>
        <w:lastRenderedPageBreak/>
        <w:t xml:space="preserve">Lokasi adalah </w:t>
      </w:r>
      <w:r w:rsidR="00B96BBC" w:rsidRPr="00B96BBC">
        <w:rPr>
          <w:rFonts w:ascii="Times New Roman" w:hAnsi="Times New Roman" w:cs="Times New Roman"/>
          <w:sz w:val="24"/>
          <w:szCs w:val="24"/>
        </w:rPr>
        <w:t xml:space="preserve">tempat </w:t>
      </w:r>
      <w:r w:rsidRPr="00B96BBC">
        <w:rPr>
          <w:rFonts w:ascii="Times New Roman" w:hAnsi="Times New Roman" w:cs="Times New Roman"/>
          <w:sz w:val="24"/>
          <w:szCs w:val="24"/>
        </w:rPr>
        <w:t xml:space="preserve">dimana aktifitas usaha dilakukan </w:t>
      </w:r>
      <w:r w:rsidR="00B96BBC" w:rsidRPr="004D34C4">
        <w:rPr>
          <w:rFonts w:ascii="Times New Roman" w:hAnsi="Times New Roman" w:cs="Times New Roman"/>
          <w:sz w:val="24"/>
          <w:szCs w:val="24"/>
        </w:rPr>
        <w:t>(Tjiptono dan Chandra, 2005)</w:t>
      </w:r>
    </w:p>
    <w:p w:rsidR="002D19DE" w:rsidRPr="00B96BBC" w:rsidRDefault="002D19DE" w:rsidP="001445AA">
      <w:pPr>
        <w:pStyle w:val="ListParagraph"/>
        <w:numPr>
          <w:ilvl w:val="0"/>
          <w:numId w:val="3"/>
        </w:numPr>
        <w:spacing w:after="0" w:line="480" w:lineRule="auto"/>
        <w:ind w:left="851"/>
        <w:jc w:val="both"/>
        <w:rPr>
          <w:rFonts w:ascii="Times New Roman" w:hAnsi="Times New Roman" w:cs="Times New Roman"/>
          <w:sz w:val="24"/>
          <w:szCs w:val="24"/>
        </w:rPr>
      </w:pPr>
      <w:r w:rsidRPr="00B96BBC">
        <w:rPr>
          <w:rFonts w:ascii="Times New Roman" w:hAnsi="Times New Roman" w:cs="Times New Roman"/>
          <w:sz w:val="24"/>
          <w:szCs w:val="24"/>
        </w:rPr>
        <w:t xml:space="preserve">Promosi adalah upaya memberitahukan dan menawarkan produk atau jasa </w:t>
      </w:r>
      <w:r w:rsidR="00B6299B" w:rsidRPr="00B96BBC">
        <w:rPr>
          <w:rFonts w:ascii="Times New Roman" w:hAnsi="Times New Roman" w:cs="Times New Roman"/>
          <w:sz w:val="24"/>
          <w:szCs w:val="24"/>
        </w:rPr>
        <w:t xml:space="preserve">guna menarik calon konsumen </w:t>
      </w:r>
      <w:r w:rsidRPr="00B96BBC">
        <w:rPr>
          <w:rFonts w:ascii="Times New Roman" w:hAnsi="Times New Roman" w:cs="Times New Roman"/>
          <w:sz w:val="24"/>
          <w:szCs w:val="24"/>
        </w:rPr>
        <w:t>(</w:t>
      </w:r>
      <w:r w:rsidR="00A43E69">
        <w:rPr>
          <w:rFonts w:ascii="Times New Roman" w:hAnsi="Times New Roman" w:cs="Times New Roman"/>
          <w:sz w:val="24"/>
          <w:szCs w:val="24"/>
        </w:rPr>
        <w:t>swasta dan Irawan  2006:350</w:t>
      </w:r>
      <w:r w:rsidR="00B6299B" w:rsidRPr="00B96BBC">
        <w:rPr>
          <w:rFonts w:ascii="Times New Roman" w:hAnsi="Times New Roman" w:cs="Times New Roman"/>
          <w:sz w:val="24"/>
          <w:szCs w:val="24"/>
        </w:rPr>
        <w:t>)</w:t>
      </w:r>
    </w:p>
    <w:p w:rsidR="00B6299B" w:rsidRDefault="00B6299B" w:rsidP="001445AA">
      <w:pPr>
        <w:pStyle w:val="ListParagraph"/>
        <w:numPr>
          <w:ilvl w:val="0"/>
          <w:numId w:val="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Kualitas pelayanan adalah segala aktivitas perusahaan guna memenuhi harapan konsumen (Krisna Chandra : 2011)</w:t>
      </w:r>
    </w:p>
    <w:p w:rsidR="00B6299B" w:rsidRDefault="00615F86" w:rsidP="001445AA">
      <w:pPr>
        <w:pStyle w:val="ListParagraph"/>
        <w:numPr>
          <w:ilvl w:val="0"/>
          <w:numId w:val="2"/>
        </w:numPr>
        <w:spacing w:after="0" w:line="480" w:lineRule="auto"/>
        <w:jc w:val="both"/>
        <w:rPr>
          <w:rFonts w:ascii="Times New Roman" w:hAnsi="Times New Roman" w:cs="Times New Roman"/>
          <w:sz w:val="24"/>
          <w:szCs w:val="24"/>
        </w:rPr>
      </w:pPr>
      <w:r w:rsidRPr="00615F86">
        <w:rPr>
          <w:rFonts w:ascii="Times New Roman" w:eastAsia="Times New Roman" w:hAnsi="Times New Roman" w:cs="Times New Roman"/>
          <w:sz w:val="24"/>
          <w:szCs w:val="24"/>
          <w:lang w:val="id-ID"/>
        </w:rPr>
        <w:t>Variable  dependen merupakan variable yang dipengaruhi atau yang terjadi akibat, karena adanya variable bebas. Sugiyono (2012:59). Adapun variable terikat dalam penelitian ini adalah</w:t>
      </w:r>
      <w:r>
        <w:rPr>
          <w:rFonts w:ascii="Times New Roman" w:eastAsia="Times New Roman" w:hAnsi="Times New Roman" w:cs="Times New Roman"/>
          <w:sz w:val="24"/>
          <w:szCs w:val="24"/>
        </w:rPr>
        <w:t xml:space="preserve"> </w:t>
      </w:r>
      <w:r w:rsidR="00B6299B" w:rsidRPr="00615F86">
        <w:rPr>
          <w:rFonts w:ascii="Times New Roman" w:hAnsi="Times New Roman" w:cs="Times New Roman"/>
          <w:sz w:val="24"/>
          <w:szCs w:val="24"/>
        </w:rPr>
        <w:t>Kepuasan konsumen</w:t>
      </w:r>
      <w:r>
        <w:rPr>
          <w:rFonts w:ascii="Times New Roman" w:hAnsi="Times New Roman" w:cs="Times New Roman"/>
          <w:sz w:val="24"/>
          <w:szCs w:val="24"/>
        </w:rPr>
        <w:t>. Kepuasan konsumen</w:t>
      </w:r>
      <w:r w:rsidR="00B6299B" w:rsidRPr="00615F86">
        <w:rPr>
          <w:rFonts w:ascii="Times New Roman" w:hAnsi="Times New Roman" w:cs="Times New Roman"/>
          <w:sz w:val="24"/>
          <w:szCs w:val="24"/>
        </w:rPr>
        <w:t xml:space="preserve"> adalah tingkat perasaan konsumen setelah membandingkan apa yang dia terima dan harapkan (Respati : 2011)</w:t>
      </w:r>
    </w:p>
    <w:p w:rsidR="00615F86" w:rsidRDefault="00615F86" w:rsidP="001445AA">
      <w:pPr>
        <w:spacing w:after="0" w:line="480" w:lineRule="auto"/>
        <w:jc w:val="both"/>
        <w:rPr>
          <w:rFonts w:ascii="Times New Roman" w:hAnsi="Times New Roman" w:cs="Times New Roman"/>
          <w:b/>
          <w:sz w:val="24"/>
          <w:szCs w:val="24"/>
        </w:rPr>
      </w:pPr>
      <w:r w:rsidRPr="00615F86">
        <w:rPr>
          <w:rFonts w:ascii="Times New Roman" w:hAnsi="Times New Roman" w:cs="Times New Roman"/>
          <w:b/>
          <w:sz w:val="24"/>
          <w:szCs w:val="24"/>
        </w:rPr>
        <w:t>3.2.2</w:t>
      </w:r>
      <w:r w:rsidRPr="00615F86">
        <w:rPr>
          <w:rFonts w:ascii="Times New Roman" w:hAnsi="Times New Roman" w:cs="Times New Roman"/>
          <w:b/>
          <w:sz w:val="24"/>
          <w:szCs w:val="24"/>
        </w:rPr>
        <w:tab/>
        <w:t>Opersionalisasi Variabel</w:t>
      </w:r>
    </w:p>
    <w:p w:rsidR="006A757D" w:rsidRPr="006A757D" w:rsidRDefault="00615F86" w:rsidP="001445AA">
      <w:pPr>
        <w:spacing w:line="480" w:lineRule="auto"/>
        <w:ind w:left="66" w:firstLine="654"/>
        <w:jc w:val="both"/>
        <w:rPr>
          <w:rFonts w:ascii="Times New Roman" w:hAnsi="Times New Roman" w:cs="Times New Roman"/>
          <w:color w:val="000000" w:themeColor="text1"/>
          <w:sz w:val="24"/>
          <w:szCs w:val="24"/>
        </w:rPr>
      </w:pPr>
      <w:r w:rsidRPr="00CF54FB">
        <w:rPr>
          <w:rFonts w:ascii="Times New Roman" w:hAnsi="Times New Roman" w:cs="Times New Roman"/>
          <w:sz w:val="24"/>
          <w:szCs w:val="24"/>
          <w:lang w:val="id-ID"/>
        </w:rPr>
        <w:t xml:space="preserve">Suatu penelitian dengan menggunakan suatu variable perlu diperhatikan indikator dan ukurannya agar memudahkan dalam melakukan penelitian itu sendiri. Agar lebih jelas, operasionalisasi dari variable-variabel yang digunakan dalam penelitian ini, </w:t>
      </w:r>
      <w:r w:rsidRPr="00CF54FB">
        <w:rPr>
          <w:rFonts w:ascii="Times New Roman" w:hAnsi="Times New Roman" w:cs="Times New Roman"/>
          <w:color w:val="000000" w:themeColor="text1"/>
          <w:sz w:val="24"/>
          <w:szCs w:val="24"/>
          <w:lang w:val="id-ID"/>
        </w:rPr>
        <w:t>dapat dilihat pada tabel yang disajikan pada hal selanjunya.</w:t>
      </w:r>
    </w:p>
    <w:p w:rsidR="00615F86" w:rsidRDefault="00E81D8F" w:rsidP="001445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E81D8F" w:rsidRDefault="00E81D8F" w:rsidP="001445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w:t>
      </w:r>
    </w:p>
    <w:tbl>
      <w:tblPr>
        <w:tblStyle w:val="TableGrid"/>
        <w:tblW w:w="0" w:type="auto"/>
        <w:tblLook w:val="04A0"/>
      </w:tblPr>
      <w:tblGrid>
        <w:gridCol w:w="513"/>
        <w:gridCol w:w="1371"/>
        <w:gridCol w:w="1594"/>
        <w:gridCol w:w="1525"/>
        <w:gridCol w:w="1711"/>
        <w:gridCol w:w="962"/>
        <w:gridCol w:w="478"/>
      </w:tblGrid>
      <w:tr w:rsidR="001D6784" w:rsidTr="00535618">
        <w:tc>
          <w:tcPr>
            <w:tcW w:w="534" w:type="dxa"/>
          </w:tcPr>
          <w:p w:rsidR="001D6784" w:rsidRDefault="001D6784" w:rsidP="00535618">
            <w:r>
              <w:t>NO</w:t>
            </w:r>
          </w:p>
        </w:tc>
        <w:tc>
          <w:tcPr>
            <w:tcW w:w="1559" w:type="dxa"/>
          </w:tcPr>
          <w:p w:rsidR="001D6784" w:rsidRDefault="001D6784" w:rsidP="00535618">
            <w:r>
              <w:t>Variabel</w:t>
            </w:r>
          </w:p>
        </w:tc>
        <w:tc>
          <w:tcPr>
            <w:tcW w:w="1559" w:type="dxa"/>
          </w:tcPr>
          <w:p w:rsidR="001D6784" w:rsidRDefault="001D6784" w:rsidP="00535618">
            <w:r>
              <w:t>Dimensi</w:t>
            </w:r>
          </w:p>
        </w:tc>
        <w:tc>
          <w:tcPr>
            <w:tcW w:w="1843" w:type="dxa"/>
          </w:tcPr>
          <w:p w:rsidR="001D6784" w:rsidRDefault="001D6784" w:rsidP="00535618">
            <w:r>
              <w:t>Indikator</w:t>
            </w:r>
          </w:p>
        </w:tc>
        <w:tc>
          <w:tcPr>
            <w:tcW w:w="2126" w:type="dxa"/>
          </w:tcPr>
          <w:p w:rsidR="001D6784" w:rsidRDefault="001D6784" w:rsidP="00535618">
            <w:r>
              <w:t>Ukuran</w:t>
            </w:r>
          </w:p>
        </w:tc>
        <w:tc>
          <w:tcPr>
            <w:tcW w:w="1134" w:type="dxa"/>
          </w:tcPr>
          <w:p w:rsidR="001D6784" w:rsidRDefault="001D6784" w:rsidP="00535618">
            <w:r>
              <w:t xml:space="preserve">Skala </w:t>
            </w:r>
          </w:p>
        </w:tc>
        <w:tc>
          <w:tcPr>
            <w:tcW w:w="487" w:type="dxa"/>
          </w:tcPr>
          <w:p w:rsidR="001D6784" w:rsidRDefault="001D6784" w:rsidP="00535618">
            <w:r>
              <w:t>NK</w:t>
            </w:r>
          </w:p>
        </w:tc>
      </w:tr>
      <w:tr w:rsidR="001D6784" w:rsidTr="00535618">
        <w:tc>
          <w:tcPr>
            <w:tcW w:w="534" w:type="dxa"/>
          </w:tcPr>
          <w:p w:rsidR="001D6784" w:rsidRDefault="001D6784" w:rsidP="00535618">
            <w:r>
              <w:t>1.</w:t>
            </w:r>
          </w:p>
        </w:tc>
        <w:tc>
          <w:tcPr>
            <w:tcW w:w="1559" w:type="dxa"/>
          </w:tcPr>
          <w:p w:rsidR="001D6784" w:rsidRDefault="001D6784" w:rsidP="00535618">
            <w:r>
              <w:t xml:space="preserve">Lokasi </w:t>
            </w:r>
          </w:p>
        </w:tc>
        <w:tc>
          <w:tcPr>
            <w:tcW w:w="1559" w:type="dxa"/>
          </w:tcPr>
          <w:p w:rsidR="001D6784" w:rsidRDefault="001D6784" w:rsidP="00535618">
            <w:r>
              <w:t xml:space="preserve">Menajement Permintaan </w:t>
            </w:r>
          </w:p>
        </w:tc>
        <w:tc>
          <w:tcPr>
            <w:tcW w:w="1843" w:type="dxa"/>
          </w:tcPr>
          <w:p w:rsidR="001D6784" w:rsidRDefault="001D6784" w:rsidP="00535618">
            <w:r>
              <w:t>Lokasi Hotel Breeze dekat dari pusat kota dan jalan raya</w:t>
            </w:r>
          </w:p>
        </w:tc>
        <w:tc>
          <w:tcPr>
            <w:tcW w:w="2126" w:type="dxa"/>
          </w:tcPr>
          <w:p w:rsidR="001D6784" w:rsidRDefault="001D6784" w:rsidP="00535618">
            <w:r>
              <w:t>Jarak Lokasi Hotel Breeze dekat dari pusat kota dan jalan raya</w:t>
            </w:r>
          </w:p>
        </w:tc>
        <w:tc>
          <w:tcPr>
            <w:tcW w:w="1134" w:type="dxa"/>
          </w:tcPr>
          <w:p w:rsidR="001D6784" w:rsidRDefault="001D6784" w:rsidP="00535618">
            <w:r>
              <w:t>Ordinal</w:t>
            </w:r>
          </w:p>
        </w:tc>
        <w:tc>
          <w:tcPr>
            <w:tcW w:w="487" w:type="dxa"/>
          </w:tcPr>
          <w:p w:rsidR="001D6784" w:rsidRDefault="001D6784" w:rsidP="00535618">
            <w:r>
              <w:t>1</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427500" w:rsidRDefault="001D6784" w:rsidP="00535618">
            <w:pPr>
              <w:rPr>
                <w:i/>
              </w:rPr>
            </w:pPr>
            <w:r w:rsidRPr="00427500">
              <w:rPr>
                <w:i/>
              </w:rPr>
              <w:t>Competitive Positioning</w:t>
            </w:r>
          </w:p>
        </w:tc>
        <w:tc>
          <w:tcPr>
            <w:tcW w:w="1843" w:type="dxa"/>
          </w:tcPr>
          <w:p w:rsidR="001D6784" w:rsidRDefault="001D6784" w:rsidP="00535618">
            <w:r>
              <w:t xml:space="preserve">Lingkungan sekitar hotel yang ramah terhadap </w:t>
            </w:r>
            <w:r>
              <w:lastRenderedPageBreak/>
              <w:t xml:space="preserve">pengunjung hotel Breeze </w:t>
            </w:r>
          </w:p>
        </w:tc>
        <w:tc>
          <w:tcPr>
            <w:tcW w:w="2126" w:type="dxa"/>
          </w:tcPr>
          <w:p w:rsidR="001D6784" w:rsidRDefault="001D6784" w:rsidP="00535618">
            <w:r>
              <w:lastRenderedPageBreak/>
              <w:t xml:space="preserve">Situasi Lingkungan sekitar hotel yang ramah </w:t>
            </w:r>
            <w:r>
              <w:lastRenderedPageBreak/>
              <w:t xml:space="preserve">terhadap pengunjung hotel Breeze </w:t>
            </w:r>
          </w:p>
        </w:tc>
        <w:tc>
          <w:tcPr>
            <w:tcW w:w="1134" w:type="dxa"/>
          </w:tcPr>
          <w:p w:rsidR="001D6784" w:rsidRDefault="001D6784" w:rsidP="00535618">
            <w:r>
              <w:lastRenderedPageBreak/>
              <w:t>Ordinal</w:t>
            </w:r>
          </w:p>
        </w:tc>
        <w:tc>
          <w:tcPr>
            <w:tcW w:w="487" w:type="dxa"/>
          </w:tcPr>
          <w:p w:rsidR="001D6784" w:rsidRDefault="001D6784" w:rsidP="00535618">
            <w:r>
              <w:t>2</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427500" w:rsidRDefault="001D6784" w:rsidP="00535618">
            <w:pPr>
              <w:rPr>
                <w:i/>
              </w:rPr>
            </w:pPr>
            <w:r>
              <w:rPr>
                <w:i/>
              </w:rPr>
              <w:t xml:space="preserve">Flexibleitas </w:t>
            </w:r>
          </w:p>
        </w:tc>
        <w:tc>
          <w:tcPr>
            <w:tcW w:w="1843" w:type="dxa"/>
          </w:tcPr>
          <w:p w:rsidR="001D6784" w:rsidRDefault="001D6784" w:rsidP="00535618">
            <w:r>
              <w:t>Kondisi jalan yang baik dan tidak macet menuju hotel Breeze</w:t>
            </w:r>
          </w:p>
        </w:tc>
        <w:tc>
          <w:tcPr>
            <w:tcW w:w="2126" w:type="dxa"/>
          </w:tcPr>
          <w:p w:rsidR="001D6784" w:rsidRDefault="001D6784" w:rsidP="00535618">
            <w:r>
              <w:t>Tingkat Kondisi jalan yang baik dan tidak macet menuju hotel Breeze</w:t>
            </w:r>
          </w:p>
        </w:tc>
        <w:tc>
          <w:tcPr>
            <w:tcW w:w="1134" w:type="dxa"/>
          </w:tcPr>
          <w:p w:rsidR="001D6784" w:rsidRDefault="001D6784" w:rsidP="00535618">
            <w:r>
              <w:t>Ordinal</w:t>
            </w:r>
          </w:p>
        </w:tc>
        <w:tc>
          <w:tcPr>
            <w:tcW w:w="487" w:type="dxa"/>
          </w:tcPr>
          <w:p w:rsidR="001D6784" w:rsidRDefault="001D6784" w:rsidP="00535618">
            <w:r>
              <w:t>3</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Default="001D6784" w:rsidP="00535618">
            <w:pPr>
              <w:rPr>
                <w:i/>
              </w:rPr>
            </w:pPr>
            <w:r>
              <w:rPr>
                <w:i/>
              </w:rPr>
              <w:t>Focus Strategic</w:t>
            </w:r>
          </w:p>
        </w:tc>
        <w:tc>
          <w:tcPr>
            <w:tcW w:w="1843" w:type="dxa"/>
          </w:tcPr>
          <w:p w:rsidR="001D6784" w:rsidRDefault="001D6784" w:rsidP="00535618">
            <w:r>
              <w:t xml:space="preserve">Lokasi hotel yang dekat dengan aktivitas bisnis dan hiburan </w:t>
            </w:r>
          </w:p>
        </w:tc>
        <w:tc>
          <w:tcPr>
            <w:tcW w:w="2126" w:type="dxa"/>
          </w:tcPr>
          <w:p w:rsidR="001D6784" w:rsidRDefault="001D6784" w:rsidP="00535618">
            <w:r>
              <w:t xml:space="preserve">Jarak Lokasi hotel yang dekat dengan aktivitas bisnis dan hiburan </w:t>
            </w:r>
          </w:p>
        </w:tc>
        <w:tc>
          <w:tcPr>
            <w:tcW w:w="1134" w:type="dxa"/>
          </w:tcPr>
          <w:p w:rsidR="001D6784" w:rsidRDefault="001D6784" w:rsidP="00535618">
            <w:r>
              <w:t>Ordinal</w:t>
            </w:r>
          </w:p>
        </w:tc>
        <w:tc>
          <w:tcPr>
            <w:tcW w:w="487" w:type="dxa"/>
          </w:tcPr>
          <w:p w:rsidR="001D6784" w:rsidRDefault="001D6784" w:rsidP="00535618">
            <w:r>
              <w:t>4</w:t>
            </w:r>
          </w:p>
        </w:tc>
      </w:tr>
      <w:tr w:rsidR="001D6784" w:rsidTr="00535618">
        <w:tc>
          <w:tcPr>
            <w:tcW w:w="534" w:type="dxa"/>
          </w:tcPr>
          <w:p w:rsidR="001D6784" w:rsidRDefault="001D6784" w:rsidP="00535618">
            <w:r>
              <w:t>2</w:t>
            </w:r>
          </w:p>
        </w:tc>
        <w:tc>
          <w:tcPr>
            <w:tcW w:w="1559" w:type="dxa"/>
          </w:tcPr>
          <w:p w:rsidR="001D6784" w:rsidRDefault="001D6784" w:rsidP="00535618">
            <w:r>
              <w:t xml:space="preserve">Promosi </w:t>
            </w:r>
          </w:p>
        </w:tc>
        <w:tc>
          <w:tcPr>
            <w:tcW w:w="1559" w:type="dxa"/>
          </w:tcPr>
          <w:p w:rsidR="001D6784" w:rsidRPr="00427500" w:rsidRDefault="001D6784" w:rsidP="00535618">
            <w:r>
              <w:t>Promosi penjualan</w:t>
            </w:r>
          </w:p>
        </w:tc>
        <w:tc>
          <w:tcPr>
            <w:tcW w:w="1843" w:type="dxa"/>
          </w:tcPr>
          <w:p w:rsidR="001D6784" w:rsidRDefault="001D6784" w:rsidP="00535618">
            <w:r>
              <w:t>Promosi yang ditawarkan menarik bagi pengunjung</w:t>
            </w:r>
          </w:p>
        </w:tc>
        <w:tc>
          <w:tcPr>
            <w:tcW w:w="2126" w:type="dxa"/>
          </w:tcPr>
          <w:p w:rsidR="001D6784" w:rsidRDefault="001D6784" w:rsidP="00535618">
            <w:r>
              <w:t xml:space="preserve">Hotel breeze memberikan promosi yang menarik </w:t>
            </w:r>
          </w:p>
        </w:tc>
        <w:tc>
          <w:tcPr>
            <w:tcW w:w="1134" w:type="dxa"/>
          </w:tcPr>
          <w:p w:rsidR="001D6784" w:rsidRDefault="001D6784" w:rsidP="00535618">
            <w:r>
              <w:t>Ordinal</w:t>
            </w:r>
          </w:p>
        </w:tc>
        <w:tc>
          <w:tcPr>
            <w:tcW w:w="487" w:type="dxa"/>
          </w:tcPr>
          <w:p w:rsidR="001D6784" w:rsidRDefault="001D6784" w:rsidP="00535618">
            <w:r>
              <w:t>5</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Default="001D6784" w:rsidP="00535618"/>
        </w:tc>
        <w:tc>
          <w:tcPr>
            <w:tcW w:w="1843" w:type="dxa"/>
          </w:tcPr>
          <w:p w:rsidR="001D6784" w:rsidRDefault="001D6784" w:rsidP="00535618">
            <w:r>
              <w:t>Promosi yang di tawarkan memuaskan pengunjung</w:t>
            </w:r>
          </w:p>
        </w:tc>
        <w:tc>
          <w:tcPr>
            <w:tcW w:w="2126" w:type="dxa"/>
          </w:tcPr>
          <w:p w:rsidR="001D6784" w:rsidRDefault="001D6784" w:rsidP="00535618">
            <w:r>
              <w:t>Hotel breeze memberikan promosi yang memuaskan</w:t>
            </w:r>
          </w:p>
        </w:tc>
        <w:tc>
          <w:tcPr>
            <w:tcW w:w="1134" w:type="dxa"/>
          </w:tcPr>
          <w:p w:rsidR="001D6784" w:rsidRDefault="001D6784" w:rsidP="00535618">
            <w:r>
              <w:t>Ordinal</w:t>
            </w:r>
          </w:p>
        </w:tc>
        <w:tc>
          <w:tcPr>
            <w:tcW w:w="487" w:type="dxa"/>
          </w:tcPr>
          <w:p w:rsidR="001D6784" w:rsidRDefault="001D6784" w:rsidP="00535618">
            <w:r>
              <w:t>6</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Default="001D6784" w:rsidP="00535618">
            <w:r>
              <w:t>Iklan memberikan informasi</w:t>
            </w:r>
          </w:p>
        </w:tc>
        <w:tc>
          <w:tcPr>
            <w:tcW w:w="1843" w:type="dxa"/>
          </w:tcPr>
          <w:p w:rsidR="001D6784" w:rsidRDefault="001D6784" w:rsidP="00535618">
            <w:r>
              <w:t xml:space="preserve">Promosi yang diberikan memberi informasi lebih dalam pada pengunjung tentang hotel Breeze </w:t>
            </w:r>
          </w:p>
        </w:tc>
        <w:tc>
          <w:tcPr>
            <w:tcW w:w="2126" w:type="dxa"/>
          </w:tcPr>
          <w:p w:rsidR="001D6784" w:rsidRDefault="001D6784" w:rsidP="00535618">
            <w:r>
              <w:t>Pengunjung lebih tau tentang hotel Breeze berawal dari iklan/promosi yang diberikan hotel Breeze</w:t>
            </w:r>
          </w:p>
        </w:tc>
        <w:tc>
          <w:tcPr>
            <w:tcW w:w="1134" w:type="dxa"/>
          </w:tcPr>
          <w:p w:rsidR="001D6784" w:rsidRDefault="001D6784" w:rsidP="00535618">
            <w:r>
              <w:t>Ordinal</w:t>
            </w:r>
          </w:p>
        </w:tc>
        <w:tc>
          <w:tcPr>
            <w:tcW w:w="487" w:type="dxa"/>
          </w:tcPr>
          <w:p w:rsidR="001D6784" w:rsidRDefault="001D6784" w:rsidP="00535618">
            <w:r>
              <w:t>7</w:t>
            </w:r>
          </w:p>
        </w:tc>
      </w:tr>
      <w:tr w:rsidR="001D6784" w:rsidTr="00535618">
        <w:tc>
          <w:tcPr>
            <w:tcW w:w="534" w:type="dxa"/>
          </w:tcPr>
          <w:p w:rsidR="001D6784" w:rsidRDefault="001D6784" w:rsidP="00535618">
            <w:r>
              <w:t>3</w:t>
            </w:r>
          </w:p>
        </w:tc>
        <w:tc>
          <w:tcPr>
            <w:tcW w:w="1559" w:type="dxa"/>
          </w:tcPr>
          <w:p w:rsidR="001D6784" w:rsidRDefault="001D6784" w:rsidP="00535618">
            <w:r>
              <w:t>Kualitas Pelayanan</w:t>
            </w:r>
          </w:p>
        </w:tc>
        <w:tc>
          <w:tcPr>
            <w:tcW w:w="1559" w:type="dxa"/>
          </w:tcPr>
          <w:p w:rsidR="001D6784" w:rsidRPr="00427500" w:rsidRDefault="001D6784" w:rsidP="00535618">
            <w:r w:rsidRPr="00427500">
              <w:rPr>
                <w:i/>
              </w:rPr>
              <w:t xml:space="preserve">Tangibles </w:t>
            </w:r>
            <w:r>
              <w:t>(Bukti fisik)</w:t>
            </w:r>
          </w:p>
        </w:tc>
        <w:tc>
          <w:tcPr>
            <w:tcW w:w="1843" w:type="dxa"/>
          </w:tcPr>
          <w:p w:rsidR="001D6784" w:rsidRDefault="001D6784" w:rsidP="00535618">
            <w:r>
              <w:t xml:space="preserve">Kondisi bangunan hotel yang bersih, nyaman, dan aman </w:t>
            </w:r>
          </w:p>
        </w:tc>
        <w:tc>
          <w:tcPr>
            <w:tcW w:w="2126" w:type="dxa"/>
          </w:tcPr>
          <w:p w:rsidR="001D6784" w:rsidRDefault="001D6784" w:rsidP="00535618">
            <w:r>
              <w:t>Hotel breeze memiliki kondisi bangunan yang bersih, nyaman dan aman bagi pengunjung</w:t>
            </w:r>
          </w:p>
        </w:tc>
        <w:tc>
          <w:tcPr>
            <w:tcW w:w="1134" w:type="dxa"/>
          </w:tcPr>
          <w:p w:rsidR="001D6784" w:rsidRDefault="001D6784" w:rsidP="00535618">
            <w:r>
              <w:t>Ordinal</w:t>
            </w:r>
          </w:p>
        </w:tc>
        <w:tc>
          <w:tcPr>
            <w:tcW w:w="487" w:type="dxa"/>
          </w:tcPr>
          <w:p w:rsidR="001D6784" w:rsidRDefault="001D6784" w:rsidP="00535618">
            <w:r>
              <w:t>8</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427500" w:rsidRDefault="001D6784" w:rsidP="00535618">
            <w:r>
              <w:rPr>
                <w:i/>
              </w:rPr>
              <w:t>Realiability</w:t>
            </w:r>
            <w:r>
              <w:t xml:space="preserve"> (Keandalan)</w:t>
            </w:r>
          </w:p>
        </w:tc>
        <w:tc>
          <w:tcPr>
            <w:tcW w:w="1843" w:type="dxa"/>
          </w:tcPr>
          <w:p w:rsidR="001D6784" w:rsidRDefault="001D6784" w:rsidP="00535618">
            <w:r>
              <w:t>Kompetensi Karyawan akan pelayanan yang dibutuhkan pengunjung</w:t>
            </w:r>
          </w:p>
        </w:tc>
        <w:tc>
          <w:tcPr>
            <w:tcW w:w="2126" w:type="dxa"/>
          </w:tcPr>
          <w:p w:rsidR="001D6784" w:rsidRDefault="001D6784" w:rsidP="00535618">
            <w:r>
              <w:t>Karyawan kompeten dalam melayani apa yang di butuhkan pengunjung hotel Breeze</w:t>
            </w:r>
          </w:p>
        </w:tc>
        <w:tc>
          <w:tcPr>
            <w:tcW w:w="1134" w:type="dxa"/>
          </w:tcPr>
          <w:p w:rsidR="001D6784" w:rsidRDefault="001D6784" w:rsidP="00535618">
            <w:r>
              <w:t>Ordinal</w:t>
            </w:r>
          </w:p>
        </w:tc>
        <w:tc>
          <w:tcPr>
            <w:tcW w:w="487" w:type="dxa"/>
          </w:tcPr>
          <w:p w:rsidR="001D6784" w:rsidRDefault="001D6784" w:rsidP="00535618">
            <w:r>
              <w:t>9</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8905D3" w:rsidRDefault="001D6784" w:rsidP="00535618">
            <w:r>
              <w:rPr>
                <w:i/>
              </w:rPr>
              <w:t xml:space="preserve">Responsiveness </w:t>
            </w:r>
            <w:r>
              <w:t>(daya tanggap)</w:t>
            </w:r>
          </w:p>
        </w:tc>
        <w:tc>
          <w:tcPr>
            <w:tcW w:w="1843" w:type="dxa"/>
          </w:tcPr>
          <w:p w:rsidR="001D6784" w:rsidRDefault="001D6784" w:rsidP="00535618">
            <w:r>
              <w:t xml:space="preserve">Kemampuan karyawan dalam menanggapi </w:t>
            </w:r>
            <w:r>
              <w:lastRenderedPageBreak/>
              <w:t>keluhan pengunjung</w:t>
            </w:r>
          </w:p>
        </w:tc>
        <w:tc>
          <w:tcPr>
            <w:tcW w:w="2126" w:type="dxa"/>
          </w:tcPr>
          <w:p w:rsidR="001D6784" w:rsidRDefault="001D6784" w:rsidP="00535618">
            <w:r>
              <w:lastRenderedPageBreak/>
              <w:t xml:space="preserve">Karyawan hotel Breeze cepat dalam menanggapi </w:t>
            </w:r>
            <w:r>
              <w:lastRenderedPageBreak/>
              <w:t>keluhan pengunjung</w:t>
            </w:r>
          </w:p>
        </w:tc>
        <w:tc>
          <w:tcPr>
            <w:tcW w:w="1134" w:type="dxa"/>
          </w:tcPr>
          <w:p w:rsidR="001D6784" w:rsidRDefault="001D6784" w:rsidP="00535618">
            <w:r>
              <w:lastRenderedPageBreak/>
              <w:t>Ordinal</w:t>
            </w:r>
          </w:p>
        </w:tc>
        <w:tc>
          <w:tcPr>
            <w:tcW w:w="487" w:type="dxa"/>
          </w:tcPr>
          <w:p w:rsidR="001D6784" w:rsidRDefault="001D6784" w:rsidP="00535618">
            <w:r>
              <w:t>10</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8905D3" w:rsidRDefault="001D6784" w:rsidP="00535618">
            <w:r>
              <w:rPr>
                <w:i/>
              </w:rPr>
              <w:t xml:space="preserve">Assurance </w:t>
            </w:r>
            <w:r>
              <w:t>(jaminan)</w:t>
            </w:r>
          </w:p>
        </w:tc>
        <w:tc>
          <w:tcPr>
            <w:tcW w:w="1843" w:type="dxa"/>
          </w:tcPr>
          <w:p w:rsidR="001D6784" w:rsidRDefault="001D6784" w:rsidP="00535618">
            <w:r>
              <w:t>Kepercayaan konsumen akan pelayanan yang diberikan karyawan</w:t>
            </w:r>
          </w:p>
        </w:tc>
        <w:tc>
          <w:tcPr>
            <w:tcW w:w="2126" w:type="dxa"/>
          </w:tcPr>
          <w:p w:rsidR="001D6784" w:rsidRDefault="001D6784" w:rsidP="00535618">
            <w:r>
              <w:t>Konsumen percaya akan pelayanan yang diberikan hotel breeze</w:t>
            </w:r>
          </w:p>
        </w:tc>
        <w:tc>
          <w:tcPr>
            <w:tcW w:w="1134" w:type="dxa"/>
          </w:tcPr>
          <w:p w:rsidR="001D6784" w:rsidRDefault="001D6784" w:rsidP="00535618">
            <w:r>
              <w:t>Ordinal</w:t>
            </w:r>
          </w:p>
        </w:tc>
        <w:tc>
          <w:tcPr>
            <w:tcW w:w="487" w:type="dxa"/>
          </w:tcPr>
          <w:p w:rsidR="001D6784" w:rsidRDefault="001D6784" w:rsidP="00535618">
            <w:r>
              <w:t>11</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Pr="008905D3" w:rsidRDefault="001D6784" w:rsidP="00535618">
            <w:r>
              <w:rPr>
                <w:i/>
              </w:rPr>
              <w:t xml:space="preserve">Emphaty </w:t>
            </w:r>
            <w:r>
              <w:t>(empati)</w:t>
            </w:r>
          </w:p>
        </w:tc>
        <w:tc>
          <w:tcPr>
            <w:tcW w:w="1843" w:type="dxa"/>
          </w:tcPr>
          <w:p w:rsidR="001D6784" w:rsidRDefault="001D6784" w:rsidP="00535618">
            <w:r>
              <w:t xml:space="preserve">Perhatian karyawan pada pengunjung akan keperluan pengunjung selama menginap </w:t>
            </w:r>
          </w:p>
        </w:tc>
        <w:tc>
          <w:tcPr>
            <w:tcW w:w="2126" w:type="dxa"/>
          </w:tcPr>
          <w:p w:rsidR="001D6784" w:rsidRDefault="001D6784" w:rsidP="00535618">
            <w:r>
              <w:t>Karyawan memberikan perhatian pada pengunjung akan kebutuhannya selama menginap</w:t>
            </w:r>
          </w:p>
        </w:tc>
        <w:tc>
          <w:tcPr>
            <w:tcW w:w="1134" w:type="dxa"/>
          </w:tcPr>
          <w:p w:rsidR="001D6784" w:rsidRDefault="001D6784" w:rsidP="00535618">
            <w:r>
              <w:t>Ordinal</w:t>
            </w:r>
          </w:p>
        </w:tc>
        <w:tc>
          <w:tcPr>
            <w:tcW w:w="487" w:type="dxa"/>
          </w:tcPr>
          <w:p w:rsidR="001D6784" w:rsidRDefault="001D6784" w:rsidP="00535618">
            <w:r>
              <w:t>12</w:t>
            </w:r>
          </w:p>
        </w:tc>
      </w:tr>
      <w:tr w:rsidR="001D6784" w:rsidTr="00535618">
        <w:tc>
          <w:tcPr>
            <w:tcW w:w="534" w:type="dxa"/>
          </w:tcPr>
          <w:p w:rsidR="001D6784" w:rsidRDefault="001D6784" w:rsidP="00535618">
            <w:r>
              <w:t>4</w:t>
            </w:r>
          </w:p>
        </w:tc>
        <w:tc>
          <w:tcPr>
            <w:tcW w:w="1559" w:type="dxa"/>
          </w:tcPr>
          <w:p w:rsidR="001D6784" w:rsidRDefault="001D6784" w:rsidP="00535618">
            <w:r>
              <w:t>Kepuasan Pengunjung</w:t>
            </w:r>
          </w:p>
        </w:tc>
        <w:tc>
          <w:tcPr>
            <w:tcW w:w="1559" w:type="dxa"/>
          </w:tcPr>
          <w:p w:rsidR="001D6784" w:rsidRPr="008905D3" w:rsidRDefault="001D6784" w:rsidP="00535618">
            <w:r>
              <w:t>Kualitas pelayanan</w:t>
            </w:r>
          </w:p>
        </w:tc>
        <w:tc>
          <w:tcPr>
            <w:tcW w:w="1843" w:type="dxa"/>
          </w:tcPr>
          <w:p w:rsidR="001D6784" w:rsidRDefault="001D6784" w:rsidP="00535618">
            <w:r>
              <w:t>Komplain pengunjung akan kinerja karyawan dan fasilitas hotel</w:t>
            </w:r>
          </w:p>
        </w:tc>
        <w:tc>
          <w:tcPr>
            <w:tcW w:w="2126" w:type="dxa"/>
          </w:tcPr>
          <w:p w:rsidR="001D6784" w:rsidRDefault="001D6784" w:rsidP="00535618">
            <w:r>
              <w:t>Pengunjung komplain akan kinerja karyawan dan fasilitas hotel Breeze</w:t>
            </w:r>
          </w:p>
        </w:tc>
        <w:tc>
          <w:tcPr>
            <w:tcW w:w="1134" w:type="dxa"/>
          </w:tcPr>
          <w:p w:rsidR="001D6784" w:rsidRDefault="001D6784" w:rsidP="00535618">
            <w:r>
              <w:t>Ordinal</w:t>
            </w:r>
          </w:p>
        </w:tc>
        <w:tc>
          <w:tcPr>
            <w:tcW w:w="487" w:type="dxa"/>
          </w:tcPr>
          <w:p w:rsidR="001D6784" w:rsidRDefault="001D6784" w:rsidP="00535618">
            <w:r>
              <w:t>13</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Default="001D6784" w:rsidP="00535618">
            <w:r>
              <w:t>Kualitas produk</w:t>
            </w:r>
          </w:p>
        </w:tc>
        <w:tc>
          <w:tcPr>
            <w:tcW w:w="1843" w:type="dxa"/>
          </w:tcPr>
          <w:p w:rsidR="001D6784" w:rsidRDefault="001D6784" w:rsidP="00535618">
            <w:r>
              <w:t>Kesediaan pengunjung untuk menginap kembali di hotel breeze</w:t>
            </w:r>
          </w:p>
        </w:tc>
        <w:tc>
          <w:tcPr>
            <w:tcW w:w="2126" w:type="dxa"/>
          </w:tcPr>
          <w:p w:rsidR="001D6784" w:rsidRDefault="001D6784" w:rsidP="00535618">
            <w:r>
              <w:t xml:space="preserve">Pengunjung bersedia menginap kembali di hotel Breeze di kemudian hari </w:t>
            </w:r>
          </w:p>
        </w:tc>
        <w:tc>
          <w:tcPr>
            <w:tcW w:w="1134" w:type="dxa"/>
          </w:tcPr>
          <w:p w:rsidR="001D6784" w:rsidRDefault="001D6784" w:rsidP="00535618">
            <w:r>
              <w:t>Ordinal</w:t>
            </w:r>
          </w:p>
        </w:tc>
        <w:tc>
          <w:tcPr>
            <w:tcW w:w="487" w:type="dxa"/>
          </w:tcPr>
          <w:p w:rsidR="001D6784" w:rsidRDefault="001D6784" w:rsidP="00535618">
            <w:r>
              <w:t>14</w:t>
            </w:r>
          </w:p>
        </w:tc>
      </w:tr>
      <w:tr w:rsidR="001D6784" w:rsidTr="00535618">
        <w:tc>
          <w:tcPr>
            <w:tcW w:w="534" w:type="dxa"/>
          </w:tcPr>
          <w:p w:rsidR="001D6784" w:rsidRDefault="001D6784" w:rsidP="00535618"/>
        </w:tc>
        <w:tc>
          <w:tcPr>
            <w:tcW w:w="1559" w:type="dxa"/>
          </w:tcPr>
          <w:p w:rsidR="001D6784" w:rsidRDefault="001D6784" w:rsidP="00535618"/>
        </w:tc>
        <w:tc>
          <w:tcPr>
            <w:tcW w:w="1559" w:type="dxa"/>
          </w:tcPr>
          <w:p w:rsidR="001D6784" w:rsidRDefault="001D6784" w:rsidP="00535618">
            <w:r>
              <w:t xml:space="preserve">Emosional </w:t>
            </w:r>
          </w:p>
        </w:tc>
        <w:tc>
          <w:tcPr>
            <w:tcW w:w="1843" w:type="dxa"/>
          </w:tcPr>
          <w:p w:rsidR="001D6784" w:rsidRDefault="001D6784" w:rsidP="00535618">
            <w:r>
              <w:t>Pengunjung memberikan reputasi yang baik bagi hotel Breeze</w:t>
            </w:r>
          </w:p>
        </w:tc>
        <w:tc>
          <w:tcPr>
            <w:tcW w:w="2126" w:type="dxa"/>
          </w:tcPr>
          <w:p w:rsidR="001D6784" w:rsidRDefault="001D6784" w:rsidP="00535618">
            <w:r>
              <w:t>Hotel Breeze mempunyai reputasi yang baik</w:t>
            </w:r>
          </w:p>
        </w:tc>
        <w:tc>
          <w:tcPr>
            <w:tcW w:w="1134" w:type="dxa"/>
          </w:tcPr>
          <w:p w:rsidR="001D6784" w:rsidRDefault="001D6784" w:rsidP="00535618">
            <w:r>
              <w:t>Ordinal</w:t>
            </w:r>
          </w:p>
        </w:tc>
        <w:tc>
          <w:tcPr>
            <w:tcW w:w="487" w:type="dxa"/>
          </w:tcPr>
          <w:p w:rsidR="001D6784" w:rsidRDefault="001D6784" w:rsidP="00535618">
            <w:r>
              <w:t>15</w:t>
            </w:r>
          </w:p>
        </w:tc>
      </w:tr>
    </w:tbl>
    <w:p w:rsidR="00A43E69" w:rsidRPr="00847456" w:rsidRDefault="009115D5" w:rsidP="001445AA">
      <w:pPr>
        <w:spacing w:after="0" w:line="480" w:lineRule="auto"/>
        <w:rPr>
          <w:rFonts w:ascii="Times New Roman" w:hAnsi="Times New Roman" w:cs="Times New Roman"/>
          <w:sz w:val="20"/>
          <w:szCs w:val="20"/>
        </w:rPr>
      </w:pPr>
      <w:r w:rsidRPr="00847456">
        <w:rPr>
          <w:rFonts w:ascii="Times New Roman" w:hAnsi="Times New Roman" w:cs="Times New Roman"/>
          <w:sz w:val="20"/>
          <w:szCs w:val="20"/>
        </w:rPr>
        <w:t xml:space="preserve">Sumber : </w:t>
      </w:r>
      <w:r w:rsidR="00E921D7">
        <w:rPr>
          <w:rFonts w:ascii="Times New Roman" w:hAnsi="Times New Roman" w:cs="Times New Roman"/>
          <w:sz w:val="20"/>
          <w:szCs w:val="20"/>
        </w:rPr>
        <w:t>beberapa literatur</w:t>
      </w:r>
      <w:r w:rsidRPr="00847456">
        <w:rPr>
          <w:rFonts w:ascii="Times New Roman" w:hAnsi="Times New Roman" w:cs="Times New Roman"/>
          <w:sz w:val="20"/>
          <w:szCs w:val="20"/>
        </w:rPr>
        <w:t xml:space="preserve"> ( diolah )</w:t>
      </w:r>
    </w:p>
    <w:p w:rsidR="00E33D76" w:rsidRDefault="00E33D76" w:rsidP="001445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 Populasi dan Sampel</w:t>
      </w:r>
    </w:p>
    <w:p w:rsidR="00E33D76" w:rsidRDefault="00E33D76" w:rsidP="001445AA">
      <w:pPr>
        <w:pStyle w:val="NoSpacing"/>
        <w:spacing w:line="480" w:lineRule="auto"/>
        <w:ind w:firstLine="720"/>
        <w:jc w:val="both"/>
        <w:rPr>
          <w:rFonts w:ascii="Times New Roman" w:hAnsi="Times New Roman" w:cs="Times New Roman"/>
          <w:sz w:val="24"/>
          <w:szCs w:val="24"/>
        </w:rPr>
      </w:pPr>
      <w:r w:rsidRPr="00CF54FB">
        <w:rPr>
          <w:rFonts w:ascii="Times New Roman" w:hAnsi="Times New Roman" w:cs="Times New Roman"/>
          <w:sz w:val="24"/>
          <w:szCs w:val="24"/>
          <w:lang w:val="id-ID"/>
        </w:rPr>
        <w:t xml:space="preserve">Dalam setiap penelitian pasti memerlukan objek atau subjek yang harus diteliti sehingga permasalahan yang ada dapat terpecahkan. Populasi dalam penelitian berlaku sebagai objekpenelitian, dengan menentukan popilasi peneliti dapat melakukan pengolahan data. Untuk mempermudah penelitianpun ada yang </w:t>
      </w:r>
      <w:r w:rsidRPr="00CF54FB">
        <w:rPr>
          <w:rFonts w:ascii="Times New Roman" w:hAnsi="Times New Roman" w:cs="Times New Roman"/>
          <w:sz w:val="24"/>
          <w:szCs w:val="24"/>
          <w:lang w:val="id-ID"/>
        </w:rPr>
        <w:lastRenderedPageBreak/>
        <w:t xml:space="preserve">disebut sampel yaitu bagian dari populasi.sampel sangat membantu peneliti, peneliti tidak perlu meneliti secara keseluruhan pengunjung cukup hanya sebagian pengunjung saja. </w:t>
      </w:r>
    </w:p>
    <w:p w:rsidR="00CE4B0E" w:rsidRPr="00C62AA0" w:rsidRDefault="00CE4B0E" w:rsidP="001445AA">
      <w:pPr>
        <w:pStyle w:val="NoSpacing"/>
        <w:spacing w:line="480" w:lineRule="auto"/>
        <w:jc w:val="both"/>
        <w:rPr>
          <w:rFonts w:ascii="Times New Roman" w:hAnsi="Times New Roman" w:cs="Times New Roman"/>
          <w:b/>
          <w:sz w:val="24"/>
          <w:szCs w:val="24"/>
        </w:rPr>
      </w:pPr>
      <w:r w:rsidRPr="00C62AA0">
        <w:rPr>
          <w:rFonts w:ascii="Times New Roman" w:hAnsi="Times New Roman" w:cs="Times New Roman"/>
          <w:b/>
          <w:sz w:val="24"/>
          <w:szCs w:val="24"/>
        </w:rPr>
        <w:t>3.3.1</w:t>
      </w:r>
      <w:r w:rsidRPr="00C62AA0">
        <w:rPr>
          <w:rFonts w:ascii="Times New Roman" w:hAnsi="Times New Roman" w:cs="Times New Roman"/>
          <w:b/>
          <w:sz w:val="24"/>
          <w:szCs w:val="24"/>
        </w:rPr>
        <w:tab/>
      </w:r>
      <w:r w:rsidR="00C62AA0" w:rsidRPr="00C62AA0">
        <w:rPr>
          <w:rFonts w:ascii="Times New Roman" w:hAnsi="Times New Roman" w:cs="Times New Roman"/>
          <w:b/>
          <w:sz w:val="24"/>
          <w:szCs w:val="24"/>
        </w:rPr>
        <w:t xml:space="preserve"> T</w:t>
      </w:r>
      <w:r w:rsidRPr="00C62AA0">
        <w:rPr>
          <w:rFonts w:ascii="Times New Roman" w:hAnsi="Times New Roman" w:cs="Times New Roman"/>
          <w:b/>
          <w:sz w:val="24"/>
          <w:szCs w:val="24"/>
        </w:rPr>
        <w:t>eknik Pengambilan sampel</w:t>
      </w:r>
    </w:p>
    <w:p w:rsidR="00CE4B0E" w:rsidRPr="00CF54FB" w:rsidRDefault="00CE4B0E" w:rsidP="001445AA">
      <w:pPr>
        <w:pStyle w:val="NoSpacing"/>
        <w:spacing w:line="480" w:lineRule="auto"/>
        <w:ind w:firstLine="709"/>
        <w:jc w:val="both"/>
        <w:rPr>
          <w:rFonts w:ascii="Times New Roman" w:hAnsi="Times New Roman" w:cs="Times New Roman"/>
          <w:sz w:val="24"/>
          <w:szCs w:val="24"/>
          <w:lang w:val="id-ID"/>
        </w:rPr>
      </w:pPr>
      <w:r w:rsidRPr="008326DC">
        <w:rPr>
          <w:rFonts w:ascii="Times New Roman" w:hAnsi="Times New Roman" w:cs="Times New Roman"/>
          <w:sz w:val="24"/>
          <w:szCs w:val="24"/>
        </w:rPr>
        <w:t xml:space="preserve">Metode pengambilan </w:t>
      </w:r>
      <w:r w:rsidRPr="006909C0">
        <w:rPr>
          <w:rFonts w:ascii="Times New Roman" w:hAnsi="Times New Roman" w:cs="Times New Roman"/>
          <w:sz w:val="24"/>
          <w:szCs w:val="24"/>
        </w:rPr>
        <w:t>sampel</w:t>
      </w:r>
      <w:r w:rsidRPr="008326DC">
        <w:rPr>
          <w:rFonts w:ascii="Times New Roman" w:hAnsi="Times New Roman" w:cs="Times New Roman"/>
          <w:sz w:val="24"/>
          <w:szCs w:val="24"/>
        </w:rPr>
        <w:t xml:space="preserve"> yang digunakan pada penelitian ini adalah </w:t>
      </w:r>
      <w:r w:rsidRPr="008326DC">
        <w:rPr>
          <w:rFonts w:ascii="Times New Roman" w:hAnsi="Times New Roman" w:cs="Times New Roman"/>
          <w:i/>
          <w:iCs/>
          <w:sz w:val="24"/>
          <w:szCs w:val="24"/>
        </w:rPr>
        <w:t>snowball sampling</w:t>
      </w:r>
      <w:r w:rsidRPr="008326DC">
        <w:rPr>
          <w:rFonts w:ascii="Times New Roman" w:hAnsi="Times New Roman" w:cs="Times New Roman"/>
          <w:sz w:val="24"/>
          <w:szCs w:val="24"/>
        </w:rPr>
        <w:t xml:space="preserve">. </w:t>
      </w:r>
      <w:r w:rsidRPr="00CF54FB">
        <w:rPr>
          <w:rFonts w:ascii="Times New Roman" w:hAnsi="Times New Roman" w:cs="Times New Roman"/>
          <w:sz w:val="24"/>
          <w:szCs w:val="24"/>
          <w:lang w:val="id-ID"/>
        </w:rPr>
        <w:t>Teknik pengambilan sampel dalam penelitian ini menggunakan teknik sampling accidental, dimana teknik pengambilan sampel berdasarkan kebetulan, yaitu siapa saja yang bertemu dengan peneliti dapat digunakan sebagai sampel, bila dipandang orang yang ditemui itu cocok sebagai sumber data (Sugiyono,2012:62).</w:t>
      </w:r>
    </w:p>
    <w:p w:rsidR="00CE4B0E" w:rsidRPr="008326DC" w:rsidRDefault="00CE4B0E" w:rsidP="001445AA">
      <w:pPr>
        <w:spacing w:line="480" w:lineRule="auto"/>
        <w:ind w:firstLine="720"/>
        <w:jc w:val="both"/>
        <w:rPr>
          <w:rFonts w:ascii="Times New Roman" w:hAnsi="Times New Roman" w:cs="Times New Roman"/>
          <w:sz w:val="24"/>
          <w:szCs w:val="24"/>
        </w:rPr>
      </w:pPr>
      <w:r w:rsidRPr="008326DC">
        <w:rPr>
          <w:rFonts w:ascii="Times New Roman" w:hAnsi="Times New Roman" w:cs="Times New Roman"/>
          <w:sz w:val="24"/>
          <w:szCs w:val="24"/>
        </w:rPr>
        <w:t xml:space="preserve">Responden dalam penelitian ini adalah </w:t>
      </w:r>
      <w:r>
        <w:rPr>
          <w:rFonts w:ascii="Times New Roman" w:hAnsi="Times New Roman" w:cs="Times New Roman"/>
          <w:sz w:val="24"/>
          <w:szCs w:val="24"/>
        </w:rPr>
        <w:t xml:space="preserve">pengunjung Hotel Breeze Bandung. </w:t>
      </w:r>
      <w:r w:rsidRPr="008326DC">
        <w:rPr>
          <w:rFonts w:ascii="Times New Roman" w:hAnsi="Times New Roman" w:cs="Times New Roman"/>
          <w:sz w:val="24"/>
          <w:szCs w:val="24"/>
        </w:rPr>
        <w:t>Penelitian yang dilaksanakan mengambil responden sebanyak 32 orang</w:t>
      </w:r>
      <w:r w:rsidR="00C10812">
        <w:rPr>
          <w:rFonts w:ascii="Times New Roman" w:hAnsi="Times New Roman" w:cs="Times New Roman"/>
          <w:sz w:val="24"/>
          <w:szCs w:val="24"/>
        </w:rPr>
        <w:t xml:space="preserve"> hal ini diambil karena jumlah kamar yang hanya 12 kamar sehingga pengunjung yang minim untuk hotel breeze</w:t>
      </w:r>
      <w:r w:rsidRPr="008326DC">
        <w:rPr>
          <w:rFonts w:ascii="Times New Roman" w:hAnsi="Times New Roman" w:cs="Times New Roman"/>
          <w:sz w:val="24"/>
          <w:szCs w:val="24"/>
        </w:rPr>
        <w:t>.</w:t>
      </w:r>
      <w:r w:rsidR="00C10812">
        <w:rPr>
          <w:rFonts w:ascii="Times New Roman" w:hAnsi="Times New Roman" w:cs="Times New Roman"/>
          <w:sz w:val="24"/>
          <w:szCs w:val="24"/>
        </w:rPr>
        <w:t xml:space="preserve"> </w:t>
      </w:r>
      <w:r w:rsidRPr="008326DC">
        <w:rPr>
          <w:rFonts w:ascii="Times New Roman" w:hAnsi="Times New Roman" w:cs="Times New Roman"/>
          <w:sz w:val="24"/>
          <w:szCs w:val="24"/>
        </w:rPr>
        <w:t>Roscoe dalam Sugiyono (2014) memberikan saran-saran tentang ukuran sampel untuk penelitian seperti berikut ini :</w:t>
      </w:r>
    </w:p>
    <w:p w:rsidR="00CE4B0E" w:rsidRPr="008326DC" w:rsidRDefault="00CE4B0E" w:rsidP="001445AA">
      <w:pPr>
        <w:pStyle w:val="ListParagraph"/>
        <w:numPr>
          <w:ilvl w:val="0"/>
          <w:numId w:val="4"/>
        </w:numPr>
        <w:spacing w:after="120" w:line="480" w:lineRule="auto"/>
        <w:jc w:val="both"/>
        <w:rPr>
          <w:rFonts w:ascii="Times New Roman" w:hAnsi="Times New Roman" w:cs="Times New Roman"/>
          <w:sz w:val="24"/>
          <w:szCs w:val="24"/>
        </w:rPr>
      </w:pPr>
      <w:r w:rsidRPr="008326DC">
        <w:rPr>
          <w:rFonts w:ascii="Times New Roman" w:hAnsi="Times New Roman" w:cs="Times New Roman"/>
          <w:sz w:val="24"/>
          <w:szCs w:val="24"/>
        </w:rPr>
        <w:t>Ukuran sampel yang layak dalam penelitian adalah antara 30 sampai dengan 500.</w:t>
      </w:r>
    </w:p>
    <w:p w:rsidR="00CE4B0E" w:rsidRPr="008326DC" w:rsidRDefault="00CE4B0E" w:rsidP="001445AA">
      <w:pPr>
        <w:pStyle w:val="ListParagraph"/>
        <w:numPr>
          <w:ilvl w:val="0"/>
          <w:numId w:val="4"/>
        </w:numPr>
        <w:spacing w:after="120" w:line="480" w:lineRule="auto"/>
        <w:jc w:val="both"/>
        <w:rPr>
          <w:rFonts w:ascii="Times New Roman" w:hAnsi="Times New Roman" w:cs="Times New Roman"/>
          <w:sz w:val="24"/>
          <w:szCs w:val="24"/>
        </w:rPr>
      </w:pPr>
      <w:r w:rsidRPr="008326DC">
        <w:rPr>
          <w:rFonts w:ascii="Times New Roman" w:hAnsi="Times New Roman" w:cs="Times New Roman"/>
          <w:sz w:val="24"/>
          <w:szCs w:val="24"/>
        </w:rPr>
        <w:t>Bila sampel dibagi dalam kategori (misalnya : pria-wanita, pegawai negeri-swasta dan lain-lain) maka jumlah anggota sampel setiap kategori minimal 30.</w:t>
      </w:r>
    </w:p>
    <w:p w:rsidR="00CE4B0E" w:rsidRPr="005A1B0A" w:rsidRDefault="00CE4B0E" w:rsidP="001445AA">
      <w:pPr>
        <w:pStyle w:val="ListParagraph"/>
        <w:numPr>
          <w:ilvl w:val="0"/>
          <w:numId w:val="4"/>
        </w:numPr>
        <w:spacing w:after="120" w:line="480" w:lineRule="auto"/>
        <w:jc w:val="both"/>
        <w:rPr>
          <w:rFonts w:ascii="Times New Roman" w:hAnsi="Times New Roman" w:cs="Times New Roman"/>
          <w:sz w:val="24"/>
          <w:szCs w:val="24"/>
        </w:rPr>
      </w:pPr>
      <w:r w:rsidRPr="008326DC">
        <w:rPr>
          <w:rFonts w:ascii="Times New Roman" w:hAnsi="Times New Roman" w:cs="Times New Roman"/>
          <w:sz w:val="24"/>
          <w:szCs w:val="24"/>
        </w:rPr>
        <w:t>Untuk penelitian eksperimen yang sederhana, yang menggunakan kelompok eksperimen dan kelompok kontrol, maka jumlah anggota sampel masing-masing antara 10 sampai dengan 20.</w:t>
      </w:r>
    </w:p>
    <w:p w:rsidR="005A1B0A" w:rsidRDefault="005A1B0A" w:rsidP="005A1B0A">
      <w:pPr>
        <w:pStyle w:val="ListParagraph"/>
        <w:spacing w:after="120" w:line="480" w:lineRule="auto"/>
        <w:ind w:left="360"/>
        <w:jc w:val="both"/>
        <w:rPr>
          <w:rFonts w:ascii="Times New Roman" w:hAnsi="Times New Roman" w:cs="Times New Roman"/>
          <w:sz w:val="24"/>
          <w:szCs w:val="24"/>
        </w:rPr>
      </w:pPr>
    </w:p>
    <w:p w:rsidR="00CE4B0E" w:rsidRPr="004004E0" w:rsidRDefault="00CE4B0E" w:rsidP="001445AA">
      <w:pPr>
        <w:spacing w:after="120" w:line="480" w:lineRule="auto"/>
        <w:jc w:val="both"/>
        <w:rPr>
          <w:rFonts w:ascii="Times New Roman" w:hAnsi="Times New Roman" w:cs="Times New Roman"/>
          <w:b/>
          <w:sz w:val="24"/>
          <w:szCs w:val="24"/>
        </w:rPr>
      </w:pPr>
      <w:r w:rsidRPr="004004E0">
        <w:rPr>
          <w:rFonts w:ascii="Times New Roman" w:hAnsi="Times New Roman" w:cs="Times New Roman"/>
          <w:b/>
          <w:sz w:val="24"/>
          <w:szCs w:val="24"/>
        </w:rPr>
        <w:lastRenderedPageBreak/>
        <w:t xml:space="preserve">3.4 </w:t>
      </w:r>
      <w:r w:rsidRPr="004004E0">
        <w:rPr>
          <w:rFonts w:ascii="Times New Roman" w:hAnsi="Times New Roman" w:cs="Times New Roman"/>
          <w:b/>
          <w:sz w:val="24"/>
          <w:szCs w:val="24"/>
        </w:rPr>
        <w:tab/>
        <w:t>Teknik Pengumpulan Data</w:t>
      </w:r>
    </w:p>
    <w:p w:rsidR="004004E0" w:rsidRPr="00CF54FB" w:rsidRDefault="004004E0" w:rsidP="001445AA">
      <w:pPr>
        <w:pStyle w:val="NoSpacing"/>
        <w:spacing w:line="480" w:lineRule="auto"/>
        <w:ind w:firstLine="720"/>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Teknik pengumpulan data yang digunakan dalam penelitian ini adalah :</w:t>
      </w:r>
    </w:p>
    <w:p w:rsidR="004004E0" w:rsidRPr="00CF54FB" w:rsidRDefault="004004E0" w:rsidP="001445AA">
      <w:pPr>
        <w:pStyle w:val="NoSpacing"/>
        <w:numPr>
          <w:ilvl w:val="0"/>
          <w:numId w:val="6"/>
        </w:numPr>
        <w:spacing w:line="480" w:lineRule="auto"/>
        <w:ind w:left="284" w:hanging="284"/>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Kuesioner</w:t>
      </w:r>
    </w:p>
    <w:p w:rsidR="004004E0" w:rsidRPr="00CF54FB" w:rsidRDefault="004004E0" w:rsidP="001445AA">
      <w:pPr>
        <w:pStyle w:val="NoSpacing"/>
        <w:spacing w:line="480" w:lineRule="auto"/>
        <w:ind w:firstLine="720"/>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Teknik pengumpulan data dengan kuesioner merupakan teknik pengumpulan data yang dilakukan dengan cara memberi seperangkat pertanyaan atau pertanyaan tertulis kepada responden untuk dijawabnya. Sugiyono (2012:199).</w:t>
      </w:r>
    </w:p>
    <w:p w:rsidR="004004E0" w:rsidRPr="00CF54FB" w:rsidRDefault="004004E0" w:rsidP="001445AA">
      <w:pPr>
        <w:pStyle w:val="NoSpacing"/>
        <w:spacing w:line="480" w:lineRule="auto"/>
        <w:ind w:firstLine="720"/>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Dengan melakukan penyebaran kuesioner responden untuk mengukur persepsi responden digunakan Skala Likert. Skala Likert digunakan untuk mengukur sikap, pendapat, dan persepsi seseorang atau sekelompok orang tentang fenomena social.  Sugiyono (2012 : 132).  Pertanyaan dalam kuesioner dibuat dengan menggunakan skala 1-5 untuk mewakili pendapat dari responden. Nilai untuk skala tersebut adalah :</w:t>
      </w:r>
    </w:p>
    <w:p w:rsidR="004004E0" w:rsidRPr="00CF54FB" w:rsidRDefault="004004E0" w:rsidP="001445AA">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Sangat Setuju</w:t>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 5</w:t>
      </w:r>
    </w:p>
    <w:p w:rsidR="004004E0" w:rsidRPr="00CF54FB" w:rsidRDefault="004004E0" w:rsidP="001445AA">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Setuju</w:t>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 4</w:t>
      </w:r>
    </w:p>
    <w:p w:rsidR="004004E0" w:rsidRPr="00CF54FB" w:rsidRDefault="004004E0" w:rsidP="001445AA">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Kurang Setuju</w:t>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 3</w:t>
      </w:r>
    </w:p>
    <w:p w:rsidR="004004E0" w:rsidRPr="00CF54FB" w:rsidRDefault="004004E0" w:rsidP="001445AA">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Tidak Setuju</w:t>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 2</w:t>
      </w:r>
    </w:p>
    <w:p w:rsidR="004004E0" w:rsidRPr="00CF54FB" w:rsidRDefault="004004E0" w:rsidP="001445AA">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Sangat Tidak Setuju</w:t>
      </w: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 1</w:t>
      </w:r>
    </w:p>
    <w:p w:rsidR="004004E0" w:rsidRPr="00CF54FB" w:rsidRDefault="004004E0" w:rsidP="001445AA">
      <w:pPr>
        <w:pStyle w:val="NoSpacing"/>
        <w:numPr>
          <w:ilvl w:val="0"/>
          <w:numId w:val="6"/>
        </w:numPr>
        <w:spacing w:line="480" w:lineRule="auto"/>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 xml:space="preserve">Studi Pustaka </w:t>
      </w:r>
    </w:p>
    <w:p w:rsidR="004004E0" w:rsidRPr="00CF54FB" w:rsidRDefault="004004E0" w:rsidP="001445AA">
      <w:pPr>
        <w:pStyle w:val="NoSpacing"/>
        <w:spacing w:line="480" w:lineRule="auto"/>
        <w:ind w:firstLine="720"/>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Merupakan pengumpulan data yang dilakukan dengan membaca buku-buku literature, dan jurnal-jurnal yang berkaitan dengan penelitian yang sedang dilakukan untuk mengetahui berbagai pengetahuan atau teori-teori yang berhubungan dengan permasalahan penelitian.</w:t>
      </w:r>
    </w:p>
    <w:p w:rsidR="004004E0" w:rsidRPr="00CF54FB" w:rsidRDefault="004004E0" w:rsidP="001445AA">
      <w:pPr>
        <w:pStyle w:val="NoSpacing"/>
        <w:numPr>
          <w:ilvl w:val="0"/>
          <w:numId w:val="6"/>
        </w:numPr>
        <w:spacing w:line="480" w:lineRule="auto"/>
        <w:jc w:val="both"/>
        <w:rPr>
          <w:rFonts w:ascii="Times New Roman" w:hAnsi="Times New Roman" w:cs="Times New Roman"/>
          <w:sz w:val="24"/>
          <w:szCs w:val="24"/>
          <w:lang w:val="id-ID"/>
        </w:rPr>
      </w:pPr>
      <w:r w:rsidRPr="00CF54FB">
        <w:rPr>
          <w:rFonts w:ascii="Times New Roman" w:hAnsi="Times New Roman" w:cs="Times New Roman"/>
          <w:i/>
          <w:color w:val="000000" w:themeColor="text1"/>
          <w:sz w:val="24"/>
          <w:szCs w:val="24"/>
          <w:lang w:val="id-ID"/>
        </w:rPr>
        <w:lastRenderedPageBreak/>
        <w:t>Interview</w:t>
      </w:r>
      <w:r w:rsidRPr="00CF54FB">
        <w:rPr>
          <w:rFonts w:ascii="Times New Roman" w:hAnsi="Times New Roman" w:cs="Times New Roman"/>
          <w:color w:val="000000" w:themeColor="text1"/>
          <w:sz w:val="24"/>
          <w:szCs w:val="24"/>
          <w:lang w:val="id-ID"/>
        </w:rPr>
        <w:t xml:space="preserve"> (wawancara)</w:t>
      </w:r>
    </w:p>
    <w:p w:rsidR="004004E0" w:rsidRPr="00CF54FB" w:rsidRDefault="004004E0" w:rsidP="001445AA">
      <w:pPr>
        <w:spacing w:line="480" w:lineRule="auto"/>
        <w:jc w:val="both"/>
        <w:rPr>
          <w:rFonts w:ascii="Times New Roman" w:hAnsi="Times New Roman" w:cs="Times New Roman"/>
          <w:sz w:val="24"/>
          <w:szCs w:val="24"/>
          <w:lang w:val="id-ID"/>
        </w:rPr>
      </w:pPr>
      <w:r w:rsidRPr="00CF54FB">
        <w:rPr>
          <w:rFonts w:ascii="Times New Roman" w:hAnsi="Times New Roman" w:cs="Times New Roman"/>
          <w:sz w:val="24"/>
          <w:szCs w:val="24"/>
          <w:lang w:val="id-ID"/>
        </w:rPr>
        <w:t>Wawancara digunakan sebagai teknik pengumpulan data, apabila peneliti ingin melakukan studi pendahuluan untuk menentukan permasalahan yang harus diteliti, dan juga apabila peneliti ingin mengetahui hal-hal dari responden yang lebih mendalam dan jumlah respondennya sedikit/kecil. Sugiyono (2012 : 149)</w:t>
      </w:r>
    </w:p>
    <w:p w:rsidR="00E33D76" w:rsidRDefault="00C62AA0" w:rsidP="001445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Metode Analisis data yang Digunakan</w:t>
      </w:r>
    </w:p>
    <w:p w:rsidR="00C62AA0" w:rsidRDefault="00C62AA0" w:rsidP="001445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3.5.1</w:t>
      </w:r>
      <w:r>
        <w:rPr>
          <w:rFonts w:ascii="Times New Roman" w:hAnsi="Times New Roman" w:cs="Times New Roman"/>
          <w:b/>
          <w:sz w:val="24"/>
          <w:szCs w:val="24"/>
        </w:rPr>
        <w:tab/>
        <w:t>Analisis Deskriptif</w:t>
      </w:r>
    </w:p>
    <w:p w:rsidR="00C62AA0" w:rsidRPr="00CF54FB" w:rsidRDefault="00C62AA0" w:rsidP="001445AA">
      <w:pPr>
        <w:tabs>
          <w:tab w:val="left" w:pos="0"/>
          <w:tab w:val="left" w:pos="709"/>
        </w:tabs>
        <w:spacing w:after="0"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 xml:space="preserve">Analisis Deskriptif digunakan untuk mendeskripsikan dan menggambarkan </w:t>
      </w:r>
    </w:p>
    <w:p w:rsidR="00C62AA0" w:rsidRDefault="00C62AA0" w:rsidP="001445AA">
      <w:pPr>
        <w:tabs>
          <w:tab w:val="left" w:pos="0"/>
          <w:tab w:val="left" w:pos="709"/>
        </w:tabs>
        <w:spacing w:after="0" w:line="480" w:lineRule="auto"/>
        <w:jc w:val="both"/>
        <w:rPr>
          <w:rFonts w:ascii="Times New Roman" w:hAnsi="Times New Roman" w:cs="Times New Roman"/>
          <w:sz w:val="24"/>
          <w:szCs w:val="24"/>
          <w:lang w:val="id-ID"/>
        </w:rPr>
      </w:pPr>
      <w:r w:rsidRPr="00CF54FB">
        <w:rPr>
          <w:rFonts w:ascii="Times New Roman" w:hAnsi="Times New Roman" w:cs="Times New Roman"/>
          <w:color w:val="000000" w:themeColor="text1"/>
          <w:sz w:val="24"/>
          <w:szCs w:val="24"/>
          <w:lang w:val="id-ID"/>
        </w:rPr>
        <w:t xml:space="preserve">tentang ciri-ciri responden dan variabel penelitian. Dalam penelitian, penulis menggunakan Analisis Deskriptif atas Variabel Independen dan Dependennya yang selanjutnya dilakukan pengklasifikasian terhadap jumlah total skor responden. Dari jumlah skor jawaban responden yang diperoleh kemudian disusun kriteria penilaian untuk setiap item pernyataan. </w:t>
      </w:r>
      <w:r w:rsidRPr="00CF54FB">
        <w:rPr>
          <w:rFonts w:ascii="Times New Roman" w:hAnsi="Times New Roman" w:cs="Times New Roman"/>
          <w:sz w:val="24"/>
          <w:szCs w:val="24"/>
          <w:lang w:val="id-ID"/>
        </w:rPr>
        <w:t xml:space="preserve">Tahap analisis dilakukan sampai pada </w:t>
      </w:r>
      <w:r w:rsidRPr="00CF54FB">
        <w:rPr>
          <w:rFonts w:ascii="Times New Roman" w:hAnsi="Times New Roman" w:cs="Times New Roman"/>
          <w:i/>
          <w:sz w:val="24"/>
          <w:szCs w:val="24"/>
          <w:lang w:val="id-ID"/>
        </w:rPr>
        <w:t>scoring</w:t>
      </w:r>
      <w:r w:rsidRPr="00CF54FB">
        <w:rPr>
          <w:rFonts w:ascii="Times New Roman" w:hAnsi="Times New Roman" w:cs="Times New Roman"/>
          <w:sz w:val="24"/>
          <w:szCs w:val="24"/>
          <w:lang w:val="id-ID"/>
        </w:rPr>
        <w:t xml:space="preserve"> dan indeks, dimana skor merupakan jumlah dari hasil perkalian setiap bobot nilai (1 sampai 5) frekuensi. Pada tahap selanjutnya indeks dihitung dengan metode </w:t>
      </w:r>
      <w:r w:rsidRPr="00CF54FB">
        <w:rPr>
          <w:rFonts w:ascii="Times New Roman" w:hAnsi="Times New Roman" w:cs="Times New Roman"/>
          <w:i/>
          <w:sz w:val="24"/>
          <w:szCs w:val="24"/>
          <w:lang w:val="id-ID"/>
        </w:rPr>
        <w:t xml:space="preserve">mean, </w:t>
      </w:r>
      <w:r w:rsidRPr="00CF54FB">
        <w:rPr>
          <w:rFonts w:ascii="Times New Roman" w:hAnsi="Times New Roman" w:cs="Times New Roman"/>
          <w:sz w:val="24"/>
          <w:szCs w:val="24"/>
          <w:lang w:val="id-ID"/>
        </w:rPr>
        <w:t xml:space="preserve">yaitu membagi total skor dengan jumlah responden. Angka indeks tersebut yangmenunjukkan kesatuan tanggapan seluruh responden sebagai variabel penelitian. </w:t>
      </w:r>
    </w:p>
    <w:p w:rsidR="00C62AA0" w:rsidRPr="00CF54FB" w:rsidRDefault="00C62AA0" w:rsidP="001445AA">
      <w:pPr>
        <w:tabs>
          <w:tab w:val="left" w:pos="0"/>
          <w:tab w:val="left" w:pos="709"/>
        </w:tabs>
        <w:spacing w:after="0" w:line="480" w:lineRule="auto"/>
        <w:jc w:val="both"/>
        <w:rPr>
          <w:rFonts w:ascii="Times New Roman" w:hAnsi="Times New Roman" w:cs="Times New Roman"/>
          <w:sz w:val="24"/>
          <w:szCs w:val="24"/>
          <w:lang w:val="id-ID"/>
        </w:rPr>
      </w:pPr>
    </w:p>
    <w:p w:rsidR="00C62AA0" w:rsidRPr="00CF54FB" w:rsidRDefault="00C62AA0" w:rsidP="001445AA">
      <w:pPr>
        <w:autoSpaceDE w:val="0"/>
        <w:autoSpaceDN w:val="0"/>
        <w:adjustRightInd w:val="0"/>
        <w:spacing w:after="0" w:line="480" w:lineRule="auto"/>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Nilai Tertinggi = 1               Nilai Terendah = 5</w:t>
      </w:r>
    </w:p>
    <w:p w:rsidR="00C62AA0" w:rsidRPr="00CF54FB" w:rsidRDefault="00C62AA0" w:rsidP="001445AA">
      <w:pPr>
        <w:autoSpaceDE w:val="0"/>
        <w:autoSpaceDN w:val="0"/>
        <w:adjustRightInd w:val="0"/>
        <w:spacing w:after="0" w:line="480" w:lineRule="auto"/>
        <w:jc w:val="center"/>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 xml:space="preserve">Rentang Skor </w:t>
      </w:r>
      <m:oMath>
        <m:r>
          <w:rPr>
            <w:rFonts w:ascii="Cambria Math" w:hAnsi="Times New Roman" w:cs="Times New Roman"/>
            <w:color w:val="000000" w:themeColor="text1"/>
            <w:sz w:val="24"/>
            <w:szCs w:val="24"/>
            <w:lang w:val="id-ID"/>
          </w:rPr>
          <m:t>=</m:t>
        </m:r>
        <m:f>
          <m:fPr>
            <m:ctrlPr>
              <w:rPr>
                <w:rFonts w:ascii="Cambria Math" w:hAnsi="Times New Roman" w:cs="Times New Roman"/>
                <w:i/>
                <w:color w:val="000000" w:themeColor="text1"/>
                <w:sz w:val="24"/>
                <w:szCs w:val="24"/>
                <w:lang w:val="id-ID"/>
              </w:rPr>
            </m:ctrlPr>
          </m:fPr>
          <m:num>
            <m:r>
              <m:rPr>
                <m:sty m:val="p"/>
              </m:rPr>
              <w:rPr>
                <w:rFonts w:ascii="Cambria Math" w:hAnsi="Times New Roman" w:cs="Times New Roman"/>
                <w:color w:val="000000" w:themeColor="text1"/>
                <w:sz w:val="24"/>
                <w:szCs w:val="24"/>
                <w:lang w:val="id-ID"/>
              </w:rPr>
              <m:t>Nilai Tertinggi</m:t>
            </m:r>
            <m:r>
              <m:rPr>
                <m:sty m:val="p"/>
              </m:rPr>
              <w:rPr>
                <w:rFonts w:ascii="Times New Roman" w:hAnsi="Times New Roman" w:cs="Times New Roman"/>
                <w:color w:val="000000" w:themeColor="text1"/>
                <w:sz w:val="24"/>
                <w:szCs w:val="24"/>
                <w:lang w:val="id-ID"/>
              </w:rPr>
              <m:t>-</m:t>
            </m:r>
            <m:r>
              <m:rPr>
                <m:sty m:val="p"/>
              </m:rPr>
              <w:rPr>
                <w:rFonts w:ascii="Cambria Math" w:hAnsi="Times New Roman" w:cs="Times New Roman"/>
                <w:color w:val="000000" w:themeColor="text1"/>
                <w:sz w:val="24"/>
                <w:szCs w:val="24"/>
                <w:lang w:val="id-ID"/>
              </w:rPr>
              <m:t>Nilai Terendah</m:t>
            </m:r>
          </m:num>
          <m:den>
            <m:r>
              <m:rPr>
                <m:sty m:val="p"/>
              </m:rPr>
              <w:rPr>
                <w:rFonts w:ascii="Cambria Math" w:hAnsi="Times New Roman" w:cs="Times New Roman"/>
                <w:color w:val="000000" w:themeColor="text1"/>
                <w:sz w:val="24"/>
                <w:szCs w:val="24"/>
                <w:lang w:val="id-ID"/>
              </w:rPr>
              <m:t>Jumlah Nilai</m:t>
            </m:r>
          </m:den>
        </m:f>
      </m:oMath>
    </w:p>
    <w:p w:rsidR="00C62AA0" w:rsidRPr="00CF54FB" w:rsidRDefault="00C62AA0" w:rsidP="001445AA">
      <w:pPr>
        <w:autoSpaceDE w:val="0"/>
        <w:autoSpaceDN w:val="0"/>
        <w:adjustRightInd w:val="0"/>
        <w:spacing w:after="0" w:line="480" w:lineRule="auto"/>
        <w:jc w:val="center"/>
        <w:rPr>
          <w:rFonts w:ascii="Times New Roman" w:hAnsi="Times New Roman" w:cs="Times New Roman"/>
          <w:color w:val="000000" w:themeColor="text1"/>
          <w:sz w:val="24"/>
          <w:szCs w:val="24"/>
          <w:lang w:val="id-ID"/>
        </w:rPr>
      </w:pPr>
      <m:oMath>
        <m:r>
          <w:rPr>
            <w:rFonts w:ascii="Cambria Math" w:hAnsi="Times New Roman" w:cs="Times New Roman"/>
            <w:color w:val="000000" w:themeColor="text1"/>
            <w:sz w:val="24"/>
            <w:szCs w:val="24"/>
            <w:lang w:val="id-ID"/>
          </w:rPr>
          <m:t>=</m:t>
        </m:r>
        <m:f>
          <m:fPr>
            <m:ctrlPr>
              <w:rPr>
                <w:rFonts w:ascii="Cambria Math" w:hAnsi="Times New Roman" w:cs="Times New Roman"/>
                <w:i/>
                <w:color w:val="000000" w:themeColor="text1"/>
                <w:sz w:val="24"/>
                <w:szCs w:val="24"/>
                <w:lang w:val="id-ID"/>
              </w:rPr>
            </m:ctrlPr>
          </m:fPr>
          <m:num>
            <m:r>
              <m:rPr>
                <m:sty m:val="p"/>
              </m:rPr>
              <w:rPr>
                <w:rFonts w:ascii="Cambria Math" w:hAnsi="Times New Roman" w:cs="Times New Roman"/>
                <w:color w:val="000000" w:themeColor="text1"/>
                <w:sz w:val="24"/>
                <w:szCs w:val="24"/>
                <w:lang w:val="id-ID"/>
              </w:rPr>
              <m:t>5</m:t>
            </m:r>
            <m:r>
              <m:rPr>
                <m:sty m:val="p"/>
              </m:rPr>
              <w:rPr>
                <w:rFonts w:ascii="Cambria Math" w:hAnsi="Cambria Math" w:cs="Times New Roman"/>
                <w:color w:val="000000" w:themeColor="text1"/>
                <w:sz w:val="24"/>
                <w:szCs w:val="24"/>
                <w:lang w:val="id-ID"/>
              </w:rPr>
              <m:t>-</m:t>
            </m:r>
            <m:r>
              <m:rPr>
                <m:sty m:val="p"/>
              </m:rPr>
              <w:rPr>
                <w:rFonts w:ascii="Cambria Math" w:hAnsi="Times New Roman" w:cs="Times New Roman"/>
                <w:color w:val="000000" w:themeColor="text1"/>
                <w:sz w:val="24"/>
                <w:szCs w:val="24"/>
                <w:lang w:val="id-ID"/>
              </w:rPr>
              <m:t>1</m:t>
            </m:r>
          </m:num>
          <m:den>
            <m:r>
              <m:rPr>
                <m:sty m:val="p"/>
              </m:rPr>
              <w:rPr>
                <w:rFonts w:ascii="Cambria Math" w:hAnsi="Times New Roman" w:cs="Times New Roman"/>
                <w:color w:val="000000" w:themeColor="text1"/>
                <w:sz w:val="24"/>
                <w:szCs w:val="24"/>
                <w:lang w:val="id-ID"/>
              </w:rPr>
              <m:t>5</m:t>
            </m:r>
          </m:den>
        </m:f>
        <m:r>
          <w:rPr>
            <w:rFonts w:ascii="Cambria Math" w:hAnsi="Times New Roman" w:cs="Times New Roman"/>
            <w:color w:val="000000" w:themeColor="text1"/>
            <w:sz w:val="24"/>
            <w:szCs w:val="24"/>
            <w:lang w:val="id-ID"/>
          </w:rPr>
          <m:t>=</m:t>
        </m:r>
      </m:oMath>
      <w:r w:rsidRPr="00CF54FB">
        <w:rPr>
          <w:rFonts w:ascii="Times New Roman" w:hAnsi="Times New Roman" w:cs="Times New Roman"/>
          <w:color w:val="000000" w:themeColor="text1"/>
          <w:sz w:val="24"/>
          <w:szCs w:val="24"/>
          <w:lang w:val="id-ID"/>
        </w:rPr>
        <w:t>0,8</w:t>
      </w:r>
    </w:p>
    <w:p w:rsidR="00C62AA0" w:rsidRPr="00CF54FB" w:rsidRDefault="00C62AA0" w:rsidP="001445AA">
      <w:pPr>
        <w:autoSpaceDE w:val="0"/>
        <w:autoSpaceDN w:val="0"/>
        <w:adjustRightInd w:val="0"/>
        <w:spacing w:after="0" w:line="480" w:lineRule="auto"/>
        <w:jc w:val="center"/>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lastRenderedPageBreak/>
        <w:t>Sumber : Husein Umar (2011:98)</w:t>
      </w:r>
    </w:p>
    <w:p w:rsidR="00C62AA0" w:rsidRPr="00CF54FB" w:rsidRDefault="00C62AA0" w:rsidP="001445AA">
      <w:pPr>
        <w:tabs>
          <w:tab w:val="left" w:pos="90"/>
          <w:tab w:val="left" w:pos="709"/>
        </w:tabs>
        <w:spacing w:after="0" w:line="480" w:lineRule="auto"/>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ab/>
      </w:r>
      <w:r w:rsidRPr="00CF54FB">
        <w:rPr>
          <w:rFonts w:ascii="Times New Roman" w:hAnsi="Times New Roman" w:cs="Times New Roman"/>
          <w:color w:val="000000" w:themeColor="text1"/>
          <w:sz w:val="24"/>
          <w:szCs w:val="24"/>
          <w:lang w:val="id-ID"/>
        </w:rPr>
        <w:tab/>
        <w:t>Setelah diketahui skor rata – rata, maka hasil tersebut dimasukan kedalam garis kontinum dengan kecenderungan jawaban responden akan didasarkan pada nilai rata – rata skor yang selanjutnya akan dikategorikan pada rentang skor. Dengan demikian kategori skala dapat ditentukan sebagai berikut :</w:t>
      </w:r>
    </w:p>
    <w:p w:rsidR="00C62AA0" w:rsidRPr="00CF54FB" w:rsidRDefault="00C62AA0" w:rsidP="001445AA">
      <w:pPr>
        <w:pStyle w:val="ListParagraph"/>
        <w:numPr>
          <w:ilvl w:val="2"/>
          <w:numId w:val="7"/>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Jika memiliki kesesuaian 1,00 – 1,80</w:t>
      </w:r>
      <w:r w:rsidRPr="00CF54FB">
        <w:rPr>
          <w:rFonts w:ascii="Times New Roman" w:hAnsi="Times New Roman" w:cs="Times New Roman"/>
          <w:color w:val="000000" w:themeColor="text1"/>
          <w:sz w:val="24"/>
          <w:szCs w:val="24"/>
          <w:lang w:val="id-ID"/>
        </w:rPr>
        <w:tab/>
        <w:t xml:space="preserve"> : Sangat Kurang</w:t>
      </w:r>
    </w:p>
    <w:p w:rsidR="00C62AA0" w:rsidRPr="00CF54FB" w:rsidRDefault="00C62AA0" w:rsidP="001445AA">
      <w:pPr>
        <w:pStyle w:val="ListParagraph"/>
        <w:numPr>
          <w:ilvl w:val="2"/>
          <w:numId w:val="7"/>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Jika memiliki kesesuaian 1,81 – 2,60</w:t>
      </w:r>
      <w:r w:rsidRPr="00CF54FB">
        <w:rPr>
          <w:rFonts w:ascii="Times New Roman" w:hAnsi="Times New Roman" w:cs="Times New Roman"/>
          <w:color w:val="000000" w:themeColor="text1"/>
          <w:sz w:val="24"/>
          <w:szCs w:val="24"/>
          <w:lang w:val="id-ID"/>
        </w:rPr>
        <w:tab/>
        <w:t xml:space="preserve"> : Kurang</w:t>
      </w:r>
    </w:p>
    <w:p w:rsidR="00C62AA0" w:rsidRPr="00CF54FB" w:rsidRDefault="00C62AA0" w:rsidP="001445AA">
      <w:pPr>
        <w:pStyle w:val="ListParagraph"/>
        <w:numPr>
          <w:ilvl w:val="2"/>
          <w:numId w:val="7"/>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 xml:space="preserve">Jika memiliki kesesuaian 2,61 – 3,40 </w:t>
      </w:r>
      <w:r w:rsidRPr="00CF54FB">
        <w:rPr>
          <w:rFonts w:ascii="Times New Roman" w:hAnsi="Times New Roman" w:cs="Times New Roman"/>
          <w:color w:val="000000" w:themeColor="text1"/>
          <w:sz w:val="24"/>
          <w:szCs w:val="24"/>
          <w:lang w:val="id-ID"/>
        </w:rPr>
        <w:tab/>
        <w:t xml:space="preserve"> : Cukup Baik</w:t>
      </w:r>
    </w:p>
    <w:p w:rsidR="00C62AA0" w:rsidRPr="00CF54FB" w:rsidRDefault="00C62AA0" w:rsidP="001445AA">
      <w:pPr>
        <w:pStyle w:val="ListParagraph"/>
        <w:numPr>
          <w:ilvl w:val="2"/>
          <w:numId w:val="7"/>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 xml:space="preserve">Jika memiliki kesesuaian 3,41 – 4,20 </w:t>
      </w:r>
      <w:r w:rsidRPr="00CF54FB">
        <w:rPr>
          <w:rFonts w:ascii="Times New Roman" w:hAnsi="Times New Roman" w:cs="Times New Roman"/>
          <w:color w:val="000000" w:themeColor="text1"/>
          <w:sz w:val="24"/>
          <w:szCs w:val="24"/>
          <w:lang w:val="id-ID"/>
        </w:rPr>
        <w:tab/>
        <w:t xml:space="preserve">  : Baik</w:t>
      </w:r>
    </w:p>
    <w:p w:rsidR="00C62AA0" w:rsidRPr="00CF54FB" w:rsidRDefault="00C62AA0" w:rsidP="001445AA">
      <w:pPr>
        <w:pStyle w:val="ListParagraph"/>
        <w:numPr>
          <w:ilvl w:val="2"/>
          <w:numId w:val="7"/>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 xml:space="preserve">Jika memiliki kesesuaian 4,21 – 5,00 </w:t>
      </w:r>
      <w:r w:rsidRPr="00CF54FB">
        <w:rPr>
          <w:rFonts w:ascii="Times New Roman" w:hAnsi="Times New Roman" w:cs="Times New Roman"/>
          <w:color w:val="000000" w:themeColor="text1"/>
          <w:sz w:val="24"/>
          <w:szCs w:val="24"/>
          <w:lang w:val="id-ID"/>
        </w:rPr>
        <w:tab/>
        <w:t xml:space="preserve">  : Sangat Baik</w:t>
      </w:r>
    </w:p>
    <w:p w:rsidR="00261CD0" w:rsidRPr="001D314A" w:rsidRDefault="00C62AA0" w:rsidP="001D314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CF54FB">
        <w:rPr>
          <w:rFonts w:ascii="Times New Roman" w:hAnsi="Times New Roman" w:cs="Times New Roman"/>
          <w:color w:val="000000" w:themeColor="text1"/>
          <w:sz w:val="24"/>
          <w:szCs w:val="24"/>
          <w:lang w:val="id-ID"/>
        </w:rPr>
        <w:t>Sumber :Husein Umar (2011:98)</w:t>
      </w:r>
    </w:p>
    <w:p w:rsidR="00C62AA0" w:rsidRPr="00261CD0" w:rsidRDefault="00C62AA0" w:rsidP="00261CD0">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sidRPr="00C62AA0">
        <w:rPr>
          <w:rFonts w:ascii="Times New Roman" w:hAnsi="Times New Roman" w:cs="Times New Roman"/>
          <w:b/>
          <w:sz w:val="24"/>
          <w:szCs w:val="24"/>
        </w:rPr>
        <w:t>3.5.2</w:t>
      </w:r>
      <w:r w:rsidRPr="00C62AA0">
        <w:rPr>
          <w:rFonts w:ascii="Times New Roman" w:hAnsi="Times New Roman" w:cs="Times New Roman"/>
          <w:b/>
          <w:sz w:val="24"/>
          <w:szCs w:val="24"/>
        </w:rPr>
        <w:tab/>
        <w:t>Analisis Verifikatif</w:t>
      </w:r>
    </w:p>
    <w:p w:rsidR="00C62AA0" w:rsidRPr="008326DC" w:rsidRDefault="00C62AA0" w:rsidP="001445AA">
      <w:pPr>
        <w:spacing w:line="480" w:lineRule="auto"/>
        <w:ind w:firstLine="720"/>
        <w:rPr>
          <w:rFonts w:ascii="Times New Roman" w:hAnsi="Times New Roman" w:cs="Times New Roman"/>
          <w:iCs/>
          <w:sz w:val="24"/>
          <w:szCs w:val="24"/>
        </w:rPr>
      </w:pPr>
      <w:r w:rsidRPr="008326DC">
        <w:rPr>
          <w:rFonts w:ascii="Times New Roman" w:hAnsi="Times New Roman" w:cs="Times New Roman"/>
          <w:sz w:val="24"/>
          <w:szCs w:val="24"/>
        </w:rPr>
        <w:t xml:space="preserve">Untuk mengetahui pengaruh variabel bebas terhadap variabel terikat digunakan metode analisis regresi linier berganda dengan pendekatan </w:t>
      </w:r>
      <w:r w:rsidRPr="008326DC">
        <w:rPr>
          <w:rFonts w:ascii="Times New Roman" w:hAnsi="Times New Roman" w:cs="Times New Roman"/>
          <w:i/>
          <w:iCs/>
          <w:sz w:val="24"/>
          <w:szCs w:val="24"/>
        </w:rPr>
        <w:t xml:space="preserve">Ordinary Least Square </w:t>
      </w:r>
      <w:r w:rsidRPr="008326DC">
        <w:rPr>
          <w:rFonts w:ascii="Times New Roman" w:hAnsi="Times New Roman" w:cs="Times New Roman"/>
          <w:iCs/>
          <w:sz w:val="24"/>
          <w:szCs w:val="24"/>
        </w:rPr>
        <w:t>(OLS).</w:t>
      </w:r>
    </w:p>
    <w:p w:rsidR="00C62AA0" w:rsidRPr="008326DC" w:rsidRDefault="00C62AA0" w:rsidP="001445AA">
      <w:pPr>
        <w:spacing w:line="480" w:lineRule="auto"/>
        <w:ind w:firstLine="720"/>
        <w:rPr>
          <w:rFonts w:ascii="Times New Roman" w:hAnsi="Times New Roman" w:cs="Times New Roman"/>
          <w:iCs/>
          <w:sz w:val="24"/>
          <w:szCs w:val="24"/>
        </w:rPr>
      </w:pPr>
      <w:r w:rsidRPr="008326DC">
        <w:rPr>
          <w:rFonts w:ascii="Times New Roman" w:hAnsi="Times New Roman" w:cs="Times New Roman"/>
          <w:iCs/>
          <w:sz w:val="24"/>
          <w:szCs w:val="24"/>
        </w:rPr>
        <w:t>Analisis ini merupakan suatu metode yang digunakan untuk menganalisis hubungan antar variabel. Hubungan tersebut dapat dijelaskan dalam bentuk persamaan yang menghubungkan variabel terikat dengan satu atau lebih variabel bebas. Dalam penilitian ini hubungan antar variabel tersebut diformulasikan ke dalam bentuk persamaan sebagai berikut :</w:t>
      </w:r>
    </w:p>
    <w:p w:rsidR="00C62AA0" w:rsidRPr="008326DC" w:rsidRDefault="00C62AA0" w:rsidP="001445AA">
      <w:pPr>
        <w:spacing w:line="480" w:lineRule="auto"/>
        <w:ind w:firstLine="720"/>
        <w:rPr>
          <w:rFonts w:ascii="Times New Roman" w:hAnsi="Times New Roman" w:cs="Times New Roman"/>
          <w:iCs/>
          <w:sz w:val="24"/>
          <w:szCs w:val="24"/>
        </w:rPr>
      </w:pPr>
      <m:oMath>
        <m:r>
          <w:rPr>
            <w:rFonts w:ascii="Cambria Math" w:hAnsi="Cambria Math" w:cs="Times New Roman"/>
            <w:sz w:val="24"/>
            <w:szCs w:val="24"/>
          </w:rPr>
          <m:t>Y=f(X1,X2,X3)</m:t>
        </m:r>
      </m:oMath>
      <w:r w:rsidRPr="008326DC">
        <w:rPr>
          <w:rFonts w:ascii="Times New Roman" w:hAnsi="Times New Roman" w:cs="Times New Roman"/>
          <w:sz w:val="24"/>
          <w:szCs w:val="24"/>
        </w:rPr>
        <w:t>................................</w:t>
      </w:r>
      <w:r>
        <w:rPr>
          <w:rFonts w:ascii="Times New Roman" w:hAnsi="Times New Roman" w:cs="Times New Roman"/>
          <w:sz w:val="24"/>
          <w:szCs w:val="24"/>
        </w:rPr>
        <w:t>............................(3.1</w:t>
      </w:r>
      <w:r w:rsidRPr="008326DC">
        <w:rPr>
          <w:rFonts w:ascii="Times New Roman" w:hAnsi="Times New Roman" w:cs="Times New Roman"/>
          <w:sz w:val="24"/>
          <w:szCs w:val="24"/>
        </w:rPr>
        <w:t>)</w:t>
      </w:r>
    </w:p>
    <w:p w:rsidR="00C62AA0" w:rsidRPr="008326DC" w:rsidRDefault="00C62AA0" w:rsidP="001445AA">
      <w:pPr>
        <w:spacing w:line="480" w:lineRule="auto"/>
        <w:rPr>
          <w:rFonts w:ascii="Times New Roman" w:hAnsi="Times New Roman" w:cs="Times New Roman"/>
          <w:sz w:val="24"/>
          <w:szCs w:val="24"/>
        </w:rPr>
      </w:pPr>
      <w:r w:rsidRPr="008326DC">
        <w:rPr>
          <w:rFonts w:ascii="Times New Roman" w:hAnsi="Times New Roman" w:cs="Times New Roman"/>
          <w:sz w:val="24"/>
          <w:szCs w:val="24"/>
        </w:rPr>
        <w:t>Keterangan :</w:t>
      </w:r>
    </w:p>
    <w:p w:rsidR="00532255" w:rsidRDefault="00C62AA0" w:rsidP="001445AA">
      <w:pPr>
        <w:spacing w:line="480" w:lineRule="auto"/>
        <w:rPr>
          <w:rFonts w:ascii="Times New Roman" w:hAnsi="Times New Roman" w:cs="Times New Roman"/>
          <w:sz w:val="24"/>
          <w:szCs w:val="24"/>
        </w:rPr>
      </w:pPr>
      <w:r w:rsidRPr="008326DC">
        <w:rPr>
          <w:rFonts w:ascii="Times New Roman" w:hAnsi="Times New Roman" w:cs="Times New Roman"/>
          <w:sz w:val="24"/>
          <w:szCs w:val="24"/>
        </w:rPr>
        <w:lastRenderedPageBreak/>
        <w:tab/>
        <w:t xml:space="preserve">Y </w:t>
      </w:r>
      <w:r w:rsidRPr="008326DC">
        <w:rPr>
          <w:rFonts w:ascii="Times New Roman" w:hAnsi="Times New Roman" w:cs="Times New Roman"/>
          <w:sz w:val="24"/>
          <w:szCs w:val="24"/>
        </w:rPr>
        <w:tab/>
        <w:t xml:space="preserve">= </w:t>
      </w:r>
      <w:r w:rsidR="00532255">
        <w:rPr>
          <w:rFonts w:ascii="Times New Roman" w:hAnsi="Times New Roman" w:cs="Times New Roman"/>
          <w:sz w:val="24"/>
          <w:szCs w:val="24"/>
        </w:rPr>
        <w:t>Kepuasan Konsumen</w:t>
      </w:r>
    </w:p>
    <w:p w:rsidR="00532255" w:rsidRDefault="00532255" w:rsidP="001445AA">
      <w:pPr>
        <w:spacing w:line="480" w:lineRule="auto"/>
        <w:rPr>
          <w:rFonts w:ascii="Times New Roman" w:hAnsi="Times New Roman" w:cs="Times New Roman"/>
          <w:sz w:val="24"/>
          <w:szCs w:val="24"/>
        </w:rPr>
      </w:pPr>
      <w:r>
        <w:rPr>
          <w:rFonts w:ascii="Times New Roman" w:hAnsi="Times New Roman" w:cs="Times New Roman"/>
          <w:sz w:val="24"/>
          <w:szCs w:val="24"/>
        </w:rPr>
        <w:tab/>
        <w:t>X1</w:t>
      </w:r>
      <w:r w:rsidR="00C62AA0" w:rsidRPr="008326DC">
        <w:rPr>
          <w:rFonts w:ascii="Times New Roman" w:hAnsi="Times New Roman" w:cs="Times New Roman"/>
          <w:sz w:val="24"/>
          <w:szCs w:val="24"/>
        </w:rPr>
        <w:tab/>
        <w:t xml:space="preserve">= </w:t>
      </w:r>
      <w:r>
        <w:rPr>
          <w:rFonts w:ascii="Times New Roman" w:hAnsi="Times New Roman" w:cs="Times New Roman"/>
          <w:sz w:val="24"/>
          <w:szCs w:val="24"/>
        </w:rPr>
        <w:t>Lokasi</w:t>
      </w:r>
    </w:p>
    <w:p w:rsidR="00532255" w:rsidRDefault="00532255" w:rsidP="001445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X2 </w:t>
      </w:r>
      <w:r>
        <w:rPr>
          <w:rFonts w:ascii="Times New Roman" w:hAnsi="Times New Roman" w:cs="Times New Roman"/>
          <w:sz w:val="24"/>
          <w:szCs w:val="24"/>
        </w:rPr>
        <w:tab/>
        <w:t>= Promosi</w:t>
      </w:r>
    </w:p>
    <w:p w:rsidR="00C62AA0" w:rsidRPr="008326DC" w:rsidRDefault="00532255" w:rsidP="001445AA">
      <w:pPr>
        <w:spacing w:line="480" w:lineRule="auto"/>
        <w:ind w:firstLine="720"/>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 xml:space="preserve">= Kualitas Pelayanan </w:t>
      </w:r>
    </w:p>
    <w:p w:rsidR="00C62AA0" w:rsidRPr="0010103B" w:rsidRDefault="00C62AA0" w:rsidP="0010103B">
      <w:pPr>
        <w:spacing w:line="480" w:lineRule="auto"/>
        <w:ind w:firstLine="720"/>
        <w:rPr>
          <w:rFonts w:ascii="Times New Roman" w:hAnsi="Times New Roman" w:cs="Times New Roman"/>
          <w:sz w:val="24"/>
          <w:szCs w:val="24"/>
        </w:rPr>
      </w:pPr>
      <w:r w:rsidRPr="0010103B">
        <w:rPr>
          <w:rFonts w:ascii="Times New Roman" w:hAnsi="Times New Roman" w:cs="Times New Roman"/>
          <w:sz w:val="24"/>
          <w:szCs w:val="24"/>
        </w:rPr>
        <w:t>Dari formulasi di atas, maka model untuk analisis regresi dengan menggunakan pendekatan OLS adalah sebagai berikut :</w:t>
      </w:r>
    </w:p>
    <w:p w:rsidR="00C62AA0" w:rsidRPr="008326DC" w:rsidRDefault="00C62AA0" w:rsidP="001445AA">
      <w:pPr>
        <w:spacing w:line="480" w:lineRule="auto"/>
        <w:ind w:firstLine="720"/>
        <w:rPr>
          <w:rFonts w:ascii="Times New Roman" w:hAnsi="Times New Roman" w:cs="Times New Roman"/>
          <w:sz w:val="24"/>
          <w:szCs w:val="24"/>
        </w:rPr>
      </w:pPr>
      <m:oMath>
        <m:r>
          <w:rPr>
            <w:rFonts w:ascii="Cambria Math" w:hAnsi="Cambria Math" w:cs="Times New Roman"/>
            <w:sz w:val="24"/>
            <w:szCs w:val="24"/>
          </w:rPr>
          <m:t xml:space="preserve"> 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X1+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X2+</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X+e…………………………</m:t>
        </m:r>
      </m:oMath>
      <w:r>
        <w:rPr>
          <w:rFonts w:ascii="Times New Roman" w:hAnsi="Times New Roman" w:cs="Times New Roman"/>
          <w:sz w:val="24"/>
          <w:szCs w:val="24"/>
        </w:rPr>
        <w:t>.........(3.2</w:t>
      </w:r>
      <w:r w:rsidRPr="008326DC">
        <w:rPr>
          <w:rFonts w:ascii="Times New Roman" w:hAnsi="Times New Roman" w:cs="Times New Roman"/>
          <w:sz w:val="24"/>
          <w:szCs w:val="24"/>
        </w:rPr>
        <w:t>)</w:t>
      </w:r>
    </w:p>
    <w:p w:rsidR="00C62AA0" w:rsidRPr="008326DC" w:rsidRDefault="00C62AA0" w:rsidP="001445AA">
      <w:pPr>
        <w:spacing w:line="480" w:lineRule="auto"/>
        <w:rPr>
          <w:rFonts w:ascii="Times New Roman" w:hAnsi="Times New Roman" w:cs="Times New Roman"/>
          <w:sz w:val="24"/>
          <w:szCs w:val="24"/>
        </w:rPr>
      </w:pPr>
      <w:r w:rsidRPr="008326DC">
        <w:rPr>
          <w:rFonts w:ascii="Times New Roman" w:hAnsi="Times New Roman" w:cs="Times New Roman"/>
          <w:sz w:val="24"/>
          <w:szCs w:val="24"/>
        </w:rPr>
        <w:t>Keterangan :</w:t>
      </w:r>
    </w:p>
    <w:p w:rsidR="00C62AA0" w:rsidRPr="008326DC" w:rsidRDefault="00C62AA0" w:rsidP="001445AA">
      <w:pPr>
        <w:spacing w:line="480" w:lineRule="auto"/>
        <w:rPr>
          <w:rFonts w:ascii="Times New Roman" w:hAnsi="Times New Roman" w:cs="Times New Roman"/>
          <w:sz w:val="24"/>
          <w:szCs w:val="24"/>
        </w:rPr>
      </w:pPr>
      <w:r w:rsidRPr="008326DC">
        <w:rPr>
          <w:rFonts w:ascii="Times New Roman" w:hAnsi="Times New Roman" w:cs="Times New Roman"/>
          <w:sz w:val="24"/>
          <w:szCs w:val="24"/>
        </w:rPr>
        <w:tab/>
        <w:t xml:space="preserve">Y </w:t>
      </w:r>
      <w:r w:rsidRPr="008326DC">
        <w:rPr>
          <w:rFonts w:ascii="Times New Roman" w:hAnsi="Times New Roman" w:cs="Times New Roman"/>
          <w:sz w:val="24"/>
          <w:szCs w:val="24"/>
        </w:rPr>
        <w:tab/>
        <w:t xml:space="preserve">= </w:t>
      </w:r>
      <w:r w:rsidR="00532255">
        <w:rPr>
          <w:rFonts w:ascii="Times New Roman" w:hAnsi="Times New Roman" w:cs="Times New Roman"/>
          <w:sz w:val="24"/>
          <w:szCs w:val="24"/>
        </w:rPr>
        <w:t>Kepuasan Konsumen</w:t>
      </w:r>
    </w:p>
    <w:p w:rsidR="00C62AA0" w:rsidRPr="008326DC" w:rsidRDefault="006A6499" w:rsidP="001445AA">
      <w:pPr>
        <w:spacing w:line="480" w:lineRule="auto"/>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00C62AA0" w:rsidRPr="008326DC">
        <w:rPr>
          <w:rFonts w:ascii="Times New Roman" w:hAnsi="Times New Roman" w:cs="Times New Roman"/>
          <w:sz w:val="24"/>
          <w:szCs w:val="24"/>
        </w:rPr>
        <w:tab/>
        <w:t>= Nilai konstanta yang akan diperoleh</w:t>
      </w:r>
    </w:p>
    <w:p w:rsidR="00C62AA0" w:rsidRPr="008326DC" w:rsidRDefault="006A6499" w:rsidP="001445AA">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00C62AA0" w:rsidRPr="008326DC">
        <w:rPr>
          <w:rFonts w:ascii="Times New Roman" w:hAnsi="Times New Roman" w:cs="Times New Roman"/>
          <w:sz w:val="24"/>
          <w:szCs w:val="24"/>
        </w:rPr>
        <w:tab/>
        <w:t>= Koefisien regresi</w:t>
      </w:r>
    </w:p>
    <w:p w:rsidR="00C62AA0" w:rsidRPr="008326DC" w:rsidRDefault="00532255" w:rsidP="001445AA">
      <w:pPr>
        <w:spacing w:line="480" w:lineRule="auto"/>
        <w:ind w:firstLine="720"/>
        <w:rPr>
          <w:rFonts w:ascii="Times New Roman" w:hAnsi="Times New Roman" w:cs="Times New Roman"/>
          <w:sz w:val="24"/>
          <w:szCs w:val="24"/>
        </w:rPr>
      </w:pPr>
      <w:r>
        <w:rPr>
          <w:rFonts w:ascii="Times New Roman" w:hAnsi="Times New Roman" w:cs="Times New Roman"/>
          <w:sz w:val="24"/>
          <w:szCs w:val="24"/>
        </w:rPr>
        <w:t>X1</w:t>
      </w:r>
      <w:r w:rsidR="00C62AA0" w:rsidRPr="008326DC">
        <w:rPr>
          <w:rFonts w:ascii="Times New Roman" w:hAnsi="Times New Roman" w:cs="Times New Roman"/>
          <w:sz w:val="24"/>
          <w:szCs w:val="24"/>
        </w:rPr>
        <w:tab/>
        <w:t xml:space="preserve">= </w:t>
      </w:r>
      <w:r>
        <w:rPr>
          <w:rFonts w:ascii="Times New Roman" w:hAnsi="Times New Roman" w:cs="Times New Roman"/>
          <w:sz w:val="24"/>
          <w:szCs w:val="24"/>
        </w:rPr>
        <w:t>Lokasi</w:t>
      </w:r>
    </w:p>
    <w:p w:rsidR="00C62AA0" w:rsidRPr="008326DC" w:rsidRDefault="00532255" w:rsidP="001445AA">
      <w:pPr>
        <w:spacing w:line="480" w:lineRule="auto"/>
        <w:ind w:firstLine="720"/>
        <w:rPr>
          <w:rFonts w:ascii="Times New Roman" w:hAnsi="Times New Roman" w:cs="Times New Roman"/>
          <w:sz w:val="24"/>
          <w:szCs w:val="24"/>
        </w:rPr>
      </w:pPr>
      <w:r>
        <w:rPr>
          <w:rFonts w:ascii="Times New Roman" w:hAnsi="Times New Roman" w:cs="Times New Roman"/>
          <w:sz w:val="24"/>
          <w:szCs w:val="24"/>
        </w:rPr>
        <w:t>X2</w:t>
      </w:r>
      <w:r w:rsidR="00C62AA0" w:rsidRPr="008326DC">
        <w:rPr>
          <w:rFonts w:ascii="Times New Roman" w:hAnsi="Times New Roman" w:cs="Times New Roman"/>
          <w:sz w:val="24"/>
          <w:szCs w:val="24"/>
        </w:rPr>
        <w:tab/>
        <w:t xml:space="preserve">= </w:t>
      </w:r>
      <w:r>
        <w:rPr>
          <w:rFonts w:ascii="Times New Roman" w:hAnsi="Times New Roman" w:cs="Times New Roman"/>
          <w:sz w:val="24"/>
          <w:szCs w:val="24"/>
        </w:rPr>
        <w:t>Promosi</w:t>
      </w:r>
    </w:p>
    <w:p w:rsidR="00C62AA0" w:rsidRPr="008326DC" w:rsidRDefault="00532255" w:rsidP="001445AA">
      <w:pPr>
        <w:spacing w:line="480" w:lineRule="auto"/>
        <w:ind w:firstLine="720"/>
        <w:rPr>
          <w:rFonts w:ascii="Times New Roman" w:hAnsi="Times New Roman" w:cs="Times New Roman"/>
          <w:sz w:val="24"/>
          <w:szCs w:val="24"/>
        </w:rPr>
      </w:pPr>
      <w:r>
        <w:rPr>
          <w:rFonts w:ascii="Times New Roman" w:hAnsi="Times New Roman" w:cs="Times New Roman"/>
          <w:sz w:val="24"/>
          <w:szCs w:val="24"/>
        </w:rPr>
        <w:t>X3</w:t>
      </w:r>
      <w:r w:rsidR="00C62AA0" w:rsidRPr="008326DC">
        <w:rPr>
          <w:rFonts w:ascii="Times New Roman" w:hAnsi="Times New Roman" w:cs="Times New Roman"/>
          <w:sz w:val="24"/>
          <w:szCs w:val="24"/>
        </w:rPr>
        <w:tab/>
        <w:t xml:space="preserve">= </w:t>
      </w:r>
      <w:r>
        <w:rPr>
          <w:rFonts w:ascii="Times New Roman" w:hAnsi="Times New Roman" w:cs="Times New Roman"/>
          <w:sz w:val="24"/>
          <w:szCs w:val="24"/>
        </w:rPr>
        <w:t>Kualitas Pelayanan</w:t>
      </w:r>
    </w:p>
    <w:p w:rsidR="00C62AA0" w:rsidRPr="008326DC" w:rsidRDefault="00C62AA0" w:rsidP="001445AA">
      <w:pPr>
        <w:spacing w:line="480" w:lineRule="auto"/>
        <w:ind w:firstLine="720"/>
        <w:rPr>
          <w:rFonts w:ascii="Times New Roman" w:hAnsi="Times New Roman" w:cs="Times New Roman"/>
          <w:i/>
          <w:color w:val="000000"/>
          <w:spacing w:val="-3"/>
          <w:sz w:val="24"/>
          <w:szCs w:val="24"/>
        </w:rPr>
      </w:pPr>
      <w:r w:rsidRPr="008326DC">
        <w:rPr>
          <w:rFonts w:ascii="Times New Roman" w:hAnsi="Times New Roman" w:cs="Times New Roman"/>
          <w:color w:val="000000"/>
          <w:spacing w:val="-3"/>
          <w:sz w:val="24"/>
          <w:szCs w:val="24"/>
        </w:rPr>
        <w:t>e</w:t>
      </w:r>
      <w:r w:rsidRPr="008326DC">
        <w:rPr>
          <w:rFonts w:ascii="Times New Roman" w:hAnsi="Times New Roman" w:cs="Times New Roman"/>
          <w:color w:val="000000"/>
          <w:spacing w:val="-3"/>
          <w:sz w:val="24"/>
          <w:szCs w:val="24"/>
        </w:rPr>
        <w:tab/>
        <w:t xml:space="preserve">= </w:t>
      </w:r>
      <w:r w:rsidRPr="008326DC">
        <w:rPr>
          <w:rFonts w:ascii="Times New Roman" w:hAnsi="Times New Roman" w:cs="Times New Roman"/>
          <w:i/>
          <w:color w:val="000000"/>
          <w:spacing w:val="-3"/>
          <w:sz w:val="24"/>
          <w:szCs w:val="24"/>
        </w:rPr>
        <w:t>Error</w:t>
      </w:r>
    </w:p>
    <w:p w:rsidR="00C62AA0" w:rsidRPr="0010103B" w:rsidRDefault="00C62AA0" w:rsidP="0010103B">
      <w:pPr>
        <w:spacing w:line="480" w:lineRule="auto"/>
        <w:ind w:firstLine="720"/>
        <w:jc w:val="both"/>
        <w:rPr>
          <w:rFonts w:ascii="Times New Roman" w:hAnsi="Times New Roman" w:cs="Times New Roman"/>
          <w:sz w:val="24"/>
          <w:szCs w:val="24"/>
        </w:rPr>
      </w:pPr>
      <w:r w:rsidRPr="0010103B">
        <w:rPr>
          <w:rFonts w:ascii="Times New Roman" w:hAnsi="Times New Roman" w:cs="Times New Roman"/>
          <w:sz w:val="24"/>
          <w:szCs w:val="24"/>
        </w:rPr>
        <w:t xml:space="preserve">Konsep dari metode OLS adalah menduga koefisien regresi (βi) dengan meminimumkan </w:t>
      </w:r>
      <w:r w:rsidRPr="0010103B">
        <w:rPr>
          <w:rFonts w:ascii="Times New Roman" w:hAnsi="Times New Roman" w:cs="Times New Roman"/>
          <w:i/>
          <w:sz w:val="24"/>
          <w:szCs w:val="24"/>
        </w:rPr>
        <w:t>residual</w:t>
      </w:r>
      <w:r w:rsidRPr="0010103B">
        <w:rPr>
          <w:rFonts w:ascii="Times New Roman" w:hAnsi="Times New Roman" w:cs="Times New Roman"/>
          <w:sz w:val="24"/>
          <w:szCs w:val="24"/>
        </w:rPr>
        <w:t xml:space="preserve">. OLS dapat menduga koefisien regresi dengan baik, karena: (1) memiliki sifat tidak bias </w:t>
      </w:r>
      <w:r w:rsidR="0010103B">
        <w:rPr>
          <w:rFonts w:ascii="Times New Roman" w:hAnsi="Times New Roman" w:cs="Times New Roman"/>
          <w:sz w:val="24"/>
          <w:szCs w:val="24"/>
        </w:rPr>
        <w:t xml:space="preserve">dengan varian yang minimum, (2) </w:t>
      </w:r>
      <w:r w:rsidRPr="0010103B">
        <w:rPr>
          <w:rFonts w:ascii="Times New Roman" w:hAnsi="Times New Roman" w:cs="Times New Roman"/>
          <w:sz w:val="24"/>
          <w:szCs w:val="24"/>
        </w:rPr>
        <w:lastRenderedPageBreak/>
        <w:t xml:space="preserve">variabelnya konsisten dimana dengan meningkatnya ukuran </w:t>
      </w:r>
      <w:r w:rsidRPr="0010103B">
        <w:rPr>
          <w:rFonts w:ascii="Times New Roman" w:hAnsi="Times New Roman" w:cs="Times New Roman"/>
          <w:i/>
          <w:iCs/>
          <w:sz w:val="24"/>
          <w:szCs w:val="24"/>
        </w:rPr>
        <w:t xml:space="preserve">sample </w:t>
      </w:r>
      <w:r w:rsidRPr="0010103B">
        <w:rPr>
          <w:rFonts w:ascii="Times New Roman" w:hAnsi="Times New Roman" w:cs="Times New Roman"/>
          <w:sz w:val="24"/>
          <w:szCs w:val="24"/>
        </w:rPr>
        <w:t>maka koefisien regresi mengarah pada nilai populasi yang sebenarnya, dan (3) koefisien regresinya terdistribusi secara normal (Gujarati dalam Devi Aryani, 2014).</w:t>
      </w:r>
    </w:p>
    <w:p w:rsidR="00C62AA0" w:rsidRPr="00532255" w:rsidRDefault="001445AA" w:rsidP="001445AA">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3.5.3.</w:t>
      </w:r>
      <w:r w:rsidR="00532255">
        <w:rPr>
          <w:rFonts w:ascii="Times New Roman" w:hAnsi="Times New Roman" w:cs="Times New Roman"/>
          <w:b/>
          <w:sz w:val="24"/>
          <w:szCs w:val="24"/>
        </w:rPr>
        <w:tab/>
      </w:r>
      <w:r w:rsidR="00C62AA0" w:rsidRPr="00532255">
        <w:rPr>
          <w:rFonts w:ascii="Times New Roman" w:hAnsi="Times New Roman" w:cs="Times New Roman"/>
          <w:b/>
          <w:sz w:val="24"/>
          <w:szCs w:val="24"/>
        </w:rPr>
        <w:t xml:space="preserve">Koefisien Determinasi </w:t>
      </w:r>
      <m:oMath>
        <m:d>
          <m:dPr>
            <m:ctrlPr>
              <w:rPr>
                <w:rFonts w:ascii="Cambria Math" w:hAnsi="Cambria Math" w:cs="Times New Roman"/>
                <w:b/>
                <w:i/>
                <w:sz w:val="24"/>
                <w:szCs w:val="24"/>
              </w:rPr>
            </m:ctrlPr>
          </m:dPr>
          <m:e>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e>
        </m:d>
      </m:oMath>
    </w:p>
    <w:p w:rsidR="00C62AA0" w:rsidRPr="0010103B" w:rsidRDefault="00C62AA0" w:rsidP="0010103B">
      <w:pPr>
        <w:spacing w:line="480" w:lineRule="auto"/>
        <w:ind w:firstLine="720"/>
        <w:rPr>
          <w:rFonts w:ascii="Times New Roman" w:hAnsi="Times New Roman" w:cs="Times New Roman"/>
          <w:sz w:val="24"/>
          <w:szCs w:val="24"/>
        </w:rPr>
      </w:pPr>
      <w:r w:rsidRPr="0010103B">
        <w:rPr>
          <w:rFonts w:ascii="Times New Roman" w:hAnsi="Times New Roman" w:cs="Times New Roman"/>
          <w:sz w:val="24"/>
          <w:szCs w:val="24"/>
        </w:rPr>
        <w:t>Nilai R</w:t>
      </w:r>
      <w:r w:rsidRPr="0010103B">
        <w:rPr>
          <w:rFonts w:ascii="Times New Roman" w:hAnsi="Times New Roman" w:cs="Times New Roman"/>
          <w:position w:val="8"/>
          <w:sz w:val="24"/>
          <w:szCs w:val="24"/>
          <w:vertAlign w:val="superscript"/>
        </w:rPr>
        <w:t xml:space="preserve">2 </w:t>
      </w:r>
      <w:r w:rsidRPr="0010103B">
        <w:rPr>
          <w:rFonts w:ascii="Times New Roman" w:hAnsi="Times New Roman" w:cs="Times New Roman"/>
          <w:sz w:val="24"/>
          <w:szCs w:val="24"/>
        </w:rPr>
        <w:t>mencerminkan seberapa besar keragaman dari variabel terikat yang dapat diterangkan oleh variabel bebasnya. Nilai R</w:t>
      </w:r>
      <w:r w:rsidRPr="0010103B">
        <w:rPr>
          <w:rFonts w:ascii="Times New Roman" w:hAnsi="Times New Roman" w:cs="Times New Roman"/>
          <w:position w:val="8"/>
          <w:sz w:val="24"/>
          <w:szCs w:val="24"/>
          <w:vertAlign w:val="superscript"/>
        </w:rPr>
        <w:t xml:space="preserve">2 </w:t>
      </w:r>
      <w:r w:rsidRPr="0010103B">
        <w:rPr>
          <w:rFonts w:ascii="Times New Roman" w:hAnsi="Times New Roman" w:cs="Times New Roman"/>
          <w:sz w:val="24"/>
          <w:szCs w:val="24"/>
        </w:rPr>
        <w:t>memiliki besaran yang positif dan kurang dari satu (0 ≤ R</w:t>
      </w:r>
      <w:r w:rsidRPr="0010103B">
        <w:rPr>
          <w:rFonts w:ascii="Times New Roman" w:hAnsi="Times New Roman" w:cs="Times New Roman"/>
          <w:position w:val="8"/>
          <w:sz w:val="24"/>
          <w:szCs w:val="24"/>
          <w:vertAlign w:val="superscript"/>
        </w:rPr>
        <w:t xml:space="preserve">2 </w:t>
      </w:r>
      <w:r w:rsidRPr="0010103B">
        <w:rPr>
          <w:rFonts w:ascii="Times New Roman" w:hAnsi="Times New Roman" w:cs="Times New Roman"/>
          <w:sz w:val="24"/>
          <w:szCs w:val="24"/>
        </w:rPr>
        <w:t>≤ 1). Jika nilai R</w:t>
      </w:r>
      <w:r w:rsidRPr="0010103B">
        <w:rPr>
          <w:rFonts w:ascii="Times New Roman" w:hAnsi="Times New Roman" w:cs="Times New Roman"/>
          <w:position w:val="8"/>
          <w:sz w:val="24"/>
          <w:szCs w:val="24"/>
          <w:vertAlign w:val="superscript"/>
        </w:rPr>
        <w:t xml:space="preserve">2 </w:t>
      </w:r>
      <w:r w:rsidRPr="0010103B">
        <w:rPr>
          <w:rFonts w:ascii="Times New Roman" w:hAnsi="Times New Roman" w:cs="Times New Roman"/>
          <w:sz w:val="24"/>
          <w:szCs w:val="24"/>
        </w:rPr>
        <w:t>bernilai nol maka keragaman dari variabel terikat tidak dapat dijelaskan oleh variabel bebasnya. Sebaliknya, jika nilai R</w:t>
      </w:r>
      <w:r w:rsidRPr="0010103B">
        <w:rPr>
          <w:rFonts w:ascii="Times New Roman" w:hAnsi="Times New Roman" w:cs="Times New Roman"/>
          <w:position w:val="8"/>
          <w:sz w:val="24"/>
          <w:szCs w:val="24"/>
          <w:vertAlign w:val="superscript"/>
        </w:rPr>
        <w:t xml:space="preserve">2 </w:t>
      </w:r>
      <w:r w:rsidRPr="0010103B">
        <w:rPr>
          <w:rFonts w:ascii="Times New Roman" w:hAnsi="Times New Roman" w:cs="Times New Roman"/>
          <w:sz w:val="24"/>
          <w:szCs w:val="24"/>
        </w:rPr>
        <w:t xml:space="preserve">bernilai satu maka keragaman dari variabel terikat secara keseluruhan dapat dijelaskan oleh variabel bebas secara sempurna (Devi Aryani, 2014). </w:t>
      </w:r>
    </w:p>
    <w:p w:rsidR="00FD11B3" w:rsidRPr="00C870AA" w:rsidRDefault="00FD11B3" w:rsidP="001445AA">
      <w:pPr>
        <w:pStyle w:val="ListParagraph"/>
        <w:spacing w:line="480" w:lineRule="auto"/>
        <w:ind w:firstLine="720"/>
        <w:rPr>
          <w:rFonts w:ascii="Times New Roman" w:hAnsi="Times New Roman" w:cs="Times New Roman"/>
          <w:sz w:val="24"/>
          <w:szCs w:val="24"/>
        </w:rPr>
      </w:pPr>
    </w:p>
    <w:p w:rsidR="00FC3E0E" w:rsidRPr="00CF54FB" w:rsidRDefault="00FC3E0E" w:rsidP="001445AA">
      <w:pPr>
        <w:tabs>
          <w:tab w:val="left" w:pos="0"/>
          <w:tab w:val="left" w:pos="72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1445AA">
        <w:rPr>
          <w:rFonts w:ascii="Times New Roman" w:hAnsi="Times New Roman" w:cs="Times New Roman"/>
          <w:b/>
          <w:sz w:val="24"/>
          <w:szCs w:val="24"/>
        </w:rPr>
        <w:t>6</w:t>
      </w:r>
      <w:r w:rsidRPr="00CF54FB">
        <w:rPr>
          <w:rFonts w:ascii="Times New Roman" w:hAnsi="Times New Roman" w:cs="Times New Roman"/>
          <w:b/>
          <w:sz w:val="24"/>
          <w:szCs w:val="24"/>
          <w:lang w:val="id-ID"/>
        </w:rPr>
        <w:tab/>
        <w:t>Rancangan Kuisioner</w:t>
      </w:r>
    </w:p>
    <w:p w:rsidR="001D314A" w:rsidRDefault="00FC3E0E" w:rsidP="001D314A">
      <w:pPr>
        <w:spacing w:after="0" w:line="480" w:lineRule="auto"/>
        <w:jc w:val="both"/>
        <w:rPr>
          <w:rFonts w:ascii="Times New Roman" w:hAnsi="Times New Roman" w:cs="Times New Roman"/>
          <w:sz w:val="24"/>
          <w:szCs w:val="24"/>
          <w:lang w:val="id-ID"/>
        </w:rPr>
      </w:pPr>
      <w:r w:rsidRPr="00CF54FB">
        <w:rPr>
          <w:rFonts w:ascii="Times New Roman" w:hAnsi="Times New Roman" w:cs="Times New Roman"/>
          <w:b/>
          <w:sz w:val="24"/>
          <w:szCs w:val="24"/>
          <w:lang w:val="id-ID"/>
        </w:rPr>
        <w:tab/>
      </w:r>
      <w:r w:rsidRPr="00CF54FB">
        <w:rPr>
          <w:rFonts w:ascii="Times New Roman" w:hAnsi="Times New Roman" w:cs="Times New Roman"/>
          <w:sz w:val="24"/>
          <w:szCs w:val="24"/>
          <w:lang w:val="id-ID"/>
        </w:rPr>
        <w:t xml:space="preserve">Kuesioner adalah instrumen pengumpulan data atau informasi yang </w:t>
      </w:r>
      <w:r>
        <w:rPr>
          <w:rFonts w:ascii="Times New Roman" w:hAnsi="Times New Roman" w:cs="Times New Roman"/>
          <w:sz w:val="24"/>
          <w:szCs w:val="24"/>
        </w:rPr>
        <w:t xml:space="preserve"> </w:t>
      </w:r>
      <w:r w:rsidRPr="00CF54FB">
        <w:rPr>
          <w:rFonts w:ascii="Times New Roman" w:hAnsi="Times New Roman" w:cs="Times New Roman"/>
          <w:sz w:val="24"/>
          <w:szCs w:val="24"/>
          <w:lang w:val="id-ID"/>
        </w:rPr>
        <w:t xml:space="preserve">dioperasionalisasikan ke dalam bentuk item atau pernyataan. Penyusunan kuesioner dilakukan dengan harapan dapat mengetahui variabel-variabel apa saja yang menurut responden merupakan hal yang penting. Kuisioner ini berisi pernyataan mengenai variabel </w:t>
      </w:r>
      <w:r>
        <w:rPr>
          <w:rFonts w:ascii="Times New Roman" w:hAnsi="Times New Roman" w:cs="Times New Roman"/>
          <w:sz w:val="24"/>
          <w:szCs w:val="24"/>
        </w:rPr>
        <w:t>lokasi</w:t>
      </w:r>
      <w:r w:rsidRPr="00CF54FB">
        <w:rPr>
          <w:rFonts w:ascii="Times New Roman" w:hAnsi="Times New Roman" w:cs="Times New Roman"/>
          <w:sz w:val="24"/>
          <w:szCs w:val="24"/>
          <w:lang w:val="id-ID"/>
        </w:rPr>
        <w:t xml:space="preserve">, </w:t>
      </w:r>
      <w:r>
        <w:rPr>
          <w:rFonts w:ascii="Times New Roman" w:hAnsi="Times New Roman" w:cs="Times New Roman"/>
          <w:sz w:val="24"/>
          <w:szCs w:val="24"/>
        </w:rPr>
        <w:t>promosi dan kualitas pelayanan</w:t>
      </w:r>
      <w:r w:rsidRPr="00CF54FB">
        <w:rPr>
          <w:rFonts w:ascii="Times New Roman" w:hAnsi="Times New Roman" w:cs="Times New Roman"/>
          <w:sz w:val="24"/>
          <w:szCs w:val="24"/>
          <w:lang w:val="id-ID"/>
        </w:rPr>
        <w:t xml:space="preserve"> terhadap proses keputusan pembelian yang sesuai dengan operasionalisasi variabel penelitian.</w:t>
      </w:r>
    </w:p>
    <w:p w:rsidR="001D314A" w:rsidRDefault="001D314A" w:rsidP="001D314A">
      <w:pPr>
        <w:spacing w:after="0" w:line="480" w:lineRule="auto"/>
        <w:jc w:val="both"/>
        <w:rPr>
          <w:rFonts w:ascii="Times New Roman" w:hAnsi="Times New Roman" w:cs="Times New Roman"/>
          <w:sz w:val="24"/>
          <w:szCs w:val="24"/>
          <w:lang w:val="id-ID"/>
        </w:rPr>
      </w:pPr>
    </w:p>
    <w:p w:rsidR="001D314A" w:rsidRDefault="001D314A" w:rsidP="001D314A">
      <w:pPr>
        <w:spacing w:after="0" w:line="480" w:lineRule="auto"/>
        <w:jc w:val="both"/>
        <w:rPr>
          <w:rFonts w:ascii="Times New Roman" w:hAnsi="Times New Roman" w:cs="Times New Roman"/>
          <w:sz w:val="24"/>
          <w:szCs w:val="24"/>
          <w:lang w:val="id-ID"/>
        </w:rPr>
      </w:pPr>
    </w:p>
    <w:p w:rsidR="00FC3E0E" w:rsidRPr="00CF54FB" w:rsidRDefault="00FC3E0E" w:rsidP="001D314A">
      <w:pPr>
        <w:spacing w:after="0" w:line="48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lastRenderedPageBreak/>
        <w:t>3.</w:t>
      </w:r>
      <w:r>
        <w:rPr>
          <w:rFonts w:ascii="Times New Roman" w:eastAsia="Times New Roman" w:hAnsi="Times New Roman" w:cs="Times New Roman"/>
          <w:b/>
          <w:color w:val="000000"/>
          <w:sz w:val="24"/>
          <w:szCs w:val="24"/>
        </w:rPr>
        <w:t>7</w:t>
      </w:r>
      <w:r w:rsidRPr="00CF54FB">
        <w:rPr>
          <w:rFonts w:ascii="Times New Roman" w:eastAsia="Times New Roman" w:hAnsi="Times New Roman" w:cs="Times New Roman"/>
          <w:b/>
          <w:color w:val="000000"/>
          <w:sz w:val="24"/>
          <w:szCs w:val="24"/>
          <w:lang w:val="id-ID"/>
        </w:rPr>
        <w:tab/>
        <w:t xml:space="preserve">Lokasi dan Waktu Penelitian </w:t>
      </w:r>
    </w:p>
    <w:p w:rsidR="00C62AA0" w:rsidRPr="00FC3E0E" w:rsidRDefault="00FC3E0E" w:rsidP="0010103B">
      <w:pPr>
        <w:spacing w:after="0" w:line="480" w:lineRule="auto"/>
        <w:ind w:firstLine="720"/>
        <w:jc w:val="both"/>
        <w:rPr>
          <w:rFonts w:ascii="Times New Roman" w:hAnsi="Times New Roman" w:cs="Times New Roman"/>
          <w:sz w:val="24"/>
          <w:szCs w:val="24"/>
        </w:rPr>
      </w:pPr>
      <w:r w:rsidRPr="00CF54FB">
        <w:rPr>
          <w:rFonts w:ascii="Times New Roman" w:hAnsi="Times New Roman" w:cs="Times New Roman"/>
          <w:sz w:val="24"/>
          <w:szCs w:val="24"/>
          <w:lang w:val="id-ID"/>
        </w:rPr>
        <w:t xml:space="preserve">Penulis melakukan penelitian pada bulan </w:t>
      </w:r>
      <w:r>
        <w:rPr>
          <w:rFonts w:ascii="Times New Roman" w:hAnsi="Times New Roman" w:cs="Times New Roman"/>
          <w:sz w:val="24"/>
          <w:szCs w:val="24"/>
        </w:rPr>
        <w:t>Januari</w:t>
      </w:r>
      <w:r>
        <w:rPr>
          <w:rFonts w:ascii="Times New Roman" w:hAnsi="Times New Roman" w:cs="Times New Roman"/>
          <w:sz w:val="24"/>
          <w:szCs w:val="24"/>
          <w:lang w:val="id-ID"/>
        </w:rPr>
        <w:t xml:space="preserve"> 201</w:t>
      </w:r>
      <w:r>
        <w:rPr>
          <w:rFonts w:ascii="Times New Roman" w:hAnsi="Times New Roman" w:cs="Times New Roman"/>
          <w:sz w:val="24"/>
          <w:szCs w:val="24"/>
        </w:rPr>
        <w:t>8</w:t>
      </w:r>
      <w:r w:rsidRPr="00CF54FB">
        <w:rPr>
          <w:rFonts w:ascii="Times New Roman" w:hAnsi="Times New Roman" w:cs="Times New Roman"/>
          <w:sz w:val="24"/>
          <w:szCs w:val="24"/>
          <w:lang w:val="id-ID"/>
        </w:rPr>
        <w:t xml:space="preserve"> dan sampai dengan selesai dan lokasi penelitian di </w:t>
      </w:r>
      <w:r>
        <w:rPr>
          <w:rFonts w:ascii="Times New Roman" w:hAnsi="Times New Roman" w:cs="Times New Roman"/>
          <w:sz w:val="24"/>
          <w:szCs w:val="24"/>
        </w:rPr>
        <w:t>Hotel Breeze Bandung Jl. Pondok Hijau Permai, Block I No. 11, Ciwaruga, Parongpong, Kab. Bandung Barat.</w:t>
      </w:r>
    </w:p>
    <w:sectPr w:rsidR="00C62AA0" w:rsidRPr="00FC3E0E" w:rsidSect="005A1B0A">
      <w:headerReference w:type="default" r:id="rId8"/>
      <w:footerReference w:type="default" r:id="rId9"/>
      <w:footerReference w:type="first" r:id="rId10"/>
      <w:pgSz w:w="11907" w:h="16839" w:code="9"/>
      <w:pgMar w:top="2268" w:right="1701" w:bottom="1701" w:left="2268" w:header="709" w:footer="709" w:gutter="0"/>
      <w:pgNumType w:start="6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673" w:rsidRDefault="00593673" w:rsidP="00561896">
      <w:pPr>
        <w:spacing w:after="0" w:line="240" w:lineRule="auto"/>
      </w:pPr>
      <w:r>
        <w:separator/>
      </w:r>
    </w:p>
  </w:endnote>
  <w:endnote w:type="continuationSeparator" w:id="1">
    <w:p w:rsidR="00593673" w:rsidRDefault="00593673" w:rsidP="00561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69" w:rsidRDefault="00A43E69">
    <w:pPr>
      <w:pStyle w:val="Footer"/>
      <w:jc w:val="right"/>
    </w:pPr>
  </w:p>
  <w:p w:rsidR="00A43E69" w:rsidRDefault="00A43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755"/>
      <w:docPartObj>
        <w:docPartGallery w:val="Page Numbers (Bottom of Page)"/>
        <w:docPartUnique/>
      </w:docPartObj>
    </w:sdtPr>
    <w:sdtContent>
      <w:p w:rsidR="005A1B0A" w:rsidRDefault="005A1B0A">
        <w:pPr>
          <w:pStyle w:val="Footer"/>
          <w:jc w:val="center"/>
        </w:pPr>
        <w:fldSimple w:instr=" PAGE   \* MERGEFORMAT ">
          <w:r>
            <w:rPr>
              <w:noProof/>
            </w:rPr>
            <w:t>66</w:t>
          </w:r>
        </w:fldSimple>
      </w:p>
    </w:sdtContent>
  </w:sdt>
  <w:p w:rsidR="005A1B0A" w:rsidRDefault="005A1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673" w:rsidRDefault="00593673" w:rsidP="00561896">
      <w:pPr>
        <w:spacing w:after="0" w:line="240" w:lineRule="auto"/>
      </w:pPr>
      <w:r>
        <w:separator/>
      </w:r>
    </w:p>
  </w:footnote>
  <w:footnote w:type="continuationSeparator" w:id="1">
    <w:p w:rsidR="00593673" w:rsidRDefault="00593673" w:rsidP="00561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757"/>
      <w:docPartObj>
        <w:docPartGallery w:val="Page Numbers (Top of Page)"/>
        <w:docPartUnique/>
      </w:docPartObj>
    </w:sdtPr>
    <w:sdtContent>
      <w:p w:rsidR="005A1B0A" w:rsidRDefault="005A1B0A">
        <w:pPr>
          <w:pStyle w:val="Header"/>
          <w:jc w:val="right"/>
        </w:pPr>
        <w:fldSimple w:instr=" PAGE   \* MERGEFORMAT ">
          <w:r w:rsidR="001D314A">
            <w:rPr>
              <w:noProof/>
            </w:rPr>
            <w:t>76</w:t>
          </w:r>
        </w:fldSimple>
      </w:p>
    </w:sdtContent>
  </w:sdt>
  <w:p w:rsidR="005A1B0A" w:rsidRDefault="005A1B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706C"/>
    <w:multiLevelType w:val="hybridMultilevel"/>
    <w:tmpl w:val="85C2DCE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090019">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1E7E9B"/>
    <w:multiLevelType w:val="hybridMultilevel"/>
    <w:tmpl w:val="2F38D6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854B5"/>
    <w:multiLevelType w:val="multilevel"/>
    <w:tmpl w:val="FB4AD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CB29C6"/>
    <w:multiLevelType w:val="hybridMultilevel"/>
    <w:tmpl w:val="927647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3608A6"/>
    <w:multiLevelType w:val="hybridMultilevel"/>
    <w:tmpl w:val="F66C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66766"/>
    <w:multiLevelType w:val="hybridMultilevel"/>
    <w:tmpl w:val="49D4C1E8"/>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9114F3F"/>
    <w:multiLevelType w:val="hybridMultilevel"/>
    <w:tmpl w:val="C0146E3C"/>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548243CE"/>
    <w:multiLevelType w:val="hybridMultilevel"/>
    <w:tmpl w:val="210AD4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19565E"/>
    <w:multiLevelType w:val="hybridMultilevel"/>
    <w:tmpl w:val="EA10FC6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78E1938"/>
    <w:multiLevelType w:val="hybridMultilevel"/>
    <w:tmpl w:val="2EF03382"/>
    <w:lvl w:ilvl="0" w:tplc="FC7E366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F5166AA"/>
    <w:multiLevelType w:val="hybridMultilevel"/>
    <w:tmpl w:val="F508EB08"/>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7"/>
  </w:num>
  <w:num w:numId="6">
    <w:abstractNumId w:val="3"/>
  </w:num>
  <w:num w:numId="7">
    <w:abstractNumId w:val="0"/>
  </w:num>
  <w:num w:numId="8">
    <w:abstractNumId w:val="2"/>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35E1"/>
    <w:rsid w:val="0003040F"/>
    <w:rsid w:val="00036BD3"/>
    <w:rsid w:val="000505F4"/>
    <w:rsid w:val="000B34A6"/>
    <w:rsid w:val="000B7E4E"/>
    <w:rsid w:val="000F3385"/>
    <w:rsid w:val="000F48D7"/>
    <w:rsid w:val="0010103B"/>
    <w:rsid w:val="001445AA"/>
    <w:rsid w:val="001545CF"/>
    <w:rsid w:val="0015590E"/>
    <w:rsid w:val="001954C6"/>
    <w:rsid w:val="001A1E16"/>
    <w:rsid w:val="001D314A"/>
    <w:rsid w:val="001D6784"/>
    <w:rsid w:val="00201A11"/>
    <w:rsid w:val="00261CD0"/>
    <w:rsid w:val="002647CE"/>
    <w:rsid w:val="002D19DE"/>
    <w:rsid w:val="00353E7E"/>
    <w:rsid w:val="003B2ABB"/>
    <w:rsid w:val="004004E0"/>
    <w:rsid w:val="004066AF"/>
    <w:rsid w:val="004114C9"/>
    <w:rsid w:val="004140BF"/>
    <w:rsid w:val="0051624E"/>
    <w:rsid w:val="00532255"/>
    <w:rsid w:val="00561896"/>
    <w:rsid w:val="00593673"/>
    <w:rsid w:val="005A0FD0"/>
    <w:rsid w:val="005A1B0A"/>
    <w:rsid w:val="005B3634"/>
    <w:rsid w:val="005D01B4"/>
    <w:rsid w:val="0060452E"/>
    <w:rsid w:val="00615F86"/>
    <w:rsid w:val="006A6499"/>
    <w:rsid w:val="006A757D"/>
    <w:rsid w:val="00795BCC"/>
    <w:rsid w:val="007E5D67"/>
    <w:rsid w:val="00847456"/>
    <w:rsid w:val="0085284B"/>
    <w:rsid w:val="0086442D"/>
    <w:rsid w:val="009115D5"/>
    <w:rsid w:val="009435E1"/>
    <w:rsid w:val="00995739"/>
    <w:rsid w:val="009A3F54"/>
    <w:rsid w:val="009B1F2D"/>
    <w:rsid w:val="00A2090F"/>
    <w:rsid w:val="00A43E69"/>
    <w:rsid w:val="00A86711"/>
    <w:rsid w:val="00B1167A"/>
    <w:rsid w:val="00B6299B"/>
    <w:rsid w:val="00B904D7"/>
    <w:rsid w:val="00B96BBC"/>
    <w:rsid w:val="00C10812"/>
    <w:rsid w:val="00C4793B"/>
    <w:rsid w:val="00C62AA0"/>
    <w:rsid w:val="00CE4B0E"/>
    <w:rsid w:val="00D444E8"/>
    <w:rsid w:val="00D6168B"/>
    <w:rsid w:val="00E33D76"/>
    <w:rsid w:val="00E64926"/>
    <w:rsid w:val="00E81D8F"/>
    <w:rsid w:val="00E921D7"/>
    <w:rsid w:val="00EB62EE"/>
    <w:rsid w:val="00EC6B81"/>
    <w:rsid w:val="00FC3E0E"/>
    <w:rsid w:val="00FD11B3"/>
    <w:rsid w:val="00FE5DA8"/>
    <w:rsid w:val="00FF60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5E1"/>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9435E1"/>
    <w:rPr>
      <w:rFonts w:eastAsiaTheme="minorHAnsi"/>
      <w:lang w:eastAsia="en-US"/>
    </w:rPr>
  </w:style>
  <w:style w:type="paragraph" w:styleId="ListParagraph">
    <w:name w:val="List Paragraph"/>
    <w:aliases w:val="Body Text Char1,Char Char2,skripsi,List Paragraph2,List Paragraph1"/>
    <w:basedOn w:val="Normal"/>
    <w:link w:val="ListParagraphChar"/>
    <w:uiPriority w:val="34"/>
    <w:qFormat/>
    <w:rsid w:val="000F3385"/>
    <w:pPr>
      <w:ind w:left="720"/>
      <w:contextualSpacing/>
    </w:pPr>
  </w:style>
  <w:style w:type="table" w:styleId="TableGrid">
    <w:name w:val="Table Grid"/>
    <w:basedOn w:val="TableNormal"/>
    <w:uiPriority w:val="59"/>
    <w:rsid w:val="00E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skripsi Char,List Paragraph2 Char,List Paragraph1 Char"/>
    <w:basedOn w:val="DefaultParagraphFont"/>
    <w:link w:val="ListParagraph"/>
    <w:uiPriority w:val="34"/>
    <w:locked/>
    <w:rsid w:val="004004E0"/>
  </w:style>
  <w:style w:type="paragraph" w:styleId="BalloonText">
    <w:name w:val="Balloon Text"/>
    <w:basedOn w:val="Normal"/>
    <w:link w:val="BalloonTextChar"/>
    <w:uiPriority w:val="99"/>
    <w:semiHidden/>
    <w:unhideWhenUsed/>
    <w:rsid w:val="00C6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A0"/>
    <w:rPr>
      <w:rFonts w:ascii="Tahoma" w:hAnsi="Tahoma" w:cs="Tahoma"/>
      <w:sz w:val="16"/>
      <w:szCs w:val="16"/>
    </w:rPr>
  </w:style>
  <w:style w:type="paragraph" w:customStyle="1" w:styleId="Default">
    <w:name w:val="Default"/>
    <w:rsid w:val="00C62AA0"/>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Header">
    <w:name w:val="header"/>
    <w:basedOn w:val="Normal"/>
    <w:link w:val="HeaderChar"/>
    <w:uiPriority w:val="99"/>
    <w:unhideWhenUsed/>
    <w:rsid w:val="00561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896"/>
  </w:style>
  <w:style w:type="paragraph" w:styleId="Footer">
    <w:name w:val="footer"/>
    <w:basedOn w:val="Normal"/>
    <w:link w:val="FooterChar"/>
    <w:uiPriority w:val="99"/>
    <w:unhideWhenUsed/>
    <w:rsid w:val="00561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561896"/>
  </w:style>
</w:styles>
</file>

<file path=word/webSettings.xml><?xml version="1.0" encoding="utf-8"?>
<w:webSettings xmlns:r="http://schemas.openxmlformats.org/officeDocument/2006/relationships" xmlns:w="http://schemas.openxmlformats.org/wordprocessingml/2006/main">
  <w:divs>
    <w:div w:id="649942742">
      <w:bodyDiv w:val="1"/>
      <w:marLeft w:val="0"/>
      <w:marRight w:val="0"/>
      <w:marTop w:val="0"/>
      <w:marBottom w:val="0"/>
      <w:divBdr>
        <w:top w:val="none" w:sz="0" w:space="0" w:color="auto"/>
        <w:left w:val="none" w:sz="0" w:space="0" w:color="auto"/>
        <w:bottom w:val="none" w:sz="0" w:space="0" w:color="auto"/>
        <w:right w:val="none" w:sz="0" w:space="0" w:color="auto"/>
      </w:divBdr>
    </w:div>
    <w:div w:id="18678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718B-66D7-467C-99B7-7B9B572C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12</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Khairil.Rajab</dc:creator>
  <cp:lastModifiedBy>hp</cp:lastModifiedBy>
  <cp:revision>18</cp:revision>
  <dcterms:created xsi:type="dcterms:W3CDTF">2018-02-09T18:09:00Z</dcterms:created>
  <dcterms:modified xsi:type="dcterms:W3CDTF">2018-07-24T18:30:00Z</dcterms:modified>
</cp:coreProperties>
</file>