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07" w:rsidRPr="007E4430" w:rsidRDefault="006B1707" w:rsidP="006B1707">
      <w:pPr>
        <w:spacing w:line="480" w:lineRule="auto"/>
        <w:ind w:left="2880" w:firstLine="720"/>
        <w:rPr>
          <w:rFonts w:ascii="Times New Roman" w:hAnsi="Times New Roman" w:cs="Times New Roman"/>
          <w:b/>
          <w:sz w:val="24"/>
          <w:szCs w:val="24"/>
          <w:lang w:val="en-ID"/>
        </w:rPr>
      </w:pPr>
      <w:r w:rsidRPr="007E4430">
        <w:rPr>
          <w:rFonts w:ascii="Times New Roman" w:hAnsi="Times New Roman" w:cs="Times New Roman"/>
          <w:b/>
          <w:sz w:val="24"/>
          <w:szCs w:val="24"/>
          <w:lang w:val="en-ID"/>
        </w:rPr>
        <w:t>BAB II</w:t>
      </w:r>
    </w:p>
    <w:p w:rsidR="006B1707" w:rsidRDefault="006B1707" w:rsidP="006B1707">
      <w:pPr>
        <w:spacing w:line="480" w:lineRule="auto"/>
        <w:jc w:val="center"/>
        <w:rPr>
          <w:rFonts w:ascii="Times New Roman" w:hAnsi="Times New Roman" w:cs="Times New Roman"/>
          <w:b/>
          <w:sz w:val="24"/>
          <w:szCs w:val="24"/>
          <w:lang w:val="en-ID"/>
        </w:rPr>
      </w:pPr>
      <w:r w:rsidRPr="007E4430">
        <w:rPr>
          <w:rFonts w:ascii="Times New Roman" w:hAnsi="Times New Roman" w:cs="Times New Roman"/>
          <w:b/>
          <w:sz w:val="24"/>
          <w:szCs w:val="24"/>
          <w:lang w:val="en-ID"/>
        </w:rPr>
        <w:t>TINJAUAN PUSTAKA</w:t>
      </w:r>
    </w:p>
    <w:p w:rsidR="006B1707" w:rsidRDefault="006B1707" w:rsidP="006B1707">
      <w:pPr>
        <w:spacing w:line="480" w:lineRule="auto"/>
        <w:jc w:val="both"/>
        <w:rPr>
          <w:rFonts w:ascii="Times New Roman" w:hAnsi="Times New Roman" w:cs="Times New Roman"/>
          <w:b/>
          <w:sz w:val="24"/>
          <w:szCs w:val="24"/>
          <w:lang w:val="en-ID"/>
        </w:rPr>
      </w:pPr>
    </w:p>
    <w:p w:rsidR="006B1707" w:rsidRPr="006D3CEB" w:rsidRDefault="006B1707" w:rsidP="006B1707">
      <w:pPr>
        <w:pStyle w:val="ListParagraph"/>
        <w:numPr>
          <w:ilvl w:val="1"/>
          <w:numId w:val="1"/>
        </w:numPr>
        <w:spacing w:line="480" w:lineRule="auto"/>
        <w:jc w:val="both"/>
        <w:rPr>
          <w:rFonts w:ascii="Times New Roman" w:hAnsi="Times New Roman" w:cs="Times New Roman"/>
          <w:b/>
          <w:sz w:val="24"/>
          <w:szCs w:val="24"/>
          <w:lang w:val="en-ID"/>
        </w:rPr>
      </w:pPr>
      <w:r w:rsidRPr="006D3CEB">
        <w:rPr>
          <w:rFonts w:ascii="Times New Roman" w:hAnsi="Times New Roman" w:cs="Times New Roman"/>
          <w:b/>
          <w:sz w:val="24"/>
          <w:szCs w:val="24"/>
          <w:lang w:val="en-ID"/>
        </w:rPr>
        <w:t>Konsep Pemasaran</w:t>
      </w:r>
    </w:p>
    <w:p w:rsidR="006B1707" w:rsidRPr="00374376" w:rsidRDefault="006B1707" w:rsidP="006B1707">
      <w:pPr>
        <w:pStyle w:val="ListParagraph"/>
        <w:numPr>
          <w:ilvl w:val="2"/>
          <w:numId w:val="1"/>
        </w:numPr>
        <w:spacing w:line="480" w:lineRule="auto"/>
        <w:jc w:val="both"/>
        <w:rPr>
          <w:rFonts w:ascii="Times New Roman" w:hAnsi="Times New Roman" w:cs="Times New Roman"/>
          <w:b/>
          <w:sz w:val="24"/>
          <w:szCs w:val="24"/>
          <w:lang w:val="en-ID"/>
        </w:rPr>
      </w:pPr>
      <w:r w:rsidRPr="00374376">
        <w:rPr>
          <w:rFonts w:ascii="Times New Roman" w:hAnsi="Times New Roman" w:cs="Times New Roman"/>
          <w:b/>
          <w:sz w:val="24"/>
          <w:szCs w:val="24"/>
          <w:lang w:val="en-ID"/>
        </w:rPr>
        <w:t xml:space="preserve">Pengertian Pemasaran </w:t>
      </w:r>
    </w:p>
    <w:p w:rsidR="006B1707" w:rsidRDefault="006B1707" w:rsidP="006B1707">
      <w:pPr>
        <w:pStyle w:val="ListParagraph"/>
        <w:spacing w:line="480" w:lineRule="auto"/>
        <w:ind w:left="1146" w:firstLine="720"/>
        <w:jc w:val="both"/>
        <w:rPr>
          <w:rFonts w:ascii="Times New Roman" w:hAnsi="Times New Roman" w:cs="Times New Roman"/>
          <w:sz w:val="24"/>
          <w:szCs w:val="24"/>
          <w:lang w:val="en-ID"/>
        </w:rPr>
      </w:pPr>
      <w:r w:rsidRPr="008B33B9">
        <w:rPr>
          <w:rFonts w:ascii="Times New Roman" w:hAnsi="Times New Roman" w:cs="Times New Roman"/>
          <w:sz w:val="24"/>
          <w:szCs w:val="24"/>
          <w:lang w:val="en-ID"/>
        </w:rPr>
        <w:t>Pemasaran dan produksi merupakan hal pokok bagi perusahaan. Semua perusahaan berusaha memproduksi dan memasarkan produk atau jasa untuk memenuhi kebutuhan konsumen. Namun pandangan yang sempit dalam pengertian pemasaran menyebabkan banyak perusahaan atau dunia usaha berorientasi pada produksi atau berfikir dari segi produksi, mereka menekankan produk apa yang dapat dihasilkan bukan produk apa yang dapat dipasarkan, dan kadang-kadang istilah pemasaran ini sering disamaartikan dengan istilah, seperti penjualan, perdagangan, dan distribusi. Pada kenyataannya, pemasaran merupakan konsep yang menyeluruh dan tida bisa untuk dipisahkan, ketiga istilah tersebut sep</w:t>
      </w:r>
      <w:r>
        <w:rPr>
          <w:rFonts w:ascii="Times New Roman" w:hAnsi="Times New Roman" w:cs="Times New Roman"/>
          <w:sz w:val="24"/>
          <w:szCs w:val="24"/>
          <w:lang w:val="en-ID"/>
        </w:rPr>
        <w:t xml:space="preserve">erti: </w:t>
      </w:r>
      <w:r w:rsidRPr="008B33B9">
        <w:rPr>
          <w:rFonts w:ascii="Times New Roman" w:hAnsi="Times New Roman" w:cs="Times New Roman"/>
          <w:sz w:val="24"/>
          <w:szCs w:val="24"/>
          <w:lang w:val="en-ID"/>
        </w:rPr>
        <w:t>penjualan, perdagangan, dan distribusi merupakan suatu bagian dari kegiatan pemasaran.</w:t>
      </w:r>
    </w:p>
    <w:p w:rsidR="006B1707" w:rsidRPr="008B33B9" w:rsidRDefault="006B1707" w:rsidP="006B1707">
      <w:pPr>
        <w:pStyle w:val="ListParagraph"/>
        <w:spacing w:line="480" w:lineRule="auto"/>
        <w:ind w:left="567" w:firstLine="219"/>
        <w:jc w:val="both"/>
        <w:rPr>
          <w:rFonts w:ascii="Times New Roman" w:hAnsi="Times New Roman" w:cs="Times New Roman"/>
          <w:b/>
          <w:sz w:val="24"/>
          <w:szCs w:val="24"/>
          <w:lang w:val="en-ID"/>
        </w:rPr>
      </w:pPr>
      <w:r w:rsidRPr="008B33B9">
        <w:rPr>
          <w:rFonts w:ascii="Times New Roman" w:hAnsi="Times New Roman" w:cs="Times New Roman"/>
          <w:sz w:val="24"/>
          <w:szCs w:val="24"/>
        </w:rPr>
        <w:t>Definisi pemasaran menurut</w:t>
      </w:r>
      <w:r w:rsidRPr="008B33B9">
        <w:rPr>
          <w:rFonts w:ascii="Times New Roman" w:hAnsi="Times New Roman" w:cs="Times New Roman"/>
          <w:b/>
          <w:sz w:val="24"/>
          <w:szCs w:val="24"/>
        </w:rPr>
        <w:t xml:space="preserve"> Kotler &amp; Keller (2012:5).</w:t>
      </w:r>
    </w:p>
    <w:p w:rsidR="006B1707" w:rsidRPr="00AB226D" w:rsidRDefault="006B1707" w:rsidP="006B1707">
      <w:pPr>
        <w:pStyle w:val="ListParagraph"/>
        <w:spacing w:line="240" w:lineRule="auto"/>
        <w:ind w:left="1701" w:right="1467"/>
        <w:jc w:val="both"/>
        <w:rPr>
          <w:rFonts w:ascii="Times New Roman" w:hAnsi="Times New Roman" w:cs="Times New Roman"/>
          <w:b/>
          <w:sz w:val="20"/>
          <w:szCs w:val="20"/>
        </w:rPr>
      </w:pPr>
      <w:r w:rsidRPr="00AB226D">
        <w:rPr>
          <w:rFonts w:ascii="Times New Roman" w:hAnsi="Times New Roman" w:cs="Times New Roman"/>
          <w:b/>
          <w:sz w:val="20"/>
          <w:szCs w:val="20"/>
        </w:rPr>
        <w:t>Pemasaran adalah mengidentifikasi dan memenuhi kebutuhan manusia dan sosial. Salah satu definisi yang baik dan singkat dari pemasaran adalah memenuhi kebutuhan dengan cara yang menguntungkan.</w:t>
      </w:r>
    </w:p>
    <w:p w:rsidR="006B1707" w:rsidRDefault="006B1707" w:rsidP="006B1707">
      <w:pPr>
        <w:pStyle w:val="ListParagraph"/>
        <w:spacing w:line="240" w:lineRule="auto"/>
        <w:ind w:left="1701" w:right="1467"/>
        <w:jc w:val="both"/>
        <w:rPr>
          <w:rFonts w:ascii="Times New Roman" w:hAnsi="Times New Roman" w:cs="Times New Roman"/>
          <w:b/>
          <w:sz w:val="20"/>
          <w:szCs w:val="20"/>
        </w:rPr>
      </w:pPr>
      <w:r w:rsidRPr="00AB226D">
        <w:rPr>
          <w:rFonts w:ascii="Times New Roman" w:hAnsi="Times New Roman" w:cs="Times New Roman"/>
          <w:b/>
          <w:sz w:val="20"/>
          <w:szCs w:val="20"/>
        </w:rPr>
        <w:lastRenderedPageBreak/>
        <w:t>Pemasaran adalah mengidentifikasi dan memenuhi kebutuhan manusia dan sosial.</w:t>
      </w:r>
    </w:p>
    <w:p w:rsidR="006B1707" w:rsidRPr="00AB226D" w:rsidRDefault="006B1707" w:rsidP="006B1707">
      <w:pPr>
        <w:pStyle w:val="ListParagraph"/>
        <w:spacing w:line="240" w:lineRule="auto"/>
        <w:ind w:left="1701" w:right="1467"/>
        <w:jc w:val="both"/>
        <w:rPr>
          <w:rFonts w:ascii="Times New Roman" w:hAnsi="Times New Roman" w:cs="Times New Roman"/>
          <w:b/>
          <w:sz w:val="20"/>
          <w:szCs w:val="20"/>
        </w:rPr>
      </w:pPr>
    </w:p>
    <w:p w:rsidR="006B1707" w:rsidRPr="008B33B9" w:rsidRDefault="006B1707" w:rsidP="006B1707">
      <w:pPr>
        <w:spacing w:line="240" w:lineRule="auto"/>
        <w:ind w:firstLine="720"/>
        <w:jc w:val="both"/>
        <w:rPr>
          <w:rFonts w:ascii="Times New Roman" w:hAnsi="Times New Roman" w:cs="Times New Roman"/>
          <w:b/>
          <w:sz w:val="24"/>
          <w:szCs w:val="24"/>
        </w:rPr>
      </w:pPr>
      <w:r w:rsidRPr="008B33B9">
        <w:rPr>
          <w:rFonts w:ascii="Times New Roman" w:hAnsi="Times New Roman" w:cs="Times New Roman"/>
          <w:sz w:val="24"/>
          <w:szCs w:val="24"/>
        </w:rPr>
        <w:t xml:space="preserve">Sedangkan menurut </w:t>
      </w:r>
      <w:r w:rsidRPr="008B33B9">
        <w:rPr>
          <w:rFonts w:ascii="Times New Roman" w:hAnsi="Times New Roman" w:cs="Times New Roman"/>
          <w:b/>
          <w:sz w:val="24"/>
          <w:szCs w:val="24"/>
        </w:rPr>
        <w:t>Kotler</w:t>
      </w:r>
      <w:r w:rsidRPr="008B33B9">
        <w:rPr>
          <w:rFonts w:ascii="Times New Roman" w:hAnsi="Times New Roman" w:cs="Times New Roman"/>
          <w:sz w:val="24"/>
          <w:szCs w:val="24"/>
        </w:rPr>
        <w:t xml:space="preserve"> dan </w:t>
      </w:r>
      <w:r w:rsidRPr="008B33B9">
        <w:rPr>
          <w:rFonts w:ascii="Times New Roman" w:hAnsi="Times New Roman" w:cs="Times New Roman"/>
          <w:b/>
          <w:sz w:val="24"/>
          <w:szCs w:val="24"/>
        </w:rPr>
        <w:t>Amstrong (2012:29</w:t>
      </w:r>
      <w:r w:rsidRPr="008B33B9">
        <w:rPr>
          <w:rFonts w:ascii="Times New Roman" w:hAnsi="Times New Roman" w:cs="Times New Roman"/>
          <w:sz w:val="24"/>
          <w:szCs w:val="24"/>
        </w:rPr>
        <w:t>) adalah sebagai berikut:</w:t>
      </w:r>
    </w:p>
    <w:p w:rsidR="006B1707" w:rsidRDefault="006B1707" w:rsidP="006B1707">
      <w:pPr>
        <w:pStyle w:val="ListParagraph"/>
        <w:spacing w:line="240" w:lineRule="auto"/>
        <w:ind w:left="1701" w:right="1467"/>
        <w:jc w:val="both"/>
        <w:rPr>
          <w:rFonts w:ascii="Times New Roman" w:hAnsi="Times New Roman" w:cs="Times New Roman"/>
          <w:b/>
          <w:sz w:val="20"/>
          <w:szCs w:val="20"/>
        </w:rPr>
      </w:pPr>
      <w:r w:rsidRPr="00AB226D">
        <w:rPr>
          <w:rFonts w:ascii="Times New Roman" w:hAnsi="Times New Roman" w:cs="Times New Roman"/>
          <w:b/>
          <w:sz w:val="20"/>
          <w:szCs w:val="20"/>
        </w:rPr>
        <w:t>Pemasaran adalah proses dimana perusahaan menciptakan nilai bagi pelanggan dan membangun hubungan pelanggan yang kuat untuk menangkap nilai dari pelanggan sebagaiimbalannya.</w:t>
      </w:r>
    </w:p>
    <w:p w:rsidR="006B1707" w:rsidRDefault="006B1707" w:rsidP="006B1707">
      <w:pPr>
        <w:pStyle w:val="ListParagraph"/>
        <w:spacing w:line="240" w:lineRule="auto"/>
        <w:ind w:left="1701" w:right="1467"/>
        <w:jc w:val="both"/>
        <w:rPr>
          <w:rFonts w:ascii="Times New Roman" w:hAnsi="Times New Roman" w:cs="Times New Roman"/>
          <w:b/>
          <w:sz w:val="20"/>
          <w:szCs w:val="20"/>
        </w:rPr>
      </w:pPr>
    </w:p>
    <w:p w:rsidR="006B1707" w:rsidRPr="00FC6874" w:rsidRDefault="006B1707" w:rsidP="006B1707">
      <w:pPr>
        <w:pStyle w:val="ListParagraph"/>
        <w:spacing w:line="240" w:lineRule="auto"/>
        <w:ind w:left="1701" w:right="1467"/>
        <w:jc w:val="both"/>
        <w:rPr>
          <w:rFonts w:ascii="Times New Roman" w:hAnsi="Times New Roman" w:cs="Times New Roman"/>
          <w:b/>
          <w:sz w:val="20"/>
          <w:szCs w:val="20"/>
        </w:rPr>
      </w:pPr>
    </w:p>
    <w:p w:rsidR="006B1707" w:rsidRPr="00374376" w:rsidRDefault="006B1707" w:rsidP="006B1707">
      <w:pPr>
        <w:pStyle w:val="ListParagraph"/>
        <w:numPr>
          <w:ilvl w:val="1"/>
          <w:numId w:val="1"/>
        </w:numPr>
        <w:spacing w:line="480" w:lineRule="auto"/>
        <w:ind w:right="1014"/>
        <w:jc w:val="both"/>
        <w:rPr>
          <w:rFonts w:ascii="Times New Roman" w:hAnsi="Times New Roman" w:cs="Times New Roman"/>
          <w:b/>
          <w:sz w:val="24"/>
          <w:szCs w:val="24"/>
        </w:rPr>
      </w:pPr>
      <w:r w:rsidRPr="00374376">
        <w:rPr>
          <w:rFonts w:ascii="Times New Roman" w:hAnsi="Times New Roman" w:cs="Times New Roman"/>
          <w:b/>
          <w:sz w:val="24"/>
          <w:szCs w:val="24"/>
        </w:rPr>
        <w:t>Bauran Pemasaran</w:t>
      </w:r>
    </w:p>
    <w:p w:rsidR="006B1707" w:rsidRPr="008D0471" w:rsidRDefault="006B1707" w:rsidP="006B1707">
      <w:pPr>
        <w:pStyle w:val="ListParagraph"/>
        <w:numPr>
          <w:ilvl w:val="2"/>
          <w:numId w:val="1"/>
        </w:numPr>
        <w:spacing w:line="480" w:lineRule="auto"/>
        <w:ind w:right="1014"/>
        <w:jc w:val="both"/>
        <w:rPr>
          <w:rFonts w:ascii="Times New Roman" w:hAnsi="Times New Roman" w:cs="Times New Roman"/>
          <w:b/>
          <w:sz w:val="24"/>
          <w:szCs w:val="24"/>
        </w:rPr>
      </w:pPr>
      <w:r w:rsidRPr="008D0471">
        <w:rPr>
          <w:rFonts w:ascii="Times New Roman" w:hAnsi="Times New Roman" w:cs="Times New Roman"/>
          <w:b/>
          <w:sz w:val="24"/>
          <w:szCs w:val="24"/>
        </w:rPr>
        <w:t>Pengertian Bauran Pemasaran</w:t>
      </w:r>
    </w:p>
    <w:p w:rsidR="006B1707" w:rsidRPr="008B33B9" w:rsidRDefault="006B1707" w:rsidP="006B1707">
      <w:pPr>
        <w:spacing w:line="480" w:lineRule="auto"/>
        <w:ind w:left="426" w:right="1014" w:firstLine="294"/>
        <w:jc w:val="both"/>
        <w:rPr>
          <w:rFonts w:ascii="Times New Roman" w:hAnsi="Times New Roman" w:cs="Times New Roman"/>
          <w:b/>
          <w:sz w:val="24"/>
          <w:szCs w:val="24"/>
        </w:rPr>
      </w:pPr>
      <w:r w:rsidRPr="008B33B9">
        <w:rPr>
          <w:rFonts w:ascii="Times New Roman" w:hAnsi="Times New Roman" w:cs="Times New Roman"/>
          <w:sz w:val="24"/>
          <w:szCs w:val="24"/>
        </w:rPr>
        <w:t xml:space="preserve">Dalam peranan strategisnya, pemasaran mencakup setiap usaha untuk mencapai kesesuaian antara perusahaan dengan lingkungannya dalam rangka mencari pemecahan atas masalah penentuan dua pertimbangan pokok. Pertama, bisnis apa yang digeluti perusahaan saat ini dan jenis bisnis apa yang dapat dimasuki di masa mendatang. Dan yang Kedua, bagaimana bisnis yang telah dipilih tersebut dapat dijalankan dengan elemen-elemen bauran pemasaran untuk melayani pasar sasaran. Beberapa ahli pemasaran mengemukakan </w:t>
      </w:r>
      <w:r w:rsidRPr="008B33B9">
        <w:rPr>
          <w:rFonts w:ascii="Times New Roman" w:hAnsi="Times New Roman" w:cs="Times New Roman"/>
          <w:i/>
          <w:sz w:val="24"/>
          <w:szCs w:val="24"/>
        </w:rPr>
        <w:t xml:space="preserve">marketing mix </w:t>
      </w:r>
      <w:r w:rsidRPr="008B33B9">
        <w:rPr>
          <w:rFonts w:ascii="Times New Roman" w:hAnsi="Times New Roman" w:cs="Times New Roman"/>
          <w:sz w:val="24"/>
          <w:szCs w:val="24"/>
        </w:rPr>
        <w:t>sebagai berikut :</w:t>
      </w:r>
    </w:p>
    <w:p w:rsidR="006B1707" w:rsidRDefault="006B1707" w:rsidP="006B1707">
      <w:pPr>
        <w:spacing w:line="480" w:lineRule="auto"/>
        <w:ind w:left="426" w:right="1014" w:firstLine="294"/>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E5228B">
        <w:rPr>
          <w:rFonts w:ascii="Times New Roman" w:hAnsi="Times New Roman" w:cs="Times New Roman"/>
          <w:i/>
          <w:sz w:val="24"/>
          <w:szCs w:val="24"/>
        </w:rPr>
        <w:t>marketing mix</w:t>
      </w:r>
      <w:r>
        <w:rPr>
          <w:rFonts w:ascii="Times New Roman" w:hAnsi="Times New Roman" w:cs="Times New Roman"/>
          <w:sz w:val="24"/>
          <w:szCs w:val="24"/>
        </w:rPr>
        <w:t xml:space="preserve"> m</w:t>
      </w:r>
      <w:r w:rsidRPr="007E6BE2">
        <w:rPr>
          <w:rFonts w:ascii="Times New Roman" w:hAnsi="Times New Roman" w:cs="Times New Roman"/>
          <w:sz w:val="24"/>
          <w:szCs w:val="24"/>
        </w:rPr>
        <w:t xml:space="preserve">enurut </w:t>
      </w:r>
      <w:r w:rsidRPr="00E5228B">
        <w:rPr>
          <w:rFonts w:ascii="Times New Roman" w:hAnsi="Times New Roman" w:cs="Times New Roman"/>
          <w:b/>
          <w:sz w:val="24"/>
          <w:szCs w:val="24"/>
        </w:rPr>
        <w:t>Kotler</w:t>
      </w:r>
      <w:r w:rsidRPr="007E6BE2">
        <w:rPr>
          <w:rFonts w:ascii="Times New Roman" w:hAnsi="Times New Roman" w:cs="Times New Roman"/>
          <w:sz w:val="24"/>
          <w:szCs w:val="24"/>
        </w:rPr>
        <w:t xml:space="preserve"> dan </w:t>
      </w:r>
      <w:r>
        <w:rPr>
          <w:rFonts w:ascii="Times New Roman" w:hAnsi="Times New Roman" w:cs="Times New Roman"/>
          <w:b/>
          <w:sz w:val="24"/>
          <w:szCs w:val="24"/>
        </w:rPr>
        <w:t xml:space="preserve">Amstrong (2012:75), </w:t>
      </w:r>
      <w:r>
        <w:rPr>
          <w:rFonts w:ascii="Times New Roman" w:hAnsi="Times New Roman" w:cs="Times New Roman"/>
          <w:sz w:val="24"/>
          <w:szCs w:val="24"/>
        </w:rPr>
        <w:t>sebagai berikut:</w:t>
      </w:r>
    </w:p>
    <w:p w:rsidR="006B1707" w:rsidRDefault="006B1707" w:rsidP="006B1707">
      <w:pPr>
        <w:spacing w:line="240" w:lineRule="auto"/>
        <w:ind w:left="1701" w:right="1014"/>
        <w:jc w:val="both"/>
        <w:rPr>
          <w:rFonts w:ascii="Times New Roman" w:hAnsi="Times New Roman" w:cs="Times New Roman"/>
          <w:b/>
          <w:sz w:val="20"/>
          <w:szCs w:val="20"/>
        </w:rPr>
      </w:pPr>
      <w:r w:rsidRPr="00AB226D">
        <w:rPr>
          <w:rFonts w:ascii="Times New Roman" w:hAnsi="Times New Roman" w:cs="Times New Roman"/>
          <w:b/>
          <w:sz w:val="20"/>
          <w:szCs w:val="20"/>
        </w:rPr>
        <w:t xml:space="preserve">Marketing mix merupakan seperangkat alat pemasaran yang digunakan perusahan untuk terus menerus mencapai tujuan perusahaannya di pasarsasaran. </w:t>
      </w:r>
    </w:p>
    <w:p w:rsidR="006B1707" w:rsidRPr="00AB226D" w:rsidRDefault="006B1707" w:rsidP="006B1707">
      <w:pPr>
        <w:spacing w:line="240" w:lineRule="auto"/>
        <w:ind w:right="1014"/>
        <w:jc w:val="both"/>
        <w:rPr>
          <w:rFonts w:ascii="Times New Roman" w:hAnsi="Times New Roman" w:cs="Times New Roman"/>
          <w:sz w:val="20"/>
          <w:szCs w:val="20"/>
        </w:rPr>
      </w:pPr>
    </w:p>
    <w:p w:rsidR="006B1707" w:rsidRDefault="006B1707" w:rsidP="006B1707">
      <w:pPr>
        <w:spacing w:line="480" w:lineRule="auto"/>
        <w:ind w:left="426" w:right="1014" w:firstLine="294"/>
        <w:jc w:val="both"/>
        <w:rPr>
          <w:rFonts w:ascii="Times New Roman" w:hAnsi="Times New Roman" w:cs="Times New Roman"/>
          <w:sz w:val="24"/>
          <w:szCs w:val="24"/>
        </w:rPr>
      </w:pPr>
      <w:r>
        <w:rPr>
          <w:rFonts w:ascii="Times New Roman" w:hAnsi="Times New Roman" w:cs="Times New Roman"/>
          <w:sz w:val="24"/>
          <w:szCs w:val="24"/>
        </w:rPr>
        <w:lastRenderedPageBreak/>
        <w:t>Sedangkan m</w:t>
      </w:r>
      <w:r w:rsidRPr="007E6BE2">
        <w:rPr>
          <w:rFonts w:ascii="Times New Roman" w:hAnsi="Times New Roman" w:cs="Times New Roman"/>
          <w:sz w:val="24"/>
          <w:szCs w:val="24"/>
        </w:rPr>
        <w:t xml:space="preserve">enurut </w:t>
      </w:r>
      <w:r w:rsidRPr="00A63908">
        <w:rPr>
          <w:rFonts w:ascii="Times New Roman" w:hAnsi="Times New Roman" w:cs="Times New Roman"/>
          <w:b/>
          <w:sz w:val="24"/>
          <w:szCs w:val="24"/>
        </w:rPr>
        <w:t>William J. Stanston</w:t>
      </w:r>
      <w:r>
        <w:rPr>
          <w:rFonts w:ascii="Times New Roman" w:hAnsi="Times New Roman" w:cs="Times New Roman"/>
          <w:b/>
          <w:sz w:val="24"/>
          <w:szCs w:val="24"/>
        </w:rPr>
        <w:t xml:space="preserve"> (2006:30) </w:t>
      </w:r>
      <w:r>
        <w:rPr>
          <w:rFonts w:ascii="Times New Roman" w:hAnsi="Times New Roman" w:cs="Times New Roman"/>
          <w:sz w:val="24"/>
          <w:szCs w:val="24"/>
        </w:rPr>
        <w:t xml:space="preserve">pengertian </w:t>
      </w:r>
      <w:r w:rsidRPr="00A63908">
        <w:rPr>
          <w:rFonts w:ascii="Times New Roman" w:hAnsi="Times New Roman" w:cs="Times New Roman"/>
          <w:i/>
          <w:sz w:val="24"/>
          <w:szCs w:val="24"/>
        </w:rPr>
        <w:t>marketing mix</w:t>
      </w:r>
      <w:r>
        <w:rPr>
          <w:rFonts w:ascii="Times New Roman" w:hAnsi="Times New Roman" w:cs="Times New Roman"/>
          <w:sz w:val="24"/>
          <w:szCs w:val="24"/>
        </w:rPr>
        <w:t xml:space="preserve"> atau bauran pemasaran adalah</w:t>
      </w:r>
    </w:p>
    <w:p w:rsidR="006B1707" w:rsidRDefault="006B1707" w:rsidP="006B1707">
      <w:pPr>
        <w:spacing w:line="240" w:lineRule="auto"/>
        <w:ind w:left="1701" w:right="1467"/>
        <w:rPr>
          <w:rFonts w:ascii="Times New Roman" w:hAnsi="Times New Roman" w:cs="Times New Roman"/>
          <w:b/>
          <w:sz w:val="20"/>
          <w:szCs w:val="20"/>
        </w:rPr>
      </w:pPr>
      <w:r w:rsidRPr="00AB226D">
        <w:rPr>
          <w:rFonts w:ascii="Times New Roman" w:hAnsi="Times New Roman" w:cs="Times New Roman"/>
          <w:b/>
          <w:sz w:val="20"/>
          <w:szCs w:val="20"/>
        </w:rPr>
        <w:t>Bauran pemasaran adalah istilah yang digunakan untuk   menggambarkan kombinasi dari empat input yang merupakan inti dari sistem pemasaran organisasi. Keempat elemen tersebut adalah penawaran produk, struktur harga, kegiatan promosi dan sistemdistribusi.</w:t>
      </w:r>
    </w:p>
    <w:p w:rsidR="006B1707" w:rsidRPr="005B7A72" w:rsidRDefault="006B1707" w:rsidP="006B1707">
      <w:pPr>
        <w:spacing w:line="240" w:lineRule="auto"/>
        <w:ind w:left="1701" w:right="1467"/>
        <w:rPr>
          <w:rFonts w:ascii="Times New Roman" w:hAnsi="Times New Roman" w:cs="Times New Roman"/>
          <w:b/>
          <w:sz w:val="20"/>
          <w:szCs w:val="20"/>
        </w:rPr>
      </w:pPr>
    </w:p>
    <w:p w:rsidR="006B1707" w:rsidRPr="00F621C6" w:rsidRDefault="006B1707" w:rsidP="006B1707">
      <w:pPr>
        <w:spacing w:line="480" w:lineRule="auto"/>
        <w:ind w:left="426" w:right="1014" w:firstLine="294"/>
        <w:jc w:val="both"/>
        <w:rPr>
          <w:rFonts w:ascii="Times New Roman" w:hAnsi="Times New Roman" w:cs="Times New Roman"/>
          <w:i/>
          <w:sz w:val="24"/>
          <w:szCs w:val="24"/>
        </w:rPr>
      </w:pPr>
      <w:r>
        <w:rPr>
          <w:rFonts w:ascii="Times New Roman" w:hAnsi="Times New Roman" w:cs="Times New Roman"/>
          <w:sz w:val="24"/>
          <w:szCs w:val="24"/>
        </w:rPr>
        <w:t xml:space="preserve">Berdasarkan definisi di atas dapat disimpulkan </w:t>
      </w:r>
      <w:r w:rsidRPr="007E6BE2">
        <w:rPr>
          <w:rFonts w:ascii="Times New Roman" w:hAnsi="Times New Roman" w:cs="Times New Roman"/>
          <w:sz w:val="24"/>
          <w:szCs w:val="24"/>
        </w:rPr>
        <w:t>Bauran pemasaran</w:t>
      </w:r>
      <w:r w:rsidRPr="00E5228B">
        <w:rPr>
          <w:rFonts w:ascii="Times New Roman" w:hAnsi="Times New Roman" w:cs="Times New Roman"/>
          <w:i/>
          <w:sz w:val="24"/>
          <w:szCs w:val="24"/>
        </w:rPr>
        <w:t>(marketing mix)</w:t>
      </w:r>
      <w:r w:rsidRPr="007E6BE2">
        <w:rPr>
          <w:rFonts w:ascii="Times New Roman" w:hAnsi="Times New Roman" w:cs="Times New Roman"/>
          <w:sz w:val="24"/>
          <w:szCs w:val="24"/>
        </w:rPr>
        <w:t xml:space="preserve"> sebagai elemen sebuah organisasi kontrol yang dapat digunakan untuk memenuhi atau berkomunikasi dengan pelanggan. Unsur-unsur ini muncul</w:t>
      </w:r>
      <w:r>
        <w:rPr>
          <w:rFonts w:ascii="Times New Roman" w:hAnsi="Times New Roman" w:cs="Times New Roman"/>
          <w:sz w:val="24"/>
          <w:szCs w:val="24"/>
        </w:rPr>
        <w:t xml:space="preserve"> sebagai keputusan inti variabel</w:t>
      </w:r>
      <w:r w:rsidRPr="007E6BE2">
        <w:rPr>
          <w:rFonts w:ascii="Times New Roman" w:hAnsi="Times New Roman" w:cs="Times New Roman"/>
          <w:sz w:val="24"/>
          <w:szCs w:val="24"/>
        </w:rPr>
        <w:t xml:space="preserve"> dalam teks pemasaran atau </w:t>
      </w:r>
      <w:r w:rsidRPr="00E5228B">
        <w:rPr>
          <w:rFonts w:ascii="Times New Roman" w:hAnsi="Times New Roman" w:cs="Times New Roman"/>
          <w:i/>
          <w:sz w:val="24"/>
          <w:szCs w:val="24"/>
        </w:rPr>
        <w:t>marketing plan.</w:t>
      </w:r>
    </w:p>
    <w:p w:rsidR="006B1707" w:rsidRPr="00EC3DB0" w:rsidRDefault="006B1707" w:rsidP="006B1707">
      <w:pPr>
        <w:pStyle w:val="BodyText"/>
        <w:spacing w:line="360" w:lineRule="auto"/>
        <w:ind w:left="426" w:right="117" w:firstLine="294"/>
        <w:jc w:val="both"/>
      </w:pPr>
      <w:r w:rsidRPr="00EC3DB0">
        <w:t xml:space="preserve">McCharthy dalam buku </w:t>
      </w:r>
      <w:r w:rsidRPr="00EC3DB0">
        <w:rPr>
          <w:b/>
        </w:rPr>
        <w:t xml:space="preserve">Kotler dan Keller (2009:24) </w:t>
      </w:r>
      <w:r w:rsidRPr="00EC3DB0">
        <w:t>mengklasifikasikan alat-alat itu menjadi empat kelompok yang luas yang disebut 4P dalam pemasaran, yaitu</w:t>
      </w:r>
      <w:r>
        <w:rPr>
          <w:spacing w:val="-1"/>
        </w:rPr>
        <w:t>:</w:t>
      </w:r>
    </w:p>
    <w:p w:rsidR="006B1707" w:rsidRPr="00AB226D" w:rsidRDefault="006B1707" w:rsidP="006B1707">
      <w:pPr>
        <w:pStyle w:val="ListParagraph"/>
        <w:widowControl w:val="0"/>
        <w:numPr>
          <w:ilvl w:val="0"/>
          <w:numId w:val="15"/>
        </w:numPr>
        <w:autoSpaceDE w:val="0"/>
        <w:autoSpaceDN w:val="0"/>
        <w:spacing w:after="0" w:line="240" w:lineRule="auto"/>
        <w:ind w:left="2127" w:right="1467"/>
        <w:contextualSpacing w:val="0"/>
        <w:rPr>
          <w:rFonts w:ascii="Times New Roman" w:hAnsi="Times New Roman" w:cs="Times New Roman"/>
          <w:b/>
          <w:sz w:val="20"/>
          <w:szCs w:val="20"/>
        </w:rPr>
      </w:pPr>
      <w:r w:rsidRPr="00AB226D">
        <w:rPr>
          <w:rFonts w:ascii="Times New Roman" w:hAnsi="Times New Roman" w:cs="Times New Roman"/>
          <w:b/>
          <w:sz w:val="20"/>
          <w:szCs w:val="20"/>
        </w:rPr>
        <w:t>Product(Produk)</w:t>
      </w:r>
    </w:p>
    <w:p w:rsidR="006B1707" w:rsidRPr="00AB226D" w:rsidRDefault="006B1707" w:rsidP="006B1707">
      <w:pPr>
        <w:pStyle w:val="BodyText"/>
        <w:spacing w:before="133"/>
        <w:ind w:left="2127" w:right="1467"/>
        <w:jc w:val="both"/>
        <w:rPr>
          <w:b/>
          <w:sz w:val="20"/>
          <w:szCs w:val="20"/>
        </w:rPr>
      </w:pPr>
      <w:r w:rsidRPr="00AB226D">
        <w:rPr>
          <w:b/>
          <w:sz w:val="20"/>
          <w:szCs w:val="20"/>
        </w:rPr>
        <w:t>Produk adalah apa saja yang dapat ditawarkan ke pasar untuk diperlukan, diperoleh, digunakan atau dikonsumsi yang dapat mmemenuhi kebutuhan dan keinginan. Produk ini meliputi keragaman produk, kualitas, desain, ciri, nama merek, kemasan, ukuran, pelayanan, garansi dan imbalan..</w:t>
      </w:r>
    </w:p>
    <w:p w:rsidR="006B1707" w:rsidRPr="00AB226D" w:rsidRDefault="006B1707" w:rsidP="006B1707">
      <w:pPr>
        <w:pStyle w:val="ListParagraph"/>
        <w:widowControl w:val="0"/>
        <w:numPr>
          <w:ilvl w:val="0"/>
          <w:numId w:val="15"/>
        </w:numPr>
        <w:autoSpaceDE w:val="0"/>
        <w:autoSpaceDN w:val="0"/>
        <w:spacing w:before="1" w:after="0" w:line="240" w:lineRule="auto"/>
        <w:ind w:left="2127" w:right="1467"/>
        <w:contextualSpacing w:val="0"/>
        <w:rPr>
          <w:rFonts w:ascii="Times New Roman" w:hAnsi="Times New Roman" w:cs="Times New Roman"/>
          <w:b/>
          <w:sz w:val="20"/>
          <w:szCs w:val="20"/>
        </w:rPr>
      </w:pPr>
      <w:r w:rsidRPr="00AB226D">
        <w:rPr>
          <w:rFonts w:ascii="Times New Roman" w:hAnsi="Times New Roman" w:cs="Times New Roman"/>
          <w:b/>
          <w:sz w:val="20"/>
          <w:szCs w:val="20"/>
        </w:rPr>
        <w:t>Price (Harga)</w:t>
      </w:r>
    </w:p>
    <w:p w:rsidR="006B1707" w:rsidRPr="00AB226D" w:rsidRDefault="006B1707" w:rsidP="006B1707">
      <w:pPr>
        <w:pStyle w:val="BodyText"/>
        <w:spacing w:before="140"/>
        <w:ind w:left="2127" w:right="1467"/>
        <w:jc w:val="both"/>
        <w:rPr>
          <w:b/>
          <w:sz w:val="20"/>
          <w:szCs w:val="20"/>
        </w:rPr>
      </w:pPr>
      <w:r w:rsidRPr="00AB226D">
        <w:rPr>
          <w:b/>
          <w:sz w:val="20"/>
          <w:szCs w:val="20"/>
        </w:rPr>
        <w:t xml:space="preserve">Harga merupakan satu-satunya unsure bauran pemasaran yang menghasilkan pendapatan unsur lainnya menimbulkan </w:t>
      </w:r>
      <w:r w:rsidRPr="00AB226D">
        <w:rPr>
          <w:b/>
          <w:spacing w:val="-3"/>
          <w:sz w:val="20"/>
          <w:szCs w:val="20"/>
        </w:rPr>
        <w:t xml:space="preserve">biaya </w:t>
      </w:r>
      <w:r w:rsidRPr="00AB226D">
        <w:rPr>
          <w:b/>
          <w:sz w:val="20"/>
          <w:szCs w:val="20"/>
        </w:rPr>
        <w:t>dan harga juga merupakan unsur bauran pemasran yang fleksibel karena dapat berubah dengan cepat. Harga meliputi daftar harga, rabat atau diskon, potongan harga khusus, periode pembayaran, dan syaratkredit.</w:t>
      </w:r>
    </w:p>
    <w:p w:rsidR="006B1707" w:rsidRPr="00AB226D" w:rsidRDefault="006B1707" w:rsidP="006B1707">
      <w:pPr>
        <w:pStyle w:val="ListParagraph"/>
        <w:widowControl w:val="0"/>
        <w:numPr>
          <w:ilvl w:val="0"/>
          <w:numId w:val="15"/>
        </w:numPr>
        <w:autoSpaceDE w:val="0"/>
        <w:autoSpaceDN w:val="0"/>
        <w:spacing w:after="0" w:line="240" w:lineRule="auto"/>
        <w:ind w:left="2127" w:right="1467"/>
        <w:contextualSpacing w:val="0"/>
        <w:rPr>
          <w:rFonts w:ascii="Times New Roman" w:hAnsi="Times New Roman" w:cs="Times New Roman"/>
          <w:b/>
          <w:sz w:val="20"/>
          <w:szCs w:val="20"/>
        </w:rPr>
      </w:pPr>
      <w:r w:rsidRPr="00AB226D">
        <w:rPr>
          <w:rFonts w:ascii="Times New Roman" w:hAnsi="Times New Roman" w:cs="Times New Roman"/>
          <w:b/>
          <w:sz w:val="20"/>
          <w:szCs w:val="20"/>
        </w:rPr>
        <w:t>Place (Tempat)</w:t>
      </w:r>
    </w:p>
    <w:p w:rsidR="006B1707" w:rsidRPr="00AB226D" w:rsidRDefault="006B1707" w:rsidP="006B1707">
      <w:pPr>
        <w:pStyle w:val="BodyText"/>
        <w:spacing w:before="140"/>
        <w:ind w:left="2127" w:right="1467"/>
        <w:jc w:val="both"/>
        <w:rPr>
          <w:b/>
          <w:sz w:val="20"/>
          <w:szCs w:val="20"/>
        </w:rPr>
      </w:pPr>
      <w:r w:rsidRPr="00AB226D">
        <w:rPr>
          <w:b/>
          <w:sz w:val="20"/>
          <w:szCs w:val="20"/>
        </w:rPr>
        <w:t xml:space="preserve">Place atau saluran pemasaran adalah sekumpulan </w:t>
      </w:r>
      <w:r w:rsidRPr="00AB226D">
        <w:rPr>
          <w:b/>
          <w:sz w:val="20"/>
          <w:szCs w:val="20"/>
        </w:rPr>
        <w:lastRenderedPageBreak/>
        <w:t>organisasi independent yang terlibat dalam proses membuat suatu produk atau jasa dapat tersedia untuk digunakan atau dikonsumsi. Tempat meliputi saluran pemasaran, cakupan pasar, pengelompokan, lokasi, persediaan, dan transportasi.</w:t>
      </w:r>
    </w:p>
    <w:p w:rsidR="006B1707" w:rsidRPr="00AB226D" w:rsidRDefault="006B1707" w:rsidP="006B1707">
      <w:pPr>
        <w:pStyle w:val="ListParagraph"/>
        <w:widowControl w:val="0"/>
        <w:numPr>
          <w:ilvl w:val="0"/>
          <w:numId w:val="15"/>
        </w:numPr>
        <w:autoSpaceDE w:val="0"/>
        <w:autoSpaceDN w:val="0"/>
        <w:spacing w:before="1" w:after="0" w:line="240" w:lineRule="auto"/>
        <w:ind w:left="2127" w:right="1467"/>
        <w:contextualSpacing w:val="0"/>
        <w:rPr>
          <w:rFonts w:ascii="Times New Roman" w:hAnsi="Times New Roman" w:cs="Times New Roman"/>
          <w:b/>
          <w:sz w:val="20"/>
          <w:szCs w:val="20"/>
        </w:rPr>
      </w:pPr>
      <w:r w:rsidRPr="00AB226D">
        <w:rPr>
          <w:rFonts w:ascii="Times New Roman" w:hAnsi="Times New Roman" w:cs="Times New Roman"/>
          <w:b/>
          <w:sz w:val="20"/>
          <w:szCs w:val="20"/>
        </w:rPr>
        <w:t>Promotion(Promosi)</w:t>
      </w:r>
    </w:p>
    <w:p w:rsidR="006B1707" w:rsidRDefault="006B1707" w:rsidP="006B1707">
      <w:pPr>
        <w:pStyle w:val="BodyText"/>
        <w:spacing w:before="208"/>
        <w:ind w:left="2127" w:right="1467"/>
        <w:jc w:val="both"/>
        <w:rPr>
          <w:b/>
          <w:sz w:val="20"/>
          <w:szCs w:val="20"/>
        </w:rPr>
      </w:pPr>
      <w:r w:rsidRPr="00AB226D">
        <w:rPr>
          <w:b/>
          <w:sz w:val="20"/>
          <w:szCs w:val="20"/>
        </w:rPr>
        <w:t>Promosi adalah Berbagai kegiatan perusahaan untuk mengkomunikasikan dan memperkenalkan produk pada pasar sasaran. Promosimeliputi promosi penjualan, periklanan, penjualan personal, kehumasan atau public relation, dan pemasaran langsung. Keputusan bauran pemasaran harus diambil untuk mempengaruhi saluran perdagangan dan juga konsumen akhir. Bauran pemasaran ini dilakukan perusahaan untuk dapat mencapai tujuan perusahaan tersebut, yaitu menjual produk dan mendapatkan laba.</w:t>
      </w:r>
    </w:p>
    <w:p w:rsidR="006B1707" w:rsidRDefault="006B1707" w:rsidP="006B1707">
      <w:pPr>
        <w:pStyle w:val="BodyText"/>
        <w:tabs>
          <w:tab w:val="left" w:pos="1701"/>
        </w:tabs>
        <w:spacing w:before="208"/>
        <w:ind w:left="1701" w:right="128"/>
        <w:jc w:val="both"/>
        <w:rPr>
          <w:b/>
          <w:sz w:val="20"/>
          <w:szCs w:val="20"/>
        </w:rPr>
      </w:pPr>
    </w:p>
    <w:p w:rsidR="006B1707" w:rsidRPr="00C243E1" w:rsidRDefault="006B1707" w:rsidP="006B1707">
      <w:pPr>
        <w:pStyle w:val="BodyText"/>
        <w:numPr>
          <w:ilvl w:val="1"/>
          <w:numId w:val="1"/>
        </w:numPr>
        <w:tabs>
          <w:tab w:val="left" w:pos="709"/>
        </w:tabs>
        <w:spacing w:before="136" w:line="480" w:lineRule="auto"/>
        <w:ind w:right="580"/>
        <w:jc w:val="both"/>
        <w:rPr>
          <w:b/>
        </w:rPr>
      </w:pPr>
      <w:r w:rsidRPr="00C243E1">
        <w:rPr>
          <w:b/>
          <w:w w:val="105"/>
        </w:rPr>
        <w:t>Konsep Promosi</w:t>
      </w:r>
    </w:p>
    <w:p w:rsidR="006B1707" w:rsidRDefault="006B1707" w:rsidP="006B1707">
      <w:pPr>
        <w:pStyle w:val="BodyText"/>
        <w:spacing w:before="136" w:line="480" w:lineRule="auto"/>
        <w:ind w:left="1146" w:right="580"/>
        <w:jc w:val="both"/>
        <w:rPr>
          <w:b/>
        </w:rPr>
      </w:pPr>
      <w:r>
        <w:rPr>
          <w:b/>
          <w:w w:val="105"/>
        </w:rPr>
        <w:t xml:space="preserve">2.3.1 </w:t>
      </w:r>
      <w:r w:rsidRPr="007E4430">
        <w:rPr>
          <w:b/>
          <w:w w:val="105"/>
        </w:rPr>
        <w:t>Definisi Promosi</w:t>
      </w:r>
    </w:p>
    <w:p w:rsidR="006B1707" w:rsidRDefault="006B1707" w:rsidP="006B1707">
      <w:pPr>
        <w:pStyle w:val="BodyText"/>
        <w:spacing w:before="136" w:line="480" w:lineRule="auto"/>
        <w:ind w:left="720" w:right="580" w:firstLine="720"/>
        <w:jc w:val="both"/>
        <w:rPr>
          <w:color w:val="000000" w:themeColor="text1"/>
          <w:lang w:val="en-ID" w:eastAsia="ar-SA"/>
        </w:rPr>
      </w:pPr>
      <w:r w:rsidRPr="00884F05">
        <w:rPr>
          <w:color w:val="000000" w:themeColor="text1"/>
          <w:lang w:val="id-ID" w:eastAsia="ar-SA"/>
        </w:rPr>
        <w:t>Kegiatan promosi dalam perusahaan merupakan bagian terpenting disamping variabel lainnya yaitu produk, harga, dan lokasi perusahaan. Suatu produk tidak akan berguna selama produk tersebut tidak sampai ke tangan konsumen yang membutuhkan dan tentunya konsumen tidak akan mengetahui akan keberadaan produk jika tanpa adanya kegiatan promosi. Maka dari itu promosi dapat diartikan sebagai komunikasi awal antara perusahaan dan konsumen serta sebagai salah satu media untuk memperkenalkan produk kepada konsumen agar mengetahui akan keberadaan produk perusahaan tersebut.</w:t>
      </w:r>
    </w:p>
    <w:p w:rsidR="006B1707" w:rsidRPr="005B7A72" w:rsidRDefault="006B1707" w:rsidP="006B1707">
      <w:pPr>
        <w:pStyle w:val="BodyText"/>
        <w:spacing w:before="136" w:line="480" w:lineRule="auto"/>
        <w:ind w:left="851" w:right="580" w:firstLine="283"/>
        <w:jc w:val="both"/>
        <w:rPr>
          <w:b/>
          <w:lang w:val="en-ID"/>
        </w:rPr>
      </w:pPr>
    </w:p>
    <w:p w:rsidR="006B1707" w:rsidRDefault="006B1707" w:rsidP="006B1707">
      <w:pPr>
        <w:pStyle w:val="BodyText"/>
        <w:spacing w:before="136" w:line="480" w:lineRule="auto"/>
        <w:ind w:left="851" w:right="580" w:firstLine="567"/>
        <w:jc w:val="both"/>
        <w:rPr>
          <w:b/>
        </w:rPr>
      </w:pPr>
      <w:r w:rsidRPr="00CC6FF9">
        <w:rPr>
          <w:color w:val="000000" w:themeColor="text1"/>
          <w:lang w:val="id-ID" w:eastAsia="ar-SA"/>
        </w:rPr>
        <w:lastRenderedPageBreak/>
        <w:t xml:space="preserve">Berikut ini merupakan pengertian promosi menurut beberapa pendapatpara ahli diantaranya </w:t>
      </w:r>
      <w:r w:rsidRPr="00CC6FF9">
        <w:rPr>
          <w:lang w:val="id-ID" w:eastAsia="ar-SA"/>
        </w:rPr>
        <w:t>p</w:t>
      </w:r>
      <w:r w:rsidRPr="00CC6FF9">
        <w:rPr>
          <w:lang w:eastAsia="ar-SA"/>
        </w:rPr>
        <w:t>engertian promosi menurut Kotler dan Amstrong (2012:76)</w:t>
      </w:r>
      <w:r w:rsidRPr="00CC6FF9">
        <w:rPr>
          <w:i/>
          <w:lang w:val="id-ID" w:eastAsia="ar-SA"/>
        </w:rPr>
        <w:t>“p</w:t>
      </w:r>
      <w:r w:rsidRPr="00CC6FF9">
        <w:rPr>
          <w:i/>
          <w:lang w:eastAsia="ar-SA"/>
        </w:rPr>
        <w:t>romotion means activities that communicate the merits of the product and persuade target customers to buy it</w:t>
      </w:r>
      <w:r w:rsidRPr="00CC6FF9">
        <w:rPr>
          <w:lang w:val="id-ID" w:eastAsia="ar-SA"/>
        </w:rPr>
        <w:t>”. A</w:t>
      </w:r>
      <w:r w:rsidRPr="00CC6FF9">
        <w:rPr>
          <w:lang w:eastAsia="ar-SA"/>
        </w:rPr>
        <w:t>rtinya promosi merupakan kegiatan yang mengkomunikasikan manfaat dari sebuah produk dan membujuk target konsumen untuk membeli produk tersebut.</w:t>
      </w:r>
    </w:p>
    <w:p w:rsidR="006B1707" w:rsidRPr="00402B4F" w:rsidRDefault="006B1707" w:rsidP="006B1707">
      <w:pPr>
        <w:pStyle w:val="BodyText"/>
        <w:spacing w:before="136" w:line="480" w:lineRule="auto"/>
        <w:ind w:left="851" w:right="580" w:firstLine="589"/>
        <w:jc w:val="both"/>
        <w:rPr>
          <w:lang w:val="en-ID" w:eastAsia="ar-SA"/>
        </w:rPr>
      </w:pPr>
      <w:r w:rsidRPr="00CC6FF9">
        <w:rPr>
          <w:lang w:val="id-ID" w:eastAsia="ar-SA"/>
        </w:rPr>
        <w:t>Sedangkan menurut Agus Hermaw</w:t>
      </w:r>
      <w:r>
        <w:rPr>
          <w:lang w:val="id-ID" w:eastAsia="ar-SA"/>
        </w:rPr>
        <w:t>an (2013:38) mengemukakan bahwa</w:t>
      </w:r>
      <w:r w:rsidRPr="00CC6FF9">
        <w:rPr>
          <w:lang w:val="id-ID" w:eastAsia="ar-SA"/>
        </w:rPr>
        <w:t>:“Promosi adalah salah satu komponen prioritas dari kegiatan pemasaran yang memberitahukan kepada konsumen bahwa perusahaan meluncurkan produk baru yang menggoda konsumen untuk melakukan kegiatan pembelian”.</w:t>
      </w:r>
    </w:p>
    <w:p w:rsidR="006B1707" w:rsidRDefault="006B1707" w:rsidP="006B1707">
      <w:pPr>
        <w:pStyle w:val="BodyText"/>
        <w:spacing w:before="136" w:line="480" w:lineRule="auto"/>
        <w:ind w:left="851" w:right="580" w:firstLine="589"/>
        <w:jc w:val="both"/>
        <w:rPr>
          <w:lang w:val="en-ID" w:eastAsia="ar-SA"/>
        </w:rPr>
      </w:pPr>
      <w:r w:rsidRPr="00CC6FF9">
        <w:rPr>
          <w:lang w:val="id-ID" w:eastAsia="ar-SA"/>
        </w:rPr>
        <w:t>Berdasarkan dua pengertian di atas peneliti dapat simpulkan bahwa promosi merupakan penting dalam memasarkan suatu produk sehingga konsumen akan tertarik dan melakukan pembelian terhadap produk tersebut, sehingga suatu promosi perlu dirancang semenarik mungkin dan informasi yang disampaikan dapat dimengerti dengan mudah oleh masyarakat.</w:t>
      </w:r>
    </w:p>
    <w:p w:rsidR="006B1707" w:rsidRDefault="006B1707" w:rsidP="006B1707">
      <w:pPr>
        <w:pStyle w:val="BodyText"/>
        <w:spacing w:before="136" w:line="480" w:lineRule="auto"/>
        <w:ind w:left="851" w:right="580" w:firstLine="589"/>
        <w:jc w:val="both"/>
        <w:rPr>
          <w:lang w:val="en-ID" w:eastAsia="ar-SA"/>
        </w:rPr>
      </w:pPr>
    </w:p>
    <w:p w:rsidR="006B1707" w:rsidRDefault="006B1707" w:rsidP="006B1707">
      <w:pPr>
        <w:pStyle w:val="BodyText"/>
        <w:spacing w:before="136" w:line="480" w:lineRule="auto"/>
        <w:ind w:left="851" w:right="580" w:firstLine="589"/>
        <w:jc w:val="both"/>
        <w:rPr>
          <w:lang w:val="en-ID" w:eastAsia="ar-SA"/>
        </w:rPr>
      </w:pPr>
    </w:p>
    <w:p w:rsidR="006B1707" w:rsidRPr="0091327D" w:rsidRDefault="006B1707" w:rsidP="006B1707">
      <w:pPr>
        <w:pStyle w:val="BodyText"/>
        <w:spacing w:before="136" w:line="480" w:lineRule="auto"/>
        <w:ind w:left="851" w:right="580" w:firstLine="589"/>
        <w:jc w:val="both"/>
        <w:rPr>
          <w:lang w:val="en-ID" w:eastAsia="ar-SA"/>
        </w:rPr>
      </w:pPr>
    </w:p>
    <w:p w:rsidR="006B1707" w:rsidRPr="003F24F9" w:rsidRDefault="006B1707" w:rsidP="006B1707">
      <w:pPr>
        <w:pStyle w:val="ListParagraph"/>
        <w:numPr>
          <w:ilvl w:val="2"/>
          <w:numId w:val="18"/>
        </w:numPr>
        <w:tabs>
          <w:tab w:val="left" w:pos="0"/>
        </w:tabs>
        <w:suppressAutoHyphens/>
        <w:spacing w:after="0" w:line="480" w:lineRule="auto"/>
        <w:ind w:right="15"/>
        <w:jc w:val="both"/>
        <w:rPr>
          <w:rFonts w:ascii="Times New Roman" w:eastAsia="Times New Roman" w:hAnsi="Times New Roman" w:cs="Times New Roman"/>
          <w:b/>
          <w:sz w:val="24"/>
          <w:szCs w:val="24"/>
          <w:lang w:val="id-ID" w:eastAsia="ar-SA"/>
        </w:rPr>
      </w:pPr>
      <w:r w:rsidRPr="003F24F9">
        <w:rPr>
          <w:rFonts w:ascii="Times New Roman" w:eastAsia="Times New Roman" w:hAnsi="Times New Roman" w:cs="Times New Roman"/>
          <w:b/>
          <w:sz w:val="24"/>
          <w:szCs w:val="24"/>
          <w:lang w:val="id-ID" w:eastAsia="ar-SA"/>
        </w:rPr>
        <w:t>Tujuan Promosi Penjuala</w:t>
      </w:r>
      <w:r w:rsidRPr="003F24F9">
        <w:rPr>
          <w:rFonts w:ascii="Times New Roman" w:eastAsia="Times New Roman" w:hAnsi="Times New Roman" w:cs="Times New Roman"/>
          <w:b/>
          <w:sz w:val="24"/>
          <w:szCs w:val="24"/>
          <w:lang w:val="en-ID" w:eastAsia="ar-SA"/>
        </w:rPr>
        <w:t>n</w:t>
      </w:r>
    </w:p>
    <w:p w:rsidR="006B1707" w:rsidRPr="00C0654D" w:rsidRDefault="006B1707" w:rsidP="006B1707">
      <w:pPr>
        <w:tabs>
          <w:tab w:val="left" w:pos="0"/>
        </w:tabs>
        <w:suppressAutoHyphens/>
        <w:spacing w:after="0" w:line="480" w:lineRule="auto"/>
        <w:ind w:left="851" w:right="15" w:firstLine="567"/>
        <w:jc w:val="both"/>
        <w:rPr>
          <w:rFonts w:ascii="Times New Roman" w:eastAsia="Times New Roman" w:hAnsi="Times New Roman" w:cs="Times New Roman"/>
          <w:b/>
          <w:sz w:val="24"/>
          <w:szCs w:val="24"/>
          <w:lang w:val="id-ID" w:eastAsia="ar-SA"/>
        </w:rPr>
      </w:pPr>
      <w:r>
        <w:rPr>
          <w:rFonts w:ascii="Times New Roman" w:eastAsia="Times New Roman" w:hAnsi="Times New Roman" w:cs="Times New Roman"/>
          <w:sz w:val="24"/>
          <w:szCs w:val="24"/>
          <w:lang w:val="en-ID" w:eastAsia="ar-SA"/>
        </w:rPr>
        <w:tab/>
      </w:r>
      <w:r w:rsidRPr="00C0654D">
        <w:rPr>
          <w:rFonts w:ascii="Times New Roman" w:eastAsia="Times New Roman" w:hAnsi="Times New Roman" w:cs="Times New Roman"/>
          <w:sz w:val="24"/>
          <w:szCs w:val="24"/>
          <w:lang w:val="id-ID" w:eastAsia="ar-SA"/>
        </w:rPr>
        <w:t>Promosi penjualan bermanfaat dalam mempromosikan kesadaran konsumen yang lebih besar terhadap harga. Dengan promosi penjualan perusahaan terbantu dalam menjual lebih banyak daripada biasanya pada harga resmi dan menerapkan program ke berbagai segmen konsumen. Pemasar jasa menerapkan promosi penjualan untuk menarik pelanggan baru dan menanamkan loyalitas.</w:t>
      </w:r>
      <w:r w:rsidRPr="00C0654D">
        <w:rPr>
          <w:rFonts w:ascii="Times New Roman" w:hAnsi="Times New Roman" w:cs="Times New Roman"/>
          <w:sz w:val="24"/>
          <w:szCs w:val="24"/>
        </w:rPr>
        <w:t xml:space="preserve">Tujuan dari kegiatan promosi menurut </w:t>
      </w:r>
      <w:r w:rsidRPr="00365538">
        <w:rPr>
          <w:rFonts w:ascii="Times New Roman" w:hAnsi="Times New Roman" w:cs="Times New Roman"/>
          <w:b/>
          <w:sz w:val="24"/>
          <w:szCs w:val="24"/>
        </w:rPr>
        <w:t>Tjiptono</w:t>
      </w:r>
      <w:r w:rsidRPr="00C0654D">
        <w:rPr>
          <w:rFonts w:ascii="Times New Roman" w:hAnsi="Times New Roman" w:cs="Times New Roman"/>
          <w:sz w:val="24"/>
          <w:szCs w:val="24"/>
        </w:rPr>
        <w:t xml:space="preserve"> (2008:221) adalah sebagi berikut:</w:t>
      </w:r>
    </w:p>
    <w:p w:rsidR="006B1707" w:rsidRDefault="006B1707" w:rsidP="006B1707">
      <w:pPr>
        <w:pStyle w:val="ListParagraph"/>
        <w:widowControl w:val="0"/>
        <w:numPr>
          <w:ilvl w:val="0"/>
          <w:numId w:val="2"/>
        </w:numPr>
        <w:tabs>
          <w:tab w:val="left" w:pos="1016"/>
          <w:tab w:val="left" w:pos="1017"/>
        </w:tabs>
        <w:autoSpaceDE w:val="0"/>
        <w:autoSpaceDN w:val="0"/>
        <w:spacing w:before="140" w:after="0" w:line="240" w:lineRule="auto"/>
        <w:ind w:left="2268" w:right="1467"/>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 xml:space="preserve">Menginformasikan </w:t>
      </w:r>
    </w:p>
    <w:p w:rsidR="006B1707" w:rsidRPr="00935A83" w:rsidRDefault="006B1707" w:rsidP="006B1707">
      <w:pPr>
        <w:pStyle w:val="ListParagraph"/>
        <w:widowControl w:val="0"/>
        <w:tabs>
          <w:tab w:val="left" w:pos="1016"/>
          <w:tab w:val="left" w:pos="1017"/>
        </w:tabs>
        <w:autoSpaceDE w:val="0"/>
        <w:autoSpaceDN w:val="0"/>
        <w:spacing w:before="140" w:after="0" w:line="240" w:lineRule="auto"/>
        <w:ind w:left="2268" w:right="1467"/>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Menginformasikan dapat  berupa berupa</w:t>
      </w:r>
      <w:r w:rsidRPr="00935A83">
        <w:rPr>
          <w:rFonts w:ascii="Times New Roman" w:hAnsi="Times New Roman" w:cs="Times New Roman"/>
          <w:b/>
          <w:spacing w:val="-5"/>
          <w:sz w:val="20"/>
          <w:szCs w:val="20"/>
        </w:rPr>
        <w:t>:</w:t>
      </w:r>
    </w:p>
    <w:p w:rsidR="006B1707" w:rsidRDefault="006B1707" w:rsidP="006B1707">
      <w:pPr>
        <w:pStyle w:val="ListParagraph"/>
        <w:widowControl w:val="0"/>
        <w:numPr>
          <w:ilvl w:val="1"/>
          <w:numId w:val="2"/>
        </w:numPr>
        <w:tabs>
          <w:tab w:val="left" w:pos="2410"/>
        </w:tabs>
        <w:autoSpaceDE w:val="0"/>
        <w:autoSpaceDN w:val="0"/>
        <w:spacing w:before="6" w:after="0" w:line="240" w:lineRule="auto"/>
        <w:ind w:left="2552" w:right="1467" w:hanging="284"/>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Menginformasikan pasar mengenai keberadaan suatuproduk</w:t>
      </w:r>
      <w:r>
        <w:rPr>
          <w:rFonts w:ascii="Times New Roman" w:hAnsi="Times New Roman" w:cs="Times New Roman"/>
          <w:b/>
          <w:sz w:val="20"/>
          <w:szCs w:val="20"/>
        </w:rPr>
        <w:t>.</w:t>
      </w:r>
    </w:p>
    <w:p w:rsidR="006B1707" w:rsidRDefault="006B1707" w:rsidP="006B1707">
      <w:pPr>
        <w:pStyle w:val="ListParagraph"/>
        <w:widowControl w:val="0"/>
        <w:numPr>
          <w:ilvl w:val="1"/>
          <w:numId w:val="2"/>
        </w:numPr>
        <w:tabs>
          <w:tab w:val="left" w:pos="2410"/>
        </w:tabs>
        <w:autoSpaceDE w:val="0"/>
        <w:autoSpaceDN w:val="0"/>
        <w:spacing w:before="6" w:after="0" w:line="240" w:lineRule="auto"/>
        <w:ind w:left="2552" w:right="1467" w:hanging="284"/>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Memperkenalkan cara pemakaian yang baru dari suatuproduk.</w:t>
      </w:r>
    </w:p>
    <w:p w:rsidR="006B1707" w:rsidRDefault="006B1707" w:rsidP="006B1707">
      <w:pPr>
        <w:pStyle w:val="ListParagraph"/>
        <w:widowControl w:val="0"/>
        <w:numPr>
          <w:ilvl w:val="1"/>
          <w:numId w:val="2"/>
        </w:numPr>
        <w:tabs>
          <w:tab w:val="left" w:pos="2410"/>
        </w:tabs>
        <w:autoSpaceDE w:val="0"/>
        <w:autoSpaceDN w:val="0"/>
        <w:spacing w:before="6" w:after="0" w:line="240" w:lineRule="auto"/>
        <w:ind w:left="2552" w:right="1467" w:hanging="284"/>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Menyampaikan perubahan harga kepadapasar.</w:t>
      </w:r>
    </w:p>
    <w:p w:rsidR="006B1707" w:rsidRDefault="006B1707" w:rsidP="006B1707">
      <w:pPr>
        <w:pStyle w:val="ListParagraph"/>
        <w:widowControl w:val="0"/>
        <w:numPr>
          <w:ilvl w:val="1"/>
          <w:numId w:val="2"/>
        </w:numPr>
        <w:tabs>
          <w:tab w:val="left" w:pos="2410"/>
        </w:tabs>
        <w:autoSpaceDE w:val="0"/>
        <w:autoSpaceDN w:val="0"/>
        <w:spacing w:before="6" w:after="0" w:line="240" w:lineRule="auto"/>
        <w:ind w:left="2552" w:right="1467" w:hanging="284"/>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Menjelaskan cara kerja suatuproduk.</w:t>
      </w:r>
    </w:p>
    <w:p w:rsidR="006B1707" w:rsidRDefault="006B1707" w:rsidP="006B1707">
      <w:pPr>
        <w:pStyle w:val="ListParagraph"/>
        <w:widowControl w:val="0"/>
        <w:numPr>
          <w:ilvl w:val="1"/>
          <w:numId w:val="2"/>
        </w:numPr>
        <w:tabs>
          <w:tab w:val="left" w:pos="2410"/>
        </w:tabs>
        <w:autoSpaceDE w:val="0"/>
        <w:autoSpaceDN w:val="0"/>
        <w:spacing w:before="6" w:after="0" w:line="240" w:lineRule="auto"/>
        <w:ind w:left="2552" w:right="1467" w:hanging="284"/>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Menginformasikan jasa-jasa yang disediakan olehperusahaan.</w:t>
      </w:r>
    </w:p>
    <w:p w:rsidR="006B1707" w:rsidRPr="005B7A72" w:rsidRDefault="006B1707" w:rsidP="006B1707">
      <w:pPr>
        <w:pStyle w:val="ListParagraph"/>
        <w:widowControl w:val="0"/>
        <w:numPr>
          <w:ilvl w:val="1"/>
          <w:numId w:val="2"/>
        </w:numPr>
        <w:tabs>
          <w:tab w:val="left" w:pos="2410"/>
        </w:tabs>
        <w:autoSpaceDE w:val="0"/>
        <w:autoSpaceDN w:val="0"/>
        <w:spacing w:before="6" w:after="0" w:line="240" w:lineRule="auto"/>
        <w:ind w:left="2552" w:right="1467" w:hanging="284"/>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Meluruskan kesan yangkeliru.</w:t>
      </w:r>
    </w:p>
    <w:p w:rsidR="006B1707" w:rsidRDefault="006B1707" w:rsidP="006B1707">
      <w:pPr>
        <w:pStyle w:val="ListParagraph"/>
        <w:widowControl w:val="0"/>
        <w:numPr>
          <w:ilvl w:val="0"/>
          <w:numId w:val="2"/>
        </w:numPr>
        <w:tabs>
          <w:tab w:val="left" w:pos="1016"/>
          <w:tab w:val="left" w:pos="1017"/>
        </w:tabs>
        <w:autoSpaceDE w:val="0"/>
        <w:autoSpaceDN w:val="0"/>
        <w:spacing w:before="140" w:after="0" w:line="240" w:lineRule="auto"/>
        <w:ind w:left="2268" w:right="1467" w:hanging="311"/>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Membujuk</w:t>
      </w:r>
    </w:p>
    <w:p w:rsidR="006B1707" w:rsidRPr="005B7A72" w:rsidRDefault="006B1707" w:rsidP="006B1707">
      <w:pPr>
        <w:pStyle w:val="ListParagraph"/>
        <w:widowControl w:val="0"/>
        <w:tabs>
          <w:tab w:val="left" w:pos="1016"/>
          <w:tab w:val="left" w:pos="1017"/>
        </w:tabs>
        <w:autoSpaceDE w:val="0"/>
        <w:autoSpaceDN w:val="0"/>
        <w:spacing w:before="140" w:after="0" w:line="240" w:lineRule="auto"/>
        <w:ind w:left="2268" w:right="1467"/>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Membujuk dapat berupa :</w:t>
      </w:r>
    </w:p>
    <w:p w:rsidR="006B1707" w:rsidRDefault="006B1707" w:rsidP="006B1707">
      <w:pPr>
        <w:pStyle w:val="ListParagraph"/>
        <w:widowControl w:val="0"/>
        <w:numPr>
          <w:ilvl w:val="1"/>
          <w:numId w:val="2"/>
        </w:numPr>
        <w:tabs>
          <w:tab w:val="left" w:pos="1440"/>
          <w:tab w:val="left" w:pos="1441"/>
        </w:tabs>
        <w:autoSpaceDE w:val="0"/>
        <w:autoSpaceDN w:val="0"/>
        <w:spacing w:before="140" w:after="0" w:line="240" w:lineRule="auto"/>
        <w:ind w:left="2552" w:right="1467" w:hanging="309"/>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Membentuk pilihanmerk.</w:t>
      </w:r>
    </w:p>
    <w:p w:rsidR="006B1707" w:rsidRDefault="006B1707" w:rsidP="006B1707">
      <w:pPr>
        <w:pStyle w:val="ListParagraph"/>
        <w:widowControl w:val="0"/>
        <w:numPr>
          <w:ilvl w:val="1"/>
          <w:numId w:val="2"/>
        </w:numPr>
        <w:tabs>
          <w:tab w:val="left" w:pos="1440"/>
          <w:tab w:val="left" w:pos="1441"/>
        </w:tabs>
        <w:autoSpaceDE w:val="0"/>
        <w:autoSpaceDN w:val="0"/>
        <w:spacing w:before="140" w:after="0" w:line="240" w:lineRule="auto"/>
        <w:ind w:left="2552" w:right="1467" w:hanging="309"/>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Mengalihkan piliha ke merk tertentu.</w:t>
      </w:r>
    </w:p>
    <w:p w:rsidR="006B1707" w:rsidRPr="005B7A72" w:rsidRDefault="006B1707" w:rsidP="006B1707">
      <w:pPr>
        <w:pStyle w:val="ListParagraph"/>
        <w:widowControl w:val="0"/>
        <w:numPr>
          <w:ilvl w:val="1"/>
          <w:numId w:val="2"/>
        </w:numPr>
        <w:tabs>
          <w:tab w:val="left" w:pos="1440"/>
          <w:tab w:val="left" w:pos="1441"/>
        </w:tabs>
        <w:autoSpaceDE w:val="0"/>
        <w:autoSpaceDN w:val="0"/>
        <w:spacing w:before="140" w:after="0" w:line="240" w:lineRule="auto"/>
        <w:ind w:left="2552" w:right="1467" w:hanging="309"/>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Mengubah persepsi pelanggan terhadap atributproduk.</w:t>
      </w:r>
    </w:p>
    <w:p w:rsidR="006B1707" w:rsidRPr="00935A83" w:rsidRDefault="006B1707" w:rsidP="006B1707">
      <w:pPr>
        <w:pStyle w:val="ListParagraph"/>
        <w:widowControl w:val="0"/>
        <w:numPr>
          <w:ilvl w:val="1"/>
          <w:numId w:val="2"/>
        </w:numPr>
        <w:tabs>
          <w:tab w:val="left" w:pos="1440"/>
          <w:tab w:val="left" w:pos="1441"/>
        </w:tabs>
        <w:autoSpaceDE w:val="0"/>
        <w:autoSpaceDN w:val="0"/>
        <w:spacing w:before="136" w:after="0" w:line="240" w:lineRule="auto"/>
        <w:ind w:left="2552" w:right="1467" w:hanging="309"/>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Mendorong pembeli utntuk belanja saat itujuga.</w:t>
      </w:r>
    </w:p>
    <w:p w:rsidR="006B1707" w:rsidRDefault="006B1707" w:rsidP="006B1707">
      <w:pPr>
        <w:pStyle w:val="ListParagraph"/>
        <w:widowControl w:val="0"/>
        <w:numPr>
          <w:ilvl w:val="1"/>
          <w:numId w:val="2"/>
        </w:numPr>
        <w:tabs>
          <w:tab w:val="left" w:pos="1440"/>
          <w:tab w:val="left" w:pos="1441"/>
        </w:tabs>
        <w:autoSpaceDE w:val="0"/>
        <w:autoSpaceDN w:val="0"/>
        <w:spacing w:before="140" w:after="0" w:line="240" w:lineRule="auto"/>
        <w:ind w:left="2552" w:right="1467" w:hanging="309"/>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Mendorong pembeli untuk menerima kunjunganwiraniaga.</w:t>
      </w:r>
    </w:p>
    <w:p w:rsidR="006B1707" w:rsidRPr="00935A83" w:rsidRDefault="006B1707" w:rsidP="006B1707">
      <w:pPr>
        <w:pStyle w:val="ListParagraph"/>
        <w:widowControl w:val="0"/>
        <w:tabs>
          <w:tab w:val="left" w:pos="1440"/>
          <w:tab w:val="left" w:pos="1441"/>
        </w:tabs>
        <w:autoSpaceDE w:val="0"/>
        <w:autoSpaceDN w:val="0"/>
        <w:spacing w:before="140" w:after="0" w:line="240" w:lineRule="auto"/>
        <w:ind w:left="2552" w:right="1467"/>
        <w:contextualSpacing w:val="0"/>
        <w:jc w:val="both"/>
        <w:rPr>
          <w:rFonts w:ascii="Times New Roman" w:hAnsi="Times New Roman" w:cs="Times New Roman"/>
          <w:b/>
          <w:sz w:val="20"/>
          <w:szCs w:val="20"/>
        </w:rPr>
      </w:pPr>
    </w:p>
    <w:p w:rsidR="006B1707" w:rsidRPr="00935A83" w:rsidRDefault="006B1707" w:rsidP="006B1707">
      <w:pPr>
        <w:pStyle w:val="ListParagraph"/>
        <w:widowControl w:val="0"/>
        <w:numPr>
          <w:ilvl w:val="0"/>
          <w:numId w:val="2"/>
        </w:numPr>
        <w:tabs>
          <w:tab w:val="left" w:pos="1016"/>
          <w:tab w:val="left" w:pos="1017"/>
        </w:tabs>
        <w:autoSpaceDE w:val="0"/>
        <w:autoSpaceDN w:val="0"/>
        <w:spacing w:before="136" w:after="0" w:line="240" w:lineRule="auto"/>
        <w:ind w:left="2268" w:right="1467" w:hanging="311"/>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lastRenderedPageBreak/>
        <w:t>Mengingatkan</w:t>
      </w:r>
    </w:p>
    <w:p w:rsidR="006B1707" w:rsidRPr="00935A83" w:rsidRDefault="006B1707" w:rsidP="006B1707">
      <w:pPr>
        <w:pStyle w:val="ListParagraph"/>
        <w:widowControl w:val="0"/>
        <w:tabs>
          <w:tab w:val="left" w:pos="1016"/>
          <w:tab w:val="left" w:pos="1017"/>
        </w:tabs>
        <w:autoSpaceDE w:val="0"/>
        <w:autoSpaceDN w:val="0"/>
        <w:spacing w:before="136" w:after="0" w:line="240" w:lineRule="auto"/>
        <w:ind w:left="2268" w:right="1467"/>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Mengingatkan dapat berupa :</w:t>
      </w:r>
    </w:p>
    <w:p w:rsidR="006B1707" w:rsidRPr="00935A83" w:rsidRDefault="006B1707" w:rsidP="006B1707">
      <w:pPr>
        <w:pStyle w:val="ListParagraph"/>
        <w:widowControl w:val="0"/>
        <w:numPr>
          <w:ilvl w:val="1"/>
          <w:numId w:val="2"/>
        </w:numPr>
        <w:tabs>
          <w:tab w:val="left" w:pos="1440"/>
          <w:tab w:val="left" w:pos="1441"/>
        </w:tabs>
        <w:autoSpaceDE w:val="0"/>
        <w:autoSpaceDN w:val="0"/>
        <w:spacing w:after="0" w:line="240" w:lineRule="auto"/>
        <w:ind w:left="2552" w:right="1467" w:hanging="309"/>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Mengingatkan pembeli bahwa produk yang bersangkutan dibutuhkan dalam waktudekat</w:t>
      </w:r>
    </w:p>
    <w:p w:rsidR="006B1707" w:rsidRPr="00935A83" w:rsidRDefault="006B1707" w:rsidP="006B1707">
      <w:pPr>
        <w:pStyle w:val="ListParagraph"/>
        <w:widowControl w:val="0"/>
        <w:numPr>
          <w:ilvl w:val="1"/>
          <w:numId w:val="2"/>
        </w:numPr>
        <w:tabs>
          <w:tab w:val="left" w:pos="1440"/>
          <w:tab w:val="left" w:pos="1441"/>
        </w:tabs>
        <w:autoSpaceDE w:val="0"/>
        <w:autoSpaceDN w:val="0"/>
        <w:spacing w:after="0" w:line="240" w:lineRule="auto"/>
        <w:ind w:left="2552" w:right="1467" w:hanging="309"/>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Mengingatkan pembeli akan tempat-tempat yang menjual produk perusahaan</w:t>
      </w:r>
    </w:p>
    <w:p w:rsidR="006B1707" w:rsidRDefault="006B1707" w:rsidP="006B1707">
      <w:pPr>
        <w:pStyle w:val="ListParagraph"/>
        <w:widowControl w:val="0"/>
        <w:numPr>
          <w:ilvl w:val="1"/>
          <w:numId w:val="2"/>
        </w:numPr>
        <w:tabs>
          <w:tab w:val="left" w:pos="1440"/>
          <w:tab w:val="left" w:pos="1441"/>
        </w:tabs>
        <w:autoSpaceDE w:val="0"/>
        <w:autoSpaceDN w:val="0"/>
        <w:spacing w:after="0" w:line="240" w:lineRule="auto"/>
        <w:ind w:left="2552" w:right="1467" w:hanging="309"/>
        <w:contextualSpacing w:val="0"/>
        <w:jc w:val="both"/>
        <w:rPr>
          <w:rFonts w:ascii="Times New Roman" w:hAnsi="Times New Roman" w:cs="Times New Roman"/>
          <w:b/>
          <w:sz w:val="20"/>
          <w:szCs w:val="20"/>
        </w:rPr>
      </w:pPr>
      <w:r w:rsidRPr="00935A83">
        <w:rPr>
          <w:rFonts w:ascii="Times New Roman" w:hAnsi="Times New Roman" w:cs="Times New Roman"/>
          <w:b/>
          <w:sz w:val="20"/>
          <w:szCs w:val="20"/>
        </w:rPr>
        <w:t>Mengingatkan pembeli tetap ingat walaupun tidak ada kampanyeiklan</w:t>
      </w:r>
      <w:r>
        <w:rPr>
          <w:rFonts w:ascii="Times New Roman" w:hAnsi="Times New Roman" w:cs="Times New Roman"/>
          <w:b/>
          <w:sz w:val="20"/>
          <w:szCs w:val="20"/>
        </w:rPr>
        <w:t>.</w:t>
      </w:r>
    </w:p>
    <w:p w:rsidR="006B1707" w:rsidRDefault="006B1707" w:rsidP="006B1707">
      <w:pPr>
        <w:pStyle w:val="ListParagraph"/>
        <w:widowControl w:val="0"/>
        <w:numPr>
          <w:ilvl w:val="1"/>
          <w:numId w:val="2"/>
        </w:numPr>
        <w:tabs>
          <w:tab w:val="left" w:pos="1440"/>
          <w:tab w:val="left" w:pos="1441"/>
        </w:tabs>
        <w:autoSpaceDE w:val="0"/>
        <w:autoSpaceDN w:val="0"/>
        <w:spacing w:after="0" w:line="240" w:lineRule="auto"/>
        <w:ind w:left="2552" w:right="1467" w:hanging="309"/>
        <w:contextualSpacing w:val="0"/>
        <w:jc w:val="both"/>
        <w:rPr>
          <w:rFonts w:ascii="Times New Roman" w:hAnsi="Times New Roman" w:cs="Times New Roman"/>
          <w:b/>
          <w:sz w:val="20"/>
          <w:szCs w:val="20"/>
        </w:rPr>
      </w:pPr>
      <w:r w:rsidRPr="005B7A72">
        <w:rPr>
          <w:rFonts w:ascii="Times New Roman" w:hAnsi="Times New Roman" w:cs="Times New Roman"/>
          <w:b/>
          <w:sz w:val="20"/>
          <w:szCs w:val="20"/>
        </w:rPr>
        <w:t>Menjaga agar ingatan pembeli tetap pada produk</w:t>
      </w:r>
      <w:r>
        <w:rPr>
          <w:rFonts w:ascii="Times New Roman" w:hAnsi="Times New Roman" w:cs="Times New Roman"/>
          <w:b/>
          <w:sz w:val="20"/>
          <w:szCs w:val="20"/>
        </w:rPr>
        <w:t>perusahaan.</w:t>
      </w:r>
    </w:p>
    <w:p w:rsidR="006B1707" w:rsidRDefault="006B1707" w:rsidP="006B1707">
      <w:pPr>
        <w:pStyle w:val="ListParagraph"/>
        <w:widowControl w:val="0"/>
        <w:tabs>
          <w:tab w:val="left" w:pos="1440"/>
          <w:tab w:val="left" w:pos="1441"/>
        </w:tabs>
        <w:autoSpaceDE w:val="0"/>
        <w:autoSpaceDN w:val="0"/>
        <w:spacing w:after="0" w:line="240" w:lineRule="auto"/>
        <w:ind w:left="2552" w:right="1467"/>
        <w:contextualSpacing w:val="0"/>
        <w:jc w:val="both"/>
        <w:rPr>
          <w:rFonts w:ascii="Times New Roman" w:hAnsi="Times New Roman" w:cs="Times New Roman"/>
          <w:b/>
          <w:sz w:val="20"/>
          <w:szCs w:val="20"/>
        </w:rPr>
      </w:pPr>
    </w:p>
    <w:p w:rsidR="006B1707" w:rsidRPr="005B7A72" w:rsidRDefault="006B1707" w:rsidP="006B1707">
      <w:pPr>
        <w:pStyle w:val="ListParagraph"/>
        <w:widowControl w:val="0"/>
        <w:tabs>
          <w:tab w:val="left" w:pos="1440"/>
          <w:tab w:val="left" w:pos="1441"/>
        </w:tabs>
        <w:autoSpaceDE w:val="0"/>
        <w:autoSpaceDN w:val="0"/>
        <w:spacing w:after="0" w:line="240" w:lineRule="auto"/>
        <w:ind w:left="2552" w:right="1467"/>
        <w:contextualSpacing w:val="0"/>
        <w:jc w:val="both"/>
        <w:rPr>
          <w:rFonts w:ascii="Times New Roman" w:hAnsi="Times New Roman" w:cs="Times New Roman"/>
          <w:b/>
          <w:sz w:val="20"/>
          <w:szCs w:val="20"/>
        </w:rPr>
      </w:pPr>
    </w:p>
    <w:p w:rsidR="006B1707" w:rsidRPr="00795C11" w:rsidRDefault="006B1707" w:rsidP="006B1707">
      <w:pPr>
        <w:pStyle w:val="ListParagraph"/>
        <w:widowControl w:val="0"/>
        <w:numPr>
          <w:ilvl w:val="1"/>
          <w:numId w:val="18"/>
        </w:numPr>
        <w:tabs>
          <w:tab w:val="left" w:pos="567"/>
          <w:tab w:val="left" w:pos="1843"/>
        </w:tabs>
        <w:autoSpaceDE w:val="0"/>
        <w:autoSpaceDN w:val="0"/>
        <w:spacing w:before="130" w:after="0" w:line="480" w:lineRule="auto"/>
        <w:ind w:left="1418"/>
        <w:jc w:val="both"/>
        <w:rPr>
          <w:rFonts w:ascii="Times New Roman" w:hAnsi="Times New Roman" w:cs="Times New Roman"/>
          <w:b/>
          <w:sz w:val="24"/>
          <w:szCs w:val="24"/>
        </w:rPr>
      </w:pPr>
      <w:r w:rsidRPr="00795C11">
        <w:rPr>
          <w:rFonts w:ascii="Times New Roman" w:hAnsi="Times New Roman" w:cs="Times New Roman"/>
          <w:b/>
          <w:sz w:val="24"/>
          <w:szCs w:val="24"/>
        </w:rPr>
        <w:t>Bentuk-Bentuk Promosi</w:t>
      </w:r>
    </w:p>
    <w:p w:rsidR="006B1707" w:rsidRPr="007328A9" w:rsidRDefault="006B1707" w:rsidP="006B1707">
      <w:pPr>
        <w:pStyle w:val="ListParagraph"/>
        <w:widowControl w:val="0"/>
        <w:tabs>
          <w:tab w:val="left" w:pos="1440"/>
          <w:tab w:val="left" w:pos="1441"/>
        </w:tabs>
        <w:autoSpaceDE w:val="0"/>
        <w:autoSpaceDN w:val="0"/>
        <w:spacing w:before="130" w:after="0" w:line="48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ab/>
      </w:r>
      <w:r w:rsidRPr="007328A9">
        <w:rPr>
          <w:rFonts w:ascii="Times New Roman" w:hAnsi="Times New Roman" w:cs="Times New Roman"/>
          <w:sz w:val="24"/>
          <w:szCs w:val="24"/>
        </w:rPr>
        <w:t xml:space="preserve">Bentuk-bentuk atau alat-alat promosi menurut </w:t>
      </w:r>
      <w:r w:rsidRPr="007328A9">
        <w:rPr>
          <w:rFonts w:ascii="Times New Roman" w:hAnsi="Times New Roman" w:cs="Times New Roman"/>
          <w:b/>
          <w:sz w:val="24"/>
          <w:szCs w:val="24"/>
        </w:rPr>
        <w:t>Djaslim Saladin (2006:135)</w:t>
      </w:r>
      <w:r w:rsidRPr="007328A9">
        <w:rPr>
          <w:rFonts w:ascii="Times New Roman" w:hAnsi="Times New Roman" w:cs="Times New Roman"/>
          <w:sz w:val="24"/>
          <w:szCs w:val="24"/>
        </w:rPr>
        <w:t xml:space="preserve"> adalah sebagai berikut:</w:t>
      </w:r>
    </w:p>
    <w:p w:rsidR="006B1707" w:rsidRPr="003F24F9" w:rsidRDefault="006B1707" w:rsidP="006B1707">
      <w:pPr>
        <w:pStyle w:val="ListParagraph"/>
        <w:numPr>
          <w:ilvl w:val="2"/>
          <w:numId w:val="19"/>
        </w:numPr>
        <w:spacing w:line="480" w:lineRule="auto"/>
        <w:jc w:val="both"/>
        <w:rPr>
          <w:rFonts w:ascii="Times New Roman" w:hAnsi="Times New Roman" w:cs="Times New Roman"/>
          <w:b/>
          <w:sz w:val="24"/>
          <w:szCs w:val="24"/>
        </w:rPr>
      </w:pPr>
      <w:r w:rsidRPr="003F24F9">
        <w:rPr>
          <w:rFonts w:ascii="Times New Roman" w:hAnsi="Times New Roman" w:cs="Times New Roman"/>
          <w:b/>
          <w:sz w:val="24"/>
          <w:szCs w:val="24"/>
        </w:rPr>
        <w:t>Periklanan</w:t>
      </w:r>
    </w:p>
    <w:p w:rsidR="006B1707" w:rsidRDefault="006B1707" w:rsidP="006B1707">
      <w:pPr>
        <w:pStyle w:val="ListParagraph"/>
        <w:spacing w:after="0" w:line="480" w:lineRule="auto"/>
        <w:ind w:firstLine="720"/>
        <w:jc w:val="both"/>
        <w:rPr>
          <w:rFonts w:ascii="Times New Roman" w:hAnsi="Times New Roman" w:cs="Times New Roman"/>
          <w:sz w:val="24"/>
          <w:szCs w:val="24"/>
        </w:rPr>
      </w:pPr>
      <w:r w:rsidRPr="00CC6FF9">
        <w:rPr>
          <w:rFonts w:ascii="Times New Roman" w:hAnsi="Times New Roman" w:cs="Times New Roman"/>
          <w:sz w:val="24"/>
          <w:szCs w:val="24"/>
        </w:rPr>
        <w:t xml:space="preserve">Periklanan sebagai salah satu dari lima alat utama promosi digunakan untuk mengarahkan bentuk komunikasi yang bersifat membujuk kepada para calon pembeli dan masyarakat luas. Sedangkan definisi dari periklanan menurut </w:t>
      </w:r>
      <w:r w:rsidRPr="00CC6FF9">
        <w:rPr>
          <w:rFonts w:ascii="Times New Roman" w:hAnsi="Times New Roman" w:cs="Times New Roman"/>
          <w:b/>
          <w:sz w:val="24"/>
          <w:szCs w:val="24"/>
        </w:rPr>
        <w:t xml:space="preserve">Philip Kotler </w:t>
      </w:r>
      <w:r w:rsidRPr="00CC6FF9">
        <w:rPr>
          <w:rFonts w:ascii="Times New Roman" w:hAnsi="Times New Roman" w:cs="Times New Roman"/>
          <w:sz w:val="24"/>
          <w:szCs w:val="24"/>
        </w:rPr>
        <w:t>yang dikutip oleh</w:t>
      </w:r>
      <w:r w:rsidRPr="00CC6FF9">
        <w:rPr>
          <w:rFonts w:ascii="Times New Roman" w:hAnsi="Times New Roman" w:cs="Times New Roman"/>
          <w:b/>
          <w:sz w:val="24"/>
          <w:szCs w:val="24"/>
        </w:rPr>
        <w:t xml:space="preserve"> Djaslim Saladin (2006:183) </w:t>
      </w:r>
      <w:r>
        <w:rPr>
          <w:rFonts w:ascii="Times New Roman" w:hAnsi="Times New Roman" w:cs="Times New Roman"/>
          <w:sz w:val="24"/>
          <w:szCs w:val="24"/>
        </w:rPr>
        <w:t>adalah sebagai berikut “</w:t>
      </w:r>
      <w:r w:rsidRPr="007328A9">
        <w:rPr>
          <w:rFonts w:ascii="Times New Roman" w:hAnsi="Times New Roman" w:cs="Times New Roman"/>
          <w:sz w:val="24"/>
          <w:szCs w:val="24"/>
        </w:rPr>
        <w:t>Periklanan sebagai bentuk penyajian yang sifatnya tidak personal dan promosi ide, barang atau jasa oleh sponsor tertentu yang memerlukan pembayaran.</w:t>
      </w:r>
      <w:r>
        <w:rPr>
          <w:rFonts w:ascii="Times New Roman" w:hAnsi="Times New Roman" w:cs="Times New Roman"/>
          <w:sz w:val="24"/>
          <w:szCs w:val="24"/>
        </w:rPr>
        <w:t xml:space="preserve">” </w:t>
      </w:r>
    </w:p>
    <w:p w:rsidR="006B1707" w:rsidRPr="00FC6874" w:rsidRDefault="006B1707" w:rsidP="006B1707">
      <w:pPr>
        <w:pStyle w:val="ListParagraph"/>
        <w:spacing w:after="0" w:line="480" w:lineRule="auto"/>
        <w:ind w:firstLine="720"/>
        <w:jc w:val="both"/>
        <w:rPr>
          <w:rFonts w:ascii="Times New Roman" w:hAnsi="Times New Roman" w:cs="Times New Roman"/>
          <w:sz w:val="24"/>
          <w:szCs w:val="24"/>
        </w:rPr>
      </w:pPr>
      <w:r w:rsidRPr="007328A9">
        <w:rPr>
          <w:rFonts w:ascii="Times New Roman" w:hAnsi="Times New Roman" w:cs="Times New Roman"/>
          <w:sz w:val="24"/>
          <w:szCs w:val="24"/>
        </w:rPr>
        <w:t xml:space="preserve">Sedangkan menurut </w:t>
      </w:r>
      <w:r w:rsidRPr="007328A9">
        <w:rPr>
          <w:rFonts w:ascii="Times New Roman" w:hAnsi="Times New Roman" w:cs="Times New Roman"/>
          <w:b/>
          <w:sz w:val="24"/>
          <w:szCs w:val="24"/>
        </w:rPr>
        <w:t>William G. Nickels</w:t>
      </w:r>
      <w:r w:rsidRPr="007328A9">
        <w:rPr>
          <w:rFonts w:ascii="Times New Roman" w:hAnsi="Times New Roman" w:cs="Times New Roman"/>
          <w:sz w:val="24"/>
          <w:szCs w:val="24"/>
        </w:rPr>
        <w:t xml:space="preserve"> yang dikutip oleh </w:t>
      </w:r>
      <w:r w:rsidRPr="007328A9">
        <w:rPr>
          <w:rFonts w:ascii="Times New Roman" w:hAnsi="Times New Roman" w:cs="Times New Roman"/>
          <w:b/>
          <w:sz w:val="24"/>
          <w:szCs w:val="24"/>
        </w:rPr>
        <w:t>BasuSwastha (2008:245)</w:t>
      </w:r>
      <w:r>
        <w:rPr>
          <w:rFonts w:ascii="Times New Roman" w:hAnsi="Times New Roman" w:cs="Times New Roman"/>
          <w:sz w:val="24"/>
          <w:szCs w:val="24"/>
        </w:rPr>
        <w:t xml:space="preserve"> adalah sebagai berikut, “</w:t>
      </w:r>
      <w:r w:rsidRPr="007328A9">
        <w:rPr>
          <w:rFonts w:ascii="Times New Roman" w:hAnsi="Times New Roman" w:cs="Times New Roman"/>
          <w:sz w:val="24"/>
          <w:szCs w:val="24"/>
        </w:rPr>
        <w:t>Periklanan adalah komunikasi non-individu, dengan sejumlah biaya, melalui berbagai media yang dilakukan oleh perusahaan, lembaga non-laba, serta individu-individu.”</w:t>
      </w:r>
    </w:p>
    <w:p w:rsidR="006B1707" w:rsidRPr="00B06249" w:rsidRDefault="006B1707" w:rsidP="006B1707">
      <w:pPr>
        <w:pStyle w:val="ListParagraph"/>
        <w:spacing w:line="480" w:lineRule="auto"/>
        <w:ind w:left="0" w:firstLine="720"/>
        <w:jc w:val="both"/>
        <w:rPr>
          <w:rFonts w:ascii="Times New Roman" w:hAnsi="Times New Roman" w:cs="Times New Roman"/>
          <w:sz w:val="24"/>
          <w:szCs w:val="24"/>
        </w:rPr>
      </w:pPr>
      <w:r w:rsidRPr="00B06249">
        <w:rPr>
          <w:rFonts w:ascii="Times New Roman" w:hAnsi="Times New Roman" w:cs="Times New Roman"/>
          <w:sz w:val="24"/>
          <w:szCs w:val="24"/>
        </w:rPr>
        <w:t>Keuntungan media periklanan:</w:t>
      </w:r>
    </w:p>
    <w:p w:rsidR="006B1707" w:rsidRPr="007E4430" w:rsidRDefault="006B1707" w:rsidP="006B1707">
      <w:pPr>
        <w:pStyle w:val="ListParagraph"/>
        <w:numPr>
          <w:ilvl w:val="1"/>
          <w:numId w:val="3"/>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lastRenderedPageBreak/>
        <w:t>Pesan yang disampaikan teratur, dan terkontrol serta seragam</w:t>
      </w:r>
    </w:p>
    <w:p w:rsidR="006B1707" w:rsidRDefault="006B1707" w:rsidP="006B1707">
      <w:pPr>
        <w:pStyle w:val="ListParagraph"/>
        <w:numPr>
          <w:ilvl w:val="1"/>
          <w:numId w:val="3"/>
        </w:numPr>
        <w:spacing w:line="240" w:lineRule="auto"/>
        <w:jc w:val="both"/>
        <w:rPr>
          <w:rFonts w:ascii="Times New Roman" w:hAnsi="Times New Roman" w:cs="Times New Roman"/>
          <w:sz w:val="24"/>
          <w:szCs w:val="24"/>
        </w:rPr>
      </w:pPr>
      <w:r w:rsidRPr="00CC6FF9">
        <w:rPr>
          <w:rFonts w:ascii="Times New Roman" w:hAnsi="Times New Roman" w:cs="Times New Roman"/>
          <w:sz w:val="24"/>
          <w:szCs w:val="24"/>
        </w:rPr>
        <w:t>Memiliki kemampuan untuk menjangkau sejumlah besar calon konsumen dengan biaya per kontrak yang rendah</w:t>
      </w:r>
    </w:p>
    <w:p w:rsidR="006B1707" w:rsidRDefault="006B1707" w:rsidP="006B1707">
      <w:pPr>
        <w:pStyle w:val="ListParagraph"/>
        <w:numPr>
          <w:ilvl w:val="1"/>
          <w:numId w:val="3"/>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t>Dapat menjangkau calon konsumen yang tidak terjangkau oleh salesman</w:t>
      </w:r>
    </w:p>
    <w:p w:rsidR="006B1707" w:rsidRDefault="006B1707" w:rsidP="006B1707">
      <w:pPr>
        <w:pStyle w:val="ListParagraph"/>
        <w:numPr>
          <w:ilvl w:val="1"/>
          <w:numId w:val="3"/>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t xml:space="preserve">Membantu mengenalkan produk baru dengan cepat </w:t>
      </w:r>
    </w:p>
    <w:p w:rsidR="006B1707" w:rsidRPr="0091327D" w:rsidRDefault="006B1707" w:rsidP="006B1707">
      <w:pPr>
        <w:pStyle w:val="ListParagraph"/>
        <w:numPr>
          <w:ilvl w:val="1"/>
          <w:numId w:val="3"/>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t>Dapat meningkatkan nama baik perusahaan</w:t>
      </w:r>
    </w:p>
    <w:p w:rsidR="006B1707" w:rsidRPr="002E6B11" w:rsidRDefault="006B1707" w:rsidP="006B1707">
      <w:pPr>
        <w:pStyle w:val="ListParagraph"/>
        <w:spacing w:line="240" w:lineRule="auto"/>
        <w:ind w:left="1364"/>
        <w:jc w:val="both"/>
        <w:rPr>
          <w:rFonts w:ascii="Times New Roman" w:hAnsi="Times New Roman" w:cs="Times New Roman"/>
          <w:sz w:val="24"/>
          <w:szCs w:val="24"/>
        </w:rPr>
      </w:pPr>
    </w:p>
    <w:p w:rsidR="006B1707" w:rsidRPr="00B06249" w:rsidRDefault="006B1707" w:rsidP="006B1707">
      <w:pPr>
        <w:pStyle w:val="ListParagraph"/>
        <w:spacing w:line="480" w:lineRule="auto"/>
        <w:ind w:left="0" w:firstLine="720"/>
        <w:jc w:val="both"/>
        <w:rPr>
          <w:rFonts w:ascii="Times New Roman" w:hAnsi="Times New Roman" w:cs="Times New Roman"/>
          <w:sz w:val="24"/>
          <w:szCs w:val="24"/>
        </w:rPr>
      </w:pPr>
      <w:r w:rsidRPr="00B06249">
        <w:rPr>
          <w:rFonts w:ascii="Times New Roman" w:hAnsi="Times New Roman" w:cs="Times New Roman"/>
          <w:sz w:val="24"/>
          <w:szCs w:val="24"/>
        </w:rPr>
        <w:t>Kelemahan media periklanan:</w:t>
      </w:r>
    </w:p>
    <w:p w:rsidR="006B1707" w:rsidRDefault="006B1707" w:rsidP="006B1707">
      <w:pPr>
        <w:pStyle w:val="ListParagraph"/>
        <w:numPr>
          <w:ilvl w:val="0"/>
          <w:numId w:val="7"/>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t>Agar pelaksanaanperiklanan itu efektif diperlukan pengulangan yang membutuhkan biaya yang tidak sedikit</w:t>
      </w:r>
    </w:p>
    <w:p w:rsidR="006B1707" w:rsidRDefault="006B1707" w:rsidP="006B1707">
      <w:pPr>
        <w:pStyle w:val="ListParagraph"/>
        <w:numPr>
          <w:ilvl w:val="0"/>
          <w:numId w:val="7"/>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t>Karena pesan yang disampaikan telah tersusun atau direncanakan, maka tidak dapat disesuaikan dengan reaksi dari calon konsumen</w:t>
      </w:r>
    </w:p>
    <w:p w:rsidR="006B1707" w:rsidRDefault="006B1707" w:rsidP="006B1707">
      <w:pPr>
        <w:pStyle w:val="ListParagraph"/>
        <w:numPr>
          <w:ilvl w:val="0"/>
          <w:numId w:val="7"/>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t>Konsumen tidak percaya sepenuhnya pada pesan-pesan yang disampaikan, karena mereka tahu pesan-pesan itu dibuat untuk menarik perhatian mereka</w:t>
      </w:r>
    </w:p>
    <w:p w:rsidR="006B1707" w:rsidRDefault="006B1707" w:rsidP="006B1707">
      <w:pPr>
        <w:pStyle w:val="ListParagraph"/>
        <w:numPr>
          <w:ilvl w:val="0"/>
          <w:numId w:val="7"/>
        </w:numPr>
        <w:spacing w:line="240" w:lineRule="auto"/>
        <w:jc w:val="both"/>
        <w:rPr>
          <w:rFonts w:ascii="Times New Roman" w:hAnsi="Times New Roman" w:cs="Times New Roman"/>
          <w:sz w:val="24"/>
          <w:szCs w:val="24"/>
        </w:rPr>
      </w:pPr>
      <w:r w:rsidRPr="007E4430">
        <w:rPr>
          <w:rFonts w:ascii="Times New Roman" w:hAnsi="Times New Roman" w:cs="Times New Roman"/>
          <w:sz w:val="24"/>
          <w:szCs w:val="24"/>
        </w:rPr>
        <w:t>Daya tarik yang seragam, kurang dapat disesuaikan dengan calon pembeli</w:t>
      </w:r>
    </w:p>
    <w:p w:rsidR="006B1707" w:rsidRDefault="006B1707" w:rsidP="006B1707">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Perlu inovasi dan kreativitas pembuatan iklan dengan menarik</w:t>
      </w:r>
    </w:p>
    <w:p w:rsidR="006B1707" w:rsidRPr="00F621C6" w:rsidRDefault="006B1707" w:rsidP="006B1707">
      <w:pPr>
        <w:pStyle w:val="ListParagraph"/>
        <w:spacing w:line="240" w:lineRule="auto"/>
        <w:ind w:left="1440"/>
        <w:jc w:val="both"/>
        <w:rPr>
          <w:rFonts w:ascii="Times New Roman" w:hAnsi="Times New Roman" w:cs="Times New Roman"/>
          <w:sz w:val="24"/>
          <w:szCs w:val="24"/>
        </w:rPr>
      </w:pPr>
    </w:p>
    <w:p w:rsidR="006B1707" w:rsidRPr="00795C11" w:rsidRDefault="006B1707" w:rsidP="006B1707">
      <w:pPr>
        <w:pStyle w:val="ListParagraph"/>
        <w:numPr>
          <w:ilvl w:val="2"/>
          <w:numId w:val="19"/>
        </w:numPr>
        <w:spacing w:line="480" w:lineRule="auto"/>
        <w:jc w:val="both"/>
        <w:rPr>
          <w:rFonts w:ascii="Times New Roman" w:hAnsi="Times New Roman" w:cs="Times New Roman"/>
          <w:b/>
          <w:sz w:val="24"/>
          <w:szCs w:val="24"/>
        </w:rPr>
      </w:pPr>
      <w:r w:rsidRPr="00795C11">
        <w:rPr>
          <w:rFonts w:ascii="Times New Roman" w:hAnsi="Times New Roman" w:cs="Times New Roman"/>
          <w:b/>
          <w:sz w:val="24"/>
          <w:szCs w:val="24"/>
        </w:rPr>
        <w:t>Promosi Penjualan</w:t>
      </w:r>
    </w:p>
    <w:p w:rsidR="006B1707" w:rsidRPr="002E6B11" w:rsidRDefault="006B1707" w:rsidP="006B1707">
      <w:pPr>
        <w:pStyle w:val="ListParagraph"/>
        <w:spacing w:line="240" w:lineRule="auto"/>
        <w:ind w:left="1080" w:firstLine="360"/>
        <w:jc w:val="both"/>
        <w:rPr>
          <w:rFonts w:ascii="Times New Roman" w:hAnsi="Times New Roman" w:cs="Times New Roman"/>
          <w:b/>
          <w:sz w:val="24"/>
          <w:szCs w:val="24"/>
        </w:rPr>
      </w:pPr>
      <w:r w:rsidRPr="002E6B11">
        <w:rPr>
          <w:rFonts w:ascii="Times New Roman" w:hAnsi="Times New Roman" w:cs="Times New Roman"/>
          <w:sz w:val="24"/>
          <w:szCs w:val="24"/>
        </w:rPr>
        <w:t xml:space="preserve">Pengertian promosi penjualan menurut </w:t>
      </w:r>
      <w:r w:rsidRPr="002E6B11">
        <w:rPr>
          <w:rFonts w:ascii="Times New Roman" w:hAnsi="Times New Roman" w:cs="Times New Roman"/>
          <w:b/>
          <w:sz w:val="24"/>
          <w:szCs w:val="24"/>
        </w:rPr>
        <w:t>Philip Kotler ( 2002:785)</w:t>
      </w:r>
      <w:r w:rsidRPr="002E6B11">
        <w:rPr>
          <w:rFonts w:ascii="Times New Roman" w:hAnsi="Times New Roman" w:cs="Times New Roman"/>
          <w:sz w:val="24"/>
          <w:szCs w:val="24"/>
        </w:rPr>
        <w:t xml:space="preserve"> yang diterjemahkan oleh </w:t>
      </w:r>
      <w:r w:rsidRPr="002E6B11">
        <w:rPr>
          <w:rFonts w:ascii="Times New Roman" w:hAnsi="Times New Roman" w:cs="Times New Roman"/>
          <w:b/>
          <w:sz w:val="24"/>
          <w:szCs w:val="24"/>
        </w:rPr>
        <w:t>Hendra Teguh</w:t>
      </w:r>
      <w:r>
        <w:rPr>
          <w:rFonts w:ascii="Times New Roman" w:hAnsi="Times New Roman" w:cs="Times New Roman"/>
          <w:sz w:val="24"/>
          <w:szCs w:val="24"/>
        </w:rPr>
        <w:t xml:space="preserve"> adalah sebagai berikut:</w:t>
      </w:r>
    </w:p>
    <w:p w:rsidR="006B1707" w:rsidRPr="005B396C" w:rsidRDefault="006B1707" w:rsidP="006B1707">
      <w:pPr>
        <w:spacing w:line="240" w:lineRule="auto"/>
        <w:ind w:left="1701" w:right="1467"/>
        <w:jc w:val="both"/>
        <w:rPr>
          <w:rFonts w:ascii="Times New Roman" w:hAnsi="Times New Roman" w:cs="Times New Roman"/>
          <w:b/>
          <w:sz w:val="20"/>
          <w:szCs w:val="20"/>
        </w:rPr>
      </w:pPr>
      <w:r w:rsidRPr="005B396C">
        <w:rPr>
          <w:rFonts w:ascii="Times New Roman" w:hAnsi="Times New Roman" w:cs="Times New Roman"/>
          <w:b/>
          <w:sz w:val="20"/>
          <w:szCs w:val="20"/>
        </w:rPr>
        <w:t xml:space="preserve">Promosi penjualan terdiri dari kumpulan </w:t>
      </w:r>
      <w:r>
        <w:rPr>
          <w:rFonts w:ascii="Times New Roman" w:hAnsi="Times New Roman" w:cs="Times New Roman"/>
          <w:b/>
          <w:sz w:val="20"/>
          <w:szCs w:val="20"/>
        </w:rPr>
        <w:t>tiap</w:t>
      </w:r>
      <w:r w:rsidRPr="005B396C">
        <w:rPr>
          <w:rFonts w:ascii="Times New Roman" w:hAnsi="Times New Roman" w:cs="Times New Roman"/>
          <w:b/>
          <w:sz w:val="20"/>
          <w:szCs w:val="20"/>
        </w:rPr>
        <w:t xml:space="preserve"> intensif yang berbeda-beda, kebanyakan berjangka pendek, dirancang untuk mendorong</w:t>
      </w:r>
      <w:r>
        <w:rPr>
          <w:rFonts w:ascii="Times New Roman" w:hAnsi="Times New Roman" w:cs="Times New Roman"/>
          <w:b/>
          <w:sz w:val="20"/>
          <w:szCs w:val="20"/>
        </w:rPr>
        <w:t xml:space="preserve"> pembelian yang lebih cepat dan </w:t>
      </w:r>
      <w:r w:rsidRPr="005B396C">
        <w:rPr>
          <w:rFonts w:ascii="Times New Roman" w:hAnsi="Times New Roman" w:cs="Times New Roman"/>
          <w:b/>
          <w:sz w:val="20"/>
          <w:szCs w:val="20"/>
        </w:rPr>
        <w:t>atau lebih besar dari suatu produk atau jasa tertentu oleh kons</w:t>
      </w:r>
      <w:r>
        <w:rPr>
          <w:rFonts w:ascii="Times New Roman" w:hAnsi="Times New Roman" w:cs="Times New Roman"/>
          <w:b/>
          <w:sz w:val="20"/>
          <w:szCs w:val="20"/>
        </w:rPr>
        <w:t>umen atau perdagangan tersebut.</w:t>
      </w:r>
    </w:p>
    <w:p w:rsidR="006B1707" w:rsidRPr="007328A9" w:rsidRDefault="006B1707" w:rsidP="006B1707">
      <w:pPr>
        <w:spacing w:line="240" w:lineRule="auto"/>
        <w:ind w:left="1134" w:firstLine="284"/>
        <w:jc w:val="both"/>
        <w:rPr>
          <w:rFonts w:ascii="Times New Roman" w:hAnsi="Times New Roman" w:cs="Times New Roman"/>
          <w:sz w:val="24"/>
          <w:szCs w:val="24"/>
        </w:rPr>
      </w:pPr>
      <w:r w:rsidRPr="002E6B11">
        <w:rPr>
          <w:rFonts w:ascii="Times New Roman" w:hAnsi="Times New Roman" w:cs="Times New Roman"/>
          <w:sz w:val="24"/>
          <w:szCs w:val="24"/>
        </w:rPr>
        <w:t xml:space="preserve">Sedangkan menurut </w:t>
      </w:r>
      <w:r w:rsidRPr="002E6B11">
        <w:rPr>
          <w:rFonts w:ascii="Times New Roman" w:hAnsi="Times New Roman" w:cs="Times New Roman"/>
          <w:b/>
          <w:sz w:val="24"/>
          <w:szCs w:val="24"/>
        </w:rPr>
        <w:t>Djaslim Saladin (2006:195)</w:t>
      </w:r>
      <w:r w:rsidRPr="002E6B11">
        <w:rPr>
          <w:rFonts w:ascii="Times New Roman" w:hAnsi="Times New Roman" w:cs="Times New Roman"/>
          <w:sz w:val="24"/>
          <w:szCs w:val="24"/>
        </w:rPr>
        <w:t xml:space="preserve"> pengertian pro</w:t>
      </w:r>
      <w:r>
        <w:rPr>
          <w:rFonts w:ascii="Times New Roman" w:hAnsi="Times New Roman" w:cs="Times New Roman"/>
          <w:sz w:val="24"/>
          <w:szCs w:val="24"/>
        </w:rPr>
        <w:t xml:space="preserve">mosi </w:t>
      </w:r>
      <w:r w:rsidRPr="002E6B11">
        <w:rPr>
          <w:rFonts w:ascii="Times New Roman" w:hAnsi="Times New Roman" w:cs="Times New Roman"/>
          <w:sz w:val="24"/>
          <w:szCs w:val="24"/>
        </w:rPr>
        <w:t>pe</w:t>
      </w:r>
      <w:r>
        <w:rPr>
          <w:rFonts w:ascii="Times New Roman" w:hAnsi="Times New Roman" w:cs="Times New Roman"/>
          <w:sz w:val="24"/>
          <w:szCs w:val="24"/>
        </w:rPr>
        <w:t>njualan adalah sebagai berikut:</w:t>
      </w:r>
    </w:p>
    <w:p w:rsidR="006B1707" w:rsidRDefault="006B1707" w:rsidP="006B1707">
      <w:pPr>
        <w:pStyle w:val="ListParagraph"/>
        <w:spacing w:line="240" w:lineRule="auto"/>
        <w:ind w:left="1701" w:right="1467"/>
        <w:jc w:val="both"/>
        <w:rPr>
          <w:rFonts w:ascii="Times New Roman" w:hAnsi="Times New Roman" w:cs="Times New Roman"/>
          <w:b/>
          <w:sz w:val="24"/>
          <w:szCs w:val="24"/>
        </w:rPr>
      </w:pPr>
      <w:r w:rsidRPr="007328A9">
        <w:rPr>
          <w:rFonts w:ascii="Times New Roman" w:hAnsi="Times New Roman" w:cs="Times New Roman"/>
          <w:b/>
          <w:sz w:val="20"/>
          <w:szCs w:val="20"/>
        </w:rPr>
        <w:t>Promosi penjualan terdiri atas alat insentif yang beraneka ragam, kebanyakan untuk jangka pendek, dirancang untuk merangsang pembelian produk tertentu lebih cepat dan/atau lebih kuat oleh konsumen atau pedagang</w:t>
      </w:r>
      <w:r>
        <w:rPr>
          <w:rFonts w:ascii="Times New Roman" w:hAnsi="Times New Roman" w:cs="Times New Roman"/>
          <w:b/>
          <w:sz w:val="24"/>
          <w:szCs w:val="24"/>
        </w:rPr>
        <w:t>.</w:t>
      </w:r>
    </w:p>
    <w:p w:rsidR="006B1707" w:rsidRDefault="006B1707" w:rsidP="006B1707">
      <w:pPr>
        <w:pStyle w:val="ListParagraph"/>
        <w:spacing w:line="240" w:lineRule="auto"/>
        <w:ind w:left="1701"/>
        <w:jc w:val="both"/>
        <w:rPr>
          <w:rFonts w:ascii="Times New Roman" w:hAnsi="Times New Roman" w:cs="Times New Roman"/>
          <w:b/>
          <w:sz w:val="24"/>
          <w:szCs w:val="24"/>
        </w:rPr>
      </w:pPr>
    </w:p>
    <w:p w:rsidR="006B1707" w:rsidRDefault="006B1707" w:rsidP="006B1707">
      <w:pPr>
        <w:pStyle w:val="ListParagraph"/>
        <w:spacing w:line="480" w:lineRule="auto"/>
        <w:ind w:left="1134" w:firstLine="284"/>
        <w:jc w:val="both"/>
        <w:rPr>
          <w:rFonts w:ascii="Times New Roman" w:hAnsi="Times New Roman" w:cs="Times New Roman"/>
          <w:sz w:val="24"/>
          <w:szCs w:val="24"/>
        </w:rPr>
      </w:pPr>
      <w:r w:rsidRPr="00CC6FF9">
        <w:rPr>
          <w:rFonts w:ascii="Times New Roman" w:hAnsi="Times New Roman" w:cs="Times New Roman"/>
          <w:sz w:val="24"/>
          <w:szCs w:val="24"/>
        </w:rPr>
        <w:t>Berdasarkan definisi-definisi tersebut disimpulkan bahwa promosi penjualan dirancang untuk mendukung aktifitas promosi yang lainnya, sifatnya tidak rutin dan berjangka pendek.</w:t>
      </w:r>
    </w:p>
    <w:p w:rsidR="006B1707" w:rsidRPr="002E6B11" w:rsidRDefault="006B1707" w:rsidP="006B1707">
      <w:pPr>
        <w:pStyle w:val="ListParagraph"/>
        <w:spacing w:line="480" w:lineRule="auto"/>
        <w:ind w:left="1134" w:firstLine="284"/>
        <w:jc w:val="both"/>
        <w:rPr>
          <w:rFonts w:ascii="Times New Roman" w:hAnsi="Times New Roman" w:cs="Times New Roman"/>
          <w:b/>
          <w:sz w:val="24"/>
          <w:szCs w:val="24"/>
        </w:rPr>
      </w:pPr>
      <w:r w:rsidRPr="00CC6FF9">
        <w:rPr>
          <w:rFonts w:ascii="Times New Roman" w:hAnsi="Times New Roman" w:cs="Times New Roman"/>
          <w:sz w:val="24"/>
          <w:szCs w:val="24"/>
        </w:rPr>
        <w:lastRenderedPageBreak/>
        <w:t xml:space="preserve">Menurut </w:t>
      </w:r>
      <w:r w:rsidRPr="00CC6FF9">
        <w:rPr>
          <w:rFonts w:ascii="Times New Roman" w:hAnsi="Times New Roman" w:cs="Times New Roman"/>
          <w:b/>
          <w:sz w:val="24"/>
          <w:szCs w:val="24"/>
        </w:rPr>
        <w:t xml:space="preserve">Philip Kotler (2002:789) </w:t>
      </w:r>
      <w:r w:rsidRPr="00CC6FF9">
        <w:rPr>
          <w:rFonts w:ascii="Times New Roman" w:hAnsi="Times New Roman" w:cs="Times New Roman"/>
          <w:sz w:val="24"/>
          <w:szCs w:val="24"/>
        </w:rPr>
        <w:t xml:space="preserve">yang </w:t>
      </w:r>
      <w:r>
        <w:rPr>
          <w:rFonts w:ascii="Times New Roman" w:hAnsi="Times New Roman" w:cs="Times New Roman"/>
          <w:sz w:val="24"/>
          <w:szCs w:val="24"/>
        </w:rPr>
        <w:t>diterjemahkan</w:t>
      </w:r>
      <w:r w:rsidRPr="00CC6FF9">
        <w:rPr>
          <w:rFonts w:ascii="Times New Roman" w:hAnsi="Times New Roman" w:cs="Times New Roman"/>
          <w:sz w:val="24"/>
          <w:szCs w:val="24"/>
        </w:rPr>
        <w:t xml:space="preserve"> oleh</w:t>
      </w:r>
      <w:r w:rsidRPr="00CC6FF9">
        <w:rPr>
          <w:rFonts w:ascii="Times New Roman" w:hAnsi="Times New Roman" w:cs="Times New Roman"/>
          <w:b/>
          <w:sz w:val="24"/>
          <w:szCs w:val="24"/>
        </w:rPr>
        <w:t xml:space="preserve"> Hendra Teguh</w:t>
      </w:r>
      <w:r w:rsidRPr="00CC6FF9">
        <w:rPr>
          <w:rFonts w:ascii="Times New Roman" w:hAnsi="Times New Roman" w:cs="Times New Roman"/>
          <w:sz w:val="24"/>
          <w:szCs w:val="24"/>
        </w:rPr>
        <w:t xml:space="preserve"> bahwa fungsi dari promosi penjualan adalah:</w:t>
      </w:r>
    </w:p>
    <w:p w:rsidR="006B1707" w:rsidRPr="007328A9" w:rsidRDefault="006B1707" w:rsidP="006B1707">
      <w:pPr>
        <w:pStyle w:val="ListParagraph"/>
        <w:numPr>
          <w:ilvl w:val="0"/>
          <w:numId w:val="8"/>
        </w:numPr>
        <w:spacing w:line="240" w:lineRule="auto"/>
        <w:ind w:left="1985" w:right="1467" w:hanging="283"/>
        <w:jc w:val="both"/>
        <w:rPr>
          <w:rFonts w:ascii="Times New Roman" w:hAnsi="Times New Roman" w:cs="Times New Roman"/>
          <w:b/>
          <w:sz w:val="20"/>
          <w:szCs w:val="20"/>
        </w:rPr>
      </w:pPr>
      <w:r w:rsidRPr="007328A9">
        <w:rPr>
          <w:rFonts w:ascii="Times New Roman" w:hAnsi="Times New Roman" w:cs="Times New Roman"/>
          <w:b/>
          <w:sz w:val="20"/>
          <w:szCs w:val="20"/>
        </w:rPr>
        <w:t>Merangsang konsumen untuk mau mencoba membeli produk yang ditawarkan</w:t>
      </w:r>
    </w:p>
    <w:p w:rsidR="006B1707" w:rsidRPr="007328A9" w:rsidRDefault="006B1707" w:rsidP="006B1707">
      <w:pPr>
        <w:pStyle w:val="ListParagraph"/>
        <w:numPr>
          <w:ilvl w:val="0"/>
          <w:numId w:val="8"/>
        </w:numPr>
        <w:spacing w:line="240" w:lineRule="auto"/>
        <w:ind w:left="1985" w:right="1467" w:hanging="283"/>
        <w:jc w:val="both"/>
        <w:rPr>
          <w:rFonts w:ascii="Times New Roman" w:hAnsi="Times New Roman" w:cs="Times New Roman"/>
          <w:b/>
          <w:sz w:val="20"/>
          <w:szCs w:val="20"/>
        </w:rPr>
      </w:pPr>
      <w:r w:rsidRPr="007328A9">
        <w:rPr>
          <w:rFonts w:ascii="Times New Roman" w:hAnsi="Times New Roman" w:cs="Times New Roman"/>
          <w:b/>
          <w:sz w:val="20"/>
          <w:szCs w:val="20"/>
        </w:rPr>
        <w:t>Menarik para pembeli baru</w:t>
      </w:r>
    </w:p>
    <w:p w:rsidR="006B1707" w:rsidRPr="007328A9" w:rsidRDefault="006B1707" w:rsidP="006B1707">
      <w:pPr>
        <w:pStyle w:val="ListParagraph"/>
        <w:numPr>
          <w:ilvl w:val="0"/>
          <w:numId w:val="8"/>
        </w:numPr>
        <w:spacing w:line="240" w:lineRule="auto"/>
        <w:ind w:left="1985" w:right="1467" w:hanging="283"/>
        <w:jc w:val="both"/>
        <w:rPr>
          <w:rFonts w:ascii="Times New Roman" w:hAnsi="Times New Roman" w:cs="Times New Roman"/>
          <w:b/>
          <w:sz w:val="20"/>
          <w:szCs w:val="20"/>
        </w:rPr>
      </w:pPr>
      <w:r w:rsidRPr="007328A9">
        <w:rPr>
          <w:rFonts w:ascii="Times New Roman" w:hAnsi="Times New Roman" w:cs="Times New Roman"/>
          <w:b/>
          <w:sz w:val="20"/>
          <w:szCs w:val="20"/>
        </w:rPr>
        <w:t>Memberi hadiah kepada pelanggan menjalin hubungan jangka panjang dengan pengecer</w:t>
      </w:r>
    </w:p>
    <w:p w:rsidR="006B1707" w:rsidRDefault="006B1707" w:rsidP="006B1707">
      <w:pPr>
        <w:pStyle w:val="ListParagraph"/>
        <w:spacing w:line="240" w:lineRule="auto"/>
        <w:ind w:left="2268"/>
        <w:jc w:val="both"/>
        <w:rPr>
          <w:rFonts w:ascii="Times New Roman" w:hAnsi="Times New Roman" w:cs="Times New Roman"/>
          <w:b/>
          <w:sz w:val="24"/>
          <w:szCs w:val="24"/>
        </w:rPr>
      </w:pPr>
    </w:p>
    <w:p w:rsidR="006B1707" w:rsidRPr="00CA4567" w:rsidRDefault="006B1707" w:rsidP="006B1707">
      <w:pPr>
        <w:spacing w:line="240" w:lineRule="auto"/>
        <w:ind w:left="1134" w:firstLine="306"/>
        <w:jc w:val="both"/>
        <w:rPr>
          <w:rFonts w:ascii="Times New Roman" w:hAnsi="Times New Roman" w:cs="Times New Roman"/>
          <w:b/>
          <w:sz w:val="24"/>
          <w:szCs w:val="24"/>
        </w:rPr>
      </w:pPr>
      <w:r w:rsidRPr="00CA4567">
        <w:rPr>
          <w:rFonts w:ascii="Times New Roman" w:hAnsi="Times New Roman" w:cs="Times New Roman"/>
          <w:sz w:val="24"/>
          <w:szCs w:val="24"/>
        </w:rPr>
        <w:t>Sedangkan tujuan promosi penjualan menurut</w:t>
      </w:r>
      <w:r w:rsidRPr="00CA4567">
        <w:rPr>
          <w:rFonts w:ascii="Times New Roman" w:hAnsi="Times New Roman" w:cs="Times New Roman"/>
          <w:b/>
          <w:sz w:val="24"/>
          <w:szCs w:val="24"/>
        </w:rPr>
        <w:t xml:space="preserve"> Philip Kotler (2002:787) </w:t>
      </w:r>
      <w:r w:rsidRPr="00CA4567">
        <w:rPr>
          <w:rFonts w:ascii="Times New Roman" w:hAnsi="Times New Roman" w:cs="Times New Roman"/>
          <w:sz w:val="24"/>
          <w:szCs w:val="24"/>
        </w:rPr>
        <w:t>adalah sebagai berikut:</w:t>
      </w:r>
    </w:p>
    <w:p w:rsidR="006B1707" w:rsidRPr="00467D89" w:rsidRDefault="006B1707" w:rsidP="006B1707">
      <w:pPr>
        <w:pStyle w:val="ListParagraph"/>
        <w:numPr>
          <w:ilvl w:val="0"/>
          <w:numId w:val="9"/>
        </w:numPr>
        <w:spacing w:line="240" w:lineRule="auto"/>
        <w:ind w:left="2127" w:hanging="283"/>
        <w:jc w:val="both"/>
        <w:rPr>
          <w:rFonts w:ascii="Times New Roman" w:hAnsi="Times New Roman" w:cs="Times New Roman"/>
          <w:b/>
          <w:sz w:val="20"/>
          <w:szCs w:val="20"/>
        </w:rPr>
      </w:pPr>
      <w:r w:rsidRPr="00467D89">
        <w:rPr>
          <w:rFonts w:ascii="Times New Roman" w:hAnsi="Times New Roman" w:cs="Times New Roman"/>
          <w:b/>
          <w:sz w:val="20"/>
          <w:szCs w:val="20"/>
        </w:rPr>
        <w:t>Mendorong konsumen untuk menggunakan suatu produk tertentu</w:t>
      </w:r>
    </w:p>
    <w:p w:rsidR="006B1707" w:rsidRPr="00467D89" w:rsidRDefault="006B1707" w:rsidP="006B1707">
      <w:pPr>
        <w:pStyle w:val="ListParagraph"/>
        <w:numPr>
          <w:ilvl w:val="0"/>
          <w:numId w:val="9"/>
        </w:numPr>
        <w:spacing w:line="240" w:lineRule="auto"/>
        <w:ind w:left="2127" w:hanging="283"/>
        <w:jc w:val="both"/>
        <w:rPr>
          <w:rFonts w:ascii="Times New Roman" w:hAnsi="Times New Roman" w:cs="Times New Roman"/>
          <w:b/>
          <w:sz w:val="20"/>
          <w:szCs w:val="20"/>
        </w:rPr>
      </w:pPr>
      <w:r w:rsidRPr="00467D89">
        <w:rPr>
          <w:rFonts w:ascii="Times New Roman" w:hAnsi="Times New Roman" w:cs="Times New Roman"/>
          <w:b/>
          <w:sz w:val="20"/>
          <w:szCs w:val="20"/>
        </w:rPr>
        <w:t>Mendorong konsumen untuk meningkatkan jumlah pembelian mereka</w:t>
      </w:r>
    </w:p>
    <w:p w:rsidR="006B1707" w:rsidRPr="00467D89" w:rsidRDefault="006B1707" w:rsidP="006B1707">
      <w:pPr>
        <w:pStyle w:val="ListParagraph"/>
        <w:numPr>
          <w:ilvl w:val="0"/>
          <w:numId w:val="9"/>
        </w:numPr>
        <w:spacing w:line="240" w:lineRule="auto"/>
        <w:ind w:left="2127" w:hanging="283"/>
        <w:jc w:val="both"/>
        <w:rPr>
          <w:rFonts w:ascii="Times New Roman" w:hAnsi="Times New Roman" w:cs="Times New Roman"/>
          <w:b/>
          <w:sz w:val="20"/>
          <w:szCs w:val="20"/>
        </w:rPr>
      </w:pPr>
      <w:r w:rsidRPr="00467D89">
        <w:rPr>
          <w:rFonts w:ascii="Times New Roman" w:hAnsi="Times New Roman" w:cs="Times New Roman"/>
          <w:b/>
          <w:sz w:val="20"/>
          <w:szCs w:val="20"/>
        </w:rPr>
        <w:t>Menarik konsumen untuk membeli produk yang sedang dipromosikan</w:t>
      </w:r>
    </w:p>
    <w:p w:rsidR="006B1707" w:rsidRPr="005B396C" w:rsidRDefault="006B1707" w:rsidP="006B1707">
      <w:pPr>
        <w:pStyle w:val="ListParagraph"/>
        <w:spacing w:line="240" w:lineRule="auto"/>
        <w:ind w:left="1701"/>
        <w:jc w:val="both"/>
        <w:rPr>
          <w:rFonts w:ascii="Times New Roman" w:hAnsi="Times New Roman" w:cs="Times New Roman"/>
          <w:sz w:val="24"/>
          <w:szCs w:val="24"/>
        </w:rPr>
      </w:pPr>
    </w:p>
    <w:p w:rsidR="006B1707" w:rsidRPr="004E2B74" w:rsidRDefault="006B1707" w:rsidP="006B1707">
      <w:pPr>
        <w:spacing w:line="240" w:lineRule="auto"/>
        <w:ind w:left="720" w:firstLine="720"/>
        <w:jc w:val="both"/>
        <w:rPr>
          <w:rFonts w:ascii="Times New Roman" w:hAnsi="Times New Roman" w:cs="Times New Roman"/>
          <w:sz w:val="24"/>
          <w:szCs w:val="24"/>
        </w:rPr>
      </w:pPr>
      <w:r w:rsidRPr="004E2B74">
        <w:rPr>
          <w:rFonts w:ascii="Times New Roman" w:hAnsi="Times New Roman" w:cs="Times New Roman"/>
          <w:sz w:val="24"/>
          <w:szCs w:val="24"/>
        </w:rPr>
        <w:t>Keuntungan promosi penjualan adalah:</w:t>
      </w:r>
    </w:p>
    <w:p w:rsidR="006B1707" w:rsidRPr="007978E6" w:rsidRDefault="006B1707" w:rsidP="006B1707">
      <w:pPr>
        <w:pStyle w:val="ListParagraph"/>
        <w:numPr>
          <w:ilvl w:val="0"/>
          <w:numId w:val="10"/>
        </w:numPr>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Dapat merangsang sifat positif pada produk yang ditawarkan, karena konsumen merasa mendapatkan sesuatu secara gratis.</w:t>
      </w:r>
    </w:p>
    <w:p w:rsidR="006B1707" w:rsidRPr="007978E6" w:rsidRDefault="006B1707" w:rsidP="006B1707">
      <w:pPr>
        <w:pStyle w:val="ListParagraph"/>
        <w:numPr>
          <w:ilvl w:val="0"/>
          <w:numId w:val="10"/>
        </w:numPr>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Berupa ajakan langsung yang mencoba menciptakan suatu penjualan langsung..</w:t>
      </w:r>
    </w:p>
    <w:p w:rsidR="006B1707" w:rsidRPr="007978E6" w:rsidRDefault="006B1707" w:rsidP="006B1707">
      <w:pPr>
        <w:pStyle w:val="ListParagraph"/>
        <w:numPr>
          <w:ilvl w:val="0"/>
          <w:numId w:val="10"/>
        </w:numPr>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 xml:space="preserve">Fleksibel, sebab dapat digunakan pada setiap tahap dalam </w:t>
      </w:r>
      <w:r w:rsidRPr="007978E6">
        <w:rPr>
          <w:rFonts w:ascii="Times New Roman" w:hAnsi="Times New Roman" w:cs="Times New Roman"/>
          <w:i/>
          <w:sz w:val="24"/>
          <w:szCs w:val="24"/>
        </w:rPr>
        <w:t>product life cycle.</w:t>
      </w:r>
    </w:p>
    <w:p w:rsidR="006B1707" w:rsidRPr="007978E6" w:rsidRDefault="006B1707" w:rsidP="006B1707">
      <w:pPr>
        <w:pStyle w:val="ListParagraph"/>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Kelemahan promosi penjualan adalah:</w:t>
      </w:r>
    </w:p>
    <w:p w:rsidR="006B1707" w:rsidRPr="007978E6" w:rsidRDefault="006B1707" w:rsidP="006B1707">
      <w:pPr>
        <w:pStyle w:val="ListParagraph"/>
        <w:numPr>
          <w:ilvl w:val="0"/>
          <w:numId w:val="11"/>
        </w:numPr>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Bersifat sementara dan berjangka waktu pendek, sehingga preferensi merek tidak dapat dibentuk dengan hanya promosi penjualan saja</w:t>
      </w:r>
    </w:p>
    <w:p w:rsidR="006B1707" w:rsidRPr="007978E6" w:rsidRDefault="006B1707" w:rsidP="006B1707">
      <w:pPr>
        <w:pStyle w:val="ListParagraph"/>
        <w:numPr>
          <w:ilvl w:val="0"/>
          <w:numId w:val="11"/>
        </w:numPr>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Promosi penjualan ini harusa dilaksanakan bersama-sama dengan unsur promotion mix yang lain untuk menciptakan suatu ketergantungan</w:t>
      </w:r>
    </w:p>
    <w:p w:rsidR="006B1707" w:rsidRPr="007978E6" w:rsidRDefault="006B1707" w:rsidP="006B1707">
      <w:pPr>
        <w:pStyle w:val="ListParagraph"/>
        <w:numPr>
          <w:ilvl w:val="0"/>
          <w:numId w:val="11"/>
        </w:numPr>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Tidak dapat diulang-ulang karena ide, waktu dan biaya yang dikeluarkan tidak dapat digunakan kembali</w:t>
      </w:r>
    </w:p>
    <w:p w:rsidR="006B1707" w:rsidRDefault="006B1707" w:rsidP="006B1707">
      <w:pPr>
        <w:pStyle w:val="ListParagraph"/>
        <w:numPr>
          <w:ilvl w:val="0"/>
          <w:numId w:val="11"/>
        </w:numPr>
        <w:spacing w:line="240" w:lineRule="auto"/>
        <w:ind w:left="2127"/>
        <w:jc w:val="both"/>
        <w:rPr>
          <w:rFonts w:ascii="Times New Roman" w:hAnsi="Times New Roman" w:cs="Times New Roman"/>
          <w:sz w:val="24"/>
          <w:szCs w:val="24"/>
        </w:rPr>
      </w:pPr>
      <w:r w:rsidRPr="007978E6">
        <w:rPr>
          <w:rFonts w:ascii="Times New Roman" w:hAnsi="Times New Roman" w:cs="Times New Roman"/>
          <w:sz w:val="24"/>
          <w:szCs w:val="24"/>
        </w:rPr>
        <w:t>Terlalu sering pelaksanaannya pada suatu merek dapat merusak citra dari merek tersebut.</w:t>
      </w:r>
    </w:p>
    <w:p w:rsidR="006B1707" w:rsidRDefault="006B1707" w:rsidP="006B1707">
      <w:pPr>
        <w:spacing w:line="240" w:lineRule="auto"/>
        <w:jc w:val="both"/>
        <w:rPr>
          <w:rFonts w:ascii="Times New Roman" w:hAnsi="Times New Roman" w:cs="Times New Roman"/>
          <w:sz w:val="24"/>
          <w:szCs w:val="24"/>
        </w:rPr>
      </w:pPr>
    </w:p>
    <w:p w:rsidR="006B1707" w:rsidRDefault="006B1707" w:rsidP="006B1707">
      <w:pPr>
        <w:spacing w:line="240" w:lineRule="auto"/>
        <w:jc w:val="both"/>
        <w:rPr>
          <w:rFonts w:ascii="Times New Roman" w:hAnsi="Times New Roman" w:cs="Times New Roman"/>
          <w:sz w:val="24"/>
          <w:szCs w:val="24"/>
        </w:rPr>
      </w:pPr>
    </w:p>
    <w:p w:rsidR="006B1707" w:rsidRPr="0091327D" w:rsidRDefault="006B1707" w:rsidP="006B1707">
      <w:pPr>
        <w:spacing w:line="240" w:lineRule="auto"/>
        <w:jc w:val="both"/>
        <w:rPr>
          <w:rFonts w:ascii="Times New Roman" w:hAnsi="Times New Roman" w:cs="Times New Roman"/>
          <w:sz w:val="24"/>
          <w:szCs w:val="24"/>
        </w:rPr>
      </w:pPr>
    </w:p>
    <w:p w:rsidR="006B1707" w:rsidRPr="00F621C6" w:rsidRDefault="006B1707" w:rsidP="006B1707">
      <w:pPr>
        <w:pStyle w:val="ListParagraph"/>
        <w:spacing w:line="240" w:lineRule="auto"/>
        <w:ind w:left="1440"/>
        <w:jc w:val="both"/>
        <w:rPr>
          <w:rFonts w:ascii="Times New Roman" w:hAnsi="Times New Roman" w:cs="Times New Roman"/>
          <w:sz w:val="24"/>
          <w:szCs w:val="24"/>
        </w:rPr>
      </w:pPr>
    </w:p>
    <w:p w:rsidR="006B1707" w:rsidRPr="00795C11" w:rsidRDefault="006B1707" w:rsidP="006B1707">
      <w:pPr>
        <w:pStyle w:val="ListParagraph"/>
        <w:numPr>
          <w:ilvl w:val="2"/>
          <w:numId w:val="19"/>
        </w:numPr>
        <w:spacing w:line="480" w:lineRule="auto"/>
        <w:jc w:val="both"/>
        <w:rPr>
          <w:rFonts w:ascii="Times New Roman" w:hAnsi="Times New Roman" w:cs="Times New Roman"/>
          <w:b/>
          <w:sz w:val="24"/>
          <w:szCs w:val="24"/>
        </w:rPr>
      </w:pPr>
      <w:r w:rsidRPr="00795C11">
        <w:rPr>
          <w:rFonts w:ascii="Times New Roman" w:hAnsi="Times New Roman" w:cs="Times New Roman"/>
          <w:b/>
          <w:sz w:val="24"/>
          <w:szCs w:val="24"/>
        </w:rPr>
        <w:lastRenderedPageBreak/>
        <w:t>Hubungan Masyarakat</w:t>
      </w:r>
    </w:p>
    <w:p w:rsidR="006B1707" w:rsidRPr="007328A9" w:rsidRDefault="006B1707" w:rsidP="006B1707">
      <w:pPr>
        <w:pStyle w:val="ListParagraph"/>
        <w:spacing w:line="480" w:lineRule="auto"/>
        <w:ind w:left="1080" w:firstLine="360"/>
        <w:jc w:val="both"/>
        <w:rPr>
          <w:rFonts w:ascii="Times New Roman" w:hAnsi="Times New Roman" w:cs="Times New Roman"/>
          <w:b/>
          <w:sz w:val="24"/>
          <w:szCs w:val="24"/>
        </w:rPr>
      </w:pPr>
      <w:r w:rsidRPr="007328A9">
        <w:rPr>
          <w:rFonts w:ascii="Times New Roman" w:hAnsi="Times New Roman" w:cs="Times New Roman"/>
          <w:sz w:val="24"/>
          <w:szCs w:val="24"/>
        </w:rPr>
        <w:t xml:space="preserve">Definisi hubungan masyarakat menurut </w:t>
      </w:r>
      <w:r w:rsidRPr="007328A9">
        <w:rPr>
          <w:rFonts w:ascii="Times New Roman" w:hAnsi="Times New Roman" w:cs="Times New Roman"/>
          <w:b/>
          <w:sz w:val="24"/>
          <w:szCs w:val="24"/>
        </w:rPr>
        <w:t>DjaslimSaladin(2006:147)</w:t>
      </w:r>
      <w:r>
        <w:rPr>
          <w:rFonts w:ascii="Times New Roman" w:hAnsi="Times New Roman" w:cs="Times New Roman"/>
          <w:sz w:val="24"/>
          <w:szCs w:val="24"/>
        </w:rPr>
        <w:t xml:space="preserve"> adalah sebagai berikut:</w:t>
      </w:r>
    </w:p>
    <w:p w:rsidR="006B1707" w:rsidRPr="00F612B8" w:rsidRDefault="006B1707" w:rsidP="006B1707">
      <w:pPr>
        <w:pStyle w:val="ListParagraph"/>
        <w:spacing w:line="240" w:lineRule="auto"/>
        <w:ind w:left="1701" w:right="1467"/>
        <w:rPr>
          <w:rFonts w:ascii="Times New Roman" w:hAnsi="Times New Roman" w:cs="Times New Roman"/>
          <w:b/>
          <w:i/>
          <w:sz w:val="20"/>
          <w:szCs w:val="20"/>
        </w:rPr>
      </w:pPr>
      <w:r w:rsidRPr="00F612B8">
        <w:rPr>
          <w:rFonts w:ascii="Times New Roman" w:hAnsi="Times New Roman" w:cs="Times New Roman"/>
          <w:b/>
          <w:sz w:val="20"/>
          <w:szCs w:val="20"/>
        </w:rPr>
        <w:t>Hubungan masyarakat merupakan salah satu alat promosi yan</w:t>
      </w:r>
      <w:r>
        <w:rPr>
          <w:rFonts w:ascii="Times New Roman" w:hAnsi="Times New Roman" w:cs="Times New Roman"/>
          <w:b/>
          <w:sz w:val="20"/>
          <w:szCs w:val="20"/>
        </w:rPr>
        <w:t>g</w:t>
      </w:r>
      <w:r w:rsidRPr="00F612B8">
        <w:rPr>
          <w:rFonts w:ascii="Times New Roman" w:hAnsi="Times New Roman" w:cs="Times New Roman"/>
          <w:b/>
          <w:sz w:val="20"/>
          <w:szCs w:val="20"/>
        </w:rPr>
        <w:t xml:space="preserve"> penting dan ditujukan untuk membangun opini masyarakat dalam rangka memelihara, meningkatkan dan melindungi citra perusahaan dan produknya. Publisitas juga disebut hubungan masyarakat </w:t>
      </w:r>
      <w:r>
        <w:rPr>
          <w:rFonts w:ascii="Times New Roman" w:hAnsi="Times New Roman" w:cs="Times New Roman"/>
          <w:b/>
          <w:i/>
          <w:sz w:val="20"/>
          <w:szCs w:val="20"/>
        </w:rPr>
        <w:t>(public relation).</w:t>
      </w:r>
    </w:p>
    <w:p w:rsidR="006B1707" w:rsidRPr="00F612B8" w:rsidRDefault="006B1707" w:rsidP="006B1707">
      <w:pPr>
        <w:spacing w:line="480" w:lineRule="auto"/>
        <w:ind w:left="1134" w:firstLine="306"/>
        <w:rPr>
          <w:rFonts w:ascii="Times New Roman" w:hAnsi="Times New Roman" w:cs="Times New Roman"/>
          <w:b/>
          <w:i/>
          <w:sz w:val="24"/>
          <w:szCs w:val="24"/>
        </w:rPr>
      </w:pPr>
      <w:r w:rsidRPr="00F612B8">
        <w:rPr>
          <w:rFonts w:ascii="Times New Roman" w:hAnsi="Times New Roman" w:cs="Times New Roman"/>
          <w:sz w:val="24"/>
          <w:szCs w:val="24"/>
        </w:rPr>
        <w:t xml:space="preserve">Definisi publisitas menurut </w:t>
      </w:r>
      <w:r w:rsidRPr="00F612B8">
        <w:rPr>
          <w:rFonts w:ascii="Times New Roman" w:hAnsi="Times New Roman" w:cs="Times New Roman"/>
          <w:b/>
          <w:sz w:val="24"/>
          <w:szCs w:val="24"/>
        </w:rPr>
        <w:t>Basu Swastha dan Irawan (2008:350)</w:t>
      </w:r>
      <w:r w:rsidRPr="00F612B8">
        <w:rPr>
          <w:rFonts w:ascii="Times New Roman" w:hAnsi="Times New Roman" w:cs="Times New Roman"/>
          <w:sz w:val="24"/>
          <w:szCs w:val="24"/>
        </w:rPr>
        <w:t xml:space="preserve"> adalah sebagai b</w:t>
      </w:r>
      <w:r>
        <w:rPr>
          <w:rFonts w:ascii="Times New Roman" w:hAnsi="Times New Roman" w:cs="Times New Roman"/>
          <w:sz w:val="24"/>
          <w:szCs w:val="24"/>
        </w:rPr>
        <w:t>erikut:</w:t>
      </w:r>
    </w:p>
    <w:p w:rsidR="006B1707" w:rsidRDefault="006B1707" w:rsidP="006B1707">
      <w:pPr>
        <w:spacing w:after="0" w:line="240" w:lineRule="auto"/>
        <w:ind w:left="1701" w:right="1467"/>
        <w:jc w:val="both"/>
        <w:rPr>
          <w:rFonts w:ascii="Times New Roman" w:hAnsi="Times New Roman" w:cs="Times New Roman"/>
          <w:b/>
          <w:sz w:val="20"/>
          <w:szCs w:val="20"/>
        </w:rPr>
      </w:pPr>
      <w:r w:rsidRPr="00F612B8">
        <w:rPr>
          <w:rFonts w:ascii="Times New Roman" w:hAnsi="Times New Roman" w:cs="Times New Roman"/>
          <w:b/>
          <w:sz w:val="20"/>
          <w:szCs w:val="20"/>
        </w:rPr>
        <w:t>Pendorong permintaan secara non pribadi untuk suatu jasa atau ide dengan menggunakan berita komersial didalam media massa dan sponsor tidak dibebani se</w:t>
      </w:r>
      <w:r>
        <w:rPr>
          <w:rFonts w:ascii="Times New Roman" w:hAnsi="Times New Roman" w:cs="Times New Roman"/>
          <w:b/>
          <w:sz w:val="20"/>
          <w:szCs w:val="20"/>
        </w:rPr>
        <w:t>jumlah bayaran secara langsung.</w:t>
      </w:r>
    </w:p>
    <w:p w:rsidR="006B1707" w:rsidRDefault="006B1707" w:rsidP="006B1707">
      <w:pPr>
        <w:spacing w:after="0" w:line="240" w:lineRule="auto"/>
        <w:ind w:left="1701"/>
        <w:jc w:val="both"/>
        <w:rPr>
          <w:rFonts w:ascii="Times New Roman" w:hAnsi="Times New Roman" w:cs="Times New Roman"/>
          <w:b/>
          <w:sz w:val="20"/>
          <w:szCs w:val="20"/>
        </w:rPr>
      </w:pPr>
    </w:p>
    <w:p w:rsidR="006B1707" w:rsidRDefault="006B1707" w:rsidP="006B1707">
      <w:pPr>
        <w:spacing w:after="0" w:line="240" w:lineRule="auto"/>
        <w:ind w:left="1701"/>
        <w:jc w:val="both"/>
        <w:rPr>
          <w:rFonts w:ascii="Times New Roman" w:hAnsi="Times New Roman" w:cs="Times New Roman"/>
          <w:b/>
          <w:sz w:val="20"/>
          <w:szCs w:val="20"/>
        </w:rPr>
      </w:pPr>
    </w:p>
    <w:p w:rsidR="006B1707" w:rsidRDefault="006B1707" w:rsidP="006B1707">
      <w:pPr>
        <w:spacing w:after="0" w:line="480" w:lineRule="auto"/>
        <w:ind w:left="1080" w:firstLine="338"/>
        <w:jc w:val="both"/>
        <w:rPr>
          <w:rFonts w:ascii="Times New Roman" w:hAnsi="Times New Roman" w:cs="Times New Roman"/>
          <w:sz w:val="24"/>
          <w:szCs w:val="24"/>
        </w:rPr>
      </w:pPr>
      <w:r w:rsidRPr="00CC6FF9">
        <w:rPr>
          <w:rFonts w:ascii="Times New Roman" w:hAnsi="Times New Roman" w:cs="Times New Roman"/>
          <w:sz w:val="24"/>
          <w:szCs w:val="24"/>
        </w:rPr>
        <w:t>Dengan demikian berdasarkan definisi-definisi hubungan masyarakat diatas, hubungan masyarakat merupakan program yang dirancang untuk mempromosikan atau melindungi citra perusahaan atau produk individualnya. Hubungan masyarakat memiliki potensi besar untuk membangun kesadaran dan preferensi dalam pasar, menempatkan kembali produk dan mempertahankannya. Pasar sasaran bagi program hubungan masyarakat adalah khayalak umum, seperti pelanggan, instansi pemerintah atau penduduk yang berlokasi dekat peusahaan yang berpromosi itu.</w:t>
      </w:r>
    </w:p>
    <w:p w:rsidR="006B1707" w:rsidRDefault="006B1707" w:rsidP="006B1707">
      <w:pPr>
        <w:spacing w:after="0" w:line="480" w:lineRule="auto"/>
        <w:ind w:left="1080" w:firstLine="338"/>
        <w:jc w:val="both"/>
        <w:rPr>
          <w:rFonts w:ascii="Times New Roman" w:hAnsi="Times New Roman" w:cs="Times New Roman"/>
          <w:sz w:val="24"/>
          <w:szCs w:val="24"/>
        </w:rPr>
      </w:pPr>
    </w:p>
    <w:p w:rsidR="006B1707" w:rsidRDefault="006B1707" w:rsidP="006B1707">
      <w:pPr>
        <w:spacing w:after="0" w:line="480" w:lineRule="auto"/>
        <w:ind w:left="1080" w:firstLine="338"/>
        <w:jc w:val="both"/>
        <w:rPr>
          <w:rFonts w:ascii="Times New Roman" w:hAnsi="Times New Roman" w:cs="Times New Roman"/>
          <w:sz w:val="24"/>
          <w:szCs w:val="24"/>
        </w:rPr>
      </w:pPr>
    </w:p>
    <w:p w:rsidR="006B1707" w:rsidRPr="00F621C6" w:rsidRDefault="006B1707" w:rsidP="006B1707">
      <w:pPr>
        <w:spacing w:after="0" w:line="480" w:lineRule="auto"/>
        <w:ind w:left="1080" w:firstLine="338"/>
        <w:jc w:val="both"/>
        <w:rPr>
          <w:rFonts w:ascii="Times New Roman" w:hAnsi="Times New Roman" w:cs="Times New Roman"/>
          <w:sz w:val="24"/>
          <w:szCs w:val="24"/>
        </w:rPr>
      </w:pPr>
    </w:p>
    <w:p w:rsidR="006B1707" w:rsidRPr="00795C11" w:rsidRDefault="006B1707" w:rsidP="006B1707">
      <w:pPr>
        <w:pStyle w:val="ListParagraph"/>
        <w:numPr>
          <w:ilvl w:val="2"/>
          <w:numId w:val="19"/>
        </w:numPr>
        <w:spacing w:after="0" w:line="480" w:lineRule="auto"/>
        <w:jc w:val="both"/>
        <w:rPr>
          <w:rFonts w:ascii="Times New Roman" w:hAnsi="Times New Roman" w:cs="Times New Roman"/>
          <w:b/>
          <w:sz w:val="24"/>
          <w:szCs w:val="24"/>
        </w:rPr>
      </w:pPr>
      <w:r w:rsidRPr="00795C11">
        <w:rPr>
          <w:rFonts w:ascii="Times New Roman" w:hAnsi="Times New Roman" w:cs="Times New Roman"/>
          <w:b/>
          <w:sz w:val="24"/>
          <w:szCs w:val="24"/>
        </w:rPr>
        <w:lastRenderedPageBreak/>
        <w:t>Penjualan Perseorangan</w:t>
      </w:r>
    </w:p>
    <w:p w:rsidR="006B1707" w:rsidRPr="00F612B8" w:rsidRDefault="006B1707" w:rsidP="006B1707">
      <w:pPr>
        <w:pStyle w:val="ListParagraph"/>
        <w:spacing w:after="0" w:line="480" w:lineRule="auto"/>
        <w:ind w:left="1080" w:firstLine="338"/>
        <w:jc w:val="both"/>
        <w:rPr>
          <w:rFonts w:ascii="Times New Roman" w:hAnsi="Times New Roman" w:cs="Times New Roman"/>
          <w:b/>
          <w:sz w:val="24"/>
          <w:szCs w:val="24"/>
        </w:rPr>
      </w:pPr>
      <w:r w:rsidRPr="004E2B74">
        <w:rPr>
          <w:rFonts w:ascii="Times New Roman" w:hAnsi="Times New Roman" w:cs="Times New Roman"/>
          <w:sz w:val="24"/>
          <w:szCs w:val="24"/>
        </w:rPr>
        <w:t xml:space="preserve">Penjualan perseorangan merupakan suatu cara penjualan yang dilakukan secara pribadi dengan mengadakan hubungan langsung dengan konsumen, untuk segera mengambil keputusan membeli. Menurut </w:t>
      </w:r>
      <w:r w:rsidRPr="004E2B74">
        <w:rPr>
          <w:rFonts w:ascii="Times New Roman" w:hAnsi="Times New Roman" w:cs="Times New Roman"/>
          <w:b/>
          <w:sz w:val="24"/>
          <w:szCs w:val="24"/>
        </w:rPr>
        <w:t xml:space="preserve">Basu Swastha </w:t>
      </w:r>
      <w:r w:rsidRPr="004E2B74">
        <w:rPr>
          <w:rFonts w:ascii="Times New Roman" w:hAnsi="Times New Roman" w:cs="Times New Roman"/>
          <w:sz w:val="24"/>
          <w:szCs w:val="24"/>
        </w:rPr>
        <w:t>dan</w:t>
      </w:r>
      <w:r w:rsidRPr="004E2B74">
        <w:rPr>
          <w:rFonts w:ascii="Times New Roman" w:hAnsi="Times New Roman" w:cs="Times New Roman"/>
          <w:b/>
          <w:sz w:val="24"/>
          <w:szCs w:val="24"/>
        </w:rPr>
        <w:t xml:space="preserve"> Irawan (2008:350)</w:t>
      </w:r>
      <w:r w:rsidRPr="004E2B74">
        <w:rPr>
          <w:rFonts w:ascii="Times New Roman" w:hAnsi="Times New Roman" w:cs="Times New Roman"/>
          <w:sz w:val="24"/>
          <w:szCs w:val="24"/>
        </w:rPr>
        <w:t xml:space="preserve"> adalah sebagai berikut:</w:t>
      </w:r>
      <w:r>
        <w:rPr>
          <w:rFonts w:ascii="Times New Roman" w:hAnsi="Times New Roman" w:cs="Times New Roman"/>
          <w:sz w:val="24"/>
          <w:szCs w:val="24"/>
        </w:rPr>
        <w:t xml:space="preserve"> “</w:t>
      </w:r>
      <w:r w:rsidRPr="00F612B8">
        <w:rPr>
          <w:rFonts w:ascii="Times New Roman" w:hAnsi="Times New Roman" w:cs="Times New Roman"/>
          <w:sz w:val="24"/>
          <w:szCs w:val="24"/>
        </w:rPr>
        <w:t>Penjualan perseorangan adalah presentasi lisan dalam suatu percakapan dengan satu calon pembeli atau lebih yang ditujukan untuk menciptakan penjualan.</w:t>
      </w:r>
      <w:r>
        <w:rPr>
          <w:rFonts w:ascii="Times New Roman" w:hAnsi="Times New Roman" w:cs="Times New Roman"/>
          <w:sz w:val="24"/>
          <w:szCs w:val="24"/>
        </w:rPr>
        <w:t>”</w:t>
      </w:r>
    </w:p>
    <w:p w:rsidR="006B1707" w:rsidRPr="00CC6FF9" w:rsidRDefault="006B1707" w:rsidP="006B1707">
      <w:pPr>
        <w:spacing w:after="0" w:line="480" w:lineRule="auto"/>
        <w:ind w:left="1134" w:firstLine="284"/>
        <w:jc w:val="both"/>
        <w:rPr>
          <w:rFonts w:ascii="Times New Roman" w:hAnsi="Times New Roman" w:cs="Times New Roman"/>
          <w:sz w:val="24"/>
          <w:szCs w:val="24"/>
        </w:rPr>
      </w:pPr>
      <w:r w:rsidRPr="00CC6FF9">
        <w:rPr>
          <w:rFonts w:ascii="Times New Roman" w:hAnsi="Times New Roman" w:cs="Times New Roman"/>
          <w:sz w:val="24"/>
          <w:szCs w:val="24"/>
        </w:rPr>
        <w:t>Berdasarkan dari definisi tersebut dapat ditarik kesimpulan bahwa penjualan perseorangan merupakan alat promosi yang menyajikan presentasi pribadi dalam bentuk percakapan langsung antara tenaga penjual yang satu atau lebih calon pembeli dimana tenaga penjual dapat membujuk atau mempengaruhi pembeli dengan terciptanya suatu penjualan.</w:t>
      </w:r>
    </w:p>
    <w:p w:rsidR="006B1707" w:rsidRPr="00CC6FF9" w:rsidRDefault="006B1707" w:rsidP="006B1707">
      <w:pPr>
        <w:spacing w:after="0" w:line="480" w:lineRule="auto"/>
        <w:ind w:left="1134" w:firstLine="426"/>
        <w:jc w:val="both"/>
        <w:rPr>
          <w:rFonts w:ascii="Times New Roman" w:hAnsi="Times New Roman" w:cs="Times New Roman"/>
          <w:sz w:val="24"/>
          <w:szCs w:val="24"/>
        </w:rPr>
      </w:pPr>
      <w:r w:rsidRPr="00CC6FF9">
        <w:rPr>
          <w:rFonts w:ascii="Times New Roman" w:hAnsi="Times New Roman" w:cs="Times New Roman"/>
          <w:sz w:val="24"/>
          <w:szCs w:val="24"/>
        </w:rPr>
        <w:t>Penjualan perseorangan atau lebih dikenal dengan wiraniaga berfungsi sebagai penghubung pribadi perusahaan dengan pelanggan. Wiraniaga berusaha menjual dan membantu para pelanggan untuk membeli produknya dan berupaya menunjukkan kelebihan produk tersebut.</w:t>
      </w:r>
    </w:p>
    <w:p w:rsidR="006B1707" w:rsidRPr="00B06249" w:rsidRDefault="006B1707" w:rsidP="006B1707">
      <w:pPr>
        <w:spacing w:after="0" w:line="480" w:lineRule="auto"/>
        <w:ind w:firstLine="1134"/>
        <w:jc w:val="both"/>
        <w:rPr>
          <w:rFonts w:ascii="Times New Roman" w:hAnsi="Times New Roman" w:cs="Times New Roman"/>
          <w:sz w:val="24"/>
          <w:szCs w:val="24"/>
        </w:rPr>
      </w:pPr>
      <w:r w:rsidRPr="00B06249">
        <w:rPr>
          <w:rFonts w:ascii="Times New Roman" w:hAnsi="Times New Roman" w:cs="Times New Roman"/>
          <w:sz w:val="24"/>
          <w:szCs w:val="24"/>
        </w:rPr>
        <w:t>Keuntungan penjualan perseorangan adalah:</w:t>
      </w:r>
    </w:p>
    <w:p w:rsidR="006B1707" w:rsidRDefault="006B1707" w:rsidP="006B1707">
      <w:pPr>
        <w:pStyle w:val="ListParagraph"/>
        <w:numPr>
          <w:ilvl w:val="0"/>
          <w:numId w:val="12"/>
        </w:numPr>
        <w:spacing w:after="0" w:line="480" w:lineRule="auto"/>
        <w:jc w:val="both"/>
        <w:rPr>
          <w:rFonts w:ascii="Times New Roman" w:hAnsi="Times New Roman" w:cs="Times New Roman"/>
          <w:sz w:val="24"/>
          <w:szCs w:val="24"/>
        </w:rPr>
      </w:pPr>
      <w:r w:rsidRPr="00CC6FF9">
        <w:rPr>
          <w:rFonts w:ascii="Times New Roman" w:hAnsi="Times New Roman" w:cs="Times New Roman"/>
          <w:sz w:val="24"/>
          <w:szCs w:val="24"/>
        </w:rPr>
        <w:t>Dapat memilih dan mencari pelanggan dengan selektif</w:t>
      </w:r>
    </w:p>
    <w:p w:rsidR="006B1707" w:rsidRDefault="006B1707" w:rsidP="006B1707">
      <w:pPr>
        <w:pStyle w:val="ListParagraph"/>
        <w:numPr>
          <w:ilvl w:val="0"/>
          <w:numId w:val="12"/>
        </w:numPr>
        <w:spacing w:after="0" w:line="480" w:lineRule="auto"/>
        <w:jc w:val="both"/>
        <w:rPr>
          <w:rFonts w:ascii="Times New Roman" w:hAnsi="Times New Roman" w:cs="Times New Roman"/>
          <w:sz w:val="24"/>
          <w:szCs w:val="24"/>
        </w:rPr>
      </w:pPr>
      <w:r w:rsidRPr="00370B5D">
        <w:rPr>
          <w:rFonts w:ascii="Times New Roman" w:hAnsi="Times New Roman" w:cs="Times New Roman"/>
          <w:sz w:val="24"/>
          <w:szCs w:val="24"/>
        </w:rPr>
        <w:t>Dapat mempertunjukan cara kerja, penggunaan serta keunggulan dari produk atau jasa yang dijual</w:t>
      </w:r>
    </w:p>
    <w:p w:rsidR="006B1707" w:rsidRDefault="006B1707" w:rsidP="006B1707">
      <w:pPr>
        <w:pStyle w:val="ListParagraph"/>
        <w:numPr>
          <w:ilvl w:val="0"/>
          <w:numId w:val="12"/>
        </w:numPr>
        <w:spacing w:after="0" w:line="480" w:lineRule="auto"/>
        <w:jc w:val="both"/>
        <w:rPr>
          <w:rFonts w:ascii="Times New Roman" w:hAnsi="Times New Roman" w:cs="Times New Roman"/>
          <w:sz w:val="24"/>
          <w:szCs w:val="24"/>
        </w:rPr>
      </w:pPr>
      <w:r w:rsidRPr="00370B5D">
        <w:rPr>
          <w:rFonts w:ascii="Times New Roman" w:hAnsi="Times New Roman" w:cs="Times New Roman"/>
          <w:sz w:val="24"/>
          <w:szCs w:val="24"/>
        </w:rPr>
        <w:lastRenderedPageBreak/>
        <w:t>Dapat menanggapi keberatan-keberatan calon pembeli dengan penjelasan secara langsung</w:t>
      </w:r>
    </w:p>
    <w:p w:rsidR="006B1707" w:rsidRDefault="006B1707" w:rsidP="006B1707">
      <w:pPr>
        <w:pStyle w:val="ListParagraph"/>
        <w:numPr>
          <w:ilvl w:val="0"/>
          <w:numId w:val="12"/>
        </w:numPr>
        <w:spacing w:after="0" w:line="480" w:lineRule="auto"/>
        <w:jc w:val="both"/>
        <w:rPr>
          <w:rFonts w:ascii="Times New Roman" w:hAnsi="Times New Roman" w:cs="Times New Roman"/>
          <w:sz w:val="24"/>
          <w:szCs w:val="24"/>
        </w:rPr>
      </w:pPr>
      <w:r w:rsidRPr="00370B5D">
        <w:rPr>
          <w:rFonts w:ascii="Times New Roman" w:hAnsi="Times New Roman" w:cs="Times New Roman"/>
          <w:sz w:val="24"/>
          <w:szCs w:val="24"/>
        </w:rPr>
        <w:t>Dapat menyesuaikan daya tarik produk atau jasa dengan berbagai jenis calon pembeli yang berbeda</w:t>
      </w:r>
    </w:p>
    <w:p w:rsidR="006B1707" w:rsidRDefault="006B1707" w:rsidP="006B1707">
      <w:pPr>
        <w:pStyle w:val="ListParagraph"/>
        <w:numPr>
          <w:ilvl w:val="0"/>
          <w:numId w:val="12"/>
        </w:numPr>
        <w:spacing w:after="0" w:line="480" w:lineRule="auto"/>
        <w:jc w:val="both"/>
        <w:rPr>
          <w:rFonts w:ascii="Times New Roman" w:hAnsi="Times New Roman" w:cs="Times New Roman"/>
          <w:sz w:val="24"/>
          <w:szCs w:val="24"/>
        </w:rPr>
      </w:pPr>
      <w:r w:rsidRPr="00370B5D">
        <w:rPr>
          <w:rFonts w:ascii="Times New Roman" w:hAnsi="Times New Roman" w:cs="Times New Roman"/>
          <w:sz w:val="24"/>
          <w:szCs w:val="24"/>
        </w:rPr>
        <w:t>Dapat membantu memberikan petunjuk-petunjuk yang berkaitan dengan produk atau jasa tersebut secara jelas</w:t>
      </w:r>
    </w:p>
    <w:p w:rsidR="006B1707" w:rsidRDefault="006B1707" w:rsidP="006B1707">
      <w:pPr>
        <w:pStyle w:val="ListParagraph"/>
        <w:numPr>
          <w:ilvl w:val="0"/>
          <w:numId w:val="12"/>
        </w:numPr>
        <w:spacing w:after="0" w:line="480" w:lineRule="auto"/>
        <w:jc w:val="both"/>
        <w:rPr>
          <w:rFonts w:ascii="Times New Roman" w:hAnsi="Times New Roman" w:cs="Times New Roman"/>
          <w:sz w:val="24"/>
          <w:szCs w:val="24"/>
        </w:rPr>
      </w:pPr>
      <w:r w:rsidRPr="00370B5D">
        <w:rPr>
          <w:rFonts w:ascii="Times New Roman" w:hAnsi="Times New Roman" w:cs="Times New Roman"/>
          <w:sz w:val="24"/>
          <w:szCs w:val="24"/>
        </w:rPr>
        <w:t xml:space="preserve">Dapat memelihara hubungan baik dengan pelanggan melalui kunjungan tenaga penjual secara teratur </w:t>
      </w:r>
    </w:p>
    <w:p w:rsidR="006B1707" w:rsidRPr="004E2B74" w:rsidRDefault="006B1707" w:rsidP="006B170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E2B74">
        <w:rPr>
          <w:rFonts w:ascii="Times New Roman" w:hAnsi="Times New Roman" w:cs="Times New Roman"/>
          <w:sz w:val="24"/>
          <w:szCs w:val="24"/>
        </w:rPr>
        <w:t>Kekurangan penjualan perseorangan adalah:</w:t>
      </w:r>
    </w:p>
    <w:p w:rsidR="006B1707" w:rsidRPr="00370B5D" w:rsidRDefault="006B1707" w:rsidP="006B1707">
      <w:pPr>
        <w:pStyle w:val="ListParagraph"/>
        <w:numPr>
          <w:ilvl w:val="0"/>
          <w:numId w:val="13"/>
        </w:numPr>
        <w:spacing w:after="0" w:line="480" w:lineRule="auto"/>
        <w:jc w:val="both"/>
        <w:rPr>
          <w:rFonts w:ascii="Times New Roman" w:hAnsi="Times New Roman" w:cs="Times New Roman"/>
          <w:b/>
          <w:sz w:val="24"/>
          <w:szCs w:val="24"/>
        </w:rPr>
      </w:pPr>
      <w:r w:rsidRPr="00370B5D">
        <w:rPr>
          <w:rFonts w:ascii="Times New Roman" w:hAnsi="Times New Roman" w:cs="Times New Roman"/>
          <w:sz w:val="24"/>
          <w:szCs w:val="24"/>
        </w:rPr>
        <w:t>Biaya per kontrak tinggi karena penyampaian pesan melalui penjualan perseorangan adalah secara individual</w:t>
      </w:r>
    </w:p>
    <w:p w:rsidR="006B1707" w:rsidRPr="00370B5D" w:rsidRDefault="006B1707" w:rsidP="006B1707">
      <w:pPr>
        <w:pStyle w:val="ListParagraph"/>
        <w:numPr>
          <w:ilvl w:val="0"/>
          <w:numId w:val="13"/>
        </w:numPr>
        <w:spacing w:after="0" w:line="480" w:lineRule="auto"/>
        <w:jc w:val="both"/>
        <w:rPr>
          <w:rFonts w:ascii="Times New Roman" w:hAnsi="Times New Roman" w:cs="Times New Roman"/>
          <w:b/>
          <w:sz w:val="24"/>
          <w:szCs w:val="24"/>
        </w:rPr>
      </w:pPr>
      <w:r w:rsidRPr="00370B5D">
        <w:rPr>
          <w:rFonts w:ascii="Times New Roman" w:hAnsi="Times New Roman" w:cs="Times New Roman"/>
          <w:sz w:val="24"/>
          <w:szCs w:val="24"/>
        </w:rPr>
        <w:t xml:space="preserve">Terbatasnya waktu yang tersedia bagi tenaga penjual untuk melakukan kunjungan, sehingga pelanggan dan calon pelanggan yang dapat dikunjungi sedikit </w:t>
      </w:r>
    </w:p>
    <w:p w:rsidR="006B1707" w:rsidRPr="004523FA" w:rsidRDefault="006B1707" w:rsidP="006B1707">
      <w:pPr>
        <w:pStyle w:val="ListParagraph"/>
        <w:numPr>
          <w:ilvl w:val="0"/>
          <w:numId w:val="13"/>
        </w:numPr>
        <w:spacing w:after="0" w:line="480" w:lineRule="auto"/>
        <w:jc w:val="both"/>
        <w:rPr>
          <w:rFonts w:ascii="Times New Roman" w:hAnsi="Times New Roman" w:cs="Times New Roman"/>
          <w:b/>
          <w:sz w:val="24"/>
          <w:szCs w:val="24"/>
        </w:rPr>
      </w:pPr>
      <w:r w:rsidRPr="00370B5D">
        <w:rPr>
          <w:rFonts w:ascii="Times New Roman" w:hAnsi="Times New Roman" w:cs="Times New Roman"/>
          <w:sz w:val="24"/>
          <w:szCs w:val="24"/>
        </w:rPr>
        <w:t>Sulit untuk mendapatkan tenaga penjua</w:t>
      </w:r>
      <w:r>
        <w:rPr>
          <w:rFonts w:ascii="Times New Roman" w:hAnsi="Times New Roman" w:cs="Times New Roman"/>
          <w:sz w:val="24"/>
          <w:szCs w:val="24"/>
        </w:rPr>
        <w:t>l yang bermutu dapat diandalkan.</w:t>
      </w:r>
    </w:p>
    <w:p w:rsidR="006B1707" w:rsidRPr="00795C11" w:rsidRDefault="006B1707" w:rsidP="006B1707">
      <w:pPr>
        <w:pStyle w:val="ListParagraph"/>
        <w:numPr>
          <w:ilvl w:val="2"/>
          <w:numId w:val="19"/>
        </w:numPr>
        <w:spacing w:line="480" w:lineRule="auto"/>
        <w:jc w:val="both"/>
        <w:rPr>
          <w:rFonts w:ascii="Times New Roman" w:hAnsi="Times New Roman" w:cs="Times New Roman"/>
          <w:b/>
          <w:sz w:val="24"/>
          <w:szCs w:val="24"/>
        </w:rPr>
      </w:pPr>
      <w:r w:rsidRPr="00795C11">
        <w:rPr>
          <w:rFonts w:ascii="Times New Roman" w:hAnsi="Times New Roman" w:cs="Times New Roman"/>
          <w:b/>
          <w:sz w:val="24"/>
          <w:szCs w:val="24"/>
        </w:rPr>
        <w:t xml:space="preserve">Pemasaran Langsung </w:t>
      </w:r>
    </w:p>
    <w:p w:rsidR="006B1707" w:rsidRDefault="006B1707" w:rsidP="006B1707">
      <w:pPr>
        <w:pStyle w:val="ListParagraph"/>
        <w:spacing w:line="480" w:lineRule="auto"/>
        <w:ind w:left="1080" w:firstLine="480"/>
        <w:jc w:val="both"/>
        <w:rPr>
          <w:rFonts w:ascii="Times New Roman" w:hAnsi="Times New Roman" w:cs="Times New Roman"/>
          <w:sz w:val="24"/>
          <w:szCs w:val="24"/>
        </w:rPr>
      </w:pPr>
      <w:r w:rsidRPr="004E2B74">
        <w:rPr>
          <w:rFonts w:ascii="Times New Roman" w:hAnsi="Times New Roman" w:cs="Times New Roman"/>
          <w:sz w:val="24"/>
          <w:szCs w:val="24"/>
        </w:rPr>
        <w:t xml:space="preserve">Pemasaran langsung merupakan aktivitas promosi yang dilakukan untuk mendapatkan pesanan langsung dari konsumen. Menurut </w:t>
      </w:r>
      <w:r w:rsidRPr="004E2B74">
        <w:rPr>
          <w:rFonts w:ascii="Times New Roman" w:hAnsi="Times New Roman" w:cs="Times New Roman"/>
          <w:b/>
          <w:sz w:val="24"/>
          <w:szCs w:val="24"/>
        </w:rPr>
        <w:t>Djaslim Saladin (2006:191)</w:t>
      </w:r>
      <w:r>
        <w:rPr>
          <w:rFonts w:ascii="Times New Roman" w:hAnsi="Times New Roman" w:cs="Times New Roman"/>
          <w:sz w:val="24"/>
          <w:szCs w:val="24"/>
        </w:rPr>
        <w:t xml:space="preserve"> adalah sebagai berikut:</w:t>
      </w:r>
    </w:p>
    <w:p w:rsidR="006B1707" w:rsidRPr="004E2B74" w:rsidRDefault="006B1707" w:rsidP="006B1707">
      <w:pPr>
        <w:pStyle w:val="ListParagraph"/>
        <w:spacing w:line="480" w:lineRule="auto"/>
        <w:ind w:left="1080" w:firstLine="480"/>
        <w:jc w:val="both"/>
        <w:rPr>
          <w:rFonts w:ascii="Times New Roman" w:hAnsi="Times New Roman" w:cs="Times New Roman"/>
          <w:b/>
          <w:sz w:val="24"/>
          <w:szCs w:val="24"/>
        </w:rPr>
      </w:pPr>
    </w:p>
    <w:p w:rsidR="006B1707" w:rsidRDefault="006B1707" w:rsidP="006B1707">
      <w:pPr>
        <w:pStyle w:val="ListParagraph"/>
        <w:spacing w:line="240" w:lineRule="auto"/>
        <w:ind w:left="1701" w:right="1467"/>
        <w:jc w:val="both"/>
        <w:rPr>
          <w:rFonts w:ascii="Times New Roman" w:hAnsi="Times New Roman" w:cs="Times New Roman"/>
          <w:b/>
          <w:sz w:val="20"/>
          <w:szCs w:val="20"/>
        </w:rPr>
      </w:pPr>
      <w:r w:rsidRPr="00F612B8">
        <w:rPr>
          <w:rFonts w:ascii="Times New Roman" w:hAnsi="Times New Roman" w:cs="Times New Roman"/>
          <w:b/>
          <w:sz w:val="20"/>
          <w:szCs w:val="20"/>
        </w:rPr>
        <w:lastRenderedPageBreak/>
        <w:t>Pemasaran langsung adala</w:t>
      </w:r>
      <w:r>
        <w:rPr>
          <w:rFonts w:ascii="Times New Roman" w:hAnsi="Times New Roman" w:cs="Times New Roman"/>
          <w:b/>
          <w:sz w:val="20"/>
          <w:szCs w:val="20"/>
        </w:rPr>
        <w:t>h suatu si</w:t>
      </w:r>
      <w:r w:rsidRPr="00F612B8">
        <w:rPr>
          <w:rFonts w:ascii="Times New Roman" w:hAnsi="Times New Roman" w:cs="Times New Roman"/>
          <w:b/>
          <w:sz w:val="20"/>
          <w:szCs w:val="20"/>
        </w:rPr>
        <w:t>stem pemasaran yang menggunakan suatu media iklan atau lebih, guna mendapatkan respon atau transaksi ya</w:t>
      </w:r>
      <w:r>
        <w:rPr>
          <w:rFonts w:ascii="Times New Roman" w:hAnsi="Times New Roman" w:cs="Times New Roman"/>
          <w:b/>
          <w:sz w:val="20"/>
          <w:szCs w:val="20"/>
        </w:rPr>
        <w:t>ng bisa diukur di suatu lokasi.</w:t>
      </w:r>
    </w:p>
    <w:p w:rsidR="006B1707" w:rsidRDefault="006B1707" w:rsidP="006B1707">
      <w:pPr>
        <w:pStyle w:val="ListParagraph"/>
        <w:spacing w:line="240" w:lineRule="auto"/>
        <w:ind w:left="1701" w:right="1467"/>
        <w:jc w:val="both"/>
        <w:rPr>
          <w:rFonts w:ascii="Times New Roman" w:hAnsi="Times New Roman" w:cs="Times New Roman"/>
          <w:b/>
          <w:sz w:val="20"/>
          <w:szCs w:val="20"/>
        </w:rPr>
      </w:pPr>
    </w:p>
    <w:p w:rsidR="006B1707" w:rsidRPr="004523FA" w:rsidRDefault="006B1707" w:rsidP="006B1707">
      <w:pPr>
        <w:pStyle w:val="ListParagraph"/>
        <w:spacing w:line="240" w:lineRule="auto"/>
        <w:ind w:left="1701" w:right="1467"/>
        <w:jc w:val="both"/>
        <w:rPr>
          <w:rFonts w:ascii="Times New Roman" w:hAnsi="Times New Roman" w:cs="Times New Roman"/>
          <w:b/>
          <w:sz w:val="20"/>
          <w:szCs w:val="20"/>
        </w:rPr>
      </w:pPr>
    </w:p>
    <w:p w:rsidR="006B1707" w:rsidRPr="00F612B8" w:rsidRDefault="006B1707" w:rsidP="006B1707">
      <w:pPr>
        <w:pStyle w:val="ListParagraph"/>
        <w:spacing w:line="240" w:lineRule="auto"/>
        <w:ind w:left="1701"/>
        <w:jc w:val="both"/>
        <w:rPr>
          <w:rFonts w:ascii="Times New Roman" w:hAnsi="Times New Roman" w:cs="Times New Roman"/>
          <w:b/>
          <w:sz w:val="20"/>
          <w:szCs w:val="20"/>
        </w:rPr>
      </w:pPr>
    </w:p>
    <w:p w:rsidR="006B1707" w:rsidRPr="00795C11" w:rsidRDefault="006B1707" w:rsidP="006B1707">
      <w:pPr>
        <w:pStyle w:val="ListParagraph"/>
        <w:numPr>
          <w:ilvl w:val="1"/>
          <w:numId w:val="19"/>
        </w:numPr>
        <w:suppressAutoHyphens/>
        <w:spacing w:after="0" w:line="480" w:lineRule="auto"/>
        <w:ind w:right="15"/>
        <w:jc w:val="both"/>
        <w:rPr>
          <w:rFonts w:ascii="Times New Roman" w:eastAsia="Times New Roman" w:hAnsi="Times New Roman" w:cs="Times New Roman"/>
          <w:b/>
          <w:sz w:val="24"/>
          <w:szCs w:val="24"/>
          <w:lang w:val="id-ID" w:eastAsia="ar-SA"/>
        </w:rPr>
      </w:pPr>
      <w:r w:rsidRPr="00795C11">
        <w:rPr>
          <w:rFonts w:ascii="Times New Roman" w:eastAsia="Times New Roman" w:hAnsi="Times New Roman" w:cs="Times New Roman"/>
          <w:b/>
          <w:sz w:val="24"/>
          <w:szCs w:val="24"/>
          <w:lang w:val="id-ID" w:eastAsia="ar-SA"/>
        </w:rPr>
        <w:t>Bauran Promosi (</w:t>
      </w:r>
      <w:r w:rsidRPr="00795C11">
        <w:rPr>
          <w:rFonts w:ascii="Times New Roman" w:eastAsia="Times New Roman" w:hAnsi="Times New Roman" w:cs="Times New Roman"/>
          <w:b/>
          <w:i/>
          <w:sz w:val="24"/>
          <w:szCs w:val="24"/>
          <w:lang w:val="id-ID" w:eastAsia="ar-SA"/>
        </w:rPr>
        <w:t>Promotion Mix</w:t>
      </w:r>
      <w:r w:rsidRPr="00795C11">
        <w:rPr>
          <w:rFonts w:ascii="Times New Roman" w:eastAsia="Times New Roman" w:hAnsi="Times New Roman" w:cs="Times New Roman"/>
          <w:b/>
          <w:sz w:val="24"/>
          <w:szCs w:val="24"/>
          <w:lang w:val="id-ID" w:eastAsia="ar-SA"/>
        </w:rPr>
        <w:t>)</w:t>
      </w:r>
    </w:p>
    <w:p w:rsidR="006B1707" w:rsidRPr="00795C11" w:rsidRDefault="006B1707" w:rsidP="006B1707">
      <w:pPr>
        <w:pStyle w:val="ListParagraph"/>
        <w:numPr>
          <w:ilvl w:val="2"/>
          <w:numId w:val="19"/>
        </w:numPr>
        <w:suppressAutoHyphens/>
        <w:spacing w:after="0" w:line="480" w:lineRule="auto"/>
        <w:ind w:right="15"/>
        <w:jc w:val="both"/>
        <w:rPr>
          <w:rFonts w:ascii="Times New Roman" w:eastAsia="Times New Roman" w:hAnsi="Times New Roman" w:cs="Times New Roman"/>
          <w:b/>
          <w:sz w:val="24"/>
          <w:szCs w:val="24"/>
          <w:lang w:val="id-ID" w:eastAsia="ar-SA"/>
        </w:rPr>
      </w:pPr>
      <w:r w:rsidRPr="00795C11">
        <w:rPr>
          <w:rFonts w:ascii="Times New Roman" w:eastAsia="Times New Roman" w:hAnsi="Times New Roman" w:cs="Times New Roman"/>
          <w:b/>
          <w:color w:val="000000" w:themeColor="text1"/>
          <w:sz w:val="24"/>
          <w:szCs w:val="24"/>
          <w:lang w:val="en-ID" w:eastAsia="ar-SA"/>
        </w:rPr>
        <w:t>Pengertian Bauran Promosi</w:t>
      </w:r>
    </w:p>
    <w:p w:rsidR="006B1707" w:rsidRDefault="006B1707" w:rsidP="006B1707">
      <w:pPr>
        <w:pStyle w:val="ListParagraph"/>
        <w:suppressAutoHyphens/>
        <w:spacing w:after="0" w:line="480" w:lineRule="auto"/>
        <w:ind w:left="1134" w:right="15" w:firstLine="426"/>
        <w:jc w:val="both"/>
        <w:rPr>
          <w:rFonts w:ascii="Times New Roman" w:eastAsia="Times New Roman" w:hAnsi="Times New Roman" w:cs="Times New Roman"/>
          <w:color w:val="000000" w:themeColor="text1"/>
          <w:sz w:val="24"/>
          <w:szCs w:val="24"/>
          <w:lang w:val="en-ID" w:eastAsia="ar-SA"/>
        </w:rPr>
      </w:pPr>
      <w:r w:rsidRPr="00F612B8">
        <w:rPr>
          <w:rFonts w:ascii="Times New Roman" w:eastAsia="Times New Roman" w:hAnsi="Times New Roman" w:cs="Times New Roman"/>
          <w:color w:val="000000" w:themeColor="text1"/>
          <w:sz w:val="24"/>
          <w:szCs w:val="24"/>
          <w:lang w:val="id-ID" w:eastAsia="ar-SA"/>
        </w:rPr>
        <w:t>Promosi sebagai alat untuk menyebarkan informasi memiliki beberapa komponen yang terdapat dalam bauran promosi. Bauran promosi menjadi pilihan komunikasi yang terdiri dari kombinasi promosi yang digunakan oleh perusahaan yang apabila mendapat tanggapan positif akan menguntungkan perusahaan.</w:t>
      </w:r>
    </w:p>
    <w:p w:rsidR="006B1707" w:rsidRPr="004523FA" w:rsidRDefault="006B1707" w:rsidP="006B1707">
      <w:pPr>
        <w:pStyle w:val="ListParagraph"/>
        <w:suppressAutoHyphens/>
        <w:spacing w:after="0" w:line="480" w:lineRule="auto"/>
        <w:ind w:left="1134" w:right="15" w:firstLine="426"/>
        <w:jc w:val="both"/>
        <w:rPr>
          <w:rFonts w:ascii="Times New Roman" w:eastAsia="Times New Roman" w:hAnsi="Times New Roman" w:cs="Times New Roman"/>
          <w:sz w:val="24"/>
          <w:szCs w:val="24"/>
          <w:lang w:val="en-ID" w:eastAsia="ar-SA"/>
        </w:rPr>
      </w:pPr>
      <w:r w:rsidRPr="00CC6FF9">
        <w:rPr>
          <w:rFonts w:ascii="Times New Roman" w:eastAsia="Times New Roman" w:hAnsi="Times New Roman" w:cs="Times New Roman"/>
          <w:color w:val="000000" w:themeColor="text1"/>
          <w:sz w:val="24"/>
          <w:szCs w:val="24"/>
          <w:lang w:val="id-ID" w:eastAsia="ar-SA"/>
        </w:rPr>
        <w:t xml:space="preserve">Berikut ini merupakan pengertian bauran promosi menurut beberapa para ahli diantaranya </w:t>
      </w:r>
      <w:r w:rsidRPr="00CC6FF9">
        <w:rPr>
          <w:rFonts w:ascii="Times New Roman" w:eastAsia="Times New Roman" w:hAnsi="Times New Roman" w:cs="Times New Roman"/>
          <w:sz w:val="24"/>
          <w:szCs w:val="24"/>
          <w:lang w:val="id-ID" w:eastAsia="ar-SA"/>
        </w:rPr>
        <w:t xml:space="preserve">menurut Solomon dalam bukunya </w:t>
      </w:r>
      <w:r w:rsidRPr="00365538">
        <w:rPr>
          <w:rFonts w:ascii="Times New Roman" w:eastAsia="Times New Roman" w:hAnsi="Times New Roman" w:cs="Times New Roman"/>
          <w:b/>
          <w:sz w:val="24"/>
          <w:szCs w:val="24"/>
          <w:lang w:val="id-ID" w:eastAsia="ar-SA"/>
        </w:rPr>
        <w:t>Basu Swastha Dharmmesta</w:t>
      </w:r>
      <w:r w:rsidRPr="00CC6FF9">
        <w:rPr>
          <w:rFonts w:ascii="Times New Roman" w:eastAsia="Times New Roman" w:hAnsi="Times New Roman" w:cs="Times New Roman"/>
          <w:sz w:val="24"/>
          <w:szCs w:val="24"/>
          <w:lang w:val="id-ID" w:eastAsia="ar-SA"/>
        </w:rPr>
        <w:t xml:space="preserve"> (20</w:t>
      </w:r>
      <w:r>
        <w:rPr>
          <w:rFonts w:ascii="Times New Roman" w:eastAsia="Times New Roman" w:hAnsi="Times New Roman" w:cs="Times New Roman"/>
          <w:sz w:val="24"/>
          <w:szCs w:val="24"/>
          <w:lang w:val="en-ID" w:eastAsia="ar-SA"/>
        </w:rPr>
        <w:t>05</w:t>
      </w:r>
      <w:r w:rsidRPr="00CC6FF9">
        <w:rPr>
          <w:rFonts w:ascii="Times New Roman" w:eastAsia="Times New Roman" w:hAnsi="Times New Roman" w:cs="Times New Roman"/>
          <w:sz w:val="24"/>
          <w:szCs w:val="24"/>
          <w:lang w:val="id-ID" w:eastAsia="ar-SA"/>
        </w:rPr>
        <w:t xml:space="preserve">:9) mengemukakan bahwa bauran promosi adalah elemen-elemen utama komunikasi yang  dikendalikan oleh pemasar, termasuk periklanan, promosi penjualan, hubungan masyarakat, penjualan tatap muka, dan pemasaran langsung.Sedangkan menurut </w:t>
      </w:r>
      <w:r w:rsidRPr="00A47B18">
        <w:rPr>
          <w:rFonts w:ascii="Times New Roman" w:eastAsia="Times New Roman" w:hAnsi="Times New Roman" w:cs="Times New Roman"/>
          <w:b/>
          <w:sz w:val="24"/>
          <w:szCs w:val="24"/>
          <w:lang w:val="id-ID" w:eastAsia="ar-SA"/>
        </w:rPr>
        <w:t>Kotler</w:t>
      </w:r>
      <w:r w:rsidRPr="00CC6FF9">
        <w:rPr>
          <w:rFonts w:ascii="Times New Roman" w:eastAsia="Times New Roman" w:hAnsi="Times New Roman" w:cs="Times New Roman"/>
          <w:sz w:val="24"/>
          <w:szCs w:val="24"/>
          <w:lang w:val="id-ID" w:eastAsia="ar-SA"/>
        </w:rPr>
        <w:t xml:space="preserve"> dan </w:t>
      </w:r>
      <w:r w:rsidRPr="00A47B18">
        <w:rPr>
          <w:rFonts w:ascii="Times New Roman" w:eastAsia="Times New Roman" w:hAnsi="Times New Roman" w:cs="Times New Roman"/>
          <w:b/>
          <w:sz w:val="24"/>
          <w:szCs w:val="24"/>
          <w:lang w:val="id-ID" w:eastAsia="ar-SA"/>
        </w:rPr>
        <w:t>Armstrong</w:t>
      </w:r>
      <w:r w:rsidRPr="00CC6FF9">
        <w:rPr>
          <w:rFonts w:ascii="Times New Roman" w:eastAsia="Times New Roman" w:hAnsi="Times New Roman" w:cs="Times New Roman"/>
          <w:sz w:val="24"/>
          <w:szCs w:val="24"/>
          <w:lang w:val="id-ID" w:eastAsia="ar-SA"/>
        </w:rPr>
        <w:t xml:space="preserve"> (2012:432) mengemukakan bahwa </w:t>
      </w:r>
      <w:r w:rsidRPr="00CC6FF9">
        <w:rPr>
          <w:rFonts w:ascii="Times New Roman" w:eastAsia="Times New Roman" w:hAnsi="Times New Roman" w:cs="Times New Roman"/>
          <w:i/>
          <w:sz w:val="24"/>
          <w:szCs w:val="24"/>
          <w:lang w:val="id-ID" w:eastAsia="ar-SA"/>
        </w:rPr>
        <w:t>promotion mix (marketing communications mix) is the specific blend of promotion tools that the company uses to persuasively communicate customer value and build customer relationships</w:t>
      </w:r>
      <w:r w:rsidRPr="00CC6FF9">
        <w:rPr>
          <w:rFonts w:ascii="Times New Roman" w:eastAsia="Times New Roman" w:hAnsi="Times New Roman" w:cs="Times New Roman"/>
          <w:sz w:val="24"/>
          <w:szCs w:val="24"/>
          <w:lang w:val="id-ID" w:eastAsia="ar-SA"/>
        </w:rPr>
        <w:t xml:space="preserve">. Artinya bauran promosi (bauran komunikasi pemasaran) adalah campuran spesifik dari alat-alat promosi </w:t>
      </w:r>
      <w:r w:rsidRPr="00CC6FF9">
        <w:rPr>
          <w:rFonts w:ascii="Times New Roman" w:eastAsia="Times New Roman" w:hAnsi="Times New Roman" w:cs="Times New Roman"/>
          <w:sz w:val="24"/>
          <w:szCs w:val="24"/>
          <w:lang w:val="id-ID" w:eastAsia="ar-SA"/>
        </w:rPr>
        <w:lastRenderedPageBreak/>
        <w:t>yang digunakan perusahaan untuk secara persuasif mengkomunikasikan nilai pelanggan da</w:t>
      </w:r>
      <w:r>
        <w:rPr>
          <w:rFonts w:ascii="Times New Roman" w:eastAsia="Times New Roman" w:hAnsi="Times New Roman" w:cs="Times New Roman"/>
          <w:sz w:val="24"/>
          <w:szCs w:val="24"/>
          <w:lang w:val="id-ID" w:eastAsia="ar-SA"/>
        </w:rPr>
        <w:t>n membangun hubungan pelanggan.</w:t>
      </w:r>
    </w:p>
    <w:p w:rsidR="006B1707" w:rsidRPr="00132358" w:rsidRDefault="006B1707" w:rsidP="006B1707">
      <w:pPr>
        <w:pStyle w:val="ListParagraph"/>
        <w:numPr>
          <w:ilvl w:val="2"/>
          <w:numId w:val="19"/>
        </w:numPr>
        <w:tabs>
          <w:tab w:val="left" w:pos="0"/>
        </w:tabs>
        <w:suppressAutoHyphens/>
        <w:spacing w:after="0" w:line="480" w:lineRule="auto"/>
        <w:ind w:right="15"/>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lang w:val="en-ID" w:eastAsia="ar-SA"/>
        </w:rPr>
        <w:t>Faktor –faktor yang mempengaruhi bauran promosi</w:t>
      </w:r>
    </w:p>
    <w:p w:rsidR="006B1707" w:rsidRPr="00935A83" w:rsidRDefault="006B1707" w:rsidP="006B1707">
      <w:pPr>
        <w:pStyle w:val="BodyText"/>
        <w:spacing w:before="11" w:line="480" w:lineRule="auto"/>
        <w:ind w:left="1070" w:firstLine="490"/>
        <w:jc w:val="both"/>
      </w:pPr>
      <w:r>
        <w:t>M</w:t>
      </w:r>
      <w:r w:rsidRPr="009B2E9D">
        <w:t xml:space="preserve">enurut </w:t>
      </w:r>
      <w:r w:rsidRPr="009B2E9D">
        <w:rPr>
          <w:b/>
        </w:rPr>
        <w:t xml:space="preserve">Philip Kotler (2002:645-648) </w:t>
      </w:r>
      <w:r w:rsidRPr="009B2E9D">
        <w:t xml:space="preserve">yang diterjemahkan oleh </w:t>
      </w:r>
      <w:r w:rsidRPr="009B2E9D">
        <w:rPr>
          <w:b/>
        </w:rPr>
        <w:t>Hendra Teguh</w:t>
      </w:r>
      <w:r w:rsidRPr="009B2E9D">
        <w:t xml:space="preserve"> adalah sebagai berikut:</w:t>
      </w:r>
    </w:p>
    <w:p w:rsidR="006B1707" w:rsidRPr="00935A83" w:rsidRDefault="006B1707" w:rsidP="006B1707">
      <w:pPr>
        <w:pStyle w:val="ListParagraph"/>
        <w:numPr>
          <w:ilvl w:val="0"/>
          <w:numId w:val="4"/>
        </w:numPr>
        <w:spacing w:after="0" w:line="240" w:lineRule="auto"/>
        <w:ind w:left="2127" w:right="1467" w:hanging="284"/>
        <w:jc w:val="both"/>
        <w:rPr>
          <w:rFonts w:ascii="Times New Roman" w:hAnsi="Times New Roman"/>
          <w:b/>
          <w:sz w:val="20"/>
          <w:szCs w:val="20"/>
        </w:rPr>
      </w:pPr>
      <w:r w:rsidRPr="00935A83">
        <w:rPr>
          <w:rFonts w:ascii="Times New Roman" w:hAnsi="Times New Roman"/>
          <w:b/>
          <w:sz w:val="20"/>
          <w:szCs w:val="20"/>
        </w:rPr>
        <w:t>Jenis Pasar Produk</w:t>
      </w:r>
    </w:p>
    <w:p w:rsidR="006B1707" w:rsidRDefault="006B1707" w:rsidP="006B1707">
      <w:pPr>
        <w:spacing w:after="0" w:line="240" w:lineRule="auto"/>
        <w:ind w:left="2127" w:right="1467" w:firstLine="459"/>
        <w:jc w:val="both"/>
        <w:rPr>
          <w:rFonts w:ascii="Times New Roman" w:hAnsi="Times New Roman"/>
          <w:b/>
          <w:sz w:val="20"/>
          <w:szCs w:val="20"/>
        </w:rPr>
      </w:pPr>
      <w:r>
        <w:rPr>
          <w:rFonts w:ascii="Times New Roman" w:hAnsi="Times New Roman"/>
          <w:b/>
          <w:sz w:val="20"/>
          <w:szCs w:val="20"/>
        </w:rPr>
        <w:t>Tingkat kepentingan</w:t>
      </w:r>
      <w:r w:rsidRPr="00935A83">
        <w:rPr>
          <w:rFonts w:ascii="Times New Roman" w:hAnsi="Times New Roman"/>
          <w:b/>
          <w:sz w:val="20"/>
          <w:szCs w:val="20"/>
        </w:rPr>
        <w:t xml:space="preserve"> promosi berbeda antara pasar konsumen dan pasar industri. Perusahaan barang konsumsi mengurutkan tingkat kepentingan promosi dimulai dari periklanan, promosi penjualan, </w:t>
      </w:r>
      <w:r w:rsidRPr="00A47B18">
        <w:rPr>
          <w:rFonts w:ascii="Times New Roman" w:hAnsi="Times New Roman"/>
          <w:b/>
          <w:i/>
          <w:sz w:val="20"/>
          <w:szCs w:val="20"/>
        </w:rPr>
        <w:t>personal selling</w:t>
      </w:r>
      <w:r w:rsidRPr="00935A83">
        <w:rPr>
          <w:rFonts w:ascii="Times New Roman" w:hAnsi="Times New Roman"/>
          <w:b/>
          <w:sz w:val="20"/>
          <w:szCs w:val="20"/>
        </w:rPr>
        <w:t xml:space="preserve">, dan terakhir hubungan masyarakat. Sedangkan untuk perusahaan barang industri memberikan urutan </w:t>
      </w:r>
      <w:r w:rsidRPr="00A47B18">
        <w:rPr>
          <w:rFonts w:ascii="Times New Roman" w:hAnsi="Times New Roman"/>
          <w:b/>
          <w:i/>
          <w:sz w:val="20"/>
          <w:szCs w:val="20"/>
        </w:rPr>
        <w:t>personal selling</w:t>
      </w:r>
      <w:r w:rsidRPr="00935A83">
        <w:rPr>
          <w:rFonts w:ascii="Times New Roman" w:hAnsi="Times New Roman"/>
          <w:b/>
          <w:sz w:val="20"/>
          <w:szCs w:val="20"/>
        </w:rPr>
        <w:t>, promosi penjualan, periklanan, dan hubungan masyarakat.</w:t>
      </w:r>
    </w:p>
    <w:p w:rsidR="006B1707" w:rsidRPr="00935A83" w:rsidRDefault="006B1707" w:rsidP="006B1707">
      <w:pPr>
        <w:spacing w:after="0" w:line="240" w:lineRule="auto"/>
        <w:ind w:right="1467"/>
        <w:jc w:val="both"/>
        <w:rPr>
          <w:rFonts w:ascii="Times New Roman" w:hAnsi="Times New Roman"/>
          <w:b/>
          <w:sz w:val="20"/>
          <w:szCs w:val="20"/>
        </w:rPr>
      </w:pPr>
    </w:p>
    <w:p w:rsidR="006B1707" w:rsidRPr="00935A83" w:rsidRDefault="006B1707" w:rsidP="006B1707">
      <w:pPr>
        <w:pStyle w:val="ListParagraph"/>
        <w:numPr>
          <w:ilvl w:val="0"/>
          <w:numId w:val="4"/>
        </w:numPr>
        <w:spacing w:after="0" w:line="240" w:lineRule="auto"/>
        <w:ind w:left="2127" w:right="1467" w:hanging="284"/>
        <w:jc w:val="both"/>
        <w:rPr>
          <w:rFonts w:ascii="Times New Roman" w:hAnsi="Times New Roman"/>
          <w:b/>
          <w:sz w:val="20"/>
          <w:szCs w:val="20"/>
        </w:rPr>
      </w:pPr>
      <w:r w:rsidRPr="00935A83">
        <w:rPr>
          <w:rFonts w:ascii="Times New Roman" w:hAnsi="Times New Roman"/>
          <w:b/>
          <w:sz w:val="20"/>
          <w:szCs w:val="20"/>
        </w:rPr>
        <w:t xml:space="preserve">Strategi Tarik dan Strategi Dorong </w:t>
      </w:r>
    </w:p>
    <w:p w:rsidR="006B1707" w:rsidRPr="00935A83" w:rsidRDefault="006B1707" w:rsidP="006B1707">
      <w:pPr>
        <w:spacing w:after="0" w:line="240" w:lineRule="auto"/>
        <w:ind w:left="2127" w:right="1467" w:firstLine="459"/>
        <w:jc w:val="both"/>
        <w:rPr>
          <w:rFonts w:ascii="Times New Roman" w:hAnsi="Times New Roman"/>
          <w:b/>
          <w:sz w:val="20"/>
          <w:szCs w:val="20"/>
        </w:rPr>
      </w:pPr>
      <w:r w:rsidRPr="00935A83">
        <w:rPr>
          <w:rFonts w:ascii="Times New Roman" w:hAnsi="Times New Roman"/>
          <w:b/>
          <w:sz w:val="20"/>
          <w:szCs w:val="20"/>
        </w:rPr>
        <w:t xml:space="preserve">Strategi tarik dan strategi dorong yang dipergunakan oleh perusahaan sangat mempengaruhi bauran promosinya. Strategi tarik melibatkan kegiatan pemasaran (terutama iklan dan promosi konsumen) yang diarahkan pada pemakai akhir </w:t>
      </w:r>
      <w:r>
        <w:rPr>
          <w:rFonts w:ascii="Times New Roman" w:hAnsi="Times New Roman"/>
          <w:b/>
          <w:sz w:val="20"/>
          <w:szCs w:val="20"/>
        </w:rPr>
        <w:t>untuk mendorong perusahaan</w:t>
      </w:r>
      <w:r w:rsidRPr="00935A83">
        <w:rPr>
          <w:rFonts w:ascii="Times New Roman" w:hAnsi="Times New Roman"/>
          <w:b/>
          <w:sz w:val="20"/>
          <w:szCs w:val="20"/>
        </w:rPr>
        <w:t xml:space="preserve"> memesan kembali produk dari produsen. Strategi dorong melibatkan kegiatan pemasraan produsen (terutama tenaga penjualan dan promosi perdagangan) yang diarahkan pada saluran perantara untuk mendorong mereka memesan kembali dan menjalankan produk itu dan mempromosikannya pada pemakai akhir.</w:t>
      </w:r>
    </w:p>
    <w:p w:rsidR="006B1707" w:rsidRPr="00935A83" w:rsidRDefault="006B1707" w:rsidP="006B1707">
      <w:pPr>
        <w:spacing w:after="0" w:line="240" w:lineRule="auto"/>
        <w:ind w:left="2127" w:right="1467" w:firstLine="720"/>
        <w:jc w:val="both"/>
        <w:rPr>
          <w:rFonts w:ascii="Times New Roman" w:hAnsi="Times New Roman"/>
          <w:b/>
          <w:sz w:val="20"/>
          <w:szCs w:val="20"/>
        </w:rPr>
      </w:pPr>
    </w:p>
    <w:p w:rsidR="006B1707" w:rsidRPr="00935A83" w:rsidRDefault="006B1707" w:rsidP="006B1707">
      <w:pPr>
        <w:pStyle w:val="ListParagraph"/>
        <w:numPr>
          <w:ilvl w:val="0"/>
          <w:numId w:val="4"/>
        </w:numPr>
        <w:spacing w:after="0" w:line="240" w:lineRule="auto"/>
        <w:ind w:left="2127" w:right="1467" w:hanging="284"/>
        <w:jc w:val="both"/>
        <w:rPr>
          <w:rFonts w:ascii="Times New Roman" w:hAnsi="Times New Roman"/>
          <w:b/>
          <w:sz w:val="20"/>
          <w:szCs w:val="20"/>
        </w:rPr>
      </w:pPr>
      <w:r w:rsidRPr="00935A83">
        <w:rPr>
          <w:rFonts w:ascii="Times New Roman" w:hAnsi="Times New Roman"/>
          <w:b/>
          <w:sz w:val="20"/>
          <w:szCs w:val="20"/>
        </w:rPr>
        <w:t xml:space="preserve">Tahap kesiapan pembeli </w:t>
      </w:r>
    </w:p>
    <w:p w:rsidR="006B1707" w:rsidRPr="00935A83" w:rsidRDefault="006B1707" w:rsidP="006B1707">
      <w:pPr>
        <w:spacing w:after="0" w:line="240" w:lineRule="auto"/>
        <w:ind w:left="2127" w:right="1467" w:firstLine="459"/>
        <w:jc w:val="both"/>
        <w:rPr>
          <w:rFonts w:ascii="Times New Roman" w:hAnsi="Times New Roman"/>
          <w:b/>
          <w:sz w:val="20"/>
          <w:szCs w:val="20"/>
        </w:rPr>
      </w:pPr>
      <w:r w:rsidRPr="00935A83">
        <w:rPr>
          <w:rFonts w:ascii="Times New Roman" w:hAnsi="Times New Roman"/>
          <w:b/>
          <w:sz w:val="20"/>
          <w:szCs w:val="20"/>
        </w:rPr>
        <w:t>Tahap kesiapan pembeli berbeda-beda pada setiap kegiatan promosi periklanan dan publisitas tahap kesadaran yang paling penting dibandingkan dengan personal selling dan promosi penjualan. Tahap pengertian dipengaruhi oleh iklan dan personal selling daripada iklan dan promosi penjualan. Tahap penutupan penjualan terutama dipengaruhi oleh personal selling dan promosi penjualan. Sedangkan tahap pemesanan kembali dipengaruhi oleh personal selling dan promosi penjualan, sebagai iklan hanya sebagai pengingat.</w:t>
      </w:r>
    </w:p>
    <w:p w:rsidR="006B1707" w:rsidRPr="00935A83" w:rsidRDefault="006B1707" w:rsidP="006B1707">
      <w:pPr>
        <w:pStyle w:val="ListParagraph"/>
        <w:spacing w:after="0" w:line="240" w:lineRule="auto"/>
        <w:ind w:left="2127" w:right="1467"/>
        <w:jc w:val="both"/>
        <w:rPr>
          <w:rFonts w:ascii="Times New Roman" w:hAnsi="Times New Roman"/>
          <w:b/>
          <w:sz w:val="20"/>
          <w:szCs w:val="20"/>
        </w:rPr>
      </w:pPr>
      <w:r w:rsidRPr="00935A83">
        <w:rPr>
          <w:rFonts w:ascii="Times New Roman" w:hAnsi="Times New Roman"/>
          <w:b/>
          <w:sz w:val="20"/>
          <w:szCs w:val="20"/>
        </w:rPr>
        <w:t xml:space="preserve">Dapat disimpulkan bahwa iklan dan publisitas memegang peranan penting dalam tahap-tahap awal proses keputusan pembelian, sedangkan tujuan </w:t>
      </w:r>
      <w:r w:rsidRPr="00935A83">
        <w:rPr>
          <w:rFonts w:ascii="Times New Roman" w:hAnsi="Times New Roman"/>
          <w:b/>
          <w:sz w:val="20"/>
          <w:szCs w:val="20"/>
        </w:rPr>
        <w:lastRenderedPageBreak/>
        <w:t>personal selling dan promosi penjualan lebih efektif pada tahap tahap selanjutnya.</w:t>
      </w:r>
    </w:p>
    <w:p w:rsidR="006B1707" w:rsidRPr="00935A83" w:rsidRDefault="006B1707" w:rsidP="006B1707">
      <w:pPr>
        <w:pStyle w:val="ListParagraph"/>
        <w:spacing w:after="0" w:line="240" w:lineRule="auto"/>
        <w:ind w:left="2127" w:right="1467"/>
        <w:jc w:val="both"/>
        <w:rPr>
          <w:rFonts w:ascii="Times New Roman" w:hAnsi="Times New Roman"/>
          <w:b/>
          <w:sz w:val="20"/>
          <w:szCs w:val="20"/>
        </w:rPr>
      </w:pPr>
    </w:p>
    <w:p w:rsidR="006B1707" w:rsidRPr="00935A83" w:rsidRDefault="006B1707" w:rsidP="006B1707">
      <w:pPr>
        <w:pStyle w:val="ListParagraph"/>
        <w:numPr>
          <w:ilvl w:val="0"/>
          <w:numId w:val="4"/>
        </w:numPr>
        <w:spacing w:after="0" w:line="240" w:lineRule="auto"/>
        <w:ind w:left="2127" w:right="1467" w:hanging="283"/>
        <w:jc w:val="both"/>
        <w:rPr>
          <w:rFonts w:ascii="Times New Roman" w:hAnsi="Times New Roman"/>
          <w:b/>
          <w:sz w:val="20"/>
          <w:szCs w:val="20"/>
        </w:rPr>
      </w:pPr>
      <w:r w:rsidRPr="00935A83">
        <w:rPr>
          <w:rFonts w:ascii="Times New Roman" w:hAnsi="Times New Roman"/>
          <w:b/>
          <w:sz w:val="20"/>
          <w:szCs w:val="20"/>
        </w:rPr>
        <w:t xml:space="preserve">Tahap siklus hidup produk </w:t>
      </w:r>
    </w:p>
    <w:p w:rsidR="006B1707" w:rsidRDefault="006B1707" w:rsidP="006B1707">
      <w:pPr>
        <w:spacing w:after="0" w:line="240" w:lineRule="auto"/>
        <w:ind w:left="2127" w:right="1467" w:firstLine="459"/>
        <w:jc w:val="both"/>
        <w:rPr>
          <w:rFonts w:ascii="Times New Roman" w:hAnsi="Times New Roman"/>
          <w:b/>
          <w:sz w:val="20"/>
          <w:szCs w:val="20"/>
        </w:rPr>
      </w:pPr>
      <w:r w:rsidRPr="00935A83">
        <w:rPr>
          <w:rFonts w:ascii="Times New Roman" w:hAnsi="Times New Roman"/>
          <w:b/>
          <w:sz w:val="20"/>
          <w:szCs w:val="20"/>
        </w:rPr>
        <w:t>Kegiatan promosi juga bervariasi bila dilihat dari tahap siklus hidup produk, yaitu pada tahap perkenalan, iklan dan publisitas memiliki efektifitas biaya tinggi diikuti oleh personal selling dan promosi penjualan. Untuk tahap pertumbuhan, semua kegiatan promosi dapat diperlambat karena permintaan memiliki momentumnya sendiri lewat pembicaraan dari mulut ke mulut. Pada kemapanan, promosi penjualan periklanan dan publisitas, serta personal selling semua bertambah penting, secara berurutan. Pada tahap kemunduran, promosi penjualan hanya memberi perh</w:t>
      </w:r>
      <w:r>
        <w:rPr>
          <w:rFonts w:ascii="Times New Roman" w:hAnsi="Times New Roman"/>
          <w:b/>
          <w:sz w:val="20"/>
          <w:szCs w:val="20"/>
        </w:rPr>
        <w:t xml:space="preserve">atian minimal pada produk itu. </w:t>
      </w:r>
    </w:p>
    <w:p w:rsidR="006B1707" w:rsidRDefault="006B1707" w:rsidP="006B1707">
      <w:pPr>
        <w:spacing w:after="0" w:line="240" w:lineRule="auto"/>
        <w:ind w:left="2127" w:right="1467" w:firstLine="459"/>
        <w:jc w:val="both"/>
        <w:rPr>
          <w:rFonts w:ascii="Times New Roman" w:hAnsi="Times New Roman"/>
          <w:b/>
          <w:sz w:val="20"/>
          <w:szCs w:val="20"/>
        </w:rPr>
      </w:pPr>
    </w:p>
    <w:p w:rsidR="006B1707" w:rsidRDefault="006B1707" w:rsidP="006B1707">
      <w:pPr>
        <w:spacing w:after="0" w:line="240" w:lineRule="auto"/>
        <w:ind w:left="2127" w:right="1467" w:firstLine="459"/>
        <w:jc w:val="both"/>
        <w:rPr>
          <w:rFonts w:ascii="Times New Roman" w:eastAsia="Times New Roman" w:hAnsi="Times New Roman" w:cs="Times New Roman"/>
          <w:b/>
          <w:color w:val="000000" w:themeColor="text1"/>
          <w:sz w:val="24"/>
          <w:szCs w:val="24"/>
          <w:lang w:val="en-ID" w:eastAsia="ar-SA"/>
        </w:rPr>
      </w:pPr>
    </w:p>
    <w:p w:rsidR="006B1707" w:rsidRPr="0091327D" w:rsidRDefault="006B1707" w:rsidP="006B1707">
      <w:pPr>
        <w:spacing w:after="0" w:line="240" w:lineRule="auto"/>
        <w:ind w:left="2127" w:right="1467" w:firstLine="459"/>
        <w:jc w:val="both"/>
        <w:rPr>
          <w:rFonts w:ascii="Times New Roman" w:hAnsi="Times New Roman"/>
          <w:b/>
          <w:sz w:val="20"/>
          <w:szCs w:val="20"/>
        </w:rPr>
      </w:pPr>
    </w:p>
    <w:p w:rsidR="006B1707" w:rsidRDefault="006B1707" w:rsidP="006B1707">
      <w:pPr>
        <w:pStyle w:val="BodyText"/>
        <w:numPr>
          <w:ilvl w:val="1"/>
          <w:numId w:val="19"/>
        </w:numPr>
        <w:spacing w:before="11" w:line="480" w:lineRule="auto"/>
        <w:jc w:val="both"/>
        <w:rPr>
          <w:rFonts w:eastAsia="Calibri"/>
          <w:b/>
          <w:lang w:val="en-ID"/>
        </w:rPr>
      </w:pPr>
      <w:r w:rsidRPr="00C27838">
        <w:rPr>
          <w:rFonts w:eastAsia="Calibri"/>
          <w:b/>
          <w:lang w:val="en-ID"/>
        </w:rPr>
        <w:t>Strategi promosi</w:t>
      </w:r>
    </w:p>
    <w:p w:rsidR="006B1707" w:rsidRPr="00A7753D" w:rsidRDefault="006B1707" w:rsidP="006B1707">
      <w:pPr>
        <w:pStyle w:val="BodyText"/>
        <w:spacing w:before="11" w:line="480" w:lineRule="auto"/>
        <w:ind w:left="1134" w:firstLine="426"/>
        <w:jc w:val="both"/>
        <w:rPr>
          <w:rFonts w:eastAsia="Calibri"/>
          <w:b/>
          <w:lang w:val="en-ID"/>
        </w:rPr>
      </w:pPr>
      <w:r w:rsidRPr="00CC6FF9">
        <w:t xml:space="preserve">Pemasaran menurut </w:t>
      </w:r>
      <w:r w:rsidRPr="00A7753D">
        <w:rPr>
          <w:b/>
        </w:rPr>
        <w:t>American Marketing Association</w:t>
      </w:r>
      <w:r w:rsidRPr="00CC6FF9">
        <w:t xml:space="preserve"> adalah proses perencanaan dan pelaksanaan rencana penetapan harga, promosi, dan distribusi ide-ide, barang-barang dan jasa untuk menciptakan pertukaran yang memuas</w:t>
      </w:r>
      <w:r>
        <w:t>kan</w:t>
      </w:r>
      <w:r w:rsidRPr="00CC6FF9">
        <w:t xml:space="preserve"> tujuan-tujuan individual dan organisasi.</w:t>
      </w:r>
    </w:p>
    <w:p w:rsidR="006B1707" w:rsidRPr="009B2E9D" w:rsidRDefault="006B1707" w:rsidP="006B1707">
      <w:pPr>
        <w:pStyle w:val="BodyText"/>
        <w:numPr>
          <w:ilvl w:val="2"/>
          <w:numId w:val="3"/>
        </w:numPr>
        <w:spacing w:before="11" w:line="480" w:lineRule="auto"/>
        <w:jc w:val="both"/>
        <w:rPr>
          <w:rFonts w:eastAsia="Calibri"/>
          <w:lang w:val="en-ID"/>
        </w:rPr>
      </w:pPr>
      <w:r w:rsidRPr="009B2E9D">
        <w:t>Tujuan strategi promosi</w:t>
      </w:r>
    </w:p>
    <w:p w:rsidR="006B1707" w:rsidRPr="00CC6FF9" w:rsidRDefault="006B1707" w:rsidP="006B1707">
      <w:pPr>
        <w:pStyle w:val="BodyText"/>
        <w:numPr>
          <w:ilvl w:val="0"/>
          <w:numId w:val="6"/>
        </w:numPr>
        <w:spacing w:before="11" w:line="480" w:lineRule="auto"/>
        <w:jc w:val="both"/>
        <w:rPr>
          <w:rFonts w:eastAsia="Calibri"/>
          <w:lang w:val="en-ID"/>
        </w:rPr>
      </w:pPr>
      <w:r w:rsidRPr="00CC6FF9">
        <w:t>Meningkatkan volume.</w:t>
      </w:r>
    </w:p>
    <w:p w:rsidR="006B1707" w:rsidRPr="00CC6FF9" w:rsidRDefault="006B1707" w:rsidP="006B1707">
      <w:pPr>
        <w:spacing w:line="480" w:lineRule="auto"/>
        <w:ind w:left="2160" w:firstLine="720"/>
        <w:jc w:val="both"/>
        <w:rPr>
          <w:rFonts w:ascii="Times New Roman" w:hAnsi="Times New Roman" w:cs="Times New Roman"/>
          <w:sz w:val="24"/>
          <w:szCs w:val="24"/>
        </w:rPr>
      </w:pPr>
      <w:r w:rsidRPr="00CC6FF9">
        <w:rPr>
          <w:rFonts w:ascii="Times New Roman" w:hAnsi="Times New Roman" w:cs="Times New Roman"/>
          <w:sz w:val="24"/>
          <w:szCs w:val="24"/>
        </w:rPr>
        <w:t xml:space="preserve">Strategi promosi penjualan sangat bermanfaat untuk memenuhi kebutuhan tujuan jangka pendek bisnis anda. Bisa anda lakukan untuk menghabiskan stok lama, mengurangi stok yang ada di gudang atau untuk memenuhi stok yang ada di tingkat pengecer sebelum pesaing anda memperkenalkan produknya. Strategi promosi penjualan juga bisa membuat </w:t>
      </w:r>
      <w:r w:rsidRPr="00CC6FF9">
        <w:rPr>
          <w:rFonts w:ascii="Times New Roman" w:hAnsi="Times New Roman" w:cs="Times New Roman"/>
          <w:sz w:val="24"/>
          <w:szCs w:val="24"/>
        </w:rPr>
        <w:lastRenderedPageBreak/>
        <w:t>“pembeli marjinal” datang membeli produk anda. Pembeli marjinal adalah mereka yang membeli hanya ketika suatu produk atau jasa sedang dalam masa “promosi”. Biasaya pembeli marjinal ini tidak disukai oleh perusahaan. Tapi anda jangan khawatir, strategi promosi penjualan dapat menggiring pembeli marjinal menjadi pembeli setia, asal produk anda mengena di hati mereka.</w:t>
      </w:r>
    </w:p>
    <w:p w:rsidR="006B1707" w:rsidRPr="00CC6FF9" w:rsidRDefault="006B1707" w:rsidP="006B1707">
      <w:pPr>
        <w:pStyle w:val="ListParagraph"/>
        <w:numPr>
          <w:ilvl w:val="0"/>
          <w:numId w:val="6"/>
        </w:numPr>
        <w:spacing w:line="480" w:lineRule="auto"/>
        <w:jc w:val="both"/>
        <w:rPr>
          <w:rFonts w:ascii="Times New Roman" w:hAnsi="Times New Roman" w:cs="Times New Roman"/>
          <w:sz w:val="24"/>
          <w:szCs w:val="24"/>
        </w:rPr>
      </w:pPr>
      <w:r w:rsidRPr="00CC6FF9">
        <w:rPr>
          <w:rFonts w:ascii="Times New Roman" w:hAnsi="Times New Roman" w:cs="Times New Roman"/>
          <w:sz w:val="24"/>
          <w:szCs w:val="24"/>
        </w:rPr>
        <w:t>Meningkatkan Pembeli Coba-Coba</w:t>
      </w:r>
    </w:p>
    <w:p w:rsidR="006B1707" w:rsidRPr="00CC6FF9" w:rsidRDefault="006B1707" w:rsidP="006B1707">
      <w:pPr>
        <w:pStyle w:val="ListParagraph"/>
        <w:spacing w:line="480" w:lineRule="auto"/>
        <w:ind w:left="2160" w:firstLine="720"/>
        <w:jc w:val="both"/>
        <w:rPr>
          <w:rFonts w:ascii="Times New Roman" w:hAnsi="Times New Roman" w:cs="Times New Roman"/>
          <w:sz w:val="24"/>
          <w:szCs w:val="24"/>
        </w:rPr>
      </w:pPr>
      <w:r w:rsidRPr="00CC6FF9">
        <w:rPr>
          <w:rFonts w:ascii="Times New Roman" w:hAnsi="Times New Roman" w:cs="Times New Roman"/>
          <w:sz w:val="24"/>
          <w:szCs w:val="24"/>
        </w:rPr>
        <w:t>Strategi promosi penjualan juga bisa membuat pembeli potensial anda datang untuk menggunakan produk atau jasa anda. Pembeli potensial adalah orang yang tidak pernah menggunakan produk atau jasa anda atau hanya pernah menggunakan produk atau jasa sejenis dari pesaing anda. Mereka tidak akan pernah membeli produk anda dalam jumlah besar sebelum tahu bahwa mereka menyukai produk atau jasa a</w:t>
      </w:r>
      <w:r>
        <w:rPr>
          <w:rFonts w:ascii="Times New Roman" w:hAnsi="Times New Roman" w:cs="Times New Roman"/>
          <w:sz w:val="24"/>
          <w:szCs w:val="24"/>
        </w:rPr>
        <w:t xml:space="preserve">nda yaitu dengan: </w:t>
      </w:r>
    </w:p>
    <w:p w:rsidR="006B1707" w:rsidRPr="00CC6FF9" w:rsidRDefault="006B1707" w:rsidP="006B1707">
      <w:pPr>
        <w:pStyle w:val="ListParagraph"/>
        <w:spacing w:line="480" w:lineRule="auto"/>
        <w:ind w:left="2804"/>
        <w:jc w:val="both"/>
        <w:rPr>
          <w:rFonts w:ascii="Times New Roman" w:hAnsi="Times New Roman" w:cs="Times New Roman"/>
          <w:sz w:val="24"/>
          <w:szCs w:val="24"/>
        </w:rPr>
      </w:pPr>
      <w:r>
        <w:rPr>
          <w:rFonts w:ascii="Times New Roman" w:hAnsi="Times New Roman" w:cs="Times New Roman"/>
          <w:sz w:val="24"/>
          <w:szCs w:val="24"/>
        </w:rPr>
        <w:t xml:space="preserve">2. </w:t>
      </w:r>
      <w:r w:rsidRPr="00CC6FF9">
        <w:rPr>
          <w:rFonts w:ascii="Times New Roman" w:hAnsi="Times New Roman" w:cs="Times New Roman"/>
          <w:sz w:val="24"/>
          <w:szCs w:val="24"/>
        </w:rPr>
        <w:t>Meningkatkan Pembelian Ulang</w:t>
      </w:r>
    </w:p>
    <w:p w:rsidR="006B1707" w:rsidRPr="00CC6FF9" w:rsidRDefault="006B1707" w:rsidP="006B1707">
      <w:pPr>
        <w:pStyle w:val="ListParagraph"/>
        <w:spacing w:line="480" w:lineRule="auto"/>
        <w:ind w:left="2880" w:firstLine="540"/>
        <w:jc w:val="both"/>
        <w:rPr>
          <w:rFonts w:ascii="Times New Roman" w:hAnsi="Times New Roman" w:cs="Times New Roman"/>
          <w:sz w:val="24"/>
          <w:szCs w:val="24"/>
        </w:rPr>
      </w:pPr>
      <w:r w:rsidRPr="00CC6FF9">
        <w:rPr>
          <w:rFonts w:ascii="Times New Roman" w:hAnsi="Times New Roman" w:cs="Times New Roman"/>
          <w:sz w:val="24"/>
          <w:szCs w:val="24"/>
        </w:rPr>
        <w:t xml:space="preserve">Strategi promosi penjualan dengan cara promosi pembelian kembali bisa digunakan untuk meningkatkan pembelian tetap atau pembelian dalam jumlah besar. Promosi pembelian kembali juga bisa anda gunakan </w:t>
      </w:r>
      <w:r w:rsidRPr="00CC6FF9">
        <w:rPr>
          <w:rFonts w:ascii="Times New Roman" w:hAnsi="Times New Roman" w:cs="Times New Roman"/>
          <w:sz w:val="24"/>
          <w:szCs w:val="24"/>
        </w:rPr>
        <w:lastRenderedPageBreak/>
        <w:t>untuk “menganggu” pelunc</w:t>
      </w:r>
      <w:r>
        <w:rPr>
          <w:rFonts w:ascii="Times New Roman" w:hAnsi="Times New Roman" w:cs="Times New Roman"/>
          <w:sz w:val="24"/>
          <w:szCs w:val="24"/>
        </w:rPr>
        <w:t xml:space="preserve">uran produk pesaing dan membuat pelanggan anda </w:t>
      </w:r>
      <w:r w:rsidRPr="00CC6FF9">
        <w:rPr>
          <w:rFonts w:ascii="Times New Roman" w:hAnsi="Times New Roman" w:cs="Times New Roman"/>
          <w:sz w:val="24"/>
          <w:szCs w:val="24"/>
        </w:rPr>
        <w:t>terbiasa menggunakan produk yang anda buat.</w:t>
      </w:r>
    </w:p>
    <w:p w:rsidR="006B1707" w:rsidRPr="00B301FA" w:rsidRDefault="006B1707" w:rsidP="006B1707">
      <w:pPr>
        <w:spacing w:line="480" w:lineRule="auto"/>
        <w:ind w:left="2835"/>
        <w:jc w:val="both"/>
        <w:rPr>
          <w:rFonts w:ascii="Times New Roman" w:hAnsi="Times New Roman" w:cs="Times New Roman"/>
          <w:sz w:val="24"/>
          <w:szCs w:val="24"/>
        </w:rPr>
      </w:pPr>
      <w:r>
        <w:rPr>
          <w:rFonts w:ascii="Times New Roman" w:hAnsi="Times New Roman" w:cs="Times New Roman"/>
          <w:sz w:val="24"/>
          <w:szCs w:val="24"/>
        </w:rPr>
        <w:t xml:space="preserve">3. </w:t>
      </w:r>
      <w:r w:rsidRPr="00B301FA">
        <w:rPr>
          <w:rFonts w:ascii="Times New Roman" w:hAnsi="Times New Roman" w:cs="Times New Roman"/>
          <w:sz w:val="24"/>
          <w:szCs w:val="24"/>
        </w:rPr>
        <w:t>Meningkatkan loyalitas</w:t>
      </w:r>
    </w:p>
    <w:p w:rsidR="006B1707" w:rsidRPr="00A80AC1" w:rsidRDefault="006B1707" w:rsidP="006B1707">
      <w:pPr>
        <w:spacing w:line="480" w:lineRule="auto"/>
        <w:ind w:left="2835" w:firstLine="522"/>
        <w:jc w:val="both"/>
        <w:rPr>
          <w:rFonts w:ascii="Times New Roman" w:hAnsi="Times New Roman" w:cs="Times New Roman"/>
          <w:color w:val="000000" w:themeColor="text1"/>
          <w:sz w:val="24"/>
          <w:szCs w:val="24"/>
        </w:rPr>
      </w:pPr>
      <w:r w:rsidRPr="00A80AC1">
        <w:rPr>
          <w:rFonts w:ascii="Times New Roman" w:hAnsi="Times New Roman" w:cs="Times New Roman"/>
          <w:color w:val="000000" w:themeColor="text1"/>
          <w:sz w:val="24"/>
          <w:szCs w:val="24"/>
          <w:shd w:val="clear" w:color="auto" w:fill="FEFDFA"/>
        </w:rPr>
        <w:t xml:space="preserve">Promosi loyalitas berbeda dengan strategi promosi penjualan seperti pemberian diskon langsung. Promosi loyalitas lebih ke memberikan daya tarik berupa manfaat jangka panjang kepada konsumen. </w:t>
      </w:r>
    </w:p>
    <w:p w:rsidR="006B1707" w:rsidRPr="00B301FA" w:rsidRDefault="006B1707" w:rsidP="006B1707">
      <w:pPr>
        <w:spacing w:line="480" w:lineRule="auto"/>
        <w:ind w:left="2835"/>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shd w:val="clear" w:color="auto" w:fill="FEFDFA"/>
        </w:rPr>
        <w:t xml:space="preserve">4. </w:t>
      </w:r>
      <w:r w:rsidRPr="00B301FA">
        <w:rPr>
          <w:rFonts w:ascii="Times New Roman" w:hAnsi="Times New Roman" w:cs="Times New Roman"/>
          <w:bCs/>
          <w:color w:val="000000" w:themeColor="text1"/>
          <w:sz w:val="24"/>
          <w:szCs w:val="24"/>
          <w:shd w:val="clear" w:color="auto" w:fill="FEFDFA"/>
        </w:rPr>
        <w:t>Memperluas Kegunaan.</w:t>
      </w:r>
    </w:p>
    <w:p w:rsidR="006B1707" w:rsidRPr="00B301FA" w:rsidRDefault="006B1707" w:rsidP="006B1707">
      <w:pPr>
        <w:spacing w:line="480" w:lineRule="auto"/>
        <w:ind w:left="2835" w:firstLine="567"/>
        <w:jc w:val="both"/>
        <w:rPr>
          <w:rFonts w:ascii="Times New Roman" w:hAnsi="Times New Roman" w:cs="Times New Roman"/>
          <w:color w:val="000000" w:themeColor="text1"/>
          <w:sz w:val="24"/>
          <w:szCs w:val="24"/>
          <w:shd w:val="clear" w:color="auto" w:fill="FEFDFA"/>
        </w:rPr>
      </w:pPr>
      <w:r w:rsidRPr="00B301FA">
        <w:rPr>
          <w:rFonts w:ascii="Times New Roman" w:hAnsi="Times New Roman" w:cs="Times New Roman"/>
          <w:color w:val="000000" w:themeColor="text1"/>
          <w:sz w:val="24"/>
          <w:szCs w:val="24"/>
          <w:shd w:val="clear" w:color="auto" w:fill="FEFDFA"/>
        </w:rPr>
        <w:t xml:space="preserve">Pada saat kegunaan awal sebuah produk atau jasa mulai menghilang, anda harus segera memperluas kegunaan produk atau jasa anda. </w:t>
      </w:r>
    </w:p>
    <w:p w:rsidR="006B1707" w:rsidRPr="00A80AC1" w:rsidRDefault="006B1707" w:rsidP="006B1707">
      <w:pPr>
        <w:spacing w:line="480" w:lineRule="auto"/>
        <w:ind w:left="360" w:firstLine="720"/>
        <w:jc w:val="both"/>
        <w:rPr>
          <w:rFonts w:ascii="Times New Roman" w:hAnsi="Times New Roman" w:cs="Times New Roman"/>
          <w:color w:val="000000" w:themeColor="text1"/>
          <w:sz w:val="24"/>
          <w:szCs w:val="24"/>
        </w:rPr>
      </w:pPr>
      <w:r w:rsidRPr="00A80AC1">
        <w:rPr>
          <w:rFonts w:ascii="Times New Roman" w:hAnsi="Times New Roman" w:cs="Times New Roman"/>
          <w:color w:val="000000" w:themeColor="text1"/>
          <w:sz w:val="24"/>
          <w:szCs w:val="24"/>
        </w:rPr>
        <w:t xml:space="preserve">Tahapan dalam merancang dan merumuskan strategi pemasaran ialah: </w:t>
      </w:r>
    </w:p>
    <w:p w:rsidR="006B1707" w:rsidRPr="00A80AC1" w:rsidRDefault="006B1707" w:rsidP="006B1707">
      <w:pPr>
        <w:pStyle w:val="BodyText"/>
        <w:numPr>
          <w:ilvl w:val="0"/>
          <w:numId w:val="17"/>
        </w:numPr>
        <w:spacing w:before="11" w:line="480" w:lineRule="auto"/>
        <w:jc w:val="both"/>
        <w:rPr>
          <w:color w:val="000000" w:themeColor="text1"/>
        </w:rPr>
      </w:pPr>
      <w:r w:rsidRPr="00A80AC1">
        <w:rPr>
          <w:color w:val="000000" w:themeColor="text1"/>
        </w:rPr>
        <w:t xml:space="preserve">Konsumen yang dituju (target consumer) </w:t>
      </w:r>
    </w:p>
    <w:p w:rsidR="006B1707" w:rsidRDefault="006B1707" w:rsidP="006B1707">
      <w:pPr>
        <w:pStyle w:val="BodyText"/>
        <w:spacing w:before="11" w:line="480" w:lineRule="auto"/>
        <w:ind w:left="1440" w:firstLine="720"/>
        <w:jc w:val="both"/>
        <w:rPr>
          <w:color w:val="000000" w:themeColor="text1"/>
        </w:rPr>
      </w:pPr>
      <w:r w:rsidRPr="00A80AC1">
        <w:rPr>
          <w:color w:val="000000" w:themeColor="text1"/>
        </w:rPr>
        <w:t>Tahap pertama dalam perumusan strategi pemasaran yakni dengan menentukan konsumen yang dituju. Usaha-usaha pemasaran akan lebih berhasil jika hanya ditujukan kepada konsumen tertentu saja, dan bukannya masyarakat secara keseluruhan. Konsumen yang dituju merupakan individu-individu yang harus dilayani ol</w:t>
      </w:r>
      <w:r>
        <w:rPr>
          <w:color w:val="000000" w:themeColor="text1"/>
        </w:rPr>
        <w:t xml:space="preserve">eh </w:t>
      </w:r>
      <w:r>
        <w:rPr>
          <w:color w:val="000000" w:themeColor="text1"/>
        </w:rPr>
        <w:lastRenderedPageBreak/>
        <w:t>perusahaan dengan memuaskan.</w:t>
      </w:r>
    </w:p>
    <w:p w:rsidR="006B1707" w:rsidRDefault="006B1707" w:rsidP="006B1707">
      <w:pPr>
        <w:pStyle w:val="BodyText"/>
        <w:numPr>
          <w:ilvl w:val="0"/>
          <w:numId w:val="17"/>
        </w:numPr>
        <w:spacing w:before="11" w:line="480" w:lineRule="auto"/>
        <w:jc w:val="both"/>
        <w:rPr>
          <w:color w:val="000000" w:themeColor="text1"/>
        </w:rPr>
      </w:pPr>
      <w:r w:rsidRPr="00A80AC1">
        <w:rPr>
          <w:color w:val="000000" w:themeColor="text1"/>
        </w:rPr>
        <w:t>Menentukan keinginan konsumen Strategi pemasaran yang efektif memerlukan suatu pengetahuan tentang keinginan konsumen yang ditujukan terhadap manfaat barang.</w:t>
      </w:r>
    </w:p>
    <w:p w:rsidR="006B1707" w:rsidRDefault="006B1707" w:rsidP="006B1707">
      <w:pPr>
        <w:pStyle w:val="BodyText"/>
        <w:numPr>
          <w:ilvl w:val="0"/>
          <w:numId w:val="17"/>
        </w:numPr>
        <w:spacing w:before="11" w:line="480" w:lineRule="auto"/>
        <w:jc w:val="both"/>
        <w:rPr>
          <w:color w:val="000000" w:themeColor="text1"/>
        </w:rPr>
      </w:pPr>
      <w:r w:rsidRPr="00CC6FF9">
        <w:t>Bauran pemasaran/ marketing mix (4P) Marketing mix adalah merupakan sekumpulan variabel-variabel tentang produk, harga, distribusi dan promosi dan merupakan variable. kebijakan dalam bauran pemasaran. Bauran pemasaran merupakan seperangkat alat yang dapat digunakan pemasar untuk membentuk karakteristik barang atau jasa yang ditawarkan kepada pelanggan. Jerome Mc-Carthy dalam Fandy Tjiptono merumuskan bauran pemasaran menjadi 4P (</w:t>
      </w:r>
      <w:r w:rsidRPr="00054E97">
        <w:rPr>
          <w:i/>
        </w:rPr>
        <w:t>Product</w:t>
      </w:r>
      <w:r w:rsidRPr="00CC6FF9">
        <w:t xml:space="preserve">, </w:t>
      </w:r>
      <w:r w:rsidRPr="00054E97">
        <w:rPr>
          <w:i/>
        </w:rPr>
        <w:t>Price, Promotion dan Place</w:t>
      </w:r>
      <w:r>
        <w:t>).</w:t>
      </w:r>
    </w:p>
    <w:p w:rsidR="006B1707" w:rsidRPr="004523FA" w:rsidRDefault="006B1707" w:rsidP="006B1707">
      <w:pPr>
        <w:pStyle w:val="BodyText"/>
        <w:spacing w:before="11" w:line="480" w:lineRule="auto"/>
        <w:ind w:left="1866"/>
        <w:jc w:val="both"/>
        <w:rPr>
          <w:color w:val="000000" w:themeColor="text1"/>
        </w:rPr>
      </w:pPr>
    </w:p>
    <w:p w:rsidR="006B1707" w:rsidRDefault="006B1707" w:rsidP="006B1707">
      <w:pPr>
        <w:pStyle w:val="BodyText"/>
        <w:numPr>
          <w:ilvl w:val="1"/>
          <w:numId w:val="19"/>
        </w:numPr>
        <w:spacing w:before="11" w:line="480" w:lineRule="auto"/>
        <w:jc w:val="both"/>
        <w:rPr>
          <w:rFonts w:eastAsia="Calibri"/>
          <w:b/>
          <w:lang w:val="en-ID"/>
        </w:rPr>
      </w:pPr>
      <w:r w:rsidRPr="000B1F24">
        <w:rPr>
          <w:rFonts w:eastAsia="Calibri"/>
          <w:b/>
          <w:lang w:val="en-ID"/>
        </w:rPr>
        <w:t>Pelaksanaan dan rencana promosi</w:t>
      </w:r>
    </w:p>
    <w:p w:rsidR="006B1707" w:rsidRPr="009B2E9D" w:rsidRDefault="006B1707" w:rsidP="006B1707">
      <w:pPr>
        <w:pStyle w:val="BodyText"/>
        <w:spacing w:before="11" w:line="480" w:lineRule="auto"/>
        <w:ind w:left="1134" w:firstLine="490"/>
        <w:jc w:val="both"/>
        <w:rPr>
          <w:rFonts w:eastAsia="Calibri"/>
          <w:b/>
          <w:lang w:val="en-ID"/>
        </w:rPr>
      </w:pPr>
      <w:r w:rsidRPr="009B2E9D">
        <w:t xml:space="preserve">Pelaksanaan rencana promosi akan melibatkan beberapa tahap menurut </w:t>
      </w:r>
      <w:r w:rsidRPr="009B2E9D">
        <w:rPr>
          <w:b/>
        </w:rPr>
        <w:t xml:space="preserve">Basu swatha (2008:359) </w:t>
      </w:r>
      <w:r w:rsidRPr="009B2E9D">
        <w:t>yaitu:</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Menentukan tujuan</w:t>
      </w:r>
    </w:p>
    <w:p w:rsidR="006B1707" w:rsidRPr="00A7753D" w:rsidRDefault="006B1707" w:rsidP="006B1707">
      <w:pPr>
        <w:shd w:val="clear" w:color="auto" w:fill="FFFFFF"/>
        <w:spacing w:after="0" w:line="240" w:lineRule="auto"/>
        <w:ind w:left="2268" w:right="1467" w:firstLine="12"/>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Tentang tujuan promosi merupakan awal untuk kegiatan awal promosi.</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Mengidentifikasikan pasar yang dituju</w:t>
      </w:r>
    </w:p>
    <w:p w:rsidR="006B1707" w:rsidRPr="00A7753D" w:rsidRDefault="006B1707" w:rsidP="006B1707">
      <w:p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Segmen pasar yang ingin di capai oleh perusahaan dalam kampanye promosinya harus dapat dibatasi secara terpisah menurut faktor demografis atau psihkografis.</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Menyusun Anggaran</w:t>
      </w:r>
    </w:p>
    <w:p w:rsidR="006B1707" w:rsidRPr="00A7753D" w:rsidRDefault="006B1707" w:rsidP="006B1707">
      <w:pPr>
        <w:pStyle w:val="ListParagraph"/>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 xml:space="preserve">Setelah manager menentukan tujuan promosinya dan mengidentifikasikan segmen pasar yang </w:t>
      </w:r>
      <w:r w:rsidRPr="00A7753D">
        <w:rPr>
          <w:rFonts w:ascii="Times New Roman" w:hAnsi="Times New Roman" w:cs="Times New Roman"/>
          <w:b/>
          <w:sz w:val="20"/>
          <w:szCs w:val="20"/>
        </w:rPr>
        <w:lastRenderedPageBreak/>
        <w:t>bersangkutan,maka tibalah saatnya untuk menyusun anggaran promosi.</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Memilih Berita</w:t>
      </w:r>
    </w:p>
    <w:p w:rsidR="006B1707" w:rsidRPr="00A7753D" w:rsidRDefault="006B1707" w:rsidP="006B1707">
      <w:pPr>
        <w:shd w:val="clear" w:color="auto" w:fill="FFFFFF"/>
        <w:spacing w:after="0" w:line="240" w:lineRule="auto"/>
        <w:ind w:left="2268" w:right="1467"/>
        <w:jc w:val="both"/>
        <w:textAlignment w:val="baseline"/>
        <w:rPr>
          <w:rFonts w:ascii="Times New Roman" w:hAnsi="Times New Roman" w:cs="Times New Roman"/>
          <w:b/>
          <w:sz w:val="20"/>
          <w:szCs w:val="20"/>
        </w:rPr>
      </w:pPr>
      <w:r>
        <w:rPr>
          <w:rFonts w:ascii="Times New Roman" w:hAnsi="Times New Roman" w:cs="Times New Roman"/>
          <w:b/>
          <w:sz w:val="20"/>
          <w:szCs w:val="20"/>
        </w:rPr>
        <w:t>Tahap selanjutnya dimulai</w:t>
      </w:r>
      <w:r w:rsidRPr="00A7753D">
        <w:rPr>
          <w:rFonts w:ascii="Times New Roman" w:hAnsi="Times New Roman" w:cs="Times New Roman"/>
          <w:b/>
          <w:sz w:val="20"/>
          <w:szCs w:val="20"/>
        </w:rPr>
        <w:t xml:space="preserve"> dengan mempersiapkan berita yang tepat untuk mencapai pasar yang dituju tersebut.</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Menentukan promotional Mix</w:t>
      </w:r>
    </w:p>
    <w:p w:rsidR="006B1707" w:rsidRPr="00A7753D" w:rsidRDefault="006B1707" w:rsidP="006B1707">
      <w:p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Perusahaan dapat menggunakan tema berita yang berbeda pada masing-masing kegiatan promosinya.</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Memilih Media Mix</w:t>
      </w:r>
    </w:p>
    <w:p w:rsidR="006B1707" w:rsidRPr="00A7753D" w:rsidRDefault="006B1707" w:rsidP="006B1707">
      <w:pPr>
        <w:shd w:val="clear" w:color="auto" w:fill="FFFFFF"/>
        <w:spacing w:after="0" w:line="240" w:lineRule="auto"/>
        <w:ind w:left="2268" w:right="1467"/>
        <w:jc w:val="both"/>
        <w:textAlignment w:val="baseline"/>
        <w:rPr>
          <w:rFonts w:ascii="Times New Roman" w:hAnsi="Times New Roman" w:cs="Times New Roman"/>
          <w:b/>
          <w:sz w:val="20"/>
          <w:szCs w:val="20"/>
        </w:rPr>
      </w:pPr>
      <w:r>
        <w:rPr>
          <w:rFonts w:ascii="Times New Roman" w:hAnsi="Times New Roman" w:cs="Times New Roman"/>
          <w:b/>
          <w:sz w:val="20"/>
          <w:szCs w:val="20"/>
        </w:rPr>
        <w:t>Med</w:t>
      </w:r>
      <w:r w:rsidRPr="00A7753D">
        <w:rPr>
          <w:rFonts w:ascii="Times New Roman" w:hAnsi="Times New Roman" w:cs="Times New Roman"/>
          <w:b/>
          <w:sz w:val="20"/>
          <w:szCs w:val="20"/>
        </w:rPr>
        <w:t>ia merupakan alat yang digunakan dalam kegiatan periklanan.Adapun faktor-faktor yang perlu diperhatikan di dalam pemilihan media yaitu:</w:t>
      </w:r>
    </w:p>
    <w:p w:rsidR="006B1707"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Produk yang diiklankan</w:t>
      </w:r>
    </w:p>
    <w:p w:rsidR="006B1707"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7978E6">
        <w:rPr>
          <w:rFonts w:ascii="Times New Roman" w:hAnsi="Times New Roman" w:cs="Times New Roman"/>
          <w:b/>
          <w:sz w:val="20"/>
          <w:szCs w:val="20"/>
        </w:rPr>
        <w:t>System distribusi produknya</w:t>
      </w:r>
    </w:p>
    <w:p w:rsidR="006B1707"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7978E6">
        <w:rPr>
          <w:rFonts w:ascii="Times New Roman" w:hAnsi="Times New Roman" w:cs="Times New Roman"/>
          <w:b/>
          <w:sz w:val="20"/>
          <w:szCs w:val="20"/>
        </w:rPr>
        <w:t>Editorial</w:t>
      </w:r>
    </w:p>
    <w:p w:rsidR="006B1707"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7978E6">
        <w:rPr>
          <w:rFonts w:ascii="Times New Roman" w:hAnsi="Times New Roman" w:cs="Times New Roman"/>
          <w:b/>
          <w:sz w:val="20"/>
          <w:szCs w:val="20"/>
        </w:rPr>
        <w:t>Kemampuan teknis media</w:t>
      </w:r>
    </w:p>
    <w:p w:rsidR="006B1707"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7978E6">
        <w:rPr>
          <w:rFonts w:ascii="Times New Roman" w:hAnsi="Times New Roman" w:cs="Times New Roman"/>
          <w:b/>
          <w:sz w:val="20"/>
          <w:szCs w:val="20"/>
        </w:rPr>
        <w:t>Strategi periklanan saingan</w:t>
      </w:r>
    </w:p>
    <w:p w:rsidR="006B1707"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7978E6">
        <w:rPr>
          <w:rFonts w:ascii="Times New Roman" w:hAnsi="Times New Roman" w:cs="Times New Roman"/>
          <w:b/>
          <w:sz w:val="20"/>
          <w:szCs w:val="20"/>
        </w:rPr>
        <w:t>Sasaran yang dapat dicapai</w:t>
      </w:r>
    </w:p>
    <w:p w:rsidR="006B1707"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7978E6">
        <w:rPr>
          <w:rFonts w:ascii="Times New Roman" w:hAnsi="Times New Roman" w:cs="Times New Roman"/>
          <w:b/>
          <w:sz w:val="20"/>
          <w:szCs w:val="20"/>
        </w:rPr>
        <w:t>Karakteristrik media</w:t>
      </w:r>
    </w:p>
    <w:p w:rsidR="006B1707" w:rsidRPr="007978E6" w:rsidRDefault="006B1707" w:rsidP="006B1707">
      <w:pPr>
        <w:pStyle w:val="ListParagraph"/>
        <w:numPr>
          <w:ilvl w:val="3"/>
          <w:numId w:val="14"/>
        </w:numPr>
        <w:shd w:val="clear" w:color="auto" w:fill="FFFFFF"/>
        <w:spacing w:after="0" w:line="240" w:lineRule="auto"/>
        <w:ind w:right="1467"/>
        <w:jc w:val="both"/>
        <w:textAlignment w:val="baseline"/>
        <w:rPr>
          <w:rFonts w:ascii="Times New Roman" w:hAnsi="Times New Roman" w:cs="Times New Roman"/>
          <w:b/>
          <w:sz w:val="20"/>
          <w:szCs w:val="20"/>
        </w:rPr>
      </w:pPr>
      <w:r w:rsidRPr="007978E6">
        <w:rPr>
          <w:rFonts w:ascii="Times New Roman" w:hAnsi="Times New Roman" w:cs="Times New Roman"/>
          <w:b/>
          <w:sz w:val="20"/>
          <w:szCs w:val="20"/>
        </w:rPr>
        <w:t>Biaya</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 xml:space="preserve">Mengukur efektifitas </w:t>
      </w:r>
    </w:p>
    <w:p w:rsidR="006B1707" w:rsidRPr="00A7753D" w:rsidRDefault="006B1707" w:rsidP="006B1707">
      <w:p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 xml:space="preserve">Pengukuran efektifitas ini sangat penting bagi </w:t>
      </w:r>
      <w:r w:rsidRPr="007349A6">
        <w:rPr>
          <w:rFonts w:ascii="Times New Roman" w:hAnsi="Times New Roman" w:cs="Times New Roman"/>
          <w:b/>
          <w:sz w:val="20"/>
          <w:szCs w:val="20"/>
        </w:rPr>
        <w:t>manajer</w:t>
      </w:r>
      <w:r w:rsidRPr="00A7753D">
        <w:rPr>
          <w:rFonts w:ascii="Times New Roman" w:hAnsi="Times New Roman" w:cs="Times New Roman"/>
          <w:b/>
          <w:sz w:val="20"/>
          <w:szCs w:val="20"/>
        </w:rPr>
        <w:t>. Setiap alat promosi mempunyai pengukuran yang berbeda-beda.</w:t>
      </w:r>
    </w:p>
    <w:p w:rsidR="006B1707" w:rsidRPr="00A7753D" w:rsidRDefault="006B1707" w:rsidP="006B1707">
      <w:pPr>
        <w:pStyle w:val="ListParagraph"/>
        <w:numPr>
          <w:ilvl w:val="2"/>
          <w:numId w:val="14"/>
        </w:num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Mengendalikan dan memodifikasikan kampanye promosi</w:t>
      </w:r>
    </w:p>
    <w:p w:rsidR="006B1707" w:rsidRDefault="006B1707" w:rsidP="006B1707">
      <w:pPr>
        <w:shd w:val="clear" w:color="auto" w:fill="FFFFFF"/>
        <w:spacing w:after="0" w:line="240" w:lineRule="auto"/>
        <w:ind w:left="2268" w:right="1467"/>
        <w:jc w:val="both"/>
        <w:textAlignment w:val="baseline"/>
        <w:rPr>
          <w:rFonts w:ascii="Times New Roman" w:hAnsi="Times New Roman" w:cs="Times New Roman"/>
          <w:b/>
          <w:sz w:val="20"/>
          <w:szCs w:val="20"/>
        </w:rPr>
      </w:pPr>
      <w:r w:rsidRPr="00A7753D">
        <w:rPr>
          <w:rFonts w:ascii="Times New Roman" w:hAnsi="Times New Roman" w:cs="Times New Roman"/>
          <w:b/>
          <w:sz w:val="20"/>
          <w:szCs w:val="20"/>
        </w:rPr>
        <w:t>Setelah dilakukan pengukuran efektifitas,ada kemungkinan diadakan perubahan rencana promosi.Perubahan dapat terjadi pada promotional mix,media mix,berita,anggaran promosi,atau cara pengalokasian anggaran tersebut.</w:t>
      </w:r>
    </w:p>
    <w:p w:rsidR="006B1707" w:rsidRDefault="006B1707" w:rsidP="006B1707">
      <w:pPr>
        <w:shd w:val="clear" w:color="auto" w:fill="FFFFFF"/>
        <w:spacing w:after="0" w:line="240" w:lineRule="auto"/>
        <w:ind w:left="2835"/>
        <w:jc w:val="both"/>
        <w:textAlignment w:val="baseline"/>
        <w:rPr>
          <w:rFonts w:ascii="Times New Roman" w:hAnsi="Times New Roman" w:cs="Times New Roman"/>
          <w:b/>
          <w:sz w:val="20"/>
          <w:szCs w:val="20"/>
        </w:rPr>
      </w:pPr>
    </w:p>
    <w:p w:rsidR="006B1707" w:rsidRDefault="006B1707" w:rsidP="006B1707">
      <w:pPr>
        <w:pStyle w:val="BodyText"/>
        <w:spacing w:before="11" w:line="480" w:lineRule="auto"/>
        <w:jc w:val="both"/>
        <w:rPr>
          <w:rFonts w:eastAsiaTheme="minorHAnsi" w:cstheme="minorBidi"/>
          <w:b/>
          <w:sz w:val="22"/>
          <w:szCs w:val="22"/>
          <w:lang w:bidi="ar-SA"/>
        </w:rPr>
      </w:pPr>
    </w:p>
    <w:p w:rsidR="006B1707" w:rsidRDefault="006B1707" w:rsidP="006B1707">
      <w:pPr>
        <w:pStyle w:val="BodyText"/>
        <w:numPr>
          <w:ilvl w:val="1"/>
          <w:numId w:val="19"/>
        </w:numPr>
        <w:spacing w:before="11" w:line="480" w:lineRule="auto"/>
        <w:jc w:val="both"/>
        <w:rPr>
          <w:rFonts w:eastAsia="Calibri"/>
          <w:b/>
          <w:lang w:val="en-ID"/>
        </w:rPr>
      </w:pPr>
      <w:r w:rsidRPr="00A80AC1">
        <w:rPr>
          <w:rFonts w:eastAsia="Calibri"/>
          <w:b/>
          <w:lang w:val="en-ID"/>
        </w:rPr>
        <w:t>Konsep penjualan</w:t>
      </w:r>
    </w:p>
    <w:p w:rsidR="006B1707" w:rsidRDefault="006B1707" w:rsidP="006B1707">
      <w:pPr>
        <w:pStyle w:val="BodyText"/>
        <w:numPr>
          <w:ilvl w:val="2"/>
          <w:numId w:val="19"/>
        </w:numPr>
        <w:spacing w:before="11" w:line="480" w:lineRule="auto"/>
        <w:jc w:val="both"/>
        <w:rPr>
          <w:rFonts w:eastAsia="Calibri"/>
          <w:b/>
          <w:lang w:val="en-ID"/>
        </w:rPr>
      </w:pPr>
      <w:r w:rsidRPr="00244EE8">
        <w:rPr>
          <w:rFonts w:eastAsia="Calibri"/>
          <w:b/>
          <w:lang w:val="en-ID"/>
        </w:rPr>
        <w:t>Pengertian Penjualan</w:t>
      </w:r>
    </w:p>
    <w:p w:rsidR="006B1707" w:rsidRDefault="006B1707" w:rsidP="006B1707">
      <w:pPr>
        <w:pStyle w:val="BodyText"/>
        <w:tabs>
          <w:tab w:val="left" w:pos="1701"/>
          <w:tab w:val="left" w:pos="1843"/>
        </w:tabs>
        <w:spacing w:before="11" w:line="480" w:lineRule="auto"/>
        <w:ind w:left="1070" w:firstLine="631"/>
        <w:jc w:val="both"/>
      </w:pPr>
      <w:r>
        <w:t>Perusahaan dikatakan maju dan berkembang apabila perusahaan tersebut memasarkan barangnya, yang dilihat dari jumlah barang yang terjual atau jumlah pembeli lebih dari tujuan yang ditetapkan perusahaan, sehingga hasil atau tujuan penjualannya meningkat.</w:t>
      </w:r>
    </w:p>
    <w:p w:rsidR="006B1707" w:rsidRDefault="006B1707" w:rsidP="006B1707">
      <w:pPr>
        <w:pStyle w:val="BodyText"/>
        <w:tabs>
          <w:tab w:val="left" w:pos="1701"/>
          <w:tab w:val="left" w:pos="1843"/>
        </w:tabs>
        <w:spacing w:before="11" w:line="480" w:lineRule="auto"/>
        <w:ind w:left="1070" w:firstLine="631"/>
        <w:jc w:val="both"/>
      </w:pPr>
    </w:p>
    <w:p w:rsidR="006B1707" w:rsidRDefault="006B1707" w:rsidP="006B1707">
      <w:pPr>
        <w:pStyle w:val="BodyText"/>
        <w:spacing w:before="11" w:line="480" w:lineRule="auto"/>
        <w:ind w:left="1070" w:firstLine="631"/>
        <w:jc w:val="both"/>
      </w:pPr>
      <w:r w:rsidRPr="00CA2BE4">
        <w:lastRenderedPageBreak/>
        <w:t xml:space="preserve">Penjualan menurut </w:t>
      </w:r>
      <w:r w:rsidRPr="006320A2">
        <w:rPr>
          <w:b/>
        </w:rPr>
        <w:t>Basu Swasta dan Irawan</w:t>
      </w:r>
      <w:r>
        <w:t xml:space="preserve"> (2008:406</w:t>
      </w:r>
      <w:r w:rsidRPr="00CA2BE4">
        <w:t>)</w:t>
      </w:r>
      <w:r>
        <w:t xml:space="preserve"> adalah sebagai berikut :</w:t>
      </w:r>
    </w:p>
    <w:p w:rsidR="006B1707" w:rsidRDefault="006B1707" w:rsidP="006B1707">
      <w:pPr>
        <w:pStyle w:val="BodyText"/>
        <w:spacing w:before="11" w:line="480" w:lineRule="auto"/>
        <w:ind w:left="1070" w:firstLine="631"/>
        <w:jc w:val="both"/>
      </w:pPr>
      <w:r>
        <w:t>“Penjualan adalah transaksi jual beli atau pemindahan hak milik secara komersil atas barang dan jasa yang pada prinsipnya melibatkan kedua belah pihak yaitu penjual dan pembeli.”</w:t>
      </w:r>
    </w:p>
    <w:p w:rsidR="006B1707" w:rsidRDefault="006B1707" w:rsidP="006B1707">
      <w:pPr>
        <w:pStyle w:val="BodyText"/>
        <w:spacing w:before="11" w:line="480" w:lineRule="auto"/>
        <w:ind w:left="1134" w:firstLine="567"/>
        <w:jc w:val="both"/>
      </w:pPr>
      <w:r>
        <w:t xml:space="preserve">Sedangkan menurut </w:t>
      </w:r>
      <w:r w:rsidRPr="006320A2">
        <w:rPr>
          <w:b/>
        </w:rPr>
        <w:t>Dharmesta dan Irawan</w:t>
      </w:r>
      <w:r>
        <w:t xml:space="preserve"> (2005: 243) “Penjualan adalah hasil penjualan yang berhasil dicapai atau ingin dicapai oleh suatu perusahaan dalam jangka waktu tertentu.”</w:t>
      </w:r>
    </w:p>
    <w:p w:rsidR="006B1707" w:rsidRPr="00072DC1" w:rsidRDefault="006B1707" w:rsidP="006B1707">
      <w:pPr>
        <w:spacing w:after="0" w:line="480" w:lineRule="auto"/>
        <w:ind w:left="1146"/>
        <w:jc w:val="both"/>
        <w:rPr>
          <w:rFonts w:ascii="Times New Roman" w:hAnsi="Times New Roman"/>
          <w:b/>
          <w:sz w:val="24"/>
          <w:szCs w:val="24"/>
        </w:rPr>
      </w:pPr>
      <w:r>
        <w:rPr>
          <w:rFonts w:ascii="Times New Roman" w:hAnsi="Times New Roman"/>
          <w:b/>
          <w:sz w:val="24"/>
          <w:szCs w:val="24"/>
        </w:rPr>
        <w:t>2.8.2</w:t>
      </w:r>
      <w:r w:rsidRPr="00072DC1">
        <w:rPr>
          <w:rFonts w:ascii="Times New Roman" w:hAnsi="Times New Roman"/>
          <w:b/>
          <w:sz w:val="24"/>
          <w:szCs w:val="24"/>
        </w:rPr>
        <w:t>Tujuan Penjualan</w:t>
      </w:r>
    </w:p>
    <w:p w:rsidR="006B1707" w:rsidRPr="00E71FD4" w:rsidRDefault="006B1707" w:rsidP="006B1707">
      <w:pPr>
        <w:spacing w:after="0" w:line="480" w:lineRule="auto"/>
        <w:ind w:left="1134" w:firstLine="426"/>
        <w:jc w:val="both"/>
        <w:rPr>
          <w:rFonts w:ascii="Times New Roman" w:hAnsi="Times New Roman"/>
          <w:b/>
          <w:sz w:val="24"/>
          <w:szCs w:val="24"/>
        </w:rPr>
      </w:pPr>
      <w:r w:rsidRPr="00E71FD4">
        <w:rPr>
          <w:rFonts w:ascii="Times New Roman" w:hAnsi="Times New Roman" w:cs="Times New Roman"/>
          <w:sz w:val="24"/>
          <w:szCs w:val="24"/>
        </w:rPr>
        <w:t xml:space="preserve">Kemampuan perusahaan dalam menjual produknya menentukan keberhasilan dalam mencari keuntungan, apabila perusahaan tidak mampu menjual maka perusahaan akan mengalami kerugian.  </w:t>
      </w:r>
    </w:p>
    <w:p w:rsidR="006B1707" w:rsidRDefault="006B1707" w:rsidP="006B1707">
      <w:pPr>
        <w:spacing w:after="0" w:line="480" w:lineRule="auto"/>
        <w:ind w:left="1134" w:firstLine="490"/>
        <w:jc w:val="both"/>
        <w:rPr>
          <w:rFonts w:ascii="Times New Roman" w:hAnsi="Times New Roman" w:cs="Times New Roman"/>
          <w:sz w:val="24"/>
          <w:szCs w:val="24"/>
        </w:rPr>
      </w:pPr>
      <w:r w:rsidRPr="00135D3E">
        <w:rPr>
          <w:rFonts w:ascii="Times New Roman" w:hAnsi="Times New Roman" w:cs="Times New Roman"/>
          <w:b/>
          <w:sz w:val="24"/>
          <w:szCs w:val="24"/>
        </w:rPr>
        <w:t>Basu Swasta</w:t>
      </w:r>
      <w:r w:rsidRPr="00CA021D">
        <w:rPr>
          <w:rFonts w:ascii="Times New Roman" w:hAnsi="Times New Roman" w:cs="Times New Roman"/>
          <w:sz w:val="24"/>
          <w:szCs w:val="24"/>
        </w:rPr>
        <w:t xml:space="preserve"> dan</w:t>
      </w:r>
      <w:r w:rsidRPr="00135D3E">
        <w:rPr>
          <w:rFonts w:ascii="Times New Roman" w:hAnsi="Times New Roman" w:cs="Times New Roman"/>
          <w:b/>
          <w:sz w:val="24"/>
          <w:szCs w:val="24"/>
        </w:rPr>
        <w:t xml:space="preserve"> Irawan</w:t>
      </w:r>
      <w:r w:rsidRPr="00CA021D">
        <w:rPr>
          <w:rFonts w:ascii="Times New Roman" w:hAnsi="Times New Roman" w:cs="Times New Roman"/>
          <w:sz w:val="24"/>
          <w:szCs w:val="24"/>
        </w:rPr>
        <w:t xml:space="preserve"> (200</w:t>
      </w:r>
      <w:r>
        <w:rPr>
          <w:rFonts w:ascii="Times New Roman" w:hAnsi="Times New Roman" w:cs="Times New Roman"/>
          <w:sz w:val="24"/>
          <w:szCs w:val="24"/>
        </w:rPr>
        <w:t>4</w:t>
      </w:r>
      <w:r w:rsidRPr="00CA021D">
        <w:rPr>
          <w:rFonts w:ascii="Times New Roman" w:hAnsi="Times New Roman" w:cs="Times New Roman"/>
          <w:sz w:val="24"/>
          <w:szCs w:val="24"/>
        </w:rPr>
        <w:t>:404) mengemukakan bahwa suatu perusahaan mempunyai tiga tujuan dalam penjualan, yaitu:</w:t>
      </w:r>
    </w:p>
    <w:p w:rsidR="006B1707" w:rsidRDefault="006B1707" w:rsidP="006B1707">
      <w:pPr>
        <w:pStyle w:val="ListParagraph"/>
        <w:numPr>
          <w:ilvl w:val="0"/>
          <w:numId w:val="16"/>
        </w:numPr>
        <w:spacing w:after="0" w:line="480" w:lineRule="auto"/>
        <w:jc w:val="both"/>
        <w:rPr>
          <w:rFonts w:ascii="Times New Roman" w:hAnsi="Times New Roman" w:cs="Times New Roman"/>
          <w:sz w:val="24"/>
          <w:szCs w:val="24"/>
        </w:rPr>
      </w:pPr>
      <w:r w:rsidRPr="00CA021D">
        <w:rPr>
          <w:rFonts w:ascii="Times New Roman" w:hAnsi="Times New Roman" w:cs="Times New Roman"/>
          <w:sz w:val="24"/>
          <w:szCs w:val="24"/>
        </w:rPr>
        <w:t>Mencapai volume penjualan tertentu.</w:t>
      </w:r>
    </w:p>
    <w:p w:rsidR="006B1707" w:rsidRDefault="006B1707" w:rsidP="006B1707">
      <w:pPr>
        <w:pStyle w:val="ListParagraph"/>
        <w:numPr>
          <w:ilvl w:val="0"/>
          <w:numId w:val="16"/>
        </w:numPr>
        <w:spacing w:after="0" w:line="480" w:lineRule="auto"/>
        <w:jc w:val="both"/>
        <w:rPr>
          <w:rFonts w:ascii="Times New Roman" w:hAnsi="Times New Roman" w:cs="Times New Roman"/>
          <w:sz w:val="24"/>
          <w:szCs w:val="24"/>
        </w:rPr>
      </w:pPr>
      <w:r w:rsidRPr="00CA021D">
        <w:rPr>
          <w:rFonts w:ascii="Times New Roman" w:hAnsi="Times New Roman" w:cs="Times New Roman"/>
          <w:sz w:val="24"/>
          <w:szCs w:val="24"/>
        </w:rPr>
        <w:t>Mendapatkan laba tertentu. </w:t>
      </w:r>
    </w:p>
    <w:p w:rsidR="006B1707" w:rsidRPr="00CA021D" w:rsidRDefault="006B1707" w:rsidP="006B1707">
      <w:pPr>
        <w:pStyle w:val="ListParagraph"/>
        <w:numPr>
          <w:ilvl w:val="0"/>
          <w:numId w:val="16"/>
        </w:numPr>
        <w:spacing w:after="0" w:line="480" w:lineRule="auto"/>
        <w:jc w:val="both"/>
        <w:rPr>
          <w:rFonts w:ascii="Times New Roman" w:hAnsi="Times New Roman" w:cs="Times New Roman"/>
          <w:sz w:val="24"/>
          <w:szCs w:val="24"/>
        </w:rPr>
      </w:pPr>
      <w:r w:rsidRPr="00CA021D">
        <w:rPr>
          <w:rFonts w:ascii="Times New Roman" w:hAnsi="Times New Roman" w:cs="Times New Roman"/>
          <w:sz w:val="24"/>
          <w:szCs w:val="24"/>
        </w:rPr>
        <w:t>Menunjang pertumbuhan perusahaan. </w:t>
      </w:r>
    </w:p>
    <w:p w:rsidR="006B1707" w:rsidRPr="00A80AC1" w:rsidRDefault="006B1707" w:rsidP="006B1707">
      <w:pPr>
        <w:spacing w:after="0" w:line="480" w:lineRule="auto"/>
        <w:ind w:left="1440" w:firstLine="720"/>
        <w:jc w:val="both"/>
        <w:rPr>
          <w:rFonts w:ascii="Times New Roman" w:hAnsi="Times New Roman" w:cs="Times New Roman"/>
          <w:sz w:val="24"/>
          <w:szCs w:val="24"/>
        </w:rPr>
      </w:pPr>
      <w:r w:rsidRPr="00A80AC1">
        <w:rPr>
          <w:rFonts w:ascii="Times New Roman" w:hAnsi="Times New Roman" w:cs="Times New Roman"/>
          <w:sz w:val="24"/>
          <w:szCs w:val="24"/>
        </w:rPr>
        <w:t xml:space="preserve">Usaha-usaha untuk mencapai ketiga tujuan tersebut tidak sepenuhnya hanya dilakukan oleh pelaksana penjualan atau para tenaga penjualan, akan tetapi dalam hal ini perlu adanya kerja sama dari beberapa pihak diantaranya ialah fungsionaris dalam perusahaan </w:t>
      </w:r>
      <w:r w:rsidRPr="00A80AC1">
        <w:rPr>
          <w:rFonts w:ascii="Times New Roman" w:hAnsi="Times New Roman" w:cs="Times New Roman"/>
          <w:sz w:val="24"/>
          <w:szCs w:val="24"/>
        </w:rPr>
        <w:lastRenderedPageBreak/>
        <w:t>menyerupai adegan dari keuangan yang menyediakan dana, adegan produksi yang membuat produk, adegan personalia yang menyediakan tenaga kerja.</w:t>
      </w:r>
    </w:p>
    <w:p w:rsidR="006B1707" w:rsidRPr="004523FA" w:rsidRDefault="006B1707" w:rsidP="006B1707">
      <w:pPr>
        <w:pStyle w:val="ListParagraph"/>
        <w:numPr>
          <w:ilvl w:val="2"/>
          <w:numId w:val="19"/>
        </w:numPr>
        <w:spacing w:after="0" w:line="480" w:lineRule="auto"/>
        <w:jc w:val="both"/>
        <w:rPr>
          <w:rFonts w:ascii="Times New Roman" w:hAnsi="Times New Roman" w:cs="Times New Roman"/>
          <w:b/>
          <w:sz w:val="24"/>
          <w:szCs w:val="24"/>
        </w:rPr>
      </w:pPr>
      <w:r w:rsidRPr="004523FA">
        <w:rPr>
          <w:rFonts w:ascii="Times New Roman" w:hAnsi="Times New Roman"/>
          <w:b/>
          <w:sz w:val="24"/>
          <w:szCs w:val="24"/>
        </w:rPr>
        <w:t>Faktor-Faktor Yang Mempengaruhi Penjualan</w:t>
      </w:r>
    </w:p>
    <w:p w:rsidR="006B1707" w:rsidRPr="00CA2BE4" w:rsidRDefault="006B1707" w:rsidP="006B1707">
      <w:pPr>
        <w:pStyle w:val="ListParagraph"/>
        <w:spacing w:line="480" w:lineRule="auto"/>
        <w:ind w:left="1440" w:firstLine="360"/>
        <w:jc w:val="both"/>
        <w:rPr>
          <w:rFonts w:ascii="Times New Roman" w:hAnsi="Times New Roman" w:cs="Times New Roman"/>
          <w:sz w:val="24"/>
          <w:szCs w:val="24"/>
        </w:rPr>
      </w:pPr>
      <w:r w:rsidRPr="00CA2BE4">
        <w:rPr>
          <w:rFonts w:ascii="Times New Roman" w:hAnsi="Times New Roman" w:cs="Times New Roman"/>
          <w:sz w:val="24"/>
          <w:szCs w:val="24"/>
        </w:rPr>
        <w:t>Faktor-faktor yang mensugesti acara penj</w:t>
      </w:r>
      <w:r>
        <w:rPr>
          <w:rFonts w:ascii="Times New Roman" w:hAnsi="Times New Roman" w:cs="Times New Roman"/>
          <w:sz w:val="24"/>
          <w:szCs w:val="24"/>
        </w:rPr>
        <w:t xml:space="preserve">ualan menurut </w:t>
      </w:r>
      <w:r w:rsidRPr="007349A6">
        <w:rPr>
          <w:rFonts w:ascii="Times New Roman" w:hAnsi="Times New Roman" w:cs="Times New Roman"/>
          <w:b/>
          <w:sz w:val="24"/>
          <w:szCs w:val="24"/>
        </w:rPr>
        <w:t>Basu Swastha</w:t>
      </w:r>
      <w:r>
        <w:rPr>
          <w:rFonts w:ascii="Times New Roman" w:hAnsi="Times New Roman" w:cs="Times New Roman"/>
          <w:sz w:val="24"/>
          <w:szCs w:val="24"/>
        </w:rPr>
        <w:t xml:space="preserve"> (2005) </w:t>
      </w:r>
      <w:r w:rsidRPr="00CA2BE4">
        <w:rPr>
          <w:rFonts w:ascii="Times New Roman" w:hAnsi="Times New Roman" w:cs="Times New Roman"/>
          <w:sz w:val="24"/>
          <w:szCs w:val="24"/>
        </w:rPr>
        <w:t>dalam bukunya Manajemen Pemasaran Modern ialah sebagai berikut:</w:t>
      </w:r>
    </w:p>
    <w:p w:rsidR="006B1707" w:rsidRPr="00CA2BE4" w:rsidRDefault="006B1707" w:rsidP="006B1707">
      <w:pPr>
        <w:pStyle w:val="ListParagraph"/>
        <w:numPr>
          <w:ilvl w:val="0"/>
          <w:numId w:val="5"/>
        </w:numPr>
        <w:spacing w:line="480" w:lineRule="auto"/>
        <w:jc w:val="both"/>
        <w:rPr>
          <w:rFonts w:ascii="Times New Roman" w:hAnsi="Times New Roman" w:cs="Times New Roman"/>
          <w:sz w:val="24"/>
          <w:szCs w:val="24"/>
        </w:rPr>
      </w:pPr>
      <w:r w:rsidRPr="00CA2BE4">
        <w:rPr>
          <w:rFonts w:ascii="Times New Roman" w:hAnsi="Times New Roman" w:cs="Times New Roman"/>
          <w:sz w:val="24"/>
          <w:szCs w:val="24"/>
        </w:rPr>
        <w:t>Kondisi dan Kemampuan Penjual</w:t>
      </w:r>
    </w:p>
    <w:p w:rsidR="006B1707" w:rsidRPr="00CA2BE4" w:rsidRDefault="006B1707" w:rsidP="006B1707">
      <w:pPr>
        <w:pStyle w:val="ListParagraph"/>
        <w:spacing w:line="480" w:lineRule="auto"/>
        <w:ind w:left="1440"/>
        <w:jc w:val="both"/>
        <w:rPr>
          <w:rFonts w:ascii="Times New Roman" w:hAnsi="Times New Roman" w:cs="Times New Roman"/>
          <w:sz w:val="24"/>
          <w:szCs w:val="24"/>
        </w:rPr>
      </w:pPr>
      <w:r w:rsidRPr="00CA2BE4">
        <w:rPr>
          <w:rFonts w:ascii="Times New Roman" w:hAnsi="Times New Roman" w:cs="Times New Roman"/>
          <w:sz w:val="24"/>
          <w:szCs w:val="24"/>
        </w:rPr>
        <w:t>Transaksi jual beli atau pemindahan hak milik secara komersial atas barang dan jasa itu pada prinsipnya melibatkan dua pihak, yaitu penjual sebagai pihak pertama dan pembeli sebagai pihak kedua. Disini penjual harus dapat meyakinkan kepada pembelinya, biar dapat berhasil mencapai sasaran penjualan yang diharapkan, untuk maksud tersebut harus memahami beberapa problem penting yang sangat berkaitan, yakni: Jenis dan karakteristik yang ditawarkan, Harga produk, Syarat penjualan menyerupai pembayaran, penghantaran, pelayanan purma jual, garansi dan sebagainya.</w:t>
      </w:r>
    </w:p>
    <w:p w:rsidR="006B1707" w:rsidRPr="00CA2BE4" w:rsidRDefault="006B1707" w:rsidP="006B1707">
      <w:pPr>
        <w:pStyle w:val="ListParagraph"/>
        <w:numPr>
          <w:ilvl w:val="0"/>
          <w:numId w:val="5"/>
        </w:numPr>
        <w:spacing w:line="480" w:lineRule="auto"/>
        <w:jc w:val="both"/>
        <w:rPr>
          <w:rFonts w:ascii="Times New Roman" w:hAnsi="Times New Roman" w:cs="Times New Roman"/>
          <w:sz w:val="24"/>
          <w:szCs w:val="24"/>
        </w:rPr>
      </w:pPr>
      <w:r w:rsidRPr="00CA2BE4">
        <w:rPr>
          <w:rFonts w:ascii="Times New Roman" w:hAnsi="Times New Roman" w:cs="Times New Roman"/>
          <w:sz w:val="24"/>
          <w:szCs w:val="24"/>
        </w:rPr>
        <w:t>Kondisi Pasar</w:t>
      </w:r>
    </w:p>
    <w:p w:rsidR="006B1707" w:rsidRPr="00CA2BE4" w:rsidRDefault="006B1707" w:rsidP="006B1707">
      <w:pPr>
        <w:pStyle w:val="ListParagraph"/>
        <w:spacing w:line="480" w:lineRule="auto"/>
        <w:ind w:left="1440" w:firstLine="720"/>
        <w:jc w:val="both"/>
        <w:rPr>
          <w:rFonts w:ascii="Times New Roman" w:hAnsi="Times New Roman" w:cs="Times New Roman"/>
          <w:sz w:val="24"/>
          <w:szCs w:val="24"/>
        </w:rPr>
      </w:pPr>
      <w:r w:rsidRPr="00CA2BE4">
        <w:rPr>
          <w:rFonts w:ascii="Times New Roman" w:hAnsi="Times New Roman" w:cs="Times New Roman"/>
          <w:sz w:val="24"/>
          <w:szCs w:val="24"/>
        </w:rPr>
        <w:t>Pasar sebagai kelompok pembeli atau pihak yang menjadi sasaran dalam penjualan, dapat pula mensugesti acara penjualannya. Adapun faktor-faktor kondisi pasar yang perlu diperhatikan adalah:</w:t>
      </w:r>
    </w:p>
    <w:p w:rsidR="006B1707" w:rsidRPr="000B1F24" w:rsidRDefault="006B1707" w:rsidP="006B1707">
      <w:pPr>
        <w:pStyle w:val="ListParagraph"/>
        <w:spacing w:line="480" w:lineRule="auto"/>
        <w:ind w:left="1440" w:firstLine="720"/>
        <w:jc w:val="both"/>
        <w:rPr>
          <w:rFonts w:ascii="Times New Roman" w:hAnsi="Times New Roman" w:cs="Times New Roman"/>
          <w:sz w:val="24"/>
          <w:szCs w:val="24"/>
        </w:rPr>
      </w:pPr>
      <w:r w:rsidRPr="00CA2BE4">
        <w:rPr>
          <w:rFonts w:ascii="Times New Roman" w:hAnsi="Times New Roman" w:cs="Times New Roman"/>
          <w:sz w:val="24"/>
          <w:szCs w:val="24"/>
        </w:rPr>
        <w:lastRenderedPageBreak/>
        <w:t>Jenis pasarnya, apakah pasar konsumen, pasar industri, pasar penjual, pasar pemerintah atau pasar internasional.</w:t>
      </w:r>
      <w:r w:rsidRPr="000B1F24">
        <w:rPr>
          <w:rFonts w:ascii="Times New Roman" w:hAnsi="Times New Roman" w:cs="Times New Roman"/>
          <w:sz w:val="24"/>
          <w:szCs w:val="24"/>
        </w:rPr>
        <w:t>Kel</w:t>
      </w:r>
      <w:r>
        <w:rPr>
          <w:rFonts w:ascii="Times New Roman" w:hAnsi="Times New Roman" w:cs="Times New Roman"/>
          <w:sz w:val="24"/>
          <w:szCs w:val="24"/>
        </w:rPr>
        <w:t>ompok pembeli atau segmen pasar yaitu d</w:t>
      </w:r>
      <w:r w:rsidRPr="000B1F24">
        <w:rPr>
          <w:rFonts w:ascii="Times New Roman" w:hAnsi="Times New Roman" w:cs="Times New Roman"/>
          <w:sz w:val="24"/>
          <w:szCs w:val="24"/>
        </w:rPr>
        <w:t>aya b</w:t>
      </w:r>
      <w:r>
        <w:rPr>
          <w:rFonts w:ascii="Times New Roman" w:hAnsi="Times New Roman" w:cs="Times New Roman"/>
          <w:sz w:val="24"/>
          <w:szCs w:val="24"/>
        </w:rPr>
        <w:t>eli, frekuensi pembelinya, k</w:t>
      </w:r>
      <w:r w:rsidRPr="000B1F24">
        <w:rPr>
          <w:rFonts w:ascii="Times New Roman" w:hAnsi="Times New Roman" w:cs="Times New Roman"/>
          <w:sz w:val="24"/>
          <w:szCs w:val="24"/>
        </w:rPr>
        <w:t>einginan dan kebutuhannya.</w:t>
      </w:r>
    </w:p>
    <w:p w:rsidR="006B1707" w:rsidRPr="00CA2BE4" w:rsidRDefault="006B1707" w:rsidP="006B1707">
      <w:pPr>
        <w:pStyle w:val="ListParagraph"/>
        <w:numPr>
          <w:ilvl w:val="0"/>
          <w:numId w:val="5"/>
        </w:numPr>
        <w:spacing w:line="480" w:lineRule="auto"/>
        <w:jc w:val="both"/>
        <w:rPr>
          <w:rFonts w:ascii="Times New Roman" w:hAnsi="Times New Roman" w:cs="Times New Roman"/>
          <w:sz w:val="24"/>
          <w:szCs w:val="24"/>
        </w:rPr>
      </w:pPr>
      <w:r w:rsidRPr="00CA2BE4">
        <w:rPr>
          <w:rFonts w:ascii="Times New Roman" w:hAnsi="Times New Roman" w:cs="Times New Roman"/>
          <w:sz w:val="24"/>
          <w:szCs w:val="24"/>
        </w:rPr>
        <w:t>Modal</w:t>
      </w:r>
    </w:p>
    <w:p w:rsidR="006B1707" w:rsidRPr="00CA2BE4" w:rsidRDefault="006B1707" w:rsidP="006B1707">
      <w:pPr>
        <w:pStyle w:val="ListParagraph"/>
        <w:spacing w:line="480" w:lineRule="auto"/>
        <w:ind w:left="1440" w:firstLine="720"/>
        <w:jc w:val="both"/>
        <w:rPr>
          <w:rFonts w:ascii="Times New Roman" w:hAnsi="Times New Roman" w:cs="Times New Roman"/>
          <w:sz w:val="24"/>
          <w:szCs w:val="24"/>
        </w:rPr>
      </w:pPr>
      <w:r w:rsidRPr="00CA2BE4">
        <w:rPr>
          <w:rFonts w:ascii="Times New Roman" w:hAnsi="Times New Roman" w:cs="Times New Roman"/>
          <w:sz w:val="24"/>
          <w:szCs w:val="24"/>
        </w:rPr>
        <w:t>Untuk memperkenalkan barangnya kepada pembeli atau konsumen dibutuhkan adanya usaha promosi, alat transportasi, kawasan peragaan baik dalam perusahaan maupun diluar perusahaan dan sebagainya. Semua ini hanya dapat dilakukan apabila penjual memiliki sejumlah modal yang dibutuhkan untuk itu.</w:t>
      </w:r>
    </w:p>
    <w:p w:rsidR="006B1707" w:rsidRPr="00CA2BE4" w:rsidRDefault="006B1707" w:rsidP="006B1707">
      <w:pPr>
        <w:pStyle w:val="ListParagraph"/>
        <w:numPr>
          <w:ilvl w:val="0"/>
          <w:numId w:val="5"/>
        </w:numPr>
        <w:spacing w:line="480" w:lineRule="auto"/>
        <w:jc w:val="both"/>
        <w:rPr>
          <w:rFonts w:ascii="Times New Roman" w:hAnsi="Times New Roman" w:cs="Times New Roman"/>
          <w:sz w:val="24"/>
          <w:szCs w:val="24"/>
        </w:rPr>
      </w:pPr>
      <w:r w:rsidRPr="00CA2BE4">
        <w:rPr>
          <w:rFonts w:ascii="Times New Roman" w:hAnsi="Times New Roman" w:cs="Times New Roman"/>
          <w:sz w:val="24"/>
          <w:szCs w:val="24"/>
        </w:rPr>
        <w:t>Kondisi organisasi perusahaan </w:t>
      </w:r>
    </w:p>
    <w:p w:rsidR="006B1707" w:rsidRDefault="006B1707" w:rsidP="006B1707">
      <w:pPr>
        <w:pStyle w:val="ListParagraph"/>
        <w:spacing w:line="480" w:lineRule="auto"/>
        <w:ind w:left="1440" w:firstLine="720"/>
        <w:jc w:val="both"/>
        <w:rPr>
          <w:rFonts w:ascii="Times New Roman" w:hAnsi="Times New Roman" w:cs="Times New Roman"/>
          <w:sz w:val="24"/>
          <w:szCs w:val="24"/>
        </w:rPr>
      </w:pPr>
      <w:r w:rsidRPr="00CA2BE4">
        <w:rPr>
          <w:rFonts w:ascii="Times New Roman" w:hAnsi="Times New Roman" w:cs="Times New Roman"/>
          <w:sz w:val="24"/>
          <w:szCs w:val="24"/>
        </w:rPr>
        <w:t>Pada perusahaan besar, biasanya problem penjualan ini ditangani oleh adegan tersendiri (bagian penjualan) yang dipegang oleh orang-orang tertentu atau jago di bidang penjualan. Lain halnya dengan perusahaan kecil, dimana problem penjualan ditangani oleh orang yang juga melaksanakan fungsi-fungsi lain. Hal ini disebabkan karena jumlah tenaga kerjanya sedikit, sistem organisasinya lebih sederhana, masalah-masalah yang dihadapi, serta sarana yang dimilikinya tidak sekomplek perusahaan-perusahaan besar. Biasanya, problem penjualan ini ditangani sendiri oleh pimpinan dan ti</w:t>
      </w:r>
      <w:r>
        <w:rPr>
          <w:rFonts w:ascii="Times New Roman" w:hAnsi="Times New Roman" w:cs="Times New Roman"/>
          <w:sz w:val="24"/>
          <w:szCs w:val="24"/>
        </w:rPr>
        <w:t>dak diberikan kepada orang lain.</w:t>
      </w:r>
    </w:p>
    <w:p w:rsidR="006B1707" w:rsidRDefault="006B1707" w:rsidP="006B1707">
      <w:pPr>
        <w:pStyle w:val="ListParagraph"/>
        <w:spacing w:line="480" w:lineRule="auto"/>
        <w:ind w:left="1440" w:firstLine="720"/>
        <w:jc w:val="both"/>
        <w:rPr>
          <w:rFonts w:ascii="Times New Roman" w:hAnsi="Times New Roman" w:cs="Times New Roman"/>
          <w:sz w:val="24"/>
          <w:szCs w:val="24"/>
        </w:rPr>
      </w:pPr>
    </w:p>
    <w:p w:rsidR="006B1707" w:rsidRDefault="006B1707" w:rsidP="006B1707">
      <w:pPr>
        <w:pStyle w:val="ListParagraph"/>
        <w:spacing w:line="480" w:lineRule="auto"/>
        <w:ind w:left="1440" w:firstLine="720"/>
        <w:jc w:val="both"/>
        <w:rPr>
          <w:rFonts w:ascii="Times New Roman" w:hAnsi="Times New Roman" w:cs="Times New Roman"/>
          <w:sz w:val="24"/>
          <w:szCs w:val="24"/>
        </w:rPr>
      </w:pPr>
    </w:p>
    <w:p w:rsidR="006B1707" w:rsidRPr="00905410" w:rsidRDefault="006B1707" w:rsidP="006B1707">
      <w:pPr>
        <w:pStyle w:val="ListParagraph"/>
        <w:spacing w:line="480" w:lineRule="auto"/>
        <w:ind w:left="1440" w:firstLine="720"/>
        <w:jc w:val="both"/>
        <w:rPr>
          <w:rFonts w:ascii="Times New Roman" w:hAnsi="Times New Roman" w:cs="Times New Roman"/>
          <w:sz w:val="24"/>
          <w:szCs w:val="24"/>
        </w:rPr>
      </w:pPr>
    </w:p>
    <w:p w:rsidR="006B1707" w:rsidRPr="00C36BFE" w:rsidRDefault="006B1707" w:rsidP="006B1707">
      <w:pPr>
        <w:pStyle w:val="ListParagraph"/>
        <w:numPr>
          <w:ilvl w:val="2"/>
          <w:numId w:val="19"/>
        </w:numPr>
        <w:spacing w:line="480" w:lineRule="auto"/>
        <w:ind w:left="1701" w:hanging="567"/>
        <w:jc w:val="both"/>
        <w:rPr>
          <w:rFonts w:ascii="Times New Roman" w:hAnsi="Times New Roman" w:cs="Times New Roman"/>
          <w:b/>
          <w:sz w:val="24"/>
          <w:szCs w:val="24"/>
        </w:rPr>
      </w:pPr>
      <w:r>
        <w:rPr>
          <w:rFonts w:ascii="Times New Roman" w:hAnsi="Times New Roman" w:cs="Times New Roman"/>
          <w:b/>
          <w:sz w:val="24"/>
          <w:szCs w:val="24"/>
        </w:rPr>
        <w:t>Hubungan Promosi Terhadap P</w:t>
      </w:r>
      <w:r w:rsidRPr="00C36BFE">
        <w:rPr>
          <w:rFonts w:ascii="Times New Roman" w:hAnsi="Times New Roman" w:cs="Times New Roman"/>
          <w:b/>
          <w:sz w:val="24"/>
          <w:szCs w:val="24"/>
        </w:rPr>
        <w:t>enjualan</w:t>
      </w:r>
    </w:p>
    <w:p w:rsidR="006B1707" w:rsidRDefault="006B1707" w:rsidP="006B1707">
      <w:pPr>
        <w:pStyle w:val="ListParagraph"/>
        <w:spacing w:line="480" w:lineRule="auto"/>
        <w:ind w:left="1134" w:firstLine="426"/>
        <w:jc w:val="both"/>
        <w:rPr>
          <w:rFonts w:ascii="Times New Roman" w:hAnsi="Times New Roman" w:cs="Times New Roman"/>
          <w:sz w:val="24"/>
          <w:szCs w:val="24"/>
        </w:rPr>
      </w:pPr>
      <w:r w:rsidRPr="000A4033">
        <w:rPr>
          <w:rFonts w:ascii="Times New Roman" w:hAnsi="Times New Roman" w:cs="Times New Roman"/>
          <w:sz w:val="24"/>
          <w:szCs w:val="24"/>
        </w:rPr>
        <w:t>Fandi Tjiptono mengatakan promosi penjualan adalah bentuk persuasi langsung melalui penggunaan berbagai insentif yang dapat diatur untuk merangsang pembelian produk dengan segera dan atau meningkatkan jumlah barang yang dibeli oleh pelanggan.Tujuan dari promosi penjual</w:t>
      </w:r>
      <w:r>
        <w:rPr>
          <w:rFonts w:ascii="Times New Roman" w:hAnsi="Times New Roman" w:cs="Times New Roman"/>
          <w:sz w:val="24"/>
          <w:szCs w:val="24"/>
        </w:rPr>
        <w:t>an sangat beraneka ragam yakni mestimulanpermintaan, m</w:t>
      </w:r>
      <w:r w:rsidRPr="000A4033">
        <w:rPr>
          <w:rFonts w:ascii="Times New Roman" w:hAnsi="Times New Roman" w:cs="Times New Roman"/>
          <w:sz w:val="24"/>
          <w:szCs w:val="24"/>
        </w:rPr>
        <w:t xml:space="preserve">eningkatkan hasrat konsumen untuk mencoba produk, membentuk </w:t>
      </w:r>
      <w:r w:rsidRPr="007349A6">
        <w:rPr>
          <w:rFonts w:ascii="Times New Roman" w:hAnsi="Times New Roman" w:cs="Times New Roman"/>
          <w:i/>
          <w:sz w:val="24"/>
          <w:szCs w:val="24"/>
        </w:rPr>
        <w:t>goodwill</w:t>
      </w:r>
      <w:r w:rsidRPr="000A4033">
        <w:rPr>
          <w:rFonts w:ascii="Times New Roman" w:hAnsi="Times New Roman" w:cs="Times New Roman"/>
          <w:sz w:val="24"/>
          <w:szCs w:val="24"/>
        </w:rPr>
        <w:t>, meningkatkan pembelian konsumen, juga bisa mendorong konsumen untuk mem</w:t>
      </w:r>
      <w:r>
        <w:rPr>
          <w:rFonts w:ascii="Times New Roman" w:hAnsi="Times New Roman" w:cs="Times New Roman"/>
          <w:sz w:val="24"/>
          <w:szCs w:val="24"/>
        </w:rPr>
        <w:t>beli lebih banyak serta meminimu</w:t>
      </w:r>
      <w:r w:rsidRPr="000A4033">
        <w:rPr>
          <w:rFonts w:ascii="Times New Roman" w:hAnsi="Times New Roman" w:cs="Times New Roman"/>
          <w:sz w:val="24"/>
          <w:szCs w:val="24"/>
        </w:rPr>
        <w:t>mkan perilaku berganti-ganti merek, atau mendorong konsumen untuk mencoba pembelian produk baru. Tujuan lainnya juga bisa berupa untuk mendorong pembelian ulang produk.</w:t>
      </w:r>
    </w:p>
    <w:p w:rsidR="006B1707" w:rsidRPr="00B301FA" w:rsidRDefault="006B1707" w:rsidP="006B1707">
      <w:pPr>
        <w:spacing w:line="480" w:lineRule="auto"/>
        <w:ind w:left="1134" w:firstLine="426"/>
        <w:jc w:val="both"/>
        <w:rPr>
          <w:rFonts w:ascii="Times New Roman" w:hAnsi="Times New Roman" w:cs="Times New Roman"/>
          <w:sz w:val="24"/>
          <w:szCs w:val="24"/>
        </w:rPr>
      </w:pPr>
      <w:r w:rsidRPr="00B301FA">
        <w:rPr>
          <w:rFonts w:ascii="Times New Roman" w:hAnsi="Times New Roman" w:cs="Times New Roman"/>
          <w:sz w:val="24"/>
          <w:szCs w:val="24"/>
        </w:rPr>
        <w:t xml:space="preserve">Menurut </w:t>
      </w:r>
      <w:r w:rsidRPr="007349A6">
        <w:rPr>
          <w:rFonts w:ascii="Times New Roman" w:hAnsi="Times New Roman" w:cs="Times New Roman"/>
          <w:b/>
          <w:sz w:val="24"/>
          <w:szCs w:val="24"/>
        </w:rPr>
        <w:t>Philip kotler</w:t>
      </w:r>
      <w:r w:rsidRPr="00B301FA">
        <w:rPr>
          <w:rFonts w:ascii="Times New Roman" w:hAnsi="Times New Roman" w:cs="Times New Roman"/>
          <w:sz w:val="24"/>
          <w:szCs w:val="24"/>
        </w:rPr>
        <w:t xml:space="preserve"> (2009:19) mengungkapkan konsep penjualan adalah sebagai berikut :</w:t>
      </w:r>
    </w:p>
    <w:p w:rsidR="006B1707" w:rsidRDefault="006B1707" w:rsidP="006B1707">
      <w:pPr>
        <w:pStyle w:val="ListParagraph"/>
        <w:spacing w:line="240" w:lineRule="auto"/>
        <w:ind w:left="2410"/>
        <w:jc w:val="both"/>
        <w:rPr>
          <w:rFonts w:ascii="Times New Roman" w:hAnsi="Times New Roman" w:cs="Times New Roman"/>
          <w:b/>
          <w:sz w:val="20"/>
          <w:szCs w:val="20"/>
        </w:rPr>
      </w:pPr>
      <w:r w:rsidRPr="00DA4953">
        <w:rPr>
          <w:rFonts w:ascii="Times New Roman" w:hAnsi="Times New Roman" w:cs="Times New Roman"/>
          <w:b/>
          <w:sz w:val="20"/>
          <w:szCs w:val="20"/>
        </w:rPr>
        <w:t>Konsep penjualan mengatakan bahwa konsumen apabila dibiarkan sendiri biasanya tidak akan membeli banyak produk perusahaan tersebut, oleh karena itu perusahaan harus melakukan usaha penjualan dan promosi yang gencar.</w:t>
      </w:r>
    </w:p>
    <w:p w:rsidR="006B1707" w:rsidRDefault="006B1707" w:rsidP="006B1707">
      <w:pPr>
        <w:pStyle w:val="ListParagraph"/>
        <w:spacing w:line="240" w:lineRule="auto"/>
        <w:ind w:left="2410"/>
        <w:jc w:val="both"/>
        <w:rPr>
          <w:rFonts w:ascii="Times New Roman" w:hAnsi="Times New Roman" w:cs="Times New Roman"/>
          <w:b/>
          <w:sz w:val="20"/>
          <w:szCs w:val="20"/>
        </w:rPr>
      </w:pPr>
    </w:p>
    <w:p w:rsidR="006B1707" w:rsidRDefault="006B1707" w:rsidP="006B1707">
      <w:pPr>
        <w:spacing w:line="480" w:lineRule="auto"/>
        <w:ind w:left="1134" w:firstLine="426"/>
        <w:jc w:val="both"/>
        <w:rPr>
          <w:rFonts w:ascii="Times New Roman" w:hAnsi="Times New Roman" w:cs="Times New Roman"/>
          <w:sz w:val="24"/>
          <w:szCs w:val="24"/>
        </w:rPr>
      </w:pPr>
      <w:r w:rsidRPr="003642C6">
        <w:rPr>
          <w:rFonts w:ascii="Times New Roman" w:hAnsi="Times New Roman" w:cs="Times New Roman"/>
          <w:sz w:val="24"/>
          <w:szCs w:val="24"/>
        </w:rPr>
        <w:t xml:space="preserve">Berdasarkan teori diatas dapat disimpulkan bahwa </w:t>
      </w:r>
      <w:r>
        <w:rPr>
          <w:rFonts w:ascii="Times New Roman" w:hAnsi="Times New Roman" w:cs="Times New Roman"/>
          <w:sz w:val="24"/>
          <w:szCs w:val="24"/>
        </w:rPr>
        <w:t xml:space="preserve">adanya hubungan antara promosi dengan penjualan, promosi merupakan bagian salah satu </w:t>
      </w:r>
      <w:r>
        <w:rPr>
          <w:rFonts w:ascii="Times New Roman" w:hAnsi="Times New Roman" w:cs="Times New Roman"/>
          <w:sz w:val="24"/>
          <w:szCs w:val="24"/>
        </w:rPr>
        <w:lastRenderedPageBreak/>
        <w:t xml:space="preserve">dari </w:t>
      </w:r>
      <w:r w:rsidRPr="003642C6">
        <w:rPr>
          <w:rFonts w:ascii="Times New Roman" w:hAnsi="Times New Roman" w:cs="Times New Roman"/>
          <w:i/>
          <w:sz w:val="24"/>
          <w:szCs w:val="24"/>
        </w:rPr>
        <w:t>marketing mix</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penjualan merupakan bagian dari bauran promosi. </w:t>
      </w:r>
    </w:p>
    <w:p w:rsidR="006B1707" w:rsidRPr="003642C6" w:rsidRDefault="006B1707" w:rsidP="006B1707">
      <w:pPr>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Jadi secara tidak langsung promosi merupakan suatu alat untuk menghimbau konsumen dan meneruskan informasi dalam proses pengambilan keputusan untuk membeli produk tersebut, dan promosi juga dapat megubah perilaku konsumen dari yang tidak tahu menjadi tahu dan dari yang tidak membeli menjadi membeli.</w:t>
      </w:r>
    </w:p>
    <w:p w:rsidR="006B1707" w:rsidRDefault="006B1707" w:rsidP="006B1707">
      <w:pPr>
        <w:pStyle w:val="ListParagraph"/>
        <w:spacing w:line="480" w:lineRule="auto"/>
        <w:ind w:left="1440"/>
        <w:jc w:val="both"/>
        <w:rPr>
          <w:rFonts w:ascii="Times New Roman" w:eastAsia="Times New Roman" w:hAnsi="Times New Roman" w:cs="Times New Roman"/>
          <w:sz w:val="24"/>
          <w:szCs w:val="24"/>
        </w:rPr>
      </w:pPr>
      <w:r>
        <w:rPr>
          <w:rFonts w:ascii="Times New Roman" w:hAnsi="Times New Roman" w:cs="Times New Roman"/>
          <w:sz w:val="24"/>
          <w:szCs w:val="24"/>
        </w:rPr>
        <w:tab/>
      </w:r>
    </w:p>
    <w:p w:rsidR="006B1707" w:rsidRDefault="006B1707" w:rsidP="006B1707">
      <w:pPr>
        <w:tabs>
          <w:tab w:val="left" w:pos="5355"/>
        </w:tabs>
        <w:spacing w:after="0" w:line="480" w:lineRule="auto"/>
        <w:jc w:val="center"/>
        <w:rPr>
          <w:rFonts w:ascii="Times New Roman" w:hAnsi="Times New Roman"/>
          <w:b/>
          <w:sz w:val="24"/>
          <w:szCs w:val="24"/>
        </w:rPr>
        <w:sectPr w:rsidR="006B1707" w:rsidSect="00402B4F">
          <w:headerReference w:type="first" r:id="rId7"/>
          <w:pgSz w:w="12240" w:h="15840"/>
          <w:pgMar w:top="2268" w:right="1701" w:bottom="1701" w:left="2268" w:header="706" w:footer="706" w:gutter="0"/>
          <w:cols w:space="708"/>
          <w:titlePg/>
          <w:docGrid w:linePitch="360"/>
        </w:sectPr>
      </w:pPr>
    </w:p>
    <w:p w:rsidR="009D14AF" w:rsidRDefault="009D14AF"/>
    <w:sectPr w:rsidR="009D14AF" w:rsidSect="009D14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707" w:rsidRDefault="006B1707" w:rsidP="006B1707">
      <w:pPr>
        <w:spacing w:after="0" w:line="240" w:lineRule="auto"/>
      </w:pPr>
      <w:r>
        <w:separator/>
      </w:r>
    </w:p>
  </w:endnote>
  <w:endnote w:type="continuationSeparator" w:id="1">
    <w:p w:rsidR="006B1707" w:rsidRDefault="006B1707" w:rsidP="006B1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707" w:rsidRDefault="006B1707" w:rsidP="006B1707">
      <w:pPr>
        <w:spacing w:after="0" w:line="240" w:lineRule="auto"/>
      </w:pPr>
      <w:r>
        <w:separator/>
      </w:r>
    </w:p>
  </w:footnote>
  <w:footnote w:type="continuationSeparator" w:id="1">
    <w:p w:rsidR="006B1707" w:rsidRDefault="006B1707" w:rsidP="006B1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446"/>
      <w:docPartObj>
        <w:docPartGallery w:val="Page Numbers (Top of Page)"/>
        <w:docPartUnique/>
      </w:docPartObj>
    </w:sdtPr>
    <w:sdtContent>
      <w:p w:rsidR="006B1707" w:rsidRDefault="006B1707">
        <w:pPr>
          <w:pStyle w:val="Header"/>
          <w:jc w:val="right"/>
          <w:rPr>
            <w:lang w:val="id-ID"/>
          </w:rPr>
        </w:pPr>
        <w:r>
          <w:rPr>
            <w:lang w:val="id-ID"/>
          </w:rPr>
          <w:t>13</w:t>
        </w:r>
      </w:p>
      <w:p w:rsidR="006B1707" w:rsidRDefault="006B1707">
        <w:pPr>
          <w:pStyle w:val="Header"/>
          <w:jc w:val="right"/>
        </w:pPr>
      </w:p>
    </w:sdtContent>
  </w:sdt>
  <w:p w:rsidR="006B1707" w:rsidRDefault="006B1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9A4"/>
    <w:multiLevelType w:val="hybridMultilevel"/>
    <w:tmpl w:val="693ECA1C"/>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02775156"/>
    <w:multiLevelType w:val="hybridMultilevel"/>
    <w:tmpl w:val="0CF0A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67C13"/>
    <w:multiLevelType w:val="multilevel"/>
    <w:tmpl w:val="928808E8"/>
    <w:lvl w:ilvl="0">
      <w:start w:val="2"/>
      <w:numFmt w:val="decimal"/>
      <w:lvlText w:val="%1"/>
      <w:lvlJc w:val="left"/>
      <w:pPr>
        <w:ind w:left="480" w:hanging="480"/>
      </w:pPr>
      <w:rPr>
        <w:rFonts w:hint="default"/>
      </w:rPr>
    </w:lvl>
    <w:lvl w:ilvl="1">
      <w:start w:val="3"/>
      <w:numFmt w:val="decimal"/>
      <w:lvlText w:val="%1.%2"/>
      <w:lvlJc w:val="left"/>
      <w:pPr>
        <w:ind w:left="1053" w:hanging="48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
    <w:nsid w:val="0AF81067"/>
    <w:multiLevelType w:val="multilevel"/>
    <w:tmpl w:val="AE6E45DA"/>
    <w:lvl w:ilvl="0">
      <w:start w:val="1"/>
      <w:numFmt w:val="decimal"/>
      <w:lvlText w:val="%1."/>
      <w:lvlJc w:val="left"/>
      <w:pPr>
        <w:ind w:left="2150" w:hanging="360"/>
      </w:pPr>
      <w:rPr>
        <w:rFonts w:hint="default"/>
      </w:rPr>
    </w:lvl>
    <w:lvl w:ilvl="1">
      <w:start w:val="1"/>
      <w:numFmt w:val="decimal"/>
      <w:isLgl/>
      <w:lvlText w:val="%1.%2"/>
      <w:lvlJc w:val="left"/>
      <w:pPr>
        <w:ind w:left="215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2870" w:hanging="1080"/>
      </w:pPr>
      <w:rPr>
        <w:rFonts w:hint="default"/>
      </w:rPr>
    </w:lvl>
    <w:lvl w:ilvl="5">
      <w:start w:val="1"/>
      <w:numFmt w:val="decimal"/>
      <w:isLgl/>
      <w:lvlText w:val="%1.%2.%3.%4.%5.%6"/>
      <w:lvlJc w:val="left"/>
      <w:pPr>
        <w:ind w:left="287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230" w:hanging="1440"/>
      </w:pPr>
      <w:rPr>
        <w:rFonts w:hint="default"/>
      </w:rPr>
    </w:lvl>
    <w:lvl w:ilvl="8">
      <w:start w:val="1"/>
      <w:numFmt w:val="decimal"/>
      <w:isLgl/>
      <w:lvlText w:val="%1.%2.%3.%4.%5.%6.%7.%8.%9"/>
      <w:lvlJc w:val="left"/>
      <w:pPr>
        <w:ind w:left="3590" w:hanging="1800"/>
      </w:pPr>
      <w:rPr>
        <w:rFonts w:hint="default"/>
      </w:rPr>
    </w:lvl>
  </w:abstractNum>
  <w:abstractNum w:abstractNumId="4">
    <w:nsid w:val="0BE46BCA"/>
    <w:multiLevelType w:val="multilevel"/>
    <w:tmpl w:val="2DC2CAB8"/>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b/>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5">
    <w:nsid w:val="0CA67149"/>
    <w:multiLevelType w:val="hybridMultilevel"/>
    <w:tmpl w:val="7534C6F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CB82C94"/>
    <w:multiLevelType w:val="hybridMultilevel"/>
    <w:tmpl w:val="A91873D8"/>
    <w:lvl w:ilvl="0" w:tplc="FCD048D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59F22F7"/>
    <w:multiLevelType w:val="hybridMultilevel"/>
    <w:tmpl w:val="2FF2C8CE"/>
    <w:lvl w:ilvl="0" w:tplc="2BCEFCF0">
      <w:start w:val="1"/>
      <w:numFmt w:val="decimal"/>
      <w:lvlText w:val="%1."/>
      <w:lvlJc w:val="left"/>
      <w:pPr>
        <w:ind w:left="2131" w:hanging="429"/>
      </w:pPr>
      <w:rPr>
        <w:rFonts w:ascii="Times New Roman" w:eastAsia="Times New Roman" w:hAnsi="Times New Roman" w:cs="Times New Roman" w:hint="default"/>
        <w:spacing w:val="-5"/>
        <w:w w:val="99"/>
        <w:sz w:val="24"/>
        <w:szCs w:val="24"/>
        <w:lang w:val="en-US" w:eastAsia="en-US" w:bidi="en-US"/>
      </w:rPr>
    </w:lvl>
    <w:lvl w:ilvl="1" w:tplc="227AE590">
      <w:start w:val="1"/>
      <w:numFmt w:val="lowerLetter"/>
      <w:lvlText w:val="%2."/>
      <w:lvlJc w:val="left"/>
      <w:pPr>
        <w:ind w:left="1869" w:hanging="424"/>
      </w:pPr>
      <w:rPr>
        <w:rFonts w:ascii="Times New Roman" w:eastAsia="Times New Roman" w:hAnsi="Times New Roman" w:cs="Times New Roman" w:hint="default"/>
        <w:spacing w:val="-5"/>
        <w:w w:val="99"/>
        <w:sz w:val="24"/>
        <w:szCs w:val="24"/>
        <w:lang w:val="en-US" w:eastAsia="en-US" w:bidi="en-US"/>
      </w:rPr>
    </w:lvl>
    <w:lvl w:ilvl="2" w:tplc="5C94FA48">
      <w:numFmt w:val="bullet"/>
      <w:lvlText w:val="•"/>
      <w:lvlJc w:val="left"/>
      <w:pPr>
        <w:ind w:left="2668" w:hanging="424"/>
      </w:pPr>
      <w:rPr>
        <w:rFonts w:hint="default"/>
        <w:lang w:val="en-US" w:eastAsia="en-US" w:bidi="en-US"/>
      </w:rPr>
    </w:lvl>
    <w:lvl w:ilvl="3" w:tplc="38489C78">
      <w:numFmt w:val="bullet"/>
      <w:lvlText w:val="•"/>
      <w:lvlJc w:val="left"/>
      <w:pPr>
        <w:ind w:left="3469" w:hanging="424"/>
      </w:pPr>
      <w:rPr>
        <w:rFonts w:hint="default"/>
        <w:lang w:val="en-US" w:eastAsia="en-US" w:bidi="en-US"/>
      </w:rPr>
    </w:lvl>
    <w:lvl w:ilvl="4" w:tplc="2514FA20">
      <w:numFmt w:val="bullet"/>
      <w:lvlText w:val="•"/>
      <w:lvlJc w:val="left"/>
      <w:pPr>
        <w:ind w:left="4270" w:hanging="424"/>
      </w:pPr>
      <w:rPr>
        <w:rFonts w:hint="default"/>
        <w:lang w:val="en-US" w:eastAsia="en-US" w:bidi="en-US"/>
      </w:rPr>
    </w:lvl>
    <w:lvl w:ilvl="5" w:tplc="54F23C2C">
      <w:numFmt w:val="bullet"/>
      <w:lvlText w:val="•"/>
      <w:lvlJc w:val="left"/>
      <w:pPr>
        <w:ind w:left="5071" w:hanging="424"/>
      </w:pPr>
      <w:rPr>
        <w:rFonts w:hint="default"/>
        <w:lang w:val="en-US" w:eastAsia="en-US" w:bidi="en-US"/>
      </w:rPr>
    </w:lvl>
    <w:lvl w:ilvl="6" w:tplc="B7025962">
      <w:numFmt w:val="bullet"/>
      <w:lvlText w:val="•"/>
      <w:lvlJc w:val="left"/>
      <w:pPr>
        <w:ind w:left="5872" w:hanging="424"/>
      </w:pPr>
      <w:rPr>
        <w:rFonts w:hint="default"/>
        <w:lang w:val="en-US" w:eastAsia="en-US" w:bidi="en-US"/>
      </w:rPr>
    </w:lvl>
    <w:lvl w:ilvl="7" w:tplc="779402EE">
      <w:numFmt w:val="bullet"/>
      <w:lvlText w:val="•"/>
      <w:lvlJc w:val="left"/>
      <w:pPr>
        <w:ind w:left="6673" w:hanging="424"/>
      </w:pPr>
      <w:rPr>
        <w:rFonts w:hint="default"/>
        <w:lang w:val="en-US" w:eastAsia="en-US" w:bidi="en-US"/>
      </w:rPr>
    </w:lvl>
    <w:lvl w:ilvl="8" w:tplc="9CF8468C">
      <w:numFmt w:val="bullet"/>
      <w:lvlText w:val="•"/>
      <w:lvlJc w:val="left"/>
      <w:pPr>
        <w:ind w:left="7474" w:hanging="424"/>
      </w:pPr>
      <w:rPr>
        <w:rFonts w:hint="default"/>
        <w:lang w:val="en-US" w:eastAsia="en-US" w:bidi="en-US"/>
      </w:rPr>
    </w:lvl>
  </w:abstractNum>
  <w:abstractNum w:abstractNumId="8">
    <w:nsid w:val="1C3A2255"/>
    <w:multiLevelType w:val="hybridMultilevel"/>
    <w:tmpl w:val="A8601F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4922F8"/>
    <w:multiLevelType w:val="hybridMultilevel"/>
    <w:tmpl w:val="62D0213E"/>
    <w:lvl w:ilvl="0" w:tplc="B8FC1CA4">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60D6835C">
      <w:start w:val="1"/>
      <w:numFmt w:val="decimal"/>
      <w:lvlText w:val="%3."/>
      <w:lvlJc w:val="left"/>
      <w:pPr>
        <w:ind w:left="2264" w:hanging="360"/>
      </w:pPr>
      <w:rPr>
        <w:rFonts w:hint="default"/>
      </w:rPr>
    </w:lvl>
    <w:lvl w:ilvl="3" w:tplc="993C420C">
      <w:start w:val="2"/>
      <w:numFmt w:val="decimal"/>
      <w:lvlText w:val="%4v"/>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9B748C"/>
    <w:multiLevelType w:val="hybridMultilevel"/>
    <w:tmpl w:val="F1C00478"/>
    <w:lvl w:ilvl="0" w:tplc="B052A59A">
      <w:start w:val="1"/>
      <w:numFmt w:val="decimal"/>
      <w:lvlText w:val="%1."/>
      <w:lvlJc w:val="left"/>
      <w:pPr>
        <w:ind w:left="1297" w:hanging="360"/>
      </w:pPr>
      <w:rPr>
        <w:rFonts w:ascii="Times New Roman" w:eastAsia="Times New Roman" w:hAnsi="Times New Roman" w:cs="Times New Roman" w:hint="default"/>
        <w:spacing w:val="-2"/>
        <w:w w:val="99"/>
        <w:sz w:val="24"/>
        <w:szCs w:val="24"/>
        <w:lang w:val="en-US" w:eastAsia="en-US" w:bidi="en-US"/>
      </w:rPr>
    </w:lvl>
    <w:lvl w:ilvl="1" w:tplc="9ED8501A">
      <w:numFmt w:val="bullet"/>
      <w:lvlText w:val="•"/>
      <w:lvlJc w:val="left"/>
      <w:pPr>
        <w:ind w:left="2034" w:hanging="360"/>
      </w:pPr>
      <w:rPr>
        <w:rFonts w:hint="default"/>
        <w:lang w:val="en-US" w:eastAsia="en-US" w:bidi="en-US"/>
      </w:rPr>
    </w:lvl>
    <w:lvl w:ilvl="2" w:tplc="4E0A29AA">
      <w:numFmt w:val="bullet"/>
      <w:lvlText w:val="•"/>
      <w:lvlJc w:val="left"/>
      <w:pPr>
        <w:ind w:left="2769" w:hanging="360"/>
      </w:pPr>
      <w:rPr>
        <w:rFonts w:hint="default"/>
        <w:lang w:val="en-US" w:eastAsia="en-US" w:bidi="en-US"/>
      </w:rPr>
    </w:lvl>
    <w:lvl w:ilvl="3" w:tplc="E50A3510">
      <w:numFmt w:val="bullet"/>
      <w:lvlText w:val="•"/>
      <w:lvlJc w:val="left"/>
      <w:pPr>
        <w:ind w:left="3504" w:hanging="360"/>
      </w:pPr>
      <w:rPr>
        <w:rFonts w:hint="default"/>
        <w:lang w:val="en-US" w:eastAsia="en-US" w:bidi="en-US"/>
      </w:rPr>
    </w:lvl>
    <w:lvl w:ilvl="4" w:tplc="303616BA">
      <w:numFmt w:val="bullet"/>
      <w:lvlText w:val="•"/>
      <w:lvlJc w:val="left"/>
      <w:pPr>
        <w:ind w:left="4239" w:hanging="360"/>
      </w:pPr>
      <w:rPr>
        <w:rFonts w:hint="default"/>
        <w:lang w:val="en-US" w:eastAsia="en-US" w:bidi="en-US"/>
      </w:rPr>
    </w:lvl>
    <w:lvl w:ilvl="5" w:tplc="50EE0B0A">
      <w:numFmt w:val="bullet"/>
      <w:lvlText w:val="•"/>
      <w:lvlJc w:val="left"/>
      <w:pPr>
        <w:ind w:left="4974" w:hanging="360"/>
      </w:pPr>
      <w:rPr>
        <w:rFonts w:hint="default"/>
        <w:lang w:val="en-US" w:eastAsia="en-US" w:bidi="en-US"/>
      </w:rPr>
    </w:lvl>
    <w:lvl w:ilvl="6" w:tplc="00867B7A">
      <w:numFmt w:val="bullet"/>
      <w:lvlText w:val="•"/>
      <w:lvlJc w:val="left"/>
      <w:pPr>
        <w:ind w:left="5708" w:hanging="360"/>
      </w:pPr>
      <w:rPr>
        <w:rFonts w:hint="default"/>
        <w:lang w:val="en-US" w:eastAsia="en-US" w:bidi="en-US"/>
      </w:rPr>
    </w:lvl>
    <w:lvl w:ilvl="7" w:tplc="7174E4CE">
      <w:numFmt w:val="bullet"/>
      <w:lvlText w:val="•"/>
      <w:lvlJc w:val="left"/>
      <w:pPr>
        <w:ind w:left="6443" w:hanging="360"/>
      </w:pPr>
      <w:rPr>
        <w:rFonts w:hint="default"/>
        <w:lang w:val="en-US" w:eastAsia="en-US" w:bidi="en-US"/>
      </w:rPr>
    </w:lvl>
    <w:lvl w:ilvl="8" w:tplc="4A84FA82">
      <w:numFmt w:val="bullet"/>
      <w:lvlText w:val="•"/>
      <w:lvlJc w:val="left"/>
      <w:pPr>
        <w:ind w:left="7178" w:hanging="360"/>
      </w:pPr>
      <w:rPr>
        <w:rFonts w:hint="default"/>
        <w:lang w:val="en-US" w:eastAsia="en-US" w:bidi="en-US"/>
      </w:rPr>
    </w:lvl>
  </w:abstractNum>
  <w:abstractNum w:abstractNumId="11">
    <w:nsid w:val="37D52C46"/>
    <w:multiLevelType w:val="hybridMultilevel"/>
    <w:tmpl w:val="F5789030"/>
    <w:lvl w:ilvl="0" w:tplc="4AA2BA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5C3E329A">
      <w:start w:val="1"/>
      <w:numFmt w:val="decimal"/>
      <w:lvlText w:val="%3."/>
      <w:lvlJc w:val="left"/>
      <w:pPr>
        <w:ind w:left="2340" w:hanging="360"/>
      </w:pPr>
      <w:rPr>
        <w:rFonts w:ascii="Times New Roman" w:eastAsiaTheme="minorHAnsi" w:hAnsi="Times New Roman" w:cs="Times New Roman"/>
        <w:i w:val="0"/>
      </w:rPr>
    </w:lvl>
    <w:lvl w:ilvl="3" w:tplc="2DF47336">
      <w:start w:val="1"/>
      <w:numFmt w:val="lowerLetter"/>
      <w:lvlText w:val="%4)"/>
      <w:lvlJc w:val="left"/>
      <w:pPr>
        <w:ind w:left="2880" w:hanging="360"/>
      </w:pPr>
      <w:rPr>
        <w:rFonts w:ascii="Times New Roman" w:eastAsiaTheme="minorHAnsi" w:hAnsi="Times New Roman" w:cs="Times New Roman"/>
      </w:rPr>
    </w:lvl>
    <w:lvl w:ilvl="4" w:tplc="E2767F54">
      <w:start w:val="4"/>
      <w:numFmt w:val="decimal"/>
      <w:lvlText w:val="%5"/>
      <w:lvlJc w:val="left"/>
      <w:pPr>
        <w:ind w:left="3600" w:hanging="360"/>
      </w:pPr>
      <w:rPr>
        <w:rFonts w:hint="default"/>
        <w:b/>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A6AB0"/>
    <w:multiLevelType w:val="hybridMultilevel"/>
    <w:tmpl w:val="3B56A08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A8C5173"/>
    <w:multiLevelType w:val="hybridMultilevel"/>
    <w:tmpl w:val="D318C6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3B1652"/>
    <w:multiLevelType w:val="hybridMultilevel"/>
    <w:tmpl w:val="DBAAB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AF4037"/>
    <w:multiLevelType w:val="hybridMultilevel"/>
    <w:tmpl w:val="1AB87A88"/>
    <w:lvl w:ilvl="0" w:tplc="146E1478">
      <w:start w:val="1"/>
      <w:numFmt w:val="lowerLetter"/>
      <w:lvlText w:val="%1."/>
      <w:lvlJc w:val="left"/>
      <w:pPr>
        <w:ind w:left="1544" w:hanging="360"/>
      </w:pPr>
      <w:rPr>
        <w:b w:val="0"/>
      </w:r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16">
    <w:nsid w:val="5E4C5270"/>
    <w:multiLevelType w:val="hybridMultilevel"/>
    <w:tmpl w:val="D07265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D95125"/>
    <w:multiLevelType w:val="multilevel"/>
    <w:tmpl w:val="C1402B04"/>
    <w:lvl w:ilvl="0">
      <w:start w:val="2"/>
      <w:numFmt w:val="decimal"/>
      <w:lvlText w:val="%1"/>
      <w:lvlJc w:val="left"/>
      <w:pPr>
        <w:ind w:left="480" w:hanging="480"/>
      </w:pPr>
      <w:rPr>
        <w:rFonts w:hint="default"/>
      </w:rPr>
    </w:lvl>
    <w:lvl w:ilvl="1">
      <w:start w:val="4"/>
      <w:numFmt w:val="decimal"/>
      <w:lvlText w:val="%1.%2"/>
      <w:lvlJc w:val="left"/>
      <w:pPr>
        <w:ind w:left="1053" w:hanging="480"/>
      </w:pPr>
      <w:rPr>
        <w:rFonts w:hint="default"/>
      </w:rPr>
    </w:lvl>
    <w:lvl w:ilvl="2">
      <w:start w:val="1"/>
      <w:numFmt w:val="decimal"/>
      <w:lvlText w:val="%1.%2.%3"/>
      <w:lvlJc w:val="left"/>
      <w:pPr>
        <w:ind w:left="1866" w:hanging="720"/>
      </w:pPr>
      <w:rPr>
        <w:rFonts w:hint="default"/>
        <w:b/>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8">
    <w:nsid w:val="71546C69"/>
    <w:multiLevelType w:val="hybridMultilevel"/>
    <w:tmpl w:val="D562A218"/>
    <w:lvl w:ilvl="0" w:tplc="88362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9"/>
  </w:num>
  <w:num w:numId="4">
    <w:abstractNumId w:val="18"/>
  </w:num>
  <w:num w:numId="5">
    <w:abstractNumId w:val="8"/>
  </w:num>
  <w:num w:numId="6">
    <w:abstractNumId w:val="5"/>
  </w:num>
  <w:num w:numId="7">
    <w:abstractNumId w:val="16"/>
  </w:num>
  <w:num w:numId="8">
    <w:abstractNumId w:val="12"/>
  </w:num>
  <w:num w:numId="9">
    <w:abstractNumId w:val="14"/>
  </w:num>
  <w:num w:numId="10">
    <w:abstractNumId w:val="1"/>
  </w:num>
  <w:num w:numId="11">
    <w:abstractNumId w:val="13"/>
  </w:num>
  <w:num w:numId="12">
    <w:abstractNumId w:val="0"/>
  </w:num>
  <w:num w:numId="13">
    <w:abstractNumId w:val="15"/>
  </w:num>
  <w:num w:numId="14">
    <w:abstractNumId w:val="11"/>
  </w:num>
  <w:num w:numId="15">
    <w:abstractNumId w:val="10"/>
  </w:num>
  <w:num w:numId="16">
    <w:abstractNumId w:val="3"/>
  </w:num>
  <w:num w:numId="17">
    <w:abstractNumId w:val="6"/>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1707"/>
    <w:rsid w:val="006B1707"/>
    <w:rsid w:val="009D14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07"/>
    <w:pPr>
      <w:ind w:left="720"/>
      <w:contextualSpacing/>
    </w:pPr>
  </w:style>
  <w:style w:type="paragraph" w:styleId="BodyText">
    <w:name w:val="Body Text"/>
    <w:basedOn w:val="Normal"/>
    <w:link w:val="BodyTextChar"/>
    <w:uiPriority w:val="1"/>
    <w:qFormat/>
    <w:rsid w:val="006B170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B1707"/>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6B1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707"/>
    <w:rPr>
      <w:lang w:val="en-US"/>
    </w:rPr>
  </w:style>
  <w:style w:type="paragraph" w:styleId="Footer">
    <w:name w:val="footer"/>
    <w:basedOn w:val="Normal"/>
    <w:link w:val="FooterChar"/>
    <w:uiPriority w:val="99"/>
    <w:semiHidden/>
    <w:unhideWhenUsed/>
    <w:rsid w:val="006B17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170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4258</Words>
  <Characters>24273</Characters>
  <Application>Microsoft Office Word</Application>
  <DocSecurity>0</DocSecurity>
  <Lines>202</Lines>
  <Paragraphs>56</Paragraphs>
  <ScaleCrop>false</ScaleCrop>
  <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2018-10-09T06:07:00Z</dcterms:created>
  <dcterms:modified xsi:type="dcterms:W3CDTF">2018-10-09T06:09:00Z</dcterms:modified>
</cp:coreProperties>
</file>