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D2" w:rsidRDefault="004872D2" w:rsidP="00A22C84">
      <w:pPr>
        <w:pStyle w:val="Heading21"/>
        <w:spacing w:line="480" w:lineRule="auto"/>
        <w:jc w:val="center"/>
      </w:pPr>
      <w:r>
        <w:t>ABSTRAK</w:t>
      </w:r>
    </w:p>
    <w:p w:rsidR="004872D2" w:rsidRDefault="00A22C84" w:rsidP="00A22C84">
      <w:pPr>
        <w:pStyle w:val="BodyText1"/>
      </w:pPr>
      <w:r>
        <w:rPr>
          <w:lang w:val="en-US"/>
        </w:rPr>
        <w:t xml:space="preserve">Radio Play99ers Bandung </w:t>
      </w:r>
      <w:r w:rsidR="0028248A">
        <w:t xml:space="preserve">merupakan industri </w:t>
      </w:r>
      <w:r>
        <w:rPr>
          <w:lang w:val="en-US"/>
        </w:rPr>
        <w:t xml:space="preserve">media </w:t>
      </w:r>
      <w:r w:rsidR="0028248A">
        <w:t>dibawah</w:t>
      </w:r>
      <w:r>
        <w:t xml:space="preserve"> Kota Bandung</w:t>
      </w:r>
      <w:r w:rsidR="0028248A">
        <w:t xml:space="preserve"> yang bergerak di bidang </w:t>
      </w:r>
      <w:r>
        <w:rPr>
          <w:lang w:val="en-US"/>
        </w:rPr>
        <w:t>penyiaran radio</w:t>
      </w:r>
      <w:r w:rsidR="0028248A">
        <w:t>. Adapun yang menjadi m</w:t>
      </w:r>
      <w:r>
        <w:t>asalah bahwa kreativitas pegawai</w:t>
      </w:r>
      <w:r w:rsidR="0028248A">
        <w:t xml:space="preserve"> magang masih rendah, dalam hal keterampilan berpikir dan konsep atau asas. Sedangkan yang menjadi penyebab masalah adalah pelatihan yang belum efektif.</w:t>
      </w:r>
    </w:p>
    <w:p w:rsidR="0028248A" w:rsidRDefault="0028248A" w:rsidP="00A22C84">
      <w:pPr>
        <w:pStyle w:val="BodyText1"/>
      </w:pPr>
      <w:r>
        <w:t xml:space="preserve">Metode peneliti yang digunakan dalam penelitian ini adalah metode analisis deskriptif. Teknik pengumpulan data yang digunakan dalam penelitian ini adalah angket/kuesioner, wawancara dan observasi. </w:t>
      </w:r>
      <w:r w:rsidR="0086037A">
        <w:t xml:space="preserve">Sampel yang digunakan sebanyak 30 peserta pelatihan pada </w:t>
      </w:r>
      <w:r w:rsidR="00A22C84">
        <w:t>Radio Play99ers Bandung</w:t>
      </w:r>
      <w:r w:rsidR="0086037A">
        <w:t>.</w:t>
      </w:r>
    </w:p>
    <w:p w:rsidR="00673333" w:rsidRDefault="0086037A" w:rsidP="00A22C84">
      <w:pPr>
        <w:pStyle w:val="BodyText1"/>
      </w:pPr>
      <w:r>
        <w:t>Adapun hasil penelitian diketahu</w:t>
      </w:r>
      <w:r w:rsidR="00727495">
        <w:t>i</w:t>
      </w:r>
      <w:r>
        <w:t xml:space="preserve"> bahwa pelatihan di </w:t>
      </w:r>
      <w:r w:rsidR="00A22C84">
        <w:t xml:space="preserve">Radio Play99ers Bandung </w:t>
      </w:r>
      <w:r>
        <w:t xml:space="preserve">termasuk dalam kategori baik, artinya </w:t>
      </w:r>
      <w:r w:rsidR="00A22C84">
        <w:t xml:space="preserve">Radio Play99ers Bandung </w:t>
      </w:r>
      <w:r>
        <w:t xml:space="preserve">dalam memberikan pelatihan berdasarkan  manfaat pelatihan dan materi pelatihan secara keseluruhan baik. Namun, masih ditemukan adanya sarana pelatihan dan instruktur yang belum terlaksana dengan baik. Adapun untuk kreativitas </w:t>
      </w:r>
      <w:r w:rsidR="00A22C84">
        <w:rPr>
          <w:lang w:val="en-US"/>
        </w:rPr>
        <w:t>pegawai</w:t>
      </w:r>
      <w:r>
        <w:t xml:space="preserve"> di </w:t>
      </w:r>
      <w:r w:rsidR="00A22C84">
        <w:t xml:space="preserve">Radio Play99ers Bandung </w:t>
      </w:r>
      <w:r>
        <w:t>termasuk dalam kategori baik, artinya peserta dalam mengikuti pelatihan mempunyai kreativitas yang tinggi dilihat dari kelancaran berpikirnya dan elaborasi</w:t>
      </w:r>
      <w:r w:rsidR="00673333">
        <w:t xml:space="preserve">. Namun, masih ditemukan adanya suatu masalah pada keluwesan berpikir dan originalitas yang tidak berjalan secara optimal. Hasil penelitian tersebut disimpulkan bahwa terdapat pengaruh yang signifikan pelatihan terhadap kreativitas </w:t>
      </w:r>
      <w:r w:rsidR="00A22C84">
        <w:rPr>
          <w:lang w:val="en-US"/>
        </w:rPr>
        <w:t xml:space="preserve">pegawai </w:t>
      </w:r>
      <w:r w:rsidR="00673333">
        <w:t xml:space="preserve">di </w:t>
      </w:r>
      <w:r w:rsidR="00A22C84">
        <w:t xml:space="preserve">Radio Play99ers Bandung </w:t>
      </w:r>
      <w:r w:rsidR="00673333">
        <w:t>dengan besarnya kontribusi</w:t>
      </w:r>
      <w:r w:rsidR="00A22C84">
        <w:t xml:space="preserve"> </w:t>
      </w:r>
      <w:r w:rsidR="00673333">
        <w:t xml:space="preserve">pengaruh sebesar 50.9%. Jika pelatihan yang dilakukan ditingkatkan, maka akan meningkatkan kreativitas </w:t>
      </w:r>
      <w:r w:rsidR="00A22C84">
        <w:rPr>
          <w:lang w:val="en-US"/>
        </w:rPr>
        <w:t>pegawai</w:t>
      </w:r>
      <w:r w:rsidR="00673333">
        <w:t xml:space="preserve"> di </w:t>
      </w:r>
      <w:r w:rsidR="00A22C84">
        <w:t>Radio Play99ers Bandung</w:t>
      </w:r>
      <w:r w:rsidR="00673333">
        <w:t>.</w:t>
      </w:r>
    </w:p>
    <w:p w:rsidR="0086037A" w:rsidRDefault="00673333" w:rsidP="00A22C84">
      <w:pPr>
        <w:pStyle w:val="BodyText1"/>
      </w:pPr>
      <w:r>
        <w:lastRenderedPageBreak/>
        <w:t>Saran dalam penelitian ini adalah sebaiknya meningkatkan dan mengoptimalkan kualitas instruktur</w:t>
      </w:r>
      <w:r w:rsidR="0086037A">
        <w:t xml:space="preserve"> </w:t>
      </w:r>
      <w:r>
        <w:t>dan melengkapi sarana pelatihan dalam hal peralatan guna mencapai sasaran tujuan yang telah ditetapkan sebelumnya.</w:t>
      </w:r>
    </w:p>
    <w:p w:rsidR="00673333" w:rsidRDefault="00673333" w:rsidP="00A22C84">
      <w:pPr>
        <w:pStyle w:val="BodyText1"/>
        <w:ind w:firstLine="0"/>
      </w:pPr>
    </w:p>
    <w:p w:rsidR="008914CF" w:rsidRDefault="008914CF" w:rsidP="00A22C84">
      <w:pPr>
        <w:pStyle w:val="BodyText1"/>
        <w:ind w:firstLine="0"/>
      </w:pPr>
    </w:p>
    <w:p w:rsidR="008914CF" w:rsidRDefault="008914CF" w:rsidP="00A22C84">
      <w:pPr>
        <w:pStyle w:val="BodyText1"/>
        <w:ind w:firstLine="0"/>
      </w:pPr>
    </w:p>
    <w:p w:rsidR="00727495" w:rsidRDefault="00673333" w:rsidP="00A22C84">
      <w:pPr>
        <w:pStyle w:val="BodyText1"/>
        <w:ind w:firstLine="0"/>
      </w:pPr>
      <w:r>
        <w:t>Kata Kunci : Pelatihan, Kreativitas, Peserta.</w:t>
      </w:r>
    </w:p>
    <w:p w:rsidR="00727495" w:rsidRDefault="00727495" w:rsidP="00A22C84">
      <w:pPr>
        <w:spacing w:line="480" w:lineRule="auto"/>
        <w:rPr>
          <w:rFonts w:ascii="Times New Roman" w:hAnsi="Times New Roman"/>
          <w:sz w:val="24"/>
        </w:rPr>
      </w:pPr>
      <w:r>
        <w:br w:type="page"/>
      </w:r>
    </w:p>
    <w:p w:rsidR="00727495" w:rsidRPr="00475C54" w:rsidRDefault="00727495" w:rsidP="00A22C84">
      <w:pPr>
        <w:pStyle w:val="Heading21"/>
        <w:spacing w:line="480" w:lineRule="auto"/>
        <w:jc w:val="center"/>
        <w:rPr>
          <w:i/>
          <w:lang w:eastAsia="id-ID"/>
        </w:rPr>
      </w:pPr>
      <w:r w:rsidRPr="00475C54">
        <w:rPr>
          <w:i/>
          <w:lang w:eastAsia="id-ID"/>
        </w:rPr>
        <w:lastRenderedPageBreak/>
        <w:t>ABSTRACT</w:t>
      </w:r>
    </w:p>
    <w:p w:rsidR="00A22C84" w:rsidRPr="00A22C84" w:rsidRDefault="00A22C84" w:rsidP="00A22C84">
      <w:pPr>
        <w:pStyle w:val="BodyText1"/>
        <w:rPr>
          <w:i/>
          <w:lang w:eastAsia="id-ID"/>
        </w:rPr>
      </w:pPr>
    </w:p>
    <w:p w:rsidR="00727495" w:rsidRPr="00475C54" w:rsidRDefault="00A22C84" w:rsidP="00A22C84">
      <w:pPr>
        <w:pStyle w:val="BodyText1"/>
        <w:rPr>
          <w:i/>
          <w:lang w:eastAsia="id-ID"/>
        </w:rPr>
      </w:pPr>
      <w:r w:rsidRPr="00A22C84">
        <w:rPr>
          <w:i/>
          <w:lang w:eastAsia="id-ID"/>
        </w:rPr>
        <w:t xml:space="preserve">Radio Play99ers Bandung </w:t>
      </w:r>
      <w:r w:rsidR="00727495" w:rsidRPr="00475C54">
        <w:rPr>
          <w:i/>
          <w:lang w:eastAsia="id-ID"/>
        </w:rPr>
        <w:t>is the creative industries in animation and film. As for the problem that the creativity of the participants of the internship is still low, in terms of thinking skills and of the concept or principle. While the cause of the problem is training that is not yet effective.</w:t>
      </w:r>
    </w:p>
    <w:p w:rsidR="00727495" w:rsidRPr="00475C54" w:rsidRDefault="00727495" w:rsidP="00A22C84">
      <w:pPr>
        <w:pStyle w:val="BodyText1"/>
        <w:rPr>
          <w:i/>
          <w:lang w:eastAsia="id-ID"/>
        </w:rPr>
      </w:pPr>
      <w:r w:rsidRPr="00475C54">
        <w:rPr>
          <w:i/>
          <w:lang w:eastAsia="id-ID"/>
        </w:rPr>
        <w:t xml:space="preserve">The methods investigators used in this research is descriptive analysis method. Data collection techniques used in this research is the question form/questionnaire, interview and observation. The sample used 30 trainees in </w:t>
      </w:r>
      <w:r w:rsidR="00A22C84" w:rsidRPr="00A22C84">
        <w:rPr>
          <w:i/>
          <w:lang w:eastAsia="id-ID"/>
        </w:rPr>
        <w:t>Radio Play99ers Bandung</w:t>
      </w:r>
      <w:r w:rsidRPr="00475C54">
        <w:rPr>
          <w:i/>
          <w:lang w:eastAsia="id-ID"/>
        </w:rPr>
        <w:t>.</w:t>
      </w:r>
    </w:p>
    <w:p w:rsidR="00A22C84" w:rsidRPr="00A22C84" w:rsidRDefault="00727495" w:rsidP="00A22C84">
      <w:pPr>
        <w:pStyle w:val="BodyText1"/>
        <w:rPr>
          <w:i/>
          <w:lang w:eastAsia="id-ID"/>
        </w:rPr>
      </w:pPr>
      <w:r w:rsidRPr="00475C54">
        <w:rPr>
          <w:i/>
          <w:lang w:eastAsia="id-ID"/>
        </w:rPr>
        <w:t xml:space="preserve">As for the results of the research it is known that training in </w:t>
      </w:r>
      <w:r w:rsidR="00A22C84" w:rsidRPr="00A22C84">
        <w:rPr>
          <w:i/>
          <w:lang w:eastAsia="id-ID"/>
        </w:rPr>
        <w:t xml:space="preserve">Radio Play99ers Bandung </w:t>
      </w:r>
      <w:r w:rsidRPr="00475C54">
        <w:rPr>
          <w:i/>
          <w:lang w:eastAsia="id-ID"/>
        </w:rPr>
        <w:t xml:space="preserve">included in the category of good, meaning </w:t>
      </w:r>
      <w:r w:rsidR="00A22C84" w:rsidRPr="00A22C84">
        <w:rPr>
          <w:i/>
          <w:lang w:eastAsia="id-ID"/>
        </w:rPr>
        <w:t xml:space="preserve">Radio Play99ers Bandung </w:t>
      </w:r>
      <w:r w:rsidRPr="00475C54">
        <w:rPr>
          <w:i/>
          <w:lang w:eastAsia="id-ID"/>
        </w:rPr>
        <w:t xml:space="preserve">in providing training based on the benefits of training and training materials as a whole is good. However, it still found the existence of a means of training and instructors who have not done well. As for apprentice participant for creativity in </w:t>
      </w:r>
    </w:p>
    <w:p w:rsidR="00727495" w:rsidRPr="00475C54" w:rsidRDefault="00A22C84" w:rsidP="00A22C84">
      <w:pPr>
        <w:pStyle w:val="BodyText1"/>
        <w:rPr>
          <w:i/>
          <w:lang w:eastAsia="id-ID"/>
        </w:rPr>
      </w:pPr>
      <w:r w:rsidRPr="00A22C84">
        <w:rPr>
          <w:i/>
          <w:lang w:eastAsia="id-ID"/>
        </w:rPr>
        <w:t xml:space="preserve">Radio Play99ers Bandung </w:t>
      </w:r>
      <w:r w:rsidR="00727495" w:rsidRPr="00475C54">
        <w:rPr>
          <w:i/>
          <w:lang w:eastAsia="id-ID"/>
        </w:rPr>
        <w:t xml:space="preserve">is included in the category of good, which means that participants in training have a high creativity seen from the fluency of his thinking and elaboration. However, it still found the existence of a problem on the flexibility of thought and originality that is not running optimally. The results of the study it was concluded that there was significant influence against creativity training interns in </w:t>
      </w:r>
      <w:r w:rsidRPr="00A22C84">
        <w:rPr>
          <w:i/>
          <w:lang w:eastAsia="id-ID"/>
        </w:rPr>
        <w:t xml:space="preserve">Radio Play99ers Bandung </w:t>
      </w:r>
      <w:r w:rsidR="00727495" w:rsidRPr="00475C54">
        <w:rPr>
          <w:i/>
          <w:lang w:eastAsia="id-ID"/>
        </w:rPr>
        <w:t xml:space="preserve">with the magnitude of the influence of contributions amounted to 50.9%. If the training is improved, it will enhance the creativity of the participants of the internship in </w:t>
      </w:r>
      <w:r w:rsidRPr="00A22C84">
        <w:rPr>
          <w:i/>
          <w:lang w:eastAsia="id-ID"/>
        </w:rPr>
        <w:t>Radio Play99ers Bandung</w:t>
      </w:r>
      <w:r w:rsidR="00727495" w:rsidRPr="00475C54">
        <w:rPr>
          <w:i/>
          <w:lang w:eastAsia="id-ID"/>
        </w:rPr>
        <w:t>.</w:t>
      </w:r>
    </w:p>
    <w:p w:rsidR="00727495" w:rsidRPr="00475C54" w:rsidRDefault="00727495" w:rsidP="00A22C84">
      <w:pPr>
        <w:pStyle w:val="BodyText1"/>
        <w:rPr>
          <w:i/>
          <w:lang w:eastAsia="id-ID"/>
        </w:rPr>
      </w:pPr>
      <w:r w:rsidRPr="00475C54">
        <w:rPr>
          <w:i/>
          <w:lang w:eastAsia="id-ID"/>
        </w:rPr>
        <w:lastRenderedPageBreak/>
        <w:t>Suggestions in this study is a good idea to improve and optimize the quality of instructors and complete means of training in terms of equipment in order to achieve the goals that have been set previously.</w:t>
      </w:r>
    </w:p>
    <w:p w:rsidR="008914CF" w:rsidRPr="00475C54" w:rsidRDefault="008914CF" w:rsidP="00A22C84">
      <w:pPr>
        <w:pStyle w:val="BodyText1"/>
        <w:ind w:firstLine="0"/>
        <w:rPr>
          <w:i/>
          <w:lang w:eastAsia="id-ID"/>
        </w:rPr>
      </w:pPr>
    </w:p>
    <w:p w:rsidR="008914CF" w:rsidRPr="00475C54" w:rsidRDefault="008914CF" w:rsidP="00A22C84">
      <w:pPr>
        <w:pStyle w:val="BodyText1"/>
        <w:ind w:firstLine="0"/>
        <w:rPr>
          <w:i/>
          <w:lang w:eastAsia="id-ID"/>
        </w:rPr>
      </w:pPr>
    </w:p>
    <w:p w:rsidR="008914CF" w:rsidRPr="00475C54" w:rsidRDefault="008914CF" w:rsidP="00A22C84">
      <w:pPr>
        <w:pStyle w:val="BodyText1"/>
        <w:ind w:firstLine="0"/>
        <w:rPr>
          <w:i/>
          <w:lang w:eastAsia="id-ID"/>
        </w:rPr>
      </w:pPr>
    </w:p>
    <w:p w:rsidR="008914CF" w:rsidRPr="00475C54" w:rsidRDefault="008914CF" w:rsidP="00A22C84">
      <w:pPr>
        <w:pStyle w:val="BodyText1"/>
        <w:ind w:firstLine="0"/>
        <w:rPr>
          <w:i/>
          <w:lang w:eastAsia="id-ID"/>
        </w:rPr>
      </w:pPr>
      <w:r w:rsidRPr="00475C54">
        <w:rPr>
          <w:i/>
          <w:lang w:eastAsia="id-ID"/>
        </w:rPr>
        <w:t xml:space="preserve">Keywords : Training, Creativity, Participants. </w:t>
      </w:r>
    </w:p>
    <w:p w:rsidR="00727495" w:rsidRDefault="00727495" w:rsidP="00A22C84">
      <w:pPr>
        <w:spacing w:line="480" w:lineRule="auto"/>
        <w:rPr>
          <w:rFonts w:ascii="Times New Roman" w:hAnsi="Times New Roman"/>
          <w:sz w:val="24"/>
          <w:lang w:eastAsia="id-ID"/>
        </w:rPr>
      </w:pPr>
      <w:r>
        <w:rPr>
          <w:lang w:eastAsia="id-ID"/>
        </w:rPr>
        <w:br w:type="page"/>
      </w:r>
    </w:p>
    <w:p w:rsidR="00727495" w:rsidRDefault="00727495" w:rsidP="00A22C84">
      <w:pPr>
        <w:pStyle w:val="Heading21"/>
        <w:spacing w:line="480" w:lineRule="auto"/>
        <w:jc w:val="center"/>
        <w:rPr>
          <w:lang w:eastAsia="id-ID"/>
        </w:rPr>
      </w:pPr>
      <w:r>
        <w:rPr>
          <w:lang w:eastAsia="id-ID"/>
        </w:rPr>
        <w:lastRenderedPageBreak/>
        <w:t>RINGKESAN</w:t>
      </w:r>
    </w:p>
    <w:p w:rsidR="00A22C84" w:rsidRDefault="00A22C84" w:rsidP="00A22C84">
      <w:pPr>
        <w:pStyle w:val="BodyText1"/>
        <w:ind w:firstLine="0"/>
        <w:rPr>
          <w:lang w:eastAsia="id-ID"/>
        </w:rPr>
      </w:pPr>
    </w:p>
    <w:p w:rsidR="00727495" w:rsidRDefault="00A22C84" w:rsidP="00A22C84">
      <w:pPr>
        <w:pStyle w:val="BodyText1"/>
        <w:rPr>
          <w:lang w:eastAsia="id-ID"/>
        </w:rPr>
      </w:pPr>
      <w:r>
        <w:rPr>
          <w:lang w:eastAsia="id-ID"/>
        </w:rPr>
        <w:t xml:space="preserve">Radio Play99ers Bandung </w:t>
      </w:r>
      <w:r w:rsidR="00727495">
        <w:rPr>
          <w:lang w:eastAsia="id-ID"/>
        </w:rPr>
        <w:t>mangrupa industri kreatif i anu usik di widang animasi sarta pilem. Sedengkeun anu barobah kaayaan masalah yen kreativitas peserta magang pendek keneh,dina perkawis keterampilan mikir sarta konsep atawa asas. Sedengkeun anu barobah kaayaan cukang lantaran masalah nyaeta palatihan anu tacan efektif.</w:t>
      </w:r>
    </w:p>
    <w:p w:rsidR="00727495" w:rsidRDefault="00727495" w:rsidP="00A22C84">
      <w:pPr>
        <w:pStyle w:val="BodyText1"/>
        <w:rPr>
          <w:lang w:eastAsia="id-ID"/>
        </w:rPr>
      </w:pPr>
      <w:r>
        <w:rPr>
          <w:lang w:eastAsia="id-ID"/>
        </w:rPr>
        <w:t xml:space="preserve">Padika peneliti anu dipake dina panalungtikan ieu teh padika analisis deskriptif. Teknik pengumpulan data anu dipake dina panalungtikan ieu teh angket/kuesioner,wawancara sarta observasi. Sampel anu dipake saloba 30 peserta palatihan dina </w:t>
      </w:r>
      <w:r w:rsidR="00A22C84">
        <w:rPr>
          <w:lang w:eastAsia="id-ID"/>
        </w:rPr>
        <w:t>Radio Play99ers Bandung</w:t>
      </w:r>
      <w:r>
        <w:rPr>
          <w:lang w:eastAsia="id-ID"/>
        </w:rPr>
        <w:t>.</w:t>
      </w:r>
    </w:p>
    <w:p w:rsidR="00727495" w:rsidRDefault="00727495" w:rsidP="00A22C84">
      <w:pPr>
        <w:pStyle w:val="BodyText1"/>
        <w:rPr>
          <w:lang w:eastAsia="id-ID"/>
        </w:rPr>
      </w:pPr>
      <w:r>
        <w:rPr>
          <w:lang w:eastAsia="id-ID"/>
        </w:rPr>
        <w:t xml:space="preserve">Sedengkeun kenging panalungtikan dipikanyaho yen palatihan di </w:t>
      </w:r>
      <w:r w:rsidR="00A22C84">
        <w:rPr>
          <w:lang w:eastAsia="id-ID"/>
        </w:rPr>
        <w:t xml:space="preserve">Radio Play99ers Bandung </w:t>
      </w:r>
      <w:r>
        <w:rPr>
          <w:lang w:eastAsia="id-ID"/>
        </w:rPr>
        <w:t xml:space="preserve">kaasup dina kategori sae,hartina </w:t>
      </w:r>
      <w:r w:rsidR="00A22C84">
        <w:rPr>
          <w:lang w:eastAsia="id-ID"/>
        </w:rPr>
        <w:t xml:space="preserve">Radio Play99ers Bandung </w:t>
      </w:r>
      <w:r>
        <w:rPr>
          <w:lang w:eastAsia="id-ID"/>
        </w:rPr>
        <w:t xml:space="preserve">dina mikeun palatihan dumasar mangpaat palatihan sarta materi palatihan sacara sakabeh sae. Nanging,kapanggih keneh kitu kaayaanana sarana palatihan sarta instruktur anu tacan geus dipigawe kalawan sae. Sedengkeun kanggo kreativitas peserta magang di </w:t>
      </w:r>
      <w:r w:rsidR="00A22C84">
        <w:rPr>
          <w:lang w:eastAsia="id-ID"/>
        </w:rPr>
        <w:t>Radio Play99ers Bandung</w:t>
      </w:r>
      <w:r>
        <w:rPr>
          <w:lang w:eastAsia="id-ID"/>
        </w:rPr>
        <w:t xml:space="preserve"> kaasup dina kategori sae,hartina peserta dina ngiring palatihan ngagaduhan kreativitas anu luhur ditingali ti kelancaran mikir na sarta elaborasi. Nanging,kapanggih keneh kitu kaayaanana hiji masalah dina keluwesan mikir sarta originalitas anu henteu mapan sacara optimal. Kenging panalungtikan kasebat ditumbukeun yen aya pangaruh anu signifikan palatihan ka kreativitas peserta magang di </w:t>
      </w:r>
      <w:r w:rsidR="00A22C84">
        <w:rPr>
          <w:lang w:eastAsia="id-ID"/>
        </w:rPr>
        <w:t xml:space="preserve">Radio Play99ers Bandung </w:t>
      </w:r>
      <w:r>
        <w:rPr>
          <w:lang w:eastAsia="id-ID"/>
        </w:rPr>
        <w:t xml:space="preserve">kalawan badagna kontribusi pangaruh sagede 50.9%. Lamun palatihan anu dipigawe dironjatkeun,mangka bade ngaronjatkeun kreativitas peserta magang di </w:t>
      </w:r>
      <w:bookmarkStart w:id="0" w:name="_GoBack"/>
      <w:bookmarkEnd w:id="0"/>
      <w:r w:rsidR="00A22C84">
        <w:rPr>
          <w:lang w:eastAsia="id-ID"/>
        </w:rPr>
        <w:t xml:space="preserve">Radio </w:t>
      </w:r>
      <w:r w:rsidR="00A22C84">
        <w:rPr>
          <w:lang w:eastAsia="id-ID"/>
        </w:rPr>
        <w:lastRenderedPageBreak/>
        <w:t xml:space="preserve">Play99ers Bandung </w:t>
      </w:r>
      <w:r>
        <w:rPr>
          <w:lang w:eastAsia="id-ID"/>
        </w:rPr>
        <w:t>Bongbolongan dina panalungtikan ieu teh sasaena ngaronjatkeun sarta mengoptimalkeun kualitas instruktur sarta ngalengkepan sarana palatihan dina perkawis parabot guna ngahontal sasaran tujuan anu atos ditetepkeun kawitna.</w:t>
      </w:r>
    </w:p>
    <w:p w:rsidR="00727495" w:rsidRDefault="00727495" w:rsidP="00A22C84">
      <w:pPr>
        <w:pStyle w:val="BodyText1"/>
        <w:ind w:firstLine="0"/>
        <w:rPr>
          <w:lang w:eastAsia="id-ID"/>
        </w:rPr>
      </w:pPr>
    </w:p>
    <w:p w:rsidR="00727495" w:rsidRDefault="00727495" w:rsidP="00A22C84">
      <w:pPr>
        <w:pStyle w:val="BodyText1"/>
        <w:ind w:firstLine="0"/>
        <w:rPr>
          <w:lang w:eastAsia="id-ID"/>
        </w:rPr>
      </w:pPr>
    </w:p>
    <w:p w:rsidR="00727495" w:rsidRDefault="00727495" w:rsidP="00A22C84">
      <w:pPr>
        <w:pStyle w:val="BodyText1"/>
        <w:ind w:firstLine="0"/>
        <w:rPr>
          <w:lang w:eastAsia="id-ID"/>
        </w:rPr>
      </w:pPr>
    </w:p>
    <w:p w:rsidR="00727495" w:rsidRPr="00727495" w:rsidRDefault="00727495" w:rsidP="00A22C84">
      <w:pPr>
        <w:pStyle w:val="BodyText1"/>
        <w:ind w:firstLine="0"/>
        <w:rPr>
          <w:lang w:eastAsia="id-ID"/>
        </w:rPr>
      </w:pPr>
      <w:r>
        <w:rPr>
          <w:lang w:eastAsia="id-ID"/>
        </w:rPr>
        <w:t xml:space="preserve">KecapKonci : </w:t>
      </w:r>
      <w:r w:rsidRPr="00727495">
        <w:rPr>
          <w:lang w:eastAsia="id-ID"/>
        </w:rPr>
        <w:t>Palatihan,Kreativitas,Peserta.</w:t>
      </w:r>
    </w:p>
    <w:p w:rsidR="00673333" w:rsidRPr="004872D2" w:rsidRDefault="00673333" w:rsidP="00A22C84">
      <w:pPr>
        <w:pStyle w:val="BodyText1"/>
        <w:ind w:firstLine="0"/>
      </w:pPr>
    </w:p>
    <w:sectPr w:rsidR="00673333" w:rsidRPr="004872D2" w:rsidSect="00D91940">
      <w:footerReference w:type="default" r:id="rId6"/>
      <w:footerReference w:type="first" r:id="rId7"/>
      <w:pgSz w:w="11906" w:h="16838"/>
      <w:pgMar w:top="1699" w:right="1699" w:bottom="1699" w:left="2268" w:header="709" w:footer="709"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E9" w:rsidRDefault="00B201E9" w:rsidP="00D91940">
      <w:pPr>
        <w:spacing w:after="0" w:line="240" w:lineRule="auto"/>
      </w:pPr>
      <w:r>
        <w:separator/>
      </w:r>
    </w:p>
  </w:endnote>
  <w:endnote w:type="continuationSeparator" w:id="0">
    <w:p w:rsidR="00B201E9" w:rsidRDefault="00B201E9" w:rsidP="00D9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812743"/>
      <w:docPartObj>
        <w:docPartGallery w:val="Page Numbers (Bottom of Page)"/>
        <w:docPartUnique/>
      </w:docPartObj>
    </w:sdtPr>
    <w:sdtEndPr>
      <w:rPr>
        <w:noProof/>
      </w:rPr>
    </w:sdtEndPr>
    <w:sdtContent>
      <w:p w:rsidR="00D91940" w:rsidRDefault="00D91940">
        <w:pPr>
          <w:pStyle w:val="Footer"/>
          <w:jc w:val="center"/>
        </w:pPr>
        <w:r>
          <w:fldChar w:fldCharType="begin"/>
        </w:r>
        <w:r>
          <w:instrText xml:space="preserve"> PAGE   \* MERGEFORMAT </w:instrText>
        </w:r>
        <w:r>
          <w:fldChar w:fldCharType="separate"/>
        </w:r>
        <w:r w:rsidR="00A22C84">
          <w:rPr>
            <w:noProof/>
          </w:rPr>
          <w:t>ix</w:t>
        </w:r>
        <w:r>
          <w:rPr>
            <w:noProof/>
          </w:rPr>
          <w:fldChar w:fldCharType="end"/>
        </w:r>
      </w:p>
    </w:sdtContent>
  </w:sdt>
  <w:p w:rsidR="00D91940" w:rsidRDefault="00D91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3930"/>
      <w:docPartObj>
        <w:docPartGallery w:val="Page Numbers (Bottom of Page)"/>
        <w:docPartUnique/>
      </w:docPartObj>
    </w:sdtPr>
    <w:sdtEndPr>
      <w:rPr>
        <w:noProof/>
      </w:rPr>
    </w:sdtEndPr>
    <w:sdtContent>
      <w:p w:rsidR="00D91940" w:rsidRDefault="00D91940">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D91940" w:rsidRDefault="00D91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E9" w:rsidRDefault="00B201E9" w:rsidP="00D91940">
      <w:pPr>
        <w:spacing w:after="0" w:line="240" w:lineRule="auto"/>
      </w:pPr>
      <w:r>
        <w:separator/>
      </w:r>
    </w:p>
  </w:footnote>
  <w:footnote w:type="continuationSeparator" w:id="0">
    <w:p w:rsidR="00B201E9" w:rsidRDefault="00B201E9" w:rsidP="00D91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D2"/>
    <w:rsid w:val="00152E60"/>
    <w:rsid w:val="001E6FF4"/>
    <w:rsid w:val="0028248A"/>
    <w:rsid w:val="00475C54"/>
    <w:rsid w:val="004872D2"/>
    <w:rsid w:val="00673333"/>
    <w:rsid w:val="006D0ED4"/>
    <w:rsid w:val="00727495"/>
    <w:rsid w:val="00820067"/>
    <w:rsid w:val="0086037A"/>
    <w:rsid w:val="008914CF"/>
    <w:rsid w:val="00990735"/>
    <w:rsid w:val="00A22C84"/>
    <w:rsid w:val="00A37F2F"/>
    <w:rsid w:val="00B201E9"/>
    <w:rsid w:val="00B22463"/>
    <w:rsid w:val="00C86C99"/>
    <w:rsid w:val="00D919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5897E-C738-424D-9B3D-DC89FF1B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qFormat/>
    <w:rsid w:val="00A37F2F"/>
    <w:pPr>
      <w:keepNext/>
      <w:keepLines/>
      <w:pageBreakBefore/>
      <w:suppressLineNumbers/>
      <w:suppressAutoHyphens/>
      <w:spacing w:before="480" w:after="360" w:line="240" w:lineRule="auto"/>
      <w:jc w:val="center"/>
    </w:pPr>
    <w:rPr>
      <w:rFonts w:ascii="Times New Roman" w:hAnsi="Times New Roman"/>
      <w:b/>
      <w:sz w:val="28"/>
    </w:rPr>
  </w:style>
  <w:style w:type="character" w:customStyle="1" w:styleId="heading1Char">
    <w:name w:val="heading 1 Char"/>
    <w:basedOn w:val="DefaultParagraphFont"/>
    <w:link w:val="Heading11"/>
    <w:rsid w:val="00A37F2F"/>
    <w:rPr>
      <w:rFonts w:ascii="Times New Roman" w:hAnsi="Times New Roman"/>
      <w:b/>
      <w:sz w:val="28"/>
    </w:rPr>
  </w:style>
  <w:style w:type="paragraph" w:customStyle="1" w:styleId="Heading21">
    <w:name w:val="Heading 21"/>
    <w:basedOn w:val="Normal"/>
    <w:next w:val="Normal"/>
    <w:link w:val="heading2Char"/>
    <w:qFormat/>
    <w:rsid w:val="006D0ED4"/>
    <w:pPr>
      <w:keepNext/>
      <w:keepLines/>
      <w:spacing w:before="240" w:after="240" w:line="240" w:lineRule="auto"/>
      <w:outlineLvl w:val="1"/>
    </w:pPr>
    <w:rPr>
      <w:rFonts w:ascii="Times New Roman" w:hAnsi="Times New Roman"/>
      <w:b/>
      <w:sz w:val="24"/>
    </w:rPr>
  </w:style>
  <w:style w:type="character" w:customStyle="1" w:styleId="heading2Char">
    <w:name w:val="heading 2 Char"/>
    <w:basedOn w:val="DefaultParagraphFont"/>
    <w:link w:val="Heading21"/>
    <w:rsid w:val="006D0ED4"/>
    <w:rPr>
      <w:rFonts w:ascii="Times New Roman" w:hAnsi="Times New Roman"/>
      <w:b/>
      <w:sz w:val="24"/>
    </w:rPr>
  </w:style>
  <w:style w:type="paragraph" w:customStyle="1" w:styleId="BodyText1">
    <w:name w:val="Body Text1"/>
    <w:basedOn w:val="Normal"/>
    <w:qFormat/>
    <w:rsid w:val="006D0ED4"/>
    <w:pPr>
      <w:spacing w:after="40" w:line="480" w:lineRule="auto"/>
      <w:ind w:firstLine="709"/>
      <w:jc w:val="both"/>
    </w:pPr>
    <w:rPr>
      <w:rFonts w:ascii="Times New Roman" w:hAnsi="Times New Roman"/>
      <w:sz w:val="24"/>
    </w:rPr>
  </w:style>
  <w:style w:type="paragraph" w:styleId="Header">
    <w:name w:val="header"/>
    <w:basedOn w:val="Normal"/>
    <w:link w:val="HeaderChar"/>
    <w:uiPriority w:val="99"/>
    <w:unhideWhenUsed/>
    <w:rsid w:val="00D9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940"/>
  </w:style>
  <w:style w:type="paragraph" w:styleId="Footer">
    <w:name w:val="footer"/>
    <w:basedOn w:val="Normal"/>
    <w:link w:val="FooterChar"/>
    <w:uiPriority w:val="99"/>
    <w:unhideWhenUsed/>
    <w:rsid w:val="00D9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34910">
      <w:bodyDiv w:val="1"/>
      <w:marLeft w:val="0"/>
      <w:marRight w:val="0"/>
      <w:marTop w:val="0"/>
      <w:marBottom w:val="0"/>
      <w:divBdr>
        <w:top w:val="none" w:sz="0" w:space="0" w:color="auto"/>
        <w:left w:val="none" w:sz="0" w:space="0" w:color="auto"/>
        <w:bottom w:val="none" w:sz="0" w:space="0" w:color="auto"/>
        <w:right w:val="none" w:sz="0" w:space="0" w:color="auto"/>
      </w:divBdr>
      <w:divsChild>
        <w:div w:id="1935047424">
          <w:marLeft w:val="0"/>
          <w:marRight w:val="0"/>
          <w:marTop w:val="0"/>
          <w:marBottom w:val="0"/>
          <w:divBdr>
            <w:top w:val="none" w:sz="0" w:space="0" w:color="auto"/>
            <w:left w:val="none" w:sz="0" w:space="0" w:color="auto"/>
            <w:bottom w:val="none" w:sz="0" w:space="0" w:color="auto"/>
            <w:right w:val="none" w:sz="0" w:space="0" w:color="auto"/>
          </w:divBdr>
        </w:div>
        <w:div w:id="1306275037">
          <w:marLeft w:val="0"/>
          <w:marRight w:val="0"/>
          <w:marTop w:val="0"/>
          <w:marBottom w:val="0"/>
          <w:divBdr>
            <w:top w:val="none" w:sz="0" w:space="0" w:color="auto"/>
            <w:left w:val="none" w:sz="0" w:space="0" w:color="auto"/>
            <w:bottom w:val="none" w:sz="0" w:space="0" w:color="auto"/>
            <w:right w:val="none" w:sz="0" w:space="0" w:color="auto"/>
          </w:divBdr>
        </w:div>
        <w:div w:id="1080098945">
          <w:marLeft w:val="0"/>
          <w:marRight w:val="0"/>
          <w:marTop w:val="0"/>
          <w:marBottom w:val="0"/>
          <w:divBdr>
            <w:top w:val="none" w:sz="0" w:space="0" w:color="auto"/>
            <w:left w:val="none" w:sz="0" w:space="0" w:color="auto"/>
            <w:bottom w:val="none" w:sz="0" w:space="0" w:color="auto"/>
            <w:right w:val="none" w:sz="0" w:space="0" w:color="auto"/>
          </w:divBdr>
        </w:div>
        <w:div w:id="1285313689">
          <w:marLeft w:val="0"/>
          <w:marRight w:val="0"/>
          <w:marTop w:val="0"/>
          <w:marBottom w:val="0"/>
          <w:divBdr>
            <w:top w:val="none" w:sz="0" w:space="0" w:color="auto"/>
            <w:left w:val="none" w:sz="0" w:space="0" w:color="auto"/>
            <w:bottom w:val="none" w:sz="0" w:space="0" w:color="auto"/>
            <w:right w:val="none" w:sz="0" w:space="0" w:color="auto"/>
          </w:divBdr>
        </w:div>
      </w:divsChild>
    </w:div>
    <w:div w:id="1779838001">
      <w:bodyDiv w:val="1"/>
      <w:marLeft w:val="0"/>
      <w:marRight w:val="0"/>
      <w:marTop w:val="0"/>
      <w:marBottom w:val="0"/>
      <w:divBdr>
        <w:top w:val="none" w:sz="0" w:space="0" w:color="auto"/>
        <w:left w:val="none" w:sz="0" w:space="0" w:color="auto"/>
        <w:bottom w:val="none" w:sz="0" w:space="0" w:color="auto"/>
        <w:right w:val="none" w:sz="0" w:space="0" w:color="auto"/>
      </w:divBdr>
      <w:divsChild>
        <w:div w:id="56130515">
          <w:marLeft w:val="0"/>
          <w:marRight w:val="0"/>
          <w:marTop w:val="0"/>
          <w:marBottom w:val="0"/>
          <w:divBdr>
            <w:top w:val="none" w:sz="0" w:space="0" w:color="auto"/>
            <w:left w:val="none" w:sz="0" w:space="0" w:color="auto"/>
            <w:bottom w:val="none" w:sz="0" w:space="0" w:color="auto"/>
            <w:right w:val="none" w:sz="0" w:space="0" w:color="auto"/>
          </w:divBdr>
          <w:divsChild>
            <w:div w:id="19979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FITRA</dc:creator>
  <cp:keywords/>
  <dc:description/>
  <cp:lastModifiedBy>pangki</cp:lastModifiedBy>
  <cp:revision>2</cp:revision>
  <cp:lastPrinted>2016-08-18T18:55:00Z</cp:lastPrinted>
  <dcterms:created xsi:type="dcterms:W3CDTF">2018-05-21T14:04:00Z</dcterms:created>
  <dcterms:modified xsi:type="dcterms:W3CDTF">2018-05-21T14:04:00Z</dcterms:modified>
</cp:coreProperties>
</file>