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8F" w:rsidRPr="00A13987" w:rsidRDefault="00B5738F" w:rsidP="00A13987">
      <w:pPr>
        <w:spacing w:after="0" w:line="480" w:lineRule="auto"/>
        <w:jc w:val="center"/>
        <w:rPr>
          <w:rFonts w:ascii="Times New Roman" w:hAnsi="Times New Roman" w:cs="Times New Roman"/>
          <w:b/>
          <w:sz w:val="24"/>
          <w:szCs w:val="24"/>
        </w:rPr>
      </w:pPr>
      <w:r w:rsidRPr="00A13987">
        <w:rPr>
          <w:rFonts w:ascii="Times New Roman" w:hAnsi="Times New Roman" w:cs="Times New Roman"/>
          <w:b/>
          <w:sz w:val="24"/>
          <w:szCs w:val="24"/>
        </w:rPr>
        <w:t>BAB III</w:t>
      </w:r>
    </w:p>
    <w:p w:rsidR="00B5738F" w:rsidRDefault="00B5738F" w:rsidP="00A13987">
      <w:pPr>
        <w:spacing w:after="0" w:line="480" w:lineRule="auto"/>
        <w:jc w:val="center"/>
        <w:rPr>
          <w:rFonts w:ascii="Times New Roman" w:hAnsi="Times New Roman" w:cs="Times New Roman"/>
          <w:b/>
          <w:sz w:val="24"/>
          <w:szCs w:val="24"/>
        </w:rPr>
      </w:pPr>
      <w:r w:rsidRPr="00A13987">
        <w:rPr>
          <w:rFonts w:ascii="Times New Roman" w:hAnsi="Times New Roman" w:cs="Times New Roman"/>
          <w:b/>
          <w:sz w:val="24"/>
          <w:szCs w:val="24"/>
        </w:rPr>
        <w:t>METODE PENELITIAN</w:t>
      </w:r>
    </w:p>
    <w:p w:rsidR="007224EA" w:rsidRPr="00A13987" w:rsidRDefault="007224EA" w:rsidP="00A13987">
      <w:pPr>
        <w:spacing w:after="0" w:line="480" w:lineRule="auto"/>
        <w:jc w:val="center"/>
        <w:rPr>
          <w:rFonts w:ascii="Times New Roman" w:hAnsi="Times New Roman" w:cs="Times New Roman"/>
          <w:b/>
          <w:sz w:val="24"/>
          <w:szCs w:val="24"/>
        </w:rPr>
      </w:pPr>
    </w:p>
    <w:p w:rsidR="00B00F58" w:rsidRPr="00A13987" w:rsidRDefault="00B2417B" w:rsidP="00A13987">
      <w:pPr>
        <w:spacing w:after="0" w:line="480" w:lineRule="auto"/>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Metode Penelitian y</w:t>
      </w:r>
      <w:r w:rsidR="00B5738F" w:rsidRPr="00A13987">
        <w:rPr>
          <w:rFonts w:ascii="Times New Roman" w:hAnsi="Times New Roman" w:cs="Times New Roman"/>
          <w:b/>
          <w:sz w:val="24"/>
          <w:szCs w:val="24"/>
        </w:rPr>
        <w:t>ang Digunakan</w:t>
      </w:r>
    </w:p>
    <w:p w:rsidR="00EB5DA2" w:rsidRDefault="00B5738F" w:rsidP="00A13987">
      <w:pPr>
        <w:spacing w:after="0" w:line="480" w:lineRule="auto"/>
        <w:ind w:firstLine="720"/>
        <w:jc w:val="both"/>
        <w:rPr>
          <w:rFonts w:ascii="Times New Roman" w:hAnsi="Times New Roman" w:cs="Times New Roman"/>
          <w:sz w:val="24"/>
          <w:szCs w:val="24"/>
        </w:rPr>
      </w:pPr>
      <w:r w:rsidRPr="00A13987">
        <w:rPr>
          <w:rFonts w:ascii="Times New Roman" w:hAnsi="Times New Roman" w:cs="Times New Roman"/>
          <w:sz w:val="24"/>
          <w:szCs w:val="24"/>
        </w:rPr>
        <w:t xml:space="preserve">Metode penelitian yang digunakan dalam melakukan penelitian ini adalah analisis deskriftif dan metode verifikatif. </w:t>
      </w:r>
    </w:p>
    <w:p w:rsidR="00EB5DA2" w:rsidRPr="00EB5DA2" w:rsidRDefault="00EB5DA2" w:rsidP="00EB5DA2">
      <w:pPr>
        <w:pStyle w:val="ListParagraph"/>
        <w:numPr>
          <w:ilvl w:val="0"/>
          <w:numId w:val="13"/>
        </w:numPr>
        <w:spacing w:after="0" w:line="480" w:lineRule="auto"/>
        <w:ind w:left="360"/>
        <w:jc w:val="both"/>
        <w:rPr>
          <w:rFonts w:ascii="Times New Roman" w:hAnsi="Times New Roman" w:cs="Times New Roman"/>
          <w:b/>
          <w:sz w:val="24"/>
          <w:szCs w:val="24"/>
        </w:rPr>
      </w:pPr>
      <w:r>
        <w:rPr>
          <w:rFonts w:ascii="Times New Roman" w:hAnsi="Times New Roman" w:cs="Times New Roman"/>
          <w:sz w:val="24"/>
          <w:szCs w:val="24"/>
        </w:rPr>
        <w:t>Metode Deskriftif</w:t>
      </w:r>
    </w:p>
    <w:p w:rsidR="00B5738F" w:rsidRDefault="00507AD6" w:rsidP="00EB5DA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Sugiyono (2010</w:t>
      </w:r>
      <w:r w:rsidR="00EB5DA2">
        <w:rPr>
          <w:rFonts w:ascii="Times New Roman" w:hAnsi="Times New Roman" w:cs="Times New Roman"/>
          <w:sz w:val="24"/>
          <w:szCs w:val="24"/>
        </w:rPr>
        <w:t>) Metode deskriptif adalah</w:t>
      </w:r>
      <w:r w:rsidR="00B5738F" w:rsidRPr="00EB5DA2">
        <w:rPr>
          <w:rFonts w:ascii="Times New Roman" w:hAnsi="Times New Roman" w:cs="Times New Roman"/>
          <w:sz w:val="24"/>
          <w:szCs w:val="24"/>
        </w:rPr>
        <w:t xml:space="preserve"> adalah metode penelitian yang digunakan untuk menggambarkan</w:t>
      </w:r>
      <w:r w:rsidR="008D0FA0" w:rsidRPr="00EB5DA2">
        <w:rPr>
          <w:rFonts w:ascii="Times New Roman" w:hAnsi="Times New Roman" w:cs="Times New Roman"/>
          <w:sz w:val="24"/>
          <w:szCs w:val="24"/>
        </w:rPr>
        <w:t xml:space="preserve"> dan menjelaskan mengenai fakta–</w:t>
      </w:r>
      <w:r w:rsidR="00B5738F" w:rsidRPr="00EB5DA2">
        <w:rPr>
          <w:rFonts w:ascii="Times New Roman" w:hAnsi="Times New Roman" w:cs="Times New Roman"/>
          <w:sz w:val="24"/>
          <w:szCs w:val="24"/>
        </w:rPr>
        <w:t>fakta, sifat – sifat populasi berdasarkan data – data yan</w:t>
      </w:r>
      <w:r w:rsidR="008D0FA0" w:rsidRPr="00EB5DA2">
        <w:rPr>
          <w:rFonts w:ascii="Times New Roman" w:hAnsi="Times New Roman" w:cs="Times New Roman"/>
          <w:sz w:val="24"/>
          <w:szCs w:val="24"/>
        </w:rPr>
        <w:t>g telah dikumpulkan kemudian di</w:t>
      </w:r>
      <w:r w:rsidR="00B5738F" w:rsidRPr="00EB5DA2">
        <w:rPr>
          <w:rFonts w:ascii="Times New Roman" w:hAnsi="Times New Roman" w:cs="Times New Roman"/>
          <w:sz w:val="24"/>
          <w:szCs w:val="24"/>
        </w:rPr>
        <w:t>susun secar</w:t>
      </w:r>
      <w:r w:rsidR="008D0FA0" w:rsidRPr="00EB5DA2">
        <w:rPr>
          <w:rFonts w:ascii="Times New Roman" w:hAnsi="Times New Roman" w:cs="Times New Roman"/>
          <w:sz w:val="24"/>
          <w:szCs w:val="24"/>
        </w:rPr>
        <w:t>a sistematis dan selanjutnya di</w:t>
      </w:r>
      <w:r w:rsidR="00B5738F" w:rsidRPr="00EB5DA2">
        <w:rPr>
          <w:rFonts w:ascii="Times New Roman" w:hAnsi="Times New Roman" w:cs="Times New Roman"/>
          <w:sz w:val="24"/>
          <w:szCs w:val="24"/>
        </w:rPr>
        <w:t>analisis untuk mendapatkan kesimpulan.</w:t>
      </w:r>
      <w:r w:rsidR="00EB5DA2">
        <w:rPr>
          <w:rFonts w:ascii="Times New Roman" w:hAnsi="Times New Roman" w:cs="Times New Roman"/>
          <w:sz w:val="24"/>
          <w:szCs w:val="24"/>
        </w:rPr>
        <w:t xml:space="preserve"> Metode ini digunakan untuk membahas rumusan masalah yaitu:</w:t>
      </w:r>
    </w:p>
    <w:p w:rsidR="00A62089" w:rsidRPr="00206383" w:rsidRDefault="00A62089" w:rsidP="00A62089">
      <w:pPr>
        <w:pStyle w:val="ListParagraph"/>
        <w:numPr>
          <w:ilvl w:val="0"/>
          <w:numId w:val="15"/>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Bagaimana kompensasi yang diberikan </w:t>
      </w:r>
      <w:r>
        <w:rPr>
          <w:rFonts w:ascii="Times New Roman" w:eastAsia="Times New Roman" w:hAnsi="Times New Roman"/>
          <w:sz w:val="24"/>
        </w:rPr>
        <w:t xml:space="preserve">karyawan Divisi Pelayanan Sumber Daya Manusia di PT. </w:t>
      </w:r>
      <w:r w:rsidR="00753120">
        <w:rPr>
          <w:rFonts w:ascii="Times New Roman" w:eastAsia="Times New Roman" w:hAnsi="Times New Roman"/>
          <w:sz w:val="24"/>
        </w:rPr>
        <w:t>Pos Indonesia (Persero) Bandung</w:t>
      </w:r>
    </w:p>
    <w:p w:rsidR="00A62089" w:rsidRDefault="00A62089" w:rsidP="00A62089">
      <w:pPr>
        <w:pStyle w:val="ListParagraph"/>
        <w:numPr>
          <w:ilvl w:val="0"/>
          <w:numId w:val="15"/>
        </w:numPr>
        <w:spacing w:after="0" w:line="480" w:lineRule="auto"/>
        <w:ind w:left="720"/>
        <w:jc w:val="both"/>
        <w:rPr>
          <w:rFonts w:ascii="Times New Roman" w:hAnsi="Times New Roman" w:cs="Times New Roman"/>
          <w:sz w:val="24"/>
          <w:szCs w:val="24"/>
        </w:rPr>
      </w:pPr>
      <w:r>
        <w:rPr>
          <w:rFonts w:ascii="Times New Roman" w:eastAsia="Times New Roman" w:hAnsi="Times New Roman"/>
          <w:sz w:val="24"/>
          <w:lang w:val="id-ID"/>
        </w:rPr>
        <w:t xml:space="preserve">Bagaimana </w:t>
      </w:r>
      <w:r w:rsidR="00D4218C">
        <w:rPr>
          <w:rFonts w:ascii="Times New Roman" w:eastAsia="Times New Roman" w:hAnsi="Times New Roman"/>
          <w:sz w:val="24"/>
          <w:lang w:val="id-ID"/>
        </w:rPr>
        <w:t>disiplin kerja</w:t>
      </w:r>
      <w:r>
        <w:rPr>
          <w:rFonts w:ascii="Times New Roman" w:eastAsia="Times New Roman" w:hAnsi="Times New Roman"/>
          <w:sz w:val="24"/>
          <w:lang w:val="id-ID"/>
        </w:rPr>
        <w:t xml:space="preserve"> </w:t>
      </w:r>
      <w:r>
        <w:rPr>
          <w:rFonts w:ascii="Times New Roman" w:eastAsia="Times New Roman" w:hAnsi="Times New Roman"/>
          <w:sz w:val="24"/>
        </w:rPr>
        <w:t xml:space="preserve">karyawan Divisi Pelayanan Sumber Daya Manusia di PT. </w:t>
      </w:r>
      <w:r w:rsidR="00753120">
        <w:rPr>
          <w:rFonts w:ascii="Times New Roman" w:eastAsia="Times New Roman" w:hAnsi="Times New Roman"/>
          <w:sz w:val="24"/>
        </w:rPr>
        <w:t>Pos Indonesia (Persero) Bandung</w:t>
      </w:r>
    </w:p>
    <w:p w:rsidR="00A62089" w:rsidRPr="00206383" w:rsidRDefault="00A62089" w:rsidP="00A62089">
      <w:pPr>
        <w:pStyle w:val="ListParagraph"/>
        <w:numPr>
          <w:ilvl w:val="0"/>
          <w:numId w:val="15"/>
        </w:numPr>
        <w:spacing w:after="0" w:line="480" w:lineRule="auto"/>
        <w:ind w:left="720"/>
        <w:jc w:val="both"/>
        <w:rPr>
          <w:rFonts w:ascii="Times New Roman" w:hAnsi="Times New Roman" w:cs="Times New Roman"/>
          <w:sz w:val="24"/>
          <w:szCs w:val="24"/>
        </w:rPr>
      </w:pPr>
      <w:r w:rsidRPr="00206383">
        <w:rPr>
          <w:rFonts w:ascii="Times New Roman" w:hAnsi="Times New Roman" w:cs="Times New Roman"/>
          <w:sz w:val="24"/>
          <w:szCs w:val="24"/>
        </w:rPr>
        <w:t xml:space="preserve">Bagaimana </w:t>
      </w:r>
      <w:r w:rsidR="00D4218C">
        <w:rPr>
          <w:rFonts w:ascii="Times New Roman" w:hAnsi="Times New Roman" w:cs="Times New Roman"/>
          <w:sz w:val="24"/>
          <w:szCs w:val="24"/>
          <w:lang w:val="id-ID"/>
        </w:rPr>
        <w:t>kinerja</w:t>
      </w:r>
      <w:r w:rsidRPr="00206383">
        <w:rPr>
          <w:rFonts w:ascii="Times New Roman" w:hAnsi="Times New Roman" w:cs="Times New Roman"/>
          <w:sz w:val="24"/>
          <w:szCs w:val="24"/>
        </w:rPr>
        <w:t xml:space="preserve"> </w:t>
      </w:r>
      <w:r>
        <w:rPr>
          <w:rFonts w:ascii="Times New Roman" w:eastAsia="Times New Roman" w:hAnsi="Times New Roman"/>
          <w:sz w:val="24"/>
        </w:rPr>
        <w:t xml:space="preserve">karyawan Divisi Pelayanan Sumber Daya Manusia di PT. </w:t>
      </w:r>
      <w:r w:rsidR="00753120">
        <w:rPr>
          <w:rFonts w:ascii="Times New Roman" w:eastAsia="Times New Roman" w:hAnsi="Times New Roman"/>
          <w:sz w:val="24"/>
        </w:rPr>
        <w:t>Pos Indonesia (Persero) Bandung</w:t>
      </w:r>
    </w:p>
    <w:p w:rsidR="00EB5DA2" w:rsidRDefault="00EB5DA2" w:rsidP="00EB5DA2">
      <w:pPr>
        <w:pStyle w:val="ListParagraph"/>
        <w:numPr>
          <w:ilvl w:val="0"/>
          <w:numId w:val="1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Metode verifikatif</w:t>
      </w:r>
    </w:p>
    <w:p w:rsidR="00EB5DA2" w:rsidRDefault="00EB5DA2" w:rsidP="00EB5DA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Metode ve</w:t>
      </w:r>
      <w:r w:rsidR="00507AD6">
        <w:rPr>
          <w:rFonts w:ascii="Times New Roman" w:hAnsi="Times New Roman" w:cs="Times New Roman"/>
          <w:sz w:val="24"/>
          <w:szCs w:val="24"/>
        </w:rPr>
        <w:t>rifikatif menurut Sugiyono (2010</w:t>
      </w:r>
      <w:r>
        <w:rPr>
          <w:rFonts w:ascii="Times New Roman" w:hAnsi="Times New Roman" w:cs="Times New Roman"/>
          <w:sz w:val="24"/>
          <w:szCs w:val="24"/>
        </w:rPr>
        <w:t xml:space="preserve">) adalah penelitian melalui pembuktian untuk menguji hipotesis hasil penelitian deskriptif dengan suatu perhitungan statistik sehingga didapat hasil pembuktian yang menunjukan hipotesis ditolak atau diterima. </w:t>
      </w:r>
    </w:p>
    <w:p w:rsidR="00EB5DA2" w:rsidRPr="00A67B43" w:rsidRDefault="00EB5DA2" w:rsidP="00A67B43">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Metode verifikatif ini digunakan untuk menjawab penelitian, yaitu untuk </w:t>
      </w:r>
      <w:r w:rsidR="00E8320C">
        <w:rPr>
          <w:rFonts w:ascii="Times New Roman" w:hAnsi="Times New Roman" w:cs="Times New Roman"/>
          <w:sz w:val="24"/>
          <w:szCs w:val="24"/>
        </w:rPr>
        <w:t xml:space="preserve">mengetahui pengaruh </w:t>
      </w:r>
      <w:proofErr w:type="gramStart"/>
      <w:r w:rsidR="00A67B43">
        <w:rPr>
          <w:rFonts w:ascii="Times New Roman" w:hAnsi="Times New Roman" w:cs="Times New Roman"/>
          <w:sz w:val="24"/>
          <w:szCs w:val="24"/>
        </w:rPr>
        <w:t>kompensasi  dan</w:t>
      </w:r>
      <w:proofErr w:type="gramEnd"/>
      <w:r w:rsidR="00A67B43">
        <w:rPr>
          <w:rFonts w:ascii="Times New Roman" w:hAnsi="Times New Roman" w:cs="Times New Roman"/>
          <w:sz w:val="24"/>
          <w:szCs w:val="24"/>
        </w:rPr>
        <w:t xml:space="preserve"> </w:t>
      </w:r>
      <w:r w:rsidR="00D4218C">
        <w:rPr>
          <w:rFonts w:ascii="Times New Roman" w:eastAsia="Times New Roman" w:hAnsi="Times New Roman"/>
          <w:sz w:val="24"/>
          <w:lang w:val="id-ID"/>
        </w:rPr>
        <w:t>disiplin kerja</w:t>
      </w:r>
      <w:r w:rsidR="00A67B43">
        <w:rPr>
          <w:rFonts w:ascii="Times New Roman" w:hAnsi="Times New Roman" w:cs="Times New Roman"/>
          <w:sz w:val="24"/>
          <w:szCs w:val="24"/>
          <w:lang w:val="id-ID"/>
        </w:rPr>
        <w:t xml:space="preserve"> karyawan terhadap</w:t>
      </w:r>
      <w:r w:rsidR="00D4218C">
        <w:rPr>
          <w:rFonts w:ascii="Times New Roman" w:hAnsi="Times New Roman" w:cs="Times New Roman"/>
          <w:sz w:val="24"/>
          <w:szCs w:val="24"/>
          <w:lang w:val="id-ID"/>
        </w:rPr>
        <w:t xml:space="preserve"> kinerja</w:t>
      </w:r>
      <w:r w:rsidR="00A67B43">
        <w:rPr>
          <w:rFonts w:ascii="Times New Roman" w:hAnsi="Times New Roman" w:cs="Times New Roman"/>
          <w:sz w:val="24"/>
          <w:szCs w:val="24"/>
        </w:rPr>
        <w:t xml:space="preserve"> </w:t>
      </w:r>
      <w:r w:rsidR="00A67B43">
        <w:rPr>
          <w:rFonts w:ascii="Times New Roman" w:eastAsia="Times New Roman" w:hAnsi="Times New Roman"/>
          <w:sz w:val="24"/>
        </w:rPr>
        <w:t>karyawan Divisi Pelayanan Sumber Daya Manusia di PT. Pos Indonesia (Persero) Bandung</w:t>
      </w:r>
      <w:r w:rsidR="00E8320C">
        <w:rPr>
          <w:rFonts w:ascii="Times New Roman" w:hAnsi="Times New Roman" w:cs="Times New Roman"/>
          <w:sz w:val="24"/>
          <w:szCs w:val="24"/>
        </w:rPr>
        <w:t>. Dengan metode ini dapat diketahui pengaruh variabel independen terhadap variabel dependen, serta besarnya arah hubungan yang terjadi.</w:t>
      </w:r>
    </w:p>
    <w:p w:rsidR="00B00F58" w:rsidRPr="00A13987" w:rsidRDefault="00B00F58" w:rsidP="00A13987">
      <w:pPr>
        <w:spacing w:after="0" w:line="480" w:lineRule="auto"/>
        <w:jc w:val="both"/>
        <w:rPr>
          <w:rFonts w:ascii="Times New Roman" w:hAnsi="Times New Roman" w:cs="Times New Roman"/>
          <w:b/>
          <w:sz w:val="24"/>
          <w:szCs w:val="24"/>
        </w:rPr>
      </w:pPr>
      <w:r w:rsidRPr="00A13987">
        <w:rPr>
          <w:rFonts w:ascii="Times New Roman" w:hAnsi="Times New Roman" w:cs="Times New Roman"/>
          <w:b/>
          <w:sz w:val="24"/>
          <w:szCs w:val="24"/>
        </w:rPr>
        <w:t>3.2</w:t>
      </w:r>
      <w:r w:rsidRPr="00A13987">
        <w:rPr>
          <w:rFonts w:ascii="Times New Roman" w:hAnsi="Times New Roman" w:cs="Times New Roman"/>
          <w:b/>
          <w:sz w:val="24"/>
          <w:szCs w:val="24"/>
        </w:rPr>
        <w:tab/>
        <w:t>Definisi Variabel dan Operasionalisasi Variabel</w:t>
      </w:r>
    </w:p>
    <w:p w:rsidR="00B00F58" w:rsidRPr="00E8320C" w:rsidRDefault="00B00F58" w:rsidP="00E8320C">
      <w:pPr>
        <w:spacing w:line="480" w:lineRule="auto"/>
        <w:jc w:val="both"/>
        <w:rPr>
          <w:rFonts w:ascii="Times New Roman" w:hAnsi="Times New Roman" w:cs="Times New Roman"/>
          <w:sz w:val="24"/>
          <w:szCs w:val="24"/>
        </w:rPr>
      </w:pPr>
      <w:r w:rsidRPr="00A13987">
        <w:rPr>
          <w:rFonts w:ascii="Times New Roman" w:hAnsi="Times New Roman" w:cs="Times New Roman"/>
          <w:b/>
          <w:sz w:val="24"/>
          <w:szCs w:val="24"/>
        </w:rPr>
        <w:tab/>
      </w:r>
      <w:r w:rsidR="008D0FA0">
        <w:rPr>
          <w:rFonts w:ascii="Times New Roman" w:hAnsi="Times New Roman" w:cs="Times New Roman"/>
          <w:sz w:val="24"/>
          <w:szCs w:val="24"/>
        </w:rPr>
        <w:t>Operasionalis</w:t>
      </w:r>
      <w:r w:rsidRPr="00A13987">
        <w:rPr>
          <w:rFonts w:ascii="Times New Roman" w:hAnsi="Times New Roman" w:cs="Times New Roman"/>
          <w:sz w:val="24"/>
          <w:szCs w:val="24"/>
        </w:rPr>
        <w:t>a</w:t>
      </w:r>
      <w:r w:rsidR="008D0FA0">
        <w:rPr>
          <w:rFonts w:ascii="Times New Roman" w:hAnsi="Times New Roman" w:cs="Times New Roman"/>
          <w:sz w:val="24"/>
          <w:szCs w:val="24"/>
        </w:rPr>
        <w:t>s</w:t>
      </w:r>
      <w:r w:rsidRPr="00A13987">
        <w:rPr>
          <w:rFonts w:ascii="Times New Roman" w:hAnsi="Times New Roman" w:cs="Times New Roman"/>
          <w:sz w:val="24"/>
          <w:szCs w:val="24"/>
        </w:rPr>
        <w:t xml:space="preserve">i variabel pada penelitian merupakan unsur penelitian yang terkait dengan variabel yang terdapat dalam judul penelitian atau yang tercakup dalam paradigm penelitian sesuai dengan hasil perumusan masalah. Teori ini dipergunakan sebagai landasan atau alasan mengapa </w:t>
      </w:r>
      <w:r w:rsidR="008D0FA0">
        <w:rPr>
          <w:rFonts w:ascii="Times New Roman" w:hAnsi="Times New Roman" w:cs="Times New Roman"/>
          <w:sz w:val="24"/>
          <w:szCs w:val="24"/>
        </w:rPr>
        <w:t>s</w:t>
      </w:r>
      <w:r w:rsidRPr="00A13987">
        <w:rPr>
          <w:rFonts w:ascii="Times New Roman" w:hAnsi="Times New Roman" w:cs="Times New Roman"/>
          <w:sz w:val="24"/>
          <w:szCs w:val="24"/>
        </w:rPr>
        <w:t>esuatu yang bersangkutan dapat mempengaruhi variabel terkait atau merupakan salah satu penyebab.</w:t>
      </w:r>
    </w:p>
    <w:p w:rsidR="00B00F58" w:rsidRPr="00A13987" w:rsidRDefault="00B00F58" w:rsidP="00A13987">
      <w:pPr>
        <w:spacing w:after="0" w:line="480" w:lineRule="auto"/>
        <w:jc w:val="both"/>
        <w:rPr>
          <w:rFonts w:ascii="Times New Roman" w:hAnsi="Times New Roman" w:cs="Times New Roman"/>
          <w:b/>
          <w:sz w:val="24"/>
          <w:szCs w:val="24"/>
        </w:rPr>
      </w:pPr>
      <w:r w:rsidRPr="00A13987">
        <w:rPr>
          <w:rFonts w:ascii="Times New Roman" w:hAnsi="Times New Roman" w:cs="Times New Roman"/>
          <w:b/>
          <w:sz w:val="24"/>
          <w:szCs w:val="24"/>
        </w:rPr>
        <w:t>3.2.1</w:t>
      </w:r>
      <w:r w:rsidRPr="00A13987">
        <w:rPr>
          <w:rFonts w:ascii="Times New Roman" w:hAnsi="Times New Roman" w:cs="Times New Roman"/>
          <w:b/>
          <w:sz w:val="24"/>
          <w:szCs w:val="24"/>
        </w:rPr>
        <w:tab/>
        <w:t>Definisi Variabel Penelitian</w:t>
      </w:r>
    </w:p>
    <w:p w:rsidR="00B93964" w:rsidRPr="00A13987" w:rsidRDefault="00B00F58" w:rsidP="00A13987">
      <w:pPr>
        <w:spacing w:after="0" w:line="480" w:lineRule="auto"/>
        <w:jc w:val="both"/>
        <w:rPr>
          <w:rFonts w:ascii="Times New Roman" w:hAnsi="Times New Roman" w:cs="Times New Roman"/>
          <w:sz w:val="24"/>
          <w:szCs w:val="24"/>
        </w:rPr>
      </w:pPr>
      <w:r w:rsidRPr="00A13987">
        <w:rPr>
          <w:rFonts w:ascii="Times New Roman" w:hAnsi="Times New Roman" w:cs="Times New Roman"/>
          <w:b/>
          <w:sz w:val="24"/>
          <w:szCs w:val="24"/>
        </w:rPr>
        <w:tab/>
      </w:r>
      <w:r w:rsidR="00507AD6">
        <w:rPr>
          <w:rFonts w:ascii="Times New Roman" w:hAnsi="Times New Roman" w:cs="Times New Roman"/>
          <w:sz w:val="24"/>
          <w:szCs w:val="24"/>
        </w:rPr>
        <w:t>Sugiyono (</w:t>
      </w:r>
      <w:proofErr w:type="gramStart"/>
      <w:r w:rsidR="00507AD6">
        <w:rPr>
          <w:rFonts w:ascii="Times New Roman" w:hAnsi="Times New Roman" w:cs="Times New Roman"/>
          <w:sz w:val="24"/>
          <w:szCs w:val="24"/>
        </w:rPr>
        <w:t>2010</w:t>
      </w:r>
      <w:r w:rsidRPr="00A13987">
        <w:rPr>
          <w:rFonts w:ascii="Times New Roman" w:hAnsi="Times New Roman" w:cs="Times New Roman"/>
          <w:sz w:val="24"/>
          <w:szCs w:val="24"/>
        </w:rPr>
        <w:t xml:space="preserve"> :</w:t>
      </w:r>
      <w:proofErr w:type="gramEnd"/>
      <w:r w:rsidRPr="00A13987">
        <w:rPr>
          <w:rFonts w:ascii="Times New Roman" w:hAnsi="Times New Roman" w:cs="Times New Roman"/>
          <w:sz w:val="24"/>
          <w:szCs w:val="24"/>
        </w:rPr>
        <w:t xml:space="preserve"> 31) mengemukakan definisi dari variabel adalah segala sesuatu hal yang berbentuk apa saja yang di </w:t>
      </w:r>
      <w:r w:rsidR="008D0FA0">
        <w:rPr>
          <w:rFonts w:ascii="Times New Roman" w:hAnsi="Times New Roman" w:cs="Times New Roman"/>
          <w:sz w:val="24"/>
          <w:szCs w:val="24"/>
        </w:rPr>
        <w:t>tetapkan oleh peneliti untuk di</w:t>
      </w:r>
      <w:r w:rsidRPr="00A13987">
        <w:rPr>
          <w:rFonts w:ascii="Times New Roman" w:hAnsi="Times New Roman" w:cs="Times New Roman"/>
          <w:sz w:val="24"/>
          <w:szCs w:val="24"/>
        </w:rPr>
        <w:t xml:space="preserve">pelajari </w:t>
      </w:r>
      <w:r w:rsidR="008D0FA0">
        <w:rPr>
          <w:rFonts w:ascii="Times New Roman" w:hAnsi="Times New Roman" w:cs="Times New Roman"/>
          <w:sz w:val="24"/>
          <w:szCs w:val="24"/>
        </w:rPr>
        <w:t>serta di</w:t>
      </w:r>
      <w:r w:rsidR="00B93964" w:rsidRPr="00A13987">
        <w:rPr>
          <w:rFonts w:ascii="Times New Roman" w:hAnsi="Times New Roman" w:cs="Times New Roman"/>
          <w:sz w:val="24"/>
          <w:szCs w:val="24"/>
        </w:rPr>
        <w:t>peroleh informasi te</w:t>
      </w:r>
      <w:r w:rsidR="008D0FA0">
        <w:rPr>
          <w:rFonts w:ascii="Times New Roman" w:hAnsi="Times New Roman" w:cs="Times New Roman"/>
          <w:sz w:val="24"/>
          <w:szCs w:val="24"/>
        </w:rPr>
        <w:t>ntang hal tersebut, kemudian di</w:t>
      </w:r>
      <w:r w:rsidR="00B93964" w:rsidRPr="00A13987">
        <w:rPr>
          <w:rFonts w:ascii="Times New Roman" w:hAnsi="Times New Roman" w:cs="Times New Roman"/>
          <w:sz w:val="24"/>
          <w:szCs w:val="24"/>
        </w:rPr>
        <w:t>tarik kesimpulannya.</w:t>
      </w:r>
    </w:p>
    <w:p w:rsidR="00B93964" w:rsidRPr="00A13987" w:rsidRDefault="00B93964" w:rsidP="00E8320C">
      <w:pPr>
        <w:spacing w:line="480" w:lineRule="auto"/>
        <w:ind w:firstLine="720"/>
        <w:jc w:val="both"/>
        <w:rPr>
          <w:rFonts w:ascii="Times New Roman" w:hAnsi="Times New Roman" w:cs="Times New Roman"/>
          <w:sz w:val="24"/>
          <w:szCs w:val="24"/>
        </w:rPr>
      </w:pPr>
      <w:r w:rsidRPr="00A13987">
        <w:rPr>
          <w:rFonts w:ascii="Times New Roman" w:hAnsi="Times New Roman" w:cs="Times New Roman"/>
          <w:sz w:val="24"/>
          <w:szCs w:val="24"/>
        </w:rPr>
        <w:t xml:space="preserve">Berdasarkan judul penelitian yang diambil, terdapat tiga variabel dalam penelitian ini. Berikut adalah variabel – variabel dalam penelitian ini, </w:t>
      </w:r>
      <w:proofErr w:type="gramStart"/>
      <w:r w:rsidRPr="00A13987">
        <w:rPr>
          <w:rFonts w:ascii="Times New Roman" w:hAnsi="Times New Roman" w:cs="Times New Roman"/>
          <w:sz w:val="24"/>
          <w:szCs w:val="24"/>
        </w:rPr>
        <w:t>yaitu :</w:t>
      </w:r>
      <w:proofErr w:type="gramEnd"/>
    </w:p>
    <w:p w:rsidR="00B00F58" w:rsidRPr="00A13987" w:rsidRDefault="00B93964" w:rsidP="00850FFC">
      <w:pPr>
        <w:pStyle w:val="ListParagraph"/>
        <w:numPr>
          <w:ilvl w:val="0"/>
          <w:numId w:val="1"/>
        </w:numPr>
        <w:spacing w:after="0" w:line="480" w:lineRule="auto"/>
        <w:ind w:left="360"/>
        <w:jc w:val="both"/>
        <w:rPr>
          <w:rFonts w:ascii="Times New Roman" w:hAnsi="Times New Roman" w:cs="Times New Roman"/>
          <w:sz w:val="24"/>
          <w:szCs w:val="24"/>
        </w:rPr>
      </w:pPr>
      <w:r w:rsidRPr="00A13987">
        <w:rPr>
          <w:rFonts w:ascii="Times New Roman" w:hAnsi="Times New Roman" w:cs="Times New Roman"/>
          <w:sz w:val="24"/>
          <w:szCs w:val="24"/>
        </w:rPr>
        <w:t>Variabel bebas (variabel independen)</w:t>
      </w:r>
    </w:p>
    <w:p w:rsidR="00B93964" w:rsidRPr="00A67B43" w:rsidRDefault="00B93964" w:rsidP="00D4218C">
      <w:pPr>
        <w:spacing w:line="480" w:lineRule="auto"/>
        <w:ind w:left="360"/>
        <w:jc w:val="both"/>
        <w:rPr>
          <w:rFonts w:ascii="Times New Roman" w:hAnsi="Times New Roman" w:cs="Times New Roman"/>
          <w:sz w:val="24"/>
          <w:szCs w:val="24"/>
          <w:lang w:val="id-ID"/>
        </w:rPr>
      </w:pPr>
      <w:r w:rsidRPr="00A13987">
        <w:rPr>
          <w:rFonts w:ascii="Times New Roman" w:hAnsi="Times New Roman" w:cs="Times New Roman"/>
          <w:sz w:val="24"/>
          <w:szCs w:val="24"/>
        </w:rPr>
        <w:t>Variabel bebas merupakan variabel yang mempengaruhi variabel lainnya atau variabel yang diduga sebagai penyebab dari variabel lain. Variabel bebas dalam penelitian ini adalah kompensa</w:t>
      </w:r>
      <w:r w:rsidR="00850FFC">
        <w:rPr>
          <w:rFonts w:ascii="Times New Roman" w:hAnsi="Times New Roman" w:cs="Times New Roman"/>
          <w:sz w:val="24"/>
          <w:szCs w:val="24"/>
        </w:rPr>
        <w:t xml:space="preserve">si yang dinyatakan dengan (X1). </w:t>
      </w:r>
      <w:r w:rsidR="00850FFC" w:rsidRPr="00A13987">
        <w:rPr>
          <w:rFonts w:ascii="Times New Roman" w:hAnsi="Times New Roman" w:cs="Times New Roman"/>
          <w:sz w:val="24"/>
          <w:szCs w:val="24"/>
        </w:rPr>
        <w:t xml:space="preserve">Kompensasi merupakan semua pendapatan yang berbentuk uang, barang langsung maupun tidak langsung yang diterima karyawan sebagai imbalan </w:t>
      </w:r>
      <w:r w:rsidR="00850FFC" w:rsidRPr="00A13987">
        <w:rPr>
          <w:rFonts w:ascii="Times New Roman" w:hAnsi="Times New Roman" w:cs="Times New Roman"/>
          <w:sz w:val="24"/>
          <w:szCs w:val="24"/>
        </w:rPr>
        <w:lastRenderedPageBreak/>
        <w:t>atas jasa yang diberikan kepada perusahaan</w:t>
      </w:r>
      <w:r w:rsidR="00850FFC">
        <w:rPr>
          <w:rFonts w:ascii="Times New Roman" w:hAnsi="Times New Roman" w:cs="Times New Roman"/>
          <w:sz w:val="24"/>
          <w:szCs w:val="24"/>
        </w:rPr>
        <w:t xml:space="preserve">. </w:t>
      </w:r>
      <w:r w:rsidR="00850FFC" w:rsidRPr="00A13987">
        <w:rPr>
          <w:rFonts w:ascii="Times New Roman" w:hAnsi="Times New Roman" w:cs="Times New Roman"/>
          <w:sz w:val="24"/>
          <w:szCs w:val="24"/>
        </w:rPr>
        <w:t xml:space="preserve">(Malayu S.P. Hasibuan, </w:t>
      </w:r>
      <w:proofErr w:type="gramStart"/>
      <w:r w:rsidR="00850FFC" w:rsidRPr="00850FFC">
        <w:rPr>
          <w:rFonts w:ascii="Times New Roman" w:hAnsi="Times New Roman" w:cs="Times New Roman"/>
          <w:sz w:val="24"/>
          <w:szCs w:val="24"/>
        </w:rPr>
        <w:t>2008 :</w:t>
      </w:r>
      <w:proofErr w:type="gramEnd"/>
      <w:r w:rsidR="00850FFC" w:rsidRPr="00850FFC">
        <w:rPr>
          <w:rFonts w:ascii="Times New Roman" w:hAnsi="Times New Roman" w:cs="Times New Roman"/>
          <w:sz w:val="24"/>
          <w:szCs w:val="24"/>
        </w:rPr>
        <w:t xml:space="preserve"> 118)</w:t>
      </w:r>
      <w:r w:rsidRPr="00850FFC">
        <w:rPr>
          <w:rFonts w:ascii="Times New Roman" w:hAnsi="Times New Roman" w:cs="Times New Roman"/>
          <w:sz w:val="24"/>
          <w:szCs w:val="24"/>
        </w:rPr>
        <w:t xml:space="preserve">. </w:t>
      </w:r>
      <w:r w:rsidR="00D4218C">
        <w:rPr>
          <w:rFonts w:ascii="Times New Roman" w:eastAsia="Times New Roman" w:hAnsi="Times New Roman"/>
          <w:sz w:val="24"/>
          <w:lang w:val="id-ID"/>
        </w:rPr>
        <w:t>disiplin kerja</w:t>
      </w:r>
      <w:r w:rsidR="00A67B43">
        <w:rPr>
          <w:rFonts w:ascii="Times New Roman" w:hAnsi="Times New Roman" w:cs="Times New Roman"/>
          <w:sz w:val="24"/>
          <w:szCs w:val="24"/>
          <w:lang w:val="id-ID"/>
        </w:rPr>
        <w:t xml:space="preserve"> dinyatakan dengan (X2), </w:t>
      </w:r>
      <w:r w:rsidR="00D4218C" w:rsidRPr="00D4218C">
        <w:rPr>
          <w:rFonts w:ascii="Times New Roman" w:hAnsi="Times New Roman" w:cs="Times New Roman"/>
          <w:sz w:val="24"/>
          <w:szCs w:val="24"/>
          <w:lang w:val="id-ID"/>
        </w:rPr>
        <w:t>Disiplin kerja dapat didefinisikan sebagai suatu sikap menghormati, menghargai, patuh, dan taat terhadap peraturan-peraturan yang berlaku, baik yang tertulis maupun tidak tertulis serta sanggup menjalankannya dan tidak mengelak untuk menerima sanksi-sanksinya apabila ia melanggar tugas dan wewenang y</w:t>
      </w:r>
      <w:r w:rsidR="00D4218C">
        <w:rPr>
          <w:rFonts w:ascii="Times New Roman" w:hAnsi="Times New Roman" w:cs="Times New Roman"/>
          <w:sz w:val="24"/>
          <w:szCs w:val="24"/>
          <w:lang w:val="id-ID"/>
        </w:rPr>
        <w:t xml:space="preserve">ang diberikan kepadanya, </w:t>
      </w:r>
      <w:r w:rsidR="00D4218C" w:rsidRPr="00D4218C">
        <w:rPr>
          <w:rFonts w:ascii="Times New Roman" w:hAnsi="Times New Roman" w:cs="Times New Roman"/>
          <w:sz w:val="24"/>
          <w:szCs w:val="24"/>
          <w:lang w:val="id-ID"/>
        </w:rPr>
        <w:t>Bejo Siswanto (2010:291)</w:t>
      </w:r>
      <w:r w:rsidR="00F92DEF" w:rsidRPr="00F92DEF">
        <w:rPr>
          <w:rFonts w:ascii="Times New Roman" w:hAnsi="Times New Roman" w:cs="Times New Roman"/>
          <w:sz w:val="24"/>
          <w:szCs w:val="24"/>
          <w:lang w:val="id-ID"/>
        </w:rPr>
        <w:t>.</w:t>
      </w:r>
    </w:p>
    <w:p w:rsidR="00B93964" w:rsidRPr="00A13987" w:rsidRDefault="00B93964" w:rsidP="00850FFC">
      <w:pPr>
        <w:pStyle w:val="ListParagraph"/>
        <w:numPr>
          <w:ilvl w:val="0"/>
          <w:numId w:val="1"/>
        </w:numPr>
        <w:spacing w:after="0" w:line="480" w:lineRule="auto"/>
        <w:ind w:left="360"/>
        <w:jc w:val="both"/>
        <w:rPr>
          <w:rFonts w:ascii="Times New Roman" w:hAnsi="Times New Roman" w:cs="Times New Roman"/>
          <w:sz w:val="24"/>
          <w:szCs w:val="24"/>
        </w:rPr>
      </w:pPr>
      <w:r w:rsidRPr="00A13987">
        <w:rPr>
          <w:rFonts w:ascii="Times New Roman" w:hAnsi="Times New Roman" w:cs="Times New Roman"/>
          <w:sz w:val="24"/>
          <w:szCs w:val="24"/>
        </w:rPr>
        <w:t>Variabel Terikat (Variabel Dependen)</w:t>
      </w:r>
    </w:p>
    <w:p w:rsidR="00AE7050" w:rsidRPr="00AE7050" w:rsidRDefault="00B93964" w:rsidP="00AE7050">
      <w:pPr>
        <w:spacing w:after="0" w:line="480" w:lineRule="auto"/>
        <w:ind w:left="360"/>
        <w:jc w:val="both"/>
        <w:rPr>
          <w:rFonts w:ascii="Times New Roman" w:hAnsi="Times New Roman" w:cs="Times New Roman"/>
          <w:sz w:val="24"/>
          <w:szCs w:val="24"/>
          <w:lang w:val="id-ID"/>
        </w:rPr>
      </w:pPr>
      <w:r w:rsidRPr="00A13987">
        <w:rPr>
          <w:rFonts w:ascii="Times New Roman" w:hAnsi="Times New Roman" w:cs="Times New Roman"/>
          <w:sz w:val="24"/>
          <w:szCs w:val="24"/>
        </w:rPr>
        <w:t xml:space="preserve">Variabel terikat adalah variabel yang di pengaruhi atau variabel yang menjadi akibat karena adanya variabel bebas. Dengan kaitannya dengan masalah yang ditelitimaka yang menjadi variabel terkaitnya adalah </w:t>
      </w:r>
      <w:proofErr w:type="gramStart"/>
      <w:r w:rsidR="00D4218C">
        <w:rPr>
          <w:rFonts w:ascii="Times New Roman" w:hAnsi="Times New Roman" w:cs="Times New Roman"/>
          <w:sz w:val="24"/>
          <w:szCs w:val="24"/>
          <w:lang w:val="id-ID"/>
        </w:rPr>
        <w:t xml:space="preserve">kinerja </w:t>
      </w:r>
      <w:r w:rsidR="00A67B43">
        <w:rPr>
          <w:rFonts w:ascii="Times New Roman" w:hAnsi="Times New Roman" w:cs="Times New Roman"/>
          <w:sz w:val="24"/>
          <w:szCs w:val="24"/>
        </w:rPr>
        <w:t xml:space="preserve"> yang</w:t>
      </w:r>
      <w:proofErr w:type="gramEnd"/>
      <w:r w:rsidR="00A67B43">
        <w:rPr>
          <w:rFonts w:ascii="Times New Roman" w:hAnsi="Times New Roman" w:cs="Times New Roman"/>
          <w:sz w:val="24"/>
          <w:szCs w:val="24"/>
        </w:rPr>
        <w:t xml:space="preserve"> dinyatakan dengan (</w:t>
      </w:r>
      <w:r w:rsidR="00A67B43">
        <w:rPr>
          <w:rFonts w:ascii="Times New Roman" w:hAnsi="Times New Roman" w:cs="Times New Roman"/>
          <w:sz w:val="24"/>
          <w:szCs w:val="24"/>
          <w:lang w:val="id-ID"/>
        </w:rPr>
        <w:t>Y</w:t>
      </w:r>
      <w:r w:rsidR="00A67B43">
        <w:rPr>
          <w:rFonts w:ascii="Times New Roman" w:hAnsi="Times New Roman" w:cs="Times New Roman"/>
          <w:sz w:val="24"/>
          <w:szCs w:val="24"/>
        </w:rPr>
        <w:t xml:space="preserve">). </w:t>
      </w:r>
      <w:r w:rsidR="00AE7050" w:rsidRPr="00AE7050">
        <w:rPr>
          <w:rFonts w:ascii="Times New Roman" w:hAnsi="Times New Roman" w:cs="Times New Roman"/>
          <w:sz w:val="24"/>
          <w:szCs w:val="24"/>
        </w:rPr>
        <w:t>Kinerja merupakan hasil atau tingkat keberhasilan seseorang secara keseluruhan selama periode tertentu di dalam melaksanakan tugas.</w:t>
      </w:r>
    </w:p>
    <w:p w:rsidR="00850FFC" w:rsidRPr="00AE7050" w:rsidRDefault="00AE7050" w:rsidP="00AE7050">
      <w:pPr>
        <w:spacing w:after="0" w:line="480" w:lineRule="auto"/>
        <w:ind w:left="360"/>
        <w:jc w:val="both"/>
        <w:rPr>
          <w:rFonts w:ascii="Times New Roman" w:hAnsi="Times New Roman" w:cs="Times New Roman"/>
          <w:sz w:val="24"/>
          <w:szCs w:val="24"/>
          <w:lang w:val="id-ID"/>
        </w:rPr>
      </w:pPr>
      <w:r w:rsidRPr="00AE7050">
        <w:rPr>
          <w:rFonts w:ascii="Times New Roman" w:hAnsi="Times New Roman" w:cs="Times New Roman"/>
          <w:sz w:val="24"/>
          <w:szCs w:val="24"/>
        </w:rPr>
        <w:t>Diana Angelica (2012:102)</w:t>
      </w:r>
    </w:p>
    <w:p w:rsidR="00B93964" w:rsidRPr="00A13987" w:rsidRDefault="00477F51" w:rsidP="00850FFC">
      <w:pPr>
        <w:pStyle w:val="ListParagraph"/>
        <w:spacing w:after="0" w:line="480" w:lineRule="auto"/>
        <w:ind w:left="0"/>
        <w:jc w:val="both"/>
        <w:rPr>
          <w:rFonts w:ascii="Times New Roman" w:hAnsi="Times New Roman" w:cs="Times New Roman"/>
          <w:b/>
          <w:sz w:val="24"/>
          <w:szCs w:val="24"/>
        </w:rPr>
      </w:pPr>
      <w:r w:rsidRPr="00A13987">
        <w:rPr>
          <w:rFonts w:ascii="Times New Roman" w:hAnsi="Times New Roman" w:cs="Times New Roman"/>
          <w:b/>
          <w:sz w:val="24"/>
          <w:szCs w:val="24"/>
        </w:rPr>
        <w:t xml:space="preserve">3.2.2 </w:t>
      </w:r>
      <w:r w:rsidRPr="00A13987">
        <w:rPr>
          <w:rFonts w:ascii="Times New Roman" w:hAnsi="Times New Roman" w:cs="Times New Roman"/>
          <w:b/>
          <w:sz w:val="24"/>
          <w:szCs w:val="24"/>
        </w:rPr>
        <w:tab/>
        <w:t>Operasionalisasi Variabel Penelitian</w:t>
      </w:r>
    </w:p>
    <w:p w:rsidR="00850FFC" w:rsidRDefault="00477F51" w:rsidP="00E8320C">
      <w:pPr>
        <w:spacing w:after="0" w:line="480" w:lineRule="auto"/>
        <w:jc w:val="both"/>
        <w:rPr>
          <w:rFonts w:ascii="Times New Roman" w:hAnsi="Times New Roman" w:cs="Times New Roman"/>
          <w:sz w:val="24"/>
          <w:szCs w:val="24"/>
          <w:lang w:val="id-ID"/>
        </w:rPr>
      </w:pPr>
      <w:r w:rsidRPr="00A13987">
        <w:rPr>
          <w:rFonts w:ascii="Times New Roman" w:hAnsi="Times New Roman" w:cs="Times New Roman"/>
          <w:b/>
          <w:sz w:val="24"/>
          <w:szCs w:val="24"/>
        </w:rPr>
        <w:tab/>
      </w:r>
      <w:r w:rsidRPr="00A13987">
        <w:rPr>
          <w:rFonts w:ascii="Times New Roman" w:hAnsi="Times New Roman" w:cs="Times New Roman"/>
          <w:sz w:val="24"/>
          <w:szCs w:val="24"/>
        </w:rPr>
        <w:t xml:space="preserve">Penulis melakukan pengukuran terhadap keberadaan suatu variabel dalam penelitian ini dengan menggunakan instrument penelitian, setelah itu mungkin penulis </w:t>
      </w:r>
      <w:proofErr w:type="gramStart"/>
      <w:r w:rsidRPr="00A13987">
        <w:rPr>
          <w:rFonts w:ascii="Times New Roman" w:hAnsi="Times New Roman" w:cs="Times New Roman"/>
          <w:sz w:val="24"/>
          <w:szCs w:val="24"/>
        </w:rPr>
        <w:t>akan</w:t>
      </w:r>
      <w:proofErr w:type="gramEnd"/>
      <w:r w:rsidRPr="00A13987">
        <w:rPr>
          <w:rFonts w:ascii="Times New Roman" w:hAnsi="Times New Roman" w:cs="Times New Roman"/>
          <w:sz w:val="24"/>
          <w:szCs w:val="24"/>
        </w:rPr>
        <w:t xml:space="preserve"> menanjutkan analisis untuk mencari hubungan satu variabel dengan variabel lainnya. Variabel yang ditel</w:t>
      </w:r>
      <w:r w:rsidR="008D0FA0">
        <w:rPr>
          <w:rFonts w:ascii="Times New Roman" w:hAnsi="Times New Roman" w:cs="Times New Roman"/>
          <w:sz w:val="24"/>
          <w:szCs w:val="24"/>
        </w:rPr>
        <w:t>iti dalam penelitian ini yaitu k</w:t>
      </w:r>
      <w:r w:rsidRPr="00A13987">
        <w:rPr>
          <w:rFonts w:ascii="Times New Roman" w:hAnsi="Times New Roman" w:cs="Times New Roman"/>
          <w:sz w:val="24"/>
          <w:szCs w:val="24"/>
        </w:rPr>
        <w:t>ompensasi (X1)</w:t>
      </w:r>
      <w:r w:rsidR="00D4218C" w:rsidRPr="00D4218C">
        <w:rPr>
          <w:rFonts w:ascii="Times New Roman" w:eastAsia="Times New Roman" w:hAnsi="Times New Roman"/>
          <w:sz w:val="24"/>
          <w:lang w:val="id-ID"/>
        </w:rPr>
        <w:t xml:space="preserve"> </w:t>
      </w:r>
      <w:r w:rsidR="00D4218C">
        <w:rPr>
          <w:rFonts w:ascii="Times New Roman" w:eastAsia="Times New Roman" w:hAnsi="Times New Roman"/>
          <w:sz w:val="24"/>
          <w:lang w:val="id-ID"/>
        </w:rPr>
        <w:t>disiplin kerja</w:t>
      </w:r>
      <w:r w:rsidR="00D4218C" w:rsidRPr="00A13987">
        <w:rPr>
          <w:rFonts w:ascii="Times New Roman" w:hAnsi="Times New Roman" w:cs="Times New Roman"/>
          <w:sz w:val="24"/>
          <w:szCs w:val="24"/>
        </w:rPr>
        <w:t xml:space="preserve"> </w:t>
      </w:r>
      <w:r w:rsidRPr="00A13987">
        <w:rPr>
          <w:rFonts w:ascii="Times New Roman" w:hAnsi="Times New Roman" w:cs="Times New Roman"/>
          <w:sz w:val="24"/>
          <w:szCs w:val="24"/>
        </w:rPr>
        <w:t xml:space="preserve">(X2) </w:t>
      </w:r>
      <w:r w:rsidR="00D4218C">
        <w:rPr>
          <w:rFonts w:ascii="Times New Roman" w:hAnsi="Times New Roman" w:cs="Times New Roman"/>
          <w:sz w:val="24"/>
          <w:szCs w:val="24"/>
          <w:lang w:val="id-ID"/>
        </w:rPr>
        <w:t>kinerja karyawan</w:t>
      </w:r>
      <w:r w:rsidR="00A67B43" w:rsidRPr="00A13987">
        <w:rPr>
          <w:rFonts w:ascii="Times New Roman" w:hAnsi="Times New Roman" w:cs="Times New Roman"/>
          <w:sz w:val="24"/>
          <w:szCs w:val="24"/>
        </w:rPr>
        <w:t xml:space="preserve"> </w:t>
      </w:r>
      <w:r w:rsidR="008D0FA0">
        <w:rPr>
          <w:rFonts w:ascii="Times New Roman" w:hAnsi="Times New Roman" w:cs="Times New Roman"/>
          <w:sz w:val="24"/>
          <w:szCs w:val="24"/>
        </w:rPr>
        <w:t xml:space="preserve">(Y). </w:t>
      </w:r>
      <w:proofErr w:type="gramStart"/>
      <w:r w:rsidR="008D0FA0">
        <w:rPr>
          <w:rFonts w:ascii="Times New Roman" w:hAnsi="Times New Roman" w:cs="Times New Roman"/>
          <w:sz w:val="24"/>
          <w:szCs w:val="24"/>
        </w:rPr>
        <w:t>untuk</w:t>
      </w:r>
      <w:proofErr w:type="gramEnd"/>
      <w:r w:rsidR="008D0FA0">
        <w:rPr>
          <w:rFonts w:ascii="Times New Roman" w:hAnsi="Times New Roman" w:cs="Times New Roman"/>
          <w:sz w:val="24"/>
          <w:szCs w:val="24"/>
        </w:rPr>
        <w:t xml:space="preserve"> setiap indik</w:t>
      </w:r>
      <w:r w:rsidRPr="00A13987">
        <w:rPr>
          <w:rFonts w:ascii="Times New Roman" w:hAnsi="Times New Roman" w:cs="Times New Roman"/>
          <w:sz w:val="24"/>
          <w:szCs w:val="24"/>
        </w:rPr>
        <w:t xml:space="preserve">ator yang diteliti akan diukur dengan skala </w:t>
      </w:r>
      <w:r w:rsidR="00F92DEF">
        <w:rPr>
          <w:rFonts w:ascii="Times New Roman" w:hAnsi="Times New Roman" w:cs="Times New Roman"/>
          <w:sz w:val="24"/>
          <w:szCs w:val="24"/>
          <w:lang w:val="id-ID"/>
        </w:rPr>
        <w:t>Ordinal</w:t>
      </w:r>
      <w:r w:rsidRPr="00A13987">
        <w:rPr>
          <w:rFonts w:ascii="Times New Roman" w:hAnsi="Times New Roman" w:cs="Times New Roman"/>
          <w:sz w:val="24"/>
          <w:szCs w:val="24"/>
        </w:rPr>
        <w:t xml:space="preserve">. </w:t>
      </w:r>
    </w:p>
    <w:p w:rsidR="00AE7050" w:rsidRDefault="00AE7050" w:rsidP="00E8320C">
      <w:pPr>
        <w:spacing w:after="0" w:line="480" w:lineRule="auto"/>
        <w:jc w:val="both"/>
        <w:rPr>
          <w:rFonts w:ascii="Times New Roman" w:hAnsi="Times New Roman" w:cs="Times New Roman"/>
          <w:sz w:val="24"/>
          <w:szCs w:val="24"/>
          <w:lang w:val="id-ID"/>
        </w:rPr>
      </w:pPr>
    </w:p>
    <w:p w:rsidR="00AE7050" w:rsidRPr="00AE7050" w:rsidRDefault="00AE7050" w:rsidP="00E8320C">
      <w:pPr>
        <w:spacing w:after="0" w:line="480" w:lineRule="auto"/>
        <w:jc w:val="both"/>
        <w:rPr>
          <w:rFonts w:ascii="Times New Roman" w:hAnsi="Times New Roman" w:cs="Times New Roman"/>
          <w:sz w:val="24"/>
          <w:szCs w:val="24"/>
          <w:lang w:val="id-ID"/>
        </w:rPr>
      </w:pPr>
    </w:p>
    <w:p w:rsidR="00477F51" w:rsidRPr="00A13987" w:rsidRDefault="00477F51" w:rsidP="00850FFC">
      <w:pPr>
        <w:spacing w:before="240" w:after="0" w:line="480" w:lineRule="auto"/>
        <w:jc w:val="center"/>
        <w:rPr>
          <w:rFonts w:ascii="Times New Roman" w:hAnsi="Times New Roman" w:cs="Times New Roman"/>
          <w:b/>
          <w:sz w:val="24"/>
          <w:szCs w:val="24"/>
        </w:rPr>
      </w:pPr>
      <w:r w:rsidRPr="00A13987">
        <w:rPr>
          <w:rFonts w:ascii="Times New Roman" w:hAnsi="Times New Roman" w:cs="Times New Roman"/>
          <w:b/>
          <w:sz w:val="24"/>
          <w:szCs w:val="24"/>
        </w:rPr>
        <w:lastRenderedPageBreak/>
        <w:t xml:space="preserve"> Tabel 3.1</w:t>
      </w:r>
    </w:p>
    <w:p w:rsidR="00477F51" w:rsidRPr="00A13987" w:rsidRDefault="00477F51" w:rsidP="00A13987">
      <w:pPr>
        <w:spacing w:after="0" w:line="480" w:lineRule="auto"/>
        <w:jc w:val="center"/>
        <w:rPr>
          <w:rFonts w:ascii="Times New Roman" w:hAnsi="Times New Roman" w:cs="Times New Roman"/>
          <w:b/>
          <w:sz w:val="24"/>
          <w:szCs w:val="24"/>
        </w:rPr>
      </w:pPr>
      <w:r w:rsidRPr="00A13987">
        <w:rPr>
          <w:rFonts w:ascii="Times New Roman" w:hAnsi="Times New Roman" w:cs="Times New Roman"/>
          <w:b/>
          <w:sz w:val="24"/>
          <w:szCs w:val="24"/>
        </w:rPr>
        <w:t>Operasionalisasi Variabel</w:t>
      </w:r>
    </w:p>
    <w:tbl>
      <w:tblPr>
        <w:tblStyle w:val="TableGrid"/>
        <w:tblW w:w="8390" w:type="dxa"/>
        <w:tblLayout w:type="fixed"/>
        <w:tblLook w:val="04A0" w:firstRow="1" w:lastRow="0" w:firstColumn="1" w:lastColumn="0" w:noHBand="0" w:noVBand="1"/>
      </w:tblPr>
      <w:tblGrid>
        <w:gridCol w:w="2518"/>
        <w:gridCol w:w="1559"/>
        <w:gridCol w:w="1418"/>
        <w:gridCol w:w="2551"/>
        <w:gridCol w:w="344"/>
      </w:tblGrid>
      <w:tr w:rsidR="00CF50A4" w:rsidRPr="002C1901" w:rsidTr="002C1901">
        <w:tc>
          <w:tcPr>
            <w:tcW w:w="2518" w:type="dxa"/>
            <w:vAlign w:val="center"/>
          </w:tcPr>
          <w:p w:rsidR="00D34EBE" w:rsidRPr="002C1901" w:rsidRDefault="00D34EBE" w:rsidP="00CF50A4">
            <w:pPr>
              <w:ind w:right="-108"/>
              <w:jc w:val="center"/>
              <w:rPr>
                <w:rFonts w:ascii="Times New Roman" w:hAnsi="Times New Roman" w:cs="Times New Roman"/>
                <w:b/>
                <w:sz w:val="24"/>
                <w:szCs w:val="24"/>
              </w:rPr>
            </w:pPr>
            <w:r w:rsidRPr="002C1901">
              <w:rPr>
                <w:rFonts w:ascii="Times New Roman" w:hAnsi="Times New Roman" w:cs="Times New Roman"/>
                <w:b/>
                <w:sz w:val="24"/>
                <w:szCs w:val="24"/>
              </w:rPr>
              <w:t>Konsep/Variabel</w:t>
            </w:r>
          </w:p>
        </w:tc>
        <w:tc>
          <w:tcPr>
            <w:tcW w:w="1559" w:type="dxa"/>
            <w:vAlign w:val="center"/>
          </w:tcPr>
          <w:p w:rsidR="00D34EBE" w:rsidRPr="002C1901" w:rsidRDefault="00D34EBE" w:rsidP="00CF50A4">
            <w:pPr>
              <w:ind w:left="-108" w:right="-108"/>
              <w:jc w:val="center"/>
              <w:rPr>
                <w:rFonts w:ascii="Times New Roman" w:hAnsi="Times New Roman" w:cs="Times New Roman"/>
                <w:b/>
                <w:sz w:val="24"/>
                <w:szCs w:val="24"/>
              </w:rPr>
            </w:pPr>
            <w:r w:rsidRPr="002C1901">
              <w:rPr>
                <w:rFonts w:ascii="Times New Roman" w:hAnsi="Times New Roman" w:cs="Times New Roman"/>
                <w:b/>
                <w:sz w:val="24"/>
                <w:szCs w:val="24"/>
              </w:rPr>
              <w:t>Dimensi</w:t>
            </w:r>
          </w:p>
        </w:tc>
        <w:tc>
          <w:tcPr>
            <w:tcW w:w="1418" w:type="dxa"/>
            <w:vAlign w:val="center"/>
          </w:tcPr>
          <w:p w:rsidR="00D34EBE" w:rsidRPr="002C1901" w:rsidRDefault="00D34EBE" w:rsidP="00CF50A4">
            <w:pPr>
              <w:ind w:left="-108" w:right="-108"/>
              <w:jc w:val="center"/>
              <w:rPr>
                <w:rFonts w:ascii="Times New Roman" w:hAnsi="Times New Roman" w:cs="Times New Roman"/>
                <w:b/>
                <w:sz w:val="24"/>
                <w:szCs w:val="24"/>
              </w:rPr>
            </w:pPr>
            <w:r w:rsidRPr="002C1901">
              <w:rPr>
                <w:rFonts w:ascii="Times New Roman" w:hAnsi="Times New Roman" w:cs="Times New Roman"/>
                <w:b/>
                <w:sz w:val="24"/>
                <w:szCs w:val="24"/>
              </w:rPr>
              <w:t>Indikator</w:t>
            </w:r>
          </w:p>
        </w:tc>
        <w:tc>
          <w:tcPr>
            <w:tcW w:w="2551" w:type="dxa"/>
            <w:vAlign w:val="center"/>
          </w:tcPr>
          <w:p w:rsidR="00D34EBE" w:rsidRPr="002C1901" w:rsidRDefault="00D34EBE" w:rsidP="00CF50A4">
            <w:pPr>
              <w:ind w:left="-108" w:right="-108"/>
              <w:rPr>
                <w:rFonts w:ascii="Times New Roman" w:hAnsi="Times New Roman" w:cs="Times New Roman"/>
                <w:b/>
                <w:sz w:val="24"/>
                <w:szCs w:val="24"/>
              </w:rPr>
            </w:pPr>
            <w:r w:rsidRPr="002C1901">
              <w:rPr>
                <w:rFonts w:ascii="Times New Roman" w:hAnsi="Times New Roman" w:cs="Times New Roman"/>
                <w:b/>
                <w:sz w:val="24"/>
                <w:szCs w:val="24"/>
              </w:rPr>
              <w:t>Ukuran</w:t>
            </w:r>
          </w:p>
        </w:tc>
        <w:tc>
          <w:tcPr>
            <w:tcW w:w="344" w:type="dxa"/>
            <w:vAlign w:val="center"/>
          </w:tcPr>
          <w:p w:rsidR="00D34EBE" w:rsidRPr="002C1901" w:rsidRDefault="00F92DEF" w:rsidP="00CF50A4">
            <w:pPr>
              <w:ind w:left="-108" w:right="-190"/>
              <w:jc w:val="center"/>
              <w:rPr>
                <w:rFonts w:ascii="Times New Roman" w:hAnsi="Times New Roman" w:cs="Times New Roman"/>
                <w:b/>
                <w:sz w:val="24"/>
                <w:szCs w:val="24"/>
                <w:lang w:val="id-ID"/>
              </w:rPr>
            </w:pPr>
            <w:r w:rsidRPr="002C1901">
              <w:rPr>
                <w:rFonts w:ascii="Times New Roman" w:hAnsi="Times New Roman" w:cs="Times New Roman"/>
                <w:b/>
                <w:sz w:val="24"/>
                <w:szCs w:val="24"/>
                <w:lang w:val="id-ID"/>
              </w:rPr>
              <w:t>No</w:t>
            </w:r>
          </w:p>
        </w:tc>
      </w:tr>
      <w:tr w:rsidR="002611DF" w:rsidRPr="002C1901" w:rsidTr="002C1901">
        <w:trPr>
          <w:trHeight w:val="488"/>
        </w:trPr>
        <w:tc>
          <w:tcPr>
            <w:tcW w:w="2518" w:type="dxa"/>
            <w:vMerge w:val="restart"/>
          </w:tcPr>
          <w:p w:rsidR="002611DF" w:rsidRPr="002C1901" w:rsidRDefault="002611DF" w:rsidP="00CF50A4">
            <w:pPr>
              <w:ind w:right="-108"/>
              <w:rPr>
                <w:rFonts w:ascii="Times New Roman" w:hAnsi="Times New Roman" w:cs="Times New Roman"/>
                <w:sz w:val="24"/>
                <w:szCs w:val="24"/>
              </w:rPr>
            </w:pPr>
            <w:r w:rsidRPr="002C1901">
              <w:rPr>
                <w:rFonts w:ascii="Times New Roman" w:hAnsi="Times New Roman" w:cs="Times New Roman"/>
                <w:sz w:val="24"/>
                <w:szCs w:val="24"/>
              </w:rPr>
              <w:t>(X1)</w:t>
            </w:r>
          </w:p>
          <w:p w:rsidR="002611DF" w:rsidRPr="002C1901" w:rsidRDefault="002611DF" w:rsidP="00CF50A4">
            <w:pPr>
              <w:ind w:right="-108"/>
              <w:rPr>
                <w:rFonts w:ascii="Times New Roman" w:hAnsi="Times New Roman" w:cs="Times New Roman"/>
                <w:sz w:val="24"/>
                <w:szCs w:val="24"/>
              </w:rPr>
            </w:pPr>
            <w:r w:rsidRPr="002C1901">
              <w:rPr>
                <w:rFonts w:ascii="Times New Roman" w:hAnsi="Times New Roman" w:cs="Times New Roman"/>
                <w:sz w:val="24"/>
                <w:szCs w:val="24"/>
              </w:rPr>
              <w:t>Kompensasi</w:t>
            </w:r>
          </w:p>
          <w:p w:rsidR="002611DF" w:rsidRPr="002C1901" w:rsidRDefault="002611DF" w:rsidP="00CF50A4">
            <w:pPr>
              <w:ind w:right="-108"/>
              <w:rPr>
                <w:rFonts w:ascii="Times New Roman" w:hAnsi="Times New Roman" w:cs="Times New Roman"/>
                <w:sz w:val="24"/>
                <w:szCs w:val="24"/>
              </w:rPr>
            </w:pPr>
            <w:r w:rsidRPr="002C1901">
              <w:rPr>
                <w:rFonts w:ascii="Times New Roman" w:hAnsi="Times New Roman" w:cs="Times New Roman"/>
                <w:sz w:val="24"/>
                <w:szCs w:val="24"/>
              </w:rPr>
              <w:t>Kompensasi merupakan semua pendapatan yang berbentuk uang, barang langsung maupun tidak langsung yang diterima karyawan sebagai imbalan atas jasa yang diberikan kepada perusahaan</w:t>
            </w:r>
          </w:p>
          <w:p w:rsidR="002611DF" w:rsidRPr="002C1901" w:rsidRDefault="002611DF" w:rsidP="00CF50A4">
            <w:pPr>
              <w:ind w:right="-108"/>
              <w:rPr>
                <w:rFonts w:ascii="Times New Roman" w:hAnsi="Times New Roman" w:cs="Times New Roman"/>
                <w:sz w:val="24"/>
                <w:szCs w:val="24"/>
              </w:rPr>
            </w:pPr>
          </w:p>
          <w:p w:rsidR="002611DF" w:rsidRPr="002C1901" w:rsidRDefault="002611DF" w:rsidP="00CF50A4">
            <w:pPr>
              <w:ind w:right="-108"/>
              <w:rPr>
                <w:rFonts w:ascii="Times New Roman" w:hAnsi="Times New Roman" w:cs="Times New Roman"/>
                <w:sz w:val="24"/>
                <w:szCs w:val="24"/>
              </w:rPr>
            </w:pPr>
            <w:r w:rsidRPr="002C1901">
              <w:rPr>
                <w:rFonts w:ascii="Times New Roman" w:hAnsi="Times New Roman" w:cs="Times New Roman"/>
                <w:sz w:val="24"/>
                <w:szCs w:val="24"/>
              </w:rPr>
              <w:t>(Malayu S.P. Hasibuan,</w:t>
            </w:r>
          </w:p>
          <w:p w:rsidR="002611DF" w:rsidRPr="002C1901" w:rsidRDefault="002611DF" w:rsidP="00CF50A4">
            <w:pPr>
              <w:ind w:right="-108"/>
              <w:rPr>
                <w:rFonts w:ascii="Times New Roman" w:hAnsi="Times New Roman" w:cs="Times New Roman"/>
                <w:sz w:val="24"/>
                <w:szCs w:val="24"/>
              </w:rPr>
            </w:pPr>
            <w:r w:rsidRPr="002C1901">
              <w:rPr>
                <w:rFonts w:ascii="Times New Roman" w:hAnsi="Times New Roman" w:cs="Times New Roman"/>
                <w:sz w:val="24"/>
                <w:szCs w:val="24"/>
              </w:rPr>
              <w:t>2008 : 118)</w:t>
            </w:r>
          </w:p>
        </w:tc>
        <w:tc>
          <w:tcPr>
            <w:tcW w:w="1559" w:type="dxa"/>
            <w:vMerge w:val="restart"/>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Langsung</w:t>
            </w:r>
          </w:p>
        </w:tc>
        <w:tc>
          <w:tcPr>
            <w:tcW w:w="1418" w:type="dxa"/>
            <w:vMerge w:val="restart"/>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Gaji</w:t>
            </w:r>
          </w:p>
        </w:tc>
        <w:tc>
          <w:tcPr>
            <w:tcW w:w="2551" w:type="dxa"/>
            <w:vAlign w:val="center"/>
          </w:tcPr>
          <w:p w:rsidR="002611DF" w:rsidRPr="002C1901" w:rsidRDefault="002611DF" w:rsidP="00CF50A4">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 xml:space="preserve">Tingkat </w:t>
            </w:r>
            <w:r w:rsidRPr="002C1901">
              <w:rPr>
                <w:rFonts w:ascii="Times New Roman" w:hAnsi="Times New Roman" w:cs="Times New Roman"/>
                <w:sz w:val="24"/>
                <w:szCs w:val="24"/>
                <w:lang w:val="id-ID"/>
              </w:rPr>
              <w:t xml:space="preserve">kesesuaian </w:t>
            </w:r>
            <w:r w:rsidRPr="002C1901">
              <w:rPr>
                <w:rFonts w:ascii="Times New Roman" w:hAnsi="Times New Roman" w:cs="Times New Roman"/>
                <w:sz w:val="24"/>
                <w:szCs w:val="24"/>
              </w:rPr>
              <w:t>pemberian gaji</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1</w:t>
            </w:r>
          </w:p>
        </w:tc>
      </w:tr>
      <w:tr w:rsidR="002611DF" w:rsidRPr="002C1901" w:rsidTr="002C1901">
        <w:trPr>
          <w:trHeight w:val="283"/>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1418"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2551" w:type="dxa"/>
            <w:vAlign w:val="center"/>
          </w:tcPr>
          <w:p w:rsidR="002611DF" w:rsidRPr="002C1901" w:rsidRDefault="002611DF" w:rsidP="00CF50A4">
            <w:pPr>
              <w:ind w:left="-108" w:right="-108"/>
              <w:rPr>
                <w:rFonts w:ascii="Times New Roman" w:hAnsi="Times New Roman" w:cs="Times New Roman"/>
                <w:sz w:val="24"/>
                <w:szCs w:val="24"/>
                <w:lang w:val="id-ID"/>
              </w:rPr>
            </w:pPr>
            <w:r w:rsidRPr="002C1901">
              <w:rPr>
                <w:rFonts w:ascii="Times New Roman" w:hAnsi="Times New Roman" w:cs="Times New Roman"/>
                <w:sz w:val="24"/>
                <w:szCs w:val="24"/>
                <w:lang w:val="id-ID"/>
              </w:rPr>
              <w:t>Tingkat Keadilan gaji</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2</w:t>
            </w:r>
          </w:p>
        </w:tc>
      </w:tr>
      <w:tr w:rsidR="002611DF" w:rsidRPr="002C1901" w:rsidTr="002C1901">
        <w:trPr>
          <w:trHeight w:val="414"/>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1418" w:type="dxa"/>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Bonus</w:t>
            </w:r>
          </w:p>
        </w:tc>
        <w:tc>
          <w:tcPr>
            <w:tcW w:w="2551" w:type="dxa"/>
            <w:vAlign w:val="center"/>
          </w:tcPr>
          <w:p w:rsidR="002611DF" w:rsidRPr="002C1901" w:rsidRDefault="002611DF" w:rsidP="00CF50A4">
            <w:pPr>
              <w:ind w:left="-108" w:right="-108"/>
              <w:rPr>
                <w:rFonts w:ascii="Times New Roman" w:hAnsi="Times New Roman" w:cs="Times New Roman"/>
                <w:sz w:val="24"/>
                <w:szCs w:val="24"/>
              </w:rPr>
            </w:pPr>
            <w:r w:rsidRPr="002C1901">
              <w:rPr>
                <w:rFonts w:ascii="Times New Roman" w:hAnsi="Times New Roman" w:cs="Times New Roman"/>
                <w:sz w:val="24"/>
                <w:szCs w:val="24"/>
              </w:rPr>
              <w:t>Tingkat pemberian bonus</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3</w:t>
            </w:r>
          </w:p>
        </w:tc>
      </w:tr>
      <w:tr w:rsidR="002611DF" w:rsidRPr="002C1901" w:rsidTr="002C1901">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1418" w:type="dxa"/>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Insentif</w:t>
            </w:r>
          </w:p>
        </w:tc>
        <w:tc>
          <w:tcPr>
            <w:tcW w:w="2551" w:type="dxa"/>
            <w:vAlign w:val="center"/>
          </w:tcPr>
          <w:p w:rsidR="002611DF" w:rsidRPr="002C1901" w:rsidRDefault="002611DF" w:rsidP="00CF50A4">
            <w:pPr>
              <w:ind w:left="-108" w:right="-108"/>
              <w:rPr>
                <w:rFonts w:ascii="Times New Roman" w:hAnsi="Times New Roman" w:cs="Times New Roman"/>
                <w:sz w:val="24"/>
                <w:szCs w:val="24"/>
              </w:rPr>
            </w:pPr>
            <w:r w:rsidRPr="002C1901">
              <w:rPr>
                <w:rFonts w:ascii="Times New Roman" w:hAnsi="Times New Roman" w:cs="Times New Roman"/>
                <w:sz w:val="24"/>
                <w:szCs w:val="24"/>
              </w:rPr>
              <w:t>Tingkat pemberian insentif</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4</w:t>
            </w:r>
          </w:p>
        </w:tc>
      </w:tr>
      <w:tr w:rsidR="002611DF" w:rsidRPr="002C1901" w:rsidTr="002C1901">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restart"/>
            <w:tcBorders>
              <w:top w:val="nil"/>
            </w:tcBorders>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Tidak Langsung</w:t>
            </w:r>
          </w:p>
        </w:tc>
        <w:tc>
          <w:tcPr>
            <w:tcW w:w="1418" w:type="dxa"/>
            <w:tcBorders>
              <w:top w:val="nil"/>
            </w:tcBorders>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Asuransi</w:t>
            </w:r>
          </w:p>
        </w:tc>
        <w:tc>
          <w:tcPr>
            <w:tcW w:w="2551" w:type="dxa"/>
            <w:tcBorders>
              <w:top w:val="nil"/>
            </w:tcBorders>
            <w:vAlign w:val="center"/>
          </w:tcPr>
          <w:p w:rsidR="002611DF" w:rsidRPr="002C1901" w:rsidRDefault="002611DF" w:rsidP="00CF50A4">
            <w:pPr>
              <w:ind w:left="-108" w:right="-108"/>
              <w:rPr>
                <w:rFonts w:ascii="Times New Roman" w:hAnsi="Times New Roman" w:cs="Times New Roman"/>
                <w:sz w:val="24"/>
                <w:szCs w:val="24"/>
              </w:rPr>
            </w:pPr>
            <w:r w:rsidRPr="002C1901">
              <w:rPr>
                <w:rFonts w:ascii="Times New Roman" w:hAnsi="Times New Roman" w:cs="Times New Roman"/>
                <w:sz w:val="24"/>
                <w:szCs w:val="24"/>
              </w:rPr>
              <w:t>Tingkat pemberian asuransi</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5</w:t>
            </w:r>
          </w:p>
        </w:tc>
      </w:tr>
      <w:tr w:rsidR="002611DF" w:rsidRPr="002C1901" w:rsidTr="002C1901">
        <w:trPr>
          <w:trHeight w:val="278"/>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1418" w:type="dxa"/>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THR</w:t>
            </w:r>
          </w:p>
        </w:tc>
        <w:tc>
          <w:tcPr>
            <w:tcW w:w="2551" w:type="dxa"/>
            <w:vAlign w:val="center"/>
          </w:tcPr>
          <w:p w:rsidR="002611DF" w:rsidRPr="002C1901" w:rsidRDefault="002611DF" w:rsidP="00CF50A4">
            <w:pPr>
              <w:ind w:left="-108" w:right="-108"/>
              <w:rPr>
                <w:rFonts w:ascii="Times New Roman" w:hAnsi="Times New Roman" w:cs="Times New Roman"/>
                <w:sz w:val="24"/>
                <w:szCs w:val="24"/>
              </w:rPr>
            </w:pPr>
            <w:r w:rsidRPr="002C1901">
              <w:rPr>
                <w:rFonts w:ascii="Times New Roman" w:hAnsi="Times New Roman" w:cs="Times New Roman"/>
                <w:sz w:val="24"/>
                <w:szCs w:val="24"/>
              </w:rPr>
              <w:t>Tingkat pemberian THR</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6</w:t>
            </w:r>
          </w:p>
        </w:tc>
      </w:tr>
      <w:tr w:rsidR="002611DF" w:rsidRPr="002C1901" w:rsidTr="002C1901">
        <w:trPr>
          <w:trHeight w:val="575"/>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1418" w:type="dxa"/>
            <w:vMerge w:val="restart"/>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Fasilitas</w:t>
            </w:r>
          </w:p>
        </w:tc>
        <w:tc>
          <w:tcPr>
            <w:tcW w:w="2551" w:type="dxa"/>
            <w:vAlign w:val="center"/>
          </w:tcPr>
          <w:p w:rsidR="002611DF" w:rsidRPr="002C1901" w:rsidRDefault="002611DF" w:rsidP="00CF50A4">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Tingkat pemberian fasilitas</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7</w:t>
            </w:r>
          </w:p>
        </w:tc>
      </w:tr>
      <w:tr w:rsidR="002611DF" w:rsidRPr="002C1901" w:rsidTr="002611DF">
        <w:trPr>
          <w:trHeight w:val="360"/>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1418"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2551" w:type="dxa"/>
            <w:vMerge w:val="restart"/>
            <w:vAlign w:val="center"/>
          </w:tcPr>
          <w:p w:rsidR="002611DF" w:rsidRPr="002C1901" w:rsidRDefault="002611DF" w:rsidP="00CF50A4">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Tingkat fasilitas yang lengkap</w:t>
            </w:r>
          </w:p>
        </w:tc>
        <w:tc>
          <w:tcPr>
            <w:tcW w:w="344" w:type="dxa"/>
            <w:vMerge w:val="restart"/>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8</w:t>
            </w:r>
          </w:p>
        </w:tc>
      </w:tr>
      <w:tr w:rsidR="002611DF" w:rsidRPr="002C1901" w:rsidTr="003245FB">
        <w:trPr>
          <w:trHeight w:val="235"/>
        </w:trPr>
        <w:tc>
          <w:tcPr>
            <w:tcW w:w="2518" w:type="dxa"/>
            <w:vMerge/>
          </w:tcPr>
          <w:p w:rsidR="002611DF" w:rsidRPr="002C1901" w:rsidRDefault="002611DF" w:rsidP="00CF50A4">
            <w:pPr>
              <w:ind w:right="-108"/>
              <w:rPr>
                <w:rFonts w:ascii="Times New Roman" w:hAnsi="Times New Roman" w:cs="Times New Roman"/>
                <w:sz w:val="24"/>
                <w:szCs w:val="24"/>
              </w:rPr>
            </w:pPr>
          </w:p>
        </w:tc>
        <w:tc>
          <w:tcPr>
            <w:tcW w:w="2977" w:type="dxa"/>
            <w:gridSpan w:val="2"/>
            <w:vAlign w:val="center"/>
          </w:tcPr>
          <w:p w:rsidR="002611DF" w:rsidRPr="002C1901" w:rsidRDefault="002611DF" w:rsidP="004E2821">
            <w:pPr>
              <w:ind w:left="-108" w:right="-108"/>
              <w:jc w:val="center"/>
              <w:rPr>
                <w:rFonts w:ascii="Times New Roman" w:hAnsi="Times New Roman" w:cs="Times New Roman"/>
                <w:sz w:val="24"/>
                <w:szCs w:val="24"/>
              </w:rPr>
            </w:pPr>
            <w:r w:rsidRPr="00012682">
              <w:rPr>
                <w:rFonts w:ascii="Times New Roman" w:hAnsi="Times New Roman" w:cs="Times New Roman"/>
                <w:sz w:val="24"/>
                <w:szCs w:val="24"/>
              </w:rPr>
              <w:t>Malayu</w:t>
            </w:r>
            <w:r>
              <w:rPr>
                <w:rFonts w:ascii="Times New Roman" w:hAnsi="Times New Roman" w:cs="Times New Roman"/>
                <w:sz w:val="24"/>
                <w:szCs w:val="24"/>
              </w:rPr>
              <w:t xml:space="preserve"> </w:t>
            </w:r>
            <w:r w:rsidRPr="00012682">
              <w:rPr>
                <w:rFonts w:ascii="Times New Roman" w:hAnsi="Times New Roman" w:cs="Times New Roman"/>
                <w:sz w:val="24"/>
                <w:szCs w:val="24"/>
              </w:rPr>
              <w:t>S.P. Hasibun</w:t>
            </w:r>
            <w:r>
              <w:rPr>
                <w:rFonts w:ascii="Times New Roman" w:hAnsi="Times New Roman" w:cs="Times New Roman"/>
                <w:sz w:val="24"/>
                <w:szCs w:val="24"/>
              </w:rPr>
              <w:t xml:space="preserve"> (20</w:t>
            </w:r>
            <w:r>
              <w:rPr>
                <w:rFonts w:ascii="Times New Roman" w:hAnsi="Times New Roman" w:cs="Times New Roman"/>
                <w:sz w:val="24"/>
                <w:szCs w:val="24"/>
                <w:lang w:val="id-ID"/>
              </w:rPr>
              <w:t>14</w:t>
            </w:r>
            <w:r>
              <w:rPr>
                <w:rFonts w:ascii="Times New Roman" w:hAnsi="Times New Roman" w:cs="Times New Roman"/>
                <w:sz w:val="24"/>
                <w:szCs w:val="24"/>
              </w:rPr>
              <w:t>)</w:t>
            </w:r>
          </w:p>
        </w:tc>
        <w:tc>
          <w:tcPr>
            <w:tcW w:w="2551" w:type="dxa"/>
            <w:vMerge/>
            <w:vAlign w:val="center"/>
          </w:tcPr>
          <w:p w:rsidR="002611DF" w:rsidRPr="002C1901" w:rsidRDefault="002611DF" w:rsidP="00CF50A4">
            <w:pPr>
              <w:ind w:left="-108" w:right="-108"/>
              <w:rPr>
                <w:rFonts w:ascii="Times New Roman" w:hAnsi="Times New Roman" w:cs="Times New Roman"/>
                <w:sz w:val="24"/>
                <w:szCs w:val="24"/>
              </w:rPr>
            </w:pPr>
          </w:p>
        </w:tc>
        <w:tc>
          <w:tcPr>
            <w:tcW w:w="344" w:type="dxa"/>
            <w:vMerge/>
            <w:vAlign w:val="center"/>
          </w:tcPr>
          <w:p w:rsidR="002611DF" w:rsidRPr="002C1901" w:rsidRDefault="002611DF" w:rsidP="00CF50A4">
            <w:pPr>
              <w:ind w:left="-108" w:right="-190"/>
              <w:jc w:val="center"/>
              <w:rPr>
                <w:rFonts w:ascii="Times New Roman" w:hAnsi="Times New Roman" w:cs="Times New Roman"/>
                <w:sz w:val="24"/>
                <w:szCs w:val="24"/>
                <w:lang w:val="id-ID"/>
              </w:rPr>
            </w:pPr>
          </w:p>
        </w:tc>
      </w:tr>
      <w:tr w:rsidR="002611DF" w:rsidRPr="002C1901" w:rsidTr="002C1901">
        <w:trPr>
          <w:trHeight w:val="113"/>
        </w:trPr>
        <w:tc>
          <w:tcPr>
            <w:tcW w:w="2518" w:type="dxa"/>
            <w:vMerge w:val="restart"/>
          </w:tcPr>
          <w:p w:rsidR="002611DF" w:rsidRPr="002C1901" w:rsidRDefault="002611DF" w:rsidP="00CF50A4">
            <w:pPr>
              <w:ind w:right="-108"/>
              <w:rPr>
                <w:rFonts w:ascii="Times New Roman" w:hAnsi="Times New Roman" w:cs="Times New Roman"/>
                <w:sz w:val="24"/>
                <w:szCs w:val="24"/>
                <w:lang w:val="id-ID"/>
              </w:rPr>
            </w:pPr>
            <w:r w:rsidRPr="002C1901">
              <w:rPr>
                <w:rFonts w:ascii="Times New Roman" w:hAnsi="Times New Roman" w:cs="Times New Roman"/>
                <w:sz w:val="24"/>
                <w:szCs w:val="24"/>
                <w:lang w:val="id-ID"/>
              </w:rPr>
              <w:t>(X2)</w:t>
            </w:r>
          </w:p>
          <w:p w:rsidR="002611DF" w:rsidRPr="002C1901" w:rsidRDefault="002611DF" w:rsidP="00D4218C">
            <w:pPr>
              <w:ind w:right="-108"/>
              <w:rPr>
                <w:rFonts w:ascii="Times New Roman" w:hAnsi="Times New Roman" w:cs="Times New Roman"/>
                <w:sz w:val="24"/>
                <w:szCs w:val="24"/>
                <w:lang w:val="id-ID"/>
              </w:rPr>
            </w:pPr>
            <w:r w:rsidRPr="002C1901">
              <w:rPr>
                <w:rFonts w:ascii="Times New Roman" w:hAnsi="Times New Roman" w:cs="Times New Roman"/>
                <w:sz w:val="24"/>
                <w:szCs w:val="24"/>
                <w:lang w:val="id-ID"/>
              </w:rPr>
              <w:t>mengemukakan bahwa:</w:t>
            </w:r>
          </w:p>
          <w:p w:rsidR="002611DF" w:rsidRPr="002C1901" w:rsidRDefault="002611DF" w:rsidP="00D4218C">
            <w:pPr>
              <w:ind w:right="-108"/>
              <w:rPr>
                <w:rFonts w:ascii="Times New Roman" w:hAnsi="Times New Roman" w:cs="Times New Roman"/>
                <w:sz w:val="24"/>
                <w:szCs w:val="24"/>
                <w:lang w:val="id-ID"/>
              </w:rPr>
            </w:pPr>
            <w:r w:rsidRPr="002C1901">
              <w:rPr>
                <w:rFonts w:ascii="Times New Roman" w:hAnsi="Times New Roman" w:cs="Times New Roman"/>
                <w:sz w:val="24"/>
                <w:szCs w:val="24"/>
                <w:lang w:val="id-ID"/>
              </w:rPr>
              <w:t>”Disiplin kerja dapat didefinisikan sebagai suatu sikap menghormati, menghargai, patuh, dan taat terhadap peraturan-peraturan yang berlaku, baik yang tertulis maupun tidak tertulis serta sanggup menjalankannya dan tidak mengelak untuk menerima sanksi-sanksinya apabila ia melanggar tugas dan wewenang yang diberikan kepadanya”.</w:t>
            </w:r>
          </w:p>
          <w:p w:rsidR="002611DF" w:rsidRPr="002C1901" w:rsidRDefault="002611DF" w:rsidP="00D4218C">
            <w:pPr>
              <w:ind w:right="-108"/>
              <w:rPr>
                <w:rFonts w:ascii="Times New Roman" w:hAnsi="Times New Roman" w:cs="Times New Roman"/>
                <w:sz w:val="24"/>
                <w:szCs w:val="24"/>
                <w:lang w:val="id-ID"/>
              </w:rPr>
            </w:pPr>
          </w:p>
          <w:p w:rsidR="002611DF" w:rsidRPr="002C1901" w:rsidRDefault="002611DF" w:rsidP="00D4218C">
            <w:pPr>
              <w:ind w:right="-108"/>
              <w:rPr>
                <w:rFonts w:ascii="Times New Roman" w:hAnsi="Times New Roman" w:cs="Times New Roman"/>
                <w:sz w:val="24"/>
                <w:szCs w:val="24"/>
                <w:lang w:val="id-ID"/>
              </w:rPr>
            </w:pPr>
            <w:r w:rsidRPr="002C1901">
              <w:rPr>
                <w:rFonts w:ascii="Times New Roman" w:hAnsi="Times New Roman" w:cs="Times New Roman"/>
                <w:sz w:val="24"/>
                <w:szCs w:val="24"/>
                <w:lang w:val="id-ID"/>
              </w:rPr>
              <w:t xml:space="preserve"> Bejo Siswanto (2010:291)</w:t>
            </w:r>
          </w:p>
        </w:tc>
        <w:tc>
          <w:tcPr>
            <w:tcW w:w="1559" w:type="dxa"/>
            <w:vMerge w:val="restart"/>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Kehadiran</w:t>
            </w:r>
          </w:p>
        </w:tc>
        <w:tc>
          <w:tcPr>
            <w:tcW w:w="1418" w:type="dxa"/>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Absensi</w:t>
            </w:r>
          </w:p>
        </w:tc>
        <w:tc>
          <w:tcPr>
            <w:tcW w:w="2551" w:type="dxa"/>
            <w:vAlign w:val="center"/>
          </w:tcPr>
          <w:p w:rsidR="002611DF" w:rsidRPr="002C1901" w:rsidRDefault="002611DF" w:rsidP="00CF50A4">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Tingkat kehadiran karyawan</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9</w:t>
            </w:r>
          </w:p>
        </w:tc>
      </w:tr>
      <w:tr w:rsidR="002611DF" w:rsidRPr="002C1901" w:rsidTr="002C1901">
        <w:trPr>
          <w:trHeight w:val="149"/>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1418" w:type="dxa"/>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Tepat waktu</w:t>
            </w:r>
          </w:p>
        </w:tc>
        <w:tc>
          <w:tcPr>
            <w:tcW w:w="2551" w:type="dxa"/>
            <w:vAlign w:val="center"/>
          </w:tcPr>
          <w:p w:rsidR="002611DF" w:rsidRPr="002C1901" w:rsidRDefault="002611DF" w:rsidP="00CF50A4">
            <w:pPr>
              <w:ind w:left="-108" w:right="-108"/>
              <w:rPr>
                <w:rFonts w:ascii="Times New Roman" w:hAnsi="Times New Roman" w:cs="Times New Roman"/>
                <w:sz w:val="24"/>
                <w:szCs w:val="24"/>
              </w:rPr>
            </w:pPr>
            <w:r w:rsidRPr="002C1901">
              <w:rPr>
                <w:rFonts w:ascii="Times New Roman" w:hAnsi="Times New Roman" w:cs="Times New Roman"/>
                <w:sz w:val="24"/>
                <w:szCs w:val="24"/>
              </w:rPr>
              <w:t>Tingkat ketepatan waktu dalam masuk kerja</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10</w:t>
            </w:r>
          </w:p>
        </w:tc>
      </w:tr>
      <w:tr w:rsidR="002611DF" w:rsidRPr="002C1901" w:rsidTr="002C1901">
        <w:trPr>
          <w:trHeight w:val="127"/>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restart"/>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Tingkat kewaspadaan</w:t>
            </w:r>
          </w:p>
        </w:tc>
        <w:tc>
          <w:tcPr>
            <w:tcW w:w="1418" w:type="dxa"/>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Ketelitian</w:t>
            </w:r>
          </w:p>
        </w:tc>
        <w:tc>
          <w:tcPr>
            <w:tcW w:w="2551" w:type="dxa"/>
            <w:vAlign w:val="center"/>
          </w:tcPr>
          <w:p w:rsidR="002611DF" w:rsidRPr="003245FB" w:rsidRDefault="002611DF" w:rsidP="00CF50A4">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Tingkat ketelitian dalam menjalankan pekerjaa</w:t>
            </w:r>
            <w:r w:rsidR="003245FB">
              <w:rPr>
                <w:rFonts w:ascii="Times New Roman" w:hAnsi="Times New Roman" w:cs="Times New Roman"/>
                <w:sz w:val="24"/>
                <w:szCs w:val="24"/>
                <w:lang w:val="id-ID"/>
              </w:rPr>
              <w:t>n</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11</w:t>
            </w:r>
          </w:p>
        </w:tc>
      </w:tr>
      <w:tr w:rsidR="002611DF" w:rsidRPr="002C1901" w:rsidTr="002C1901">
        <w:trPr>
          <w:trHeight w:val="113"/>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1418" w:type="dxa"/>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Perhitungan</w:t>
            </w:r>
          </w:p>
        </w:tc>
        <w:tc>
          <w:tcPr>
            <w:tcW w:w="2551" w:type="dxa"/>
            <w:vAlign w:val="center"/>
          </w:tcPr>
          <w:p w:rsidR="002611DF" w:rsidRPr="002C1901" w:rsidRDefault="002611DF" w:rsidP="00CF50A4">
            <w:pPr>
              <w:ind w:left="-108" w:right="-108"/>
              <w:rPr>
                <w:rFonts w:ascii="Times New Roman" w:hAnsi="Times New Roman" w:cs="Times New Roman"/>
                <w:sz w:val="24"/>
                <w:szCs w:val="24"/>
              </w:rPr>
            </w:pPr>
            <w:r w:rsidRPr="002C1901">
              <w:rPr>
                <w:rFonts w:ascii="Times New Roman" w:hAnsi="Times New Roman" w:cs="Times New Roman"/>
                <w:sz w:val="24"/>
                <w:szCs w:val="24"/>
              </w:rPr>
              <w:t>Tingkat mengurangi resiko dalam menjalankan pekerjaan</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12</w:t>
            </w:r>
          </w:p>
        </w:tc>
      </w:tr>
      <w:tr w:rsidR="002611DF" w:rsidRPr="002C1901" w:rsidTr="002C1901">
        <w:trPr>
          <w:trHeight w:val="409"/>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restart"/>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Ketaatan pada standar kerja</w:t>
            </w:r>
          </w:p>
        </w:tc>
        <w:tc>
          <w:tcPr>
            <w:tcW w:w="1418" w:type="dxa"/>
            <w:vAlign w:val="center"/>
          </w:tcPr>
          <w:p w:rsidR="002611DF" w:rsidRPr="002C1901" w:rsidRDefault="002611DF" w:rsidP="002C1901">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 xml:space="preserve">Menaati peraturan </w:t>
            </w:r>
          </w:p>
        </w:tc>
        <w:tc>
          <w:tcPr>
            <w:tcW w:w="2551" w:type="dxa"/>
            <w:vAlign w:val="center"/>
          </w:tcPr>
          <w:p w:rsidR="002611DF" w:rsidRPr="002C1901" w:rsidRDefault="002611DF" w:rsidP="00CF50A4">
            <w:pPr>
              <w:ind w:left="-108" w:right="-108"/>
              <w:rPr>
                <w:rFonts w:ascii="Times New Roman" w:hAnsi="Times New Roman" w:cs="Times New Roman"/>
                <w:sz w:val="24"/>
                <w:szCs w:val="24"/>
              </w:rPr>
            </w:pPr>
            <w:r w:rsidRPr="002C1901">
              <w:rPr>
                <w:rFonts w:ascii="Times New Roman" w:hAnsi="Times New Roman" w:cs="Times New Roman"/>
                <w:sz w:val="24"/>
                <w:szCs w:val="24"/>
              </w:rPr>
              <w:t>Tingkat ketaatan kerja</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13</w:t>
            </w:r>
          </w:p>
        </w:tc>
      </w:tr>
      <w:tr w:rsidR="002611DF" w:rsidRPr="002C1901" w:rsidTr="002C1901">
        <w:trPr>
          <w:trHeight w:val="149"/>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1418" w:type="dxa"/>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Tanggung jawab</w:t>
            </w:r>
          </w:p>
        </w:tc>
        <w:tc>
          <w:tcPr>
            <w:tcW w:w="2551" w:type="dxa"/>
            <w:vAlign w:val="center"/>
          </w:tcPr>
          <w:p w:rsidR="002611DF" w:rsidRPr="002C1901" w:rsidRDefault="002611DF" w:rsidP="00CF50A4">
            <w:pPr>
              <w:ind w:left="-108" w:right="-108"/>
              <w:rPr>
                <w:rFonts w:ascii="Times New Roman" w:hAnsi="Times New Roman" w:cs="Times New Roman"/>
                <w:sz w:val="24"/>
                <w:szCs w:val="24"/>
              </w:rPr>
            </w:pPr>
            <w:r w:rsidRPr="002C1901">
              <w:rPr>
                <w:rFonts w:ascii="Times New Roman" w:hAnsi="Times New Roman" w:cs="Times New Roman"/>
                <w:sz w:val="24"/>
                <w:szCs w:val="24"/>
              </w:rPr>
              <w:t>Tingkat karyawan menanggung beban kerja</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14</w:t>
            </w:r>
          </w:p>
        </w:tc>
      </w:tr>
      <w:tr w:rsidR="002611DF" w:rsidRPr="002C1901" w:rsidTr="002C1901">
        <w:trPr>
          <w:trHeight w:val="149"/>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restart"/>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Ketaatan pada peraturan kerja</w:t>
            </w:r>
          </w:p>
        </w:tc>
        <w:tc>
          <w:tcPr>
            <w:tcW w:w="1418" w:type="dxa"/>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Kepatuhan</w:t>
            </w:r>
          </w:p>
        </w:tc>
        <w:tc>
          <w:tcPr>
            <w:tcW w:w="2551" w:type="dxa"/>
            <w:vAlign w:val="center"/>
          </w:tcPr>
          <w:p w:rsidR="002611DF" w:rsidRPr="002C1901" w:rsidRDefault="002611DF" w:rsidP="00CF50A4">
            <w:pPr>
              <w:ind w:left="-108" w:right="-108"/>
              <w:rPr>
                <w:rFonts w:ascii="Times New Roman" w:hAnsi="Times New Roman" w:cs="Times New Roman"/>
                <w:sz w:val="24"/>
                <w:szCs w:val="24"/>
              </w:rPr>
            </w:pPr>
            <w:r w:rsidRPr="002C1901">
              <w:rPr>
                <w:rFonts w:ascii="Times New Roman" w:hAnsi="Times New Roman" w:cs="Times New Roman"/>
                <w:sz w:val="24"/>
                <w:szCs w:val="24"/>
              </w:rPr>
              <w:t>Tingkat melaksanakan tata tertib perusahaan dengan patuh</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15</w:t>
            </w:r>
          </w:p>
        </w:tc>
      </w:tr>
      <w:tr w:rsidR="002611DF" w:rsidRPr="002C1901" w:rsidTr="002C1901">
        <w:trPr>
          <w:trHeight w:val="135"/>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ign w:val="center"/>
          </w:tcPr>
          <w:p w:rsidR="002611DF" w:rsidRPr="002C1901" w:rsidRDefault="002611DF" w:rsidP="00CF50A4">
            <w:pPr>
              <w:ind w:left="-108" w:right="-108"/>
              <w:jc w:val="center"/>
              <w:rPr>
                <w:rFonts w:ascii="Times New Roman" w:hAnsi="Times New Roman" w:cs="Times New Roman"/>
                <w:sz w:val="24"/>
                <w:szCs w:val="24"/>
              </w:rPr>
            </w:pPr>
          </w:p>
        </w:tc>
        <w:tc>
          <w:tcPr>
            <w:tcW w:w="1418" w:type="dxa"/>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Kelancaran</w:t>
            </w:r>
          </w:p>
        </w:tc>
        <w:tc>
          <w:tcPr>
            <w:tcW w:w="2551" w:type="dxa"/>
            <w:vAlign w:val="center"/>
          </w:tcPr>
          <w:p w:rsidR="002611DF" w:rsidRPr="002C1901" w:rsidRDefault="002611DF" w:rsidP="00CF50A4">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Tingkat melaksanakan pekerjaan dengan lancar sesuai peraturan</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16</w:t>
            </w:r>
          </w:p>
        </w:tc>
      </w:tr>
      <w:tr w:rsidR="002611DF" w:rsidRPr="002C1901" w:rsidTr="002C1901">
        <w:trPr>
          <w:trHeight w:val="176"/>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val="restart"/>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Etika kerja</w:t>
            </w:r>
          </w:p>
        </w:tc>
        <w:tc>
          <w:tcPr>
            <w:tcW w:w="1418" w:type="dxa"/>
            <w:vAlign w:val="center"/>
          </w:tcPr>
          <w:p w:rsidR="002611DF" w:rsidRPr="002C1901" w:rsidRDefault="002611DF" w:rsidP="00CF50A4">
            <w:pPr>
              <w:ind w:left="-108" w:right="-108"/>
              <w:jc w:val="center"/>
              <w:rPr>
                <w:rFonts w:ascii="Times New Roman" w:hAnsi="Times New Roman" w:cs="Times New Roman"/>
                <w:sz w:val="24"/>
                <w:szCs w:val="24"/>
              </w:rPr>
            </w:pPr>
            <w:r w:rsidRPr="002C1901">
              <w:rPr>
                <w:rFonts w:ascii="Times New Roman" w:hAnsi="Times New Roman" w:cs="Times New Roman"/>
                <w:sz w:val="24"/>
                <w:szCs w:val="24"/>
              </w:rPr>
              <w:t>Suasana harmonis</w:t>
            </w:r>
          </w:p>
        </w:tc>
        <w:tc>
          <w:tcPr>
            <w:tcW w:w="2551" w:type="dxa"/>
            <w:vAlign w:val="center"/>
          </w:tcPr>
          <w:p w:rsidR="002611DF" w:rsidRDefault="002611DF" w:rsidP="00CF50A4">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Tingkat keserasian dengan karyawan lain dalam menjalankan pekerjaan bersama</w:t>
            </w:r>
          </w:p>
          <w:p w:rsidR="0028541F" w:rsidRDefault="0028541F" w:rsidP="00CF50A4">
            <w:pPr>
              <w:ind w:left="-108" w:right="-108"/>
              <w:rPr>
                <w:rFonts w:ascii="Times New Roman" w:hAnsi="Times New Roman" w:cs="Times New Roman"/>
                <w:sz w:val="24"/>
                <w:szCs w:val="24"/>
                <w:lang w:val="id-ID"/>
              </w:rPr>
            </w:pPr>
          </w:p>
          <w:p w:rsidR="0028541F" w:rsidRDefault="0028541F" w:rsidP="00CF50A4">
            <w:pPr>
              <w:ind w:left="-108" w:right="-108"/>
              <w:rPr>
                <w:rFonts w:ascii="Times New Roman" w:hAnsi="Times New Roman" w:cs="Times New Roman"/>
                <w:sz w:val="24"/>
                <w:szCs w:val="24"/>
                <w:lang w:val="id-ID"/>
              </w:rPr>
            </w:pPr>
          </w:p>
          <w:p w:rsidR="0028541F" w:rsidRPr="0028541F" w:rsidRDefault="0028541F" w:rsidP="00CF50A4">
            <w:pPr>
              <w:ind w:left="-108" w:right="-108"/>
              <w:rPr>
                <w:rFonts w:ascii="Times New Roman" w:hAnsi="Times New Roman" w:cs="Times New Roman"/>
                <w:sz w:val="24"/>
                <w:szCs w:val="24"/>
                <w:lang w:val="id-ID"/>
              </w:rPr>
            </w:pP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17</w:t>
            </w:r>
          </w:p>
        </w:tc>
      </w:tr>
      <w:tr w:rsidR="0028541F" w:rsidRPr="002C1901" w:rsidTr="002C1901">
        <w:trPr>
          <w:trHeight w:val="523"/>
        </w:trPr>
        <w:tc>
          <w:tcPr>
            <w:tcW w:w="2518" w:type="dxa"/>
            <w:vMerge/>
          </w:tcPr>
          <w:p w:rsidR="0028541F" w:rsidRPr="002C1901" w:rsidRDefault="0028541F" w:rsidP="00CF50A4">
            <w:pPr>
              <w:ind w:right="-108"/>
              <w:rPr>
                <w:rFonts w:ascii="Times New Roman" w:hAnsi="Times New Roman" w:cs="Times New Roman"/>
                <w:sz w:val="24"/>
                <w:szCs w:val="24"/>
              </w:rPr>
            </w:pPr>
          </w:p>
        </w:tc>
        <w:tc>
          <w:tcPr>
            <w:tcW w:w="1559" w:type="dxa"/>
            <w:vMerge/>
            <w:vAlign w:val="center"/>
          </w:tcPr>
          <w:p w:rsidR="0028541F" w:rsidRPr="002C1901" w:rsidRDefault="0028541F" w:rsidP="00CF50A4">
            <w:pPr>
              <w:ind w:left="-108" w:right="-108"/>
              <w:jc w:val="center"/>
              <w:rPr>
                <w:rFonts w:ascii="Times New Roman" w:hAnsi="Times New Roman" w:cs="Times New Roman"/>
                <w:sz w:val="24"/>
                <w:szCs w:val="24"/>
              </w:rPr>
            </w:pPr>
          </w:p>
        </w:tc>
        <w:tc>
          <w:tcPr>
            <w:tcW w:w="1418" w:type="dxa"/>
            <w:vMerge w:val="restart"/>
            <w:vAlign w:val="center"/>
          </w:tcPr>
          <w:p w:rsidR="0028541F" w:rsidRPr="002611DF" w:rsidRDefault="0028541F" w:rsidP="00CF50A4">
            <w:pPr>
              <w:ind w:left="-108" w:right="-108"/>
              <w:jc w:val="center"/>
              <w:rPr>
                <w:rFonts w:ascii="Times New Roman" w:hAnsi="Times New Roman" w:cs="Times New Roman"/>
                <w:sz w:val="24"/>
                <w:szCs w:val="24"/>
                <w:lang w:val="id-ID"/>
              </w:rPr>
            </w:pPr>
            <w:r w:rsidRPr="002C1901">
              <w:rPr>
                <w:rFonts w:ascii="Times New Roman" w:hAnsi="Times New Roman" w:cs="Times New Roman"/>
                <w:sz w:val="24"/>
                <w:szCs w:val="24"/>
              </w:rPr>
              <w:t>Saling menghargai</w:t>
            </w:r>
          </w:p>
        </w:tc>
        <w:tc>
          <w:tcPr>
            <w:tcW w:w="2551" w:type="dxa"/>
            <w:vMerge w:val="restart"/>
            <w:vAlign w:val="center"/>
          </w:tcPr>
          <w:p w:rsidR="0028541F" w:rsidRDefault="0028541F" w:rsidP="00CF50A4">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Tingkat sikap menghormati antar karyawan</w:t>
            </w:r>
          </w:p>
          <w:p w:rsidR="0028541F" w:rsidRPr="003245FB" w:rsidRDefault="0028541F" w:rsidP="003245FB">
            <w:pPr>
              <w:ind w:right="-108"/>
              <w:rPr>
                <w:rFonts w:ascii="Times New Roman" w:hAnsi="Times New Roman" w:cs="Times New Roman"/>
                <w:sz w:val="24"/>
                <w:szCs w:val="24"/>
                <w:lang w:val="id-ID"/>
              </w:rPr>
            </w:pPr>
          </w:p>
        </w:tc>
        <w:tc>
          <w:tcPr>
            <w:tcW w:w="344" w:type="dxa"/>
            <w:vMerge w:val="restart"/>
            <w:vAlign w:val="center"/>
          </w:tcPr>
          <w:p w:rsidR="0028541F" w:rsidRPr="002C1901" w:rsidRDefault="0028541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18</w:t>
            </w:r>
          </w:p>
        </w:tc>
      </w:tr>
      <w:tr w:rsidR="0028541F" w:rsidRPr="002C1901" w:rsidTr="0028541F">
        <w:trPr>
          <w:trHeight w:val="817"/>
        </w:trPr>
        <w:tc>
          <w:tcPr>
            <w:tcW w:w="2518" w:type="dxa"/>
            <w:vMerge/>
          </w:tcPr>
          <w:p w:rsidR="0028541F" w:rsidRPr="002C1901" w:rsidRDefault="0028541F" w:rsidP="00CF50A4">
            <w:pPr>
              <w:ind w:right="-108"/>
              <w:rPr>
                <w:rFonts w:ascii="Times New Roman" w:hAnsi="Times New Roman" w:cs="Times New Roman"/>
                <w:sz w:val="24"/>
                <w:szCs w:val="24"/>
              </w:rPr>
            </w:pPr>
          </w:p>
        </w:tc>
        <w:tc>
          <w:tcPr>
            <w:tcW w:w="1559" w:type="dxa"/>
            <w:tcBorders>
              <w:top w:val="nil"/>
              <w:bottom w:val="single" w:sz="4" w:space="0" w:color="auto"/>
            </w:tcBorders>
            <w:vAlign w:val="center"/>
          </w:tcPr>
          <w:p w:rsidR="0028541F" w:rsidRPr="002C1901" w:rsidRDefault="0028541F" w:rsidP="00CF50A4">
            <w:pPr>
              <w:ind w:left="-108" w:right="-108"/>
              <w:jc w:val="center"/>
              <w:rPr>
                <w:rFonts w:ascii="Times New Roman" w:hAnsi="Times New Roman" w:cs="Times New Roman"/>
                <w:sz w:val="24"/>
                <w:szCs w:val="24"/>
              </w:rPr>
            </w:pPr>
          </w:p>
        </w:tc>
        <w:tc>
          <w:tcPr>
            <w:tcW w:w="1418" w:type="dxa"/>
            <w:vMerge/>
            <w:vAlign w:val="center"/>
          </w:tcPr>
          <w:p w:rsidR="0028541F" w:rsidRPr="002C1901" w:rsidRDefault="0028541F" w:rsidP="00CF50A4">
            <w:pPr>
              <w:ind w:left="-108" w:right="-108"/>
              <w:jc w:val="center"/>
              <w:rPr>
                <w:rFonts w:ascii="Times New Roman" w:hAnsi="Times New Roman" w:cs="Times New Roman"/>
                <w:sz w:val="24"/>
                <w:szCs w:val="24"/>
              </w:rPr>
            </w:pPr>
          </w:p>
        </w:tc>
        <w:tc>
          <w:tcPr>
            <w:tcW w:w="2551" w:type="dxa"/>
            <w:vMerge/>
            <w:vAlign w:val="center"/>
          </w:tcPr>
          <w:p w:rsidR="0028541F" w:rsidRPr="002C1901" w:rsidRDefault="0028541F" w:rsidP="00CF50A4">
            <w:pPr>
              <w:ind w:left="-108" w:right="-108"/>
              <w:rPr>
                <w:rFonts w:ascii="Times New Roman" w:hAnsi="Times New Roman" w:cs="Times New Roman"/>
                <w:sz w:val="24"/>
                <w:szCs w:val="24"/>
                <w:lang w:val="id-ID"/>
              </w:rPr>
            </w:pPr>
          </w:p>
        </w:tc>
        <w:tc>
          <w:tcPr>
            <w:tcW w:w="344" w:type="dxa"/>
            <w:vMerge/>
            <w:vAlign w:val="center"/>
          </w:tcPr>
          <w:p w:rsidR="0028541F" w:rsidRPr="002C1901" w:rsidRDefault="0028541F" w:rsidP="00CF50A4">
            <w:pPr>
              <w:ind w:left="-108" w:right="-190"/>
              <w:jc w:val="center"/>
              <w:rPr>
                <w:rFonts w:ascii="Times New Roman" w:hAnsi="Times New Roman" w:cs="Times New Roman"/>
                <w:sz w:val="24"/>
                <w:szCs w:val="24"/>
                <w:lang w:val="id-ID"/>
              </w:rPr>
            </w:pPr>
          </w:p>
        </w:tc>
      </w:tr>
      <w:tr w:rsidR="0028541F" w:rsidRPr="002C1901" w:rsidTr="0028541F">
        <w:trPr>
          <w:trHeight w:val="273"/>
        </w:trPr>
        <w:tc>
          <w:tcPr>
            <w:tcW w:w="2518" w:type="dxa"/>
            <w:vMerge/>
          </w:tcPr>
          <w:p w:rsidR="0028541F" w:rsidRPr="002C1901" w:rsidRDefault="0028541F" w:rsidP="00CF50A4">
            <w:pPr>
              <w:ind w:right="-108"/>
              <w:rPr>
                <w:rFonts w:ascii="Times New Roman" w:hAnsi="Times New Roman" w:cs="Times New Roman"/>
                <w:sz w:val="24"/>
                <w:szCs w:val="24"/>
              </w:rPr>
            </w:pPr>
          </w:p>
        </w:tc>
        <w:tc>
          <w:tcPr>
            <w:tcW w:w="2977" w:type="dxa"/>
            <w:gridSpan w:val="2"/>
            <w:tcBorders>
              <w:top w:val="nil"/>
            </w:tcBorders>
            <w:vAlign w:val="center"/>
          </w:tcPr>
          <w:p w:rsidR="0028541F" w:rsidRPr="002C1901" w:rsidRDefault="0028541F" w:rsidP="004E2821">
            <w:pPr>
              <w:ind w:left="-108" w:right="-108"/>
              <w:jc w:val="center"/>
              <w:rPr>
                <w:rFonts w:ascii="Times New Roman" w:hAnsi="Times New Roman" w:cs="Times New Roman"/>
                <w:sz w:val="24"/>
                <w:szCs w:val="24"/>
              </w:rPr>
            </w:pPr>
            <w:r>
              <w:rPr>
                <w:rFonts w:ascii="Times New Roman" w:hAnsi="Times New Roman" w:cs="Times New Roman"/>
                <w:sz w:val="24"/>
                <w:szCs w:val="24"/>
              </w:rPr>
              <w:t>Bedjo Siswanto (201</w:t>
            </w:r>
            <w:r>
              <w:rPr>
                <w:rFonts w:ascii="Times New Roman" w:hAnsi="Times New Roman" w:cs="Times New Roman"/>
                <w:sz w:val="24"/>
                <w:szCs w:val="24"/>
                <w:lang w:val="id-ID"/>
              </w:rPr>
              <w:t>1</w:t>
            </w:r>
            <w:r w:rsidRPr="009B2738">
              <w:rPr>
                <w:rFonts w:ascii="Times New Roman" w:hAnsi="Times New Roman" w:cs="Times New Roman"/>
                <w:sz w:val="24"/>
                <w:szCs w:val="24"/>
              </w:rPr>
              <w:t>)</w:t>
            </w:r>
          </w:p>
        </w:tc>
        <w:tc>
          <w:tcPr>
            <w:tcW w:w="2551" w:type="dxa"/>
            <w:vMerge/>
            <w:vAlign w:val="center"/>
          </w:tcPr>
          <w:p w:rsidR="0028541F" w:rsidRPr="002C1901" w:rsidRDefault="0028541F" w:rsidP="00CF50A4">
            <w:pPr>
              <w:ind w:left="-108" w:right="-108"/>
              <w:rPr>
                <w:rFonts w:ascii="Times New Roman" w:hAnsi="Times New Roman" w:cs="Times New Roman"/>
                <w:sz w:val="24"/>
                <w:szCs w:val="24"/>
              </w:rPr>
            </w:pPr>
          </w:p>
        </w:tc>
        <w:tc>
          <w:tcPr>
            <w:tcW w:w="344" w:type="dxa"/>
            <w:vMerge/>
            <w:vAlign w:val="center"/>
          </w:tcPr>
          <w:p w:rsidR="0028541F" w:rsidRPr="002C1901" w:rsidRDefault="0028541F" w:rsidP="00CF50A4">
            <w:pPr>
              <w:ind w:left="-108" w:right="-190"/>
              <w:jc w:val="center"/>
              <w:rPr>
                <w:rFonts w:ascii="Times New Roman" w:hAnsi="Times New Roman" w:cs="Times New Roman"/>
                <w:sz w:val="24"/>
                <w:szCs w:val="24"/>
                <w:lang w:val="id-ID"/>
              </w:rPr>
            </w:pPr>
          </w:p>
        </w:tc>
      </w:tr>
      <w:tr w:rsidR="002611DF" w:rsidRPr="002C1901" w:rsidTr="002C1901">
        <w:trPr>
          <w:trHeight w:val="190"/>
        </w:trPr>
        <w:tc>
          <w:tcPr>
            <w:tcW w:w="2518" w:type="dxa"/>
            <w:vMerge w:val="restart"/>
          </w:tcPr>
          <w:p w:rsidR="002611DF" w:rsidRPr="002C1901" w:rsidRDefault="002611DF" w:rsidP="00CF50A4">
            <w:pPr>
              <w:ind w:right="-108"/>
              <w:rPr>
                <w:rFonts w:ascii="Times New Roman" w:hAnsi="Times New Roman" w:cs="Times New Roman"/>
                <w:sz w:val="24"/>
                <w:szCs w:val="24"/>
              </w:rPr>
            </w:pPr>
            <w:r w:rsidRPr="002C1901">
              <w:rPr>
                <w:rFonts w:ascii="Times New Roman" w:hAnsi="Times New Roman" w:cs="Times New Roman"/>
                <w:sz w:val="24"/>
                <w:szCs w:val="24"/>
              </w:rPr>
              <w:t>(</w:t>
            </w:r>
            <w:r w:rsidRPr="002C1901">
              <w:rPr>
                <w:rFonts w:ascii="Times New Roman" w:hAnsi="Times New Roman" w:cs="Times New Roman"/>
                <w:sz w:val="24"/>
                <w:szCs w:val="24"/>
                <w:lang w:val="id-ID"/>
              </w:rPr>
              <w:t>Y</w:t>
            </w:r>
            <w:r w:rsidRPr="002C1901">
              <w:rPr>
                <w:rFonts w:ascii="Times New Roman" w:hAnsi="Times New Roman" w:cs="Times New Roman"/>
                <w:sz w:val="24"/>
                <w:szCs w:val="24"/>
              </w:rPr>
              <w:t>)</w:t>
            </w:r>
          </w:p>
          <w:p w:rsidR="002611DF" w:rsidRPr="00A40700" w:rsidRDefault="002611DF" w:rsidP="00A40700">
            <w:pPr>
              <w:jc w:val="both"/>
              <w:rPr>
                <w:rFonts w:ascii="Times New Roman" w:hAnsi="Times New Roman" w:cs="Times New Roman"/>
                <w:sz w:val="24"/>
                <w:szCs w:val="24"/>
              </w:rPr>
            </w:pPr>
            <w:r w:rsidRPr="00A40700">
              <w:rPr>
                <w:rFonts w:ascii="Times New Roman" w:hAnsi="Times New Roman" w:cs="Times New Roman"/>
                <w:sz w:val="24"/>
                <w:szCs w:val="24"/>
              </w:rPr>
              <w:t>Kinerja merupakan hasil atau tingkat keberhasilan seseorang secara keseluruhan selama periode terten</w:t>
            </w:r>
            <w:r>
              <w:rPr>
                <w:rFonts w:ascii="Times New Roman" w:hAnsi="Times New Roman" w:cs="Times New Roman"/>
                <w:sz w:val="24"/>
                <w:szCs w:val="24"/>
              </w:rPr>
              <w:t>tu di dalam melaksanakan tugas.</w:t>
            </w:r>
          </w:p>
          <w:p w:rsidR="002611DF" w:rsidRDefault="002611DF" w:rsidP="00D4218C">
            <w:pPr>
              <w:ind w:right="-108"/>
              <w:rPr>
                <w:rFonts w:ascii="Times New Roman" w:hAnsi="Times New Roman" w:cs="Times New Roman"/>
                <w:sz w:val="24"/>
                <w:szCs w:val="24"/>
              </w:rPr>
            </w:pPr>
          </w:p>
          <w:p w:rsidR="002611DF" w:rsidRPr="002C1901" w:rsidRDefault="002611DF" w:rsidP="00D4218C">
            <w:pPr>
              <w:ind w:right="-108"/>
              <w:rPr>
                <w:rFonts w:ascii="Times New Roman" w:hAnsi="Times New Roman" w:cs="Times New Roman"/>
                <w:sz w:val="24"/>
                <w:szCs w:val="24"/>
              </w:rPr>
            </w:pPr>
            <w:r>
              <w:rPr>
                <w:rFonts w:ascii="Times New Roman" w:hAnsi="Times New Roman" w:cs="Times New Roman"/>
                <w:sz w:val="24"/>
                <w:szCs w:val="24"/>
              </w:rPr>
              <w:t>Diana Angelica (2012:102)</w:t>
            </w:r>
          </w:p>
          <w:p w:rsidR="002611DF" w:rsidRPr="002C1901" w:rsidRDefault="002611DF" w:rsidP="00D4218C">
            <w:pPr>
              <w:ind w:right="-108"/>
              <w:rPr>
                <w:rFonts w:ascii="Times New Roman" w:hAnsi="Times New Roman" w:cs="Times New Roman"/>
                <w:sz w:val="24"/>
                <w:szCs w:val="24"/>
                <w:lang w:val="id-ID"/>
              </w:rPr>
            </w:pPr>
          </w:p>
        </w:tc>
        <w:tc>
          <w:tcPr>
            <w:tcW w:w="1559" w:type="dxa"/>
            <w:vMerge w:val="restart"/>
          </w:tcPr>
          <w:p w:rsidR="002611DF" w:rsidRPr="002C1901" w:rsidRDefault="002611DF" w:rsidP="00D4218C">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Sifat</w:t>
            </w:r>
          </w:p>
        </w:tc>
        <w:tc>
          <w:tcPr>
            <w:tcW w:w="1418" w:type="dxa"/>
          </w:tcPr>
          <w:p w:rsidR="002611DF" w:rsidRPr="002C1901" w:rsidRDefault="002611DF" w:rsidP="00D4218C">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keramahan</w:t>
            </w:r>
          </w:p>
        </w:tc>
        <w:tc>
          <w:tcPr>
            <w:tcW w:w="2551" w:type="dxa"/>
          </w:tcPr>
          <w:p w:rsidR="002611DF" w:rsidRPr="002C1901" w:rsidRDefault="002611DF" w:rsidP="00D4218C">
            <w:pPr>
              <w:ind w:left="-108"/>
              <w:rPr>
                <w:rFonts w:ascii="Times New Roman" w:hAnsi="Times New Roman" w:cs="Times New Roman"/>
                <w:sz w:val="24"/>
                <w:szCs w:val="24"/>
                <w:lang w:val="id-ID"/>
              </w:rPr>
            </w:pPr>
            <w:r w:rsidRPr="002C1901">
              <w:rPr>
                <w:rFonts w:ascii="Times New Roman" w:hAnsi="Times New Roman" w:cs="Times New Roman"/>
                <w:sz w:val="24"/>
                <w:szCs w:val="24"/>
              </w:rPr>
              <w:t>Tingkat keramahan</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19</w:t>
            </w:r>
          </w:p>
        </w:tc>
      </w:tr>
      <w:tr w:rsidR="002611DF" w:rsidRPr="002C1901" w:rsidTr="002C1901">
        <w:trPr>
          <w:trHeight w:val="247"/>
        </w:trPr>
        <w:tc>
          <w:tcPr>
            <w:tcW w:w="2518" w:type="dxa"/>
            <w:vMerge/>
          </w:tcPr>
          <w:p w:rsidR="002611DF" w:rsidRPr="002C1901" w:rsidRDefault="002611DF" w:rsidP="00CF50A4">
            <w:pPr>
              <w:ind w:right="-108"/>
              <w:rPr>
                <w:rFonts w:ascii="Times New Roman" w:hAnsi="Times New Roman" w:cs="Times New Roman"/>
                <w:sz w:val="24"/>
                <w:szCs w:val="24"/>
              </w:rPr>
            </w:pPr>
          </w:p>
        </w:tc>
        <w:tc>
          <w:tcPr>
            <w:tcW w:w="1559" w:type="dxa"/>
            <w:vMerge/>
          </w:tcPr>
          <w:p w:rsidR="002611DF" w:rsidRPr="002C1901" w:rsidRDefault="002611DF" w:rsidP="00D4218C">
            <w:pPr>
              <w:ind w:left="-108" w:right="-108"/>
              <w:rPr>
                <w:rFonts w:ascii="Times New Roman" w:hAnsi="Times New Roman" w:cs="Times New Roman"/>
                <w:sz w:val="24"/>
                <w:szCs w:val="24"/>
              </w:rPr>
            </w:pPr>
          </w:p>
        </w:tc>
        <w:tc>
          <w:tcPr>
            <w:tcW w:w="1418" w:type="dxa"/>
          </w:tcPr>
          <w:p w:rsidR="002611DF" w:rsidRPr="002C1901" w:rsidRDefault="002611DF" w:rsidP="00D4218C">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Penampilan karyawan</w:t>
            </w:r>
          </w:p>
        </w:tc>
        <w:tc>
          <w:tcPr>
            <w:tcW w:w="2551" w:type="dxa"/>
          </w:tcPr>
          <w:p w:rsidR="002611DF" w:rsidRPr="002C1901" w:rsidRDefault="002611DF" w:rsidP="00D4218C">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Tingkat penampilan karyawan</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20</w:t>
            </w:r>
          </w:p>
        </w:tc>
      </w:tr>
      <w:tr w:rsidR="002611DF" w:rsidRPr="002C1901" w:rsidTr="002C1901">
        <w:trPr>
          <w:trHeight w:val="271"/>
        </w:trPr>
        <w:tc>
          <w:tcPr>
            <w:tcW w:w="2518" w:type="dxa"/>
            <w:vMerge/>
          </w:tcPr>
          <w:p w:rsidR="002611DF" w:rsidRPr="002C1901" w:rsidRDefault="002611DF" w:rsidP="00CF50A4">
            <w:pPr>
              <w:ind w:right="-108"/>
              <w:rPr>
                <w:rFonts w:ascii="Times New Roman" w:hAnsi="Times New Roman" w:cs="Times New Roman"/>
                <w:sz w:val="24"/>
                <w:szCs w:val="24"/>
                <w:lang w:val="id-ID"/>
              </w:rPr>
            </w:pPr>
          </w:p>
        </w:tc>
        <w:tc>
          <w:tcPr>
            <w:tcW w:w="1559" w:type="dxa"/>
            <w:vMerge/>
          </w:tcPr>
          <w:p w:rsidR="002611DF" w:rsidRPr="002C1901" w:rsidRDefault="002611DF" w:rsidP="00D4218C">
            <w:pPr>
              <w:ind w:left="-108" w:right="-108"/>
              <w:rPr>
                <w:rFonts w:ascii="Times New Roman" w:hAnsi="Times New Roman" w:cs="Times New Roman"/>
                <w:sz w:val="24"/>
                <w:szCs w:val="24"/>
              </w:rPr>
            </w:pPr>
          </w:p>
        </w:tc>
        <w:tc>
          <w:tcPr>
            <w:tcW w:w="1418" w:type="dxa"/>
          </w:tcPr>
          <w:p w:rsidR="002611DF" w:rsidRPr="002C1901" w:rsidRDefault="002611DF" w:rsidP="00D4218C">
            <w:pPr>
              <w:ind w:left="-108" w:right="-108"/>
              <w:rPr>
                <w:rFonts w:ascii="Times New Roman" w:hAnsi="Times New Roman" w:cs="Times New Roman"/>
                <w:i/>
                <w:sz w:val="24"/>
                <w:szCs w:val="24"/>
                <w:lang w:val="id-ID"/>
              </w:rPr>
            </w:pPr>
            <w:r w:rsidRPr="002C1901">
              <w:rPr>
                <w:rFonts w:ascii="Times New Roman" w:hAnsi="Times New Roman" w:cs="Times New Roman"/>
                <w:sz w:val="24"/>
                <w:szCs w:val="24"/>
              </w:rPr>
              <w:t>Inisiatif karyawan</w:t>
            </w:r>
          </w:p>
        </w:tc>
        <w:tc>
          <w:tcPr>
            <w:tcW w:w="2551" w:type="dxa"/>
          </w:tcPr>
          <w:p w:rsidR="002611DF" w:rsidRPr="002C1901" w:rsidRDefault="002611DF" w:rsidP="00D4218C">
            <w:pPr>
              <w:ind w:left="-108" w:right="-108"/>
              <w:rPr>
                <w:rFonts w:ascii="Times New Roman" w:hAnsi="Times New Roman" w:cs="Times New Roman"/>
                <w:i/>
                <w:sz w:val="24"/>
                <w:szCs w:val="24"/>
                <w:lang w:val="id-ID"/>
              </w:rPr>
            </w:pPr>
            <w:r w:rsidRPr="002C1901">
              <w:rPr>
                <w:rFonts w:ascii="Times New Roman" w:hAnsi="Times New Roman" w:cs="Times New Roman"/>
                <w:sz w:val="24"/>
                <w:szCs w:val="24"/>
              </w:rPr>
              <w:t>Tingkat inisiatif karyawan</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21</w:t>
            </w:r>
          </w:p>
        </w:tc>
      </w:tr>
      <w:tr w:rsidR="002611DF" w:rsidRPr="002C1901" w:rsidTr="002C1901">
        <w:trPr>
          <w:trHeight w:val="163"/>
        </w:trPr>
        <w:tc>
          <w:tcPr>
            <w:tcW w:w="2518" w:type="dxa"/>
            <w:vMerge/>
          </w:tcPr>
          <w:p w:rsidR="002611DF" w:rsidRPr="002C1901" w:rsidRDefault="002611DF" w:rsidP="00CF50A4">
            <w:pPr>
              <w:ind w:right="-108"/>
              <w:rPr>
                <w:rFonts w:ascii="Times New Roman" w:hAnsi="Times New Roman" w:cs="Times New Roman"/>
                <w:sz w:val="24"/>
                <w:szCs w:val="24"/>
                <w:lang w:val="id-ID"/>
              </w:rPr>
            </w:pPr>
          </w:p>
        </w:tc>
        <w:tc>
          <w:tcPr>
            <w:tcW w:w="1559" w:type="dxa"/>
            <w:vMerge w:val="restart"/>
          </w:tcPr>
          <w:p w:rsidR="002611DF" w:rsidRPr="002C1901" w:rsidRDefault="002611DF" w:rsidP="00D4218C">
            <w:pPr>
              <w:ind w:left="-108" w:right="-108"/>
              <w:rPr>
                <w:rFonts w:ascii="Times New Roman" w:hAnsi="Times New Roman" w:cs="Times New Roman"/>
                <w:sz w:val="24"/>
                <w:szCs w:val="24"/>
              </w:rPr>
            </w:pPr>
            <w:r w:rsidRPr="002C1901">
              <w:rPr>
                <w:rFonts w:ascii="Times New Roman" w:hAnsi="Times New Roman" w:cs="Times New Roman"/>
                <w:sz w:val="24"/>
                <w:szCs w:val="24"/>
              </w:rPr>
              <w:t>Perilaku</w:t>
            </w:r>
          </w:p>
          <w:p w:rsidR="002611DF" w:rsidRPr="002C1901" w:rsidRDefault="002611DF" w:rsidP="00D4218C">
            <w:pPr>
              <w:ind w:left="-108" w:right="-108"/>
              <w:rPr>
                <w:rFonts w:ascii="Times New Roman" w:hAnsi="Times New Roman" w:cs="Times New Roman"/>
                <w:sz w:val="24"/>
                <w:szCs w:val="24"/>
              </w:rPr>
            </w:pPr>
          </w:p>
        </w:tc>
        <w:tc>
          <w:tcPr>
            <w:tcW w:w="1418" w:type="dxa"/>
          </w:tcPr>
          <w:p w:rsidR="002611DF" w:rsidRPr="002C1901" w:rsidRDefault="002611DF" w:rsidP="00D4218C">
            <w:pPr>
              <w:ind w:left="-108" w:right="-108"/>
              <w:rPr>
                <w:rFonts w:ascii="Times New Roman" w:hAnsi="Times New Roman" w:cs="Times New Roman"/>
                <w:sz w:val="24"/>
                <w:szCs w:val="24"/>
              </w:rPr>
            </w:pPr>
            <w:r w:rsidRPr="002C1901">
              <w:rPr>
                <w:rFonts w:ascii="Times New Roman" w:hAnsi="Times New Roman" w:cs="Times New Roman"/>
                <w:sz w:val="24"/>
                <w:szCs w:val="24"/>
              </w:rPr>
              <w:t>Mengembangkan orang lain</w:t>
            </w:r>
          </w:p>
        </w:tc>
        <w:tc>
          <w:tcPr>
            <w:tcW w:w="2551" w:type="dxa"/>
          </w:tcPr>
          <w:p w:rsidR="002611DF" w:rsidRPr="002C1901" w:rsidRDefault="002611DF" w:rsidP="00D4218C">
            <w:pPr>
              <w:ind w:left="-108"/>
              <w:rPr>
                <w:rFonts w:ascii="Times New Roman" w:hAnsi="Times New Roman" w:cs="Times New Roman"/>
                <w:sz w:val="24"/>
                <w:szCs w:val="24"/>
              </w:rPr>
            </w:pPr>
            <w:r w:rsidRPr="002C1901">
              <w:rPr>
                <w:rFonts w:ascii="Times New Roman" w:hAnsi="Times New Roman" w:cs="Times New Roman"/>
                <w:sz w:val="24"/>
                <w:szCs w:val="24"/>
              </w:rPr>
              <w:t>Tingkat mengembangkan orang lain</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22</w:t>
            </w:r>
          </w:p>
        </w:tc>
      </w:tr>
      <w:tr w:rsidR="002611DF" w:rsidRPr="002C1901" w:rsidTr="002C1901">
        <w:trPr>
          <w:trHeight w:val="126"/>
        </w:trPr>
        <w:tc>
          <w:tcPr>
            <w:tcW w:w="2518" w:type="dxa"/>
            <w:vMerge/>
          </w:tcPr>
          <w:p w:rsidR="002611DF" w:rsidRPr="002C1901" w:rsidRDefault="002611DF" w:rsidP="00CF50A4">
            <w:pPr>
              <w:ind w:right="-108"/>
              <w:rPr>
                <w:rFonts w:ascii="Times New Roman" w:hAnsi="Times New Roman" w:cs="Times New Roman"/>
                <w:sz w:val="24"/>
                <w:szCs w:val="24"/>
                <w:lang w:val="id-ID"/>
              </w:rPr>
            </w:pPr>
          </w:p>
        </w:tc>
        <w:tc>
          <w:tcPr>
            <w:tcW w:w="1559" w:type="dxa"/>
            <w:vMerge/>
          </w:tcPr>
          <w:p w:rsidR="002611DF" w:rsidRPr="002C1901" w:rsidRDefault="002611DF" w:rsidP="00D4218C">
            <w:pPr>
              <w:ind w:left="-108" w:right="-108"/>
              <w:rPr>
                <w:rFonts w:ascii="Times New Roman" w:hAnsi="Times New Roman" w:cs="Times New Roman"/>
                <w:sz w:val="24"/>
                <w:szCs w:val="24"/>
              </w:rPr>
            </w:pPr>
          </w:p>
        </w:tc>
        <w:tc>
          <w:tcPr>
            <w:tcW w:w="1418" w:type="dxa"/>
          </w:tcPr>
          <w:p w:rsidR="002611DF" w:rsidRPr="002C1901" w:rsidRDefault="002611DF" w:rsidP="00D4218C">
            <w:pPr>
              <w:ind w:left="-108" w:right="-108"/>
              <w:rPr>
                <w:rFonts w:ascii="Times New Roman" w:hAnsi="Times New Roman" w:cs="Times New Roman"/>
                <w:i/>
                <w:sz w:val="24"/>
                <w:szCs w:val="24"/>
                <w:lang w:val="id-ID"/>
              </w:rPr>
            </w:pPr>
            <w:r w:rsidRPr="002C1901">
              <w:rPr>
                <w:rFonts w:ascii="Times New Roman" w:hAnsi="Times New Roman" w:cs="Times New Roman"/>
                <w:sz w:val="24"/>
                <w:szCs w:val="24"/>
              </w:rPr>
              <w:t>kerja sama</w:t>
            </w:r>
          </w:p>
        </w:tc>
        <w:tc>
          <w:tcPr>
            <w:tcW w:w="2551" w:type="dxa"/>
          </w:tcPr>
          <w:p w:rsidR="002611DF" w:rsidRPr="002C1901" w:rsidRDefault="002611DF" w:rsidP="00D4218C">
            <w:pPr>
              <w:ind w:left="-108" w:right="-108"/>
              <w:rPr>
                <w:rFonts w:ascii="Times New Roman" w:hAnsi="Times New Roman" w:cs="Times New Roman"/>
                <w:i/>
                <w:sz w:val="24"/>
                <w:szCs w:val="24"/>
                <w:lang w:val="id-ID"/>
              </w:rPr>
            </w:pPr>
            <w:r w:rsidRPr="002C1901">
              <w:rPr>
                <w:rFonts w:ascii="Times New Roman" w:hAnsi="Times New Roman" w:cs="Times New Roman"/>
                <w:sz w:val="24"/>
                <w:szCs w:val="24"/>
              </w:rPr>
              <w:t>Tingkat kerja sama</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23</w:t>
            </w:r>
          </w:p>
        </w:tc>
      </w:tr>
      <w:tr w:rsidR="002611DF" w:rsidRPr="002C1901" w:rsidTr="002C1901">
        <w:trPr>
          <w:trHeight w:val="113"/>
        </w:trPr>
        <w:tc>
          <w:tcPr>
            <w:tcW w:w="2518" w:type="dxa"/>
            <w:vMerge/>
          </w:tcPr>
          <w:p w:rsidR="002611DF" w:rsidRPr="002C1901" w:rsidRDefault="002611DF" w:rsidP="00CF50A4">
            <w:pPr>
              <w:ind w:right="-108"/>
              <w:rPr>
                <w:rFonts w:ascii="Times New Roman" w:hAnsi="Times New Roman" w:cs="Times New Roman"/>
                <w:sz w:val="24"/>
                <w:szCs w:val="24"/>
                <w:lang w:val="id-ID"/>
              </w:rPr>
            </w:pPr>
          </w:p>
        </w:tc>
        <w:tc>
          <w:tcPr>
            <w:tcW w:w="1559" w:type="dxa"/>
            <w:vMerge/>
          </w:tcPr>
          <w:p w:rsidR="002611DF" w:rsidRPr="002C1901" w:rsidRDefault="002611DF" w:rsidP="00D4218C">
            <w:pPr>
              <w:ind w:left="-108" w:right="-108"/>
              <w:rPr>
                <w:rFonts w:ascii="Times New Roman" w:hAnsi="Times New Roman" w:cs="Times New Roman"/>
                <w:sz w:val="24"/>
                <w:szCs w:val="24"/>
              </w:rPr>
            </w:pPr>
          </w:p>
        </w:tc>
        <w:tc>
          <w:tcPr>
            <w:tcW w:w="1418" w:type="dxa"/>
          </w:tcPr>
          <w:p w:rsidR="002611DF" w:rsidRPr="002C1901" w:rsidRDefault="002611DF" w:rsidP="00D4218C">
            <w:pPr>
              <w:ind w:left="-108" w:right="-108"/>
              <w:rPr>
                <w:rFonts w:ascii="Times New Roman" w:hAnsi="Times New Roman" w:cs="Times New Roman"/>
                <w:i/>
                <w:sz w:val="24"/>
                <w:szCs w:val="24"/>
                <w:lang w:val="id-ID"/>
              </w:rPr>
            </w:pPr>
            <w:r w:rsidRPr="002C1901">
              <w:rPr>
                <w:rFonts w:ascii="Times New Roman" w:hAnsi="Times New Roman" w:cs="Times New Roman"/>
                <w:sz w:val="24"/>
                <w:szCs w:val="24"/>
              </w:rPr>
              <w:t>Pelayanan pelanggan yang cepat</w:t>
            </w:r>
          </w:p>
        </w:tc>
        <w:tc>
          <w:tcPr>
            <w:tcW w:w="2551" w:type="dxa"/>
          </w:tcPr>
          <w:p w:rsidR="002611DF" w:rsidRPr="002C1901" w:rsidRDefault="002611DF" w:rsidP="00D4218C">
            <w:pPr>
              <w:ind w:left="-108" w:right="-108"/>
              <w:rPr>
                <w:rFonts w:ascii="Times New Roman" w:hAnsi="Times New Roman" w:cs="Times New Roman"/>
                <w:i/>
                <w:sz w:val="24"/>
                <w:szCs w:val="24"/>
                <w:lang w:val="id-ID"/>
              </w:rPr>
            </w:pPr>
            <w:r w:rsidRPr="002C1901">
              <w:rPr>
                <w:rFonts w:ascii="Times New Roman" w:hAnsi="Times New Roman" w:cs="Times New Roman"/>
                <w:sz w:val="24"/>
                <w:szCs w:val="24"/>
              </w:rPr>
              <w:t>Tingkat pelayanan pelanggan</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24</w:t>
            </w:r>
          </w:p>
        </w:tc>
      </w:tr>
      <w:tr w:rsidR="002611DF" w:rsidRPr="002C1901" w:rsidTr="002C1901">
        <w:trPr>
          <w:trHeight w:val="149"/>
        </w:trPr>
        <w:tc>
          <w:tcPr>
            <w:tcW w:w="2518" w:type="dxa"/>
            <w:vMerge/>
          </w:tcPr>
          <w:p w:rsidR="002611DF" w:rsidRPr="002C1901" w:rsidRDefault="002611DF" w:rsidP="00CF50A4">
            <w:pPr>
              <w:ind w:right="-108"/>
              <w:rPr>
                <w:rFonts w:ascii="Times New Roman" w:hAnsi="Times New Roman" w:cs="Times New Roman"/>
                <w:sz w:val="24"/>
                <w:szCs w:val="24"/>
                <w:lang w:val="id-ID"/>
              </w:rPr>
            </w:pPr>
          </w:p>
        </w:tc>
        <w:tc>
          <w:tcPr>
            <w:tcW w:w="1559" w:type="dxa"/>
            <w:vMerge w:val="restart"/>
          </w:tcPr>
          <w:p w:rsidR="002611DF" w:rsidRPr="002C1901" w:rsidRDefault="002611DF" w:rsidP="00D4218C">
            <w:pPr>
              <w:ind w:left="-108" w:right="-108"/>
              <w:rPr>
                <w:rFonts w:ascii="Times New Roman" w:hAnsi="Times New Roman" w:cs="Times New Roman"/>
                <w:sz w:val="24"/>
                <w:szCs w:val="24"/>
              </w:rPr>
            </w:pPr>
            <w:r w:rsidRPr="002C1901">
              <w:rPr>
                <w:rFonts w:ascii="Times New Roman" w:hAnsi="Times New Roman" w:cs="Times New Roman"/>
                <w:sz w:val="24"/>
                <w:szCs w:val="24"/>
              </w:rPr>
              <w:t>Kompetensi</w:t>
            </w:r>
          </w:p>
          <w:p w:rsidR="002611DF" w:rsidRPr="002C1901" w:rsidRDefault="002611DF" w:rsidP="00D4218C">
            <w:pPr>
              <w:ind w:left="-108" w:right="-108"/>
              <w:rPr>
                <w:rFonts w:ascii="Times New Roman" w:hAnsi="Times New Roman" w:cs="Times New Roman"/>
                <w:sz w:val="24"/>
                <w:szCs w:val="24"/>
              </w:rPr>
            </w:pPr>
          </w:p>
        </w:tc>
        <w:tc>
          <w:tcPr>
            <w:tcW w:w="1418" w:type="dxa"/>
          </w:tcPr>
          <w:p w:rsidR="002611DF" w:rsidRPr="002C1901" w:rsidRDefault="002611DF" w:rsidP="00D4218C">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Pengetahuan</w:t>
            </w:r>
          </w:p>
        </w:tc>
        <w:tc>
          <w:tcPr>
            <w:tcW w:w="2551" w:type="dxa"/>
          </w:tcPr>
          <w:p w:rsidR="002611DF" w:rsidRPr="002C1901" w:rsidRDefault="002611DF" w:rsidP="00D4218C">
            <w:pPr>
              <w:ind w:left="-108"/>
              <w:rPr>
                <w:rFonts w:ascii="Times New Roman" w:hAnsi="Times New Roman" w:cs="Times New Roman"/>
                <w:sz w:val="24"/>
                <w:szCs w:val="24"/>
              </w:rPr>
            </w:pPr>
            <w:r w:rsidRPr="002C1901">
              <w:rPr>
                <w:rFonts w:ascii="Times New Roman" w:hAnsi="Times New Roman" w:cs="Times New Roman"/>
                <w:sz w:val="24"/>
                <w:szCs w:val="24"/>
              </w:rPr>
              <w:t>Tingkat pengetahuan</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25</w:t>
            </w:r>
          </w:p>
        </w:tc>
      </w:tr>
      <w:tr w:rsidR="002611DF" w:rsidRPr="002C1901" w:rsidTr="002C1901">
        <w:trPr>
          <w:trHeight w:val="607"/>
        </w:trPr>
        <w:tc>
          <w:tcPr>
            <w:tcW w:w="2518" w:type="dxa"/>
            <w:vMerge/>
          </w:tcPr>
          <w:p w:rsidR="002611DF" w:rsidRPr="002C1901" w:rsidRDefault="002611DF" w:rsidP="00CF50A4">
            <w:pPr>
              <w:ind w:right="-108"/>
              <w:rPr>
                <w:rFonts w:ascii="Times New Roman" w:hAnsi="Times New Roman" w:cs="Times New Roman"/>
                <w:sz w:val="24"/>
                <w:szCs w:val="24"/>
                <w:lang w:val="id-ID"/>
              </w:rPr>
            </w:pPr>
          </w:p>
        </w:tc>
        <w:tc>
          <w:tcPr>
            <w:tcW w:w="1559" w:type="dxa"/>
            <w:vMerge/>
          </w:tcPr>
          <w:p w:rsidR="002611DF" w:rsidRPr="002C1901" w:rsidRDefault="002611DF" w:rsidP="00D4218C">
            <w:pPr>
              <w:ind w:left="-108" w:right="-108"/>
              <w:rPr>
                <w:rFonts w:ascii="Times New Roman" w:hAnsi="Times New Roman" w:cs="Times New Roman"/>
                <w:sz w:val="24"/>
                <w:szCs w:val="24"/>
              </w:rPr>
            </w:pPr>
          </w:p>
        </w:tc>
        <w:tc>
          <w:tcPr>
            <w:tcW w:w="1418" w:type="dxa"/>
          </w:tcPr>
          <w:p w:rsidR="002611DF" w:rsidRPr="002C1901" w:rsidRDefault="002611DF" w:rsidP="00D4218C">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Keterampilan karyawan</w:t>
            </w:r>
          </w:p>
        </w:tc>
        <w:tc>
          <w:tcPr>
            <w:tcW w:w="2551" w:type="dxa"/>
          </w:tcPr>
          <w:p w:rsidR="002611DF" w:rsidRPr="002C1901" w:rsidRDefault="002611DF" w:rsidP="00D4218C">
            <w:pPr>
              <w:ind w:right="-108"/>
              <w:rPr>
                <w:rFonts w:ascii="Times New Roman" w:hAnsi="Times New Roman" w:cs="Times New Roman"/>
                <w:sz w:val="24"/>
                <w:szCs w:val="24"/>
                <w:lang w:val="id-ID"/>
              </w:rPr>
            </w:pPr>
            <w:r w:rsidRPr="002C1901">
              <w:rPr>
                <w:rFonts w:ascii="Times New Roman" w:hAnsi="Times New Roman" w:cs="Times New Roman"/>
                <w:sz w:val="24"/>
                <w:szCs w:val="24"/>
              </w:rPr>
              <w:t>Tingkat keterampilan karyawan</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26</w:t>
            </w:r>
          </w:p>
        </w:tc>
      </w:tr>
      <w:tr w:rsidR="002611DF" w:rsidRPr="002C1901" w:rsidTr="002C1901">
        <w:trPr>
          <w:trHeight w:val="367"/>
        </w:trPr>
        <w:tc>
          <w:tcPr>
            <w:tcW w:w="2518" w:type="dxa"/>
            <w:vMerge/>
          </w:tcPr>
          <w:p w:rsidR="002611DF" w:rsidRPr="002C1901" w:rsidRDefault="002611DF" w:rsidP="00CF50A4">
            <w:pPr>
              <w:ind w:right="-108"/>
              <w:rPr>
                <w:rFonts w:ascii="Times New Roman" w:hAnsi="Times New Roman" w:cs="Times New Roman"/>
                <w:sz w:val="24"/>
                <w:szCs w:val="24"/>
                <w:lang w:val="id-ID"/>
              </w:rPr>
            </w:pPr>
          </w:p>
        </w:tc>
        <w:tc>
          <w:tcPr>
            <w:tcW w:w="1559" w:type="dxa"/>
            <w:vMerge/>
          </w:tcPr>
          <w:p w:rsidR="002611DF" w:rsidRPr="002C1901" w:rsidRDefault="002611DF" w:rsidP="00D4218C">
            <w:pPr>
              <w:ind w:left="-108" w:right="-108"/>
              <w:rPr>
                <w:rFonts w:ascii="Times New Roman" w:hAnsi="Times New Roman" w:cs="Times New Roman"/>
                <w:sz w:val="24"/>
                <w:szCs w:val="24"/>
              </w:rPr>
            </w:pPr>
          </w:p>
        </w:tc>
        <w:tc>
          <w:tcPr>
            <w:tcW w:w="1418" w:type="dxa"/>
          </w:tcPr>
          <w:p w:rsidR="002611DF" w:rsidRPr="002C1901" w:rsidRDefault="002611DF" w:rsidP="00D4218C">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Kecepatan bekerja</w:t>
            </w:r>
          </w:p>
        </w:tc>
        <w:tc>
          <w:tcPr>
            <w:tcW w:w="2551" w:type="dxa"/>
          </w:tcPr>
          <w:p w:rsidR="002611DF" w:rsidRPr="002C1901" w:rsidRDefault="002611DF" w:rsidP="00D4218C">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Tingkat kecepatan bekerja</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27</w:t>
            </w:r>
          </w:p>
        </w:tc>
      </w:tr>
      <w:tr w:rsidR="002611DF" w:rsidRPr="002C1901" w:rsidTr="002C1901">
        <w:trPr>
          <w:trHeight w:val="272"/>
        </w:trPr>
        <w:tc>
          <w:tcPr>
            <w:tcW w:w="2518" w:type="dxa"/>
            <w:vMerge/>
          </w:tcPr>
          <w:p w:rsidR="002611DF" w:rsidRPr="002C1901" w:rsidRDefault="002611DF" w:rsidP="00CF50A4">
            <w:pPr>
              <w:ind w:right="-108"/>
              <w:rPr>
                <w:rFonts w:ascii="Times New Roman" w:hAnsi="Times New Roman" w:cs="Times New Roman"/>
                <w:sz w:val="24"/>
                <w:szCs w:val="24"/>
                <w:lang w:val="id-ID"/>
              </w:rPr>
            </w:pPr>
          </w:p>
        </w:tc>
        <w:tc>
          <w:tcPr>
            <w:tcW w:w="1559" w:type="dxa"/>
            <w:vMerge w:val="restart"/>
          </w:tcPr>
          <w:p w:rsidR="002611DF" w:rsidRPr="002C1901" w:rsidRDefault="002611DF" w:rsidP="00D4218C">
            <w:pPr>
              <w:ind w:left="-108" w:right="-108"/>
              <w:rPr>
                <w:rFonts w:ascii="Times New Roman" w:hAnsi="Times New Roman" w:cs="Times New Roman"/>
                <w:b/>
                <w:sz w:val="24"/>
                <w:szCs w:val="24"/>
              </w:rPr>
            </w:pPr>
            <w:r w:rsidRPr="002C1901">
              <w:rPr>
                <w:rFonts w:ascii="Times New Roman" w:hAnsi="Times New Roman" w:cs="Times New Roman"/>
                <w:sz w:val="24"/>
                <w:szCs w:val="24"/>
              </w:rPr>
              <w:t>Pencapaian tujuan</w:t>
            </w:r>
          </w:p>
        </w:tc>
        <w:tc>
          <w:tcPr>
            <w:tcW w:w="1418" w:type="dxa"/>
          </w:tcPr>
          <w:p w:rsidR="002611DF" w:rsidRPr="002C1901" w:rsidRDefault="002611DF" w:rsidP="00D4218C">
            <w:pPr>
              <w:ind w:left="-108" w:right="-108"/>
              <w:rPr>
                <w:rFonts w:ascii="Times New Roman" w:hAnsi="Times New Roman" w:cs="Times New Roman"/>
                <w:sz w:val="24"/>
                <w:szCs w:val="24"/>
              </w:rPr>
            </w:pPr>
            <w:r w:rsidRPr="002C1901">
              <w:rPr>
                <w:rFonts w:ascii="Times New Roman" w:hAnsi="Times New Roman" w:cs="Times New Roman"/>
                <w:sz w:val="24"/>
                <w:szCs w:val="24"/>
              </w:rPr>
              <w:t>Hasil yang dicapai</w:t>
            </w:r>
          </w:p>
        </w:tc>
        <w:tc>
          <w:tcPr>
            <w:tcW w:w="2551" w:type="dxa"/>
          </w:tcPr>
          <w:p w:rsidR="002611DF" w:rsidRPr="002C1901" w:rsidRDefault="002611DF" w:rsidP="00D4218C">
            <w:pPr>
              <w:ind w:left="-108"/>
              <w:rPr>
                <w:rFonts w:ascii="Times New Roman" w:hAnsi="Times New Roman" w:cs="Times New Roman"/>
                <w:sz w:val="24"/>
                <w:szCs w:val="24"/>
              </w:rPr>
            </w:pPr>
            <w:r w:rsidRPr="002C1901">
              <w:rPr>
                <w:rFonts w:ascii="Times New Roman" w:hAnsi="Times New Roman" w:cs="Times New Roman"/>
                <w:sz w:val="24"/>
                <w:szCs w:val="24"/>
              </w:rPr>
              <w:t>Tingkat hasil yang dicapai</w:t>
            </w:r>
          </w:p>
        </w:tc>
        <w:tc>
          <w:tcPr>
            <w:tcW w:w="344" w:type="dxa"/>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28</w:t>
            </w:r>
          </w:p>
        </w:tc>
      </w:tr>
      <w:tr w:rsidR="002611DF" w:rsidRPr="002C1901" w:rsidTr="002611DF">
        <w:trPr>
          <w:trHeight w:val="623"/>
        </w:trPr>
        <w:tc>
          <w:tcPr>
            <w:tcW w:w="2518" w:type="dxa"/>
            <w:vMerge/>
          </w:tcPr>
          <w:p w:rsidR="002611DF" w:rsidRPr="002C1901" w:rsidRDefault="002611DF" w:rsidP="00CF50A4">
            <w:pPr>
              <w:ind w:right="-108"/>
              <w:rPr>
                <w:rFonts w:ascii="Times New Roman" w:hAnsi="Times New Roman" w:cs="Times New Roman"/>
                <w:sz w:val="24"/>
                <w:szCs w:val="24"/>
                <w:lang w:val="id-ID"/>
              </w:rPr>
            </w:pPr>
          </w:p>
        </w:tc>
        <w:tc>
          <w:tcPr>
            <w:tcW w:w="1559" w:type="dxa"/>
            <w:vMerge/>
            <w:vAlign w:val="center"/>
          </w:tcPr>
          <w:p w:rsidR="002611DF" w:rsidRPr="002C1901" w:rsidRDefault="002611DF" w:rsidP="00D4218C">
            <w:pPr>
              <w:ind w:left="-108" w:right="-108"/>
              <w:rPr>
                <w:rFonts w:ascii="Times New Roman" w:hAnsi="Times New Roman" w:cs="Times New Roman"/>
                <w:sz w:val="24"/>
                <w:szCs w:val="24"/>
              </w:rPr>
            </w:pPr>
          </w:p>
        </w:tc>
        <w:tc>
          <w:tcPr>
            <w:tcW w:w="1418" w:type="dxa"/>
          </w:tcPr>
          <w:p w:rsidR="002611DF" w:rsidRDefault="002611DF" w:rsidP="00D4218C">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Ketepatan waktu</w:t>
            </w:r>
          </w:p>
          <w:p w:rsidR="002611DF" w:rsidRPr="002611DF" w:rsidRDefault="002611DF" w:rsidP="00D4218C">
            <w:pPr>
              <w:ind w:left="-108" w:right="-108"/>
              <w:rPr>
                <w:rFonts w:ascii="Times New Roman" w:hAnsi="Times New Roman" w:cs="Times New Roman"/>
                <w:sz w:val="24"/>
                <w:szCs w:val="24"/>
                <w:lang w:val="id-ID"/>
              </w:rPr>
            </w:pPr>
          </w:p>
        </w:tc>
        <w:tc>
          <w:tcPr>
            <w:tcW w:w="2551" w:type="dxa"/>
            <w:vMerge w:val="restart"/>
          </w:tcPr>
          <w:p w:rsidR="002611DF" w:rsidRPr="002C1901" w:rsidRDefault="002611DF" w:rsidP="00D4218C">
            <w:pPr>
              <w:ind w:left="-108" w:right="-108"/>
              <w:rPr>
                <w:rFonts w:ascii="Times New Roman" w:hAnsi="Times New Roman" w:cs="Times New Roman"/>
                <w:sz w:val="24"/>
                <w:szCs w:val="24"/>
                <w:lang w:val="id-ID"/>
              </w:rPr>
            </w:pPr>
            <w:r w:rsidRPr="002C1901">
              <w:rPr>
                <w:rFonts w:ascii="Times New Roman" w:hAnsi="Times New Roman" w:cs="Times New Roman"/>
                <w:sz w:val="24"/>
                <w:szCs w:val="24"/>
              </w:rPr>
              <w:t>Tingkat ketepatan waktu</w:t>
            </w:r>
          </w:p>
        </w:tc>
        <w:tc>
          <w:tcPr>
            <w:tcW w:w="344" w:type="dxa"/>
            <w:vMerge w:val="restart"/>
            <w:vAlign w:val="center"/>
          </w:tcPr>
          <w:p w:rsidR="002611DF" w:rsidRPr="002C1901" w:rsidRDefault="002611DF" w:rsidP="00CF50A4">
            <w:pPr>
              <w:ind w:left="-108" w:right="-190"/>
              <w:jc w:val="center"/>
              <w:rPr>
                <w:rFonts w:ascii="Times New Roman" w:hAnsi="Times New Roman" w:cs="Times New Roman"/>
                <w:sz w:val="24"/>
                <w:szCs w:val="24"/>
                <w:lang w:val="id-ID"/>
              </w:rPr>
            </w:pPr>
            <w:r w:rsidRPr="002C1901">
              <w:rPr>
                <w:rFonts w:ascii="Times New Roman" w:hAnsi="Times New Roman" w:cs="Times New Roman"/>
                <w:sz w:val="24"/>
                <w:szCs w:val="24"/>
                <w:lang w:val="id-ID"/>
              </w:rPr>
              <w:t>29</w:t>
            </w:r>
          </w:p>
        </w:tc>
      </w:tr>
      <w:tr w:rsidR="002611DF" w:rsidRPr="002C1901" w:rsidTr="003245FB">
        <w:trPr>
          <w:trHeight w:val="208"/>
        </w:trPr>
        <w:tc>
          <w:tcPr>
            <w:tcW w:w="2518" w:type="dxa"/>
            <w:vMerge/>
          </w:tcPr>
          <w:p w:rsidR="002611DF" w:rsidRPr="002C1901" w:rsidRDefault="002611DF" w:rsidP="00CF50A4">
            <w:pPr>
              <w:ind w:right="-108"/>
              <w:rPr>
                <w:rFonts w:ascii="Times New Roman" w:hAnsi="Times New Roman" w:cs="Times New Roman"/>
                <w:sz w:val="24"/>
                <w:szCs w:val="24"/>
                <w:lang w:val="id-ID"/>
              </w:rPr>
            </w:pPr>
          </w:p>
        </w:tc>
        <w:tc>
          <w:tcPr>
            <w:tcW w:w="2977" w:type="dxa"/>
            <w:gridSpan w:val="2"/>
            <w:vAlign w:val="center"/>
          </w:tcPr>
          <w:p w:rsidR="002611DF" w:rsidRPr="002C1901" w:rsidRDefault="002611DF" w:rsidP="004E2821">
            <w:pPr>
              <w:ind w:left="-108" w:right="-108"/>
              <w:rPr>
                <w:rFonts w:ascii="Times New Roman" w:hAnsi="Times New Roman" w:cs="Times New Roman"/>
                <w:sz w:val="24"/>
                <w:szCs w:val="24"/>
              </w:rPr>
            </w:pPr>
            <w:r>
              <w:rPr>
                <w:rFonts w:ascii="Times New Roman" w:hAnsi="Times New Roman" w:cs="Times New Roman"/>
                <w:sz w:val="24"/>
                <w:szCs w:val="24"/>
              </w:rPr>
              <w:t>R. Wayne Mondy (20</w:t>
            </w:r>
            <w:r>
              <w:rPr>
                <w:rFonts w:ascii="Times New Roman" w:hAnsi="Times New Roman" w:cs="Times New Roman"/>
                <w:sz w:val="24"/>
                <w:szCs w:val="24"/>
                <w:lang w:val="id-ID"/>
              </w:rPr>
              <w:t>12</w:t>
            </w:r>
            <w:r w:rsidRPr="00C624B4">
              <w:rPr>
                <w:rFonts w:ascii="Times New Roman" w:hAnsi="Times New Roman" w:cs="Times New Roman"/>
                <w:sz w:val="24"/>
                <w:szCs w:val="24"/>
              </w:rPr>
              <w:t>)</w:t>
            </w:r>
          </w:p>
        </w:tc>
        <w:tc>
          <w:tcPr>
            <w:tcW w:w="2551" w:type="dxa"/>
            <w:vMerge/>
          </w:tcPr>
          <w:p w:rsidR="002611DF" w:rsidRPr="002C1901" w:rsidRDefault="002611DF" w:rsidP="00D4218C">
            <w:pPr>
              <w:ind w:left="-108" w:right="-108"/>
              <w:rPr>
                <w:rFonts w:ascii="Times New Roman" w:hAnsi="Times New Roman" w:cs="Times New Roman"/>
                <w:sz w:val="24"/>
                <w:szCs w:val="24"/>
              </w:rPr>
            </w:pPr>
          </w:p>
        </w:tc>
        <w:tc>
          <w:tcPr>
            <w:tcW w:w="344" w:type="dxa"/>
            <w:vMerge/>
            <w:vAlign w:val="center"/>
          </w:tcPr>
          <w:p w:rsidR="002611DF" w:rsidRPr="002C1901" w:rsidRDefault="002611DF" w:rsidP="00CF50A4">
            <w:pPr>
              <w:ind w:left="-108" w:right="-190"/>
              <w:jc w:val="center"/>
              <w:rPr>
                <w:rFonts w:ascii="Times New Roman" w:hAnsi="Times New Roman" w:cs="Times New Roman"/>
                <w:sz w:val="24"/>
                <w:szCs w:val="24"/>
                <w:lang w:val="id-ID"/>
              </w:rPr>
            </w:pPr>
          </w:p>
        </w:tc>
      </w:tr>
    </w:tbl>
    <w:p w:rsidR="007224EA" w:rsidRPr="0077747E" w:rsidRDefault="007224EA" w:rsidP="007224EA">
      <w:pPr>
        <w:spacing w:after="0" w:line="480" w:lineRule="auto"/>
        <w:jc w:val="both"/>
        <w:rPr>
          <w:rFonts w:ascii="Times New Roman" w:hAnsi="Times New Roman" w:cs="Times New Roman"/>
          <w:b/>
          <w:sz w:val="24"/>
          <w:szCs w:val="24"/>
          <w:lang w:val="id-ID"/>
        </w:rPr>
      </w:pPr>
    </w:p>
    <w:p w:rsidR="00DB74E7" w:rsidRPr="00A13987" w:rsidRDefault="005536D5" w:rsidP="00A13987">
      <w:pPr>
        <w:spacing w:after="0" w:line="480" w:lineRule="auto"/>
        <w:jc w:val="both"/>
        <w:rPr>
          <w:rFonts w:ascii="Times New Roman" w:hAnsi="Times New Roman" w:cs="Times New Roman"/>
          <w:b/>
          <w:sz w:val="24"/>
          <w:szCs w:val="24"/>
        </w:rPr>
      </w:pPr>
      <w:r w:rsidRPr="00A13987">
        <w:rPr>
          <w:rFonts w:ascii="Times New Roman" w:hAnsi="Times New Roman" w:cs="Times New Roman"/>
          <w:b/>
          <w:sz w:val="24"/>
          <w:szCs w:val="24"/>
        </w:rPr>
        <w:t>3.3</w:t>
      </w:r>
      <w:r w:rsidR="001B3BCA" w:rsidRPr="00A13987">
        <w:rPr>
          <w:rFonts w:ascii="Times New Roman" w:hAnsi="Times New Roman" w:cs="Times New Roman"/>
          <w:b/>
          <w:sz w:val="24"/>
          <w:szCs w:val="24"/>
        </w:rPr>
        <w:tab/>
        <w:t>Populasi dan Sampel</w:t>
      </w:r>
    </w:p>
    <w:p w:rsidR="001B3BCA" w:rsidRDefault="001B3BCA" w:rsidP="00A13987">
      <w:pPr>
        <w:spacing w:after="0" w:line="480" w:lineRule="auto"/>
        <w:jc w:val="both"/>
        <w:rPr>
          <w:rFonts w:ascii="Times New Roman" w:hAnsi="Times New Roman" w:cs="Times New Roman"/>
          <w:sz w:val="24"/>
          <w:szCs w:val="24"/>
        </w:rPr>
      </w:pPr>
      <w:r w:rsidRPr="00A13987">
        <w:rPr>
          <w:rFonts w:ascii="Times New Roman" w:hAnsi="Times New Roman" w:cs="Times New Roman"/>
          <w:b/>
          <w:sz w:val="24"/>
          <w:szCs w:val="24"/>
        </w:rPr>
        <w:tab/>
      </w:r>
      <w:r w:rsidR="00507AD6">
        <w:rPr>
          <w:rFonts w:ascii="Times New Roman" w:hAnsi="Times New Roman" w:cs="Times New Roman"/>
          <w:sz w:val="24"/>
          <w:szCs w:val="24"/>
        </w:rPr>
        <w:t>Populasi menurut Sugiyono (</w:t>
      </w:r>
      <w:proofErr w:type="gramStart"/>
      <w:r w:rsidR="00507AD6">
        <w:rPr>
          <w:rFonts w:ascii="Times New Roman" w:hAnsi="Times New Roman" w:cs="Times New Roman"/>
          <w:sz w:val="24"/>
          <w:szCs w:val="24"/>
        </w:rPr>
        <w:t>2010</w:t>
      </w:r>
      <w:r w:rsidRPr="00A13987">
        <w:rPr>
          <w:rFonts w:ascii="Times New Roman" w:hAnsi="Times New Roman" w:cs="Times New Roman"/>
          <w:sz w:val="24"/>
          <w:szCs w:val="24"/>
        </w:rPr>
        <w:t xml:space="preserve"> :</w:t>
      </w:r>
      <w:proofErr w:type="gramEnd"/>
      <w:r w:rsidRPr="00A13987">
        <w:rPr>
          <w:rFonts w:ascii="Times New Roman" w:hAnsi="Times New Roman" w:cs="Times New Roman"/>
          <w:sz w:val="24"/>
          <w:szCs w:val="24"/>
        </w:rPr>
        <w:t xml:space="preserve"> 72) adalah wilayah generalisasi yang terdiri atas objek atau subjek yang mempunyai kualita</w:t>
      </w:r>
      <w:r w:rsidR="00A87D5D">
        <w:rPr>
          <w:rFonts w:ascii="Times New Roman" w:hAnsi="Times New Roman" w:cs="Times New Roman"/>
          <w:sz w:val="24"/>
          <w:szCs w:val="24"/>
        </w:rPr>
        <w:t>s</w:t>
      </w:r>
      <w:r w:rsidRPr="00A13987">
        <w:rPr>
          <w:rFonts w:ascii="Times New Roman" w:hAnsi="Times New Roman" w:cs="Times New Roman"/>
          <w:sz w:val="24"/>
          <w:szCs w:val="24"/>
        </w:rPr>
        <w:t xml:space="preserve"> dan karakteristik tertentu yang di</w:t>
      </w:r>
      <w:r w:rsidR="00A87D5D">
        <w:rPr>
          <w:rFonts w:ascii="Times New Roman" w:hAnsi="Times New Roman" w:cs="Times New Roman"/>
          <w:sz w:val="24"/>
          <w:szCs w:val="24"/>
        </w:rPr>
        <w:t>tetapkan oleh peneliti untuk di</w:t>
      </w:r>
      <w:r w:rsidRPr="00A13987">
        <w:rPr>
          <w:rFonts w:ascii="Times New Roman" w:hAnsi="Times New Roman" w:cs="Times New Roman"/>
          <w:sz w:val="24"/>
          <w:szCs w:val="24"/>
        </w:rPr>
        <w:t xml:space="preserve">pelajari dan ditarik kesimpulannya. </w:t>
      </w:r>
      <w:r w:rsidR="005536D5" w:rsidRPr="00A13987">
        <w:rPr>
          <w:rFonts w:ascii="Times New Roman" w:hAnsi="Times New Roman" w:cs="Times New Roman"/>
          <w:sz w:val="24"/>
          <w:szCs w:val="24"/>
        </w:rPr>
        <w:t xml:space="preserve">Penelitian ini populasinya adalah seluruh </w:t>
      </w:r>
      <w:r w:rsidR="00C81EFB" w:rsidRPr="00936D5F">
        <w:rPr>
          <w:rFonts w:ascii="Times New Roman" w:hAnsi="Times New Roman" w:cs="Times New Roman"/>
          <w:sz w:val="24"/>
          <w:szCs w:val="24"/>
        </w:rPr>
        <w:t>PT. Pos Indonesia (Persero) Bandung pada Divisi Pelayanan Sumber Daya Manusia</w:t>
      </w:r>
      <w:r w:rsidR="005536D5" w:rsidRPr="00A13987">
        <w:rPr>
          <w:rFonts w:ascii="Times New Roman" w:hAnsi="Times New Roman" w:cs="Times New Roman"/>
          <w:sz w:val="24"/>
          <w:szCs w:val="24"/>
        </w:rPr>
        <w:t>.</w:t>
      </w:r>
    </w:p>
    <w:p w:rsidR="00A87D5D" w:rsidRDefault="00A87D5D" w:rsidP="00A139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Sampel adalah bagian dari jumlah dan karakteristik yang dimiliki oleh populasi tersebut.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dipelajari dari sampel itu, kesimpulannya akan dapat diberlakukan untuk populasi. Untuk itu sampel yang diambil dari populasi harus betul betul mewakili.</w:t>
      </w:r>
    </w:p>
    <w:p w:rsidR="00A87D5D" w:rsidRDefault="00A87D5D" w:rsidP="00A139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Suharimi Arikunto (2010:108) menyatakan bahwa:</w:t>
      </w:r>
    </w:p>
    <w:p w:rsidR="00A87D5D" w:rsidRDefault="00A87D5D" w:rsidP="00A87D5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apabila</w:t>
      </w:r>
      <w:proofErr w:type="gramEnd"/>
      <w:r>
        <w:rPr>
          <w:rFonts w:ascii="Times New Roman" w:hAnsi="Times New Roman" w:cs="Times New Roman"/>
          <w:sz w:val="24"/>
          <w:szCs w:val="24"/>
        </w:rPr>
        <w:t xml:space="preserve"> seseorang ingin meneliti semua elemen yang ada dalam wilayah penelitian, maka penelitiannya merupakan penelitian populasi atau sensus. Penelitian populasi hanya dapat dilakukan bagi populasi terhingga dan subjeknya tidak terlalu banyak”.</w:t>
      </w:r>
    </w:p>
    <w:p w:rsidR="00A87D5D" w:rsidRDefault="00A87D5D" w:rsidP="00A87D5D">
      <w:pPr>
        <w:spacing w:after="0" w:line="240" w:lineRule="auto"/>
        <w:ind w:left="720"/>
        <w:jc w:val="both"/>
        <w:rPr>
          <w:rFonts w:ascii="Times New Roman" w:hAnsi="Times New Roman" w:cs="Times New Roman"/>
          <w:sz w:val="24"/>
          <w:szCs w:val="24"/>
        </w:rPr>
      </w:pPr>
    </w:p>
    <w:p w:rsidR="0077747E" w:rsidRPr="002D2CF6" w:rsidRDefault="00A87D5D" w:rsidP="002D2CF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Populasi pada</w:t>
      </w:r>
      <w:r w:rsidR="00C81EFB">
        <w:rPr>
          <w:rFonts w:ascii="Times New Roman" w:hAnsi="Times New Roman" w:cs="Times New Roman"/>
          <w:sz w:val="24"/>
          <w:szCs w:val="24"/>
        </w:rPr>
        <w:t xml:space="preserve"> penelitian ini maret 2018</w:t>
      </w:r>
      <w:r>
        <w:rPr>
          <w:rFonts w:ascii="Times New Roman" w:hAnsi="Times New Roman" w:cs="Times New Roman"/>
          <w:sz w:val="24"/>
          <w:szCs w:val="24"/>
        </w:rPr>
        <w:t xml:space="preserve"> adalah karyawan </w:t>
      </w:r>
      <w:r w:rsidR="00C81EFB" w:rsidRPr="00936D5F">
        <w:rPr>
          <w:rFonts w:ascii="Times New Roman" w:hAnsi="Times New Roman" w:cs="Times New Roman"/>
          <w:sz w:val="24"/>
          <w:szCs w:val="24"/>
        </w:rPr>
        <w:t>PT. Pos Indonesia (Persero) Bandung pada Divisi Pelayanan Sumber Daya Manusia</w:t>
      </w:r>
      <w:r w:rsidR="00C81EFB">
        <w:rPr>
          <w:rFonts w:ascii="Times New Roman" w:hAnsi="Times New Roman" w:cs="Times New Roman"/>
          <w:sz w:val="24"/>
          <w:szCs w:val="24"/>
        </w:rPr>
        <w:t xml:space="preserve"> </w:t>
      </w:r>
      <w:r w:rsidR="00C81EFB">
        <w:rPr>
          <w:rFonts w:ascii="Times New Roman" w:hAnsi="Times New Roman" w:cs="Times New Roman"/>
          <w:sz w:val="24"/>
          <w:szCs w:val="24"/>
          <w:lang w:val="id-ID"/>
        </w:rPr>
        <w:t xml:space="preserve"> yang berjumlah</w:t>
      </w:r>
      <w:r w:rsidR="0022617F">
        <w:rPr>
          <w:rFonts w:ascii="Times New Roman" w:hAnsi="Times New Roman" w:cs="Times New Roman"/>
          <w:sz w:val="24"/>
          <w:szCs w:val="24"/>
          <w:lang w:val="id-ID"/>
        </w:rPr>
        <w:t xml:space="preserve"> 51</w:t>
      </w:r>
      <w:r w:rsidR="00C81EFB">
        <w:rPr>
          <w:rFonts w:ascii="Times New Roman" w:hAnsi="Times New Roman" w:cs="Times New Roman"/>
          <w:sz w:val="24"/>
          <w:szCs w:val="24"/>
          <w:lang w:val="id-ID"/>
        </w:rPr>
        <w:t xml:space="preserve"> </w:t>
      </w:r>
      <w:r w:rsidR="002D2CF6">
        <w:rPr>
          <w:rFonts w:ascii="Times New Roman" w:hAnsi="Times New Roman" w:cs="Times New Roman"/>
          <w:sz w:val="24"/>
          <w:szCs w:val="24"/>
        </w:rPr>
        <w:t xml:space="preserve">orang, </w:t>
      </w:r>
      <w:r w:rsidR="002D2CF6">
        <w:rPr>
          <w:rFonts w:ascii="Times New Roman" w:hAnsi="Times New Roman" w:cs="Times New Roman"/>
          <w:sz w:val="24"/>
          <w:szCs w:val="24"/>
          <w:lang w:val="id-ID"/>
        </w:rPr>
        <w:t xml:space="preserve">maka dari itu disini penulis tidak menentukan sampel sehingga seluruh populasi dijadikan sebagai responden dalam penelitian ini. </w:t>
      </w:r>
    </w:p>
    <w:p w:rsidR="00E86F11" w:rsidRDefault="005536D5" w:rsidP="00A13987">
      <w:pPr>
        <w:spacing w:after="0" w:line="480" w:lineRule="auto"/>
        <w:jc w:val="both"/>
        <w:rPr>
          <w:rFonts w:ascii="Times New Roman" w:hAnsi="Times New Roman" w:cs="Times New Roman"/>
          <w:b/>
          <w:sz w:val="24"/>
          <w:szCs w:val="24"/>
        </w:rPr>
      </w:pPr>
      <w:r w:rsidRPr="00A13987">
        <w:rPr>
          <w:rFonts w:ascii="Times New Roman" w:hAnsi="Times New Roman" w:cs="Times New Roman"/>
          <w:b/>
          <w:sz w:val="24"/>
          <w:szCs w:val="24"/>
        </w:rPr>
        <w:t>3.4</w:t>
      </w:r>
      <w:r w:rsidRPr="00A13987">
        <w:rPr>
          <w:rFonts w:ascii="Times New Roman" w:hAnsi="Times New Roman" w:cs="Times New Roman"/>
          <w:b/>
          <w:sz w:val="24"/>
          <w:szCs w:val="24"/>
        </w:rPr>
        <w:tab/>
        <w:t>Teknik Pengumpulan Data</w:t>
      </w:r>
    </w:p>
    <w:p w:rsidR="008F3A42" w:rsidRPr="00E86F11" w:rsidRDefault="005536D5" w:rsidP="00E86F11">
      <w:pPr>
        <w:spacing w:after="0" w:line="480" w:lineRule="auto"/>
        <w:ind w:firstLine="720"/>
        <w:jc w:val="both"/>
        <w:rPr>
          <w:rFonts w:ascii="Times New Roman" w:hAnsi="Times New Roman" w:cs="Times New Roman"/>
          <w:b/>
          <w:sz w:val="24"/>
          <w:szCs w:val="24"/>
        </w:rPr>
      </w:pPr>
      <w:r w:rsidRPr="00A13987">
        <w:rPr>
          <w:rFonts w:ascii="Times New Roman" w:hAnsi="Times New Roman" w:cs="Times New Roman"/>
          <w:sz w:val="24"/>
          <w:szCs w:val="24"/>
        </w:rPr>
        <w:t xml:space="preserve">Pengumpulan data dalam penelitian dini dilakukan untuk mendapatkan keterangan - keterangan yang diperlukan untuk pembahasan data yang digunakan dalam penelitian. Terdapat beberapa teknik dalam pengumpulan data, </w:t>
      </w:r>
      <w:proofErr w:type="gramStart"/>
      <w:r w:rsidRPr="00A13987">
        <w:rPr>
          <w:rFonts w:ascii="Times New Roman" w:hAnsi="Times New Roman" w:cs="Times New Roman"/>
          <w:sz w:val="24"/>
          <w:szCs w:val="24"/>
        </w:rPr>
        <w:t>yaitu :</w:t>
      </w:r>
      <w:proofErr w:type="gramEnd"/>
    </w:p>
    <w:p w:rsidR="005536D5" w:rsidRPr="00A13987" w:rsidRDefault="005536D5" w:rsidP="003D5393">
      <w:pPr>
        <w:pStyle w:val="ListParagraph"/>
        <w:numPr>
          <w:ilvl w:val="0"/>
          <w:numId w:val="2"/>
        </w:numPr>
        <w:spacing w:after="0" w:line="480" w:lineRule="auto"/>
        <w:ind w:left="360"/>
        <w:jc w:val="both"/>
        <w:rPr>
          <w:rFonts w:ascii="Times New Roman" w:hAnsi="Times New Roman" w:cs="Times New Roman"/>
          <w:sz w:val="24"/>
          <w:szCs w:val="24"/>
        </w:rPr>
      </w:pPr>
      <w:r w:rsidRPr="00A13987">
        <w:rPr>
          <w:rFonts w:ascii="Times New Roman" w:hAnsi="Times New Roman" w:cs="Times New Roman"/>
          <w:sz w:val="24"/>
          <w:szCs w:val="24"/>
        </w:rPr>
        <w:t>Studi kepustakaan</w:t>
      </w:r>
    </w:p>
    <w:p w:rsidR="005536D5" w:rsidRPr="00A13987" w:rsidRDefault="005536D5" w:rsidP="003D5393">
      <w:pPr>
        <w:pStyle w:val="ListParagraph"/>
        <w:spacing w:after="0" w:line="480" w:lineRule="auto"/>
        <w:ind w:left="360"/>
        <w:jc w:val="both"/>
        <w:rPr>
          <w:rFonts w:ascii="Times New Roman" w:hAnsi="Times New Roman" w:cs="Times New Roman"/>
          <w:sz w:val="24"/>
          <w:szCs w:val="24"/>
        </w:rPr>
      </w:pPr>
      <w:r w:rsidRPr="00A13987">
        <w:rPr>
          <w:rFonts w:ascii="Times New Roman" w:hAnsi="Times New Roman" w:cs="Times New Roman"/>
          <w:sz w:val="24"/>
          <w:szCs w:val="24"/>
        </w:rPr>
        <w:t xml:space="preserve">Yaitu memperoleh data dengan </w:t>
      </w:r>
      <w:proofErr w:type="gramStart"/>
      <w:r w:rsidRPr="00A13987">
        <w:rPr>
          <w:rFonts w:ascii="Times New Roman" w:hAnsi="Times New Roman" w:cs="Times New Roman"/>
          <w:sz w:val="24"/>
          <w:szCs w:val="24"/>
        </w:rPr>
        <w:t>cara</w:t>
      </w:r>
      <w:proofErr w:type="gramEnd"/>
      <w:r w:rsidRPr="00A13987">
        <w:rPr>
          <w:rFonts w:ascii="Times New Roman" w:hAnsi="Times New Roman" w:cs="Times New Roman"/>
          <w:sz w:val="24"/>
          <w:szCs w:val="24"/>
        </w:rPr>
        <w:t xml:space="preserve"> membaca dan mempelajari buku – buku dibidang sumber daya manusia yang ada kaitannya dengan objek penelitian.</w:t>
      </w:r>
    </w:p>
    <w:p w:rsidR="005536D5" w:rsidRPr="00A13987" w:rsidRDefault="005536D5" w:rsidP="003D5393">
      <w:pPr>
        <w:pStyle w:val="ListParagraph"/>
        <w:numPr>
          <w:ilvl w:val="0"/>
          <w:numId w:val="2"/>
        </w:numPr>
        <w:spacing w:after="0" w:line="480" w:lineRule="auto"/>
        <w:ind w:left="360"/>
        <w:jc w:val="both"/>
        <w:rPr>
          <w:rFonts w:ascii="Times New Roman" w:hAnsi="Times New Roman" w:cs="Times New Roman"/>
          <w:sz w:val="24"/>
          <w:szCs w:val="24"/>
        </w:rPr>
      </w:pPr>
      <w:r w:rsidRPr="00A13987">
        <w:rPr>
          <w:rFonts w:ascii="Times New Roman" w:hAnsi="Times New Roman" w:cs="Times New Roman"/>
          <w:sz w:val="24"/>
          <w:szCs w:val="24"/>
        </w:rPr>
        <w:t>Studi lapangan</w:t>
      </w:r>
    </w:p>
    <w:p w:rsidR="005536D5" w:rsidRPr="00A13987" w:rsidRDefault="005536D5" w:rsidP="003D5393">
      <w:pPr>
        <w:pStyle w:val="ListParagraph"/>
        <w:spacing w:after="0" w:line="480" w:lineRule="auto"/>
        <w:ind w:left="360"/>
        <w:jc w:val="both"/>
        <w:rPr>
          <w:rFonts w:ascii="Times New Roman" w:hAnsi="Times New Roman" w:cs="Times New Roman"/>
          <w:sz w:val="24"/>
          <w:szCs w:val="24"/>
        </w:rPr>
      </w:pPr>
      <w:r w:rsidRPr="00A13987">
        <w:rPr>
          <w:rFonts w:ascii="Times New Roman" w:hAnsi="Times New Roman" w:cs="Times New Roman"/>
          <w:sz w:val="24"/>
          <w:szCs w:val="24"/>
        </w:rPr>
        <w:t>Yaitu mencari dan memperoleh data dari perusahaan dan para karyawan sebagai responden yang penulis teliti.</w:t>
      </w:r>
    </w:p>
    <w:p w:rsidR="005536D5" w:rsidRPr="00A13987" w:rsidRDefault="005536D5" w:rsidP="003D5393">
      <w:pPr>
        <w:pStyle w:val="ListParagraph"/>
        <w:numPr>
          <w:ilvl w:val="0"/>
          <w:numId w:val="3"/>
        </w:numPr>
        <w:spacing w:after="0" w:line="480" w:lineRule="auto"/>
        <w:ind w:left="720"/>
        <w:jc w:val="both"/>
        <w:rPr>
          <w:rFonts w:ascii="Times New Roman" w:hAnsi="Times New Roman" w:cs="Times New Roman"/>
          <w:sz w:val="24"/>
          <w:szCs w:val="24"/>
        </w:rPr>
      </w:pPr>
      <w:r w:rsidRPr="00A13987">
        <w:rPr>
          <w:rFonts w:ascii="Times New Roman" w:hAnsi="Times New Roman" w:cs="Times New Roman"/>
          <w:sz w:val="24"/>
          <w:szCs w:val="24"/>
        </w:rPr>
        <w:t xml:space="preserve">Observasi </w:t>
      </w:r>
    </w:p>
    <w:p w:rsidR="003D5393" w:rsidRPr="00E86F11" w:rsidRDefault="005536D5" w:rsidP="00E86F11">
      <w:pPr>
        <w:pStyle w:val="ListParagraph"/>
        <w:spacing w:after="0" w:line="480" w:lineRule="auto"/>
        <w:jc w:val="both"/>
        <w:rPr>
          <w:rFonts w:ascii="Times New Roman" w:hAnsi="Times New Roman" w:cs="Times New Roman"/>
          <w:sz w:val="24"/>
          <w:szCs w:val="24"/>
        </w:rPr>
      </w:pPr>
      <w:r w:rsidRPr="00A13987">
        <w:rPr>
          <w:rFonts w:ascii="Times New Roman" w:hAnsi="Times New Roman" w:cs="Times New Roman"/>
          <w:sz w:val="24"/>
          <w:szCs w:val="24"/>
        </w:rPr>
        <w:lastRenderedPageBreak/>
        <w:t>Yaitu melakukan pengamatan langsung dan mempelajari hal – hal yang berhubungan dengan penelitian secara langsung di perusahaan.</w:t>
      </w:r>
    </w:p>
    <w:p w:rsidR="005536D5" w:rsidRPr="00A13987" w:rsidRDefault="005536D5" w:rsidP="003D5393">
      <w:pPr>
        <w:pStyle w:val="ListParagraph"/>
        <w:numPr>
          <w:ilvl w:val="0"/>
          <w:numId w:val="3"/>
        </w:numPr>
        <w:spacing w:after="0" w:line="480" w:lineRule="auto"/>
        <w:ind w:left="720"/>
        <w:jc w:val="both"/>
        <w:rPr>
          <w:rFonts w:ascii="Times New Roman" w:hAnsi="Times New Roman" w:cs="Times New Roman"/>
          <w:sz w:val="24"/>
          <w:szCs w:val="24"/>
        </w:rPr>
      </w:pPr>
      <w:r w:rsidRPr="00A13987">
        <w:rPr>
          <w:rFonts w:ascii="Times New Roman" w:hAnsi="Times New Roman" w:cs="Times New Roman"/>
          <w:sz w:val="24"/>
          <w:szCs w:val="24"/>
        </w:rPr>
        <w:t xml:space="preserve">Wawancara </w:t>
      </w:r>
    </w:p>
    <w:p w:rsidR="005536D5" w:rsidRPr="00A13987" w:rsidRDefault="005536D5" w:rsidP="003D5393">
      <w:pPr>
        <w:pStyle w:val="ListParagraph"/>
        <w:spacing w:after="0" w:line="480" w:lineRule="auto"/>
        <w:jc w:val="both"/>
        <w:rPr>
          <w:rFonts w:ascii="Times New Roman" w:hAnsi="Times New Roman" w:cs="Times New Roman"/>
          <w:sz w:val="24"/>
          <w:szCs w:val="24"/>
        </w:rPr>
      </w:pPr>
      <w:r w:rsidRPr="00A13987">
        <w:rPr>
          <w:rFonts w:ascii="Times New Roman" w:hAnsi="Times New Roman" w:cs="Times New Roman"/>
          <w:sz w:val="24"/>
          <w:szCs w:val="24"/>
        </w:rPr>
        <w:t xml:space="preserve">Yaitu dengan </w:t>
      </w:r>
      <w:proofErr w:type="gramStart"/>
      <w:r w:rsidRPr="00A13987">
        <w:rPr>
          <w:rFonts w:ascii="Times New Roman" w:hAnsi="Times New Roman" w:cs="Times New Roman"/>
          <w:sz w:val="24"/>
          <w:szCs w:val="24"/>
        </w:rPr>
        <w:t>cara</w:t>
      </w:r>
      <w:proofErr w:type="gramEnd"/>
      <w:r w:rsidRPr="00A13987">
        <w:rPr>
          <w:rFonts w:ascii="Times New Roman" w:hAnsi="Times New Roman" w:cs="Times New Roman"/>
          <w:sz w:val="24"/>
          <w:szCs w:val="24"/>
        </w:rPr>
        <w:t xml:space="preserve"> mengadakan wawancara dengan kepala bagian langung personalia yang mempunyai wewenang dari para karyawan yang ada kaitannya dengan masalah yang diteliti sekaligus menjadi objek penelitian.</w:t>
      </w:r>
    </w:p>
    <w:p w:rsidR="005536D5" w:rsidRPr="00A13987" w:rsidRDefault="005536D5" w:rsidP="003D5393">
      <w:pPr>
        <w:pStyle w:val="ListParagraph"/>
        <w:numPr>
          <w:ilvl w:val="0"/>
          <w:numId w:val="3"/>
        </w:numPr>
        <w:spacing w:after="0" w:line="480" w:lineRule="auto"/>
        <w:ind w:left="720"/>
        <w:jc w:val="both"/>
        <w:rPr>
          <w:rFonts w:ascii="Times New Roman" w:hAnsi="Times New Roman" w:cs="Times New Roman"/>
          <w:sz w:val="24"/>
          <w:szCs w:val="24"/>
        </w:rPr>
      </w:pPr>
      <w:r w:rsidRPr="00A13987">
        <w:rPr>
          <w:rFonts w:ascii="Times New Roman" w:hAnsi="Times New Roman" w:cs="Times New Roman"/>
          <w:sz w:val="24"/>
          <w:szCs w:val="24"/>
        </w:rPr>
        <w:t>Kuesioner</w:t>
      </w:r>
    </w:p>
    <w:p w:rsidR="005536D5" w:rsidRDefault="005536D5" w:rsidP="003D5393">
      <w:pPr>
        <w:pStyle w:val="ListParagraph"/>
        <w:spacing w:after="0" w:line="480" w:lineRule="auto"/>
        <w:jc w:val="both"/>
        <w:rPr>
          <w:rFonts w:ascii="Times New Roman" w:hAnsi="Times New Roman" w:cs="Times New Roman"/>
          <w:sz w:val="24"/>
          <w:szCs w:val="24"/>
        </w:rPr>
      </w:pPr>
      <w:r w:rsidRPr="00A13987">
        <w:rPr>
          <w:rFonts w:ascii="Times New Roman" w:hAnsi="Times New Roman" w:cs="Times New Roman"/>
          <w:sz w:val="24"/>
          <w:szCs w:val="24"/>
        </w:rPr>
        <w:t xml:space="preserve">Yaitu dengan </w:t>
      </w:r>
      <w:proofErr w:type="gramStart"/>
      <w:r w:rsidRPr="00A13987">
        <w:rPr>
          <w:rFonts w:ascii="Times New Roman" w:hAnsi="Times New Roman" w:cs="Times New Roman"/>
          <w:sz w:val="24"/>
          <w:szCs w:val="24"/>
        </w:rPr>
        <w:t>cara</w:t>
      </w:r>
      <w:proofErr w:type="gramEnd"/>
      <w:r w:rsidRPr="00A13987">
        <w:rPr>
          <w:rFonts w:ascii="Times New Roman" w:hAnsi="Times New Roman" w:cs="Times New Roman"/>
          <w:sz w:val="24"/>
          <w:szCs w:val="24"/>
        </w:rPr>
        <w:t xml:space="preserve"> mengajukan pertanyaan – pertanyaan yang sudah dipersiapkan secara tertulis dengan menyebarkan an</w:t>
      </w:r>
      <w:r w:rsidR="008D0FA0">
        <w:rPr>
          <w:rFonts w:ascii="Times New Roman" w:hAnsi="Times New Roman" w:cs="Times New Roman"/>
          <w:sz w:val="24"/>
          <w:szCs w:val="24"/>
        </w:rPr>
        <w:t>gket disertai dengan alternatif</w:t>
      </w:r>
      <w:r w:rsidRPr="00A13987">
        <w:rPr>
          <w:rFonts w:ascii="Times New Roman" w:hAnsi="Times New Roman" w:cs="Times New Roman"/>
          <w:sz w:val="24"/>
          <w:szCs w:val="24"/>
        </w:rPr>
        <w:t xml:space="preserve"> jawaban yang akan diberikan kepada responden diluar jam kerja atau pulang kerja.</w:t>
      </w:r>
    </w:p>
    <w:p w:rsidR="00E86F11" w:rsidRPr="007224EA" w:rsidRDefault="00E86F11" w:rsidP="007224EA">
      <w:pPr>
        <w:spacing w:after="0" w:line="480" w:lineRule="auto"/>
        <w:jc w:val="both"/>
        <w:rPr>
          <w:rFonts w:ascii="Times New Roman" w:hAnsi="Times New Roman" w:cs="Times New Roman"/>
          <w:sz w:val="24"/>
          <w:szCs w:val="24"/>
        </w:rPr>
      </w:pPr>
    </w:p>
    <w:p w:rsidR="005536D5" w:rsidRPr="00A13987" w:rsidRDefault="00A57089" w:rsidP="00A13987">
      <w:pPr>
        <w:spacing w:after="0" w:line="480" w:lineRule="auto"/>
        <w:jc w:val="both"/>
        <w:rPr>
          <w:rFonts w:ascii="Times New Roman" w:hAnsi="Times New Roman" w:cs="Times New Roman"/>
          <w:b/>
          <w:sz w:val="24"/>
          <w:szCs w:val="24"/>
        </w:rPr>
      </w:pPr>
      <w:r w:rsidRPr="00A13987">
        <w:rPr>
          <w:rFonts w:ascii="Times New Roman" w:hAnsi="Times New Roman" w:cs="Times New Roman"/>
          <w:b/>
          <w:sz w:val="24"/>
          <w:szCs w:val="24"/>
        </w:rPr>
        <w:t>3.5</w:t>
      </w:r>
      <w:r w:rsidRPr="00A13987">
        <w:rPr>
          <w:rFonts w:ascii="Times New Roman" w:hAnsi="Times New Roman" w:cs="Times New Roman"/>
          <w:b/>
          <w:sz w:val="24"/>
          <w:szCs w:val="24"/>
        </w:rPr>
        <w:tab/>
        <w:t>Metode Analisis Data</w:t>
      </w:r>
    </w:p>
    <w:p w:rsidR="00A57089" w:rsidRPr="00A13987" w:rsidRDefault="00A57089" w:rsidP="00A13987">
      <w:pPr>
        <w:spacing w:after="0" w:line="480" w:lineRule="auto"/>
        <w:jc w:val="both"/>
        <w:rPr>
          <w:rFonts w:ascii="Times New Roman" w:hAnsi="Times New Roman" w:cs="Times New Roman"/>
          <w:sz w:val="24"/>
          <w:szCs w:val="24"/>
        </w:rPr>
      </w:pPr>
      <w:r w:rsidRPr="00A13987">
        <w:rPr>
          <w:rFonts w:ascii="Times New Roman" w:hAnsi="Times New Roman" w:cs="Times New Roman"/>
          <w:b/>
          <w:sz w:val="24"/>
          <w:szCs w:val="24"/>
        </w:rPr>
        <w:tab/>
      </w:r>
      <w:r w:rsidRPr="00A13987">
        <w:rPr>
          <w:rFonts w:ascii="Times New Roman" w:hAnsi="Times New Roman" w:cs="Times New Roman"/>
          <w:sz w:val="24"/>
          <w:szCs w:val="24"/>
        </w:rPr>
        <w:t>Analisis data adalah kegiatan etelah data dari seluruh reponden atau sumber data lain terkumpul. Kegiatan dalam analisis data adalah mengelompokan data berdasarkan variabel dan jenis responden, mentabulasi data berdasarkan seluruh responden, menyajikan data setiap variabel yang diteliti, melakukan perhitungan untuk menjawab rumusan masalah dan melakuka perhitungan untuk menguji hipotesis yan</w:t>
      </w:r>
      <w:r w:rsidR="00507AD6">
        <w:rPr>
          <w:rFonts w:ascii="Times New Roman" w:hAnsi="Times New Roman" w:cs="Times New Roman"/>
          <w:sz w:val="24"/>
          <w:szCs w:val="24"/>
        </w:rPr>
        <w:t xml:space="preserve">g telah diajukan (Sugiyono, </w:t>
      </w:r>
      <w:proofErr w:type="gramStart"/>
      <w:r w:rsidR="00507AD6">
        <w:rPr>
          <w:rFonts w:ascii="Times New Roman" w:hAnsi="Times New Roman" w:cs="Times New Roman"/>
          <w:sz w:val="24"/>
          <w:szCs w:val="24"/>
        </w:rPr>
        <w:t>2010</w:t>
      </w:r>
      <w:r w:rsidRPr="00A13987">
        <w:rPr>
          <w:rFonts w:ascii="Times New Roman" w:hAnsi="Times New Roman" w:cs="Times New Roman"/>
          <w:sz w:val="24"/>
          <w:szCs w:val="24"/>
        </w:rPr>
        <w:t xml:space="preserve"> :</w:t>
      </w:r>
      <w:proofErr w:type="gramEnd"/>
      <w:r w:rsidRPr="00A13987">
        <w:rPr>
          <w:rFonts w:ascii="Times New Roman" w:hAnsi="Times New Roman" w:cs="Times New Roman"/>
          <w:sz w:val="24"/>
          <w:szCs w:val="24"/>
        </w:rPr>
        <w:t xml:space="preserve"> 147).</w:t>
      </w:r>
    </w:p>
    <w:p w:rsidR="00A57089" w:rsidRDefault="00507AD6" w:rsidP="00A139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Sugiyono (</w:t>
      </w:r>
      <w:proofErr w:type="gramStart"/>
      <w:r>
        <w:rPr>
          <w:rFonts w:ascii="Times New Roman" w:hAnsi="Times New Roman" w:cs="Times New Roman"/>
          <w:sz w:val="24"/>
          <w:szCs w:val="24"/>
        </w:rPr>
        <w:t>2010</w:t>
      </w:r>
      <w:r w:rsidR="00A57089" w:rsidRPr="00A13987">
        <w:rPr>
          <w:rFonts w:ascii="Times New Roman" w:hAnsi="Times New Roman" w:cs="Times New Roman"/>
          <w:sz w:val="24"/>
          <w:szCs w:val="24"/>
        </w:rPr>
        <w:t xml:space="preserve"> :</w:t>
      </w:r>
      <w:proofErr w:type="gramEnd"/>
      <w:r w:rsidR="00A57089" w:rsidRPr="00A13987">
        <w:rPr>
          <w:rFonts w:ascii="Times New Roman" w:hAnsi="Times New Roman" w:cs="Times New Roman"/>
          <w:sz w:val="24"/>
          <w:szCs w:val="24"/>
        </w:rPr>
        <w:t xml:space="preserve"> 132) berpendapat bahwa skala </w:t>
      </w:r>
      <w:r w:rsidR="00A57089" w:rsidRPr="00A13987">
        <w:rPr>
          <w:rFonts w:ascii="Times New Roman" w:hAnsi="Times New Roman" w:cs="Times New Roman"/>
          <w:i/>
          <w:sz w:val="24"/>
          <w:szCs w:val="24"/>
        </w:rPr>
        <w:t xml:space="preserve">likert </w:t>
      </w:r>
      <w:r w:rsidR="00A57089" w:rsidRPr="00A13987">
        <w:rPr>
          <w:rFonts w:ascii="Times New Roman" w:hAnsi="Times New Roman" w:cs="Times New Roman"/>
          <w:sz w:val="24"/>
          <w:szCs w:val="24"/>
        </w:rPr>
        <w:t xml:space="preserve">dingunakan untuk mengukur sikap, pendapat dan persepsi seseorang atau sekelompok orang tentang fenomena social. Jawaban setiap item menggunakan skala </w:t>
      </w:r>
      <w:r w:rsidR="00A57089" w:rsidRPr="00A13987">
        <w:rPr>
          <w:rFonts w:ascii="Times New Roman" w:hAnsi="Times New Roman" w:cs="Times New Roman"/>
          <w:i/>
          <w:sz w:val="24"/>
          <w:szCs w:val="24"/>
        </w:rPr>
        <w:t xml:space="preserve">likert. </w:t>
      </w:r>
      <w:r w:rsidR="00A57089" w:rsidRPr="00A13987">
        <w:rPr>
          <w:rFonts w:ascii="Times New Roman" w:hAnsi="Times New Roman" w:cs="Times New Roman"/>
          <w:sz w:val="24"/>
          <w:szCs w:val="24"/>
        </w:rPr>
        <w:t xml:space="preserve">Terdapat lima pilihan dalam skala </w:t>
      </w:r>
      <w:r w:rsidR="00A57089" w:rsidRPr="00A13987">
        <w:rPr>
          <w:rFonts w:ascii="Times New Roman" w:hAnsi="Times New Roman" w:cs="Times New Roman"/>
          <w:i/>
          <w:sz w:val="24"/>
          <w:szCs w:val="24"/>
        </w:rPr>
        <w:t>likert</w:t>
      </w:r>
      <w:r w:rsidR="00A57089" w:rsidRPr="00A13987">
        <w:rPr>
          <w:rFonts w:ascii="Times New Roman" w:hAnsi="Times New Roman" w:cs="Times New Roman"/>
          <w:sz w:val="24"/>
          <w:szCs w:val="24"/>
        </w:rPr>
        <w:t xml:space="preserve"> sbagai </w:t>
      </w:r>
      <w:proofErr w:type="gramStart"/>
      <w:r w:rsidR="00A57089" w:rsidRPr="00A13987">
        <w:rPr>
          <w:rFonts w:ascii="Times New Roman" w:hAnsi="Times New Roman" w:cs="Times New Roman"/>
          <w:sz w:val="24"/>
          <w:szCs w:val="24"/>
        </w:rPr>
        <w:t>berikut :</w:t>
      </w:r>
      <w:proofErr w:type="gramEnd"/>
    </w:p>
    <w:p w:rsidR="003D5393" w:rsidRPr="00A13987" w:rsidRDefault="003D5393" w:rsidP="00E86F11">
      <w:pPr>
        <w:spacing w:after="0" w:line="240" w:lineRule="auto"/>
        <w:jc w:val="both"/>
        <w:rPr>
          <w:rFonts w:ascii="Times New Roman" w:hAnsi="Times New Roman" w:cs="Times New Roman"/>
          <w:sz w:val="24"/>
          <w:szCs w:val="24"/>
        </w:rPr>
      </w:pPr>
    </w:p>
    <w:p w:rsidR="00A57089" w:rsidRPr="00A13987" w:rsidRDefault="00A57089" w:rsidP="00E86F11">
      <w:pPr>
        <w:spacing w:after="0" w:line="480" w:lineRule="auto"/>
        <w:jc w:val="center"/>
        <w:rPr>
          <w:rFonts w:ascii="Times New Roman" w:hAnsi="Times New Roman" w:cs="Times New Roman"/>
          <w:b/>
          <w:sz w:val="24"/>
          <w:szCs w:val="24"/>
        </w:rPr>
      </w:pPr>
      <w:r w:rsidRPr="00A13987">
        <w:rPr>
          <w:rFonts w:ascii="Times New Roman" w:hAnsi="Times New Roman" w:cs="Times New Roman"/>
          <w:b/>
          <w:sz w:val="24"/>
          <w:szCs w:val="24"/>
        </w:rPr>
        <w:t>Tabel 3.2</w:t>
      </w:r>
    </w:p>
    <w:p w:rsidR="00A57089" w:rsidRPr="00A13987" w:rsidRDefault="00A57089" w:rsidP="00E86F11">
      <w:pPr>
        <w:spacing w:after="0" w:line="480" w:lineRule="auto"/>
        <w:jc w:val="center"/>
        <w:rPr>
          <w:rFonts w:ascii="Times New Roman" w:hAnsi="Times New Roman" w:cs="Times New Roman"/>
          <w:b/>
          <w:i/>
          <w:sz w:val="24"/>
          <w:szCs w:val="24"/>
        </w:rPr>
      </w:pPr>
      <w:r w:rsidRPr="00A13987">
        <w:rPr>
          <w:rFonts w:ascii="Times New Roman" w:hAnsi="Times New Roman" w:cs="Times New Roman"/>
          <w:b/>
          <w:sz w:val="24"/>
          <w:szCs w:val="24"/>
        </w:rPr>
        <w:t xml:space="preserve">Skala Model </w:t>
      </w:r>
      <w:r w:rsidRPr="00A13987">
        <w:rPr>
          <w:rFonts w:ascii="Times New Roman" w:hAnsi="Times New Roman" w:cs="Times New Roman"/>
          <w:b/>
          <w:i/>
          <w:sz w:val="24"/>
          <w:szCs w:val="24"/>
        </w:rPr>
        <w:t>Likert</w:t>
      </w:r>
    </w:p>
    <w:tbl>
      <w:tblPr>
        <w:tblStyle w:val="TableGrid"/>
        <w:tblW w:w="0" w:type="auto"/>
        <w:tblLook w:val="04A0" w:firstRow="1" w:lastRow="0" w:firstColumn="1" w:lastColumn="0" w:noHBand="0" w:noVBand="1"/>
      </w:tblPr>
      <w:tblGrid>
        <w:gridCol w:w="2718"/>
        <w:gridCol w:w="2718"/>
        <w:gridCol w:w="2718"/>
      </w:tblGrid>
      <w:tr w:rsidR="00A57089" w:rsidRPr="00A13987" w:rsidTr="00A57089">
        <w:tc>
          <w:tcPr>
            <w:tcW w:w="2718" w:type="dxa"/>
          </w:tcPr>
          <w:p w:rsidR="00A57089" w:rsidRPr="00A13987" w:rsidRDefault="00A57089" w:rsidP="00A13987">
            <w:pPr>
              <w:spacing w:line="276" w:lineRule="auto"/>
              <w:jc w:val="center"/>
              <w:rPr>
                <w:rFonts w:ascii="Times New Roman" w:hAnsi="Times New Roman" w:cs="Times New Roman"/>
                <w:b/>
                <w:sz w:val="24"/>
                <w:szCs w:val="24"/>
              </w:rPr>
            </w:pPr>
            <w:r w:rsidRPr="00A13987">
              <w:rPr>
                <w:rFonts w:ascii="Times New Roman" w:hAnsi="Times New Roman" w:cs="Times New Roman"/>
                <w:b/>
                <w:sz w:val="24"/>
                <w:szCs w:val="24"/>
              </w:rPr>
              <w:t xml:space="preserve">Skala </w:t>
            </w:r>
          </w:p>
        </w:tc>
        <w:tc>
          <w:tcPr>
            <w:tcW w:w="2718" w:type="dxa"/>
          </w:tcPr>
          <w:p w:rsidR="00A57089" w:rsidRPr="00A13987" w:rsidRDefault="00A57089" w:rsidP="00A13987">
            <w:pPr>
              <w:spacing w:line="276" w:lineRule="auto"/>
              <w:jc w:val="center"/>
              <w:rPr>
                <w:rFonts w:ascii="Times New Roman" w:hAnsi="Times New Roman" w:cs="Times New Roman"/>
                <w:b/>
                <w:sz w:val="24"/>
                <w:szCs w:val="24"/>
              </w:rPr>
            </w:pPr>
            <w:r w:rsidRPr="00A13987">
              <w:rPr>
                <w:rFonts w:ascii="Times New Roman" w:hAnsi="Times New Roman" w:cs="Times New Roman"/>
                <w:b/>
                <w:sz w:val="24"/>
                <w:szCs w:val="24"/>
              </w:rPr>
              <w:t xml:space="preserve">Keterangan </w:t>
            </w:r>
          </w:p>
        </w:tc>
        <w:tc>
          <w:tcPr>
            <w:tcW w:w="2718" w:type="dxa"/>
          </w:tcPr>
          <w:p w:rsidR="00A57089" w:rsidRPr="00A13987" w:rsidRDefault="00A57089" w:rsidP="00A13987">
            <w:pPr>
              <w:spacing w:line="276" w:lineRule="auto"/>
              <w:jc w:val="center"/>
              <w:rPr>
                <w:rFonts w:ascii="Times New Roman" w:hAnsi="Times New Roman" w:cs="Times New Roman"/>
                <w:b/>
                <w:sz w:val="24"/>
                <w:szCs w:val="24"/>
              </w:rPr>
            </w:pPr>
            <w:r w:rsidRPr="00A13987">
              <w:rPr>
                <w:rFonts w:ascii="Times New Roman" w:hAnsi="Times New Roman" w:cs="Times New Roman"/>
                <w:b/>
                <w:sz w:val="24"/>
                <w:szCs w:val="24"/>
              </w:rPr>
              <w:t>Pernyataan positif</w:t>
            </w:r>
          </w:p>
        </w:tc>
      </w:tr>
      <w:tr w:rsidR="00A57089" w:rsidRPr="00A13987" w:rsidTr="00A57089">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1</w:t>
            </w:r>
          </w:p>
        </w:tc>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Sangat Setuju</w:t>
            </w:r>
          </w:p>
        </w:tc>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5</w:t>
            </w:r>
          </w:p>
        </w:tc>
      </w:tr>
      <w:tr w:rsidR="00A57089" w:rsidRPr="00A13987" w:rsidTr="00A57089">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2</w:t>
            </w:r>
          </w:p>
        </w:tc>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 xml:space="preserve">Setuju </w:t>
            </w:r>
          </w:p>
        </w:tc>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4</w:t>
            </w:r>
          </w:p>
        </w:tc>
      </w:tr>
      <w:tr w:rsidR="00A57089" w:rsidRPr="00A13987" w:rsidTr="00A57089">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3</w:t>
            </w:r>
          </w:p>
        </w:tc>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Kurang Setuju</w:t>
            </w:r>
          </w:p>
        </w:tc>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3</w:t>
            </w:r>
          </w:p>
        </w:tc>
      </w:tr>
      <w:tr w:rsidR="00A57089" w:rsidRPr="00A13987" w:rsidTr="00A57089">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4</w:t>
            </w:r>
          </w:p>
        </w:tc>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Tidak Setuju</w:t>
            </w:r>
          </w:p>
        </w:tc>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2</w:t>
            </w:r>
          </w:p>
        </w:tc>
      </w:tr>
      <w:tr w:rsidR="00A57089" w:rsidRPr="00A13987" w:rsidTr="00A57089">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5</w:t>
            </w:r>
          </w:p>
        </w:tc>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Sangat Tidak Setuju</w:t>
            </w:r>
          </w:p>
        </w:tc>
        <w:tc>
          <w:tcPr>
            <w:tcW w:w="2718" w:type="dxa"/>
          </w:tcPr>
          <w:p w:rsidR="00A57089" w:rsidRPr="00A13987" w:rsidRDefault="00A57089" w:rsidP="00A13987">
            <w:pPr>
              <w:spacing w:line="276" w:lineRule="auto"/>
              <w:jc w:val="center"/>
              <w:rPr>
                <w:rFonts w:ascii="Times New Roman" w:hAnsi="Times New Roman" w:cs="Times New Roman"/>
                <w:sz w:val="24"/>
                <w:szCs w:val="24"/>
              </w:rPr>
            </w:pPr>
            <w:r w:rsidRPr="00A13987">
              <w:rPr>
                <w:rFonts w:ascii="Times New Roman" w:hAnsi="Times New Roman" w:cs="Times New Roman"/>
                <w:sz w:val="24"/>
                <w:szCs w:val="24"/>
              </w:rPr>
              <w:t>1</w:t>
            </w:r>
          </w:p>
        </w:tc>
      </w:tr>
    </w:tbl>
    <w:p w:rsidR="00716116" w:rsidRPr="00A13987" w:rsidRDefault="00507AD6" w:rsidP="00E86F11">
      <w:pPr>
        <w:spacing w:after="0" w:line="720"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Sugiyono (2010</w:t>
      </w:r>
      <w:r w:rsidR="00716116" w:rsidRPr="00A13987">
        <w:rPr>
          <w:rFonts w:ascii="Times New Roman" w:hAnsi="Times New Roman" w:cs="Times New Roman"/>
          <w:sz w:val="24"/>
          <w:szCs w:val="24"/>
        </w:rPr>
        <w:t xml:space="preserve"> : 93)</w:t>
      </w:r>
    </w:p>
    <w:p w:rsidR="00716116" w:rsidRDefault="00716116" w:rsidP="00A13987">
      <w:pPr>
        <w:spacing w:after="0" w:line="480" w:lineRule="auto"/>
        <w:jc w:val="both"/>
        <w:rPr>
          <w:rFonts w:ascii="Times New Roman" w:hAnsi="Times New Roman" w:cs="Times New Roman"/>
          <w:sz w:val="24"/>
          <w:szCs w:val="24"/>
        </w:rPr>
      </w:pPr>
      <w:r w:rsidRPr="00A13987">
        <w:rPr>
          <w:rFonts w:ascii="Times New Roman" w:hAnsi="Times New Roman" w:cs="Times New Roman"/>
          <w:sz w:val="24"/>
          <w:szCs w:val="24"/>
        </w:rPr>
        <w:tab/>
        <w:t>Mengacu pada ketentuan tersebut, maka jawaban dari setiap responden dapat dihitung skornyayang kemudian skor tersebut di tabulasikan untuk menghitung validitas dan reliabilitasnya.</w:t>
      </w:r>
    </w:p>
    <w:p w:rsidR="00E86F11" w:rsidRDefault="00E86F11" w:rsidP="00A13987">
      <w:pPr>
        <w:spacing w:after="0" w:line="480" w:lineRule="auto"/>
        <w:jc w:val="both"/>
        <w:rPr>
          <w:rFonts w:ascii="Times New Roman" w:hAnsi="Times New Roman" w:cs="Times New Roman"/>
          <w:sz w:val="24"/>
          <w:szCs w:val="24"/>
        </w:rPr>
      </w:pPr>
    </w:p>
    <w:p w:rsidR="00E86F11" w:rsidRPr="00A13987" w:rsidRDefault="00E86F11" w:rsidP="00A13987">
      <w:pPr>
        <w:spacing w:after="0" w:line="480" w:lineRule="auto"/>
        <w:jc w:val="both"/>
        <w:rPr>
          <w:rFonts w:ascii="Times New Roman" w:hAnsi="Times New Roman" w:cs="Times New Roman"/>
          <w:sz w:val="24"/>
          <w:szCs w:val="24"/>
        </w:rPr>
      </w:pPr>
    </w:p>
    <w:p w:rsidR="00716116" w:rsidRPr="00A13987" w:rsidRDefault="00716116" w:rsidP="00A13987">
      <w:pPr>
        <w:spacing w:after="0" w:line="480" w:lineRule="auto"/>
        <w:jc w:val="both"/>
        <w:rPr>
          <w:rFonts w:ascii="Times New Roman" w:hAnsi="Times New Roman" w:cs="Times New Roman"/>
          <w:b/>
          <w:sz w:val="24"/>
          <w:szCs w:val="24"/>
        </w:rPr>
      </w:pPr>
      <w:r w:rsidRPr="00A13987">
        <w:rPr>
          <w:rFonts w:ascii="Times New Roman" w:hAnsi="Times New Roman" w:cs="Times New Roman"/>
          <w:b/>
          <w:sz w:val="24"/>
          <w:szCs w:val="24"/>
        </w:rPr>
        <w:t>3.5.1</w:t>
      </w:r>
      <w:r w:rsidRPr="00A13987">
        <w:rPr>
          <w:rFonts w:ascii="Times New Roman" w:hAnsi="Times New Roman" w:cs="Times New Roman"/>
          <w:b/>
          <w:sz w:val="24"/>
          <w:szCs w:val="24"/>
        </w:rPr>
        <w:tab/>
        <w:t>Analisis Deskriptif</w:t>
      </w:r>
    </w:p>
    <w:p w:rsidR="00716116" w:rsidRPr="0022617F" w:rsidRDefault="00716116" w:rsidP="00E86F11">
      <w:pPr>
        <w:spacing w:line="480" w:lineRule="auto"/>
        <w:jc w:val="both"/>
        <w:rPr>
          <w:rFonts w:ascii="Times New Roman" w:hAnsi="Times New Roman" w:cs="Times New Roman"/>
          <w:sz w:val="24"/>
          <w:szCs w:val="24"/>
          <w:lang w:val="id-ID"/>
        </w:rPr>
      </w:pPr>
      <w:r w:rsidRPr="00A13987">
        <w:rPr>
          <w:rFonts w:ascii="Times New Roman" w:hAnsi="Times New Roman" w:cs="Times New Roman"/>
          <w:b/>
          <w:sz w:val="24"/>
          <w:szCs w:val="24"/>
        </w:rPr>
        <w:tab/>
      </w:r>
      <w:r w:rsidRPr="00A13987">
        <w:rPr>
          <w:rFonts w:ascii="Times New Roman" w:hAnsi="Times New Roman" w:cs="Times New Roman"/>
          <w:sz w:val="24"/>
          <w:szCs w:val="24"/>
        </w:rPr>
        <w:t>Analisis deskriptif yaitu metode penelitian yang memberikan gambaran mengenai situasi dan kejadian sehingga metode ini berkehendak mengadakan akumulasi data dasar</w:t>
      </w:r>
      <w:r w:rsidR="00507AD6">
        <w:rPr>
          <w:rFonts w:ascii="Times New Roman" w:hAnsi="Times New Roman" w:cs="Times New Roman"/>
          <w:sz w:val="24"/>
          <w:szCs w:val="24"/>
        </w:rPr>
        <w:t xml:space="preserve"> berlaku. Menurut Sugiyono (</w:t>
      </w:r>
      <w:proofErr w:type="gramStart"/>
      <w:r w:rsidR="00507AD6">
        <w:rPr>
          <w:rFonts w:ascii="Times New Roman" w:hAnsi="Times New Roman" w:cs="Times New Roman"/>
          <w:sz w:val="24"/>
          <w:szCs w:val="24"/>
        </w:rPr>
        <w:t>2010</w:t>
      </w:r>
      <w:r w:rsidRPr="00A13987">
        <w:rPr>
          <w:rFonts w:ascii="Times New Roman" w:hAnsi="Times New Roman" w:cs="Times New Roman"/>
          <w:sz w:val="24"/>
          <w:szCs w:val="24"/>
        </w:rPr>
        <w:t xml:space="preserve"> :</w:t>
      </w:r>
      <w:proofErr w:type="gramEnd"/>
      <w:r w:rsidRPr="00A13987">
        <w:rPr>
          <w:rFonts w:ascii="Times New Roman" w:hAnsi="Times New Roman" w:cs="Times New Roman"/>
          <w:sz w:val="24"/>
          <w:szCs w:val="24"/>
        </w:rPr>
        <w:t xml:space="preserve"> 53) penelitian deskriptif adalah penelitian yang dilakukan untuk mengetahui nilai variabel mandiri, baik satu variabel atau lebih (independen) tanpa membuat perbandingan atau menghubungkan dengan variabel lain. Variabel penelitian ini yaitu kompensasi, </w:t>
      </w:r>
      <w:r w:rsidR="0022617F">
        <w:rPr>
          <w:rFonts w:ascii="Times New Roman" w:hAnsi="Times New Roman" w:cs="Times New Roman"/>
          <w:sz w:val="24"/>
          <w:szCs w:val="24"/>
          <w:lang w:val="id-ID"/>
        </w:rPr>
        <w:t>penempatan dan mtivasi kerja</w:t>
      </w:r>
    </w:p>
    <w:p w:rsidR="00716116" w:rsidRPr="00A13987" w:rsidRDefault="00716116" w:rsidP="00A13987">
      <w:pPr>
        <w:spacing w:after="0" w:line="480" w:lineRule="auto"/>
        <w:jc w:val="both"/>
        <w:rPr>
          <w:rFonts w:ascii="Times New Roman" w:hAnsi="Times New Roman" w:cs="Times New Roman"/>
          <w:b/>
          <w:sz w:val="24"/>
          <w:szCs w:val="24"/>
        </w:rPr>
      </w:pPr>
      <w:r w:rsidRPr="00A13987">
        <w:rPr>
          <w:rFonts w:ascii="Times New Roman" w:hAnsi="Times New Roman" w:cs="Times New Roman"/>
          <w:b/>
          <w:sz w:val="24"/>
          <w:szCs w:val="24"/>
        </w:rPr>
        <w:t>3.5.2</w:t>
      </w:r>
      <w:r w:rsidRPr="00A13987">
        <w:rPr>
          <w:rFonts w:ascii="Times New Roman" w:hAnsi="Times New Roman" w:cs="Times New Roman"/>
          <w:b/>
          <w:sz w:val="24"/>
          <w:szCs w:val="24"/>
        </w:rPr>
        <w:tab/>
        <w:t>Analisis Kuantitatif</w:t>
      </w:r>
    </w:p>
    <w:p w:rsidR="00716116" w:rsidRPr="00A13987" w:rsidRDefault="00716116" w:rsidP="00E86F11">
      <w:pPr>
        <w:spacing w:line="480" w:lineRule="auto"/>
        <w:jc w:val="both"/>
        <w:rPr>
          <w:rFonts w:ascii="Times New Roman" w:hAnsi="Times New Roman" w:cs="Times New Roman"/>
          <w:sz w:val="24"/>
          <w:szCs w:val="24"/>
        </w:rPr>
      </w:pPr>
      <w:r w:rsidRPr="00A13987">
        <w:rPr>
          <w:rFonts w:ascii="Times New Roman" w:hAnsi="Times New Roman" w:cs="Times New Roman"/>
          <w:b/>
          <w:sz w:val="24"/>
          <w:szCs w:val="24"/>
        </w:rPr>
        <w:lastRenderedPageBreak/>
        <w:tab/>
      </w:r>
      <w:r w:rsidRPr="00A13987">
        <w:rPr>
          <w:rFonts w:ascii="Times New Roman" w:hAnsi="Times New Roman" w:cs="Times New Roman"/>
          <w:sz w:val="24"/>
          <w:szCs w:val="24"/>
        </w:rPr>
        <w:t>Analisis kuantitatif atau bersifat verifikatif yaitu metode penelitian yang bertujuan untuk mengetahui hubungan antar dua var</w:t>
      </w:r>
      <w:r w:rsidR="00507AD6">
        <w:rPr>
          <w:rFonts w:ascii="Times New Roman" w:hAnsi="Times New Roman" w:cs="Times New Roman"/>
          <w:sz w:val="24"/>
          <w:szCs w:val="24"/>
        </w:rPr>
        <w:t xml:space="preserve">iabel atau lebih (Sugiyono, </w:t>
      </w:r>
      <w:proofErr w:type="gramStart"/>
      <w:r w:rsidR="00507AD6">
        <w:rPr>
          <w:rFonts w:ascii="Times New Roman" w:hAnsi="Times New Roman" w:cs="Times New Roman"/>
          <w:sz w:val="24"/>
          <w:szCs w:val="24"/>
        </w:rPr>
        <w:t>2010</w:t>
      </w:r>
      <w:r w:rsidRPr="00A13987">
        <w:rPr>
          <w:rFonts w:ascii="Times New Roman" w:hAnsi="Times New Roman" w:cs="Times New Roman"/>
          <w:sz w:val="24"/>
          <w:szCs w:val="24"/>
        </w:rPr>
        <w:t xml:space="preserve"> :</w:t>
      </w:r>
      <w:proofErr w:type="gramEnd"/>
      <w:r w:rsidRPr="00A13987">
        <w:rPr>
          <w:rFonts w:ascii="Times New Roman" w:hAnsi="Times New Roman" w:cs="Times New Roman"/>
          <w:sz w:val="24"/>
          <w:szCs w:val="24"/>
        </w:rPr>
        <w:t xml:space="preserve"> 55). Metode ini digunakan untuk menguji kebenaran dari suatu hipotesis. Berikut ini merupakan beberapa pengujian yang </w:t>
      </w:r>
      <w:proofErr w:type="gramStart"/>
      <w:r w:rsidRPr="00A13987">
        <w:rPr>
          <w:rFonts w:ascii="Times New Roman" w:hAnsi="Times New Roman" w:cs="Times New Roman"/>
          <w:sz w:val="24"/>
          <w:szCs w:val="24"/>
        </w:rPr>
        <w:t>ak</w:t>
      </w:r>
      <w:r w:rsidR="008D0FA0">
        <w:rPr>
          <w:rFonts w:ascii="Times New Roman" w:hAnsi="Times New Roman" w:cs="Times New Roman"/>
          <w:sz w:val="24"/>
          <w:szCs w:val="24"/>
        </w:rPr>
        <w:t>an</w:t>
      </w:r>
      <w:proofErr w:type="gramEnd"/>
      <w:r w:rsidR="008D0FA0">
        <w:rPr>
          <w:rFonts w:ascii="Times New Roman" w:hAnsi="Times New Roman" w:cs="Times New Roman"/>
          <w:sz w:val="24"/>
          <w:szCs w:val="24"/>
        </w:rPr>
        <w:t xml:space="preserve"> digunakan dalam analisi verif</w:t>
      </w:r>
      <w:r w:rsidRPr="00A13987">
        <w:rPr>
          <w:rFonts w:ascii="Times New Roman" w:hAnsi="Times New Roman" w:cs="Times New Roman"/>
          <w:sz w:val="24"/>
          <w:szCs w:val="24"/>
        </w:rPr>
        <w:t>ikatif.</w:t>
      </w:r>
    </w:p>
    <w:p w:rsidR="00716116" w:rsidRPr="00A13987" w:rsidRDefault="009466B1" w:rsidP="00A1398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3.5.2.1</w:t>
      </w:r>
      <w:r>
        <w:rPr>
          <w:rFonts w:ascii="Times New Roman" w:hAnsi="Times New Roman" w:cs="Times New Roman"/>
          <w:b/>
          <w:sz w:val="24"/>
          <w:szCs w:val="24"/>
        </w:rPr>
        <w:tab/>
        <w:t>Uji Vali</w:t>
      </w:r>
      <w:r w:rsidR="00716116" w:rsidRPr="00A13987">
        <w:rPr>
          <w:rFonts w:ascii="Times New Roman" w:hAnsi="Times New Roman" w:cs="Times New Roman"/>
          <w:b/>
          <w:sz w:val="24"/>
          <w:szCs w:val="24"/>
        </w:rPr>
        <w:t>ditas</w:t>
      </w:r>
    </w:p>
    <w:p w:rsidR="00A57089" w:rsidRPr="00A13987" w:rsidRDefault="00716116" w:rsidP="00A13987">
      <w:pPr>
        <w:spacing w:after="0" w:line="480" w:lineRule="auto"/>
        <w:jc w:val="both"/>
        <w:rPr>
          <w:rFonts w:ascii="Times New Roman" w:hAnsi="Times New Roman" w:cs="Times New Roman"/>
          <w:sz w:val="24"/>
          <w:szCs w:val="24"/>
        </w:rPr>
      </w:pPr>
      <w:r w:rsidRPr="00A13987">
        <w:rPr>
          <w:rFonts w:ascii="Times New Roman" w:hAnsi="Times New Roman" w:cs="Times New Roman"/>
          <w:b/>
          <w:sz w:val="24"/>
          <w:szCs w:val="24"/>
        </w:rPr>
        <w:tab/>
      </w:r>
      <w:r w:rsidR="001179C9" w:rsidRPr="00A13987">
        <w:rPr>
          <w:rFonts w:ascii="Times New Roman" w:hAnsi="Times New Roman" w:cs="Times New Roman"/>
          <w:sz w:val="24"/>
          <w:szCs w:val="24"/>
        </w:rPr>
        <w:t xml:space="preserve">Uji validitas adalah untuk mengetahui sah tidaknya instrumen kuesioner yang digunakan dalam pengumpulan data. Uji validitas ini dilakukan untuk mengetahui apakah item – item yang tersaji dalam kuesioner benar – benar mampu mengungkapkan dengan pasti </w:t>
      </w:r>
      <w:proofErr w:type="gramStart"/>
      <w:r w:rsidR="001179C9" w:rsidRPr="00A13987">
        <w:rPr>
          <w:rFonts w:ascii="Times New Roman" w:hAnsi="Times New Roman" w:cs="Times New Roman"/>
          <w:sz w:val="24"/>
          <w:szCs w:val="24"/>
        </w:rPr>
        <w:t>apa</w:t>
      </w:r>
      <w:proofErr w:type="gramEnd"/>
      <w:r w:rsidR="001179C9" w:rsidRPr="00A13987">
        <w:rPr>
          <w:rFonts w:ascii="Times New Roman" w:hAnsi="Times New Roman" w:cs="Times New Roman"/>
          <w:sz w:val="24"/>
          <w:szCs w:val="24"/>
        </w:rPr>
        <w:t xml:space="preserve"> yang akan diteliti (Imam Gauzali, 2006).</w:t>
      </w:r>
    </w:p>
    <w:p w:rsidR="001179C9" w:rsidRPr="00A13987" w:rsidRDefault="00507AD6" w:rsidP="00A139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Sugiyono (</w:t>
      </w:r>
      <w:proofErr w:type="gramStart"/>
      <w:r>
        <w:rPr>
          <w:rFonts w:ascii="Times New Roman" w:hAnsi="Times New Roman" w:cs="Times New Roman"/>
          <w:sz w:val="24"/>
          <w:szCs w:val="24"/>
        </w:rPr>
        <w:t>2010</w:t>
      </w:r>
      <w:r w:rsidR="001179C9" w:rsidRPr="00A13987">
        <w:rPr>
          <w:rFonts w:ascii="Times New Roman" w:hAnsi="Times New Roman" w:cs="Times New Roman"/>
          <w:sz w:val="24"/>
          <w:szCs w:val="24"/>
        </w:rPr>
        <w:t xml:space="preserve"> :</w:t>
      </w:r>
      <w:proofErr w:type="gramEnd"/>
      <w:r w:rsidR="001179C9" w:rsidRPr="00A13987">
        <w:rPr>
          <w:rFonts w:ascii="Times New Roman" w:hAnsi="Times New Roman" w:cs="Times New Roman"/>
          <w:sz w:val="24"/>
          <w:szCs w:val="24"/>
        </w:rPr>
        <w:t xml:space="preserve"> 124) menyatakan item yang mempunyai korelasi positif dengan kriterum (skor total) serta korelasi yang tinggi pula menunjukan bahwa item tersebut mempunyai validitas yang tinggi pula.</w:t>
      </w:r>
    </w:p>
    <w:p w:rsidR="001179C9" w:rsidRPr="00A13987" w:rsidRDefault="001179C9" w:rsidP="00E86F11">
      <w:pPr>
        <w:spacing w:line="480" w:lineRule="auto"/>
        <w:jc w:val="both"/>
        <w:rPr>
          <w:rFonts w:ascii="Times New Roman" w:hAnsi="Times New Roman" w:cs="Times New Roman"/>
          <w:sz w:val="24"/>
          <w:szCs w:val="24"/>
        </w:rPr>
      </w:pPr>
      <w:r w:rsidRPr="00A13987">
        <w:rPr>
          <w:rFonts w:ascii="Times New Roman" w:hAnsi="Times New Roman" w:cs="Times New Roman"/>
          <w:sz w:val="24"/>
          <w:szCs w:val="24"/>
        </w:rPr>
        <w:tab/>
        <w:t xml:space="preserve">Cara untuk mencari nilai validitas dari sebuah item adalah dengan mengkorelasikan skor item tersebut dengan total skor item - item dari variabel tersebut, apabila nilai korelasi diatas 0.3 maka dikatakan item tersebut memberikan tingkat kevalidan yang cukup, sebaliknya apabila nilai korelasi dibawah 0.3 maka dikatakan item tersebut kurang valid. Metode korelasi yang digunakan adalah </w:t>
      </w:r>
      <w:r w:rsidRPr="00A13987">
        <w:rPr>
          <w:rFonts w:ascii="Times New Roman" w:hAnsi="Times New Roman" w:cs="Times New Roman"/>
          <w:i/>
          <w:sz w:val="24"/>
          <w:szCs w:val="24"/>
        </w:rPr>
        <w:t xml:space="preserve">pearson prodict moment </w:t>
      </w:r>
      <w:r w:rsidRPr="00A13987">
        <w:rPr>
          <w:rFonts w:ascii="Times New Roman" w:hAnsi="Times New Roman" w:cs="Times New Roman"/>
          <w:sz w:val="24"/>
          <w:szCs w:val="24"/>
        </w:rPr>
        <w:t xml:space="preserve">sebagai </w:t>
      </w:r>
      <w:proofErr w:type="gramStart"/>
      <w:r w:rsidRPr="00A13987">
        <w:rPr>
          <w:rFonts w:ascii="Times New Roman" w:hAnsi="Times New Roman" w:cs="Times New Roman"/>
          <w:sz w:val="24"/>
          <w:szCs w:val="24"/>
        </w:rPr>
        <w:t>berikut :</w:t>
      </w:r>
      <w:proofErr w:type="gramEnd"/>
    </w:p>
    <w:p w:rsidR="007568CA" w:rsidRPr="00A13987" w:rsidRDefault="009340DD" w:rsidP="00A13987">
      <w:pPr>
        <w:spacing w:after="0" w:line="480" w:lineRule="auto"/>
        <w:jc w:val="center"/>
        <w:rPr>
          <w:rFonts w:ascii="Times New Roman" w:eastAsiaTheme="minorEastAsia" w:hAnsi="Times New Roman" w:cs="Times New Roman"/>
          <w:b/>
          <w:sz w:val="24"/>
          <w:szCs w:val="24"/>
        </w:rPr>
      </w:pPr>
      <m:oMathPara>
        <m:oMath>
          <m:r>
            <m:rPr>
              <m:sty m:val="b"/>
            </m:rPr>
            <w:rPr>
              <w:rFonts w:ascii="Cambria Math" w:hAnsi="Cambria Math" w:cs="Times New Roman"/>
              <w:sz w:val="24"/>
              <w:szCs w:val="24"/>
            </w:rPr>
            <m:t>r=</m:t>
          </m:r>
          <m:f>
            <m:fPr>
              <m:ctrlPr>
                <w:rPr>
                  <w:rFonts w:ascii="Cambria Math" w:hAnsi="Cambria Math" w:cs="Times New Roman"/>
                  <w:b/>
                  <w:sz w:val="24"/>
                  <w:szCs w:val="24"/>
                </w:rPr>
              </m:ctrlPr>
            </m:fPr>
            <m:num>
              <m:r>
                <m:rPr>
                  <m:sty m:val="bi"/>
                </m:rPr>
                <w:rPr>
                  <w:rFonts w:ascii="Cambria Math" w:hAnsi="Cambria Math" w:cs="Times New Roman"/>
                  <w:sz w:val="24"/>
                  <w:szCs w:val="24"/>
                </w:rPr>
                <m:t>n</m:t>
              </m:r>
              <m:nary>
                <m:naryPr>
                  <m:chr m:val="∑"/>
                  <m:limLoc m:val="undOvr"/>
                  <m:subHide m:val="1"/>
                  <m:supHide m:val="1"/>
                  <m:ctrlPr>
                    <w:rPr>
                      <w:rFonts w:ascii="Cambria Math" w:hAnsi="Cambria Math" w:cs="Times New Roman"/>
                      <w:b/>
                      <w:i/>
                      <w:sz w:val="24"/>
                      <w:szCs w:val="24"/>
                    </w:rPr>
                  </m:ctrlPr>
                </m:naryPr>
                <m:sub/>
                <m:sup/>
                <m:e>
                  <m:r>
                    <m:rPr>
                      <m:sty m:val="bi"/>
                    </m:rPr>
                    <w:rPr>
                      <w:rFonts w:ascii="Cambria Math" w:hAnsi="Cambria Math" w:cs="Times New Roman"/>
                      <w:sz w:val="24"/>
                      <w:szCs w:val="24"/>
                    </w:rPr>
                    <m:t>XiYi</m:t>
                  </m:r>
                </m:e>
              </m:nary>
              <m:r>
                <m:rPr>
                  <m:sty m:val="bi"/>
                </m:rPr>
                <w:rPr>
                  <w:rFonts w:ascii="Cambria Math" w:hAnsi="Cambria Math" w:cs="Times New Roman"/>
                  <w:sz w:val="24"/>
                  <w:szCs w:val="24"/>
                </w:rPr>
                <m:t>-(</m:t>
              </m:r>
              <m:nary>
                <m:naryPr>
                  <m:chr m:val="∑"/>
                  <m:limLoc m:val="undOvr"/>
                  <m:subHide m:val="1"/>
                  <m:supHide m:val="1"/>
                  <m:ctrlPr>
                    <w:rPr>
                      <w:rFonts w:ascii="Cambria Math" w:hAnsi="Cambria Math" w:cs="Times New Roman"/>
                      <w:b/>
                      <w:i/>
                      <w:sz w:val="24"/>
                      <w:szCs w:val="24"/>
                    </w:rPr>
                  </m:ctrlPr>
                </m:naryPr>
                <m:sub/>
                <m:sup/>
                <m:e>
                  <m:r>
                    <m:rPr>
                      <m:sty m:val="bi"/>
                    </m:rPr>
                    <w:rPr>
                      <w:rFonts w:ascii="Cambria Math" w:hAnsi="Cambria Math" w:cs="Times New Roman"/>
                      <w:sz w:val="24"/>
                      <w:szCs w:val="24"/>
                    </w:rPr>
                    <m:t>Xi)(</m:t>
                  </m:r>
                  <m:nary>
                    <m:naryPr>
                      <m:chr m:val="∑"/>
                      <m:limLoc m:val="undOvr"/>
                      <m:subHide m:val="1"/>
                      <m:supHide m:val="1"/>
                      <m:ctrlPr>
                        <w:rPr>
                          <w:rFonts w:ascii="Cambria Math" w:hAnsi="Cambria Math" w:cs="Times New Roman"/>
                          <w:b/>
                          <w:i/>
                          <w:sz w:val="24"/>
                          <w:szCs w:val="24"/>
                        </w:rPr>
                      </m:ctrlPr>
                    </m:naryPr>
                    <m:sub/>
                    <m:sup/>
                    <m:e>
                      <m:r>
                        <m:rPr>
                          <m:sty m:val="bi"/>
                        </m:rPr>
                        <w:rPr>
                          <w:rFonts w:ascii="Cambria Math" w:hAnsi="Cambria Math" w:cs="Times New Roman"/>
                          <w:sz w:val="24"/>
                          <w:szCs w:val="24"/>
                        </w:rPr>
                        <m:t>Yi)</m:t>
                      </m:r>
                    </m:e>
                  </m:nary>
                </m:e>
              </m:nary>
            </m:num>
            <m:den>
              <m:r>
                <m:rPr>
                  <m:sty m:val="b"/>
                </m:rPr>
                <w:rPr>
                  <w:rFonts w:ascii="Cambria Math" w:hAnsi="Cambria Math" w:cs="Times New Roman"/>
                  <w:sz w:val="24"/>
                  <w:szCs w:val="24"/>
                </w:rPr>
                <m:t>√{</m:t>
              </m:r>
              <m:r>
                <m:rPr>
                  <m:sty m:val="bi"/>
                </m:rPr>
                <w:rPr>
                  <w:rFonts w:ascii="Cambria Math" w:hAnsi="Cambria Math" w:cs="Times New Roman"/>
                  <w:sz w:val="24"/>
                  <w:szCs w:val="24"/>
                </w:rPr>
                <m:t>n</m:t>
              </m:r>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Xi</m:t>
                      </m:r>
                    </m:e>
                    <m:sup>
                      <m:r>
                        <m:rPr>
                          <m:sty m:val="bi"/>
                        </m:rPr>
                        <w:rPr>
                          <w:rFonts w:ascii="Cambria Math" w:hAnsi="Cambria Math" w:cs="Times New Roman"/>
                          <w:sz w:val="24"/>
                          <w:szCs w:val="24"/>
                        </w:rPr>
                        <m:t>2</m:t>
                      </m:r>
                    </m:sup>
                  </m:sSup>
                </m:e>
              </m:nary>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m:t>
                  </m:r>
                  <m:nary>
                    <m:naryPr>
                      <m:chr m:val="∑"/>
                      <m:limLoc m:val="undOvr"/>
                      <m:subHide m:val="1"/>
                      <m:supHide m:val="1"/>
                      <m:ctrlPr>
                        <w:rPr>
                          <w:rFonts w:ascii="Cambria Math" w:hAnsi="Cambria Math" w:cs="Times New Roman"/>
                          <w:b/>
                          <w:i/>
                          <w:sz w:val="24"/>
                          <w:szCs w:val="24"/>
                        </w:rPr>
                      </m:ctrlPr>
                    </m:naryPr>
                    <m:sub/>
                    <m:sup/>
                    <m:e>
                      <m:r>
                        <m:rPr>
                          <m:sty m:val="bi"/>
                        </m:rPr>
                        <w:rPr>
                          <w:rFonts w:ascii="Cambria Math" w:hAnsi="Cambria Math" w:cs="Times New Roman"/>
                          <w:sz w:val="24"/>
                          <w:szCs w:val="24"/>
                        </w:rPr>
                        <m:t>Xi)</m:t>
                      </m:r>
                    </m:e>
                  </m:nary>
                </m:e>
                <m:sup>
                  <m:r>
                    <m:rPr>
                      <m:sty m:val="bi"/>
                    </m:rPr>
                    <w:rPr>
                      <w:rFonts w:ascii="Cambria Math" w:hAnsi="Cambria Math" w:cs="Times New Roman"/>
                      <w:sz w:val="24"/>
                      <w:szCs w:val="24"/>
                    </w:rPr>
                    <m:t>2</m:t>
                  </m:r>
                </m:sup>
              </m:sSup>
              <m:r>
                <m:rPr>
                  <m:sty m:val="bi"/>
                </m:rPr>
                <w:rPr>
                  <w:rFonts w:ascii="Cambria Math" w:hAnsi="Cambria Math" w:cs="Times New Roman"/>
                  <w:sz w:val="24"/>
                  <w:szCs w:val="24"/>
                </w:rPr>
                <m:t>}{n</m:t>
              </m:r>
              <m:nary>
                <m:naryPr>
                  <m:chr m:val="∑"/>
                  <m:limLoc m:val="undOvr"/>
                  <m:subHide m:val="1"/>
                  <m:supHide m:val="1"/>
                  <m:ctrlPr>
                    <w:rPr>
                      <w:rFonts w:ascii="Cambria Math" w:hAnsi="Cambria Math" w:cs="Times New Roman"/>
                      <w:b/>
                      <w:i/>
                      <w:sz w:val="24"/>
                      <w:szCs w:val="24"/>
                    </w:rPr>
                  </m:ctrlPr>
                </m:naryPr>
                <m:sub/>
                <m:sup/>
                <m:e>
                  <m:sSup>
                    <m:sSupPr>
                      <m:ctrlPr>
                        <w:rPr>
                          <w:rFonts w:ascii="Cambria Math" w:hAnsi="Cambria Math" w:cs="Times New Roman"/>
                          <w:b/>
                          <w:i/>
                          <w:sz w:val="24"/>
                          <w:szCs w:val="24"/>
                        </w:rPr>
                      </m:ctrlPr>
                    </m:sSupPr>
                    <m:e>
                      <m:r>
                        <m:rPr>
                          <m:sty m:val="bi"/>
                        </m:rPr>
                        <w:rPr>
                          <w:rFonts w:ascii="Cambria Math" w:hAnsi="Cambria Math" w:cs="Times New Roman"/>
                          <w:sz w:val="24"/>
                          <w:szCs w:val="24"/>
                        </w:rPr>
                        <m:t>Yi</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nary>
                    <m:naryPr>
                      <m:chr m:val="∑"/>
                      <m:limLoc m:val="undOvr"/>
                      <m:subHide m:val="1"/>
                      <m:supHide m:val="1"/>
                      <m:ctrlPr>
                        <w:rPr>
                          <w:rFonts w:ascii="Cambria Math" w:hAnsi="Cambria Math" w:cs="Times New Roman"/>
                          <w:b/>
                          <w:i/>
                          <w:sz w:val="24"/>
                          <w:szCs w:val="24"/>
                        </w:rPr>
                      </m:ctrlPr>
                    </m:naryPr>
                    <m:sub/>
                    <m:sup/>
                    <m:e>
                      <m:r>
                        <m:rPr>
                          <m:sty m:val="bi"/>
                        </m:rPr>
                        <w:rPr>
                          <w:rFonts w:ascii="Cambria Math" w:hAnsi="Cambria Math" w:cs="Times New Roman"/>
                          <w:sz w:val="24"/>
                          <w:szCs w:val="24"/>
                        </w:rPr>
                        <m:t>Yi</m:t>
                      </m:r>
                    </m:e>
                  </m:nary>
                  <m:sSup>
                    <m:sSupPr>
                      <m:ctrlPr>
                        <w:rPr>
                          <w:rFonts w:ascii="Cambria Math" w:hAnsi="Cambria Math" w:cs="Times New Roman"/>
                          <w:b/>
                          <w:i/>
                          <w:sz w:val="24"/>
                          <w:szCs w:val="24"/>
                        </w:rPr>
                      </m:ctrlPr>
                    </m:sSupPr>
                    <m:e>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e>
              </m:nary>
            </m:den>
          </m:f>
        </m:oMath>
      </m:oMathPara>
    </w:p>
    <w:p w:rsidR="001179C9" w:rsidRPr="00A13987" w:rsidRDefault="007568CA" w:rsidP="00E86F11">
      <w:pPr>
        <w:spacing w:before="240" w:after="0" w:line="480" w:lineRule="auto"/>
        <w:jc w:val="both"/>
        <w:rPr>
          <w:rFonts w:ascii="Times New Roman" w:hAnsi="Times New Roman" w:cs="Times New Roman"/>
          <w:sz w:val="24"/>
          <w:szCs w:val="24"/>
        </w:rPr>
      </w:pPr>
      <w:r w:rsidRPr="00A13987">
        <w:rPr>
          <w:rFonts w:ascii="Times New Roman" w:hAnsi="Times New Roman" w:cs="Times New Roman"/>
          <w:sz w:val="24"/>
          <w:szCs w:val="24"/>
        </w:rPr>
        <w:lastRenderedPageBreak/>
        <w:t xml:space="preserve"> </w:t>
      </w:r>
      <w:r w:rsidR="009340DD" w:rsidRPr="00A13987">
        <w:rPr>
          <w:rFonts w:ascii="Times New Roman" w:hAnsi="Times New Roman" w:cs="Times New Roman"/>
          <w:sz w:val="24"/>
          <w:szCs w:val="24"/>
        </w:rPr>
        <w:tab/>
        <w:t>Setelah angka korelasi diketahui, kemudian dihitung nilai t dari r dengan rumus:</w:t>
      </w:r>
    </w:p>
    <w:p w:rsidR="009340DD" w:rsidRPr="00A13987" w:rsidRDefault="009340DD" w:rsidP="00A13987">
      <w:pPr>
        <w:spacing w:after="0" w:line="480" w:lineRule="auto"/>
        <w:jc w:val="center"/>
        <w:rPr>
          <w:rFonts w:ascii="Times New Roman" w:eastAsiaTheme="minorEastAsia" w:hAnsi="Times New Roman" w:cs="Times New Roman"/>
          <w:b/>
          <w:sz w:val="24"/>
          <w:szCs w:val="24"/>
        </w:rPr>
      </w:pPr>
      <m:oMathPara>
        <m:oMath>
          <m:r>
            <m:rPr>
              <m:sty m:val="b"/>
            </m:rPr>
            <w:rPr>
              <w:rFonts w:ascii="Cambria Math" w:hAnsi="Cambria Math" w:cs="Times New Roman"/>
              <w:sz w:val="24"/>
              <w:szCs w:val="24"/>
            </w:rPr>
            <m:t>t=</m:t>
          </m:r>
          <m:f>
            <m:fPr>
              <m:ctrlPr>
                <w:rPr>
                  <w:rFonts w:ascii="Cambria Math" w:hAnsi="Cambria Math" w:cs="Times New Roman"/>
                  <w:b/>
                  <w:sz w:val="24"/>
                  <w:szCs w:val="24"/>
                </w:rPr>
              </m:ctrlPr>
            </m:fPr>
            <m:num>
              <m:r>
                <m:rPr>
                  <m:sty m:val="b"/>
                </m:rPr>
                <w:rPr>
                  <w:rFonts w:ascii="Cambria Math" w:hAnsi="Cambria Math" w:cs="Times New Roman"/>
                  <w:sz w:val="24"/>
                  <w:szCs w:val="24"/>
                </w:rPr>
                <m:t>r</m:t>
              </m:r>
              <m:rad>
                <m:radPr>
                  <m:degHide m:val="1"/>
                  <m:ctrlPr>
                    <w:rPr>
                      <w:rFonts w:ascii="Cambria Math" w:hAnsi="Cambria Math" w:cs="Times New Roman"/>
                      <w:b/>
                      <w:sz w:val="24"/>
                      <w:szCs w:val="24"/>
                    </w:rPr>
                  </m:ctrlPr>
                </m:radPr>
                <m:deg/>
                <m:e>
                  <m:r>
                    <m:rPr>
                      <m:sty m:val="b"/>
                    </m:rPr>
                    <w:rPr>
                      <w:rFonts w:ascii="Cambria Math" w:hAnsi="Cambria Math" w:cs="Times New Roman"/>
                      <w:sz w:val="24"/>
                      <w:szCs w:val="24"/>
                    </w:rPr>
                    <m:t>n-2</m:t>
                  </m:r>
                </m:e>
              </m:rad>
            </m:num>
            <m:den>
              <m:rad>
                <m:radPr>
                  <m:degHide m:val="1"/>
                  <m:ctrlPr>
                    <w:rPr>
                      <w:rFonts w:ascii="Cambria Math" w:hAnsi="Cambria Math" w:cs="Times New Roman"/>
                      <w:b/>
                      <w:sz w:val="24"/>
                      <w:szCs w:val="24"/>
                    </w:rPr>
                  </m:ctrlPr>
                </m:radPr>
                <m:deg/>
                <m:e>
                  <m:r>
                    <m:rPr>
                      <m:sty m:val="bi"/>
                    </m:rPr>
                    <w:rPr>
                      <w:rFonts w:ascii="Cambria Math" w:hAnsi="Cambria Math" w:cs="Times New Roman"/>
                      <w:sz w:val="24"/>
                      <w:szCs w:val="24"/>
                    </w:rPr>
                    <m:t>1-</m:t>
                  </m:r>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e>
              </m:rad>
            </m:den>
          </m:f>
        </m:oMath>
      </m:oMathPara>
    </w:p>
    <w:p w:rsidR="009340DD" w:rsidRPr="00A13987" w:rsidRDefault="009340DD" w:rsidP="00E86F11">
      <w:pPr>
        <w:spacing w:before="240"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ab/>
        <w:t xml:space="preserve">Setelah itu, dibandingkan dengan nilai kritisnya. Bila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 xml:space="preserve"> </m:t>
        </m:r>
      </m:oMath>
      <w:proofErr w:type="gramStart"/>
      <w:r w:rsidR="00AC22BF" w:rsidRPr="00A13987">
        <w:rPr>
          <w:rFonts w:ascii="Times New Roman" w:eastAsiaTheme="minorEastAsia" w:hAnsi="Times New Roman" w:cs="Times New Roman"/>
          <w:sz w:val="24"/>
          <w:szCs w:val="24"/>
        </w:rPr>
        <w:t xml:space="preserve">&gt;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00AC22BF" w:rsidRPr="00A13987">
        <w:rPr>
          <w:rFonts w:ascii="Times New Roman" w:eastAsiaTheme="minorEastAsia" w:hAnsi="Times New Roman" w:cs="Times New Roman"/>
          <w:sz w:val="24"/>
          <w:szCs w:val="24"/>
        </w:rPr>
        <w:t xml:space="preserve">, berarti data tersebut signifikan (valid) dan layak digunakan dalam pengujian hipotesis penelitian. Sebaliknya </w:t>
      </w:r>
      <w:proofErr w:type="gramStart"/>
      <w:r w:rsidR="00AC22BF" w:rsidRPr="00A13987">
        <w:rPr>
          <w:rFonts w:ascii="Times New Roman" w:eastAsiaTheme="minorEastAsia" w:hAnsi="Times New Roman" w:cs="Times New Roman"/>
          <w:sz w:val="24"/>
          <w:szCs w:val="24"/>
        </w:rPr>
        <w:t xml:space="preserve">bila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 xml:space="preserve"> </m:t>
        </m:r>
      </m:oMath>
      <w:r w:rsidR="00AC22BF" w:rsidRPr="00A13987">
        <w:rPr>
          <w:rFonts w:ascii="Times New Roman" w:eastAsiaTheme="minorEastAsia" w:hAnsi="Times New Roman" w:cs="Times New Roman"/>
          <w:sz w:val="24"/>
          <w:szCs w:val="24"/>
        </w:rPr>
        <w:t xml:space="preserve">&lt;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00AC22BF" w:rsidRPr="00A13987">
        <w:rPr>
          <w:rFonts w:ascii="Times New Roman" w:eastAsiaTheme="minorEastAsia" w:hAnsi="Times New Roman" w:cs="Times New Roman"/>
          <w:sz w:val="24"/>
          <w:szCs w:val="24"/>
        </w:rPr>
        <w:t>, berarti data tersebut tidak signifikan (tidak valid) dan tidak akan diikutsertakan dalam pengujian hipotesis penelitian. Pertanyaan – pertanyaan yang valid selanjutnya dilakukan uji reliabilitas.</w:t>
      </w:r>
    </w:p>
    <w:p w:rsidR="00AC22BF" w:rsidRPr="00A13987" w:rsidRDefault="00AC22BF" w:rsidP="00E86F11">
      <w:pPr>
        <w:spacing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ab/>
        <w:t xml:space="preserve">Uji validitas dalam penelitian ini menggunakan program SPSS. Validitas suatu butir pertanyaan dapat dilihat dari hasil autput SPSS pada table judul item – Total Statistic. Menilai kevalidan masing – masing butir pertanyaan dapat dilihat dari nilai </w:t>
      </w:r>
      <w:r w:rsidRPr="00A13987">
        <w:rPr>
          <w:rFonts w:ascii="Times New Roman" w:eastAsiaTheme="minorEastAsia" w:hAnsi="Times New Roman" w:cs="Times New Roman"/>
          <w:i/>
          <w:sz w:val="24"/>
          <w:szCs w:val="24"/>
        </w:rPr>
        <w:t xml:space="preserve">corrected item – Tital Correction </w:t>
      </w:r>
      <w:r w:rsidRPr="00A13987">
        <w:rPr>
          <w:rFonts w:ascii="Times New Roman" w:eastAsiaTheme="minorEastAsia" w:hAnsi="Times New Roman" w:cs="Times New Roman"/>
          <w:sz w:val="24"/>
          <w:szCs w:val="24"/>
        </w:rPr>
        <w:t xml:space="preserve">masing – masing butir pertanyaan.suatu butir pertanyaan dinyatakan valid jika nilai r-hitung yang merupakan nilai dari </w:t>
      </w:r>
      <w:r w:rsidRPr="00A13987">
        <w:rPr>
          <w:rFonts w:ascii="Times New Roman" w:eastAsiaTheme="minorEastAsia" w:hAnsi="Times New Roman" w:cs="Times New Roman"/>
          <w:i/>
          <w:sz w:val="24"/>
          <w:szCs w:val="24"/>
        </w:rPr>
        <w:t>corrected item – Tital Correction&gt;</w:t>
      </w:r>
      <w:r w:rsidRPr="00A13987">
        <w:rPr>
          <w:rFonts w:ascii="Times New Roman" w:eastAsiaTheme="minorEastAsia" w:hAnsi="Times New Roman" w:cs="Times New Roman"/>
          <w:sz w:val="24"/>
          <w:szCs w:val="24"/>
        </w:rPr>
        <w:t>0,30 (Priyanto, 2009).</w:t>
      </w:r>
    </w:p>
    <w:p w:rsidR="00AC22BF" w:rsidRPr="00A13987" w:rsidRDefault="00AC22BF" w:rsidP="00A13987">
      <w:pPr>
        <w:spacing w:after="0" w:line="480" w:lineRule="auto"/>
        <w:jc w:val="both"/>
        <w:rPr>
          <w:rFonts w:ascii="Times New Roman" w:eastAsiaTheme="minorEastAsia" w:hAnsi="Times New Roman" w:cs="Times New Roman"/>
          <w:b/>
          <w:sz w:val="24"/>
          <w:szCs w:val="24"/>
        </w:rPr>
      </w:pPr>
      <w:r w:rsidRPr="00A13987">
        <w:rPr>
          <w:rFonts w:ascii="Times New Roman" w:eastAsiaTheme="minorEastAsia" w:hAnsi="Times New Roman" w:cs="Times New Roman"/>
          <w:b/>
          <w:sz w:val="24"/>
          <w:szCs w:val="24"/>
        </w:rPr>
        <w:t>3.5.2.2 Uji Realibilitas</w:t>
      </w:r>
    </w:p>
    <w:p w:rsidR="008F3A42" w:rsidRPr="00A13987" w:rsidRDefault="00AC22BF" w:rsidP="00E86F11">
      <w:pPr>
        <w:spacing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b/>
          <w:sz w:val="24"/>
          <w:szCs w:val="24"/>
        </w:rPr>
        <w:tab/>
      </w:r>
      <w:r w:rsidR="00507AD6">
        <w:rPr>
          <w:rFonts w:ascii="Times New Roman" w:eastAsiaTheme="minorEastAsia" w:hAnsi="Times New Roman" w:cs="Times New Roman"/>
          <w:sz w:val="24"/>
          <w:szCs w:val="24"/>
        </w:rPr>
        <w:t>Sugiyono (</w:t>
      </w:r>
      <w:proofErr w:type="gramStart"/>
      <w:r w:rsidR="00507AD6">
        <w:rPr>
          <w:rFonts w:ascii="Times New Roman" w:eastAsiaTheme="minorEastAsia" w:hAnsi="Times New Roman" w:cs="Times New Roman"/>
          <w:sz w:val="24"/>
          <w:szCs w:val="24"/>
        </w:rPr>
        <w:t>2010</w:t>
      </w:r>
      <w:r w:rsidRPr="00A13987">
        <w:rPr>
          <w:rFonts w:ascii="Times New Roman" w:eastAsiaTheme="minorEastAsia" w:hAnsi="Times New Roman" w:cs="Times New Roman"/>
          <w:sz w:val="24"/>
          <w:szCs w:val="24"/>
        </w:rPr>
        <w:t xml:space="preserve"> :</w:t>
      </w:r>
      <w:proofErr w:type="gramEnd"/>
      <w:r w:rsidRPr="00A13987">
        <w:rPr>
          <w:rFonts w:ascii="Times New Roman" w:eastAsiaTheme="minorEastAsia" w:hAnsi="Times New Roman" w:cs="Times New Roman"/>
          <w:sz w:val="24"/>
          <w:szCs w:val="24"/>
        </w:rPr>
        <w:t xml:space="preserve">121) mengemukakan bahwa reliabilitas adalah sejauh mana hasil pengukuran dengan menggunakan objek yang sama, akan menghasilkan data yang sama. Cara mengukur reliabilitas yaitu dengan menggunakan metode </w:t>
      </w:r>
      <w:r w:rsidRPr="00A13987">
        <w:rPr>
          <w:rFonts w:ascii="Times New Roman" w:eastAsiaTheme="minorEastAsia" w:hAnsi="Times New Roman" w:cs="Times New Roman"/>
          <w:i/>
          <w:sz w:val="24"/>
          <w:szCs w:val="24"/>
        </w:rPr>
        <w:t xml:space="preserve">split half. </w:t>
      </w:r>
      <w:r w:rsidRPr="00A13987">
        <w:rPr>
          <w:rFonts w:ascii="Times New Roman" w:eastAsiaTheme="minorEastAsia" w:hAnsi="Times New Roman" w:cs="Times New Roman"/>
          <w:sz w:val="24"/>
          <w:szCs w:val="24"/>
        </w:rPr>
        <w:t xml:space="preserve">Hasilnya bisa dilihat dari nila </w:t>
      </w:r>
      <w:r w:rsidRPr="00A13987">
        <w:rPr>
          <w:rFonts w:ascii="Times New Roman" w:eastAsiaTheme="minorEastAsia" w:hAnsi="Times New Roman" w:cs="Times New Roman"/>
          <w:i/>
          <w:sz w:val="24"/>
          <w:szCs w:val="24"/>
        </w:rPr>
        <w:t xml:space="preserve">correlation between forms. </w:t>
      </w:r>
      <w:r w:rsidRPr="00A13987">
        <w:rPr>
          <w:rFonts w:ascii="Times New Roman" w:eastAsiaTheme="minorEastAsia" w:hAnsi="Times New Roman" w:cs="Times New Roman"/>
          <w:sz w:val="24"/>
          <w:szCs w:val="24"/>
        </w:rPr>
        <w:t xml:space="preserve">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 xml:space="preserve">hitung </m:t>
            </m:r>
          </m:sub>
        </m:sSub>
      </m:oMath>
      <w:r w:rsidRPr="00A13987">
        <w:rPr>
          <w:rFonts w:ascii="Times New Roman" w:eastAsiaTheme="minorEastAsia" w:hAnsi="Times New Roman" w:cs="Times New Roman"/>
          <w:sz w:val="24"/>
          <w:szCs w:val="24"/>
        </w:rPr>
        <w:t>&gt;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sidR="005E70DF" w:rsidRPr="00A13987">
        <w:rPr>
          <w:rFonts w:ascii="Times New Roman" w:eastAsiaTheme="minorEastAsia" w:hAnsi="Times New Roman" w:cs="Times New Roman"/>
          <w:sz w:val="24"/>
          <w:szCs w:val="24"/>
        </w:rPr>
        <w:t xml:space="preserve">, maka instrument tersebut dinyatakan reliabel atau membandingkannya dengan nilai </w:t>
      </w:r>
      <w:r w:rsidR="005E70DF" w:rsidRPr="00A13987">
        <w:rPr>
          <w:rFonts w:ascii="Times New Roman" w:eastAsiaTheme="minorEastAsia" w:hAnsi="Times New Roman" w:cs="Times New Roman"/>
          <w:i/>
          <w:sz w:val="24"/>
          <w:szCs w:val="24"/>
        </w:rPr>
        <w:t xml:space="preserve">cut of point </w:t>
      </w:r>
      <w:r w:rsidR="005E70DF" w:rsidRPr="00A13987">
        <w:rPr>
          <w:rFonts w:ascii="Times New Roman" w:eastAsiaTheme="minorEastAsia" w:hAnsi="Times New Roman" w:cs="Times New Roman"/>
          <w:sz w:val="24"/>
          <w:szCs w:val="24"/>
        </w:rPr>
        <w:t xml:space="preserve">0.3 maka reliabel dija r &gt;0.3. </w:t>
      </w:r>
      <w:proofErr w:type="gramStart"/>
      <w:r w:rsidR="005E70DF" w:rsidRPr="00A13987">
        <w:rPr>
          <w:rFonts w:ascii="Times New Roman" w:eastAsiaTheme="minorEastAsia" w:hAnsi="Times New Roman" w:cs="Times New Roman"/>
          <w:sz w:val="24"/>
          <w:szCs w:val="24"/>
        </w:rPr>
        <w:lastRenderedPageBreak/>
        <w:t>sebaliknya</w:t>
      </w:r>
      <w:proofErr w:type="gramEnd"/>
      <w:r w:rsidR="005E70DF" w:rsidRPr="00A13987">
        <w:rPr>
          <w:rFonts w:ascii="Times New Roman" w:eastAsiaTheme="minorEastAsia" w:hAnsi="Times New Roman" w:cs="Times New Roman"/>
          <w:sz w:val="24"/>
          <w:szCs w:val="24"/>
        </w:rPr>
        <w:t xml:space="preserve"> 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 xml:space="preserve">hitung </m:t>
            </m:r>
          </m:sub>
        </m:sSub>
      </m:oMath>
      <w:r w:rsidR="005E70DF" w:rsidRPr="00A13987">
        <w:rPr>
          <w:rFonts w:ascii="Times New Roman" w:eastAsiaTheme="minorEastAsia" w:hAnsi="Times New Roman" w:cs="Times New Roman"/>
          <w:sz w:val="24"/>
          <w:szCs w:val="24"/>
        </w:rPr>
        <w:t xml:space="preserve">&lt;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sidR="005E70DF" w:rsidRPr="00A13987">
        <w:rPr>
          <w:rFonts w:ascii="Times New Roman" w:eastAsiaTheme="minorEastAsia" w:hAnsi="Times New Roman" w:cs="Times New Roman"/>
          <w:sz w:val="24"/>
          <w:szCs w:val="24"/>
        </w:rPr>
        <w:t xml:space="preserve">, maka instrumen tersebut tidak reliabel. Pengujian reliabilitas dengan alpha cronbach bisa dilihat dari nilai alpha, jika nilai alpha &gt;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oMath>
      <w:r w:rsidR="005E70DF" w:rsidRPr="00A13987">
        <w:rPr>
          <w:rFonts w:ascii="Times New Roman" w:eastAsiaTheme="minorEastAsia" w:hAnsi="Times New Roman" w:cs="Times New Roman"/>
          <w:sz w:val="24"/>
          <w:szCs w:val="24"/>
        </w:rPr>
        <w:t xml:space="preserve"> yaitu 0.7 maka dapat dikatakan reliabel. </w:t>
      </w:r>
    </w:p>
    <w:p w:rsidR="005E70DF" w:rsidRPr="00A13987" w:rsidRDefault="005E70DF" w:rsidP="00A13987">
      <w:pPr>
        <w:spacing w:after="0" w:line="480" w:lineRule="auto"/>
        <w:jc w:val="both"/>
        <w:rPr>
          <w:rFonts w:ascii="Times New Roman" w:eastAsiaTheme="minorEastAsia" w:hAnsi="Times New Roman" w:cs="Times New Roman"/>
          <w:b/>
          <w:sz w:val="24"/>
          <w:szCs w:val="24"/>
        </w:rPr>
      </w:pPr>
      <w:r w:rsidRPr="00A13987">
        <w:rPr>
          <w:rFonts w:ascii="Times New Roman" w:eastAsiaTheme="minorEastAsia" w:hAnsi="Times New Roman" w:cs="Times New Roman"/>
          <w:b/>
          <w:sz w:val="24"/>
          <w:szCs w:val="24"/>
        </w:rPr>
        <w:t>3.5.2.3</w:t>
      </w:r>
      <w:r w:rsidRPr="00A13987">
        <w:rPr>
          <w:rFonts w:ascii="Times New Roman" w:eastAsiaTheme="minorEastAsia" w:hAnsi="Times New Roman" w:cs="Times New Roman"/>
          <w:b/>
          <w:sz w:val="24"/>
          <w:szCs w:val="24"/>
        </w:rPr>
        <w:tab/>
      </w:r>
      <w:r w:rsidRPr="00A13987">
        <w:rPr>
          <w:rFonts w:ascii="Times New Roman" w:eastAsiaTheme="minorEastAsia" w:hAnsi="Times New Roman" w:cs="Times New Roman"/>
          <w:b/>
          <w:i/>
          <w:sz w:val="24"/>
          <w:szCs w:val="24"/>
        </w:rPr>
        <w:t xml:space="preserve">Method </w:t>
      </w:r>
      <w:proofErr w:type="gramStart"/>
      <w:r w:rsidRPr="00A13987">
        <w:rPr>
          <w:rFonts w:ascii="Times New Roman" w:eastAsiaTheme="minorEastAsia" w:hAnsi="Times New Roman" w:cs="Times New Roman"/>
          <w:b/>
          <w:i/>
          <w:sz w:val="24"/>
          <w:szCs w:val="24"/>
        </w:rPr>
        <w:t>Of</w:t>
      </w:r>
      <w:proofErr w:type="gramEnd"/>
      <w:r w:rsidRPr="00A13987">
        <w:rPr>
          <w:rFonts w:ascii="Times New Roman" w:eastAsiaTheme="minorEastAsia" w:hAnsi="Times New Roman" w:cs="Times New Roman"/>
          <w:b/>
          <w:i/>
          <w:sz w:val="24"/>
          <w:szCs w:val="24"/>
        </w:rPr>
        <w:t xml:space="preserve"> Succeshive Interval </w:t>
      </w:r>
      <w:r w:rsidRPr="00A13987">
        <w:rPr>
          <w:rFonts w:ascii="Times New Roman" w:eastAsiaTheme="minorEastAsia" w:hAnsi="Times New Roman" w:cs="Times New Roman"/>
          <w:b/>
          <w:sz w:val="24"/>
          <w:szCs w:val="24"/>
        </w:rPr>
        <w:t>(MSI)</w:t>
      </w:r>
    </w:p>
    <w:p w:rsidR="005E70DF" w:rsidRPr="00A13987" w:rsidRDefault="005E70DF" w:rsidP="00A13987">
      <w:pPr>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b/>
          <w:sz w:val="24"/>
          <w:szCs w:val="24"/>
        </w:rPr>
        <w:tab/>
      </w:r>
      <w:r w:rsidRPr="00A13987">
        <w:rPr>
          <w:rFonts w:ascii="Times New Roman" w:eastAsiaTheme="minorEastAsia" w:hAnsi="Times New Roman" w:cs="Times New Roman"/>
          <w:sz w:val="24"/>
          <w:szCs w:val="24"/>
        </w:rPr>
        <w:t xml:space="preserve">Data yang dihasilkan dari penelitian </w:t>
      </w:r>
      <w:proofErr w:type="gramStart"/>
      <w:r w:rsidRPr="00A13987">
        <w:rPr>
          <w:rFonts w:ascii="Times New Roman" w:eastAsiaTheme="minorEastAsia" w:hAnsi="Times New Roman" w:cs="Times New Roman"/>
          <w:sz w:val="24"/>
          <w:szCs w:val="24"/>
        </w:rPr>
        <w:t>ini  berupa</w:t>
      </w:r>
      <w:proofErr w:type="gramEnd"/>
      <w:r w:rsidRPr="00A13987">
        <w:rPr>
          <w:rFonts w:ascii="Times New Roman" w:eastAsiaTheme="minorEastAsia" w:hAnsi="Times New Roman" w:cs="Times New Roman"/>
          <w:sz w:val="24"/>
          <w:szCs w:val="24"/>
        </w:rPr>
        <w:t xml:space="preserve"> data yang berskala ordinal. Agar memudahkan dalam pengolahan data maka data harus diubah dulu menjadi berskala interval dengan teknik </w:t>
      </w:r>
      <w:r w:rsidRPr="00A13987">
        <w:rPr>
          <w:rFonts w:ascii="Times New Roman" w:eastAsiaTheme="minorEastAsia" w:hAnsi="Times New Roman" w:cs="Times New Roman"/>
          <w:i/>
          <w:sz w:val="24"/>
          <w:szCs w:val="24"/>
        </w:rPr>
        <w:t xml:space="preserve">method of succeshive interval. </w:t>
      </w:r>
      <w:r w:rsidRPr="00A13987">
        <w:rPr>
          <w:rFonts w:ascii="Times New Roman" w:eastAsiaTheme="minorEastAsia" w:hAnsi="Times New Roman" w:cs="Times New Roman"/>
          <w:sz w:val="24"/>
          <w:szCs w:val="24"/>
        </w:rPr>
        <w:t xml:space="preserve">Langkah – langkah yang harus dilakukan adalah sebagai </w:t>
      </w:r>
      <w:proofErr w:type="gramStart"/>
      <w:r w:rsidRPr="00A13987">
        <w:rPr>
          <w:rFonts w:ascii="Times New Roman" w:eastAsiaTheme="minorEastAsia" w:hAnsi="Times New Roman" w:cs="Times New Roman"/>
          <w:sz w:val="24"/>
          <w:szCs w:val="24"/>
        </w:rPr>
        <w:t>berikut :</w:t>
      </w:r>
      <w:proofErr w:type="gramEnd"/>
    </w:p>
    <w:p w:rsidR="005E70DF" w:rsidRPr="00A13987" w:rsidRDefault="005E70DF" w:rsidP="00E86F11">
      <w:pPr>
        <w:pStyle w:val="ListParagraph"/>
        <w:numPr>
          <w:ilvl w:val="0"/>
          <w:numId w:val="4"/>
        </w:numPr>
        <w:spacing w:after="0" w:line="480" w:lineRule="auto"/>
        <w:ind w:left="360"/>
        <w:jc w:val="both"/>
        <w:rPr>
          <w:rFonts w:ascii="Times New Roman" w:hAnsi="Times New Roman" w:cs="Times New Roman"/>
          <w:sz w:val="24"/>
          <w:szCs w:val="24"/>
        </w:rPr>
      </w:pPr>
      <w:r w:rsidRPr="00A13987">
        <w:rPr>
          <w:rFonts w:ascii="Times New Roman" w:hAnsi="Times New Roman" w:cs="Times New Roman"/>
          <w:sz w:val="24"/>
          <w:szCs w:val="24"/>
        </w:rPr>
        <w:t xml:space="preserve">Tentukan dengan tegas variabel </w:t>
      </w:r>
      <w:proofErr w:type="gramStart"/>
      <w:r w:rsidRPr="00A13987">
        <w:rPr>
          <w:rFonts w:ascii="Times New Roman" w:hAnsi="Times New Roman" w:cs="Times New Roman"/>
          <w:sz w:val="24"/>
          <w:szCs w:val="24"/>
        </w:rPr>
        <w:t>apa</w:t>
      </w:r>
      <w:proofErr w:type="gramEnd"/>
      <w:r w:rsidRPr="00A13987">
        <w:rPr>
          <w:rFonts w:ascii="Times New Roman" w:hAnsi="Times New Roman" w:cs="Times New Roman"/>
          <w:sz w:val="24"/>
          <w:szCs w:val="24"/>
        </w:rPr>
        <w:t xml:space="preserve"> yang akan ditukar.</w:t>
      </w:r>
    </w:p>
    <w:p w:rsidR="005E70DF" w:rsidRPr="00A13987" w:rsidRDefault="005E70DF" w:rsidP="00E86F11">
      <w:pPr>
        <w:pStyle w:val="ListParagraph"/>
        <w:numPr>
          <w:ilvl w:val="0"/>
          <w:numId w:val="4"/>
        </w:numPr>
        <w:spacing w:after="0" w:line="480" w:lineRule="auto"/>
        <w:ind w:left="360"/>
        <w:jc w:val="both"/>
        <w:rPr>
          <w:rFonts w:ascii="Times New Roman" w:hAnsi="Times New Roman" w:cs="Times New Roman"/>
          <w:sz w:val="24"/>
          <w:szCs w:val="24"/>
        </w:rPr>
      </w:pPr>
      <w:r w:rsidRPr="00A13987">
        <w:rPr>
          <w:rFonts w:ascii="Times New Roman" w:hAnsi="Times New Roman" w:cs="Times New Roman"/>
          <w:sz w:val="24"/>
          <w:szCs w:val="24"/>
        </w:rPr>
        <w:t xml:space="preserve">Tentukan berapa reponden yang </w:t>
      </w:r>
      <w:proofErr w:type="gramStart"/>
      <w:r w:rsidRPr="00A13987">
        <w:rPr>
          <w:rFonts w:ascii="Times New Roman" w:hAnsi="Times New Roman" w:cs="Times New Roman"/>
          <w:sz w:val="24"/>
          <w:szCs w:val="24"/>
        </w:rPr>
        <w:t>akan</w:t>
      </w:r>
      <w:proofErr w:type="gramEnd"/>
      <w:r w:rsidRPr="00A13987">
        <w:rPr>
          <w:rFonts w:ascii="Times New Roman" w:hAnsi="Times New Roman" w:cs="Times New Roman"/>
          <w:sz w:val="24"/>
          <w:szCs w:val="24"/>
        </w:rPr>
        <w:t xml:space="preserve"> memperoleh skor – skor yang telah ditentukan dan dinyatakan sebagai frekuensi.</w:t>
      </w:r>
    </w:p>
    <w:p w:rsidR="005E70DF" w:rsidRPr="00A13987" w:rsidRDefault="005E70DF" w:rsidP="00E86F11">
      <w:pPr>
        <w:pStyle w:val="ListParagraph"/>
        <w:numPr>
          <w:ilvl w:val="0"/>
          <w:numId w:val="4"/>
        </w:numPr>
        <w:spacing w:after="0" w:line="480" w:lineRule="auto"/>
        <w:ind w:left="360"/>
        <w:jc w:val="both"/>
        <w:rPr>
          <w:rFonts w:ascii="Times New Roman" w:hAnsi="Times New Roman" w:cs="Times New Roman"/>
          <w:sz w:val="24"/>
          <w:szCs w:val="24"/>
        </w:rPr>
      </w:pPr>
      <w:r w:rsidRPr="00A13987">
        <w:rPr>
          <w:rFonts w:ascii="Times New Roman" w:hAnsi="Times New Roman" w:cs="Times New Roman"/>
          <w:sz w:val="24"/>
          <w:szCs w:val="24"/>
        </w:rPr>
        <w:t>Setiap frekuensi pada responden dibagi dengan keseluruhan reponden, disebut sebagai proforsi.</w:t>
      </w:r>
    </w:p>
    <w:p w:rsidR="005E70DF" w:rsidRPr="00A13987" w:rsidRDefault="00770DED" w:rsidP="00E86F11">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Tentukan pro</w:t>
      </w:r>
      <w:r>
        <w:rPr>
          <w:rFonts w:ascii="Times New Roman" w:hAnsi="Times New Roman" w:cs="Times New Roman"/>
          <w:sz w:val="24"/>
          <w:szCs w:val="24"/>
          <w:lang w:val="id-ID"/>
        </w:rPr>
        <w:t>p</w:t>
      </w:r>
      <w:r w:rsidR="005E70DF" w:rsidRPr="00A13987">
        <w:rPr>
          <w:rFonts w:ascii="Times New Roman" w:hAnsi="Times New Roman" w:cs="Times New Roman"/>
          <w:sz w:val="24"/>
          <w:szCs w:val="24"/>
        </w:rPr>
        <w:t>orsi komulatif yang selanjutnya mendekati atribut normal.</w:t>
      </w:r>
    </w:p>
    <w:p w:rsidR="005E70DF" w:rsidRPr="00A13987" w:rsidRDefault="00770DED" w:rsidP="00E86F11">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Dengan menggunakan tab</w:t>
      </w:r>
      <w:r>
        <w:rPr>
          <w:rFonts w:ascii="Times New Roman" w:hAnsi="Times New Roman" w:cs="Times New Roman"/>
          <w:sz w:val="24"/>
          <w:szCs w:val="24"/>
          <w:lang w:val="id-ID"/>
        </w:rPr>
        <w:t>el</w:t>
      </w:r>
      <w:r w:rsidR="005E70DF" w:rsidRPr="00A13987">
        <w:rPr>
          <w:rFonts w:ascii="Times New Roman" w:hAnsi="Times New Roman" w:cs="Times New Roman"/>
          <w:sz w:val="24"/>
          <w:szCs w:val="24"/>
        </w:rPr>
        <w:t xml:space="preserve"> distribusi normal standar kita tentukan nilai Z.</w:t>
      </w:r>
    </w:p>
    <w:p w:rsidR="005E70DF" w:rsidRPr="00A13987" w:rsidRDefault="005E70DF" w:rsidP="00E86F11">
      <w:pPr>
        <w:pStyle w:val="ListParagraph"/>
        <w:numPr>
          <w:ilvl w:val="0"/>
          <w:numId w:val="4"/>
        </w:numPr>
        <w:spacing w:after="0" w:line="480" w:lineRule="auto"/>
        <w:ind w:left="360"/>
        <w:jc w:val="both"/>
        <w:rPr>
          <w:rFonts w:ascii="Times New Roman" w:hAnsi="Times New Roman" w:cs="Times New Roman"/>
          <w:sz w:val="24"/>
          <w:szCs w:val="24"/>
        </w:rPr>
      </w:pPr>
      <w:r w:rsidRPr="00A13987">
        <w:rPr>
          <w:rFonts w:ascii="Times New Roman" w:hAnsi="Times New Roman" w:cs="Times New Roman"/>
          <w:sz w:val="24"/>
          <w:szCs w:val="24"/>
        </w:rPr>
        <w:t>Menentukan nilai skala (scale value / SV)</w:t>
      </w:r>
    </w:p>
    <w:p w:rsidR="005E70DF" w:rsidRPr="00A13987" w:rsidRDefault="0055228F" w:rsidP="00A13987">
      <w:pPr>
        <w:pStyle w:val="ListParagraph"/>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SV</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Density of Lower Limit-Densiti of Upper Limit</m:t>
              </m:r>
            </m:num>
            <m:den>
              <m:r>
                <m:rPr>
                  <m:sty m:val="p"/>
                </m:rPr>
                <w:rPr>
                  <w:rFonts w:ascii="Cambria Math" w:hAnsi="Cambria Math" w:cs="Times New Roman"/>
                  <w:sz w:val="24"/>
                  <w:szCs w:val="24"/>
                </w:rPr>
                <m:t>Area under Upper Limit-Area under Lower Limit</m:t>
              </m:r>
            </m:den>
          </m:f>
        </m:oMath>
      </m:oMathPara>
    </w:p>
    <w:p w:rsidR="0055228F" w:rsidRPr="00A13987" w:rsidRDefault="0055228F" w:rsidP="00A13987">
      <w:pPr>
        <w:spacing w:after="0" w:line="480" w:lineRule="auto"/>
        <w:jc w:val="both"/>
        <w:rPr>
          <w:rFonts w:ascii="Times New Roman" w:hAnsi="Times New Roman" w:cs="Times New Roman"/>
          <w:sz w:val="24"/>
          <w:szCs w:val="24"/>
        </w:rPr>
      </w:pPr>
      <w:r w:rsidRPr="00A13987">
        <w:rPr>
          <w:rFonts w:ascii="Times New Roman" w:hAnsi="Times New Roman" w:cs="Times New Roman"/>
          <w:sz w:val="24"/>
          <w:szCs w:val="24"/>
        </w:rPr>
        <w:tab/>
        <w:t xml:space="preserve"> </w:t>
      </w:r>
      <w:r w:rsidRPr="00A13987">
        <w:rPr>
          <w:rFonts w:ascii="Times New Roman" w:hAnsi="Times New Roman" w:cs="Times New Roman"/>
          <w:sz w:val="24"/>
          <w:szCs w:val="24"/>
        </w:rPr>
        <w:tab/>
        <w:t>Y   = SV + IK I</w:t>
      </w:r>
    </w:p>
    <w:p w:rsidR="0055228F" w:rsidRPr="00A13987" w:rsidRDefault="0055228F" w:rsidP="00A13987">
      <w:pPr>
        <w:spacing w:after="0" w:line="480" w:lineRule="auto"/>
        <w:jc w:val="both"/>
        <w:rPr>
          <w:rFonts w:ascii="Times New Roman" w:hAnsi="Times New Roman" w:cs="Times New Roman"/>
          <w:sz w:val="24"/>
          <w:szCs w:val="24"/>
        </w:rPr>
      </w:pPr>
      <w:r w:rsidRPr="00A13987">
        <w:rPr>
          <w:rFonts w:ascii="Times New Roman" w:hAnsi="Times New Roman" w:cs="Times New Roman"/>
          <w:sz w:val="24"/>
          <w:szCs w:val="24"/>
        </w:rPr>
        <w:tab/>
      </w:r>
      <w:r w:rsidRPr="00A13987">
        <w:rPr>
          <w:rFonts w:ascii="Times New Roman" w:hAnsi="Times New Roman" w:cs="Times New Roman"/>
          <w:sz w:val="24"/>
          <w:szCs w:val="24"/>
        </w:rPr>
        <w:tab/>
        <w:t>K   = 1 + (SV min)</w:t>
      </w:r>
    </w:p>
    <w:p w:rsidR="007C14CB" w:rsidRPr="007C14CB" w:rsidRDefault="0055228F" w:rsidP="007C14CB">
      <w:pPr>
        <w:spacing w:after="0" w:line="480" w:lineRule="auto"/>
        <w:jc w:val="both"/>
        <w:rPr>
          <w:rFonts w:ascii="Times New Roman" w:hAnsi="Times New Roman" w:cs="Times New Roman"/>
          <w:sz w:val="24"/>
          <w:szCs w:val="24"/>
          <w:lang w:val="id-ID"/>
        </w:rPr>
      </w:pPr>
      <w:r w:rsidRPr="00A13987">
        <w:rPr>
          <w:rFonts w:ascii="Times New Roman" w:hAnsi="Times New Roman" w:cs="Times New Roman"/>
          <w:sz w:val="24"/>
          <w:szCs w:val="24"/>
        </w:rPr>
        <w:tab/>
        <w:t>Untuk memudahkan dan mempercepat proses perubahan data dari skala ordinal kedalam skala interval, maka penulis menggunakan media komputerisasi dengan menggunakan program SPSS.</w:t>
      </w:r>
    </w:p>
    <w:p w:rsidR="0055228F" w:rsidRPr="00A13987" w:rsidRDefault="0055228F" w:rsidP="00A13987">
      <w:pPr>
        <w:spacing w:after="0" w:line="480" w:lineRule="auto"/>
        <w:jc w:val="both"/>
        <w:rPr>
          <w:rFonts w:ascii="Times New Roman" w:hAnsi="Times New Roman" w:cs="Times New Roman"/>
          <w:b/>
          <w:sz w:val="24"/>
          <w:szCs w:val="24"/>
        </w:rPr>
      </w:pPr>
      <w:r w:rsidRPr="00A13987">
        <w:rPr>
          <w:rFonts w:ascii="Times New Roman" w:hAnsi="Times New Roman" w:cs="Times New Roman"/>
          <w:b/>
          <w:sz w:val="24"/>
          <w:szCs w:val="24"/>
        </w:rPr>
        <w:lastRenderedPageBreak/>
        <w:t>3.5.2.4</w:t>
      </w:r>
      <w:r w:rsidRPr="00A13987">
        <w:rPr>
          <w:rFonts w:ascii="Times New Roman" w:hAnsi="Times New Roman" w:cs="Times New Roman"/>
          <w:b/>
          <w:sz w:val="24"/>
          <w:szCs w:val="24"/>
        </w:rPr>
        <w:tab/>
        <w:t>Analisis Regresi Berganda</w:t>
      </w:r>
    </w:p>
    <w:p w:rsidR="008D0FA0" w:rsidRPr="00A13987" w:rsidRDefault="0055228F" w:rsidP="00A13987">
      <w:pPr>
        <w:spacing w:after="0" w:line="480" w:lineRule="auto"/>
        <w:jc w:val="both"/>
        <w:rPr>
          <w:rFonts w:ascii="Times New Roman" w:hAnsi="Times New Roman" w:cs="Times New Roman"/>
          <w:sz w:val="24"/>
          <w:szCs w:val="24"/>
        </w:rPr>
      </w:pPr>
      <w:r w:rsidRPr="00A13987">
        <w:rPr>
          <w:rFonts w:ascii="Times New Roman" w:hAnsi="Times New Roman" w:cs="Times New Roman"/>
          <w:b/>
          <w:sz w:val="24"/>
          <w:szCs w:val="24"/>
        </w:rPr>
        <w:tab/>
      </w:r>
      <w:r w:rsidRPr="00A13987">
        <w:rPr>
          <w:rFonts w:ascii="Times New Roman" w:hAnsi="Times New Roman" w:cs="Times New Roman"/>
          <w:sz w:val="24"/>
          <w:szCs w:val="24"/>
        </w:rPr>
        <w:t xml:space="preserve">Analisis ini digunakan untuk mengetahui apakah ada pengaruh antara variabel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oMath>
      <w:r w:rsidRPr="00A13987">
        <w:rPr>
          <w:rFonts w:ascii="Times New Roman" w:hAnsi="Times New Roman" w:cs="Times New Roman"/>
          <w:sz w:val="24"/>
          <w:szCs w:val="24"/>
        </w:rPr>
        <w:t xml:space="preserve">(Kompensasi) dan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oMath>
      <w:r w:rsidRPr="00A13987">
        <w:rPr>
          <w:rFonts w:ascii="Times New Roman" w:hAnsi="Times New Roman" w:cs="Times New Roman"/>
          <w:sz w:val="24"/>
          <w:szCs w:val="24"/>
        </w:rPr>
        <w:t xml:space="preserve"> (</w:t>
      </w:r>
      <w:r w:rsidR="002C1901">
        <w:rPr>
          <w:rFonts w:ascii="Times New Roman" w:eastAsiaTheme="minorEastAsia" w:hAnsi="Times New Roman" w:cs="Times New Roman"/>
          <w:sz w:val="24"/>
          <w:szCs w:val="24"/>
          <w:lang w:val="id-ID"/>
        </w:rPr>
        <w:t>disiplin kerja</w:t>
      </w:r>
      <w:r w:rsidRPr="00A13987">
        <w:rPr>
          <w:rFonts w:ascii="Times New Roman" w:hAnsi="Times New Roman" w:cs="Times New Roman"/>
          <w:sz w:val="24"/>
          <w:szCs w:val="24"/>
        </w:rPr>
        <w:t xml:space="preserve">) terhadap variabel Y (Kinerja Karyawan). </w:t>
      </w:r>
    </w:p>
    <w:p w:rsidR="0055228F" w:rsidRPr="00A13987" w:rsidRDefault="0055228F" w:rsidP="00A13987">
      <w:pPr>
        <w:spacing w:after="0" w:line="480" w:lineRule="auto"/>
        <w:jc w:val="both"/>
        <w:rPr>
          <w:rFonts w:ascii="Times New Roman" w:hAnsi="Times New Roman" w:cs="Times New Roman"/>
          <w:sz w:val="24"/>
          <w:szCs w:val="24"/>
        </w:rPr>
      </w:pPr>
      <w:r w:rsidRPr="00A13987">
        <w:rPr>
          <w:rFonts w:ascii="Times New Roman" w:hAnsi="Times New Roman" w:cs="Times New Roman"/>
          <w:sz w:val="24"/>
          <w:szCs w:val="24"/>
        </w:rPr>
        <w:t xml:space="preserve">Rumus yang </w:t>
      </w:r>
      <w:proofErr w:type="gramStart"/>
      <w:r w:rsidRPr="00A13987">
        <w:rPr>
          <w:rFonts w:ascii="Times New Roman" w:hAnsi="Times New Roman" w:cs="Times New Roman"/>
          <w:sz w:val="24"/>
          <w:szCs w:val="24"/>
        </w:rPr>
        <w:t>digunakan :</w:t>
      </w:r>
      <w:proofErr w:type="gramEnd"/>
    </w:p>
    <w:p w:rsidR="0055228F" w:rsidRPr="00A13987" w:rsidRDefault="003C477F" w:rsidP="00A13987">
      <w:pPr>
        <w:spacing w:after="0" w:line="480" w:lineRule="auto"/>
        <w:jc w:val="both"/>
        <w:rPr>
          <w:rFonts w:ascii="Times New Roman" w:hAnsi="Times New Roman" w:cs="Times New Roman"/>
          <w:sz w:val="24"/>
          <w:szCs w:val="24"/>
        </w:rPr>
      </w:pPr>
      <w:r w:rsidRPr="00A13987">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44A169E6" wp14:editId="7F6880BB">
                <wp:simplePos x="0" y="0"/>
                <wp:positionH relativeFrom="column">
                  <wp:posOffset>36928</wp:posOffset>
                </wp:positionH>
                <wp:positionV relativeFrom="paragraph">
                  <wp:posOffset>81182</wp:posOffset>
                </wp:positionV>
                <wp:extent cx="1521069" cy="325316"/>
                <wp:effectExtent l="0" t="0" r="22225" b="17780"/>
                <wp:wrapNone/>
                <wp:docPr id="1" name="Rectangle 1"/>
                <wp:cNvGraphicFramePr/>
                <a:graphic xmlns:a="http://schemas.openxmlformats.org/drawingml/2006/main">
                  <a:graphicData uri="http://schemas.microsoft.com/office/word/2010/wordprocessingShape">
                    <wps:wsp>
                      <wps:cNvSpPr/>
                      <wps:spPr>
                        <a:xfrm>
                          <a:off x="0" y="0"/>
                          <a:ext cx="1521069" cy="3253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45FB" w:rsidRDefault="003245FB" w:rsidP="003C477F">
                            <w:r w:rsidRPr="003C477F">
                              <w:rPr>
                                <w:rFonts w:ascii="Times New Roman" w:hAnsi="Times New Roman" w:cs="Times New Roman"/>
                                <w:b/>
                                <w:i/>
                                <w:sz w:val="24"/>
                              </w:rPr>
                              <w:t>Y=a+</w:t>
                            </w:r>
                            <m:oMath>
                              <m:sSub>
                                <m:sSubPr>
                                  <m:ctrlPr>
                                    <w:rPr>
                                      <w:rFonts w:ascii="Cambria Math" w:hAnsi="Cambria Math" w:cs="Times New Roman"/>
                                      <w:b/>
                                      <w:i/>
                                      <w:sz w:val="24"/>
                                    </w:rPr>
                                  </m:ctrlPr>
                                </m:sSubPr>
                                <m:e>
                                  <m:r>
                                    <m:rPr>
                                      <m:sty m:val="bi"/>
                                    </m:rPr>
                                    <w:rPr>
                                      <w:rFonts w:ascii="Cambria Math" w:hAnsi="Cambria Math" w:cs="Times New Roman"/>
                                      <w:sz w:val="24"/>
                                    </w:rPr>
                                    <m:t>b</m:t>
                                  </m:r>
                                </m:e>
                                <m:sub>
                                  <m:r>
                                    <m:rPr>
                                      <m:sty m:val="bi"/>
                                    </m:rPr>
                                    <w:rPr>
                                      <w:rFonts w:ascii="Cambria Math" w:hAnsi="Cambria Math" w:cs="Times New Roman"/>
                                      <w:sz w:val="24"/>
                                    </w:rPr>
                                    <m:t>1</m:t>
                                  </m:r>
                                </m:sub>
                              </m:sSub>
                              <m:sSub>
                                <m:sSubPr>
                                  <m:ctrlPr>
                                    <w:rPr>
                                      <w:rFonts w:ascii="Cambria Math" w:eastAsiaTheme="minorEastAsia" w:hAnsi="Cambria Math" w:cs="Times New Roman"/>
                                      <w:b/>
                                      <w:i/>
                                      <w:sz w:val="24"/>
                                    </w:rPr>
                                  </m:ctrlPr>
                                </m:sSubPr>
                                <m:e>
                                  <m:r>
                                    <m:rPr>
                                      <m:sty m:val="bi"/>
                                    </m:rPr>
                                    <w:rPr>
                                      <w:rFonts w:ascii="Cambria Math" w:eastAsiaTheme="minorEastAsia" w:hAnsi="Cambria Math" w:cs="Times New Roman"/>
                                      <w:sz w:val="24"/>
                                    </w:rPr>
                                    <m:t>X</m:t>
                                  </m:r>
                                </m:e>
                                <m:sub>
                                  <m:r>
                                    <m:rPr>
                                      <m:sty m:val="bi"/>
                                    </m:rPr>
                                    <w:rPr>
                                      <w:rFonts w:ascii="Cambria Math" w:eastAsiaTheme="minorEastAsia" w:hAnsi="Cambria Math" w:cs="Times New Roman"/>
                                      <w:sz w:val="24"/>
                                    </w:rPr>
                                    <m:t>1</m:t>
                                  </m:r>
                                </m:sub>
                              </m:sSub>
                            </m:oMath>
                            <w:r w:rsidRPr="003C477F">
                              <w:rPr>
                                <w:rFonts w:ascii="Times New Roman" w:eastAsiaTheme="minorEastAsia" w:hAnsi="Times New Roman" w:cs="Times New Roman"/>
                                <w:b/>
                                <w:i/>
                                <w:sz w:val="24"/>
                              </w:rPr>
                              <w:t>+</w:t>
                            </w:r>
                            <m:oMath>
                              <m:sSub>
                                <m:sSubPr>
                                  <m:ctrlPr>
                                    <w:rPr>
                                      <w:rFonts w:ascii="Cambria Math" w:eastAsiaTheme="minorEastAsia" w:hAnsi="Cambria Math" w:cs="Times New Roman"/>
                                      <w:b/>
                                      <w:i/>
                                      <w:sz w:val="24"/>
                                    </w:rPr>
                                  </m:ctrlPr>
                                </m:sSubPr>
                                <m:e>
                                  <m:r>
                                    <m:rPr>
                                      <m:sty m:val="bi"/>
                                    </m:rPr>
                                    <w:rPr>
                                      <w:rFonts w:ascii="Cambria Math" w:eastAsiaTheme="minorEastAsia" w:hAnsi="Cambria Math" w:cs="Times New Roman"/>
                                      <w:sz w:val="24"/>
                                    </w:rPr>
                                    <m:t>b</m:t>
                                  </m:r>
                                </m:e>
                                <m:sub>
                                  <m:r>
                                    <m:rPr>
                                      <m:sty m:val="bi"/>
                                    </m:rPr>
                                    <w:rPr>
                                      <w:rFonts w:ascii="Cambria Math" w:eastAsiaTheme="minorEastAsia" w:hAnsi="Cambria Math" w:cs="Times New Roman"/>
                                      <w:sz w:val="24"/>
                                    </w:rPr>
                                    <m:t>2</m:t>
                                  </m:r>
                                </m:sub>
                              </m:sSub>
                              <m:sSub>
                                <m:sSubPr>
                                  <m:ctrlPr>
                                    <w:rPr>
                                      <w:rFonts w:ascii="Cambria Math" w:eastAsiaTheme="minorEastAsia" w:hAnsi="Cambria Math" w:cs="Times New Roman"/>
                                      <w:b/>
                                      <w:i/>
                                      <w:sz w:val="24"/>
                                    </w:rPr>
                                  </m:ctrlPr>
                                </m:sSubPr>
                                <m:e>
                                  <m:r>
                                    <m:rPr>
                                      <m:sty m:val="bi"/>
                                    </m:rPr>
                                    <w:rPr>
                                      <w:rFonts w:ascii="Cambria Math" w:eastAsiaTheme="minorEastAsia" w:hAnsi="Cambria Math" w:cs="Times New Roman"/>
                                      <w:sz w:val="24"/>
                                    </w:rPr>
                                    <m:t>X</m:t>
                                  </m:r>
                                </m:e>
                                <m:sub>
                                  <m:r>
                                    <m:rPr>
                                      <m:sty m:val="bi"/>
                                    </m:rPr>
                                    <w:rPr>
                                      <w:rFonts w:ascii="Cambria Math" w:eastAsiaTheme="minorEastAsia" w:hAnsi="Cambria Math" w:cs="Times New Roman"/>
                                      <w:sz w:val="24"/>
                                    </w:rPr>
                                    <m:t>2</m:t>
                                  </m:r>
                                </m:sub>
                              </m:sSub>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4A169E6" id="Rectangle 1" o:spid="_x0000_s1026" style="position:absolute;left:0;text-align:left;margin-left:2.9pt;margin-top:6.4pt;width:119.75pt;height:25.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" fillcolor="white [3201]" strokecolor="black [3213]" strokeweight="2pt">
                <v:textbox>
                  <w:txbxContent>
                    <w:p w:rsidR="00D4218C" w:rsidRDefault="00D4218C" w:rsidP="003C477F">
                      <w:r w:rsidRPr="003C477F">
                        <w:rPr>
                          <w:rFonts w:ascii="Times New Roman" w:hAnsi="Times New Roman" w:cs="Times New Roman"/>
                          <w:b/>
                          <w:i/>
                          <w:sz w:val="24"/>
                        </w:rPr>
                        <w:t>Y=a+</w:t>
                      </w:r>
                      <m:oMath>
                        <m:sSub>
                          <m:sSubPr>
                            <m:ctrlPr>
                              <w:rPr>
                                <w:rFonts w:ascii="Cambria Math" w:hAnsi="Cambria Math" w:cs="Times New Roman"/>
                                <w:b/>
                                <w:i/>
                                <w:sz w:val="24"/>
                              </w:rPr>
                            </m:ctrlPr>
                          </m:sSubPr>
                          <m:e>
                            <m:r>
                              <m:rPr>
                                <m:sty m:val="bi"/>
                              </m:rPr>
                              <w:rPr>
                                <w:rFonts w:ascii="Cambria Math" w:hAnsi="Cambria Math" w:cs="Times New Roman"/>
                                <w:sz w:val="24"/>
                              </w:rPr>
                              <m:t>b</m:t>
                            </m:r>
                          </m:e>
                          <m:sub>
                            <m:r>
                              <m:rPr>
                                <m:sty m:val="bi"/>
                              </m:rPr>
                              <w:rPr>
                                <w:rFonts w:ascii="Cambria Math" w:hAnsi="Cambria Math" w:cs="Times New Roman"/>
                                <w:sz w:val="24"/>
                              </w:rPr>
                              <m:t>1</m:t>
                            </m:r>
                          </m:sub>
                        </m:sSub>
                        <m:sSub>
                          <m:sSubPr>
                            <m:ctrlPr>
                              <w:rPr>
                                <w:rFonts w:ascii="Cambria Math" w:eastAsiaTheme="minorEastAsia" w:hAnsi="Cambria Math" w:cs="Times New Roman"/>
                                <w:b/>
                                <w:i/>
                                <w:sz w:val="24"/>
                              </w:rPr>
                            </m:ctrlPr>
                          </m:sSubPr>
                          <m:e>
                            <m:r>
                              <m:rPr>
                                <m:sty m:val="bi"/>
                              </m:rPr>
                              <w:rPr>
                                <w:rFonts w:ascii="Cambria Math" w:eastAsiaTheme="minorEastAsia" w:hAnsi="Cambria Math" w:cs="Times New Roman"/>
                                <w:sz w:val="24"/>
                              </w:rPr>
                              <m:t>X</m:t>
                            </m:r>
                          </m:e>
                          <m:sub>
                            <m:r>
                              <m:rPr>
                                <m:sty m:val="bi"/>
                              </m:rPr>
                              <w:rPr>
                                <w:rFonts w:ascii="Cambria Math" w:eastAsiaTheme="minorEastAsia" w:hAnsi="Cambria Math" w:cs="Times New Roman"/>
                                <w:sz w:val="24"/>
                              </w:rPr>
                              <m:t>1</m:t>
                            </m:r>
                          </m:sub>
                        </m:sSub>
                      </m:oMath>
                      <w:r w:rsidRPr="003C477F">
                        <w:rPr>
                          <w:rFonts w:ascii="Times New Roman" w:eastAsiaTheme="minorEastAsia" w:hAnsi="Times New Roman" w:cs="Times New Roman"/>
                          <w:b/>
                          <w:i/>
                          <w:sz w:val="24"/>
                        </w:rPr>
                        <w:t>+</w:t>
                      </w:r>
                      <m:oMath>
                        <m:sSub>
                          <m:sSubPr>
                            <m:ctrlPr>
                              <w:rPr>
                                <w:rFonts w:ascii="Cambria Math" w:eastAsiaTheme="minorEastAsia" w:hAnsi="Cambria Math" w:cs="Times New Roman"/>
                                <w:b/>
                                <w:i/>
                                <w:sz w:val="24"/>
                              </w:rPr>
                            </m:ctrlPr>
                          </m:sSubPr>
                          <m:e>
                            <m:r>
                              <m:rPr>
                                <m:sty m:val="bi"/>
                              </m:rPr>
                              <w:rPr>
                                <w:rFonts w:ascii="Cambria Math" w:eastAsiaTheme="minorEastAsia" w:hAnsi="Cambria Math" w:cs="Times New Roman"/>
                                <w:sz w:val="24"/>
                              </w:rPr>
                              <m:t>b</m:t>
                            </m:r>
                          </m:e>
                          <m:sub>
                            <m:r>
                              <m:rPr>
                                <m:sty m:val="bi"/>
                              </m:rPr>
                              <w:rPr>
                                <w:rFonts w:ascii="Cambria Math" w:eastAsiaTheme="minorEastAsia" w:hAnsi="Cambria Math" w:cs="Times New Roman"/>
                                <w:sz w:val="24"/>
                              </w:rPr>
                              <m:t>2</m:t>
                            </m:r>
                          </m:sub>
                        </m:sSub>
                        <m:sSub>
                          <m:sSubPr>
                            <m:ctrlPr>
                              <w:rPr>
                                <w:rFonts w:ascii="Cambria Math" w:eastAsiaTheme="minorEastAsia" w:hAnsi="Cambria Math" w:cs="Times New Roman"/>
                                <w:b/>
                                <w:i/>
                                <w:sz w:val="24"/>
                              </w:rPr>
                            </m:ctrlPr>
                          </m:sSubPr>
                          <m:e>
                            <m:r>
                              <m:rPr>
                                <m:sty m:val="bi"/>
                              </m:rPr>
                              <w:rPr>
                                <w:rFonts w:ascii="Cambria Math" w:eastAsiaTheme="minorEastAsia" w:hAnsi="Cambria Math" w:cs="Times New Roman"/>
                                <w:sz w:val="24"/>
                              </w:rPr>
                              <m:t>X</m:t>
                            </m:r>
                          </m:e>
                          <m:sub>
                            <m:r>
                              <m:rPr>
                                <m:sty m:val="bi"/>
                              </m:rPr>
                              <w:rPr>
                                <w:rFonts w:ascii="Cambria Math" w:eastAsiaTheme="minorEastAsia" w:hAnsi="Cambria Math" w:cs="Times New Roman"/>
                                <w:sz w:val="24"/>
                              </w:rPr>
                              <m:t>2</m:t>
                            </m:r>
                          </m:sub>
                        </m:sSub>
                      </m:oMath>
                    </w:p>
                  </w:txbxContent>
                </v:textbox>
              </v:rect>
            </w:pict>
          </mc:Fallback>
        </mc:AlternateContent>
      </w:r>
    </w:p>
    <w:p w:rsidR="0055228F" w:rsidRPr="00A13987" w:rsidRDefault="0055228F" w:rsidP="00A13987">
      <w:pPr>
        <w:spacing w:after="0" w:line="480" w:lineRule="auto"/>
        <w:jc w:val="both"/>
        <w:rPr>
          <w:rFonts w:ascii="Times New Roman" w:hAnsi="Times New Roman" w:cs="Times New Roman"/>
          <w:sz w:val="24"/>
          <w:szCs w:val="24"/>
        </w:rPr>
      </w:pPr>
    </w:p>
    <w:p w:rsidR="003C477F" w:rsidRPr="00A13987" w:rsidRDefault="003C477F" w:rsidP="00A13987">
      <w:pPr>
        <w:spacing w:after="0" w:line="480" w:lineRule="auto"/>
        <w:jc w:val="both"/>
        <w:rPr>
          <w:rFonts w:ascii="Times New Roman" w:hAnsi="Times New Roman" w:cs="Times New Roman"/>
          <w:sz w:val="24"/>
          <w:szCs w:val="24"/>
        </w:rPr>
      </w:pPr>
      <w:proofErr w:type="gramStart"/>
      <w:r w:rsidRPr="00A13987">
        <w:rPr>
          <w:rFonts w:ascii="Times New Roman" w:hAnsi="Times New Roman" w:cs="Times New Roman"/>
          <w:sz w:val="24"/>
          <w:szCs w:val="24"/>
        </w:rPr>
        <w:t>Dimana :</w:t>
      </w:r>
      <w:proofErr w:type="gramEnd"/>
    </w:p>
    <w:p w:rsidR="003C477F" w:rsidRPr="00A13987" w:rsidRDefault="003C477F" w:rsidP="00A13987">
      <w:pPr>
        <w:spacing w:after="0" w:line="480" w:lineRule="auto"/>
        <w:jc w:val="both"/>
        <w:rPr>
          <w:rFonts w:ascii="Times New Roman" w:hAnsi="Times New Roman" w:cs="Times New Roman"/>
          <w:sz w:val="24"/>
          <w:szCs w:val="24"/>
        </w:rPr>
      </w:pPr>
      <w:r w:rsidRPr="00A13987">
        <w:rPr>
          <w:rFonts w:ascii="Times New Roman" w:hAnsi="Times New Roman" w:cs="Times New Roman"/>
          <w:sz w:val="24"/>
          <w:szCs w:val="24"/>
        </w:rPr>
        <w:t>Y</w:t>
      </w:r>
      <w:r w:rsidRPr="00A13987">
        <w:rPr>
          <w:rFonts w:ascii="Times New Roman" w:hAnsi="Times New Roman" w:cs="Times New Roman"/>
          <w:sz w:val="24"/>
          <w:szCs w:val="24"/>
        </w:rPr>
        <w:tab/>
        <w:t xml:space="preserve">= </w:t>
      </w:r>
      <w:r w:rsidR="000D3656" w:rsidRPr="00A13987">
        <w:rPr>
          <w:rFonts w:ascii="Times New Roman" w:hAnsi="Times New Roman" w:cs="Times New Roman"/>
          <w:sz w:val="24"/>
          <w:szCs w:val="24"/>
        </w:rPr>
        <w:t>kinerja karyawan (variabel terikat)</w:t>
      </w:r>
    </w:p>
    <w:p w:rsidR="003C477F" w:rsidRPr="00A13987" w:rsidRDefault="003C477F" w:rsidP="00A13987">
      <w:pPr>
        <w:spacing w:after="0"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α</m:t>
        </m:r>
      </m:oMath>
      <w:r w:rsidRPr="00A13987">
        <w:rPr>
          <w:rFonts w:ascii="Times New Roman" w:eastAsiaTheme="minorEastAsia" w:hAnsi="Times New Roman" w:cs="Times New Roman"/>
          <w:sz w:val="24"/>
          <w:szCs w:val="24"/>
        </w:rPr>
        <w:tab/>
        <w:t>= Konstanta</w:t>
      </w:r>
    </w:p>
    <w:p w:rsidR="00BE1163" w:rsidRPr="00A13987" w:rsidRDefault="00EB0C83" w:rsidP="00A13987">
      <w:pPr>
        <w:spacing w:after="0" w:line="48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w:r w:rsidR="003C477F" w:rsidRPr="00A13987">
        <w:rPr>
          <w:rFonts w:ascii="Times New Roman" w:eastAsiaTheme="minorEastAsia" w:hAnsi="Times New Roman" w:cs="Times New Roman"/>
          <w:sz w:val="24"/>
          <w:szCs w:val="24"/>
        </w:rPr>
        <w:tab/>
        <w:t xml:space="preserve">= </w:t>
      </w:r>
      <w:r w:rsidR="000D3656" w:rsidRPr="00A13987">
        <w:rPr>
          <w:rFonts w:ascii="Times New Roman" w:eastAsiaTheme="minorEastAsia" w:hAnsi="Times New Roman" w:cs="Times New Roman"/>
          <w:sz w:val="24"/>
          <w:szCs w:val="24"/>
        </w:rPr>
        <w:t>koefisien regresi kompensasi</w:t>
      </w:r>
    </w:p>
    <w:p w:rsidR="00BE1163" w:rsidRPr="00A13987" w:rsidRDefault="00EB0C83" w:rsidP="00A13987">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oMath>
      <w:r w:rsidR="00BE1163" w:rsidRPr="00A13987">
        <w:rPr>
          <w:rFonts w:ascii="Times New Roman" w:eastAsiaTheme="minorEastAsia" w:hAnsi="Times New Roman" w:cs="Times New Roman"/>
          <w:sz w:val="24"/>
          <w:szCs w:val="24"/>
        </w:rPr>
        <w:tab/>
        <w:t xml:space="preserve">= </w:t>
      </w:r>
      <w:r w:rsidR="000D3656" w:rsidRPr="00A13987">
        <w:rPr>
          <w:rFonts w:ascii="Times New Roman" w:eastAsiaTheme="minorEastAsia" w:hAnsi="Times New Roman" w:cs="Times New Roman"/>
          <w:sz w:val="24"/>
          <w:szCs w:val="24"/>
        </w:rPr>
        <w:t xml:space="preserve">koefisien regresi </w:t>
      </w:r>
      <w:r w:rsidR="002C1901">
        <w:rPr>
          <w:rFonts w:ascii="Times New Roman" w:eastAsiaTheme="minorEastAsia" w:hAnsi="Times New Roman" w:cs="Times New Roman"/>
          <w:sz w:val="24"/>
          <w:szCs w:val="24"/>
          <w:lang w:val="id-ID"/>
        </w:rPr>
        <w:t>disiplin kerja</w:t>
      </w:r>
    </w:p>
    <w:p w:rsidR="003C477F" w:rsidRPr="00A13987" w:rsidRDefault="00EB0C83" w:rsidP="00A13987">
      <w:pPr>
        <w:spacing w:after="0" w:line="48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3C477F" w:rsidRPr="00A13987">
        <w:rPr>
          <w:rFonts w:ascii="Times New Roman" w:eastAsiaTheme="minorEastAsia" w:hAnsi="Times New Roman" w:cs="Times New Roman"/>
          <w:sz w:val="24"/>
          <w:szCs w:val="24"/>
        </w:rPr>
        <w:tab/>
        <w:t xml:space="preserve">= </w:t>
      </w:r>
      <w:r w:rsidR="000D3656" w:rsidRPr="00A13987">
        <w:rPr>
          <w:rFonts w:ascii="Times New Roman" w:eastAsiaTheme="minorEastAsia" w:hAnsi="Times New Roman" w:cs="Times New Roman"/>
          <w:sz w:val="24"/>
          <w:szCs w:val="24"/>
        </w:rPr>
        <w:t>kompensasi (variabel bebas)</w:t>
      </w:r>
    </w:p>
    <w:p w:rsidR="003C477F" w:rsidRPr="00A13987" w:rsidRDefault="00EB0C83" w:rsidP="007224EA">
      <w:pPr>
        <w:spacing w:line="48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3C477F" w:rsidRPr="00A13987">
        <w:rPr>
          <w:rFonts w:ascii="Times New Roman" w:eastAsiaTheme="minorEastAsia" w:hAnsi="Times New Roman" w:cs="Times New Roman"/>
          <w:sz w:val="24"/>
          <w:szCs w:val="24"/>
        </w:rPr>
        <w:tab/>
        <w:t xml:space="preserve">= </w:t>
      </w:r>
      <w:r w:rsidR="002C1901">
        <w:rPr>
          <w:rFonts w:ascii="Times New Roman" w:eastAsiaTheme="minorEastAsia" w:hAnsi="Times New Roman" w:cs="Times New Roman"/>
          <w:sz w:val="24"/>
          <w:szCs w:val="24"/>
          <w:lang w:val="id-ID"/>
        </w:rPr>
        <w:t xml:space="preserve">disiplin kerja </w:t>
      </w:r>
      <w:r w:rsidR="000D3656" w:rsidRPr="00A13987">
        <w:rPr>
          <w:rFonts w:ascii="Times New Roman" w:eastAsiaTheme="minorEastAsia" w:hAnsi="Times New Roman" w:cs="Times New Roman"/>
          <w:sz w:val="24"/>
          <w:szCs w:val="24"/>
        </w:rPr>
        <w:t>(variabel bebas)</w:t>
      </w:r>
    </w:p>
    <w:p w:rsidR="003C477F" w:rsidRPr="00A13987" w:rsidRDefault="00E17D05" w:rsidP="00A13987">
      <w:pPr>
        <w:spacing w:after="0" w:line="480" w:lineRule="auto"/>
        <w:jc w:val="both"/>
        <w:rPr>
          <w:rFonts w:ascii="Times New Roman" w:hAnsi="Times New Roman" w:cs="Times New Roman"/>
          <w:b/>
          <w:sz w:val="24"/>
          <w:szCs w:val="24"/>
        </w:rPr>
      </w:pPr>
      <w:r w:rsidRPr="00A13987">
        <w:rPr>
          <w:rFonts w:ascii="Times New Roman" w:hAnsi="Times New Roman" w:cs="Times New Roman"/>
          <w:b/>
          <w:sz w:val="24"/>
          <w:szCs w:val="24"/>
        </w:rPr>
        <w:t>3.5.2.5</w:t>
      </w:r>
      <w:r w:rsidRPr="00A13987">
        <w:rPr>
          <w:rFonts w:ascii="Times New Roman" w:hAnsi="Times New Roman" w:cs="Times New Roman"/>
          <w:b/>
          <w:sz w:val="24"/>
          <w:szCs w:val="24"/>
        </w:rPr>
        <w:tab/>
        <w:t>Analisis Korelasi Berganda</w:t>
      </w:r>
    </w:p>
    <w:p w:rsidR="00E17D05" w:rsidRPr="00A13987" w:rsidRDefault="00E17D05" w:rsidP="00A13987">
      <w:pPr>
        <w:spacing w:after="0" w:line="480" w:lineRule="auto"/>
        <w:jc w:val="both"/>
        <w:rPr>
          <w:rFonts w:ascii="Times New Roman" w:eastAsiaTheme="minorEastAsia" w:hAnsi="Times New Roman" w:cs="Times New Roman"/>
          <w:sz w:val="24"/>
          <w:szCs w:val="24"/>
        </w:rPr>
      </w:pPr>
      <w:r w:rsidRPr="00A13987">
        <w:rPr>
          <w:rFonts w:ascii="Times New Roman" w:hAnsi="Times New Roman" w:cs="Times New Roman"/>
          <w:b/>
          <w:sz w:val="24"/>
          <w:szCs w:val="24"/>
        </w:rPr>
        <w:tab/>
      </w:r>
      <w:r w:rsidRPr="00A13987">
        <w:rPr>
          <w:rFonts w:ascii="Times New Roman" w:hAnsi="Times New Roman" w:cs="Times New Roman"/>
          <w:sz w:val="24"/>
          <w:szCs w:val="24"/>
        </w:rPr>
        <w:t>Uji ini dilakukan untuk mengetahui bagaimana derajat kekuatan hubungan variabel independen dengan variabel dependen. Pada penelitian ini korelasi ganda tiga variabel, yaitu antara variabel Kompensasi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A13987">
        <w:rPr>
          <w:rFonts w:ascii="Times New Roman" w:eastAsiaTheme="minorEastAsia" w:hAnsi="Times New Roman" w:cs="Times New Roman"/>
          <w:sz w:val="24"/>
          <w:szCs w:val="24"/>
        </w:rPr>
        <w:t xml:space="preserve">), </w:t>
      </w:r>
      <w:r w:rsidR="002C1901">
        <w:rPr>
          <w:rFonts w:ascii="Times New Roman" w:eastAsiaTheme="minorEastAsia" w:hAnsi="Times New Roman" w:cs="Times New Roman"/>
          <w:sz w:val="24"/>
          <w:szCs w:val="24"/>
          <w:lang w:val="id-ID"/>
        </w:rPr>
        <w:t>disiplin kerja</w:t>
      </w:r>
      <w:r w:rsidRPr="00A1398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Pr="00A13987">
        <w:rPr>
          <w:rFonts w:ascii="Times New Roman" w:eastAsiaTheme="minorEastAsia" w:hAnsi="Times New Roman" w:cs="Times New Roman"/>
          <w:sz w:val="24"/>
          <w:szCs w:val="24"/>
        </w:rPr>
        <w:t xml:space="preserve">) terhadap </w:t>
      </w:r>
      <w:r w:rsidR="002C1901">
        <w:rPr>
          <w:rFonts w:ascii="Times New Roman" w:eastAsiaTheme="minorEastAsia" w:hAnsi="Times New Roman" w:cs="Times New Roman"/>
          <w:sz w:val="24"/>
          <w:szCs w:val="24"/>
          <w:lang w:val="id-ID"/>
        </w:rPr>
        <w:t>kinerja</w:t>
      </w:r>
      <w:r w:rsidRPr="00A13987">
        <w:rPr>
          <w:rFonts w:ascii="Times New Roman" w:eastAsiaTheme="minorEastAsia" w:hAnsi="Times New Roman" w:cs="Times New Roman"/>
          <w:sz w:val="24"/>
          <w:szCs w:val="24"/>
        </w:rPr>
        <w:t xml:space="preserve"> (Y).</w:t>
      </w:r>
    </w:p>
    <w:p w:rsidR="006F7620" w:rsidRPr="00A13987" w:rsidRDefault="00E17D05" w:rsidP="00A13987">
      <w:pPr>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ab/>
        <w:t xml:space="preserve">Analisis korelasi bertujuan untuk mengetahui kuatnya hubungan antara variabel X dan Y atau mungkin kontribusi X terhadap Y. Algifari (2000 : 14) mendefinisikan korelasi sebagai derajat hubungan </w:t>
      </w:r>
      <w:r w:rsidR="006F7620" w:rsidRPr="00A13987">
        <w:rPr>
          <w:rFonts w:ascii="Times New Roman" w:eastAsiaTheme="minorEastAsia" w:hAnsi="Times New Roman" w:cs="Times New Roman"/>
          <w:sz w:val="24"/>
          <w:szCs w:val="24"/>
        </w:rPr>
        <w:t>yang terjadi antara satu variabel dengan variabel lainnya. Imam ghozali (</w:t>
      </w:r>
      <w:proofErr w:type="gramStart"/>
      <w:r w:rsidR="006F7620" w:rsidRPr="00A13987">
        <w:rPr>
          <w:rFonts w:ascii="Times New Roman" w:eastAsiaTheme="minorEastAsia" w:hAnsi="Times New Roman" w:cs="Times New Roman"/>
          <w:sz w:val="24"/>
          <w:szCs w:val="24"/>
        </w:rPr>
        <w:t>2006 :</w:t>
      </w:r>
      <w:proofErr w:type="gramEnd"/>
      <w:r w:rsidR="006F7620" w:rsidRPr="00A13987">
        <w:rPr>
          <w:rFonts w:ascii="Times New Roman" w:eastAsiaTheme="minorEastAsia" w:hAnsi="Times New Roman" w:cs="Times New Roman"/>
          <w:sz w:val="24"/>
          <w:szCs w:val="24"/>
        </w:rPr>
        <w:t xml:space="preserve"> 173) juga menyebutkan bahwa uji </w:t>
      </w:r>
      <w:r w:rsidR="006F7620" w:rsidRPr="00A13987">
        <w:rPr>
          <w:rFonts w:ascii="Times New Roman" w:eastAsiaTheme="minorEastAsia" w:hAnsi="Times New Roman" w:cs="Times New Roman"/>
          <w:sz w:val="24"/>
          <w:szCs w:val="24"/>
        </w:rPr>
        <w:lastRenderedPageBreak/>
        <w:t xml:space="preserve">korelasi digunakan untuk mencari besarnya hubungan dan arah hubungan variabel yang satu dengan variabel yang lainnya. Analisis korelasi ganda dirumuskan sebagai </w:t>
      </w:r>
      <w:proofErr w:type="gramStart"/>
      <w:r w:rsidR="006F7620" w:rsidRPr="00A13987">
        <w:rPr>
          <w:rFonts w:ascii="Times New Roman" w:eastAsiaTheme="minorEastAsia" w:hAnsi="Times New Roman" w:cs="Times New Roman"/>
          <w:sz w:val="24"/>
          <w:szCs w:val="24"/>
        </w:rPr>
        <w:t>berikut :</w:t>
      </w:r>
      <w:proofErr w:type="gramEnd"/>
    </w:p>
    <w:p w:rsidR="006F7620" w:rsidRPr="00A13987" w:rsidRDefault="00EB0C83" w:rsidP="007224EA">
      <w:pPr>
        <w:spacing w:before="240" w:line="48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J</m:t>
                  </m:r>
                  <m:r>
                    <w:rPr>
                      <w:rFonts w:ascii="Cambria Math" w:hAnsi="Cambria Math" w:cs="Times New Roman"/>
                      <w:sz w:val="24"/>
                      <w:szCs w:val="24"/>
                    </w:rPr>
                    <m:t>Kregresi</m:t>
                  </m:r>
                </m:num>
                <m:den>
                  <m:r>
                    <w:rPr>
                      <w:rFonts w:ascii="Cambria Math" w:hAnsi="Cambria Math" w:cs="Times New Roman"/>
                      <w:sz w:val="24"/>
                      <w:szCs w:val="24"/>
                    </w:rPr>
                    <m:t>JKtotal</m:t>
                  </m:r>
                </m:den>
              </m:f>
            </m:e>
          </m:rad>
        </m:oMath>
      </m:oMathPara>
    </w:p>
    <w:p w:rsidR="006F7620" w:rsidRPr="00A13987" w:rsidRDefault="006F7620" w:rsidP="00A13987">
      <w:pPr>
        <w:spacing w:after="0" w:line="480" w:lineRule="auto"/>
        <w:jc w:val="both"/>
        <w:rPr>
          <w:rFonts w:ascii="Times New Roman" w:eastAsiaTheme="minorEastAsia" w:hAnsi="Times New Roman" w:cs="Times New Roman"/>
          <w:sz w:val="24"/>
          <w:szCs w:val="24"/>
        </w:rPr>
      </w:pPr>
      <w:proofErr w:type="gramStart"/>
      <w:r w:rsidRPr="00A13987">
        <w:rPr>
          <w:rFonts w:ascii="Times New Roman" w:eastAsiaTheme="minorEastAsia" w:hAnsi="Times New Roman" w:cs="Times New Roman"/>
          <w:sz w:val="24"/>
          <w:szCs w:val="24"/>
        </w:rPr>
        <w:t>Dimana :</w:t>
      </w:r>
      <w:proofErr w:type="gramEnd"/>
    </w:p>
    <w:p w:rsidR="006F7620" w:rsidRPr="00A13987" w:rsidRDefault="00EB0C83" w:rsidP="00A13987">
      <w:pPr>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xy</m:t>
            </m:r>
          </m:sub>
        </m:sSub>
      </m:oMath>
      <w:r w:rsidR="006F7620" w:rsidRPr="00A13987">
        <w:rPr>
          <w:rFonts w:ascii="Times New Roman" w:eastAsiaTheme="minorEastAsia" w:hAnsi="Times New Roman" w:cs="Times New Roman"/>
          <w:sz w:val="24"/>
          <w:szCs w:val="24"/>
        </w:rPr>
        <w:tab/>
      </w:r>
      <w:r w:rsidR="006F7620" w:rsidRPr="00A13987">
        <w:rPr>
          <w:rFonts w:ascii="Times New Roman" w:eastAsiaTheme="minorEastAsia" w:hAnsi="Times New Roman" w:cs="Times New Roman"/>
          <w:sz w:val="24"/>
          <w:szCs w:val="24"/>
        </w:rPr>
        <w:tab/>
        <w:t>= koefisien korelasi berganda</w:t>
      </w:r>
    </w:p>
    <w:p w:rsidR="006F7620" w:rsidRPr="00A13987" w:rsidRDefault="006F7620" w:rsidP="00A13987">
      <w:pPr>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JKregresi</w:t>
      </w:r>
      <w:r w:rsidRPr="00A13987">
        <w:rPr>
          <w:rFonts w:ascii="Times New Roman" w:eastAsiaTheme="minorEastAsia" w:hAnsi="Times New Roman" w:cs="Times New Roman"/>
          <w:sz w:val="24"/>
          <w:szCs w:val="24"/>
        </w:rPr>
        <w:tab/>
        <w:t>= jumlah kuadrat</w:t>
      </w:r>
    </w:p>
    <w:p w:rsidR="006F7620" w:rsidRPr="00A13987" w:rsidRDefault="006F7620" w:rsidP="00A13987">
      <w:pPr>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JKtotal</w:t>
      </w:r>
      <w:r w:rsidRPr="00A13987">
        <w:rPr>
          <w:rFonts w:ascii="Times New Roman" w:eastAsiaTheme="minorEastAsia" w:hAnsi="Times New Roman" w:cs="Times New Roman"/>
          <w:sz w:val="24"/>
          <w:szCs w:val="24"/>
        </w:rPr>
        <w:tab/>
      </w:r>
      <w:r w:rsidRPr="00A13987">
        <w:rPr>
          <w:rFonts w:ascii="Times New Roman" w:eastAsiaTheme="minorEastAsia" w:hAnsi="Times New Roman" w:cs="Times New Roman"/>
          <w:sz w:val="24"/>
          <w:szCs w:val="24"/>
        </w:rPr>
        <w:tab/>
        <w:t>= jumlah kuadrat total korelasi</w:t>
      </w:r>
    </w:p>
    <w:p w:rsidR="007224EA" w:rsidRPr="00A13987" w:rsidRDefault="006F7620" w:rsidP="003077CD">
      <w:pPr>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ab/>
        <w:t>Interpretasi terhadap hubungan korelasi atau seberapa besarnya pengaruh v</w:t>
      </w:r>
      <w:r w:rsidR="004E1B03">
        <w:rPr>
          <w:rFonts w:ascii="Times New Roman" w:eastAsiaTheme="minorEastAsia" w:hAnsi="Times New Roman" w:cs="Times New Roman"/>
          <w:sz w:val="24"/>
          <w:szCs w:val="24"/>
        </w:rPr>
        <w:t xml:space="preserve">ariabel – variabel tidak bebas, </w:t>
      </w:r>
      <w:r w:rsidRPr="00A13987">
        <w:rPr>
          <w:rFonts w:ascii="Times New Roman" w:eastAsiaTheme="minorEastAsia" w:hAnsi="Times New Roman" w:cs="Times New Roman"/>
          <w:sz w:val="24"/>
          <w:szCs w:val="24"/>
        </w:rPr>
        <w:t>pedoman</w:t>
      </w:r>
      <w:r w:rsidR="00507AD6">
        <w:rPr>
          <w:rFonts w:ascii="Times New Roman" w:eastAsiaTheme="minorEastAsia" w:hAnsi="Times New Roman" w:cs="Times New Roman"/>
          <w:sz w:val="24"/>
          <w:szCs w:val="24"/>
        </w:rPr>
        <w:t xml:space="preserve"> yang dikemukakan Sugiyono (</w:t>
      </w:r>
      <w:proofErr w:type="gramStart"/>
      <w:r w:rsidR="00507AD6">
        <w:rPr>
          <w:rFonts w:ascii="Times New Roman" w:eastAsiaTheme="minorEastAsia" w:hAnsi="Times New Roman" w:cs="Times New Roman"/>
          <w:sz w:val="24"/>
          <w:szCs w:val="24"/>
        </w:rPr>
        <w:t>2010</w:t>
      </w:r>
      <w:r w:rsidRPr="00A13987">
        <w:rPr>
          <w:rFonts w:ascii="Times New Roman" w:eastAsiaTheme="minorEastAsia" w:hAnsi="Times New Roman" w:cs="Times New Roman"/>
          <w:sz w:val="24"/>
          <w:szCs w:val="24"/>
        </w:rPr>
        <w:t xml:space="preserve"> :</w:t>
      </w:r>
      <w:proofErr w:type="gramEnd"/>
      <w:r w:rsidRPr="00A13987">
        <w:rPr>
          <w:rFonts w:ascii="Times New Roman" w:eastAsiaTheme="minorEastAsia" w:hAnsi="Times New Roman" w:cs="Times New Roman"/>
          <w:sz w:val="24"/>
          <w:szCs w:val="24"/>
        </w:rPr>
        <w:t xml:space="preserve"> 184) seper</w:t>
      </w:r>
      <w:r w:rsidR="007224EA">
        <w:rPr>
          <w:rFonts w:ascii="Times New Roman" w:eastAsiaTheme="minorEastAsia" w:hAnsi="Times New Roman" w:cs="Times New Roman"/>
          <w:sz w:val="24"/>
          <w:szCs w:val="24"/>
        </w:rPr>
        <w:t xml:space="preserve">ti tertera pada table berikut: </w:t>
      </w:r>
    </w:p>
    <w:p w:rsidR="006F7620" w:rsidRPr="00A13987" w:rsidRDefault="006F7620" w:rsidP="00A13987">
      <w:pPr>
        <w:spacing w:after="0" w:line="480" w:lineRule="auto"/>
        <w:jc w:val="center"/>
        <w:rPr>
          <w:rFonts w:ascii="Times New Roman" w:eastAsiaTheme="minorEastAsia" w:hAnsi="Times New Roman" w:cs="Times New Roman"/>
          <w:b/>
          <w:sz w:val="24"/>
          <w:szCs w:val="24"/>
        </w:rPr>
      </w:pPr>
      <w:r w:rsidRPr="00A13987">
        <w:rPr>
          <w:rFonts w:ascii="Times New Roman" w:eastAsiaTheme="minorEastAsia" w:hAnsi="Times New Roman" w:cs="Times New Roman"/>
          <w:b/>
          <w:sz w:val="24"/>
          <w:szCs w:val="24"/>
        </w:rPr>
        <w:t>Tabel 3.3</w:t>
      </w:r>
    </w:p>
    <w:p w:rsidR="0032177D" w:rsidRPr="00A13987" w:rsidRDefault="0032177D" w:rsidP="00A13987">
      <w:pPr>
        <w:spacing w:after="0" w:line="480" w:lineRule="auto"/>
        <w:jc w:val="center"/>
        <w:rPr>
          <w:rFonts w:ascii="Times New Roman" w:eastAsiaTheme="minorEastAsia" w:hAnsi="Times New Roman" w:cs="Times New Roman"/>
          <w:b/>
          <w:sz w:val="24"/>
          <w:szCs w:val="24"/>
        </w:rPr>
      </w:pPr>
      <w:r w:rsidRPr="00A13987">
        <w:rPr>
          <w:rFonts w:ascii="Times New Roman" w:eastAsiaTheme="minorEastAsia" w:hAnsi="Times New Roman" w:cs="Times New Roman"/>
          <w:b/>
          <w:sz w:val="24"/>
          <w:szCs w:val="24"/>
        </w:rPr>
        <w:t>Interpreta</w:t>
      </w:r>
      <w:r w:rsidR="004E1B03">
        <w:rPr>
          <w:rFonts w:ascii="Times New Roman" w:eastAsiaTheme="minorEastAsia" w:hAnsi="Times New Roman" w:cs="Times New Roman"/>
          <w:b/>
          <w:sz w:val="24"/>
          <w:szCs w:val="24"/>
        </w:rPr>
        <w:t>s</w:t>
      </w:r>
      <w:r w:rsidRPr="00A13987">
        <w:rPr>
          <w:rFonts w:ascii="Times New Roman" w:eastAsiaTheme="minorEastAsia" w:hAnsi="Times New Roman" w:cs="Times New Roman"/>
          <w:b/>
          <w:sz w:val="24"/>
          <w:szCs w:val="24"/>
        </w:rPr>
        <w:t>i terhadap koefisien korelasi</w:t>
      </w:r>
    </w:p>
    <w:tbl>
      <w:tblPr>
        <w:tblStyle w:val="TableGrid"/>
        <w:tblW w:w="0" w:type="auto"/>
        <w:tblLook w:val="04A0" w:firstRow="1" w:lastRow="0" w:firstColumn="1" w:lastColumn="0" w:noHBand="0" w:noVBand="1"/>
      </w:tblPr>
      <w:tblGrid>
        <w:gridCol w:w="4077"/>
        <w:gridCol w:w="4077"/>
      </w:tblGrid>
      <w:tr w:rsidR="0032177D" w:rsidRPr="00A13987" w:rsidTr="0032177D">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Interval Koefisien</w:t>
            </w:r>
          </w:p>
        </w:tc>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 xml:space="preserve">Tingkat Hubungan </w:t>
            </w:r>
          </w:p>
        </w:tc>
      </w:tr>
      <w:tr w:rsidR="0032177D" w:rsidRPr="00A13987" w:rsidTr="0032177D">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0,00 – 0.199</w:t>
            </w:r>
          </w:p>
        </w:tc>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Sangat rendah</w:t>
            </w:r>
          </w:p>
        </w:tc>
      </w:tr>
      <w:tr w:rsidR="0032177D" w:rsidRPr="00A13987" w:rsidTr="0032177D">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0,20 – 0, 399</w:t>
            </w:r>
          </w:p>
        </w:tc>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Rendah</w:t>
            </w:r>
          </w:p>
        </w:tc>
      </w:tr>
      <w:tr w:rsidR="0032177D" w:rsidRPr="00A13987" w:rsidTr="0032177D">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0,40 – 0.599</w:t>
            </w:r>
          </w:p>
        </w:tc>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 xml:space="preserve">Sedang </w:t>
            </w:r>
          </w:p>
        </w:tc>
      </w:tr>
      <w:tr w:rsidR="0032177D" w:rsidRPr="00A13987" w:rsidTr="0032177D">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0.60 – 0,799</w:t>
            </w:r>
          </w:p>
        </w:tc>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 xml:space="preserve">Kuat </w:t>
            </w:r>
          </w:p>
        </w:tc>
      </w:tr>
      <w:tr w:rsidR="0032177D" w:rsidRPr="00A13987" w:rsidTr="0032177D">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0,80 – 0,999</w:t>
            </w:r>
          </w:p>
        </w:tc>
        <w:tc>
          <w:tcPr>
            <w:tcW w:w="4077" w:type="dxa"/>
          </w:tcPr>
          <w:p w:rsidR="0032177D" w:rsidRPr="00A13987" w:rsidRDefault="0032177D" w:rsidP="008D0FA0">
            <w:pPr>
              <w:spacing w:line="276" w:lineRule="auto"/>
              <w:jc w:val="center"/>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Sangat kuat</w:t>
            </w:r>
          </w:p>
        </w:tc>
      </w:tr>
    </w:tbl>
    <w:p w:rsidR="007224EA" w:rsidRDefault="008D0FA0" w:rsidP="007224EA">
      <w:pPr>
        <w:spacing w:after="0" w:line="48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Sumber :</w:t>
      </w:r>
      <w:proofErr w:type="gramEnd"/>
      <w:r>
        <w:rPr>
          <w:rFonts w:ascii="Times New Roman" w:eastAsiaTheme="minorEastAsia" w:hAnsi="Times New Roman" w:cs="Times New Roman"/>
          <w:sz w:val="24"/>
          <w:szCs w:val="24"/>
        </w:rPr>
        <w:t xml:space="preserve"> Sugiyono (2009 : 246)</w:t>
      </w:r>
    </w:p>
    <w:p w:rsidR="007224EA" w:rsidRPr="00A13987" w:rsidRDefault="007224EA" w:rsidP="007224EA">
      <w:pPr>
        <w:spacing w:after="0" w:line="240" w:lineRule="auto"/>
        <w:rPr>
          <w:rFonts w:ascii="Times New Roman" w:eastAsiaTheme="minorEastAsia" w:hAnsi="Times New Roman" w:cs="Times New Roman"/>
          <w:sz w:val="24"/>
          <w:szCs w:val="24"/>
        </w:rPr>
      </w:pPr>
    </w:p>
    <w:p w:rsidR="0032177D" w:rsidRPr="00A13987" w:rsidRDefault="003C6C02" w:rsidP="00A13987">
      <w:pPr>
        <w:spacing w:after="0"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3.5.2</w:t>
      </w:r>
      <w:r w:rsidR="000E4C87" w:rsidRPr="00A13987">
        <w:rPr>
          <w:rFonts w:ascii="Times New Roman" w:eastAsiaTheme="minorEastAsia" w:hAnsi="Times New Roman" w:cs="Times New Roman"/>
          <w:b/>
          <w:sz w:val="24"/>
          <w:szCs w:val="24"/>
        </w:rPr>
        <w:t>.6</w:t>
      </w:r>
      <w:r w:rsidR="000E4C87" w:rsidRPr="00A13987">
        <w:rPr>
          <w:rFonts w:ascii="Times New Roman" w:eastAsiaTheme="minorEastAsia" w:hAnsi="Times New Roman" w:cs="Times New Roman"/>
          <w:b/>
          <w:sz w:val="24"/>
          <w:szCs w:val="24"/>
        </w:rPr>
        <w:tab/>
        <w:t>Analisis Koefisien Determinasi</w:t>
      </w:r>
    </w:p>
    <w:p w:rsidR="000E4C87" w:rsidRPr="00A13987" w:rsidRDefault="000E4C87" w:rsidP="00A13987">
      <w:pPr>
        <w:spacing w:after="0" w:line="480" w:lineRule="auto"/>
        <w:rPr>
          <w:rFonts w:ascii="Times New Roman" w:eastAsiaTheme="minorEastAsia" w:hAnsi="Times New Roman" w:cs="Times New Roman"/>
          <w:sz w:val="24"/>
          <w:szCs w:val="24"/>
        </w:rPr>
      </w:pPr>
      <w:r w:rsidRPr="00A13987">
        <w:rPr>
          <w:rFonts w:ascii="Times New Roman" w:eastAsiaTheme="minorEastAsia" w:hAnsi="Times New Roman" w:cs="Times New Roman"/>
          <w:b/>
          <w:sz w:val="24"/>
          <w:szCs w:val="24"/>
        </w:rPr>
        <w:tab/>
      </w:r>
      <w:proofErr w:type="gramStart"/>
      <w:r w:rsidRPr="00A13987">
        <w:rPr>
          <w:rFonts w:ascii="Times New Roman" w:eastAsiaTheme="minorEastAsia" w:hAnsi="Times New Roman" w:cs="Times New Roman"/>
          <w:sz w:val="24"/>
          <w:szCs w:val="24"/>
        </w:rPr>
        <w:t>Berdasarkan perhitungan k</w:t>
      </w:r>
      <w:r w:rsidR="004E1B03">
        <w:rPr>
          <w:rFonts w:ascii="Times New Roman" w:eastAsiaTheme="minorEastAsia" w:hAnsi="Times New Roman" w:cs="Times New Roman"/>
          <w:sz w:val="24"/>
          <w:szCs w:val="24"/>
        </w:rPr>
        <w:t>o</w:t>
      </w:r>
      <w:r w:rsidRPr="00A13987">
        <w:rPr>
          <w:rFonts w:ascii="Times New Roman" w:eastAsiaTheme="minorEastAsia" w:hAnsi="Times New Roman" w:cs="Times New Roman"/>
          <w:sz w:val="24"/>
          <w:szCs w:val="24"/>
        </w:rPr>
        <w:t>efisien korelasi, maka dapat dihitung koefi</w:t>
      </w:r>
      <w:r w:rsidR="004E1B03">
        <w:rPr>
          <w:rFonts w:ascii="Times New Roman" w:eastAsiaTheme="minorEastAsia" w:hAnsi="Times New Roman" w:cs="Times New Roman"/>
          <w:sz w:val="24"/>
          <w:szCs w:val="24"/>
        </w:rPr>
        <w:t>s</w:t>
      </w:r>
      <w:r w:rsidRPr="00A13987">
        <w:rPr>
          <w:rFonts w:ascii="Times New Roman" w:eastAsiaTheme="minorEastAsia" w:hAnsi="Times New Roman" w:cs="Times New Roman"/>
          <w:sz w:val="24"/>
          <w:szCs w:val="24"/>
        </w:rPr>
        <w:t>ien det</w:t>
      </w:r>
      <w:r w:rsidR="004E1B03">
        <w:rPr>
          <w:rFonts w:ascii="Times New Roman" w:eastAsiaTheme="minorEastAsia" w:hAnsi="Times New Roman" w:cs="Times New Roman"/>
          <w:sz w:val="24"/>
          <w:szCs w:val="24"/>
        </w:rPr>
        <w:t>erminasi yaitu untuk melihat per</w:t>
      </w:r>
      <w:r w:rsidRPr="00A13987">
        <w:rPr>
          <w:rFonts w:ascii="Times New Roman" w:eastAsiaTheme="minorEastAsia" w:hAnsi="Times New Roman" w:cs="Times New Roman"/>
          <w:sz w:val="24"/>
          <w:szCs w:val="24"/>
        </w:rPr>
        <w:t xml:space="preserve">sentase pengaruh variabel kompensai dan </w:t>
      </w:r>
      <w:r w:rsidR="004C3FCE">
        <w:rPr>
          <w:rFonts w:ascii="Times New Roman" w:eastAsiaTheme="minorEastAsia" w:hAnsi="Times New Roman" w:cs="Times New Roman"/>
          <w:sz w:val="24"/>
          <w:szCs w:val="24"/>
          <w:lang w:val="id-ID"/>
        </w:rPr>
        <w:lastRenderedPageBreak/>
        <w:t>disiplin</w:t>
      </w:r>
      <w:bookmarkStart w:id="0" w:name="_GoBack"/>
      <w:bookmarkEnd w:id="0"/>
      <w:r w:rsidRPr="00A13987">
        <w:rPr>
          <w:rFonts w:ascii="Times New Roman" w:eastAsiaTheme="minorEastAsia" w:hAnsi="Times New Roman" w:cs="Times New Roman"/>
          <w:sz w:val="24"/>
          <w:szCs w:val="24"/>
        </w:rPr>
        <w:t>kerja terhadap kinerja karyawan dinyatakan dalam persen (%).</w:t>
      </w:r>
      <w:proofErr w:type="gramEnd"/>
      <w:r w:rsidRPr="00A13987">
        <w:rPr>
          <w:rFonts w:ascii="Times New Roman" w:eastAsiaTheme="minorEastAsia" w:hAnsi="Times New Roman" w:cs="Times New Roman"/>
          <w:sz w:val="24"/>
          <w:szCs w:val="24"/>
        </w:rPr>
        <w:t xml:space="preserve"> Adapun rumus koefisien determinasi adalah sebagai </w:t>
      </w:r>
      <w:proofErr w:type="gramStart"/>
      <w:r w:rsidRPr="00A13987">
        <w:rPr>
          <w:rFonts w:ascii="Times New Roman" w:eastAsiaTheme="minorEastAsia" w:hAnsi="Times New Roman" w:cs="Times New Roman"/>
          <w:sz w:val="24"/>
          <w:szCs w:val="24"/>
        </w:rPr>
        <w:t>berikut :</w:t>
      </w:r>
      <w:proofErr w:type="gramEnd"/>
    </w:p>
    <w:p w:rsidR="000E4C87" w:rsidRPr="00A13987" w:rsidRDefault="000E4C87" w:rsidP="00A13987">
      <w:pPr>
        <w:spacing w:after="0" w:line="480" w:lineRule="auto"/>
        <w:jc w:val="center"/>
        <w:rPr>
          <w:rFonts w:ascii="Times New Roman" w:eastAsiaTheme="minorEastAsia" w:hAnsi="Times New Roman" w:cs="Times New Roman"/>
          <w:sz w:val="24"/>
          <w:szCs w:val="24"/>
        </w:rPr>
      </w:pPr>
      <w:proofErr w:type="gramStart"/>
      <w:r w:rsidRPr="00A13987">
        <w:rPr>
          <w:rFonts w:ascii="Times New Roman" w:eastAsiaTheme="minorEastAsia" w:hAnsi="Times New Roman" w:cs="Times New Roman"/>
          <w:sz w:val="24"/>
          <w:szCs w:val="24"/>
        </w:rPr>
        <w:t>Kd</w:t>
      </w:r>
      <w:proofErr w:type="gramEnd"/>
      <w:r w:rsidRPr="00A13987">
        <w:rPr>
          <w:rFonts w:ascii="Times New Roman" w:eastAsiaTheme="minorEastAsia" w:hAnsi="Times New Roman" w:cs="Times New Roman"/>
          <w:sz w:val="24"/>
          <w:szCs w:val="24"/>
        </w:rPr>
        <w:t xml:space="preserve"> =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A13987">
        <w:rPr>
          <w:rFonts w:ascii="Times New Roman" w:eastAsiaTheme="minorEastAsia" w:hAnsi="Times New Roman" w:cs="Times New Roman"/>
          <w:sz w:val="24"/>
          <w:szCs w:val="24"/>
        </w:rPr>
        <w:t xml:space="preserve"> x 100%</w:t>
      </w:r>
    </w:p>
    <w:p w:rsidR="000E4C87" w:rsidRPr="00A13987" w:rsidRDefault="000E4C87" w:rsidP="00A13987">
      <w:pPr>
        <w:spacing w:after="0" w:line="480" w:lineRule="auto"/>
        <w:jc w:val="center"/>
        <w:rPr>
          <w:rFonts w:ascii="Times New Roman" w:eastAsiaTheme="minorEastAsia" w:hAnsi="Times New Roman" w:cs="Times New Roman"/>
          <w:sz w:val="24"/>
          <w:szCs w:val="24"/>
        </w:rPr>
      </w:pPr>
      <w:proofErr w:type="gramStart"/>
      <w:r w:rsidRPr="00A13987">
        <w:rPr>
          <w:rFonts w:ascii="Times New Roman" w:eastAsiaTheme="minorEastAsia" w:hAnsi="Times New Roman" w:cs="Times New Roman"/>
          <w:sz w:val="24"/>
          <w:szCs w:val="24"/>
        </w:rPr>
        <w:t>Sumber :</w:t>
      </w:r>
      <w:proofErr w:type="gramEnd"/>
      <w:r w:rsidRPr="00A13987">
        <w:rPr>
          <w:rFonts w:ascii="Times New Roman" w:eastAsiaTheme="minorEastAsia" w:hAnsi="Times New Roman" w:cs="Times New Roman"/>
          <w:sz w:val="24"/>
          <w:szCs w:val="24"/>
        </w:rPr>
        <w:t xml:space="preserve"> Sugiyono (2010)</w:t>
      </w:r>
    </w:p>
    <w:p w:rsidR="000E4C87" w:rsidRPr="00A13987" w:rsidRDefault="000E4C87" w:rsidP="00A13987">
      <w:pPr>
        <w:spacing w:after="0" w:line="480" w:lineRule="auto"/>
        <w:jc w:val="both"/>
        <w:rPr>
          <w:rFonts w:ascii="Times New Roman" w:eastAsiaTheme="minorEastAsia" w:hAnsi="Times New Roman" w:cs="Times New Roman"/>
          <w:sz w:val="24"/>
          <w:szCs w:val="24"/>
        </w:rPr>
      </w:pPr>
      <w:proofErr w:type="gramStart"/>
      <w:r w:rsidRPr="00A13987">
        <w:rPr>
          <w:rFonts w:ascii="Times New Roman" w:eastAsiaTheme="minorEastAsia" w:hAnsi="Times New Roman" w:cs="Times New Roman"/>
          <w:sz w:val="24"/>
          <w:szCs w:val="24"/>
        </w:rPr>
        <w:t>Dimana :</w:t>
      </w:r>
      <w:proofErr w:type="gramEnd"/>
    </w:p>
    <w:p w:rsidR="000E4C87" w:rsidRPr="00A13987" w:rsidRDefault="000E4C87" w:rsidP="00A13987">
      <w:pPr>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ab/>
      </w:r>
      <w:proofErr w:type="gramStart"/>
      <w:r w:rsidRPr="00A13987">
        <w:rPr>
          <w:rFonts w:ascii="Times New Roman" w:eastAsiaTheme="minorEastAsia" w:hAnsi="Times New Roman" w:cs="Times New Roman"/>
          <w:sz w:val="24"/>
          <w:szCs w:val="24"/>
        </w:rPr>
        <w:t>Kd</w:t>
      </w:r>
      <w:proofErr w:type="gramEnd"/>
      <w:r w:rsidRPr="00A13987">
        <w:rPr>
          <w:rFonts w:ascii="Times New Roman" w:eastAsiaTheme="minorEastAsia" w:hAnsi="Times New Roman" w:cs="Times New Roman"/>
          <w:sz w:val="24"/>
          <w:szCs w:val="24"/>
        </w:rPr>
        <w:t xml:space="preserve"> = koefisien determinasi</w:t>
      </w:r>
    </w:p>
    <w:p w:rsidR="007224EA" w:rsidRDefault="000E4C87" w:rsidP="00A13987">
      <w:pPr>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ab/>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A13987">
        <w:rPr>
          <w:rFonts w:ascii="Times New Roman" w:eastAsiaTheme="minorEastAsia" w:hAnsi="Times New Roman" w:cs="Times New Roman"/>
          <w:sz w:val="24"/>
          <w:szCs w:val="24"/>
        </w:rPr>
        <w:t xml:space="preserve"> = kuadrat dari koefisien determinasi</w:t>
      </w:r>
    </w:p>
    <w:p w:rsidR="003077CD" w:rsidRPr="00A13987" w:rsidRDefault="003077CD" w:rsidP="003077CD">
      <w:pPr>
        <w:spacing w:after="0" w:line="240" w:lineRule="auto"/>
        <w:jc w:val="both"/>
        <w:rPr>
          <w:rFonts w:ascii="Times New Roman" w:eastAsiaTheme="minorEastAsia" w:hAnsi="Times New Roman" w:cs="Times New Roman"/>
          <w:sz w:val="24"/>
          <w:szCs w:val="24"/>
        </w:rPr>
      </w:pPr>
    </w:p>
    <w:p w:rsidR="000E4C87" w:rsidRPr="00A13987" w:rsidRDefault="000E4C87" w:rsidP="00A13987">
      <w:pPr>
        <w:spacing w:after="0" w:line="480" w:lineRule="auto"/>
        <w:jc w:val="both"/>
        <w:rPr>
          <w:rFonts w:ascii="Times New Roman" w:eastAsiaTheme="minorEastAsia" w:hAnsi="Times New Roman" w:cs="Times New Roman"/>
          <w:b/>
          <w:sz w:val="24"/>
          <w:szCs w:val="24"/>
        </w:rPr>
      </w:pPr>
      <w:r w:rsidRPr="00A13987">
        <w:rPr>
          <w:rFonts w:ascii="Times New Roman" w:eastAsiaTheme="minorEastAsia" w:hAnsi="Times New Roman" w:cs="Times New Roman"/>
          <w:b/>
          <w:sz w:val="24"/>
          <w:szCs w:val="24"/>
        </w:rPr>
        <w:t>3.5.2.7</w:t>
      </w:r>
      <w:r w:rsidRPr="00A13987">
        <w:rPr>
          <w:rFonts w:ascii="Times New Roman" w:eastAsiaTheme="minorEastAsia" w:hAnsi="Times New Roman" w:cs="Times New Roman"/>
          <w:b/>
          <w:sz w:val="24"/>
          <w:szCs w:val="24"/>
        </w:rPr>
        <w:tab/>
        <w:t>Uji Hipotesis</w:t>
      </w:r>
    </w:p>
    <w:p w:rsidR="000E4C87" w:rsidRPr="00A13987" w:rsidRDefault="000E4C87" w:rsidP="00A13987">
      <w:pPr>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b/>
          <w:sz w:val="24"/>
          <w:szCs w:val="24"/>
        </w:rPr>
        <w:tab/>
      </w:r>
      <w:r w:rsidRPr="00A13987">
        <w:rPr>
          <w:rFonts w:ascii="Times New Roman" w:eastAsiaTheme="minorEastAsia" w:hAnsi="Times New Roman" w:cs="Times New Roman"/>
          <w:sz w:val="24"/>
          <w:szCs w:val="24"/>
        </w:rPr>
        <w:t xml:space="preserve">Pengujian hipotesis dimaksudkan sebagai </w:t>
      </w:r>
      <w:proofErr w:type="gramStart"/>
      <w:r w:rsidRPr="00A13987">
        <w:rPr>
          <w:rFonts w:ascii="Times New Roman" w:eastAsiaTheme="minorEastAsia" w:hAnsi="Times New Roman" w:cs="Times New Roman"/>
          <w:sz w:val="24"/>
          <w:szCs w:val="24"/>
        </w:rPr>
        <w:t>cara</w:t>
      </w:r>
      <w:proofErr w:type="gramEnd"/>
      <w:r w:rsidRPr="00A13987">
        <w:rPr>
          <w:rFonts w:ascii="Times New Roman" w:eastAsiaTheme="minorEastAsia" w:hAnsi="Times New Roman" w:cs="Times New Roman"/>
          <w:sz w:val="24"/>
          <w:szCs w:val="24"/>
        </w:rPr>
        <w:t xml:space="preserve"> untuk menentukan apakah suatu hipotesis sebaiknya di terima atau ditolak. Maka pengujian hipotesis dilakukan </w:t>
      </w:r>
      <w:proofErr w:type="gramStart"/>
      <w:r w:rsidRPr="00A13987">
        <w:rPr>
          <w:rFonts w:ascii="Times New Roman" w:eastAsiaTheme="minorEastAsia" w:hAnsi="Times New Roman" w:cs="Times New Roman"/>
          <w:sz w:val="24"/>
          <w:szCs w:val="24"/>
        </w:rPr>
        <w:t>dmelalui :</w:t>
      </w:r>
      <w:proofErr w:type="gramEnd"/>
    </w:p>
    <w:p w:rsidR="000E4C87" w:rsidRPr="00A13987" w:rsidRDefault="000E4C87" w:rsidP="007224EA">
      <w:pPr>
        <w:pStyle w:val="ListParagraph"/>
        <w:numPr>
          <w:ilvl w:val="0"/>
          <w:numId w:val="5"/>
        </w:numPr>
        <w:spacing w:after="0" w:line="480" w:lineRule="auto"/>
        <w:ind w:left="36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Pengujian menggunakan uji F (simultan) dengan langkah – langkah sebagai berikut :</w:t>
      </w:r>
    </w:p>
    <w:p w:rsidR="000E4C87" w:rsidRPr="00A13987" w:rsidRDefault="000E4C87" w:rsidP="007224EA">
      <w:pPr>
        <w:pStyle w:val="ListParagraph"/>
        <w:numPr>
          <w:ilvl w:val="0"/>
          <w:numId w:val="6"/>
        </w:numPr>
        <w:spacing w:after="0" w:line="480" w:lineRule="auto"/>
        <w:ind w:left="72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Merumuskan hipotesis</w:t>
      </w:r>
    </w:p>
    <w:p w:rsidR="000E4C87" w:rsidRPr="00A13987" w:rsidRDefault="00EB0C83" w:rsidP="007224EA">
      <w:pPr>
        <w:pStyle w:val="ListParagraph"/>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0E4C87" w:rsidRPr="00A13987">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1 </m:t>
            </m:r>
          </m:sub>
        </m:sSub>
      </m:oMath>
      <w:r w:rsidR="000E4C87" w:rsidRPr="00A1398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000E4C87" w:rsidRPr="00A13987">
        <w:rPr>
          <w:rFonts w:ascii="Times New Roman" w:eastAsiaTheme="minorEastAsia" w:hAnsi="Times New Roman" w:cs="Times New Roman"/>
          <w:sz w:val="24"/>
          <w:szCs w:val="24"/>
        </w:rPr>
        <w:t xml:space="preserve"> = 0,</w:t>
      </w:r>
      <w:r w:rsidR="000E4C87" w:rsidRPr="00A13987">
        <w:rPr>
          <w:rFonts w:ascii="Times New Roman" w:eastAsiaTheme="minorEastAsia" w:hAnsi="Times New Roman" w:cs="Times New Roman"/>
          <w:sz w:val="24"/>
          <w:szCs w:val="24"/>
        </w:rPr>
        <w:tab/>
        <w:t xml:space="preserve">tidak terdapat pengaruh yang signifikan </w:t>
      </w:r>
      <w:r w:rsidR="005A1491" w:rsidRPr="00A13987">
        <w:rPr>
          <w:rFonts w:ascii="Times New Roman" w:eastAsiaTheme="minorEastAsia" w:hAnsi="Times New Roman" w:cs="Times New Roman"/>
          <w:sz w:val="24"/>
          <w:szCs w:val="24"/>
        </w:rPr>
        <w:t xml:space="preserve">antara variabel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oMath>
      <w:r w:rsidR="005A1491" w:rsidRPr="00A13987">
        <w:rPr>
          <w:rFonts w:ascii="Times New Roman" w:eastAsiaTheme="minorEastAsia" w:hAnsi="Times New Roman" w:cs="Times New Roman"/>
          <w:sz w:val="24"/>
          <w:szCs w:val="24"/>
        </w:rPr>
        <w:t xml:space="preserve">(kompensasi)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w:r w:rsidR="005A1491" w:rsidRPr="00A13987">
        <w:rPr>
          <w:rFonts w:ascii="Times New Roman" w:eastAsiaTheme="minorEastAsia" w:hAnsi="Times New Roman" w:cs="Times New Roman"/>
          <w:sz w:val="24"/>
          <w:szCs w:val="24"/>
        </w:rPr>
        <w:t>(</w:t>
      </w:r>
      <w:r w:rsidR="002C1901">
        <w:rPr>
          <w:rFonts w:ascii="Times New Roman" w:eastAsiaTheme="minorEastAsia" w:hAnsi="Times New Roman" w:cs="Times New Roman"/>
          <w:sz w:val="24"/>
          <w:szCs w:val="24"/>
          <w:lang w:val="id-ID"/>
        </w:rPr>
        <w:t>disiplin kerja</w:t>
      </w:r>
      <w:r w:rsidR="005A1491" w:rsidRPr="00A13987">
        <w:rPr>
          <w:rFonts w:ascii="Times New Roman" w:eastAsiaTheme="minorEastAsia" w:hAnsi="Times New Roman" w:cs="Times New Roman"/>
          <w:sz w:val="24"/>
          <w:szCs w:val="24"/>
        </w:rPr>
        <w:t>) terhadap Y (</w:t>
      </w:r>
      <w:r w:rsidR="002C1901">
        <w:rPr>
          <w:rFonts w:ascii="Times New Roman" w:eastAsiaTheme="minorEastAsia" w:hAnsi="Times New Roman" w:cs="Times New Roman"/>
          <w:sz w:val="24"/>
          <w:szCs w:val="24"/>
          <w:lang w:val="id-ID"/>
        </w:rPr>
        <w:t>kinerja</w:t>
      </w:r>
      <w:r w:rsidR="005A1491" w:rsidRPr="00A13987">
        <w:rPr>
          <w:rFonts w:ascii="Times New Roman" w:eastAsiaTheme="minorEastAsia" w:hAnsi="Times New Roman" w:cs="Times New Roman"/>
          <w:sz w:val="24"/>
          <w:szCs w:val="24"/>
        </w:rPr>
        <w:t>).</w:t>
      </w:r>
    </w:p>
    <w:p w:rsidR="005A1491" w:rsidRPr="00A13987" w:rsidRDefault="00EB0C83" w:rsidP="007224EA">
      <w:pPr>
        <w:pStyle w:val="ListParagraph"/>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005A1491" w:rsidRPr="00A13987">
        <w:rPr>
          <w:rFonts w:ascii="Times New Roman" w:eastAsiaTheme="minorEastAsia" w:hAnsi="Times New Roman" w:cs="Times New Roman"/>
          <w:sz w:val="24"/>
          <w:szCs w:val="24"/>
        </w:rPr>
        <w:tab/>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1 </m:t>
            </m:r>
          </m:sub>
        </m:sSub>
      </m:oMath>
      <w:r w:rsidR="005A1491" w:rsidRPr="00A1398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005A1491" w:rsidRPr="00A13987">
        <w:rPr>
          <w:rFonts w:ascii="Times New Roman" w:eastAsiaTheme="minorEastAsia" w:hAnsi="Times New Roman" w:cs="Times New Roman"/>
          <w:sz w:val="24"/>
          <w:szCs w:val="24"/>
        </w:rPr>
        <w:t xml:space="preserve"> ≠ 0, terdapat pengaruh yang signifikan antara variabel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 xml:space="preserve">1 </m:t>
            </m:r>
          </m:sub>
        </m:sSub>
      </m:oMath>
      <w:r w:rsidR="005A1491" w:rsidRPr="00A13987">
        <w:rPr>
          <w:rFonts w:ascii="Times New Roman" w:eastAsiaTheme="minorEastAsia" w:hAnsi="Times New Roman" w:cs="Times New Roman"/>
          <w:sz w:val="24"/>
          <w:szCs w:val="24"/>
        </w:rPr>
        <w:t xml:space="preserve">(kompensasi)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w:r w:rsidR="005A1491" w:rsidRPr="00A13987">
        <w:rPr>
          <w:rFonts w:ascii="Times New Roman" w:eastAsiaTheme="minorEastAsia" w:hAnsi="Times New Roman" w:cs="Times New Roman"/>
          <w:sz w:val="24"/>
          <w:szCs w:val="24"/>
        </w:rPr>
        <w:t>(</w:t>
      </w:r>
      <w:r w:rsidR="002C1901">
        <w:rPr>
          <w:rFonts w:ascii="Times New Roman" w:eastAsiaTheme="minorEastAsia" w:hAnsi="Times New Roman" w:cs="Times New Roman"/>
          <w:sz w:val="24"/>
          <w:szCs w:val="24"/>
          <w:lang w:val="id-ID"/>
        </w:rPr>
        <w:t>disiplin kerja</w:t>
      </w:r>
      <w:r w:rsidR="005A1491" w:rsidRPr="00A13987">
        <w:rPr>
          <w:rFonts w:ascii="Times New Roman" w:eastAsiaTheme="minorEastAsia" w:hAnsi="Times New Roman" w:cs="Times New Roman"/>
          <w:sz w:val="24"/>
          <w:szCs w:val="24"/>
        </w:rPr>
        <w:t>) terhadap Y (</w:t>
      </w:r>
      <w:r w:rsidR="002C1901">
        <w:rPr>
          <w:rFonts w:ascii="Times New Roman" w:eastAsiaTheme="minorEastAsia" w:hAnsi="Times New Roman" w:cs="Times New Roman"/>
          <w:sz w:val="24"/>
          <w:szCs w:val="24"/>
          <w:lang w:val="id-ID"/>
        </w:rPr>
        <w:t>kinerja</w:t>
      </w:r>
      <w:r w:rsidR="005A1491" w:rsidRPr="00A13987">
        <w:rPr>
          <w:rFonts w:ascii="Times New Roman" w:eastAsiaTheme="minorEastAsia" w:hAnsi="Times New Roman" w:cs="Times New Roman"/>
          <w:sz w:val="24"/>
          <w:szCs w:val="24"/>
        </w:rPr>
        <w:t>).</w:t>
      </w:r>
    </w:p>
    <w:p w:rsidR="005A1491" w:rsidRPr="00A13987" w:rsidRDefault="005A1491" w:rsidP="007224EA">
      <w:pPr>
        <w:pStyle w:val="ListParagraph"/>
        <w:numPr>
          <w:ilvl w:val="0"/>
          <w:numId w:val="6"/>
        </w:numPr>
        <w:spacing w:after="0" w:line="480" w:lineRule="auto"/>
        <w:ind w:left="72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Penentuan taraf nyata (signifikan) yang digunakan yaitu α = 0.05.</w:t>
      </w:r>
    </w:p>
    <w:p w:rsidR="005A1491" w:rsidRDefault="005A1491" w:rsidP="007224EA">
      <w:pPr>
        <w:pStyle w:val="ListParagraph"/>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 xml:space="preserve">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 xml:space="preserve"> </m:t>
        </m:r>
      </m:oMath>
      <w:r w:rsidRPr="00A13987">
        <w:rPr>
          <w:rFonts w:ascii="Times New Roman" w:eastAsiaTheme="minorEastAsia" w:hAnsi="Times New Roman" w:cs="Times New Roman"/>
          <w:sz w:val="24"/>
          <w:szCs w:val="24"/>
        </w:rPr>
        <w:t xml:space="preserve">dicari dengan </w:t>
      </w:r>
      <w:proofErr w:type="gramStart"/>
      <w:r w:rsidRPr="00A13987">
        <w:rPr>
          <w:rFonts w:ascii="Times New Roman" w:eastAsiaTheme="minorEastAsia" w:hAnsi="Times New Roman" w:cs="Times New Roman"/>
          <w:sz w:val="24"/>
          <w:szCs w:val="24"/>
        </w:rPr>
        <w:t>rumus :</w:t>
      </w:r>
      <w:proofErr w:type="gramEnd"/>
    </w:p>
    <w:p w:rsidR="008F3A42" w:rsidRPr="00A13987" w:rsidRDefault="008F3A42" w:rsidP="00A13987">
      <w:pPr>
        <w:pStyle w:val="ListParagraph"/>
        <w:spacing w:after="0" w:line="480" w:lineRule="auto"/>
        <w:ind w:left="1080"/>
        <w:jc w:val="both"/>
        <w:rPr>
          <w:rFonts w:ascii="Times New Roman" w:eastAsiaTheme="minorEastAsia" w:hAnsi="Times New Roman" w:cs="Times New Roman"/>
          <w:sz w:val="24"/>
          <w:szCs w:val="24"/>
        </w:rPr>
      </w:pPr>
    </w:p>
    <w:p w:rsidR="005A1491" w:rsidRPr="008F3A42" w:rsidRDefault="00EB0C83" w:rsidP="00A13987">
      <w:pPr>
        <w:pStyle w:val="ListParagraph"/>
        <w:spacing w:after="0" w:line="480" w:lineRule="auto"/>
        <w:ind w:left="1080"/>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hitung</m:t>
            </m:r>
          </m:sub>
        </m:sSub>
      </m:oMath>
      <w:r w:rsidR="005A1491" w:rsidRPr="008F3A42">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/k</m:t>
            </m:r>
          </m:num>
          <m:den>
            <m:r>
              <m:rPr>
                <m:sty m:val="p"/>
              </m:rPr>
              <w:rPr>
                <w:rFonts w:ascii="Cambria Math" w:eastAsiaTheme="minorEastAsia" w:hAnsi="Cambria Math" w:cs="Times New Roman"/>
                <w:sz w:val="28"/>
                <w:szCs w:val="28"/>
              </w:rPr>
              <m:t>(1-</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)/(n-k-1)</m:t>
            </m:r>
          </m:den>
        </m:f>
      </m:oMath>
    </w:p>
    <w:p w:rsidR="005A1491" w:rsidRPr="00A13987" w:rsidRDefault="005A1491" w:rsidP="00A13987">
      <w:pPr>
        <w:pStyle w:val="ListParagraph"/>
        <w:spacing w:after="0" w:line="480" w:lineRule="auto"/>
        <w:ind w:left="1080"/>
        <w:jc w:val="center"/>
        <w:rPr>
          <w:rFonts w:ascii="Times New Roman" w:eastAsiaTheme="minorEastAsia" w:hAnsi="Times New Roman" w:cs="Times New Roman"/>
          <w:sz w:val="24"/>
          <w:szCs w:val="24"/>
        </w:rPr>
      </w:pPr>
      <m:oMathPara>
        <m:oMathParaPr>
          <m:jc m:val="center"/>
        </m:oMathParaPr>
        <m:oMath>
          <m:r>
            <m:rPr>
              <m:sty m:val="p"/>
            </m:rPr>
            <w:rPr>
              <w:rFonts w:ascii="Cambria Math" w:eastAsiaTheme="minorEastAsia" w:hAnsi="Cambria Math" w:cs="Times New Roman"/>
              <w:sz w:val="24"/>
              <w:szCs w:val="24"/>
            </w:rPr>
            <w:lastRenderedPageBreak/>
            <m:t>sumber :Sugiyono (2010)</m:t>
          </m:r>
        </m:oMath>
      </m:oMathPara>
    </w:p>
    <w:p w:rsidR="005A1491" w:rsidRPr="00A13987" w:rsidRDefault="005A1491" w:rsidP="00A13987">
      <w:pPr>
        <w:pStyle w:val="ListParagraph"/>
        <w:spacing w:after="0" w:line="480" w:lineRule="auto"/>
        <w:ind w:left="1080"/>
        <w:jc w:val="both"/>
        <w:rPr>
          <w:rFonts w:ascii="Times New Roman" w:eastAsiaTheme="minorEastAsia" w:hAnsi="Times New Roman" w:cs="Times New Roman"/>
          <w:sz w:val="24"/>
          <w:szCs w:val="24"/>
        </w:rPr>
      </w:pPr>
      <w:proofErr w:type="gramStart"/>
      <w:r w:rsidRPr="00A13987">
        <w:rPr>
          <w:rFonts w:ascii="Times New Roman" w:eastAsiaTheme="minorEastAsia" w:hAnsi="Times New Roman" w:cs="Times New Roman"/>
          <w:sz w:val="24"/>
          <w:szCs w:val="24"/>
        </w:rPr>
        <w:t>Dimana :</w:t>
      </w:r>
      <w:proofErr w:type="gramEnd"/>
      <w:r w:rsidRPr="00A13987">
        <w:rPr>
          <w:rFonts w:ascii="Times New Roman" w:eastAsiaTheme="minorEastAsia" w:hAnsi="Times New Roman" w:cs="Times New Roman"/>
          <w:sz w:val="24"/>
          <w:szCs w:val="24"/>
        </w:rPr>
        <w:t xml:space="preserve"> </w:t>
      </w:r>
      <w:r w:rsidRPr="00A13987">
        <w:rPr>
          <w:rFonts w:ascii="Times New Roman" w:eastAsiaTheme="minorEastAsia" w:hAnsi="Times New Roman" w:cs="Times New Roman"/>
          <w:sz w:val="24"/>
          <w:szCs w:val="24"/>
        </w:rPr>
        <w:tab/>
        <w:t>R = koefisien korelasi ganda</w:t>
      </w:r>
    </w:p>
    <w:p w:rsidR="005A1491" w:rsidRPr="00A13987" w:rsidRDefault="005A1491" w:rsidP="00A13987">
      <w:pPr>
        <w:pStyle w:val="ListParagraph"/>
        <w:spacing w:after="0" w:line="480" w:lineRule="auto"/>
        <w:ind w:left="108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ab/>
      </w:r>
      <w:r w:rsidRPr="00A13987">
        <w:rPr>
          <w:rFonts w:ascii="Times New Roman" w:eastAsiaTheme="minorEastAsia" w:hAnsi="Times New Roman" w:cs="Times New Roman"/>
          <w:sz w:val="24"/>
          <w:szCs w:val="24"/>
        </w:rPr>
        <w:tab/>
        <w:t>k = jumlah variabel independen</w:t>
      </w:r>
    </w:p>
    <w:p w:rsidR="005A1491" w:rsidRPr="00A13987" w:rsidRDefault="005A1491" w:rsidP="00A13987">
      <w:pPr>
        <w:pStyle w:val="ListParagraph"/>
        <w:spacing w:after="0" w:line="480" w:lineRule="auto"/>
        <w:ind w:left="108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ab/>
      </w:r>
      <w:r w:rsidRPr="00A13987">
        <w:rPr>
          <w:rFonts w:ascii="Times New Roman" w:eastAsiaTheme="minorEastAsia" w:hAnsi="Times New Roman" w:cs="Times New Roman"/>
          <w:sz w:val="24"/>
          <w:szCs w:val="24"/>
        </w:rPr>
        <w:tab/>
        <w:t>n = jumlah anggotan sampel</w:t>
      </w:r>
    </w:p>
    <w:p w:rsidR="00854C3F" w:rsidRPr="00A13987" w:rsidRDefault="005A1491" w:rsidP="007224EA">
      <w:pPr>
        <w:pStyle w:val="ListParagraph"/>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 xml:space="preserve">Hasil </w:t>
      </w:r>
      <w:r w:rsidR="00854C3F" w:rsidRPr="00A13987">
        <w:rPr>
          <w:rFonts w:ascii="Times New Roman" w:eastAsiaTheme="minorEastAsia" w:hAnsi="Times New Roman" w:cs="Times New Roman"/>
          <w:sz w:val="24"/>
          <w:szCs w:val="24"/>
        </w:rPr>
        <w:t xml:space="preserve">hipotesis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sidR="00854C3F" w:rsidRPr="00A13987">
        <w:rPr>
          <w:rFonts w:ascii="Times New Roman" w:eastAsiaTheme="minorEastAsia" w:hAnsi="Times New Roman" w:cs="Times New Roman"/>
          <w:sz w:val="24"/>
          <w:szCs w:val="24"/>
        </w:rPr>
        <w:t xml:space="preserve"> dibandingkan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sidR="00854C3F" w:rsidRPr="00A13987">
        <w:rPr>
          <w:rFonts w:ascii="Times New Roman" w:eastAsiaTheme="minorEastAsia" w:hAnsi="Times New Roman" w:cs="Times New Roman"/>
          <w:sz w:val="24"/>
          <w:szCs w:val="24"/>
        </w:rPr>
        <w:t xml:space="preserve"> dengan ketentuan</w:t>
      </w:r>
    </w:p>
    <w:p w:rsidR="005A1491" w:rsidRPr="00A13987" w:rsidRDefault="00854C3F" w:rsidP="00A13987">
      <w:pPr>
        <w:spacing w:after="0" w:line="480" w:lineRule="auto"/>
        <w:jc w:val="both"/>
        <w:rPr>
          <w:rFonts w:ascii="Times New Roman" w:eastAsiaTheme="minorEastAsia" w:hAnsi="Times New Roman" w:cs="Times New Roman"/>
          <w:sz w:val="24"/>
          <w:szCs w:val="24"/>
        </w:rPr>
      </w:pPr>
      <w:proofErr w:type="gramStart"/>
      <w:r w:rsidRPr="00A13987">
        <w:rPr>
          <w:rFonts w:ascii="Times New Roman" w:eastAsiaTheme="minorEastAsia" w:hAnsi="Times New Roman" w:cs="Times New Roman"/>
          <w:sz w:val="24"/>
          <w:szCs w:val="24"/>
        </w:rPr>
        <w:t>sebagai</w:t>
      </w:r>
      <w:proofErr w:type="gramEnd"/>
      <w:r w:rsidRPr="00A13987">
        <w:rPr>
          <w:rFonts w:ascii="Times New Roman" w:eastAsiaTheme="minorEastAsia" w:hAnsi="Times New Roman" w:cs="Times New Roman"/>
          <w:sz w:val="24"/>
          <w:szCs w:val="24"/>
        </w:rPr>
        <w:t xml:space="preserve"> berikut :</w:t>
      </w:r>
    </w:p>
    <w:p w:rsidR="00854C3F" w:rsidRPr="00A13987" w:rsidRDefault="00854C3F" w:rsidP="00A13987">
      <w:pPr>
        <w:spacing w:after="0" w:line="480" w:lineRule="auto"/>
        <w:ind w:left="99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 xml:space="preserve">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sidRPr="00A13987">
        <w:rPr>
          <w:rFonts w:ascii="Times New Roman" w:eastAsiaTheme="minorEastAsia" w:hAnsi="Times New Roman" w:cs="Times New Roman"/>
          <w:sz w:val="24"/>
          <w:szCs w:val="24"/>
        </w:rPr>
        <w:t xml:space="preserve">&gt;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r>
          <w:rPr>
            <w:rFonts w:ascii="Cambria Math" w:eastAsiaTheme="minorEastAsia" w:hAnsi="Cambria Math" w:cs="Times New Roman"/>
            <w:sz w:val="24"/>
            <w:szCs w:val="24"/>
          </w:rPr>
          <m:t xml:space="preserve">, </m:t>
        </m:r>
      </m:oMath>
      <w:r w:rsidRPr="00A13987">
        <w:rPr>
          <w:rFonts w:ascii="Times New Roman" w:eastAsiaTheme="minorEastAsia" w:hAnsi="Times New Roman" w:cs="Times New Roman"/>
          <w:sz w:val="24"/>
          <w:szCs w:val="24"/>
        </w:rPr>
        <w:t xml:space="preserve">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A13987">
        <w:rPr>
          <w:rFonts w:ascii="Times New Roman" w:eastAsiaTheme="minorEastAsia" w:hAnsi="Times New Roman" w:cs="Times New Roman"/>
          <w:sz w:val="24"/>
          <w:szCs w:val="24"/>
        </w:rPr>
        <w:t xml:space="preserve"> ditolak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A13987">
        <w:rPr>
          <w:rFonts w:ascii="Times New Roman" w:eastAsiaTheme="minorEastAsia" w:hAnsi="Times New Roman" w:cs="Times New Roman"/>
          <w:sz w:val="24"/>
          <w:szCs w:val="24"/>
        </w:rPr>
        <w:t>diterima (Signifikan)</w:t>
      </w:r>
    </w:p>
    <w:p w:rsidR="00854C3F" w:rsidRPr="00A13987" w:rsidRDefault="00854C3F" w:rsidP="00A13987">
      <w:pPr>
        <w:spacing w:after="0" w:line="480" w:lineRule="auto"/>
        <w:ind w:left="99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 xml:space="preserve">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proofErr w:type="gramStart"/>
      <w:r w:rsidRPr="00A13987">
        <w:rPr>
          <w:rFonts w:ascii="Times New Roman" w:eastAsiaTheme="minorEastAsia" w:hAnsi="Times New Roman" w:cs="Times New Roman"/>
          <w:sz w:val="24"/>
          <w:szCs w:val="24"/>
        </w:rPr>
        <w:t xml:space="preserve">&gt;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sidRPr="00A13987">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A13987">
        <w:rPr>
          <w:rFonts w:ascii="Times New Roman" w:eastAsiaTheme="minorEastAsia" w:hAnsi="Times New Roman" w:cs="Times New Roman"/>
          <w:sz w:val="24"/>
          <w:szCs w:val="24"/>
        </w:rPr>
        <w:t xml:space="preserve">diterima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A13987">
        <w:rPr>
          <w:rFonts w:ascii="Times New Roman" w:eastAsiaTheme="minorEastAsia" w:hAnsi="Times New Roman" w:cs="Times New Roman"/>
          <w:sz w:val="24"/>
          <w:szCs w:val="24"/>
        </w:rPr>
        <w:t>ditolak (Tidak signifikan)</w:t>
      </w:r>
    </w:p>
    <w:p w:rsidR="00854C3F" w:rsidRPr="00A13987" w:rsidRDefault="00854C3F" w:rsidP="007224EA">
      <w:pPr>
        <w:pStyle w:val="ListParagraph"/>
        <w:numPr>
          <w:ilvl w:val="0"/>
          <w:numId w:val="7"/>
        </w:numPr>
        <w:spacing w:after="0" w:line="480" w:lineRule="auto"/>
        <w:ind w:left="36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Pengujian menggunakan uji T (parsial) dengan langkah – langkah sebagai berikut :</w:t>
      </w:r>
    </w:p>
    <w:p w:rsidR="003077CD" w:rsidRPr="003077CD" w:rsidRDefault="00854C3F" w:rsidP="003077CD">
      <w:pPr>
        <w:pStyle w:val="ListParagraph"/>
        <w:numPr>
          <w:ilvl w:val="0"/>
          <w:numId w:val="9"/>
        </w:numPr>
        <w:spacing w:after="0" w:line="480" w:lineRule="auto"/>
        <w:ind w:left="72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Merumu</w:t>
      </w:r>
      <w:r w:rsidR="004E1B03">
        <w:rPr>
          <w:rFonts w:ascii="Times New Roman" w:eastAsiaTheme="minorEastAsia" w:hAnsi="Times New Roman" w:cs="Times New Roman"/>
          <w:sz w:val="24"/>
          <w:szCs w:val="24"/>
        </w:rPr>
        <w:t>s</w:t>
      </w:r>
      <w:r w:rsidRPr="00A13987">
        <w:rPr>
          <w:rFonts w:ascii="Times New Roman" w:eastAsiaTheme="minorEastAsia" w:hAnsi="Times New Roman" w:cs="Times New Roman"/>
          <w:sz w:val="24"/>
          <w:szCs w:val="24"/>
        </w:rPr>
        <w:t xml:space="preserve">kan hipotesis </w:t>
      </w:r>
    </w:p>
    <w:p w:rsidR="00854C3F" w:rsidRPr="00A13987" w:rsidRDefault="00854C3F" w:rsidP="007224EA">
      <w:pPr>
        <w:pStyle w:val="ListParagraph"/>
        <w:numPr>
          <w:ilvl w:val="0"/>
          <w:numId w:val="11"/>
        </w:numPr>
        <w:spacing w:after="0" w:line="480" w:lineRule="auto"/>
        <w:ind w:left="72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Hipoteis pertama</w:t>
      </w:r>
    </w:p>
    <w:p w:rsidR="00854C3F" w:rsidRPr="00A13987" w:rsidRDefault="00EB0C83" w:rsidP="007224EA">
      <w:pPr>
        <w:pStyle w:val="ListParagraph"/>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01</m:t>
            </m:r>
          </m:sub>
        </m:sSub>
      </m:oMath>
      <w:r w:rsidR="00854C3F" w:rsidRPr="00A13987">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sidR="00854C3F" w:rsidRPr="00A13987">
        <w:rPr>
          <w:rFonts w:ascii="Times New Roman" w:eastAsiaTheme="minorEastAsia" w:hAnsi="Times New Roman" w:cs="Times New Roman"/>
          <w:sz w:val="24"/>
          <w:szCs w:val="24"/>
        </w:rPr>
        <w:t xml:space="preserve"> = 0,</w:t>
      </w:r>
      <w:r w:rsidR="00854C3F" w:rsidRPr="00A13987">
        <w:rPr>
          <w:rFonts w:ascii="Times New Roman" w:eastAsiaTheme="minorEastAsia" w:hAnsi="Times New Roman" w:cs="Times New Roman"/>
          <w:sz w:val="24"/>
          <w:szCs w:val="24"/>
        </w:rPr>
        <w:tab/>
        <w:t>tidak terdapat pengaruh kompensasi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00854C3F" w:rsidRPr="00A13987">
        <w:rPr>
          <w:rFonts w:ascii="Times New Roman" w:eastAsiaTheme="minorEastAsia" w:hAnsi="Times New Roman" w:cs="Times New Roman"/>
          <w:sz w:val="24"/>
          <w:szCs w:val="24"/>
        </w:rPr>
        <w:t xml:space="preserve">) terhadap </w:t>
      </w:r>
      <w:r w:rsidR="002C1901">
        <w:rPr>
          <w:rFonts w:ascii="Times New Roman" w:eastAsiaTheme="minorEastAsia" w:hAnsi="Times New Roman" w:cs="Times New Roman"/>
          <w:sz w:val="24"/>
          <w:szCs w:val="24"/>
          <w:lang w:val="id-ID"/>
        </w:rPr>
        <w:t>kinerja</w:t>
      </w:r>
      <w:r w:rsidR="00854C3F" w:rsidRPr="00A13987">
        <w:rPr>
          <w:rFonts w:ascii="Times New Roman" w:eastAsiaTheme="minorEastAsia" w:hAnsi="Times New Roman" w:cs="Times New Roman"/>
          <w:sz w:val="24"/>
          <w:szCs w:val="24"/>
        </w:rPr>
        <w:t xml:space="preserve"> (Y)</w:t>
      </w:r>
    </w:p>
    <w:p w:rsidR="00854C3F" w:rsidRPr="00A13987" w:rsidRDefault="00EB0C83" w:rsidP="007224EA">
      <w:pPr>
        <w:pStyle w:val="ListParagraph"/>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11</m:t>
            </m:r>
          </m:sub>
        </m:sSub>
      </m:oMath>
      <w:r w:rsidR="00854C3F" w:rsidRPr="00A13987">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sidR="00854C3F" w:rsidRPr="00A13987">
        <w:rPr>
          <w:rFonts w:ascii="Times New Roman" w:eastAsiaTheme="minorEastAsia" w:hAnsi="Times New Roman" w:cs="Times New Roman"/>
          <w:sz w:val="24"/>
          <w:szCs w:val="24"/>
        </w:rPr>
        <w:t xml:space="preserve"> = 0,</w:t>
      </w:r>
      <w:r w:rsidR="00854C3F" w:rsidRPr="00A13987">
        <w:rPr>
          <w:rFonts w:ascii="Times New Roman" w:eastAsiaTheme="minorEastAsia" w:hAnsi="Times New Roman" w:cs="Times New Roman"/>
          <w:sz w:val="24"/>
          <w:szCs w:val="24"/>
        </w:rPr>
        <w:tab/>
        <w:t>terdapat pengaruh kompensasi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oMath>
      <w:r w:rsidR="00854C3F" w:rsidRPr="00A13987">
        <w:rPr>
          <w:rFonts w:ascii="Times New Roman" w:eastAsiaTheme="minorEastAsia" w:hAnsi="Times New Roman" w:cs="Times New Roman"/>
          <w:sz w:val="24"/>
          <w:szCs w:val="24"/>
        </w:rPr>
        <w:t xml:space="preserve">) terhadap </w:t>
      </w:r>
      <w:r w:rsidR="002C1901">
        <w:rPr>
          <w:rFonts w:ascii="Times New Roman" w:eastAsiaTheme="minorEastAsia" w:hAnsi="Times New Roman" w:cs="Times New Roman"/>
          <w:sz w:val="24"/>
          <w:szCs w:val="24"/>
          <w:lang w:val="id-ID"/>
        </w:rPr>
        <w:t>kinerja</w:t>
      </w:r>
      <w:r w:rsidR="00854C3F" w:rsidRPr="00A13987">
        <w:rPr>
          <w:rFonts w:ascii="Times New Roman" w:eastAsiaTheme="minorEastAsia" w:hAnsi="Times New Roman" w:cs="Times New Roman"/>
          <w:sz w:val="24"/>
          <w:szCs w:val="24"/>
        </w:rPr>
        <w:t xml:space="preserve"> (Y)</w:t>
      </w:r>
    </w:p>
    <w:p w:rsidR="00854C3F" w:rsidRPr="00A13987" w:rsidRDefault="00DF480B" w:rsidP="007224EA">
      <w:pPr>
        <w:pStyle w:val="ListParagraph"/>
        <w:numPr>
          <w:ilvl w:val="0"/>
          <w:numId w:val="11"/>
        </w:numPr>
        <w:spacing w:after="0" w:line="480" w:lineRule="auto"/>
        <w:ind w:left="72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Hipotesis kedua</w:t>
      </w:r>
    </w:p>
    <w:p w:rsidR="00DF480B" w:rsidRPr="00A13987" w:rsidRDefault="00EB0C83" w:rsidP="007224EA">
      <w:pPr>
        <w:pStyle w:val="ListParagraph"/>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02</m:t>
            </m:r>
          </m:sub>
        </m:sSub>
      </m:oMath>
      <w:r w:rsidR="00DF480B" w:rsidRPr="00A1398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00DF480B" w:rsidRPr="00A13987">
        <w:rPr>
          <w:rFonts w:ascii="Times New Roman" w:eastAsiaTheme="minorEastAsia" w:hAnsi="Times New Roman" w:cs="Times New Roman"/>
          <w:sz w:val="24"/>
          <w:szCs w:val="24"/>
        </w:rPr>
        <w:t xml:space="preserve"> = 0,</w:t>
      </w:r>
      <w:r w:rsidR="00DF480B" w:rsidRPr="00A13987">
        <w:rPr>
          <w:rFonts w:ascii="Times New Roman" w:eastAsiaTheme="minorEastAsia" w:hAnsi="Times New Roman" w:cs="Times New Roman"/>
          <w:sz w:val="24"/>
          <w:szCs w:val="24"/>
        </w:rPr>
        <w:tab/>
        <w:t xml:space="preserve">tidak terdapat pengaruh </w:t>
      </w:r>
      <w:r w:rsidR="002C1901">
        <w:rPr>
          <w:rFonts w:ascii="Times New Roman" w:eastAsiaTheme="minorEastAsia" w:hAnsi="Times New Roman" w:cs="Times New Roman"/>
          <w:sz w:val="24"/>
          <w:szCs w:val="24"/>
          <w:lang w:val="id-ID"/>
        </w:rPr>
        <w:t>disiplin kerja</w:t>
      </w:r>
      <w:r w:rsidR="00DF480B" w:rsidRPr="00A1398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sidR="00DF480B" w:rsidRPr="00A13987">
        <w:rPr>
          <w:rFonts w:ascii="Times New Roman" w:eastAsiaTheme="minorEastAsia" w:hAnsi="Times New Roman" w:cs="Times New Roman"/>
          <w:sz w:val="24"/>
          <w:szCs w:val="24"/>
        </w:rPr>
        <w:t xml:space="preserve"> terhadap </w:t>
      </w:r>
      <w:r w:rsidR="002C1901">
        <w:rPr>
          <w:rFonts w:ascii="Times New Roman" w:eastAsiaTheme="minorEastAsia" w:hAnsi="Times New Roman" w:cs="Times New Roman"/>
          <w:sz w:val="24"/>
          <w:szCs w:val="24"/>
          <w:lang w:val="id-ID"/>
        </w:rPr>
        <w:t>kinerja</w:t>
      </w:r>
      <w:r w:rsidR="009C3E1D" w:rsidRPr="00A13987">
        <w:rPr>
          <w:rFonts w:ascii="Times New Roman" w:eastAsiaTheme="minorEastAsia" w:hAnsi="Times New Roman" w:cs="Times New Roman"/>
          <w:sz w:val="24"/>
          <w:szCs w:val="24"/>
        </w:rPr>
        <w:t xml:space="preserve"> </w:t>
      </w:r>
      <w:r w:rsidR="00DF480B" w:rsidRPr="00A13987">
        <w:rPr>
          <w:rFonts w:ascii="Times New Roman" w:eastAsiaTheme="minorEastAsia" w:hAnsi="Times New Roman" w:cs="Times New Roman"/>
          <w:sz w:val="24"/>
          <w:szCs w:val="24"/>
        </w:rPr>
        <w:t>(Y)</w:t>
      </w:r>
    </w:p>
    <w:p w:rsidR="00DF480B" w:rsidRPr="00A13987" w:rsidRDefault="00EB0C83" w:rsidP="007224EA">
      <w:pPr>
        <w:pStyle w:val="ListParagraph"/>
        <w:spacing w:after="0" w:line="48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 xml:space="preserve"> </m:t>
        </m:r>
      </m:oMath>
      <w:r w:rsidR="00DF480B" w:rsidRPr="00A1398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00DF480B" w:rsidRPr="00A13987">
        <w:rPr>
          <w:rFonts w:ascii="Times New Roman" w:eastAsiaTheme="minorEastAsia" w:hAnsi="Times New Roman" w:cs="Times New Roman"/>
          <w:sz w:val="24"/>
          <w:szCs w:val="24"/>
        </w:rPr>
        <w:t xml:space="preserve"> = 0,</w:t>
      </w:r>
      <w:r w:rsidR="00DF480B" w:rsidRPr="00A13987">
        <w:rPr>
          <w:rFonts w:ascii="Times New Roman" w:eastAsiaTheme="minorEastAsia" w:hAnsi="Times New Roman" w:cs="Times New Roman"/>
          <w:sz w:val="24"/>
          <w:szCs w:val="24"/>
        </w:rPr>
        <w:tab/>
        <w:t xml:space="preserve">terdapat pengaruh </w:t>
      </w:r>
      <w:r w:rsidR="002C1901">
        <w:rPr>
          <w:rFonts w:ascii="Times New Roman" w:eastAsiaTheme="minorEastAsia" w:hAnsi="Times New Roman" w:cs="Times New Roman"/>
          <w:sz w:val="24"/>
          <w:szCs w:val="24"/>
          <w:lang w:val="id-ID"/>
        </w:rPr>
        <w:t>disiplin kerja</w:t>
      </w:r>
      <w:r w:rsidR="009C3E1D">
        <w:rPr>
          <w:rFonts w:ascii="Times New Roman" w:eastAsiaTheme="minorEastAsia" w:hAnsi="Times New Roman" w:cs="Times New Roman"/>
          <w:sz w:val="24"/>
          <w:szCs w:val="24"/>
          <w:lang w:val="id-ID"/>
        </w:rPr>
        <w:t xml:space="preserve"> </w:t>
      </w:r>
      <w:r w:rsidR="00DF480B" w:rsidRPr="00A13987">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sidR="00DF480B" w:rsidRPr="00A13987">
        <w:rPr>
          <w:rFonts w:ascii="Times New Roman" w:eastAsiaTheme="minorEastAsia" w:hAnsi="Times New Roman" w:cs="Times New Roman"/>
          <w:sz w:val="24"/>
          <w:szCs w:val="24"/>
        </w:rPr>
        <w:t xml:space="preserve"> terhadap </w:t>
      </w:r>
      <w:r w:rsidR="002C1901">
        <w:rPr>
          <w:rFonts w:ascii="Times New Roman" w:eastAsiaTheme="minorEastAsia" w:hAnsi="Times New Roman" w:cs="Times New Roman"/>
          <w:sz w:val="24"/>
          <w:szCs w:val="24"/>
          <w:lang w:val="id-ID"/>
        </w:rPr>
        <w:t>kinerja</w:t>
      </w:r>
      <w:r w:rsidR="00DF480B" w:rsidRPr="00A13987">
        <w:rPr>
          <w:rFonts w:ascii="Times New Roman" w:eastAsiaTheme="minorEastAsia" w:hAnsi="Times New Roman" w:cs="Times New Roman"/>
          <w:sz w:val="24"/>
          <w:szCs w:val="24"/>
        </w:rPr>
        <w:t xml:space="preserve"> (Y)</w:t>
      </w:r>
    </w:p>
    <w:p w:rsidR="00DF480B" w:rsidRDefault="00244437" w:rsidP="007224EA">
      <w:pPr>
        <w:pStyle w:val="ListParagraph"/>
        <w:numPr>
          <w:ilvl w:val="0"/>
          <w:numId w:val="9"/>
        </w:numPr>
        <w:spacing w:after="0" w:line="480" w:lineRule="auto"/>
        <w:ind w:left="72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N</w:t>
      </w:r>
      <w:r w:rsidR="00DF480B" w:rsidRPr="00A13987">
        <w:rPr>
          <w:rFonts w:ascii="Times New Roman" w:eastAsiaTheme="minorEastAsia" w:hAnsi="Times New Roman" w:cs="Times New Roman"/>
          <w:sz w:val="24"/>
          <w:szCs w:val="24"/>
        </w:rPr>
        <w:t xml:space="preserve">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hitung </m:t>
            </m:r>
          </m:sub>
        </m:sSub>
      </m:oMath>
      <w:r w:rsidRPr="00A13987">
        <w:rPr>
          <w:rFonts w:ascii="Times New Roman" w:eastAsiaTheme="minorEastAsia" w:hAnsi="Times New Roman" w:cs="Times New Roman"/>
          <w:sz w:val="24"/>
          <w:szCs w:val="24"/>
        </w:rPr>
        <w:t>dicari dengan rumus :</w:t>
      </w:r>
    </w:p>
    <w:p w:rsidR="00316DEE" w:rsidRPr="00316DEE" w:rsidRDefault="00316DEE" w:rsidP="00316DEE">
      <w:pPr>
        <w:spacing w:after="0" w:line="240" w:lineRule="auto"/>
        <w:jc w:val="both"/>
        <w:rPr>
          <w:rFonts w:ascii="Times New Roman" w:eastAsiaTheme="minorEastAsia" w:hAnsi="Times New Roman" w:cs="Times New Roman"/>
          <w:sz w:val="24"/>
          <w:szCs w:val="24"/>
        </w:rPr>
      </w:pPr>
    </w:p>
    <w:p w:rsidR="00244437" w:rsidRDefault="00244437" w:rsidP="007224EA">
      <w:pPr>
        <w:pStyle w:val="ListParagraph"/>
        <w:spacing w:after="0" w:line="480" w:lineRule="auto"/>
        <w:jc w:val="center"/>
        <w:rPr>
          <w:rFonts w:ascii="Times New Roman" w:eastAsiaTheme="minorEastAsia" w:hAnsi="Times New Roman" w:cs="Times New Roman"/>
          <w:b/>
          <w:sz w:val="36"/>
          <w:szCs w:val="28"/>
        </w:rPr>
      </w:pPr>
      <w:r w:rsidRPr="007224EA">
        <w:rPr>
          <w:rFonts w:ascii="Times New Roman" w:eastAsiaTheme="minorEastAsia" w:hAnsi="Times New Roman" w:cs="Times New Roman"/>
          <w:b/>
          <w:sz w:val="36"/>
          <w:szCs w:val="28"/>
        </w:rPr>
        <w:t xml:space="preserve">t = </w:t>
      </w:r>
      <m:oMath>
        <m:box>
          <m:boxPr>
            <m:ctrlPr>
              <w:rPr>
                <w:rFonts w:ascii="Cambria Math" w:eastAsiaTheme="minorEastAsia" w:hAnsi="Cambria Math" w:cs="Times New Roman"/>
                <w:b/>
                <w:i/>
                <w:sz w:val="36"/>
                <w:szCs w:val="28"/>
              </w:rPr>
            </m:ctrlPr>
          </m:boxPr>
          <m:e>
            <m:argPr>
              <m:argSz m:val="-1"/>
            </m:argPr>
            <m:f>
              <m:fPr>
                <m:ctrlPr>
                  <w:rPr>
                    <w:rFonts w:ascii="Cambria Math" w:eastAsiaTheme="minorEastAsia" w:hAnsi="Cambria Math" w:cs="Times New Roman"/>
                    <w:b/>
                    <w:i/>
                    <w:sz w:val="36"/>
                    <w:szCs w:val="28"/>
                  </w:rPr>
                </m:ctrlPr>
              </m:fPr>
              <m:num>
                <m:r>
                  <m:rPr>
                    <m:sty m:val="bi"/>
                  </m:rPr>
                  <w:rPr>
                    <w:rFonts w:ascii="Cambria Math" w:eastAsiaTheme="minorEastAsia" w:hAnsi="Cambria Math" w:cs="Times New Roman"/>
                    <w:sz w:val="36"/>
                    <w:szCs w:val="28"/>
                  </w:rPr>
                  <m:t>r</m:t>
                </m:r>
                <m:rad>
                  <m:radPr>
                    <m:degHide m:val="1"/>
                    <m:ctrlPr>
                      <w:rPr>
                        <w:rFonts w:ascii="Cambria Math" w:eastAsiaTheme="minorEastAsia" w:hAnsi="Cambria Math" w:cs="Times New Roman"/>
                        <w:b/>
                        <w:i/>
                        <w:sz w:val="36"/>
                        <w:szCs w:val="28"/>
                      </w:rPr>
                    </m:ctrlPr>
                  </m:radPr>
                  <m:deg/>
                  <m:e>
                    <m:r>
                      <m:rPr>
                        <m:sty m:val="bi"/>
                      </m:rPr>
                      <w:rPr>
                        <w:rFonts w:ascii="Cambria Math" w:eastAsiaTheme="minorEastAsia" w:hAnsi="Cambria Math" w:cs="Times New Roman"/>
                        <w:sz w:val="36"/>
                        <w:szCs w:val="28"/>
                      </w:rPr>
                      <m:t>n-2</m:t>
                    </m:r>
                  </m:e>
                </m:rad>
              </m:num>
              <m:den>
                <m:rad>
                  <m:radPr>
                    <m:degHide m:val="1"/>
                    <m:ctrlPr>
                      <w:rPr>
                        <w:rFonts w:ascii="Cambria Math" w:eastAsiaTheme="minorEastAsia" w:hAnsi="Cambria Math" w:cs="Times New Roman"/>
                        <w:b/>
                        <w:i/>
                        <w:sz w:val="36"/>
                        <w:szCs w:val="28"/>
                      </w:rPr>
                    </m:ctrlPr>
                  </m:radPr>
                  <m:deg/>
                  <m:e>
                    <m:r>
                      <m:rPr>
                        <m:sty m:val="bi"/>
                      </m:rPr>
                      <w:rPr>
                        <w:rFonts w:ascii="Cambria Math" w:eastAsiaTheme="minorEastAsia" w:hAnsi="Cambria Math" w:cs="Times New Roman"/>
                        <w:sz w:val="36"/>
                        <w:szCs w:val="28"/>
                      </w:rPr>
                      <m:t>1-r</m:t>
                    </m:r>
                    <m:r>
                      <m:rPr>
                        <m:sty m:val="bi"/>
                      </m:rPr>
                      <w:rPr>
                        <w:rFonts w:ascii="Cambria Math" w:eastAsiaTheme="minorEastAsia" w:hAnsi="Cambria Math" w:cs="Times New Roman"/>
                        <w:sz w:val="36"/>
                        <w:szCs w:val="28"/>
                      </w:rPr>
                      <m:t>2</m:t>
                    </m:r>
                  </m:e>
                </m:rad>
              </m:den>
            </m:f>
          </m:e>
        </m:box>
      </m:oMath>
    </w:p>
    <w:p w:rsidR="00316DEE" w:rsidRPr="00316DEE" w:rsidRDefault="00316DEE" w:rsidP="00316DEE">
      <w:pPr>
        <w:spacing w:after="0" w:line="480" w:lineRule="auto"/>
        <w:jc w:val="cente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Sumber :</w:t>
      </w:r>
      <w:proofErr w:type="gramEnd"/>
      <w:r>
        <w:rPr>
          <w:rFonts w:ascii="Times New Roman" w:eastAsiaTheme="minorEastAsia" w:hAnsi="Times New Roman" w:cs="Times New Roman"/>
          <w:sz w:val="24"/>
          <w:szCs w:val="24"/>
        </w:rPr>
        <w:t xml:space="preserve"> Sugiyono (2010)</w:t>
      </w:r>
    </w:p>
    <w:p w:rsidR="00244437" w:rsidRPr="00A13987" w:rsidRDefault="00244437" w:rsidP="00316DEE">
      <w:pPr>
        <w:pStyle w:val="ListParagraph"/>
        <w:spacing w:before="240" w:after="0" w:line="480" w:lineRule="auto"/>
        <w:jc w:val="both"/>
        <w:rPr>
          <w:rFonts w:ascii="Times New Roman" w:eastAsiaTheme="minorEastAsia" w:hAnsi="Times New Roman" w:cs="Times New Roman"/>
          <w:sz w:val="24"/>
          <w:szCs w:val="24"/>
        </w:rPr>
      </w:pPr>
      <w:proofErr w:type="gramStart"/>
      <w:r w:rsidRPr="00A13987">
        <w:rPr>
          <w:rFonts w:ascii="Times New Roman" w:eastAsiaTheme="minorEastAsia" w:hAnsi="Times New Roman" w:cs="Times New Roman"/>
          <w:sz w:val="24"/>
          <w:szCs w:val="24"/>
        </w:rPr>
        <w:lastRenderedPageBreak/>
        <w:t>Dimana :</w:t>
      </w:r>
      <w:proofErr w:type="gramEnd"/>
      <w:r w:rsidRPr="00A13987">
        <w:rPr>
          <w:rFonts w:ascii="Times New Roman" w:eastAsiaTheme="minorEastAsia" w:hAnsi="Times New Roman" w:cs="Times New Roman"/>
          <w:sz w:val="24"/>
          <w:szCs w:val="24"/>
        </w:rPr>
        <w:t xml:space="preserve"> </w:t>
      </w:r>
    </w:p>
    <w:p w:rsidR="00244437" w:rsidRPr="00A13987" w:rsidRDefault="00244437" w:rsidP="007224EA">
      <w:pPr>
        <w:pStyle w:val="ListParagraph"/>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r = nilai korelasi parsial</w:t>
      </w:r>
    </w:p>
    <w:p w:rsidR="00244437" w:rsidRPr="00A13987" w:rsidRDefault="00244437" w:rsidP="007224EA">
      <w:pPr>
        <w:pStyle w:val="ListParagraph"/>
        <w:spacing w:after="0" w:line="480" w:lineRule="auto"/>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n = jumlah sampel</w:t>
      </w:r>
    </w:p>
    <w:p w:rsidR="00244437" w:rsidRPr="00A13987" w:rsidRDefault="00244437" w:rsidP="00A13987">
      <w:pPr>
        <w:pStyle w:val="ListParagraph"/>
        <w:spacing w:after="0" w:line="480" w:lineRule="auto"/>
        <w:ind w:left="0" w:firstLine="72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 xml:space="preserve">Selanjutnya, nilai hipotesis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Pr="00A13987">
        <w:rPr>
          <w:rFonts w:ascii="Times New Roman" w:eastAsiaTheme="minorEastAsia" w:hAnsi="Times New Roman" w:cs="Times New Roman"/>
          <w:sz w:val="24"/>
          <w:szCs w:val="24"/>
        </w:rPr>
        <w:t xml:space="preserve"> dibandingkan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tabel </m:t>
            </m:r>
          </m:sub>
        </m:sSub>
      </m:oMath>
      <w:r w:rsidRPr="00A13987">
        <w:rPr>
          <w:rFonts w:ascii="Times New Roman" w:eastAsiaTheme="minorEastAsia" w:hAnsi="Times New Roman" w:cs="Times New Roman"/>
          <w:sz w:val="24"/>
          <w:szCs w:val="24"/>
        </w:rPr>
        <w:t xml:space="preserve">dengan ketentuan sebagai </w:t>
      </w:r>
      <w:proofErr w:type="gramStart"/>
      <w:r w:rsidRPr="00A13987">
        <w:rPr>
          <w:rFonts w:ascii="Times New Roman" w:eastAsiaTheme="minorEastAsia" w:hAnsi="Times New Roman" w:cs="Times New Roman"/>
          <w:sz w:val="24"/>
          <w:szCs w:val="24"/>
        </w:rPr>
        <w:t>berikut :</w:t>
      </w:r>
      <w:proofErr w:type="gramEnd"/>
      <w:r w:rsidRPr="00A13987">
        <w:rPr>
          <w:rFonts w:ascii="Times New Roman" w:eastAsiaTheme="minorEastAsia" w:hAnsi="Times New Roman" w:cs="Times New Roman"/>
          <w:sz w:val="24"/>
          <w:szCs w:val="24"/>
        </w:rPr>
        <w:t xml:space="preserve"> </w:t>
      </w:r>
    </w:p>
    <w:p w:rsidR="00244437" w:rsidRPr="00A13987" w:rsidRDefault="00244437" w:rsidP="00A13987">
      <w:pPr>
        <w:pStyle w:val="ListParagraph"/>
        <w:spacing w:after="0" w:line="480" w:lineRule="auto"/>
        <w:ind w:left="0" w:firstLine="72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 xml:space="preserve">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proofErr w:type="gramStart"/>
      <w:r w:rsidRPr="00A13987">
        <w:rPr>
          <w:rFonts w:ascii="Times New Roman" w:eastAsiaTheme="minorEastAsia" w:hAnsi="Times New Roman" w:cs="Times New Roman"/>
          <w:sz w:val="24"/>
          <w:szCs w:val="24"/>
        </w:rPr>
        <w:t xml:space="preserve">&gt;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 xml:space="preserve">tabel </m:t>
            </m:r>
          </m:sub>
        </m:sSub>
      </m:oMath>
      <w:r w:rsidRPr="00A13987">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A13987">
        <w:rPr>
          <w:rFonts w:ascii="Times New Roman" w:eastAsiaTheme="minorEastAsia" w:hAnsi="Times New Roman" w:cs="Times New Roman"/>
          <w:sz w:val="24"/>
          <w:szCs w:val="24"/>
        </w:rPr>
        <w:t xml:space="preserve"> diterima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A13987">
        <w:rPr>
          <w:rFonts w:ascii="Times New Roman" w:eastAsiaTheme="minorEastAsia" w:hAnsi="Times New Roman" w:cs="Times New Roman"/>
          <w:sz w:val="24"/>
          <w:szCs w:val="24"/>
        </w:rPr>
        <w:t>ditolak</w:t>
      </w:r>
    </w:p>
    <w:p w:rsidR="0077747E" w:rsidRPr="00AE7050" w:rsidRDefault="00244437" w:rsidP="00AE7050">
      <w:pPr>
        <w:pStyle w:val="ListParagraph"/>
        <w:spacing w:after="0" w:line="480" w:lineRule="auto"/>
        <w:ind w:left="0" w:firstLine="720"/>
        <w:jc w:val="both"/>
        <w:rPr>
          <w:rFonts w:ascii="Times New Roman" w:eastAsiaTheme="minorEastAsia" w:hAnsi="Times New Roman" w:cs="Times New Roman"/>
          <w:sz w:val="24"/>
          <w:szCs w:val="24"/>
          <w:lang w:val="id-ID"/>
        </w:rPr>
      </w:pPr>
      <w:r w:rsidRPr="00A13987">
        <w:rPr>
          <w:rFonts w:ascii="Times New Roman" w:eastAsiaTheme="minorEastAsia" w:hAnsi="Times New Roman" w:cs="Times New Roman"/>
          <w:sz w:val="24"/>
          <w:szCs w:val="24"/>
        </w:rPr>
        <w:t xml:space="preserve">Jika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proofErr w:type="gramStart"/>
      <w:r w:rsidRPr="00A13987">
        <w:rPr>
          <w:rFonts w:ascii="Times New Roman" w:eastAsiaTheme="minorEastAsia" w:hAnsi="Times New Roman" w:cs="Times New Roman"/>
          <w:sz w:val="24"/>
          <w:szCs w:val="24"/>
        </w:rPr>
        <w:t xml:space="preserve">&lt;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A13987">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A13987">
        <w:rPr>
          <w:rFonts w:ascii="Times New Roman" w:eastAsiaTheme="minorEastAsia" w:hAnsi="Times New Roman" w:cs="Times New Roman"/>
          <w:sz w:val="24"/>
          <w:szCs w:val="24"/>
        </w:rPr>
        <w:t xml:space="preserve"> ditolak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A13987">
        <w:rPr>
          <w:rFonts w:ascii="Times New Roman" w:eastAsiaTheme="minorEastAsia" w:hAnsi="Times New Roman" w:cs="Times New Roman"/>
          <w:sz w:val="24"/>
          <w:szCs w:val="24"/>
        </w:rPr>
        <w:t>diterima</w:t>
      </w:r>
    </w:p>
    <w:p w:rsidR="00244437" w:rsidRPr="00A13987" w:rsidRDefault="00511861" w:rsidP="00A13987">
      <w:pPr>
        <w:pStyle w:val="ListParagraph"/>
        <w:spacing w:after="0" w:line="480" w:lineRule="auto"/>
        <w:ind w:left="0"/>
        <w:jc w:val="both"/>
        <w:rPr>
          <w:rFonts w:ascii="Times New Roman" w:eastAsiaTheme="minorEastAsia" w:hAnsi="Times New Roman" w:cs="Times New Roman"/>
          <w:b/>
          <w:sz w:val="24"/>
          <w:szCs w:val="24"/>
        </w:rPr>
      </w:pPr>
      <w:r w:rsidRPr="00A13987">
        <w:rPr>
          <w:rFonts w:ascii="Times New Roman" w:eastAsiaTheme="minorEastAsia" w:hAnsi="Times New Roman" w:cs="Times New Roman"/>
          <w:b/>
          <w:sz w:val="24"/>
          <w:szCs w:val="24"/>
        </w:rPr>
        <w:t>3.6</w:t>
      </w:r>
      <w:r w:rsidRPr="00A13987">
        <w:rPr>
          <w:rFonts w:ascii="Times New Roman" w:eastAsiaTheme="minorEastAsia" w:hAnsi="Times New Roman" w:cs="Times New Roman"/>
          <w:b/>
          <w:sz w:val="24"/>
          <w:szCs w:val="24"/>
        </w:rPr>
        <w:tab/>
        <w:t>Lokasi dan Waktu Penelitian</w:t>
      </w:r>
    </w:p>
    <w:p w:rsidR="00511861" w:rsidRPr="00A13987" w:rsidRDefault="00511861" w:rsidP="007224EA">
      <w:pPr>
        <w:pStyle w:val="ListParagraph"/>
        <w:spacing w:line="480" w:lineRule="auto"/>
        <w:ind w:left="0"/>
        <w:jc w:val="both"/>
        <w:rPr>
          <w:rFonts w:ascii="Times New Roman" w:eastAsiaTheme="minorEastAsia" w:hAnsi="Times New Roman" w:cs="Times New Roman"/>
          <w:sz w:val="24"/>
          <w:szCs w:val="24"/>
        </w:rPr>
      </w:pPr>
      <w:r w:rsidRPr="00A13987">
        <w:rPr>
          <w:rFonts w:ascii="Times New Roman" w:eastAsiaTheme="minorEastAsia" w:hAnsi="Times New Roman" w:cs="Times New Roman"/>
          <w:b/>
          <w:sz w:val="24"/>
          <w:szCs w:val="24"/>
        </w:rPr>
        <w:tab/>
      </w:r>
      <w:r w:rsidRPr="00A13987">
        <w:rPr>
          <w:rFonts w:ascii="Times New Roman" w:eastAsiaTheme="minorEastAsia" w:hAnsi="Times New Roman" w:cs="Times New Roman"/>
          <w:sz w:val="24"/>
          <w:szCs w:val="24"/>
        </w:rPr>
        <w:t xml:space="preserve">Penelitian ini dilakukan untuk mendapatkan data yang dapat membantu lokasi yang diteliti nantinya. Diharapkan agar penelitian ini menghasilkan </w:t>
      </w:r>
      <w:proofErr w:type="gramStart"/>
      <w:r w:rsidRPr="00A13987">
        <w:rPr>
          <w:rFonts w:ascii="Times New Roman" w:eastAsiaTheme="minorEastAsia" w:hAnsi="Times New Roman" w:cs="Times New Roman"/>
          <w:i/>
          <w:sz w:val="24"/>
          <w:szCs w:val="24"/>
        </w:rPr>
        <w:t xml:space="preserve">output </w:t>
      </w:r>
      <w:r w:rsidRPr="00A13987">
        <w:rPr>
          <w:rFonts w:ascii="Times New Roman" w:eastAsiaTheme="minorEastAsia" w:hAnsi="Times New Roman" w:cs="Times New Roman"/>
          <w:sz w:val="24"/>
          <w:szCs w:val="24"/>
        </w:rPr>
        <w:t xml:space="preserve"> yang</w:t>
      </w:r>
      <w:proofErr w:type="gramEnd"/>
      <w:r w:rsidRPr="00A13987">
        <w:rPr>
          <w:rFonts w:ascii="Times New Roman" w:eastAsiaTheme="minorEastAsia" w:hAnsi="Times New Roman" w:cs="Times New Roman"/>
          <w:sz w:val="24"/>
          <w:szCs w:val="24"/>
        </w:rPr>
        <w:t xml:space="preserve"> berguna di kemudian hari atau dapat dijadikan </w:t>
      </w:r>
      <w:r w:rsidR="004E1B03">
        <w:rPr>
          <w:rFonts w:ascii="Times New Roman" w:eastAsiaTheme="minorEastAsia" w:hAnsi="Times New Roman" w:cs="Times New Roman"/>
          <w:sz w:val="24"/>
          <w:szCs w:val="24"/>
        </w:rPr>
        <w:t>s</w:t>
      </w:r>
      <w:r w:rsidRPr="00A13987">
        <w:rPr>
          <w:rFonts w:ascii="Times New Roman" w:eastAsiaTheme="minorEastAsia" w:hAnsi="Times New Roman" w:cs="Times New Roman"/>
          <w:sz w:val="24"/>
          <w:szCs w:val="24"/>
        </w:rPr>
        <w:t>ebagai bahan referensi bagi penelitian selanjutnya.</w:t>
      </w:r>
    </w:p>
    <w:p w:rsidR="00511861" w:rsidRPr="00A13987" w:rsidRDefault="00511861" w:rsidP="00A13987">
      <w:pPr>
        <w:pStyle w:val="ListParagraph"/>
        <w:spacing w:after="0" w:line="480" w:lineRule="auto"/>
        <w:ind w:left="0"/>
        <w:jc w:val="both"/>
        <w:rPr>
          <w:rFonts w:ascii="Times New Roman" w:eastAsiaTheme="minorEastAsia" w:hAnsi="Times New Roman" w:cs="Times New Roman"/>
          <w:b/>
          <w:sz w:val="24"/>
          <w:szCs w:val="24"/>
        </w:rPr>
      </w:pPr>
      <w:r w:rsidRPr="00A13987">
        <w:rPr>
          <w:rFonts w:ascii="Times New Roman" w:eastAsiaTheme="minorEastAsia" w:hAnsi="Times New Roman" w:cs="Times New Roman"/>
          <w:b/>
          <w:sz w:val="24"/>
          <w:szCs w:val="24"/>
        </w:rPr>
        <w:t>3.6.1</w:t>
      </w:r>
      <w:r w:rsidRPr="00A13987">
        <w:rPr>
          <w:rFonts w:ascii="Times New Roman" w:eastAsiaTheme="minorEastAsia" w:hAnsi="Times New Roman" w:cs="Times New Roman"/>
          <w:b/>
          <w:sz w:val="24"/>
          <w:szCs w:val="24"/>
        </w:rPr>
        <w:tab/>
        <w:t>Lokasi penelitian</w:t>
      </w:r>
    </w:p>
    <w:p w:rsidR="009C3E1D" w:rsidRPr="009C3E1D" w:rsidRDefault="00511861" w:rsidP="00A13987">
      <w:pPr>
        <w:pStyle w:val="ListParagraph"/>
        <w:spacing w:after="0" w:line="480" w:lineRule="auto"/>
        <w:ind w:left="0"/>
        <w:jc w:val="both"/>
        <w:rPr>
          <w:rFonts w:ascii="Times New Roman" w:eastAsiaTheme="minorEastAsia" w:hAnsi="Times New Roman" w:cs="Times New Roman"/>
          <w:sz w:val="24"/>
          <w:szCs w:val="24"/>
          <w:lang w:val="id-ID"/>
        </w:rPr>
      </w:pPr>
      <w:r w:rsidRPr="00A13987">
        <w:rPr>
          <w:rFonts w:ascii="Times New Roman" w:eastAsiaTheme="minorEastAsia" w:hAnsi="Times New Roman" w:cs="Times New Roman"/>
          <w:b/>
          <w:sz w:val="24"/>
          <w:szCs w:val="24"/>
        </w:rPr>
        <w:tab/>
      </w:r>
      <w:r w:rsidRPr="00A13987">
        <w:rPr>
          <w:rFonts w:ascii="Times New Roman" w:eastAsiaTheme="minorEastAsia" w:hAnsi="Times New Roman" w:cs="Times New Roman"/>
          <w:sz w:val="24"/>
          <w:szCs w:val="24"/>
        </w:rPr>
        <w:t xml:space="preserve">Penelitian ini dilakukan di </w:t>
      </w:r>
      <w:r w:rsidR="009C3E1D" w:rsidRPr="009C3E1D">
        <w:rPr>
          <w:rFonts w:ascii="Times New Roman" w:eastAsiaTheme="minorEastAsia" w:hAnsi="Times New Roman" w:cs="Times New Roman"/>
          <w:sz w:val="24"/>
          <w:szCs w:val="24"/>
        </w:rPr>
        <w:t>PT. Pos Indonesia (Persero)</w:t>
      </w:r>
      <w:r w:rsidR="009C3E1D" w:rsidRPr="009C3E1D">
        <w:rPr>
          <w:rFonts w:ascii="Times New Roman" w:eastAsiaTheme="minorEastAsia" w:hAnsi="Times New Roman" w:cs="Times New Roman"/>
          <w:b/>
          <w:sz w:val="24"/>
          <w:szCs w:val="24"/>
        </w:rPr>
        <w:t xml:space="preserve"> </w:t>
      </w:r>
      <w:r w:rsidR="009C3E1D">
        <w:rPr>
          <w:rFonts w:ascii="Times New Roman" w:eastAsiaTheme="minorEastAsia" w:hAnsi="Times New Roman" w:cs="Times New Roman"/>
          <w:sz w:val="24"/>
          <w:szCs w:val="24"/>
          <w:lang w:val="id-ID"/>
        </w:rPr>
        <w:t>Bandung.</w:t>
      </w:r>
      <w:r w:rsidR="00B46018">
        <w:rPr>
          <w:rFonts w:ascii="Times New Roman" w:eastAsiaTheme="minorEastAsia" w:hAnsi="Times New Roman" w:cs="Times New Roman"/>
          <w:sz w:val="24"/>
          <w:szCs w:val="24"/>
          <w:lang w:val="id-ID"/>
        </w:rPr>
        <w:t xml:space="preserve"> </w:t>
      </w:r>
      <w:r w:rsidR="009C3E1D">
        <w:rPr>
          <w:rFonts w:ascii="Times New Roman" w:eastAsiaTheme="minorEastAsia" w:hAnsi="Times New Roman" w:cs="Times New Roman"/>
          <w:sz w:val="24"/>
          <w:szCs w:val="24"/>
          <w:lang w:val="id-ID"/>
        </w:rPr>
        <w:t xml:space="preserve"> </w:t>
      </w:r>
      <w:r w:rsidR="00B46018" w:rsidRPr="00B46018">
        <w:rPr>
          <w:rFonts w:ascii="Times New Roman" w:eastAsiaTheme="minorEastAsia" w:hAnsi="Times New Roman" w:cs="Times New Roman"/>
          <w:sz w:val="24"/>
          <w:szCs w:val="24"/>
          <w:lang w:val="id-ID"/>
        </w:rPr>
        <w:t>Jl. Cilaki No.73, Citarum, Bandung Wetan, Kota Bandung, Jawa Barat 40115</w:t>
      </w:r>
      <w:r w:rsidR="00B46018">
        <w:rPr>
          <w:rFonts w:ascii="Times New Roman" w:eastAsiaTheme="minorEastAsia" w:hAnsi="Times New Roman" w:cs="Times New Roman"/>
          <w:sz w:val="24"/>
          <w:szCs w:val="24"/>
          <w:lang w:val="id-ID"/>
        </w:rPr>
        <w:t>.</w:t>
      </w:r>
    </w:p>
    <w:p w:rsidR="00511861" w:rsidRPr="00A13987" w:rsidRDefault="00511861" w:rsidP="00A13987">
      <w:pPr>
        <w:pStyle w:val="ListParagraph"/>
        <w:spacing w:after="0" w:line="480" w:lineRule="auto"/>
        <w:ind w:left="0"/>
        <w:jc w:val="both"/>
        <w:rPr>
          <w:rFonts w:ascii="Times New Roman" w:eastAsiaTheme="minorEastAsia" w:hAnsi="Times New Roman" w:cs="Times New Roman"/>
          <w:b/>
          <w:sz w:val="24"/>
          <w:szCs w:val="24"/>
        </w:rPr>
      </w:pPr>
      <w:r w:rsidRPr="00A13987">
        <w:rPr>
          <w:rFonts w:ascii="Times New Roman" w:eastAsiaTheme="minorEastAsia" w:hAnsi="Times New Roman" w:cs="Times New Roman"/>
          <w:b/>
          <w:sz w:val="24"/>
          <w:szCs w:val="24"/>
        </w:rPr>
        <w:t>3.6.2</w:t>
      </w:r>
      <w:r w:rsidRPr="00A13987">
        <w:rPr>
          <w:rFonts w:ascii="Times New Roman" w:eastAsiaTheme="minorEastAsia" w:hAnsi="Times New Roman" w:cs="Times New Roman"/>
          <w:b/>
          <w:sz w:val="24"/>
          <w:szCs w:val="24"/>
        </w:rPr>
        <w:tab/>
        <w:t>Waktu penelitian</w:t>
      </w:r>
    </w:p>
    <w:p w:rsidR="007C14CB" w:rsidRDefault="00511861" w:rsidP="007C14CB">
      <w:pPr>
        <w:pStyle w:val="ListParagraph"/>
        <w:spacing w:line="480" w:lineRule="auto"/>
        <w:ind w:left="0"/>
        <w:jc w:val="both"/>
        <w:rPr>
          <w:rFonts w:ascii="Times New Roman" w:eastAsiaTheme="minorEastAsia" w:hAnsi="Times New Roman" w:cs="Times New Roman"/>
          <w:sz w:val="24"/>
          <w:szCs w:val="24"/>
          <w:lang w:val="id-ID"/>
        </w:rPr>
      </w:pPr>
      <w:r w:rsidRPr="00A13987">
        <w:rPr>
          <w:rFonts w:ascii="Times New Roman" w:eastAsiaTheme="minorEastAsia" w:hAnsi="Times New Roman" w:cs="Times New Roman"/>
          <w:b/>
          <w:sz w:val="24"/>
          <w:szCs w:val="24"/>
        </w:rPr>
        <w:tab/>
      </w:r>
      <w:r w:rsidRPr="00A13987">
        <w:rPr>
          <w:rFonts w:ascii="Times New Roman" w:eastAsiaTheme="minorEastAsia" w:hAnsi="Times New Roman" w:cs="Times New Roman"/>
          <w:sz w:val="24"/>
          <w:szCs w:val="24"/>
        </w:rPr>
        <w:t>Aktivitas ini secara keseluruhan</w:t>
      </w:r>
      <w:r w:rsidR="002753E1" w:rsidRPr="00A13987">
        <w:rPr>
          <w:rFonts w:ascii="Times New Roman" w:eastAsiaTheme="minorEastAsia" w:hAnsi="Times New Roman" w:cs="Times New Roman"/>
          <w:sz w:val="24"/>
          <w:szCs w:val="24"/>
        </w:rPr>
        <w:t xml:space="preserve"> dilaksanakan selama tiga bulan, sejak bulan </w:t>
      </w:r>
      <w:r w:rsidR="009C3E1D">
        <w:rPr>
          <w:rFonts w:ascii="Times New Roman" w:eastAsiaTheme="minorEastAsia" w:hAnsi="Times New Roman" w:cs="Times New Roman"/>
          <w:sz w:val="24"/>
          <w:szCs w:val="24"/>
          <w:lang w:val="id-ID"/>
        </w:rPr>
        <w:t>maret 2018</w:t>
      </w:r>
      <w:r w:rsidR="002753E1" w:rsidRPr="00A13987">
        <w:rPr>
          <w:rFonts w:ascii="Times New Roman" w:eastAsiaTheme="minorEastAsia" w:hAnsi="Times New Roman" w:cs="Times New Roman"/>
          <w:sz w:val="24"/>
          <w:szCs w:val="24"/>
        </w:rPr>
        <w:t xml:space="preserve"> sampai dengan bulan </w:t>
      </w:r>
      <w:r w:rsidR="009C3E1D">
        <w:rPr>
          <w:rFonts w:ascii="Times New Roman" w:eastAsiaTheme="minorEastAsia" w:hAnsi="Times New Roman" w:cs="Times New Roman"/>
          <w:sz w:val="24"/>
          <w:szCs w:val="24"/>
          <w:lang w:val="id-ID"/>
        </w:rPr>
        <w:t>juni</w:t>
      </w:r>
      <w:r w:rsidR="009C3E1D">
        <w:rPr>
          <w:rFonts w:ascii="Times New Roman" w:eastAsiaTheme="minorEastAsia" w:hAnsi="Times New Roman" w:cs="Times New Roman"/>
          <w:sz w:val="24"/>
          <w:szCs w:val="24"/>
        </w:rPr>
        <w:t xml:space="preserve"> 201</w:t>
      </w:r>
      <w:r w:rsidR="009C3E1D">
        <w:rPr>
          <w:rFonts w:ascii="Times New Roman" w:eastAsiaTheme="minorEastAsia" w:hAnsi="Times New Roman" w:cs="Times New Roman"/>
          <w:sz w:val="24"/>
          <w:szCs w:val="24"/>
          <w:lang w:val="id-ID"/>
        </w:rPr>
        <w:t>8</w:t>
      </w:r>
      <w:r w:rsidR="002753E1" w:rsidRPr="00A13987">
        <w:rPr>
          <w:rFonts w:ascii="Times New Roman" w:eastAsiaTheme="minorEastAsia" w:hAnsi="Times New Roman" w:cs="Times New Roman"/>
          <w:sz w:val="24"/>
          <w:szCs w:val="24"/>
        </w:rPr>
        <w:t xml:space="preserve"> mendatang. Kegiatan yang dilakukan yaitu persiapan (teori, metodologi), obervasi (wawancara awal), angket (kue</w:t>
      </w:r>
      <w:r w:rsidR="004E1B03">
        <w:rPr>
          <w:rFonts w:ascii="Times New Roman" w:eastAsiaTheme="minorEastAsia" w:hAnsi="Times New Roman" w:cs="Times New Roman"/>
          <w:sz w:val="24"/>
          <w:szCs w:val="24"/>
        </w:rPr>
        <w:t>s</w:t>
      </w:r>
      <w:r w:rsidR="002753E1" w:rsidRPr="00A13987">
        <w:rPr>
          <w:rFonts w:ascii="Times New Roman" w:eastAsiaTheme="minorEastAsia" w:hAnsi="Times New Roman" w:cs="Times New Roman"/>
          <w:sz w:val="24"/>
          <w:szCs w:val="24"/>
        </w:rPr>
        <w:t xml:space="preserve">ioner yang </w:t>
      </w:r>
      <w:proofErr w:type="gramStart"/>
      <w:r w:rsidR="002753E1" w:rsidRPr="00A13987">
        <w:rPr>
          <w:rFonts w:ascii="Times New Roman" w:eastAsiaTheme="minorEastAsia" w:hAnsi="Times New Roman" w:cs="Times New Roman"/>
          <w:sz w:val="24"/>
          <w:szCs w:val="24"/>
        </w:rPr>
        <w:t>akan</w:t>
      </w:r>
      <w:proofErr w:type="gramEnd"/>
      <w:r w:rsidR="002753E1" w:rsidRPr="00A13987">
        <w:rPr>
          <w:rFonts w:ascii="Times New Roman" w:eastAsiaTheme="minorEastAsia" w:hAnsi="Times New Roman" w:cs="Times New Roman"/>
          <w:sz w:val="24"/>
          <w:szCs w:val="24"/>
        </w:rPr>
        <w:t xml:space="preserve"> dibagikan dan siap diolah), dokumentasi (hasil penelitian yang tertulis) dan konsultasi (bimbingan dengan desen pembimbing dan dosen penguji).</w:t>
      </w:r>
    </w:p>
    <w:p w:rsidR="007C14CB" w:rsidRDefault="007C14CB" w:rsidP="007C14CB">
      <w:pPr>
        <w:pStyle w:val="ListParagraph"/>
        <w:spacing w:line="480" w:lineRule="auto"/>
        <w:ind w:left="0"/>
        <w:jc w:val="both"/>
        <w:rPr>
          <w:rFonts w:ascii="Times New Roman" w:eastAsiaTheme="minorEastAsia" w:hAnsi="Times New Roman" w:cs="Times New Roman"/>
          <w:sz w:val="24"/>
          <w:szCs w:val="24"/>
          <w:lang w:val="id-ID"/>
        </w:rPr>
      </w:pPr>
    </w:p>
    <w:p w:rsidR="007C14CB" w:rsidRDefault="007C14CB" w:rsidP="007C14CB">
      <w:pPr>
        <w:pStyle w:val="ListParagraph"/>
        <w:spacing w:line="480" w:lineRule="auto"/>
        <w:ind w:left="0"/>
        <w:jc w:val="both"/>
        <w:rPr>
          <w:rFonts w:ascii="Times New Roman" w:eastAsiaTheme="minorEastAsia" w:hAnsi="Times New Roman" w:cs="Times New Roman"/>
          <w:sz w:val="24"/>
          <w:szCs w:val="24"/>
          <w:lang w:val="id-ID"/>
        </w:rPr>
      </w:pPr>
    </w:p>
    <w:p w:rsidR="007C14CB" w:rsidRDefault="007C14CB" w:rsidP="007C14CB">
      <w:pPr>
        <w:pStyle w:val="ListParagraph"/>
        <w:spacing w:line="480" w:lineRule="auto"/>
        <w:ind w:left="0"/>
        <w:jc w:val="both"/>
        <w:rPr>
          <w:rFonts w:ascii="Times New Roman" w:eastAsiaTheme="minorEastAsia" w:hAnsi="Times New Roman" w:cs="Times New Roman"/>
          <w:sz w:val="24"/>
          <w:szCs w:val="24"/>
          <w:lang w:val="id-ID"/>
        </w:rPr>
      </w:pPr>
    </w:p>
    <w:p w:rsidR="002753E1" w:rsidRPr="00A13987" w:rsidRDefault="002753E1" w:rsidP="007C14CB">
      <w:pPr>
        <w:pStyle w:val="ListParagraph"/>
        <w:spacing w:line="480" w:lineRule="auto"/>
        <w:ind w:left="0"/>
        <w:jc w:val="both"/>
        <w:rPr>
          <w:rFonts w:ascii="Times New Roman" w:eastAsiaTheme="minorEastAsia" w:hAnsi="Times New Roman" w:cs="Times New Roman"/>
          <w:b/>
          <w:sz w:val="24"/>
          <w:szCs w:val="24"/>
        </w:rPr>
      </w:pPr>
      <w:r w:rsidRPr="00A13987">
        <w:rPr>
          <w:rFonts w:ascii="Times New Roman" w:eastAsiaTheme="minorEastAsia" w:hAnsi="Times New Roman" w:cs="Times New Roman"/>
          <w:b/>
          <w:sz w:val="24"/>
          <w:szCs w:val="24"/>
        </w:rPr>
        <w:t>3.7</w:t>
      </w:r>
      <w:r w:rsidRPr="00A13987">
        <w:rPr>
          <w:rFonts w:ascii="Times New Roman" w:eastAsiaTheme="minorEastAsia" w:hAnsi="Times New Roman" w:cs="Times New Roman"/>
          <w:b/>
          <w:sz w:val="24"/>
          <w:szCs w:val="24"/>
        </w:rPr>
        <w:tab/>
        <w:t>Rencana Kuesioner</w:t>
      </w:r>
    </w:p>
    <w:p w:rsidR="002753E1" w:rsidRPr="00A13987" w:rsidRDefault="002753E1" w:rsidP="00A13987">
      <w:pPr>
        <w:pStyle w:val="ListParagraph"/>
        <w:spacing w:after="0" w:line="480" w:lineRule="auto"/>
        <w:ind w:left="0" w:firstLine="720"/>
        <w:jc w:val="both"/>
        <w:rPr>
          <w:rFonts w:ascii="Times New Roman" w:eastAsiaTheme="minorEastAsia" w:hAnsi="Times New Roman" w:cs="Times New Roman"/>
          <w:sz w:val="24"/>
          <w:szCs w:val="24"/>
        </w:rPr>
      </w:pPr>
      <w:r w:rsidRPr="00A13987">
        <w:rPr>
          <w:rFonts w:ascii="Times New Roman" w:eastAsiaTheme="minorEastAsia" w:hAnsi="Times New Roman" w:cs="Times New Roman"/>
          <w:sz w:val="24"/>
          <w:szCs w:val="24"/>
        </w:rPr>
        <w:t>Kue</w:t>
      </w:r>
      <w:r w:rsidR="004E1B03">
        <w:rPr>
          <w:rFonts w:ascii="Times New Roman" w:eastAsiaTheme="minorEastAsia" w:hAnsi="Times New Roman" w:cs="Times New Roman"/>
          <w:sz w:val="24"/>
          <w:szCs w:val="24"/>
        </w:rPr>
        <w:t>s</w:t>
      </w:r>
      <w:r w:rsidRPr="00A13987">
        <w:rPr>
          <w:rFonts w:ascii="Times New Roman" w:eastAsiaTheme="minorEastAsia" w:hAnsi="Times New Roman" w:cs="Times New Roman"/>
          <w:sz w:val="24"/>
          <w:szCs w:val="24"/>
        </w:rPr>
        <w:t xml:space="preserve">ioner merupakan teknik pengumpulan data yang dilakukan dengan </w:t>
      </w:r>
      <w:proofErr w:type="gramStart"/>
      <w:r w:rsidRPr="00A13987">
        <w:rPr>
          <w:rFonts w:ascii="Times New Roman" w:eastAsiaTheme="minorEastAsia" w:hAnsi="Times New Roman" w:cs="Times New Roman"/>
          <w:sz w:val="24"/>
          <w:szCs w:val="24"/>
        </w:rPr>
        <w:t>cara</w:t>
      </w:r>
      <w:proofErr w:type="gramEnd"/>
      <w:r w:rsidRPr="00A13987">
        <w:rPr>
          <w:rFonts w:ascii="Times New Roman" w:eastAsiaTheme="minorEastAsia" w:hAnsi="Times New Roman" w:cs="Times New Roman"/>
          <w:sz w:val="24"/>
          <w:szCs w:val="24"/>
        </w:rPr>
        <w:t xml:space="preserve"> memberi seperangkat pertanyaan atau pernyataan tertulis kepada responden untuk dijawab. </w:t>
      </w:r>
    </w:p>
    <w:p w:rsidR="00854C3F" w:rsidRPr="009C3E1D" w:rsidRDefault="004E1B03" w:rsidP="00316DEE">
      <w:pPr>
        <w:pStyle w:val="ListParagraph"/>
        <w:spacing w:after="0" w:line="480" w:lineRule="auto"/>
        <w:ind w:left="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ab/>
        <w:t>Pada penelitian ini ku</w:t>
      </w:r>
      <w:r w:rsidR="002753E1" w:rsidRPr="00A13987">
        <w:rPr>
          <w:rFonts w:ascii="Times New Roman" w:eastAsiaTheme="minorEastAsia" w:hAnsi="Times New Roman" w:cs="Times New Roman"/>
          <w:sz w:val="24"/>
          <w:szCs w:val="24"/>
        </w:rPr>
        <w:t xml:space="preserve">esioner dibagikan kepada karyawan </w:t>
      </w:r>
      <w:r w:rsidR="009C3E1D" w:rsidRPr="009C3E1D">
        <w:rPr>
          <w:rFonts w:ascii="Times New Roman" w:eastAsiaTheme="minorEastAsia" w:hAnsi="Times New Roman" w:cs="Times New Roman"/>
          <w:sz w:val="24"/>
          <w:szCs w:val="24"/>
        </w:rPr>
        <w:t>PT. Pos Indonesia (Persero)</w:t>
      </w:r>
      <w:r w:rsidR="009C3E1D">
        <w:rPr>
          <w:rFonts w:ascii="Times New Roman" w:eastAsiaTheme="minorEastAsia" w:hAnsi="Times New Roman" w:cs="Times New Roman"/>
          <w:sz w:val="24"/>
          <w:szCs w:val="24"/>
          <w:lang w:val="id-ID"/>
        </w:rPr>
        <w:t xml:space="preserve"> Bandung.</w:t>
      </w:r>
    </w:p>
    <w:sectPr w:rsidR="00854C3F" w:rsidRPr="009C3E1D" w:rsidSect="001A5B92">
      <w:headerReference w:type="default" r:id="rId9"/>
      <w:footerReference w:type="first" r:id="rId10"/>
      <w:pgSz w:w="11907" w:h="16839" w:code="9"/>
      <w:pgMar w:top="2268" w:right="1701" w:bottom="1701" w:left="2268" w:header="720" w:footer="720" w:gutter="0"/>
      <w:pgNumType w:start="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83" w:rsidRDefault="00EB0C83" w:rsidP="00D45E34">
      <w:pPr>
        <w:spacing w:after="0" w:line="240" w:lineRule="auto"/>
      </w:pPr>
      <w:r>
        <w:separator/>
      </w:r>
    </w:p>
  </w:endnote>
  <w:endnote w:type="continuationSeparator" w:id="0">
    <w:p w:rsidR="00EB0C83" w:rsidRDefault="00EB0C83" w:rsidP="00D4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163759"/>
      <w:docPartObj>
        <w:docPartGallery w:val="Page Numbers (Bottom of Page)"/>
        <w:docPartUnique/>
      </w:docPartObj>
    </w:sdtPr>
    <w:sdtEndPr>
      <w:rPr>
        <w:noProof/>
      </w:rPr>
    </w:sdtEndPr>
    <w:sdtContent>
      <w:p w:rsidR="003245FB" w:rsidRDefault="003245FB">
        <w:pPr>
          <w:pStyle w:val="Footer"/>
          <w:jc w:val="center"/>
        </w:pPr>
        <w:r>
          <w:t>69</w:t>
        </w:r>
      </w:p>
    </w:sdtContent>
  </w:sdt>
  <w:p w:rsidR="003245FB" w:rsidRDefault="00324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83" w:rsidRDefault="00EB0C83" w:rsidP="00D45E34">
      <w:pPr>
        <w:spacing w:after="0" w:line="240" w:lineRule="auto"/>
      </w:pPr>
      <w:r>
        <w:separator/>
      </w:r>
    </w:p>
  </w:footnote>
  <w:footnote w:type="continuationSeparator" w:id="0">
    <w:p w:rsidR="00EB0C83" w:rsidRDefault="00EB0C83" w:rsidP="00D45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577660"/>
      <w:docPartObj>
        <w:docPartGallery w:val="Page Numbers (Top of Page)"/>
        <w:docPartUnique/>
      </w:docPartObj>
    </w:sdtPr>
    <w:sdtEndPr>
      <w:rPr>
        <w:noProof/>
      </w:rPr>
    </w:sdtEndPr>
    <w:sdtContent>
      <w:p w:rsidR="003245FB" w:rsidRDefault="003245FB">
        <w:pPr>
          <w:pStyle w:val="Header"/>
          <w:jc w:val="right"/>
        </w:pPr>
        <w:r>
          <w:fldChar w:fldCharType="begin"/>
        </w:r>
        <w:r>
          <w:instrText xml:space="preserve"> PAGE   \* MERGEFORMAT </w:instrText>
        </w:r>
        <w:r>
          <w:fldChar w:fldCharType="separate"/>
        </w:r>
        <w:r w:rsidR="004C3FCE">
          <w:rPr>
            <w:noProof/>
          </w:rPr>
          <w:t>79</w:t>
        </w:r>
        <w:r>
          <w:rPr>
            <w:noProof/>
          </w:rPr>
          <w:fldChar w:fldCharType="end"/>
        </w:r>
      </w:p>
    </w:sdtContent>
  </w:sdt>
  <w:p w:rsidR="003245FB" w:rsidRDefault="00324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9BD"/>
    <w:multiLevelType w:val="hybridMultilevel"/>
    <w:tmpl w:val="333AB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32830"/>
    <w:multiLevelType w:val="hybridMultilevel"/>
    <w:tmpl w:val="97BA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E4473"/>
    <w:multiLevelType w:val="hybridMultilevel"/>
    <w:tmpl w:val="95A45D7E"/>
    <w:lvl w:ilvl="0" w:tplc="415A9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58334C"/>
    <w:multiLevelType w:val="hybridMultilevel"/>
    <w:tmpl w:val="B364805E"/>
    <w:lvl w:ilvl="0" w:tplc="A4EC9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9E101A"/>
    <w:multiLevelType w:val="hybridMultilevel"/>
    <w:tmpl w:val="6BEEE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90727"/>
    <w:multiLevelType w:val="hybridMultilevel"/>
    <w:tmpl w:val="1A186DC2"/>
    <w:lvl w:ilvl="0" w:tplc="64743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FC4814"/>
    <w:multiLevelType w:val="hybridMultilevel"/>
    <w:tmpl w:val="BE6EFD52"/>
    <w:lvl w:ilvl="0" w:tplc="80801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842C81"/>
    <w:multiLevelType w:val="hybridMultilevel"/>
    <w:tmpl w:val="07EC45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CBB68B7"/>
    <w:multiLevelType w:val="hybridMultilevel"/>
    <w:tmpl w:val="56A8FACC"/>
    <w:lvl w:ilvl="0" w:tplc="8DD82C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6E1355"/>
    <w:multiLevelType w:val="hybridMultilevel"/>
    <w:tmpl w:val="8B62B8D4"/>
    <w:lvl w:ilvl="0" w:tplc="4418C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6C09A5"/>
    <w:multiLevelType w:val="hybridMultilevel"/>
    <w:tmpl w:val="D9D45316"/>
    <w:lvl w:ilvl="0" w:tplc="51AE186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5E6C74"/>
    <w:multiLevelType w:val="hybridMultilevel"/>
    <w:tmpl w:val="FB768168"/>
    <w:lvl w:ilvl="0" w:tplc="2B14F0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E16DDF"/>
    <w:multiLevelType w:val="hybridMultilevel"/>
    <w:tmpl w:val="FCFE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9518C"/>
    <w:multiLevelType w:val="hybridMultilevel"/>
    <w:tmpl w:val="2CB6CA2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F5664F2"/>
    <w:multiLevelType w:val="hybridMultilevel"/>
    <w:tmpl w:val="F57E7118"/>
    <w:lvl w:ilvl="0" w:tplc="EEDAE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14"/>
  </w:num>
  <w:num w:numId="4">
    <w:abstractNumId w:val="10"/>
  </w:num>
  <w:num w:numId="5">
    <w:abstractNumId w:val="0"/>
  </w:num>
  <w:num w:numId="6">
    <w:abstractNumId w:val="2"/>
  </w:num>
  <w:num w:numId="7">
    <w:abstractNumId w:val="4"/>
  </w:num>
  <w:num w:numId="8">
    <w:abstractNumId w:val="11"/>
  </w:num>
  <w:num w:numId="9">
    <w:abstractNumId w:val="6"/>
  </w:num>
  <w:num w:numId="10">
    <w:abstractNumId w:val="7"/>
  </w:num>
  <w:num w:numId="11">
    <w:abstractNumId w:val="13"/>
  </w:num>
  <w:num w:numId="12">
    <w:abstractNumId w:val="3"/>
  </w:num>
  <w:num w:numId="13">
    <w:abstractNumId w:val="8"/>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B4"/>
    <w:rsid w:val="0000279C"/>
    <w:rsid w:val="00007D96"/>
    <w:rsid w:val="00063D00"/>
    <w:rsid w:val="00066089"/>
    <w:rsid w:val="000D3656"/>
    <w:rsid w:val="000D3E2E"/>
    <w:rsid w:val="000E4C87"/>
    <w:rsid w:val="001179C9"/>
    <w:rsid w:val="001326DA"/>
    <w:rsid w:val="00141595"/>
    <w:rsid w:val="001A5B92"/>
    <w:rsid w:val="001B3BCA"/>
    <w:rsid w:val="002051CC"/>
    <w:rsid w:val="0022617F"/>
    <w:rsid w:val="00244437"/>
    <w:rsid w:val="002611DF"/>
    <w:rsid w:val="002753E1"/>
    <w:rsid w:val="0028541F"/>
    <w:rsid w:val="002C1901"/>
    <w:rsid w:val="002D2CF6"/>
    <w:rsid w:val="002F3230"/>
    <w:rsid w:val="003077CD"/>
    <w:rsid w:val="00316DEE"/>
    <w:rsid w:val="0032177D"/>
    <w:rsid w:val="003245FB"/>
    <w:rsid w:val="00334F65"/>
    <w:rsid w:val="003536C6"/>
    <w:rsid w:val="003A2C92"/>
    <w:rsid w:val="003C477F"/>
    <w:rsid w:val="003C6C02"/>
    <w:rsid w:val="003D5393"/>
    <w:rsid w:val="003D76C5"/>
    <w:rsid w:val="0040443C"/>
    <w:rsid w:val="004617E8"/>
    <w:rsid w:val="00477F51"/>
    <w:rsid w:val="004C3FCE"/>
    <w:rsid w:val="004E1B03"/>
    <w:rsid w:val="004E2821"/>
    <w:rsid w:val="004F0424"/>
    <w:rsid w:val="00507AD6"/>
    <w:rsid w:val="00511861"/>
    <w:rsid w:val="0055228F"/>
    <w:rsid w:val="005536D5"/>
    <w:rsid w:val="00556481"/>
    <w:rsid w:val="0059799F"/>
    <w:rsid w:val="005A1491"/>
    <w:rsid w:val="005B133C"/>
    <w:rsid w:val="005C007E"/>
    <w:rsid w:val="005E331E"/>
    <w:rsid w:val="005E70DF"/>
    <w:rsid w:val="00601688"/>
    <w:rsid w:val="00653236"/>
    <w:rsid w:val="00670908"/>
    <w:rsid w:val="006F7620"/>
    <w:rsid w:val="00716116"/>
    <w:rsid w:val="007224EA"/>
    <w:rsid w:val="00753120"/>
    <w:rsid w:val="007568CA"/>
    <w:rsid w:val="007621B4"/>
    <w:rsid w:val="00770DED"/>
    <w:rsid w:val="0077747E"/>
    <w:rsid w:val="007B20F8"/>
    <w:rsid w:val="007C14CB"/>
    <w:rsid w:val="007E367B"/>
    <w:rsid w:val="0080335C"/>
    <w:rsid w:val="00850FFC"/>
    <w:rsid w:val="00854C3F"/>
    <w:rsid w:val="00883325"/>
    <w:rsid w:val="008D0FA0"/>
    <w:rsid w:val="008F3A42"/>
    <w:rsid w:val="00903EEE"/>
    <w:rsid w:val="009340DD"/>
    <w:rsid w:val="009466B1"/>
    <w:rsid w:val="00960BB9"/>
    <w:rsid w:val="009C3E1D"/>
    <w:rsid w:val="00A009ED"/>
    <w:rsid w:val="00A0221B"/>
    <w:rsid w:val="00A13987"/>
    <w:rsid w:val="00A232CF"/>
    <w:rsid w:val="00A40700"/>
    <w:rsid w:val="00A5618A"/>
    <w:rsid w:val="00A57089"/>
    <w:rsid w:val="00A62089"/>
    <w:rsid w:val="00A67B43"/>
    <w:rsid w:val="00A87D5D"/>
    <w:rsid w:val="00AC22BF"/>
    <w:rsid w:val="00AD6C68"/>
    <w:rsid w:val="00AE7050"/>
    <w:rsid w:val="00B00F58"/>
    <w:rsid w:val="00B2417B"/>
    <w:rsid w:val="00B44273"/>
    <w:rsid w:val="00B46018"/>
    <w:rsid w:val="00B5738F"/>
    <w:rsid w:val="00B93964"/>
    <w:rsid w:val="00B94529"/>
    <w:rsid w:val="00B95D74"/>
    <w:rsid w:val="00BA4DBD"/>
    <w:rsid w:val="00BD3EC9"/>
    <w:rsid w:val="00BE1163"/>
    <w:rsid w:val="00C73027"/>
    <w:rsid w:val="00C81EFB"/>
    <w:rsid w:val="00CB1FDD"/>
    <w:rsid w:val="00CD3925"/>
    <w:rsid w:val="00CF50A4"/>
    <w:rsid w:val="00D34EBE"/>
    <w:rsid w:val="00D4218C"/>
    <w:rsid w:val="00D45E34"/>
    <w:rsid w:val="00D960A4"/>
    <w:rsid w:val="00DA7606"/>
    <w:rsid w:val="00DB74E7"/>
    <w:rsid w:val="00DC5EAD"/>
    <w:rsid w:val="00DD7713"/>
    <w:rsid w:val="00DF1953"/>
    <w:rsid w:val="00DF480B"/>
    <w:rsid w:val="00E17D05"/>
    <w:rsid w:val="00E3031C"/>
    <w:rsid w:val="00E727B4"/>
    <w:rsid w:val="00E8320C"/>
    <w:rsid w:val="00E86F11"/>
    <w:rsid w:val="00EB0C83"/>
    <w:rsid w:val="00EB5DA2"/>
    <w:rsid w:val="00F215D3"/>
    <w:rsid w:val="00F9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3964"/>
    <w:pPr>
      <w:ind w:left="720"/>
      <w:contextualSpacing/>
    </w:pPr>
  </w:style>
  <w:style w:type="table" w:styleId="TableGrid">
    <w:name w:val="Table Grid"/>
    <w:basedOn w:val="TableNormal"/>
    <w:uiPriority w:val="59"/>
    <w:rsid w:val="00D34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5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E34"/>
  </w:style>
  <w:style w:type="paragraph" w:styleId="Footer">
    <w:name w:val="footer"/>
    <w:basedOn w:val="Normal"/>
    <w:link w:val="FooterChar"/>
    <w:uiPriority w:val="99"/>
    <w:unhideWhenUsed/>
    <w:rsid w:val="00D45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E34"/>
  </w:style>
  <w:style w:type="character" w:styleId="PlaceholderText">
    <w:name w:val="Placeholder Text"/>
    <w:basedOn w:val="DefaultParagraphFont"/>
    <w:uiPriority w:val="99"/>
    <w:semiHidden/>
    <w:rsid w:val="001179C9"/>
    <w:rPr>
      <w:color w:val="808080"/>
    </w:rPr>
  </w:style>
  <w:style w:type="paragraph" w:styleId="BalloonText">
    <w:name w:val="Balloon Text"/>
    <w:basedOn w:val="Normal"/>
    <w:link w:val="BalloonTextChar"/>
    <w:uiPriority w:val="99"/>
    <w:semiHidden/>
    <w:unhideWhenUsed/>
    <w:rsid w:val="00117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9C9"/>
    <w:rPr>
      <w:rFonts w:ascii="Tahoma" w:hAnsi="Tahoma" w:cs="Tahoma"/>
      <w:sz w:val="16"/>
      <w:szCs w:val="16"/>
    </w:rPr>
  </w:style>
  <w:style w:type="table" w:styleId="LightShading">
    <w:name w:val="Light Shading"/>
    <w:basedOn w:val="TableNormal"/>
    <w:uiPriority w:val="60"/>
    <w:rsid w:val="00DF195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locked/>
    <w:rsid w:val="00A40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3964"/>
    <w:pPr>
      <w:ind w:left="720"/>
      <w:contextualSpacing/>
    </w:pPr>
  </w:style>
  <w:style w:type="table" w:styleId="TableGrid">
    <w:name w:val="Table Grid"/>
    <w:basedOn w:val="TableNormal"/>
    <w:uiPriority w:val="59"/>
    <w:rsid w:val="00D34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5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E34"/>
  </w:style>
  <w:style w:type="paragraph" w:styleId="Footer">
    <w:name w:val="footer"/>
    <w:basedOn w:val="Normal"/>
    <w:link w:val="FooterChar"/>
    <w:uiPriority w:val="99"/>
    <w:unhideWhenUsed/>
    <w:rsid w:val="00D45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E34"/>
  </w:style>
  <w:style w:type="character" w:styleId="PlaceholderText">
    <w:name w:val="Placeholder Text"/>
    <w:basedOn w:val="DefaultParagraphFont"/>
    <w:uiPriority w:val="99"/>
    <w:semiHidden/>
    <w:rsid w:val="001179C9"/>
    <w:rPr>
      <w:color w:val="808080"/>
    </w:rPr>
  </w:style>
  <w:style w:type="paragraph" w:styleId="BalloonText">
    <w:name w:val="Balloon Text"/>
    <w:basedOn w:val="Normal"/>
    <w:link w:val="BalloonTextChar"/>
    <w:uiPriority w:val="99"/>
    <w:semiHidden/>
    <w:unhideWhenUsed/>
    <w:rsid w:val="00117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9C9"/>
    <w:rPr>
      <w:rFonts w:ascii="Tahoma" w:hAnsi="Tahoma" w:cs="Tahoma"/>
      <w:sz w:val="16"/>
      <w:szCs w:val="16"/>
    </w:rPr>
  </w:style>
  <w:style w:type="table" w:styleId="LightShading">
    <w:name w:val="Light Shading"/>
    <w:basedOn w:val="TableNormal"/>
    <w:uiPriority w:val="60"/>
    <w:rsid w:val="00DF195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locked/>
    <w:rsid w:val="00A4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9706">
      <w:bodyDiv w:val="1"/>
      <w:marLeft w:val="0"/>
      <w:marRight w:val="0"/>
      <w:marTop w:val="0"/>
      <w:marBottom w:val="0"/>
      <w:divBdr>
        <w:top w:val="none" w:sz="0" w:space="0" w:color="auto"/>
        <w:left w:val="none" w:sz="0" w:space="0" w:color="auto"/>
        <w:bottom w:val="none" w:sz="0" w:space="0" w:color="auto"/>
        <w:right w:val="none" w:sz="0" w:space="0" w:color="auto"/>
      </w:divBdr>
    </w:div>
    <w:div w:id="1319990951">
      <w:bodyDiv w:val="1"/>
      <w:marLeft w:val="0"/>
      <w:marRight w:val="0"/>
      <w:marTop w:val="0"/>
      <w:marBottom w:val="0"/>
      <w:divBdr>
        <w:top w:val="none" w:sz="0" w:space="0" w:color="auto"/>
        <w:left w:val="none" w:sz="0" w:space="0" w:color="auto"/>
        <w:bottom w:val="none" w:sz="0" w:space="0" w:color="auto"/>
        <w:right w:val="none" w:sz="0" w:space="0" w:color="auto"/>
      </w:divBdr>
    </w:div>
    <w:div w:id="194040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9C74F-3074-408E-91E8-5D6969AF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FOXON</dc:creator>
  <cp:lastModifiedBy>Windows User</cp:lastModifiedBy>
  <cp:revision>28</cp:revision>
  <cp:lastPrinted>2018-05-19T02:50:00Z</cp:lastPrinted>
  <dcterms:created xsi:type="dcterms:W3CDTF">2018-03-25T12:23:00Z</dcterms:created>
  <dcterms:modified xsi:type="dcterms:W3CDTF">2018-09-25T08:49:00Z</dcterms:modified>
</cp:coreProperties>
</file>