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F" w:rsidRPr="00FD3A36" w:rsidRDefault="004C24DF" w:rsidP="004C24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PENGARUH KUALITAS PELAYANAN DAN PENETAPAN HARGA TERHADAP KEPUASAN KONSUMEN PADA RESTO BEBEK GARANG BRAGA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USULAN PENELITIAN</w:t>
      </w: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A36"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A36">
        <w:rPr>
          <w:rFonts w:ascii="Times New Roman" w:hAnsi="Times New Roman" w:cs="Times New Roman"/>
          <w:sz w:val="24"/>
          <w:szCs w:val="24"/>
        </w:rPr>
        <w:t xml:space="preserve"> Dalam Menempuh Ujian Sarjana Program Strata Satu (S1) </w:t>
      </w: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sz w:val="24"/>
          <w:szCs w:val="24"/>
        </w:rPr>
        <w:t>Pada Jurusan Administrasi Bisnis</w:t>
      </w: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A36">
        <w:rPr>
          <w:rFonts w:ascii="Times New Roman" w:hAnsi="Times New Roman" w:cs="Times New Roman"/>
          <w:sz w:val="24"/>
          <w:szCs w:val="24"/>
        </w:rPr>
        <w:t>Oleh: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Dian Ratih Purnamasari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NIM. 142040048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A3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717964" cy="1748992"/>
            <wp:effectExtent l="19050" t="0" r="0" b="0"/>
            <wp:docPr id="6" name="Picture 1" descr="C:\Users\ACER\Desktop\Logo-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-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38" cy="175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rPr>
          <w:rFonts w:ascii="Times New Roman" w:hAnsi="Times New Roman" w:cs="Times New Roman"/>
          <w:sz w:val="24"/>
          <w:szCs w:val="24"/>
        </w:rPr>
      </w:pP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4C24DF" w:rsidRPr="00FD3A36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A45C90" w:rsidRPr="004C24DF" w:rsidRDefault="004C24DF" w:rsidP="004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36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A45C90" w:rsidRPr="004C24DF" w:rsidSect="004C24D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4DF"/>
    <w:rsid w:val="00046883"/>
    <w:rsid w:val="0008505F"/>
    <w:rsid w:val="00216CC4"/>
    <w:rsid w:val="002A15A0"/>
    <w:rsid w:val="00471278"/>
    <w:rsid w:val="004C24DF"/>
    <w:rsid w:val="00542C40"/>
    <w:rsid w:val="005C1BAE"/>
    <w:rsid w:val="007B6ACC"/>
    <w:rsid w:val="00A45C90"/>
    <w:rsid w:val="00AE3218"/>
    <w:rsid w:val="00BA412A"/>
    <w:rsid w:val="00CA7365"/>
    <w:rsid w:val="00D2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2018-10-05T13:43:00Z</dcterms:created>
  <dcterms:modified xsi:type="dcterms:W3CDTF">2018-10-05T13:44:00Z</dcterms:modified>
</cp:coreProperties>
</file>