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C4" w:rsidRDefault="00CC3236" w:rsidP="00C374C4">
      <w:pPr>
        <w:spacing w:line="480" w:lineRule="auto"/>
        <w:jc w:val="center"/>
        <w:rPr>
          <w:rFonts w:ascii="Times New Roman" w:hAnsi="Times New Roman" w:cs="Times New Roman"/>
          <w:b/>
          <w:sz w:val="24"/>
          <w:szCs w:val="24"/>
        </w:rPr>
      </w:pPr>
      <w:r w:rsidRPr="00BB41CA">
        <w:rPr>
          <w:rFonts w:ascii="Times New Roman" w:hAnsi="Times New Roman" w:cs="Times New Roman"/>
          <w:b/>
          <w:sz w:val="24"/>
          <w:szCs w:val="24"/>
        </w:rPr>
        <w:t>ABSTRAK</w:t>
      </w:r>
    </w:p>
    <w:p w:rsidR="008D2AB6" w:rsidRPr="00BB41CA" w:rsidRDefault="008D2AB6" w:rsidP="008D2AB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UPAYA MENINGKATKAN KEMAMPUAN BERPIKIR KRITIS DAN HASIL BELAJAR SISWA DENGAN MENGGUNAKAN MODEL PEMBELAJARAN </w:t>
      </w:r>
      <w:r w:rsidRPr="008D2AB6">
        <w:rPr>
          <w:rFonts w:ascii="Times New Roman" w:hAnsi="Times New Roman" w:cs="Times New Roman"/>
          <w:b/>
          <w:i/>
          <w:sz w:val="24"/>
          <w:szCs w:val="24"/>
        </w:rPr>
        <w:t>PROBLEM BASED LEARNING</w:t>
      </w:r>
    </w:p>
    <w:p w:rsidR="00154E16" w:rsidRPr="004E26B5" w:rsidRDefault="00611371" w:rsidP="004E26B5">
      <w:pPr>
        <w:spacing w:line="240" w:lineRule="auto"/>
        <w:jc w:val="both"/>
        <w:rPr>
          <w:rStyle w:val="Emphasis"/>
          <w:rFonts w:ascii="Times New Roman" w:hAnsi="Times New Roman" w:cs="Times New Roman"/>
          <w:i w:val="0"/>
        </w:rPr>
      </w:pPr>
      <w:r w:rsidRPr="004E26B5">
        <w:rPr>
          <w:rFonts w:ascii="Times New Roman" w:hAnsi="Times New Roman" w:cs="Times New Roman"/>
        </w:rPr>
        <w:t xml:space="preserve">       </w:t>
      </w:r>
      <w:r w:rsidR="00CC3236" w:rsidRPr="004E26B5">
        <w:rPr>
          <w:rFonts w:ascii="Times New Roman" w:hAnsi="Times New Roman" w:cs="Times New Roman"/>
        </w:rPr>
        <w:t>Penelitian dengan judu</w:t>
      </w:r>
      <w:r w:rsidRPr="004E26B5">
        <w:rPr>
          <w:rFonts w:ascii="Times New Roman" w:hAnsi="Times New Roman" w:cs="Times New Roman"/>
        </w:rPr>
        <w:t>l</w:t>
      </w:r>
      <w:r w:rsidR="00CC3236" w:rsidRPr="004E26B5">
        <w:rPr>
          <w:rFonts w:ascii="Times New Roman" w:hAnsi="Times New Roman" w:cs="Times New Roman"/>
        </w:rPr>
        <w:t xml:space="preserve"> “Upaya Meningkatkan Kemampuan Berpikir Kritis dan Hasil Belajar Siswa Dengan Menggunakan Model Pembelajaran </w:t>
      </w:r>
      <w:r w:rsidR="00CC3236" w:rsidRPr="004E26B5">
        <w:rPr>
          <w:rFonts w:ascii="Times New Roman" w:hAnsi="Times New Roman" w:cs="Times New Roman"/>
          <w:i/>
        </w:rPr>
        <w:t>Problem Based Learning</w:t>
      </w:r>
      <w:r w:rsidR="00CC3236" w:rsidRPr="004E26B5">
        <w:rPr>
          <w:rFonts w:ascii="Times New Roman" w:hAnsi="Times New Roman" w:cs="Times New Roman"/>
        </w:rPr>
        <w:t xml:space="preserve"> (PBL</w:t>
      </w:r>
      <w:r w:rsidR="00CC3236" w:rsidRPr="004E26B5">
        <w:rPr>
          <w:rFonts w:ascii="Times New Roman" w:hAnsi="Times New Roman" w:cs="Times New Roman"/>
          <w:b/>
        </w:rPr>
        <w:t>)</w:t>
      </w:r>
      <w:r w:rsidR="00CC3236" w:rsidRPr="004E26B5">
        <w:rPr>
          <w:rFonts w:ascii="Times New Roman" w:hAnsi="Times New Roman" w:cs="Times New Roman"/>
        </w:rPr>
        <w:t xml:space="preserve">”, </w:t>
      </w:r>
      <w:r w:rsidR="00DF6DB8" w:rsidRPr="004E26B5">
        <w:rPr>
          <w:rFonts w:ascii="Times New Roman" w:hAnsi="Times New Roman" w:cs="Times New Roman"/>
        </w:rPr>
        <w:t xml:space="preserve">dilatarbelakangi oleh permasalahan </w:t>
      </w:r>
      <w:r w:rsidR="00D11191" w:rsidRPr="004E26B5">
        <w:rPr>
          <w:rFonts w:ascii="Times New Roman" w:hAnsi="Times New Roman" w:cs="Times New Roman"/>
        </w:rPr>
        <w:t xml:space="preserve">yang ada </w:t>
      </w:r>
      <w:r w:rsidR="00154E16" w:rsidRPr="004E26B5">
        <w:rPr>
          <w:rFonts w:ascii="Times New Roman" w:hAnsi="Times New Roman" w:cs="Times New Roman"/>
        </w:rPr>
        <w:t>dilapangan yaitu</w:t>
      </w:r>
      <w:r w:rsidR="00154E16" w:rsidRPr="004E26B5">
        <w:rPr>
          <w:rStyle w:val="Emphasis"/>
          <w:rFonts w:ascii="Times New Roman" w:hAnsi="Times New Roman" w:cs="Times New Roman"/>
        </w:rPr>
        <w:t xml:space="preserve"> </w:t>
      </w:r>
      <w:r w:rsidR="00154E16" w:rsidRPr="004E26B5">
        <w:rPr>
          <w:rStyle w:val="Emphasis"/>
          <w:rFonts w:ascii="Times New Roman" w:hAnsi="Times New Roman" w:cs="Times New Roman"/>
          <w:i w:val="0"/>
        </w:rPr>
        <w:t>kemampuan berpikir kritis siswa pada mata pelajaran IPS yang masih tergplong rendah dan hasil belajar siswa pada pembelajaran IPS yang belum memenuhi KKM yang ditetapkan kerena metode pembelajaran yang dilakukan oleh guru masih menggunakan metode secara konvensional atau metode ceramah.</w:t>
      </w:r>
    </w:p>
    <w:p w:rsidR="00DE261F" w:rsidRPr="004E26B5" w:rsidRDefault="00611371" w:rsidP="004E26B5">
      <w:pPr>
        <w:spacing w:line="240" w:lineRule="auto"/>
        <w:jc w:val="both"/>
        <w:rPr>
          <w:rStyle w:val="Emphasis"/>
          <w:rFonts w:ascii="Times New Roman" w:hAnsi="Times New Roman" w:cs="Times New Roman"/>
          <w:i w:val="0"/>
        </w:rPr>
      </w:pPr>
      <w:r w:rsidRPr="004E26B5">
        <w:rPr>
          <w:rStyle w:val="Emphasis"/>
          <w:rFonts w:ascii="Times New Roman" w:hAnsi="Times New Roman" w:cs="Times New Roman"/>
          <w:i w:val="0"/>
        </w:rPr>
        <w:t xml:space="preserve">       </w:t>
      </w:r>
      <w:r w:rsidR="00154E16" w:rsidRPr="004E26B5">
        <w:rPr>
          <w:rStyle w:val="Emphasis"/>
          <w:rFonts w:ascii="Times New Roman" w:hAnsi="Times New Roman" w:cs="Times New Roman"/>
          <w:i w:val="0"/>
        </w:rPr>
        <w:t xml:space="preserve">Desain penelitian tindakan kelas ini menggunakan </w:t>
      </w:r>
      <w:r w:rsidR="00EC2E18" w:rsidRPr="004E26B5">
        <w:rPr>
          <w:rStyle w:val="Emphasis"/>
          <w:rFonts w:ascii="Times New Roman" w:hAnsi="Times New Roman" w:cs="Times New Roman"/>
          <w:i w:val="0"/>
        </w:rPr>
        <w:t xml:space="preserve">pendekatan scientific  yang </w:t>
      </w:r>
      <w:r w:rsidR="00DE261F" w:rsidRPr="004E26B5">
        <w:rPr>
          <w:rStyle w:val="Emphasis"/>
          <w:rFonts w:ascii="Times New Roman" w:hAnsi="Times New Roman" w:cs="Times New Roman"/>
          <w:i w:val="0"/>
        </w:rPr>
        <w:t>setiap siklusnya meliputi tahap perencanaan, pelaksanaan tindakan observasi dan refleksi. Data yang dikumpulkan berupa kunatitatif diolah dengan cara deskripsi</w:t>
      </w:r>
      <w:r w:rsidR="00DF6DB8" w:rsidRPr="004E26B5">
        <w:rPr>
          <w:rStyle w:val="Emphasis"/>
          <w:rFonts w:ascii="Times New Roman" w:hAnsi="Times New Roman" w:cs="Times New Roman"/>
        </w:rPr>
        <w:t xml:space="preserve"> </w:t>
      </w:r>
      <w:r w:rsidR="00DE261F" w:rsidRPr="004E26B5">
        <w:rPr>
          <w:rStyle w:val="Emphasis"/>
          <w:rFonts w:ascii="Times New Roman" w:hAnsi="Times New Roman" w:cs="Times New Roman"/>
          <w:i w:val="0"/>
        </w:rPr>
        <w:t>sedangkan data kuantitatif diolah melalui proses perhitungan sesuai pedoman penskoran yang ditentukan. Data-data yang telah diolah kemudian dibandingkan dengan indikator keberhasilan yaitu minimal 85% nilai postes &gt; KKM 75 dan seluruh indikator setiap komponen terlaksana dengan predikat baik.</w:t>
      </w:r>
    </w:p>
    <w:p w:rsidR="00C125F9" w:rsidRPr="004E26B5" w:rsidRDefault="00611371" w:rsidP="004E26B5">
      <w:pPr>
        <w:spacing w:line="240" w:lineRule="auto"/>
        <w:jc w:val="both"/>
        <w:rPr>
          <w:rStyle w:val="Emphasis"/>
          <w:rFonts w:ascii="Times New Roman" w:hAnsi="Times New Roman" w:cs="Times New Roman"/>
          <w:i w:val="0"/>
        </w:rPr>
      </w:pPr>
      <w:r w:rsidRPr="004E26B5">
        <w:rPr>
          <w:rStyle w:val="Emphasis"/>
          <w:rFonts w:ascii="Times New Roman" w:hAnsi="Times New Roman" w:cs="Times New Roman"/>
          <w:i w:val="0"/>
        </w:rPr>
        <w:t xml:space="preserve">       </w:t>
      </w:r>
      <w:r w:rsidR="00DE261F" w:rsidRPr="004E26B5">
        <w:rPr>
          <w:rStyle w:val="Emphasis"/>
          <w:rFonts w:ascii="Times New Roman" w:hAnsi="Times New Roman" w:cs="Times New Roman"/>
          <w:i w:val="0"/>
        </w:rPr>
        <w:t>Mengacu pada data-data yang diperoleh, hasil penelitian secara keseluruhan telah menunjukkan peningkatan yang signifikat. Hasil penelitian menunjukkan bahwa pada siklus I peserta didik berhasil meraih presentase ketuntasan 41%. Pada tindakan siklus II yang merupakan perbaikan dari hasil postest pada siklus II mengalami peningkatan sangat besar dengan presentase 95%. Hal itu dikarenakan pada model pembelajaran Problem Based Learning</w:t>
      </w:r>
      <w:r w:rsidR="008C2DF7" w:rsidRPr="004E26B5">
        <w:rPr>
          <w:rStyle w:val="Emphasis"/>
          <w:rFonts w:ascii="Times New Roman" w:hAnsi="Times New Roman" w:cs="Times New Roman"/>
          <w:i w:val="0"/>
        </w:rPr>
        <w:t xml:space="preserve">, </w:t>
      </w:r>
      <w:r w:rsidR="00C125F9" w:rsidRPr="004E26B5">
        <w:rPr>
          <w:rStyle w:val="Emphasis"/>
          <w:rFonts w:ascii="Times New Roman" w:hAnsi="Times New Roman" w:cs="Times New Roman"/>
          <w:i w:val="0"/>
        </w:rPr>
        <w:t xml:space="preserve">dapat </w:t>
      </w:r>
      <w:r w:rsidR="008C2DF7" w:rsidRPr="004E26B5">
        <w:rPr>
          <w:rStyle w:val="Emphasis"/>
          <w:rFonts w:ascii="Times New Roman" w:hAnsi="Times New Roman" w:cs="Times New Roman"/>
          <w:i w:val="0"/>
        </w:rPr>
        <w:t>meningkataka</w:t>
      </w:r>
      <w:r w:rsidR="00C125F9" w:rsidRPr="004E26B5">
        <w:rPr>
          <w:rStyle w:val="Emphasis"/>
          <w:rFonts w:ascii="Times New Roman" w:hAnsi="Times New Roman" w:cs="Times New Roman"/>
          <w:i w:val="0"/>
        </w:rPr>
        <w:t>n kualitas kemampuan berpikir kritis siswa. Siswa yang terlibat secara aktif dalam pembelajaran memiliki pengetahuan yang lebih baik dan lebih mampu mengembangkan kemampuan diri dalam memecahkan masalah dibandingkan siswa yang belajar melalui ceramah.</w:t>
      </w:r>
    </w:p>
    <w:p w:rsidR="00BB41CA" w:rsidRPr="004E26B5" w:rsidRDefault="00611371" w:rsidP="004E26B5">
      <w:pPr>
        <w:spacing w:line="240" w:lineRule="auto"/>
        <w:jc w:val="both"/>
        <w:rPr>
          <w:rStyle w:val="Emphasis"/>
          <w:rFonts w:ascii="Times New Roman" w:hAnsi="Times New Roman" w:cs="Times New Roman"/>
          <w:i w:val="0"/>
        </w:rPr>
      </w:pPr>
      <w:r w:rsidRPr="004E26B5">
        <w:rPr>
          <w:rStyle w:val="Emphasis"/>
          <w:rFonts w:ascii="Times New Roman" w:hAnsi="Times New Roman" w:cs="Times New Roman"/>
          <w:i w:val="0"/>
        </w:rPr>
        <w:t xml:space="preserve">       </w:t>
      </w:r>
      <w:r w:rsidR="00C125F9" w:rsidRPr="004E26B5">
        <w:rPr>
          <w:rStyle w:val="Emphasis"/>
          <w:rFonts w:ascii="Times New Roman" w:hAnsi="Times New Roman" w:cs="Times New Roman"/>
          <w:i w:val="0"/>
        </w:rPr>
        <w:t xml:space="preserve">Kesimpulan yang diperoleh dari penelitian ini adalah bahwa dengan model pembelajaran Problem Based Learning ini dapat meningkatkan kemampuan berpikir kritis siswa dalam mengkomunikasikan dan memecahkan masalah tentang mengenal tokoh-tokoh sejarah pada masa Hindu-Budha dan Islam di Indonesia pada pembelajaran IPS di kelas V SDN Cangkuang 02. Dengan demikian model pembelajaran </w:t>
      </w:r>
      <w:r w:rsidR="00C125F9" w:rsidRPr="004E26B5">
        <w:rPr>
          <w:rStyle w:val="Emphasis"/>
          <w:rFonts w:ascii="Times New Roman" w:hAnsi="Times New Roman" w:cs="Times New Roman"/>
        </w:rPr>
        <w:t>Problem Based Learning</w:t>
      </w:r>
      <w:r w:rsidR="00BB41CA" w:rsidRPr="004E26B5">
        <w:rPr>
          <w:rStyle w:val="Emphasis"/>
          <w:rFonts w:ascii="Times New Roman" w:hAnsi="Times New Roman" w:cs="Times New Roman"/>
          <w:i w:val="0"/>
        </w:rPr>
        <w:t xml:space="preserve"> dapat dijadikan salah satu alternatif model pembelajaran untuk diterapkan pada pembelajaran IPS.</w:t>
      </w:r>
    </w:p>
    <w:p w:rsidR="00BB41CA" w:rsidRPr="004E26B5" w:rsidRDefault="00BB41CA" w:rsidP="004E26B5">
      <w:pPr>
        <w:spacing w:line="240" w:lineRule="auto"/>
        <w:ind w:firstLine="720"/>
        <w:jc w:val="both"/>
        <w:rPr>
          <w:rStyle w:val="Emphasis"/>
          <w:rFonts w:ascii="Times New Roman" w:hAnsi="Times New Roman" w:cs="Times New Roman"/>
          <w:i w:val="0"/>
        </w:rPr>
      </w:pPr>
    </w:p>
    <w:p w:rsidR="00BB41CA" w:rsidRPr="004E26B5" w:rsidRDefault="00BB41CA" w:rsidP="004E26B5">
      <w:pPr>
        <w:spacing w:line="240" w:lineRule="auto"/>
        <w:jc w:val="both"/>
        <w:rPr>
          <w:rStyle w:val="Emphasis"/>
          <w:rFonts w:ascii="Times New Roman" w:hAnsi="Times New Roman" w:cs="Times New Roman"/>
          <w:i w:val="0"/>
        </w:rPr>
      </w:pPr>
      <w:r w:rsidRPr="004E26B5">
        <w:rPr>
          <w:rStyle w:val="Emphasis"/>
          <w:rFonts w:ascii="Times New Roman" w:hAnsi="Times New Roman" w:cs="Times New Roman"/>
          <w:b/>
          <w:i w:val="0"/>
        </w:rPr>
        <w:t>Kata Kunci:</w:t>
      </w:r>
      <w:r w:rsidRPr="004E26B5">
        <w:rPr>
          <w:rStyle w:val="Emphasis"/>
          <w:rFonts w:ascii="Times New Roman" w:hAnsi="Times New Roman" w:cs="Times New Roman"/>
          <w:i w:val="0"/>
        </w:rPr>
        <w:t xml:space="preserve"> Model Pembelajaran </w:t>
      </w:r>
      <w:r w:rsidRPr="004E26B5">
        <w:rPr>
          <w:rStyle w:val="Emphasis"/>
          <w:rFonts w:ascii="Times New Roman" w:hAnsi="Times New Roman" w:cs="Times New Roman"/>
        </w:rPr>
        <w:t>Problem Based Learning</w:t>
      </w:r>
      <w:r w:rsidRPr="004E26B5">
        <w:rPr>
          <w:rStyle w:val="Emphasis"/>
          <w:rFonts w:ascii="Times New Roman" w:hAnsi="Times New Roman" w:cs="Times New Roman"/>
          <w:i w:val="0"/>
        </w:rPr>
        <w:t xml:space="preserve"> , Kemampuan Berpikir Kritis, Hasil Belajar, IPS, Tokoh-tokoh sejarah pada masa Hindu-Budha dan Islam di Indonesia.</w:t>
      </w:r>
      <w:r w:rsidR="00DF6DB8" w:rsidRPr="004E26B5">
        <w:rPr>
          <w:rStyle w:val="Emphasis"/>
          <w:rFonts w:ascii="Times New Roman" w:hAnsi="Times New Roman" w:cs="Times New Roman"/>
        </w:rPr>
        <w:t xml:space="preserve">  </w:t>
      </w:r>
    </w:p>
    <w:p w:rsidR="00BB41CA" w:rsidRDefault="00BB41CA" w:rsidP="00BB41CA">
      <w:pPr>
        <w:spacing w:line="480" w:lineRule="auto"/>
        <w:jc w:val="both"/>
        <w:rPr>
          <w:rStyle w:val="Emphasis"/>
          <w:rFonts w:ascii="Times New Roman" w:hAnsi="Times New Roman" w:cs="Times New Roman"/>
          <w:i w:val="0"/>
          <w:sz w:val="24"/>
          <w:szCs w:val="24"/>
        </w:rPr>
      </w:pPr>
    </w:p>
    <w:p w:rsidR="00BB41CA" w:rsidRDefault="00BB41CA" w:rsidP="00BB41CA">
      <w:pPr>
        <w:spacing w:line="480" w:lineRule="auto"/>
        <w:jc w:val="both"/>
        <w:rPr>
          <w:rStyle w:val="Emphasis"/>
          <w:rFonts w:ascii="Times New Roman" w:hAnsi="Times New Roman" w:cs="Times New Roman"/>
          <w:i w:val="0"/>
          <w:sz w:val="24"/>
          <w:szCs w:val="24"/>
        </w:rPr>
      </w:pPr>
    </w:p>
    <w:p w:rsidR="00CC3236" w:rsidRPr="00BB41CA" w:rsidRDefault="00DF6DB8" w:rsidP="00BB41CA">
      <w:pPr>
        <w:spacing w:line="480" w:lineRule="auto"/>
        <w:jc w:val="both"/>
        <w:rPr>
          <w:rStyle w:val="SubtleEmphasis"/>
          <w:rFonts w:ascii="Times New Roman" w:hAnsi="Times New Roman" w:cs="Times New Roman"/>
          <w:i w:val="0"/>
          <w:color w:val="auto"/>
          <w:sz w:val="24"/>
          <w:szCs w:val="24"/>
        </w:rPr>
      </w:pPr>
      <w:r w:rsidRPr="00BB41CA">
        <w:rPr>
          <w:rStyle w:val="Emphasis"/>
          <w:rFonts w:ascii="Times New Roman" w:hAnsi="Times New Roman" w:cs="Times New Roman"/>
          <w:sz w:val="24"/>
          <w:szCs w:val="24"/>
        </w:rPr>
        <w:lastRenderedPageBreak/>
        <w:t xml:space="preserve">                                                            </w:t>
      </w:r>
      <w:r w:rsidR="008D2AB6">
        <w:rPr>
          <w:rStyle w:val="Emphasis"/>
          <w:rFonts w:ascii="Times New Roman" w:hAnsi="Times New Roman" w:cs="Times New Roman"/>
          <w:sz w:val="24"/>
          <w:szCs w:val="24"/>
        </w:rPr>
        <w:t xml:space="preserve">                            </w:t>
      </w:r>
      <w:r w:rsidRPr="00BB41CA">
        <w:rPr>
          <w:rStyle w:val="Emphasis"/>
          <w:rFonts w:ascii="Times New Roman" w:hAnsi="Times New Roman" w:cs="Times New Roman"/>
          <w:sz w:val="24"/>
          <w:szCs w:val="24"/>
        </w:rPr>
        <w:t xml:space="preserve">           </w:t>
      </w:r>
      <w:r w:rsidR="008D2AB6">
        <w:rPr>
          <w:rStyle w:val="Emphasis"/>
          <w:rFonts w:ascii="Times New Roman" w:hAnsi="Times New Roman" w:cs="Times New Roman"/>
          <w:sz w:val="24"/>
          <w:szCs w:val="24"/>
        </w:rPr>
        <w:t xml:space="preserve">                          </w:t>
      </w:r>
      <w:r w:rsidRPr="00BB41CA">
        <w:rPr>
          <w:rStyle w:val="Emphasis"/>
          <w:rFonts w:ascii="Times New Roman" w:hAnsi="Times New Roman" w:cs="Times New Roman"/>
          <w:sz w:val="24"/>
          <w:szCs w:val="24"/>
        </w:rPr>
        <w:t xml:space="preserve">                                                                                                                                                                                                                                                                                                                                                                                                                                                                                                                                                                                                                                                                                                                                                                                                                                                                                                                                                                                                                                                                                                                                                                                                                                                                                                                                                                                  </w:t>
      </w:r>
      <w:r w:rsidRPr="00BB41CA">
        <w:rPr>
          <w:rStyle w:val="SubtleEmphasis"/>
          <w:rFonts w:ascii="Times New Roman" w:hAnsi="Times New Roman" w:cs="Times New Roman"/>
          <w:sz w:val="24"/>
          <w:szCs w:val="24"/>
        </w:rPr>
        <w:t xml:space="preserve">                                                                                                                                                                                                                                                                                                                                                                                                                                                                                                                                                                                                                                                                                                                                                                                                                                                                                                                                                                                                                   </w:t>
      </w:r>
    </w:p>
    <w:sectPr w:rsidR="00CC3236" w:rsidRPr="00BB41CA" w:rsidSect="00BB41CA">
      <w:pgSz w:w="11906" w:h="16838" w:code="9"/>
      <w:pgMar w:top="2268" w:right="1701" w:bottom="1701" w:left="2268" w:header="1418" w:footer="96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C3236"/>
    <w:rsid w:val="00154E16"/>
    <w:rsid w:val="003723EC"/>
    <w:rsid w:val="00406ED8"/>
    <w:rsid w:val="00452FAA"/>
    <w:rsid w:val="004E26B5"/>
    <w:rsid w:val="004F5D09"/>
    <w:rsid w:val="00611371"/>
    <w:rsid w:val="00677400"/>
    <w:rsid w:val="008503CB"/>
    <w:rsid w:val="008C2DF7"/>
    <w:rsid w:val="008D2AB6"/>
    <w:rsid w:val="00BB41CA"/>
    <w:rsid w:val="00BC3D85"/>
    <w:rsid w:val="00C125F9"/>
    <w:rsid w:val="00C374C4"/>
    <w:rsid w:val="00CC3236"/>
    <w:rsid w:val="00D11191"/>
    <w:rsid w:val="00DE261F"/>
    <w:rsid w:val="00DF6DB8"/>
    <w:rsid w:val="00EC2E18"/>
    <w:rsid w:val="00FE09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6DB8"/>
    <w:rPr>
      <w:i/>
      <w:iCs/>
    </w:rPr>
  </w:style>
  <w:style w:type="character" w:styleId="SubtleEmphasis">
    <w:name w:val="Subtle Emphasis"/>
    <w:basedOn w:val="DefaultParagraphFont"/>
    <w:uiPriority w:val="19"/>
    <w:qFormat/>
    <w:rsid w:val="00DF6DB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SAKINAH</dc:creator>
  <cp:lastModifiedBy>DINI SAKINAH</cp:lastModifiedBy>
  <cp:revision>2</cp:revision>
  <dcterms:created xsi:type="dcterms:W3CDTF">2015-10-29T11:35:00Z</dcterms:created>
  <dcterms:modified xsi:type="dcterms:W3CDTF">2015-10-29T11:35:00Z</dcterms:modified>
</cp:coreProperties>
</file>