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8F77FF">
        <w:rPr>
          <w:rFonts w:ascii="Times New Roman" w:eastAsia="Times New Roman" w:hAnsi="Times New Roman" w:cs="Times New Roman"/>
          <w:b/>
          <w:sz w:val="24"/>
          <w:szCs w:val="24"/>
          <w:lang w:eastAsia="id-ID"/>
        </w:rPr>
        <w:t>ABSTRACT</w:t>
      </w: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tab/>
      </w:r>
      <w:r w:rsidRPr="008F77FF">
        <w:rPr>
          <w:rFonts w:ascii="Times New Roman" w:eastAsia="Times New Roman" w:hAnsi="Times New Roman" w:cs="Times New Roman"/>
          <w:sz w:val="24"/>
          <w:szCs w:val="24"/>
          <w:lang w:val="en" w:eastAsia="id-ID"/>
        </w:rPr>
        <w:t xml:space="preserve">UMKM </w:t>
      </w:r>
      <w:r>
        <w:rPr>
          <w:rFonts w:ascii="Times New Roman" w:eastAsia="Times New Roman" w:hAnsi="Times New Roman" w:cs="Times New Roman"/>
          <w:sz w:val="24"/>
          <w:szCs w:val="24"/>
          <w:lang w:eastAsia="id-ID"/>
        </w:rPr>
        <w:t>Kerupuk Dua Angsa</w:t>
      </w:r>
      <w:r w:rsidRPr="008F77FF">
        <w:rPr>
          <w:rFonts w:ascii="Times New Roman" w:eastAsia="Times New Roman" w:hAnsi="Times New Roman" w:cs="Times New Roman"/>
          <w:sz w:val="24"/>
          <w:szCs w:val="24"/>
          <w:lang w:val="en" w:eastAsia="id-ID"/>
        </w:rPr>
        <w:t xml:space="preserve"> is a company that produces Bangka crackers. Based on research in</w:t>
      </w:r>
      <w:r>
        <w:rPr>
          <w:rFonts w:ascii="Times New Roman" w:eastAsia="Times New Roman" w:hAnsi="Times New Roman" w:cs="Times New Roman"/>
          <w:sz w:val="24"/>
          <w:szCs w:val="24"/>
          <w:lang w:val="en" w:eastAsia="id-ID"/>
        </w:rPr>
        <w:t xml:space="preserve"> </w:t>
      </w:r>
      <w:proofErr w:type="spellStart"/>
      <w:r w:rsidRPr="008F77FF">
        <w:rPr>
          <w:rFonts w:ascii="Times New Roman" w:eastAsia="Times New Roman" w:hAnsi="Times New Roman" w:cs="Times New Roman"/>
          <w:sz w:val="24"/>
          <w:szCs w:val="24"/>
          <w:lang w:val="en" w:eastAsia="id-ID"/>
        </w:rPr>
        <w:t>Kerupuk</w:t>
      </w:r>
      <w:proofErr w:type="spellEnd"/>
      <w:r>
        <w:rPr>
          <w:rFonts w:ascii="Times New Roman" w:eastAsia="Times New Roman" w:hAnsi="Times New Roman" w:cs="Times New Roman"/>
          <w:sz w:val="24"/>
          <w:szCs w:val="24"/>
          <w:lang w:val="en" w:eastAsia="id-ID"/>
        </w:rPr>
        <w:t xml:space="preserve"> </w:t>
      </w:r>
      <w:proofErr w:type="spellStart"/>
      <w:r w:rsidRPr="008F77FF">
        <w:rPr>
          <w:rFonts w:ascii="Times New Roman" w:eastAsia="Times New Roman" w:hAnsi="Times New Roman" w:cs="Times New Roman"/>
          <w:sz w:val="24"/>
          <w:szCs w:val="24"/>
          <w:lang w:val="en" w:eastAsia="id-ID"/>
        </w:rPr>
        <w:t>Dua</w:t>
      </w:r>
      <w:proofErr w:type="spellEnd"/>
      <w:r>
        <w:rPr>
          <w:rFonts w:ascii="Times New Roman" w:eastAsia="Times New Roman" w:hAnsi="Times New Roman" w:cs="Times New Roman"/>
          <w:sz w:val="24"/>
          <w:szCs w:val="24"/>
          <w:lang w:val="en" w:eastAsia="id-ID"/>
        </w:rPr>
        <w:t xml:space="preserve"> </w:t>
      </w:r>
      <w:proofErr w:type="spellStart"/>
      <w:r w:rsidRPr="008F77FF">
        <w:rPr>
          <w:rFonts w:ascii="Times New Roman" w:eastAsia="Times New Roman" w:hAnsi="Times New Roman" w:cs="Times New Roman"/>
          <w:sz w:val="24"/>
          <w:szCs w:val="24"/>
          <w:lang w:val="en" w:eastAsia="id-ID"/>
        </w:rPr>
        <w:t>Angsa</w:t>
      </w:r>
      <w:proofErr w:type="spellEnd"/>
      <w:r w:rsidRPr="008F77FF">
        <w:rPr>
          <w:rFonts w:ascii="Times New Roman" w:eastAsia="Times New Roman" w:hAnsi="Times New Roman" w:cs="Times New Roman"/>
          <w:sz w:val="24"/>
          <w:szCs w:val="24"/>
          <w:lang w:val="en" w:eastAsia="id-ID"/>
        </w:rPr>
        <w:t>,</w:t>
      </w:r>
      <w:r>
        <w:rPr>
          <w:rFonts w:ascii="Times New Roman" w:eastAsia="Times New Roman" w:hAnsi="Times New Roman" w:cs="Times New Roman"/>
          <w:sz w:val="24"/>
          <w:szCs w:val="24"/>
          <w:lang w:val="en" w:eastAsia="id-ID"/>
        </w:rPr>
        <w:t xml:space="preserve"> </w:t>
      </w:r>
      <w:r w:rsidRPr="008F77FF">
        <w:rPr>
          <w:rFonts w:ascii="Times New Roman" w:eastAsia="Times New Roman" w:hAnsi="Times New Roman" w:cs="Times New Roman"/>
          <w:sz w:val="24"/>
          <w:szCs w:val="24"/>
          <w:lang w:val="en" w:eastAsia="id-ID"/>
        </w:rPr>
        <w:t>several problems were found, namely the level of absenteeism of employees was still high and the productivity of the company decreased.</w:t>
      </w: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tab/>
      </w:r>
      <w:r w:rsidRPr="008F77FF">
        <w:rPr>
          <w:rFonts w:ascii="Times New Roman" w:eastAsia="Times New Roman" w:hAnsi="Times New Roman" w:cs="Times New Roman"/>
          <w:sz w:val="24"/>
          <w:szCs w:val="24"/>
          <w:lang w:val="en" w:eastAsia="id-ID"/>
        </w:rPr>
        <w:t xml:space="preserve">The research method used is descriptive method, data collection through questionnaires, observation and interviews. Questionnaires were distributed to all employees as many as 21 people, so the </w:t>
      </w:r>
      <w:r>
        <w:rPr>
          <w:rFonts w:ascii="Times New Roman" w:eastAsia="Times New Roman" w:hAnsi="Times New Roman" w:cs="Times New Roman"/>
          <w:sz w:val="24"/>
          <w:szCs w:val="24"/>
          <w:lang w:val="en" w:eastAsia="id-ID"/>
        </w:rPr>
        <w:t xml:space="preserve">respondent </w:t>
      </w:r>
      <w:r w:rsidRPr="008F77FF">
        <w:rPr>
          <w:rFonts w:ascii="Times New Roman" w:eastAsia="Times New Roman" w:hAnsi="Times New Roman" w:cs="Times New Roman"/>
          <w:sz w:val="24"/>
          <w:szCs w:val="24"/>
          <w:lang w:val="en" w:eastAsia="id-ID"/>
        </w:rPr>
        <w:t>technique was census. The data analysis technique used is regression analysis with correlation and coefficient of determination.</w:t>
      </w: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tab/>
      </w:r>
      <w:r w:rsidRPr="008F77FF">
        <w:rPr>
          <w:rFonts w:ascii="Times New Roman" w:eastAsia="Times New Roman" w:hAnsi="Times New Roman" w:cs="Times New Roman"/>
          <w:sz w:val="24"/>
          <w:szCs w:val="24"/>
          <w:lang w:val="en" w:eastAsia="id-ID"/>
        </w:rPr>
        <w:t xml:space="preserve">Based on the results of the study it is known that leadership in </w:t>
      </w:r>
      <w:r>
        <w:rPr>
          <w:rFonts w:ascii="Times New Roman" w:eastAsia="Times New Roman" w:hAnsi="Times New Roman" w:cs="Times New Roman"/>
          <w:sz w:val="24"/>
          <w:szCs w:val="24"/>
          <w:lang w:eastAsia="id-ID"/>
        </w:rPr>
        <w:t>UMKM</w:t>
      </w:r>
      <w:r w:rsidRPr="008F77FF">
        <w:rPr>
          <w:rFonts w:ascii="Times New Roman" w:eastAsia="Times New Roman" w:hAnsi="Times New Roman" w:cs="Times New Roman"/>
          <w:sz w:val="24"/>
          <w:szCs w:val="24"/>
          <w:lang w:val="en" w:eastAsia="id-ID"/>
        </w:rPr>
        <w:t xml:space="preserve"> </w:t>
      </w:r>
      <w:r>
        <w:rPr>
          <w:rFonts w:ascii="Times New Roman" w:eastAsia="Times New Roman" w:hAnsi="Times New Roman" w:cs="Times New Roman"/>
          <w:sz w:val="24"/>
          <w:szCs w:val="24"/>
          <w:lang w:eastAsia="id-ID"/>
        </w:rPr>
        <w:t>Kerupuk Dua Angsa</w:t>
      </w:r>
      <w:r w:rsidRPr="008F77FF">
        <w:rPr>
          <w:rFonts w:ascii="Times New Roman" w:eastAsia="Times New Roman" w:hAnsi="Times New Roman" w:cs="Times New Roman"/>
          <w:sz w:val="24"/>
          <w:szCs w:val="24"/>
          <w:lang w:val="en" w:eastAsia="id-ID"/>
        </w:rPr>
        <w:t xml:space="preserve"> is at a good level but has not been implemented optimally. This affects the lack of morale of employees in completing their work. Statistical test results showed that there was a positive influence of leadership on employee morale in </w:t>
      </w:r>
      <w:r>
        <w:rPr>
          <w:rFonts w:ascii="Times New Roman" w:eastAsia="Times New Roman" w:hAnsi="Times New Roman" w:cs="Times New Roman"/>
          <w:sz w:val="24"/>
          <w:szCs w:val="24"/>
          <w:lang w:eastAsia="id-ID"/>
        </w:rPr>
        <w:t>UMKM</w:t>
      </w:r>
      <w:r w:rsidRPr="008F77FF">
        <w:rPr>
          <w:rFonts w:ascii="Times New Roman" w:eastAsia="Times New Roman" w:hAnsi="Times New Roman" w:cs="Times New Roman"/>
          <w:sz w:val="24"/>
          <w:szCs w:val="24"/>
          <w:lang w:val="en" w:eastAsia="id-ID"/>
        </w:rPr>
        <w:t xml:space="preserve"> </w:t>
      </w:r>
      <w:r>
        <w:rPr>
          <w:rFonts w:ascii="Times New Roman" w:eastAsia="Times New Roman" w:hAnsi="Times New Roman" w:cs="Times New Roman"/>
          <w:sz w:val="24"/>
          <w:szCs w:val="24"/>
          <w:lang w:eastAsia="id-ID"/>
        </w:rPr>
        <w:t>Kerupuk Dua Angsa</w:t>
      </w:r>
      <w:r w:rsidRPr="008F77FF">
        <w:rPr>
          <w:rFonts w:ascii="Times New Roman" w:eastAsia="Times New Roman" w:hAnsi="Times New Roman" w:cs="Times New Roman"/>
          <w:sz w:val="24"/>
          <w:szCs w:val="24"/>
          <w:lang w:val="en" w:eastAsia="id-ID"/>
        </w:rPr>
        <w:t xml:space="preserve"> which is indicated by the regression equation Y = 0.122 + 0.373 X, meaning that if the implementation of leadership is done well and optimally, employee morale will increase, but when implementing leadership done less optimally, the employee's morale will decrease. The value of the correlation coefficient is 0.896 and the coefficient of determination is 80.28%.</w:t>
      </w:r>
      <w:r>
        <w:rPr>
          <w:rFonts w:ascii="Times New Roman" w:eastAsia="Times New Roman" w:hAnsi="Times New Roman" w:cs="Times New Roman"/>
          <w:sz w:val="24"/>
          <w:szCs w:val="24"/>
          <w:lang w:val="en" w:eastAsia="id-ID"/>
        </w:rPr>
        <w:t xml:space="preserve"> </w:t>
      </w:r>
      <w:proofErr w:type="spellStart"/>
      <w:r>
        <w:rPr>
          <w:rFonts w:ascii="Times New Roman" w:eastAsia="Times New Roman" w:hAnsi="Times New Roman" w:cs="Times New Roman"/>
          <w:sz w:val="24"/>
          <w:szCs w:val="24"/>
          <w:lang w:val="en" w:eastAsia="id-ID"/>
        </w:rPr>
        <w:t>Therfore</w:t>
      </w:r>
      <w:proofErr w:type="spellEnd"/>
      <w:r>
        <w:rPr>
          <w:rFonts w:ascii="Times New Roman" w:eastAsia="Times New Roman" w:hAnsi="Times New Roman" w:cs="Times New Roman"/>
          <w:sz w:val="24"/>
          <w:szCs w:val="24"/>
          <w:lang w:val="en" w:eastAsia="id-ID"/>
        </w:rPr>
        <w:t xml:space="preserve"> leader influence spirit at work </w:t>
      </w:r>
      <w:proofErr w:type="spellStart"/>
      <w:r>
        <w:rPr>
          <w:rFonts w:ascii="Times New Roman" w:eastAsia="Times New Roman" w:hAnsi="Times New Roman" w:cs="Times New Roman"/>
          <w:sz w:val="24"/>
          <w:szCs w:val="24"/>
          <w:lang w:val="en" w:eastAsia="id-ID"/>
        </w:rPr>
        <w:t>employe</w:t>
      </w:r>
      <w:proofErr w:type="spellEnd"/>
      <w:r>
        <w:rPr>
          <w:rFonts w:ascii="Times New Roman" w:eastAsia="Times New Roman" w:hAnsi="Times New Roman" w:cs="Times New Roman"/>
          <w:sz w:val="24"/>
          <w:szCs w:val="24"/>
          <w:lang w:val="en" w:eastAsia="id-ID"/>
        </w:rPr>
        <w:t xml:space="preserve"> as big 80</w:t>
      </w:r>
      <w:r w:rsidRPr="008F77FF">
        <w:rPr>
          <w:rFonts w:ascii="Times New Roman" w:eastAsia="Times New Roman" w:hAnsi="Times New Roman" w:cs="Times New Roman"/>
          <w:sz w:val="24"/>
          <w:szCs w:val="24"/>
          <w:lang w:val="en" w:eastAsia="id-ID"/>
        </w:rPr>
        <w:t>.</w:t>
      </w:r>
      <w:r>
        <w:rPr>
          <w:rFonts w:ascii="Times New Roman" w:eastAsia="Times New Roman" w:hAnsi="Times New Roman" w:cs="Times New Roman"/>
          <w:sz w:val="24"/>
          <w:szCs w:val="24"/>
          <w:lang w:val="en" w:eastAsia="id-ID"/>
        </w:rPr>
        <w:t>28</w:t>
      </w:r>
      <w:r w:rsidRPr="008F77FF">
        <w:rPr>
          <w:rFonts w:ascii="Times New Roman" w:eastAsia="Times New Roman" w:hAnsi="Times New Roman" w:cs="Times New Roman"/>
          <w:sz w:val="24"/>
          <w:szCs w:val="24"/>
          <w:lang w:val="en" w:eastAsia="id-ID"/>
        </w:rPr>
        <w:t>% while the rest is influenced by other things not examined such as work discipline, motivation, and compensation.</w:t>
      </w: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tab/>
      </w:r>
      <w:r w:rsidRPr="008F77FF">
        <w:rPr>
          <w:rFonts w:ascii="Times New Roman" w:eastAsia="Times New Roman" w:hAnsi="Times New Roman" w:cs="Times New Roman"/>
          <w:sz w:val="24"/>
          <w:szCs w:val="24"/>
          <w:lang w:val="en" w:eastAsia="id-ID"/>
        </w:rPr>
        <w:t xml:space="preserve">The constraints faced by </w:t>
      </w:r>
      <w:r>
        <w:rPr>
          <w:rFonts w:ascii="Times New Roman" w:eastAsia="Times New Roman" w:hAnsi="Times New Roman" w:cs="Times New Roman"/>
          <w:sz w:val="24"/>
          <w:szCs w:val="24"/>
          <w:lang w:eastAsia="id-ID"/>
        </w:rPr>
        <w:t>UMKM</w:t>
      </w:r>
      <w:r w:rsidRPr="008F77FF">
        <w:rPr>
          <w:rFonts w:ascii="Times New Roman" w:eastAsia="Times New Roman" w:hAnsi="Times New Roman" w:cs="Times New Roman"/>
          <w:sz w:val="24"/>
          <w:szCs w:val="24"/>
          <w:lang w:val="en" w:eastAsia="id-ID"/>
        </w:rPr>
        <w:t xml:space="preserve"> </w:t>
      </w:r>
      <w:r>
        <w:rPr>
          <w:rFonts w:ascii="Times New Roman" w:eastAsia="Times New Roman" w:hAnsi="Times New Roman" w:cs="Times New Roman"/>
          <w:sz w:val="24"/>
          <w:szCs w:val="24"/>
          <w:lang w:eastAsia="id-ID"/>
        </w:rPr>
        <w:t>Kerupuk Dua Angsa</w:t>
      </w:r>
      <w:r w:rsidRPr="008F77FF">
        <w:rPr>
          <w:rFonts w:ascii="Times New Roman" w:eastAsia="Times New Roman" w:hAnsi="Times New Roman" w:cs="Times New Roman"/>
          <w:sz w:val="24"/>
          <w:szCs w:val="24"/>
          <w:lang w:val="en" w:eastAsia="id-ID"/>
        </w:rPr>
        <w:t xml:space="preserve"> include leaders who are too easy to trust the reasons for employees when they do not enter work which results in obstruction of the completion of the company's production targets and lack of leadership's attention to employee welfare.</w:t>
      </w: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Pr>
          <w:rFonts w:ascii="Times New Roman" w:eastAsia="Times New Roman" w:hAnsi="Times New Roman" w:cs="Times New Roman"/>
          <w:sz w:val="24"/>
          <w:szCs w:val="24"/>
          <w:lang w:val="en" w:eastAsia="id-ID"/>
        </w:rPr>
        <w:tab/>
      </w:r>
      <w:r w:rsidRPr="008F77FF">
        <w:rPr>
          <w:rFonts w:ascii="Times New Roman" w:eastAsia="Times New Roman" w:hAnsi="Times New Roman" w:cs="Times New Roman"/>
          <w:sz w:val="24"/>
          <w:szCs w:val="24"/>
          <w:lang w:val="en" w:eastAsia="id-ID"/>
        </w:rPr>
        <w:t xml:space="preserve">As for the efforts that have been carried out by </w:t>
      </w:r>
      <w:r>
        <w:rPr>
          <w:rFonts w:ascii="Times New Roman" w:eastAsia="Times New Roman" w:hAnsi="Times New Roman" w:cs="Times New Roman"/>
          <w:sz w:val="24"/>
          <w:szCs w:val="24"/>
          <w:lang w:eastAsia="id-ID"/>
        </w:rPr>
        <w:t>UMKM</w:t>
      </w:r>
      <w:r w:rsidRPr="008F77FF">
        <w:rPr>
          <w:rFonts w:ascii="Times New Roman" w:eastAsia="Times New Roman" w:hAnsi="Times New Roman" w:cs="Times New Roman"/>
          <w:sz w:val="24"/>
          <w:szCs w:val="24"/>
          <w:lang w:val="en" w:eastAsia="id-ID"/>
        </w:rPr>
        <w:t xml:space="preserve"> </w:t>
      </w:r>
      <w:r>
        <w:rPr>
          <w:rFonts w:ascii="Times New Roman" w:eastAsia="Times New Roman" w:hAnsi="Times New Roman" w:cs="Times New Roman"/>
          <w:sz w:val="24"/>
          <w:szCs w:val="24"/>
          <w:lang w:eastAsia="id-ID"/>
        </w:rPr>
        <w:t>Kerupuk Dua Angsa</w:t>
      </w:r>
      <w:r w:rsidRPr="008F77FF">
        <w:rPr>
          <w:rFonts w:ascii="Times New Roman" w:eastAsia="Times New Roman" w:hAnsi="Times New Roman" w:cs="Times New Roman"/>
          <w:sz w:val="24"/>
          <w:szCs w:val="24"/>
          <w:lang w:val="en" w:eastAsia="id-ID"/>
        </w:rPr>
        <w:t>, among others, the leaders ask for clear information when employees do not enter work and the leaders pay attention to the welfare of employees by giving bonuses or rewards to employees who have worked optimally.</w:t>
      </w: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Pr="008F77FF"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eastAsia="id-ID"/>
        </w:rPr>
      </w:pPr>
    </w:p>
    <w:p w:rsidR="007C68A2"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eastAsia="id-ID"/>
        </w:rPr>
      </w:pPr>
    </w:p>
    <w:p w:rsidR="007C68A2" w:rsidRPr="008A3AE0" w:rsidRDefault="007C68A2" w:rsidP="007C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pPr>
      <w:r w:rsidRPr="009D70F4">
        <w:rPr>
          <w:rFonts w:ascii="Times New Roman" w:eastAsia="Times New Roman" w:hAnsi="Times New Roman" w:cs="Times New Roman"/>
          <w:b/>
          <w:sz w:val="24"/>
          <w:szCs w:val="24"/>
          <w:lang w:val="en" w:eastAsia="id-ID"/>
        </w:rPr>
        <w:t>Keywords: Leadership, Employee Work Spirit</w:t>
      </w:r>
    </w:p>
    <w:p w:rsidR="00046176" w:rsidRDefault="00046176">
      <w:bookmarkStart w:id="0" w:name="_GoBack"/>
      <w:bookmarkEnd w:id="0"/>
    </w:p>
    <w:sectPr w:rsidR="00046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A2"/>
    <w:rsid w:val="00046176"/>
    <w:rsid w:val="007C68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03B5E-B8D3-46E0-842C-88F8B611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2018-10-02T09:21:00Z</dcterms:created>
  <dcterms:modified xsi:type="dcterms:W3CDTF">2018-10-02T09:21:00Z</dcterms:modified>
</cp:coreProperties>
</file>