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C26" w:rsidRPr="00560C26" w:rsidRDefault="00560C26" w:rsidP="00560C26">
      <w:pPr>
        <w:keepNext/>
        <w:spacing w:after="0" w:line="480" w:lineRule="auto"/>
        <w:jc w:val="center"/>
        <w:outlineLvl w:val="0"/>
        <w:rPr>
          <w:rFonts w:ascii="Times New Roman" w:eastAsia="Times New Roman" w:hAnsi="Times New Roman" w:cs="Times New Roman"/>
          <w:b/>
          <w:bCs/>
          <w:kern w:val="32"/>
          <w:sz w:val="24"/>
          <w:szCs w:val="32"/>
          <w:lang w:val="en-US"/>
        </w:rPr>
      </w:pPr>
      <w:bookmarkStart w:id="0" w:name="_Toc503976016"/>
      <w:r w:rsidRPr="00560C26">
        <w:rPr>
          <w:rFonts w:ascii="Times New Roman" w:eastAsia="Times New Roman" w:hAnsi="Times New Roman" w:cs="Times New Roman"/>
          <w:b/>
          <w:bCs/>
          <w:kern w:val="32"/>
          <w:sz w:val="24"/>
          <w:szCs w:val="32"/>
          <w:lang w:val="en-US"/>
        </w:rPr>
        <w:t>BAB I</w:t>
      </w:r>
      <w:bookmarkEnd w:id="0"/>
    </w:p>
    <w:p w:rsidR="00560C26" w:rsidRPr="00560C26" w:rsidRDefault="00560C26" w:rsidP="00560C26">
      <w:pPr>
        <w:keepNext/>
        <w:spacing w:after="0" w:line="480" w:lineRule="auto"/>
        <w:jc w:val="center"/>
        <w:outlineLvl w:val="0"/>
        <w:rPr>
          <w:rFonts w:ascii="Times New Roman" w:eastAsia="Times New Roman" w:hAnsi="Times New Roman" w:cs="Times New Roman"/>
          <w:b/>
          <w:bCs/>
          <w:kern w:val="32"/>
          <w:sz w:val="24"/>
          <w:szCs w:val="32"/>
          <w:lang w:val="en-US"/>
        </w:rPr>
      </w:pPr>
      <w:bookmarkStart w:id="1" w:name="_Toc503976017"/>
      <w:r w:rsidRPr="00560C26">
        <w:rPr>
          <w:rFonts w:ascii="Times New Roman" w:eastAsia="Times New Roman" w:hAnsi="Times New Roman" w:cs="Times New Roman"/>
          <w:b/>
          <w:bCs/>
          <w:kern w:val="32"/>
          <w:sz w:val="24"/>
          <w:szCs w:val="32"/>
          <w:lang w:val="en-US"/>
        </w:rPr>
        <w:t>PENDAHULUAN</w:t>
      </w:r>
      <w:bookmarkEnd w:id="1"/>
    </w:p>
    <w:p w:rsidR="00560C26" w:rsidRPr="00560C26" w:rsidRDefault="00560C26" w:rsidP="00560C26"/>
    <w:p w:rsidR="00560C26" w:rsidRPr="00560C26" w:rsidRDefault="00560C26" w:rsidP="00560C26">
      <w:pPr>
        <w:keepNext/>
        <w:numPr>
          <w:ilvl w:val="0"/>
          <w:numId w:val="1"/>
        </w:numPr>
        <w:spacing w:after="0" w:line="480" w:lineRule="auto"/>
        <w:ind w:left="720" w:hanging="720"/>
        <w:outlineLvl w:val="1"/>
        <w:rPr>
          <w:rFonts w:ascii="Times New Roman" w:eastAsia="Times New Roman" w:hAnsi="Times New Roman" w:cs="Times New Roman"/>
          <w:b/>
          <w:bCs/>
          <w:iCs/>
          <w:sz w:val="24"/>
          <w:szCs w:val="24"/>
          <w:lang w:val="en-US"/>
        </w:rPr>
      </w:pPr>
      <w:bookmarkStart w:id="2" w:name="_Toc503976018"/>
      <w:proofErr w:type="spellStart"/>
      <w:r w:rsidRPr="00560C26">
        <w:rPr>
          <w:rFonts w:ascii="Times New Roman" w:eastAsia="Times New Roman" w:hAnsi="Times New Roman" w:cs="Times New Roman"/>
          <w:b/>
          <w:bCs/>
          <w:iCs/>
          <w:sz w:val="24"/>
          <w:szCs w:val="24"/>
          <w:lang w:val="en-US"/>
        </w:rPr>
        <w:t>Latar</w:t>
      </w:r>
      <w:proofErr w:type="spellEnd"/>
      <w:r w:rsidRPr="00560C26">
        <w:rPr>
          <w:rFonts w:ascii="Times New Roman" w:eastAsia="Times New Roman" w:hAnsi="Times New Roman" w:cs="Times New Roman"/>
          <w:b/>
          <w:bCs/>
          <w:iCs/>
          <w:sz w:val="24"/>
          <w:szCs w:val="24"/>
          <w:lang w:val="en-US"/>
        </w:rPr>
        <w:t xml:space="preserve"> </w:t>
      </w:r>
      <w:proofErr w:type="spellStart"/>
      <w:r w:rsidRPr="00560C26">
        <w:rPr>
          <w:rFonts w:ascii="Times New Roman" w:eastAsia="Times New Roman" w:hAnsi="Times New Roman" w:cs="Times New Roman"/>
          <w:b/>
          <w:bCs/>
          <w:iCs/>
          <w:sz w:val="24"/>
          <w:szCs w:val="24"/>
          <w:lang w:val="en-US"/>
        </w:rPr>
        <w:t>Belakang</w:t>
      </w:r>
      <w:proofErr w:type="spellEnd"/>
      <w:r w:rsidRPr="00560C26">
        <w:rPr>
          <w:rFonts w:ascii="Times New Roman" w:eastAsia="Times New Roman" w:hAnsi="Times New Roman" w:cs="Times New Roman"/>
          <w:b/>
          <w:bCs/>
          <w:iCs/>
          <w:sz w:val="24"/>
          <w:szCs w:val="24"/>
          <w:lang w:val="en-US"/>
        </w:rPr>
        <w:t xml:space="preserve"> </w:t>
      </w:r>
      <w:proofErr w:type="spellStart"/>
      <w:r w:rsidRPr="00560C26">
        <w:rPr>
          <w:rFonts w:ascii="Times New Roman" w:eastAsia="Times New Roman" w:hAnsi="Times New Roman" w:cs="Times New Roman"/>
          <w:b/>
          <w:bCs/>
          <w:iCs/>
          <w:sz w:val="24"/>
          <w:szCs w:val="24"/>
          <w:lang w:val="en-US"/>
        </w:rPr>
        <w:t>Penelitian</w:t>
      </w:r>
      <w:bookmarkEnd w:id="2"/>
      <w:proofErr w:type="spellEnd"/>
      <w:r w:rsidRPr="00560C26">
        <w:rPr>
          <w:rFonts w:ascii="Times New Roman" w:eastAsia="Times New Roman" w:hAnsi="Times New Roman" w:cs="Times New Roman"/>
          <w:b/>
          <w:bCs/>
          <w:iCs/>
          <w:sz w:val="24"/>
          <w:szCs w:val="24"/>
          <w:lang w:val="en-US"/>
        </w:rPr>
        <w:t xml:space="preserve"> </w:t>
      </w:r>
    </w:p>
    <w:p w:rsidR="00560C26" w:rsidRDefault="00560C26" w:rsidP="00560C26">
      <w:pPr>
        <w:spacing w:line="480" w:lineRule="auto"/>
        <w:jc w:val="both"/>
        <w:rPr>
          <w:rFonts w:ascii="Times New Roman" w:hAnsi="Times New Roman"/>
          <w:color w:val="FF0000"/>
          <w:sz w:val="24"/>
          <w:szCs w:val="24"/>
        </w:rPr>
      </w:pPr>
      <w:r w:rsidRPr="00560C26">
        <w:rPr>
          <w:rFonts w:ascii="Times New Roman" w:hAnsi="Times New Roman" w:cs="Times New Roman"/>
          <w:sz w:val="24"/>
          <w:szCs w:val="24"/>
        </w:rPr>
        <w:tab/>
      </w:r>
      <w:r w:rsidRPr="005C3239">
        <w:rPr>
          <w:rFonts w:ascii="Times New Roman" w:hAnsi="Times New Roman" w:cs="Times New Roman"/>
          <w:sz w:val="24"/>
          <w:szCs w:val="24"/>
        </w:rPr>
        <w:t>Badan Usaha Milik Negara atau BUMN adalah badan usaha yang seluruh atau sebagian besar modalnya dimiliki oleh negara melalui penyertaan langsung yang berasal dari kekayaan negara yang dipisahkan. Seperti yang diketahui bahwa BUMN merupakan salah satu pilar pokok perekonomian di Indonesia. BUMN merupakan salah satu pelaku ekonomi dengan misi dan peran yang dimilikinya saat ini dalam menghadapi tantangan kompetensi global. Dengan begitu BUMN memiliki tanggung jawab yang besar, terutama dalam pengelolaan perusahaan agar tetap sehat. Pada hakekatnya perusahaan BUMN memliki sektor usaha yang berbeda, sala</w:t>
      </w:r>
      <w:r w:rsidRPr="005C3239">
        <w:rPr>
          <w:rFonts w:ascii="Times New Roman" w:hAnsi="Times New Roman"/>
          <w:sz w:val="24"/>
          <w:szCs w:val="24"/>
        </w:rPr>
        <w:t>h satunya yaitu sektor industri elektronika.</w:t>
      </w:r>
    </w:p>
    <w:p w:rsidR="005C3239" w:rsidRPr="005C3239" w:rsidRDefault="004C5347" w:rsidP="005C3239">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4C5347">
        <w:rPr>
          <w:rFonts w:ascii="Times New Roman" w:hAnsi="Times New Roman" w:cs="Times New Roman"/>
          <w:sz w:val="24"/>
          <w:szCs w:val="24"/>
        </w:rPr>
        <w:t>Industri elektronika nasional m</w:t>
      </w:r>
      <w:r w:rsidR="0046342D">
        <w:rPr>
          <w:rFonts w:ascii="Times New Roman" w:hAnsi="Times New Roman" w:cs="Times New Roman"/>
          <w:sz w:val="24"/>
          <w:szCs w:val="24"/>
        </w:rPr>
        <w:t xml:space="preserve">emiliki agilitas atau kegesitan, </w:t>
      </w:r>
      <w:r w:rsidRPr="004C5347">
        <w:rPr>
          <w:rFonts w:ascii="Times New Roman" w:hAnsi="Times New Roman" w:cs="Times New Roman"/>
          <w:sz w:val="24"/>
          <w:szCs w:val="24"/>
        </w:rPr>
        <w:t>Indonesia diharapkan memiliki strategi yang progresif untuk membangun industri elektronika nasional. Sebenarnya, Indonesia memiliki basis produksi s</w:t>
      </w:r>
      <w:r w:rsidR="005C3239">
        <w:rPr>
          <w:rFonts w:ascii="Times New Roman" w:hAnsi="Times New Roman" w:cs="Times New Roman"/>
          <w:sz w:val="24"/>
          <w:szCs w:val="24"/>
        </w:rPr>
        <w:t>emua jenis produk elektronika, b</w:t>
      </w:r>
      <w:r w:rsidRPr="004C5347">
        <w:rPr>
          <w:rFonts w:ascii="Times New Roman" w:hAnsi="Times New Roman" w:cs="Times New Roman"/>
          <w:sz w:val="24"/>
          <w:szCs w:val="24"/>
        </w:rPr>
        <w:t>aik itu sumber daya manusia t</w:t>
      </w:r>
      <w:r w:rsidR="005C3239">
        <w:rPr>
          <w:rFonts w:ascii="Times New Roman" w:hAnsi="Times New Roman" w:cs="Times New Roman"/>
          <w:sz w:val="24"/>
          <w:szCs w:val="24"/>
        </w:rPr>
        <w:t xml:space="preserve">erlatih dan bahan bahan bakunya, akan tetapi </w:t>
      </w:r>
      <w:r w:rsidR="005C3239" w:rsidRPr="005C3239">
        <w:rPr>
          <w:rFonts w:ascii="Times New Roman" w:hAnsi="Times New Roman" w:cs="Times New Roman"/>
          <w:sz w:val="24"/>
          <w:szCs w:val="24"/>
        </w:rPr>
        <w:t>industri elektronika di dalam negeri kurang didukung s</w:t>
      </w:r>
      <w:r w:rsidR="005C3239">
        <w:rPr>
          <w:rFonts w:ascii="Times New Roman" w:hAnsi="Times New Roman" w:cs="Times New Roman"/>
          <w:sz w:val="24"/>
          <w:szCs w:val="24"/>
        </w:rPr>
        <w:t>ecara totalitas oleh pemerintah, b</w:t>
      </w:r>
      <w:r w:rsidR="005C3239" w:rsidRPr="005C3239">
        <w:rPr>
          <w:rFonts w:ascii="Times New Roman" w:hAnsi="Times New Roman" w:cs="Times New Roman"/>
          <w:sz w:val="24"/>
          <w:szCs w:val="24"/>
        </w:rPr>
        <w:t>eberapa kluster industri elektronika, seperti di kota Bandun</w:t>
      </w:r>
      <w:r w:rsidR="002F760C">
        <w:rPr>
          <w:rFonts w:ascii="Times New Roman" w:hAnsi="Times New Roman" w:cs="Times New Roman"/>
          <w:sz w:val="24"/>
          <w:szCs w:val="24"/>
        </w:rPr>
        <w:t>g dan sekitarnya</w:t>
      </w:r>
      <w:r w:rsidR="005C3239" w:rsidRPr="005C3239">
        <w:rPr>
          <w:rFonts w:ascii="Times New Roman" w:hAnsi="Times New Roman" w:cs="Times New Roman"/>
          <w:sz w:val="24"/>
          <w:szCs w:val="24"/>
        </w:rPr>
        <w:t>. Padahal, kluster tersebut menyimpan kebanggaan sebagai kluster industri elektronika nasional subsektor industri perangkat telekomunikasi dan subsektor industri komponen. Namun, kebanggaan itu semakin tipis karena perkembangan kluster tersebut kurang kondusif dengan apa yang berkembang di dunia.</w:t>
      </w:r>
      <w:r w:rsidR="005C3239">
        <w:rPr>
          <w:rFonts w:ascii="Times New Roman" w:hAnsi="Times New Roman" w:cs="Times New Roman"/>
          <w:sz w:val="24"/>
          <w:szCs w:val="24"/>
        </w:rPr>
        <w:t xml:space="preserve"> </w:t>
      </w:r>
      <w:r w:rsidR="005C3239" w:rsidRPr="005C3239">
        <w:rPr>
          <w:rFonts w:ascii="Times New Roman" w:hAnsi="Times New Roman" w:cs="Times New Roman"/>
          <w:sz w:val="24"/>
          <w:szCs w:val="24"/>
        </w:rPr>
        <w:t xml:space="preserve">Pengembangan industri elektronika nasional sebaiknya ditempuh dengan </w:t>
      </w:r>
      <w:r w:rsidR="005C3239" w:rsidRPr="005C3239">
        <w:rPr>
          <w:rFonts w:ascii="Times New Roman" w:hAnsi="Times New Roman" w:cs="Times New Roman"/>
          <w:sz w:val="24"/>
          <w:szCs w:val="24"/>
        </w:rPr>
        <w:lastRenderedPageBreak/>
        <w:t>membenahi BUMN yang terkait seperti PT LEN Industri</w:t>
      </w:r>
      <w:r w:rsidR="005C3239">
        <w:rPr>
          <w:rFonts w:ascii="Times New Roman" w:hAnsi="Times New Roman" w:cs="Times New Roman"/>
          <w:sz w:val="24"/>
          <w:szCs w:val="24"/>
        </w:rPr>
        <w:t xml:space="preserve">. </w:t>
      </w:r>
      <w:r w:rsidR="005C3239" w:rsidRPr="008A1ABB">
        <w:rPr>
          <w:rFonts w:ascii="Times New Roman" w:hAnsi="Times New Roman"/>
          <w:sz w:val="24"/>
          <w:szCs w:val="24"/>
        </w:rPr>
        <w:t>Untuk memperoleh gambaran mengenai perkembangan usaha dan kinerja perusahaan maka, media yang dapat digunakan untuk melihat kondisi tersebut adalah laporan keuangan</w:t>
      </w:r>
      <w:r w:rsidR="005C3239">
        <w:rPr>
          <w:rFonts w:ascii="Times New Roman" w:hAnsi="Times New Roman"/>
          <w:sz w:val="24"/>
          <w:szCs w:val="24"/>
        </w:rPr>
        <w:t>.</w:t>
      </w:r>
    </w:p>
    <w:p w:rsidR="00700A33" w:rsidRDefault="005C3239" w:rsidP="00560C26">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60C26" w:rsidRPr="00560C26">
        <w:rPr>
          <w:rFonts w:ascii="Times New Roman" w:hAnsi="Times New Roman" w:cs="Times New Roman"/>
          <w:sz w:val="24"/>
          <w:szCs w:val="24"/>
        </w:rPr>
        <w:t>Laporan keuangan merupakan laporan tertulis yang memberikan informasi kuantitatif tentang posisi keuangan dan perubahan-perubahannya, serta hasil yang dicapai selama periode tertentu suatu perusahan. Laporan keuangan dapat dijadikan media yang dapat dipakai untuk meneliti kondisi kesehatan perusahaan, secara umum laporan keuangan tersebut terdiri dari neraca, perhitungan rugi laba, ikhtisar laba ditahan dan laporan posisi keuangan. Laporan keuangan memiliki tujuan untuk menyediakan informasi keuangan mengenai suatu perusahaan kepada pihak-pihak yang berkepentingan sebagai pertimbangan dalam pembuat</w:t>
      </w:r>
      <w:r w:rsidR="00021AF4">
        <w:rPr>
          <w:rFonts w:ascii="Times New Roman" w:hAnsi="Times New Roman" w:cs="Times New Roman"/>
          <w:sz w:val="24"/>
          <w:szCs w:val="24"/>
        </w:rPr>
        <w:t>an keputusan-keputusan ekonomi, m</w:t>
      </w:r>
      <w:r w:rsidR="00560C26" w:rsidRPr="00560C26">
        <w:rPr>
          <w:rFonts w:ascii="Times New Roman" w:hAnsi="Times New Roman" w:cs="Times New Roman"/>
          <w:sz w:val="24"/>
          <w:szCs w:val="24"/>
        </w:rPr>
        <w:t>aka dengan adanya laporan keuangan perusahaan akan dapat mengetahui posisi keuangan perusahan termasuk kondisi hutang perusahaan. Hutang tergolong menjadi dua</w:t>
      </w:r>
      <w:r w:rsidR="00DD0135">
        <w:rPr>
          <w:rFonts w:ascii="Times New Roman" w:hAnsi="Times New Roman" w:cs="Times New Roman"/>
          <w:sz w:val="24"/>
          <w:szCs w:val="24"/>
        </w:rPr>
        <w:t xml:space="preserve"> yaitu hutang jangka pendek (lik</w:t>
      </w:r>
      <w:r w:rsidR="00560C26" w:rsidRPr="00560C26">
        <w:rPr>
          <w:rFonts w:ascii="Times New Roman" w:hAnsi="Times New Roman" w:cs="Times New Roman"/>
          <w:sz w:val="24"/>
          <w:szCs w:val="24"/>
        </w:rPr>
        <w:t>uiditas) dan hutang</w:t>
      </w:r>
      <w:r w:rsidR="00700A33">
        <w:rPr>
          <w:rFonts w:ascii="Times New Roman" w:hAnsi="Times New Roman" w:cs="Times New Roman"/>
          <w:sz w:val="24"/>
          <w:szCs w:val="24"/>
        </w:rPr>
        <w:t xml:space="preserve"> jangka panjang (solvabilitas). </w:t>
      </w:r>
    </w:p>
    <w:p w:rsidR="00560C26" w:rsidRPr="00560C26" w:rsidRDefault="00700A33" w:rsidP="00560C26">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137F1F">
        <w:rPr>
          <w:rFonts w:ascii="Times New Roman" w:hAnsi="Times New Roman" w:cs="Times New Roman"/>
          <w:sz w:val="24"/>
          <w:szCs w:val="24"/>
        </w:rPr>
        <w:t>Likuiditas merupakan</w:t>
      </w:r>
      <w:r w:rsidR="00560C26" w:rsidRPr="00560C26">
        <w:rPr>
          <w:rFonts w:ascii="Times New Roman" w:hAnsi="Times New Roman" w:cs="Times New Roman"/>
          <w:sz w:val="24"/>
          <w:szCs w:val="24"/>
        </w:rPr>
        <w:t xml:space="preserve"> kemampuan perusahaan dalam memenuhi kewajiban jangka pendeknya. Pengertian lain adalah kemampuan seseorang atau perusahaan untuk memenuhi kewajiban atau utang yang segera harus dibayar dengan harta lancarnya. Perusahaan yang mampu memenuhi kewajiban keuangannya tepat waktu berarti perusahaan tersebut dalam keadaan likuid, sebaliknya jika perusahaan tidak dapat segera memenuhi kewajiban keuangannya pada saat ditagih berarti perusahaan tersebut dalam keadaan inlikuid. Sedangkan Solvabilitas suatu perusahaan menunjukkan kemampuan perusahaan untuk memenuhi kewajiban financialnya baik jangka pendek maupun jangka panjang apabila sekiranya </w:t>
      </w:r>
      <w:r w:rsidR="00560C26" w:rsidRPr="00560C26">
        <w:rPr>
          <w:rFonts w:ascii="Times New Roman" w:hAnsi="Times New Roman" w:cs="Times New Roman"/>
          <w:sz w:val="24"/>
          <w:szCs w:val="24"/>
        </w:rPr>
        <w:lastRenderedPageBreak/>
        <w:t>perusahaan dilikuidasi. Rasio ini dapat dihitung dari pos-pos yang sifatnya jangka panjang seperti aktiva tetap dan hutang jangka panjang. Suatu perusahaan dikatakan solvabel apabila perusahaan tersebut mempunyai aktiva atau kekayaan yang cukup untuk membayar semua hutang-hutangnya, sebaliknya apabila jumlah aktiva tidak cukup atau lebih kecil dari pada jumlah hutangnya, berarti perusahaan tersebut dalam keadaaan insolvabel. Baik perusahaan yang insolvabel maupun yang i</w:t>
      </w:r>
      <w:r w:rsidR="00A0729D">
        <w:rPr>
          <w:rFonts w:ascii="Times New Roman" w:hAnsi="Times New Roman" w:cs="Times New Roman"/>
          <w:sz w:val="24"/>
          <w:szCs w:val="24"/>
        </w:rPr>
        <w:t>n</w:t>
      </w:r>
      <w:r w:rsidR="00560C26" w:rsidRPr="00560C26">
        <w:rPr>
          <w:rFonts w:ascii="Times New Roman" w:hAnsi="Times New Roman" w:cs="Times New Roman"/>
          <w:sz w:val="24"/>
          <w:szCs w:val="24"/>
        </w:rPr>
        <w:t xml:space="preserve">likuid menunjukkan keadaan keuangan yang kurang baik, karena kedua-duanya pada suatu waktu akan menghadapi kesulitan keuangan. </w:t>
      </w:r>
    </w:p>
    <w:p w:rsidR="00700A33" w:rsidRDefault="00560C26" w:rsidP="00137F1F">
      <w:pPr>
        <w:spacing w:line="480" w:lineRule="auto"/>
        <w:jc w:val="both"/>
        <w:rPr>
          <w:rFonts w:ascii="Times New Roman" w:hAnsi="Times New Roman" w:cs="Times New Roman"/>
          <w:sz w:val="24"/>
          <w:szCs w:val="24"/>
        </w:rPr>
      </w:pPr>
      <w:r w:rsidRPr="00560C26">
        <w:rPr>
          <w:rFonts w:ascii="Times New Roman" w:hAnsi="Times New Roman" w:cs="Times New Roman"/>
          <w:sz w:val="24"/>
          <w:szCs w:val="24"/>
        </w:rPr>
        <w:tab/>
        <w:t>PT. LEN didirikan sejak tahun 1965, LEN (Lembaga Elektronika Nasional) kemudian bertransformasi menjadi sebuah BUMN (Badan Usaha Milik Negara) pada tahun 1991.</w:t>
      </w:r>
      <w:r w:rsidR="00137F1F">
        <w:rPr>
          <w:rFonts w:ascii="Times New Roman" w:hAnsi="Times New Roman" w:cs="Times New Roman"/>
          <w:sz w:val="24"/>
          <w:szCs w:val="24"/>
        </w:rPr>
        <w:t xml:space="preserve"> </w:t>
      </w:r>
      <w:r w:rsidRPr="00560C26">
        <w:rPr>
          <w:rFonts w:ascii="Times New Roman" w:hAnsi="Times New Roman" w:cs="Times New Roman"/>
          <w:sz w:val="24"/>
          <w:szCs w:val="24"/>
        </w:rPr>
        <w:t>Sejak saat itu, LEN bukan lagi kepanjangan dari Lembaga Elektronika Nasional, tetapi telah menjadi sebuah entitas bisnis profesional dengan nama PT. LEN Industri. Saat ini LEN berada di bawah koordinasi Kementrian Negara BUMN. Selama ini, LEN telah mengembangkan bisnis dan produk</w:t>
      </w:r>
      <w:r w:rsidR="00A0729D">
        <w:rPr>
          <w:rFonts w:ascii="Times New Roman" w:hAnsi="Times New Roman" w:cs="Times New Roman"/>
          <w:sz w:val="24"/>
          <w:szCs w:val="24"/>
        </w:rPr>
        <w:t xml:space="preserve">-produk dalam bidang </w:t>
      </w:r>
      <w:r w:rsidRPr="00560C26">
        <w:rPr>
          <w:rFonts w:ascii="Times New Roman" w:hAnsi="Times New Roman" w:cs="Times New Roman"/>
          <w:sz w:val="24"/>
          <w:szCs w:val="24"/>
        </w:rPr>
        <w:t>elektronika untuk industri dan prasarana, serta menunjukkan pengalaman dalam bidang:</w:t>
      </w:r>
      <w:r w:rsidR="00137F1F">
        <w:rPr>
          <w:rFonts w:ascii="Times New Roman" w:hAnsi="Times New Roman" w:cs="Times New Roman"/>
          <w:sz w:val="24"/>
          <w:szCs w:val="24"/>
        </w:rPr>
        <w:t xml:space="preserve"> broadcasting, jaringan inftastruktur telekomunikasi, elektronika per</w:t>
      </w:r>
      <w:r w:rsidR="00700A33">
        <w:rPr>
          <w:rFonts w:ascii="Times New Roman" w:hAnsi="Times New Roman" w:cs="Times New Roman"/>
          <w:sz w:val="24"/>
          <w:szCs w:val="24"/>
        </w:rPr>
        <w:t xml:space="preserve">tahanan, dan lain sebagainnya. </w:t>
      </w:r>
    </w:p>
    <w:p w:rsidR="00560C26" w:rsidRDefault="00700A33" w:rsidP="00137F1F">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60C26">
        <w:rPr>
          <w:rFonts w:ascii="Times New Roman" w:hAnsi="Times New Roman" w:cs="Times New Roman"/>
          <w:sz w:val="24"/>
          <w:szCs w:val="24"/>
        </w:rPr>
        <w:t>PT. LEN Industri</w:t>
      </w:r>
      <w:r w:rsidR="00560C26" w:rsidRPr="00744923">
        <w:rPr>
          <w:rFonts w:ascii="Times New Roman" w:hAnsi="Times New Roman" w:cs="Times New Roman"/>
          <w:sz w:val="24"/>
          <w:szCs w:val="24"/>
        </w:rPr>
        <w:t xml:space="preserve"> dalam menjalankan aktivitas perusahaannya khususnya mengenai keuangan perusahaan selalu membuat dan mencatat proses keuangan sehingga terbentuknya suatu laporan keuangan, dari laporan keuangan tersebut itulah perusahaan dapat menganalisa mengenai posisi keuangan perusahaan yang nantinya akan menimbulkan suatu keputusan kebijakan keuangan khususnya mengenai perkembangan rasio likuidi</w:t>
      </w:r>
      <w:r w:rsidR="00560C26">
        <w:rPr>
          <w:rFonts w:ascii="Times New Roman" w:hAnsi="Times New Roman" w:cs="Times New Roman"/>
          <w:sz w:val="24"/>
          <w:szCs w:val="24"/>
        </w:rPr>
        <w:t>tas dan solvabilitas perusahaan</w:t>
      </w:r>
      <w:r w:rsidR="00560C26" w:rsidRPr="00744923">
        <w:rPr>
          <w:rFonts w:ascii="Times New Roman" w:hAnsi="Times New Roman" w:cs="Times New Roman"/>
          <w:sz w:val="24"/>
          <w:szCs w:val="24"/>
        </w:rPr>
        <w:t xml:space="preserve">. Peneliti dapat menganalisis mengenai rasio keuangan khususnya rasio likuiditas dan solvabilitas </w:t>
      </w:r>
      <w:r w:rsidR="00560C26" w:rsidRPr="00744923">
        <w:rPr>
          <w:rFonts w:ascii="Times New Roman" w:hAnsi="Times New Roman" w:cs="Times New Roman"/>
          <w:sz w:val="24"/>
          <w:szCs w:val="24"/>
        </w:rPr>
        <w:lastRenderedPageBreak/>
        <w:t>dengan menggunakan data yang di peroleh peneliti dalam bentuk neraca perbandingan yang tertera pada halaman berikut:</w:t>
      </w:r>
    </w:p>
    <w:p w:rsidR="00560C26" w:rsidRDefault="00560C26" w:rsidP="00560C26">
      <w:pPr>
        <w:pStyle w:val="ListParagraph"/>
        <w:spacing w:line="480" w:lineRule="auto"/>
        <w:ind w:left="0"/>
        <w:jc w:val="both"/>
        <w:rPr>
          <w:rFonts w:ascii="Times New Roman" w:hAnsi="Times New Roman" w:cs="Times New Roman"/>
          <w:sz w:val="24"/>
          <w:szCs w:val="24"/>
        </w:rPr>
      </w:pPr>
    </w:p>
    <w:p w:rsidR="00560C26" w:rsidRDefault="00560C26">
      <w:pPr>
        <w:sectPr w:rsidR="00560C26" w:rsidSect="005004CF">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2268" w:header="708" w:footer="708" w:gutter="0"/>
          <w:pgNumType w:start="1"/>
          <w:cols w:space="708"/>
          <w:titlePg/>
          <w:docGrid w:linePitch="360"/>
        </w:sectPr>
      </w:pPr>
    </w:p>
    <w:p w:rsidR="00560C26" w:rsidRPr="00560C26" w:rsidRDefault="00560C26" w:rsidP="00560C26">
      <w:pPr>
        <w:spacing w:line="240" w:lineRule="auto"/>
        <w:jc w:val="center"/>
        <w:rPr>
          <w:rFonts w:ascii="Times New Roman" w:hAnsi="Times New Roman" w:cs="Times New Roman"/>
          <w:b/>
          <w:sz w:val="24"/>
          <w:szCs w:val="24"/>
        </w:rPr>
      </w:pPr>
      <w:r w:rsidRPr="00560C26">
        <w:rPr>
          <w:rFonts w:ascii="Times New Roman" w:hAnsi="Times New Roman" w:cs="Times New Roman"/>
          <w:b/>
          <w:sz w:val="24"/>
          <w:szCs w:val="24"/>
        </w:rPr>
        <w:lastRenderedPageBreak/>
        <w:t>Tabel 1.1</w:t>
      </w:r>
    </w:p>
    <w:p w:rsidR="00560C26" w:rsidRPr="00560C26" w:rsidRDefault="00560C26" w:rsidP="00560C26">
      <w:pPr>
        <w:spacing w:line="240" w:lineRule="auto"/>
        <w:jc w:val="center"/>
        <w:rPr>
          <w:rFonts w:ascii="Times New Roman" w:hAnsi="Times New Roman" w:cs="Times New Roman"/>
          <w:b/>
          <w:sz w:val="24"/>
          <w:szCs w:val="24"/>
        </w:rPr>
      </w:pPr>
      <w:r w:rsidRPr="00560C26">
        <w:rPr>
          <w:rFonts w:ascii="Times New Roman" w:hAnsi="Times New Roman" w:cs="Times New Roman"/>
          <w:b/>
          <w:sz w:val="24"/>
          <w:szCs w:val="24"/>
        </w:rPr>
        <w:t>Neraca Perbandingan</w:t>
      </w:r>
    </w:p>
    <w:p w:rsidR="00560C26" w:rsidRPr="00560C26" w:rsidRDefault="00560C26" w:rsidP="00560C26">
      <w:pPr>
        <w:spacing w:line="240" w:lineRule="auto"/>
        <w:jc w:val="center"/>
        <w:rPr>
          <w:rFonts w:ascii="Times New Roman" w:hAnsi="Times New Roman" w:cs="Times New Roman"/>
          <w:b/>
          <w:sz w:val="24"/>
          <w:szCs w:val="24"/>
        </w:rPr>
      </w:pPr>
      <w:r w:rsidRPr="00560C26">
        <w:rPr>
          <w:rFonts w:ascii="Times New Roman" w:hAnsi="Times New Roman" w:cs="Times New Roman"/>
          <w:b/>
          <w:sz w:val="24"/>
          <w:szCs w:val="24"/>
        </w:rPr>
        <w:t>PT. LEN INDUSTRI (Persero)</w:t>
      </w:r>
    </w:p>
    <w:p w:rsidR="00560C26" w:rsidRDefault="00560C26" w:rsidP="00560C26">
      <w:pPr>
        <w:spacing w:line="240" w:lineRule="auto"/>
        <w:jc w:val="center"/>
        <w:rPr>
          <w:rFonts w:ascii="Times New Roman" w:hAnsi="Times New Roman" w:cs="Times New Roman"/>
          <w:b/>
          <w:sz w:val="24"/>
          <w:szCs w:val="24"/>
        </w:rPr>
      </w:pPr>
      <w:r w:rsidRPr="00560C26">
        <w:rPr>
          <w:rFonts w:ascii="Times New Roman" w:hAnsi="Times New Roman" w:cs="Times New Roman"/>
          <w:b/>
          <w:sz w:val="24"/>
          <w:szCs w:val="24"/>
        </w:rPr>
        <w:t>Periode 2014-2016</w:t>
      </w:r>
    </w:p>
    <w:tbl>
      <w:tblPr>
        <w:tblW w:w="11086" w:type="dxa"/>
        <w:tblInd w:w="562" w:type="dxa"/>
        <w:tblLook w:val="04A0" w:firstRow="1" w:lastRow="0" w:firstColumn="1" w:lastColumn="0" w:noHBand="0" w:noVBand="1"/>
      </w:tblPr>
      <w:tblGrid>
        <w:gridCol w:w="2099"/>
        <w:gridCol w:w="1716"/>
        <w:gridCol w:w="1716"/>
        <w:gridCol w:w="1716"/>
        <w:gridCol w:w="1716"/>
        <w:gridCol w:w="783"/>
        <w:gridCol w:w="1700"/>
        <w:gridCol w:w="716"/>
      </w:tblGrid>
      <w:tr w:rsidR="00560C26" w:rsidRPr="00560C26" w:rsidTr="00770BA8">
        <w:trPr>
          <w:trHeight w:val="209"/>
        </w:trPr>
        <w:tc>
          <w:tcPr>
            <w:tcW w:w="209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60C26" w:rsidRPr="00560C26" w:rsidRDefault="00560C26" w:rsidP="00560C26">
            <w:pPr>
              <w:spacing w:after="0" w:line="240" w:lineRule="auto"/>
              <w:jc w:val="center"/>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 xml:space="preserve">Keterangan </w:t>
            </w:r>
          </w:p>
        </w:tc>
        <w:tc>
          <w:tcPr>
            <w:tcW w:w="149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60C26" w:rsidRPr="00560C26" w:rsidRDefault="00560C26" w:rsidP="00560C26">
            <w:pPr>
              <w:spacing w:after="0" w:line="240" w:lineRule="auto"/>
              <w:jc w:val="center"/>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2014</w:t>
            </w:r>
          </w:p>
        </w:tc>
        <w:tc>
          <w:tcPr>
            <w:tcW w:w="160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60C26" w:rsidRPr="00560C26" w:rsidRDefault="00560C26" w:rsidP="00560C26">
            <w:pPr>
              <w:spacing w:after="0" w:line="240" w:lineRule="auto"/>
              <w:jc w:val="center"/>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2015</w:t>
            </w:r>
          </w:p>
        </w:tc>
        <w:tc>
          <w:tcPr>
            <w:tcW w:w="160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60C26" w:rsidRPr="00560C26" w:rsidRDefault="00560C26" w:rsidP="00560C26">
            <w:pPr>
              <w:spacing w:after="0" w:line="240" w:lineRule="auto"/>
              <w:jc w:val="center"/>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2016</w:t>
            </w:r>
          </w:p>
        </w:tc>
        <w:tc>
          <w:tcPr>
            <w:tcW w:w="217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60C26" w:rsidRPr="00560C26" w:rsidRDefault="00560C26" w:rsidP="00560C26">
            <w:pPr>
              <w:spacing w:after="0" w:line="240" w:lineRule="auto"/>
              <w:jc w:val="center"/>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2014-2015</w:t>
            </w:r>
          </w:p>
        </w:tc>
        <w:tc>
          <w:tcPr>
            <w:tcW w:w="210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60C26" w:rsidRPr="00560C26" w:rsidRDefault="00560C26" w:rsidP="00560C26">
            <w:pPr>
              <w:spacing w:after="0" w:line="240" w:lineRule="auto"/>
              <w:jc w:val="center"/>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2015-2016</w:t>
            </w:r>
          </w:p>
        </w:tc>
      </w:tr>
      <w:tr w:rsidR="00560C26" w:rsidRPr="00560C26" w:rsidTr="00770BA8">
        <w:trPr>
          <w:trHeight w:val="209"/>
        </w:trPr>
        <w:tc>
          <w:tcPr>
            <w:tcW w:w="2099" w:type="dxa"/>
            <w:vMerge/>
            <w:tcBorders>
              <w:top w:val="single" w:sz="4" w:space="0" w:color="auto"/>
              <w:left w:val="single" w:sz="4" w:space="0" w:color="auto"/>
              <w:bottom w:val="single" w:sz="4" w:space="0" w:color="000000"/>
              <w:right w:val="single" w:sz="4" w:space="0" w:color="auto"/>
            </w:tcBorders>
            <w:vAlign w:val="center"/>
            <w:hideMark/>
          </w:tcPr>
          <w:p w:rsidR="00560C26" w:rsidRPr="00560C26" w:rsidRDefault="00560C26" w:rsidP="00560C26">
            <w:pPr>
              <w:spacing w:after="0" w:line="240" w:lineRule="auto"/>
              <w:rPr>
                <w:rFonts w:ascii="Times New Roman" w:eastAsia="Times New Roman" w:hAnsi="Times New Roman" w:cs="Times New Roman"/>
                <w:color w:val="000000"/>
                <w:sz w:val="20"/>
                <w:szCs w:val="20"/>
                <w:lang w:eastAsia="id-ID"/>
              </w:rPr>
            </w:pPr>
          </w:p>
        </w:tc>
        <w:tc>
          <w:tcPr>
            <w:tcW w:w="1495" w:type="dxa"/>
            <w:vMerge/>
            <w:tcBorders>
              <w:top w:val="single" w:sz="4" w:space="0" w:color="auto"/>
              <w:left w:val="single" w:sz="4" w:space="0" w:color="auto"/>
              <w:bottom w:val="single" w:sz="4" w:space="0" w:color="000000"/>
              <w:right w:val="single" w:sz="4" w:space="0" w:color="auto"/>
            </w:tcBorders>
            <w:vAlign w:val="center"/>
            <w:hideMark/>
          </w:tcPr>
          <w:p w:rsidR="00560C26" w:rsidRPr="00560C26" w:rsidRDefault="00560C26" w:rsidP="00560C26">
            <w:pPr>
              <w:spacing w:after="0" w:line="240" w:lineRule="auto"/>
              <w:rPr>
                <w:rFonts w:ascii="Times New Roman" w:eastAsia="Times New Roman" w:hAnsi="Times New Roman" w:cs="Times New Roman"/>
                <w:color w:val="000000"/>
                <w:sz w:val="20"/>
                <w:szCs w:val="20"/>
                <w:lang w:eastAsia="id-ID"/>
              </w:rPr>
            </w:pPr>
          </w:p>
        </w:tc>
        <w:tc>
          <w:tcPr>
            <w:tcW w:w="1605" w:type="dxa"/>
            <w:vMerge/>
            <w:tcBorders>
              <w:top w:val="single" w:sz="4" w:space="0" w:color="auto"/>
              <w:left w:val="single" w:sz="4" w:space="0" w:color="auto"/>
              <w:bottom w:val="single" w:sz="4" w:space="0" w:color="000000"/>
              <w:right w:val="single" w:sz="4" w:space="0" w:color="auto"/>
            </w:tcBorders>
            <w:vAlign w:val="center"/>
            <w:hideMark/>
          </w:tcPr>
          <w:p w:rsidR="00560C26" w:rsidRPr="00560C26" w:rsidRDefault="00560C26" w:rsidP="00560C26">
            <w:pPr>
              <w:spacing w:after="0" w:line="240" w:lineRule="auto"/>
              <w:rPr>
                <w:rFonts w:ascii="Times New Roman" w:eastAsia="Times New Roman" w:hAnsi="Times New Roman" w:cs="Times New Roman"/>
                <w:color w:val="000000"/>
                <w:sz w:val="20"/>
                <w:szCs w:val="20"/>
                <w:lang w:eastAsia="id-ID"/>
              </w:rPr>
            </w:pPr>
          </w:p>
        </w:tc>
        <w:tc>
          <w:tcPr>
            <w:tcW w:w="1605" w:type="dxa"/>
            <w:vMerge/>
            <w:tcBorders>
              <w:top w:val="single" w:sz="4" w:space="0" w:color="auto"/>
              <w:left w:val="single" w:sz="4" w:space="0" w:color="auto"/>
              <w:bottom w:val="single" w:sz="4" w:space="0" w:color="000000"/>
              <w:right w:val="single" w:sz="4" w:space="0" w:color="auto"/>
            </w:tcBorders>
            <w:vAlign w:val="center"/>
            <w:hideMark/>
          </w:tcPr>
          <w:p w:rsidR="00560C26" w:rsidRPr="00560C26" w:rsidRDefault="00560C26" w:rsidP="00560C26">
            <w:pPr>
              <w:spacing w:after="0" w:line="240" w:lineRule="auto"/>
              <w:rPr>
                <w:rFonts w:ascii="Times New Roman" w:eastAsia="Times New Roman" w:hAnsi="Times New Roman" w:cs="Times New Roman"/>
                <w:color w:val="000000"/>
                <w:sz w:val="20"/>
                <w:szCs w:val="20"/>
                <w:lang w:eastAsia="id-ID"/>
              </w:rPr>
            </w:pPr>
          </w:p>
        </w:tc>
        <w:tc>
          <w:tcPr>
            <w:tcW w:w="217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60C26" w:rsidRPr="00560C26" w:rsidRDefault="00560C26" w:rsidP="00560C26">
            <w:pPr>
              <w:spacing w:after="0" w:line="240" w:lineRule="auto"/>
              <w:jc w:val="center"/>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Naik/Turun</w:t>
            </w:r>
          </w:p>
        </w:tc>
        <w:tc>
          <w:tcPr>
            <w:tcW w:w="210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60C26" w:rsidRPr="00560C26" w:rsidRDefault="00560C26" w:rsidP="00560C26">
            <w:pPr>
              <w:spacing w:after="0" w:line="240" w:lineRule="auto"/>
              <w:jc w:val="center"/>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Naik/Turun</w:t>
            </w:r>
          </w:p>
        </w:tc>
      </w:tr>
      <w:tr w:rsidR="00560C26" w:rsidRPr="00560C26" w:rsidTr="00770BA8">
        <w:trPr>
          <w:trHeight w:val="209"/>
        </w:trPr>
        <w:tc>
          <w:tcPr>
            <w:tcW w:w="2099" w:type="dxa"/>
            <w:vMerge/>
            <w:tcBorders>
              <w:top w:val="single" w:sz="4" w:space="0" w:color="auto"/>
              <w:left w:val="single" w:sz="4" w:space="0" w:color="auto"/>
              <w:bottom w:val="single" w:sz="4" w:space="0" w:color="000000"/>
              <w:right w:val="single" w:sz="4" w:space="0" w:color="auto"/>
            </w:tcBorders>
            <w:vAlign w:val="center"/>
            <w:hideMark/>
          </w:tcPr>
          <w:p w:rsidR="00560C26" w:rsidRPr="00560C26" w:rsidRDefault="00560C26" w:rsidP="00560C26">
            <w:pPr>
              <w:spacing w:after="0" w:line="240" w:lineRule="auto"/>
              <w:rPr>
                <w:rFonts w:ascii="Times New Roman" w:eastAsia="Times New Roman" w:hAnsi="Times New Roman" w:cs="Times New Roman"/>
                <w:color w:val="000000"/>
                <w:sz w:val="20"/>
                <w:szCs w:val="20"/>
                <w:lang w:eastAsia="id-ID"/>
              </w:rPr>
            </w:pPr>
          </w:p>
        </w:tc>
        <w:tc>
          <w:tcPr>
            <w:tcW w:w="1495" w:type="dxa"/>
            <w:vMerge/>
            <w:tcBorders>
              <w:top w:val="single" w:sz="4" w:space="0" w:color="auto"/>
              <w:left w:val="single" w:sz="4" w:space="0" w:color="auto"/>
              <w:bottom w:val="single" w:sz="4" w:space="0" w:color="000000"/>
              <w:right w:val="single" w:sz="4" w:space="0" w:color="auto"/>
            </w:tcBorders>
            <w:vAlign w:val="center"/>
            <w:hideMark/>
          </w:tcPr>
          <w:p w:rsidR="00560C26" w:rsidRPr="00560C26" w:rsidRDefault="00560C26" w:rsidP="00560C26">
            <w:pPr>
              <w:spacing w:after="0" w:line="240" w:lineRule="auto"/>
              <w:rPr>
                <w:rFonts w:ascii="Times New Roman" w:eastAsia="Times New Roman" w:hAnsi="Times New Roman" w:cs="Times New Roman"/>
                <w:color w:val="000000"/>
                <w:sz w:val="20"/>
                <w:szCs w:val="20"/>
                <w:lang w:eastAsia="id-ID"/>
              </w:rPr>
            </w:pPr>
          </w:p>
        </w:tc>
        <w:tc>
          <w:tcPr>
            <w:tcW w:w="1605" w:type="dxa"/>
            <w:vMerge/>
            <w:tcBorders>
              <w:top w:val="single" w:sz="4" w:space="0" w:color="auto"/>
              <w:left w:val="single" w:sz="4" w:space="0" w:color="auto"/>
              <w:bottom w:val="single" w:sz="4" w:space="0" w:color="000000"/>
              <w:right w:val="single" w:sz="4" w:space="0" w:color="auto"/>
            </w:tcBorders>
            <w:vAlign w:val="center"/>
            <w:hideMark/>
          </w:tcPr>
          <w:p w:rsidR="00560C26" w:rsidRPr="00560C26" w:rsidRDefault="00560C26" w:rsidP="00560C26">
            <w:pPr>
              <w:spacing w:after="0" w:line="240" w:lineRule="auto"/>
              <w:rPr>
                <w:rFonts w:ascii="Times New Roman" w:eastAsia="Times New Roman" w:hAnsi="Times New Roman" w:cs="Times New Roman"/>
                <w:color w:val="000000"/>
                <w:sz w:val="20"/>
                <w:szCs w:val="20"/>
                <w:lang w:eastAsia="id-ID"/>
              </w:rPr>
            </w:pPr>
          </w:p>
        </w:tc>
        <w:tc>
          <w:tcPr>
            <w:tcW w:w="1605" w:type="dxa"/>
            <w:vMerge/>
            <w:tcBorders>
              <w:top w:val="single" w:sz="4" w:space="0" w:color="auto"/>
              <w:left w:val="single" w:sz="4" w:space="0" w:color="auto"/>
              <w:bottom w:val="single" w:sz="4" w:space="0" w:color="000000"/>
              <w:right w:val="single" w:sz="4" w:space="0" w:color="auto"/>
            </w:tcBorders>
            <w:vAlign w:val="center"/>
            <w:hideMark/>
          </w:tcPr>
          <w:p w:rsidR="00560C26" w:rsidRPr="00560C26" w:rsidRDefault="00560C26" w:rsidP="00560C26">
            <w:pPr>
              <w:spacing w:after="0" w:line="240" w:lineRule="auto"/>
              <w:rPr>
                <w:rFonts w:ascii="Times New Roman" w:eastAsia="Times New Roman" w:hAnsi="Times New Roman" w:cs="Times New Roman"/>
                <w:color w:val="000000"/>
                <w:sz w:val="20"/>
                <w:szCs w:val="20"/>
                <w:lang w:eastAsia="id-ID"/>
              </w:rPr>
            </w:pPr>
          </w:p>
        </w:tc>
        <w:tc>
          <w:tcPr>
            <w:tcW w:w="1495" w:type="dxa"/>
            <w:tcBorders>
              <w:top w:val="nil"/>
              <w:left w:val="nil"/>
              <w:bottom w:val="single" w:sz="4" w:space="0" w:color="auto"/>
              <w:right w:val="nil"/>
            </w:tcBorders>
            <w:shd w:val="clear" w:color="auto" w:fill="auto"/>
            <w:noWrap/>
            <w:vAlign w:val="center"/>
            <w:hideMark/>
          </w:tcPr>
          <w:p w:rsidR="00560C26" w:rsidRPr="00560C26" w:rsidRDefault="00560C26" w:rsidP="00560C26">
            <w:pPr>
              <w:spacing w:after="0" w:line="240" w:lineRule="auto"/>
              <w:jc w:val="center"/>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Rp</w:t>
            </w:r>
          </w:p>
        </w:tc>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560C26" w:rsidRPr="00560C26" w:rsidRDefault="00560C26" w:rsidP="00560C26">
            <w:pPr>
              <w:spacing w:after="0" w:line="240" w:lineRule="auto"/>
              <w:jc w:val="center"/>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w:t>
            </w:r>
          </w:p>
        </w:tc>
        <w:tc>
          <w:tcPr>
            <w:tcW w:w="1479" w:type="dxa"/>
            <w:tcBorders>
              <w:top w:val="nil"/>
              <w:left w:val="nil"/>
              <w:bottom w:val="single" w:sz="4" w:space="0" w:color="auto"/>
              <w:right w:val="single" w:sz="4" w:space="0" w:color="auto"/>
            </w:tcBorders>
            <w:shd w:val="clear" w:color="auto" w:fill="auto"/>
            <w:noWrap/>
            <w:vAlign w:val="center"/>
            <w:hideMark/>
          </w:tcPr>
          <w:p w:rsidR="00560C26" w:rsidRPr="00560C26" w:rsidRDefault="00560C26" w:rsidP="00560C26">
            <w:pPr>
              <w:spacing w:after="0" w:line="240" w:lineRule="auto"/>
              <w:jc w:val="center"/>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Rp</w:t>
            </w:r>
          </w:p>
        </w:tc>
        <w:tc>
          <w:tcPr>
            <w:tcW w:w="623" w:type="dxa"/>
            <w:tcBorders>
              <w:top w:val="nil"/>
              <w:left w:val="nil"/>
              <w:bottom w:val="single" w:sz="4" w:space="0" w:color="auto"/>
              <w:right w:val="single" w:sz="4" w:space="0" w:color="auto"/>
            </w:tcBorders>
            <w:shd w:val="clear" w:color="auto" w:fill="auto"/>
            <w:noWrap/>
            <w:vAlign w:val="center"/>
            <w:hideMark/>
          </w:tcPr>
          <w:p w:rsidR="00560C26" w:rsidRPr="00560C26" w:rsidRDefault="00560C26" w:rsidP="00560C26">
            <w:pPr>
              <w:spacing w:after="0" w:line="240" w:lineRule="auto"/>
              <w:jc w:val="center"/>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w:t>
            </w:r>
          </w:p>
        </w:tc>
      </w:tr>
      <w:tr w:rsidR="00560C26" w:rsidRPr="00560C26" w:rsidTr="00770BA8">
        <w:trPr>
          <w:trHeight w:val="209"/>
        </w:trPr>
        <w:tc>
          <w:tcPr>
            <w:tcW w:w="2099" w:type="dxa"/>
            <w:tcBorders>
              <w:top w:val="nil"/>
              <w:left w:val="single" w:sz="4" w:space="0" w:color="auto"/>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ASET</w:t>
            </w:r>
          </w:p>
        </w:tc>
        <w:tc>
          <w:tcPr>
            <w:tcW w:w="8987"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560C26" w:rsidRPr="00560C26" w:rsidRDefault="00560C26" w:rsidP="00560C26">
            <w:pPr>
              <w:spacing w:after="0" w:line="240" w:lineRule="auto"/>
              <w:jc w:val="center"/>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 </w:t>
            </w:r>
          </w:p>
        </w:tc>
      </w:tr>
      <w:tr w:rsidR="00560C26" w:rsidRPr="00560C26" w:rsidTr="00770BA8">
        <w:trPr>
          <w:trHeight w:val="209"/>
        </w:trPr>
        <w:tc>
          <w:tcPr>
            <w:tcW w:w="2099" w:type="dxa"/>
            <w:tcBorders>
              <w:top w:val="nil"/>
              <w:left w:val="single" w:sz="4" w:space="0" w:color="auto"/>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ASET LANCAR</w:t>
            </w:r>
          </w:p>
        </w:tc>
        <w:tc>
          <w:tcPr>
            <w:tcW w:w="8987" w:type="dxa"/>
            <w:gridSpan w:val="7"/>
            <w:vMerge/>
            <w:tcBorders>
              <w:top w:val="nil"/>
              <w:left w:val="single" w:sz="4" w:space="0" w:color="auto"/>
              <w:bottom w:val="single" w:sz="4" w:space="0" w:color="auto"/>
              <w:right w:val="single" w:sz="4" w:space="0" w:color="auto"/>
            </w:tcBorders>
            <w:vAlign w:val="center"/>
            <w:hideMark/>
          </w:tcPr>
          <w:p w:rsidR="00560C26" w:rsidRPr="00560C26" w:rsidRDefault="00560C26" w:rsidP="00560C26">
            <w:pPr>
              <w:spacing w:after="0" w:line="240" w:lineRule="auto"/>
              <w:rPr>
                <w:rFonts w:ascii="Times New Roman" w:eastAsia="Times New Roman" w:hAnsi="Times New Roman" w:cs="Times New Roman"/>
                <w:color w:val="000000"/>
                <w:sz w:val="20"/>
                <w:szCs w:val="20"/>
                <w:lang w:eastAsia="id-ID"/>
              </w:rPr>
            </w:pPr>
          </w:p>
        </w:tc>
      </w:tr>
      <w:tr w:rsidR="00560C26" w:rsidRPr="00560C26" w:rsidTr="00770BA8">
        <w:trPr>
          <w:trHeight w:val="209"/>
        </w:trPr>
        <w:tc>
          <w:tcPr>
            <w:tcW w:w="2099" w:type="dxa"/>
            <w:tcBorders>
              <w:top w:val="nil"/>
              <w:left w:val="single" w:sz="4" w:space="0" w:color="auto"/>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Kas</w:t>
            </w:r>
          </w:p>
        </w:tc>
        <w:tc>
          <w:tcPr>
            <w:tcW w:w="149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498.298.032.715</w:t>
            </w:r>
          </w:p>
        </w:tc>
        <w:tc>
          <w:tcPr>
            <w:tcW w:w="160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622.114.537.740</w:t>
            </w:r>
          </w:p>
        </w:tc>
        <w:tc>
          <w:tcPr>
            <w:tcW w:w="160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369.541.548.514</w:t>
            </w:r>
          </w:p>
        </w:tc>
        <w:tc>
          <w:tcPr>
            <w:tcW w:w="1495" w:type="dxa"/>
            <w:tcBorders>
              <w:top w:val="nil"/>
              <w:left w:val="nil"/>
              <w:bottom w:val="single" w:sz="4" w:space="0" w:color="auto"/>
              <w:right w:val="nil"/>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123.816.505.025</w:t>
            </w:r>
          </w:p>
        </w:tc>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25%</w:t>
            </w:r>
          </w:p>
        </w:tc>
        <w:tc>
          <w:tcPr>
            <w:tcW w:w="1479"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(252.572.989.226)</w:t>
            </w:r>
          </w:p>
        </w:tc>
        <w:tc>
          <w:tcPr>
            <w:tcW w:w="623"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(41%)</w:t>
            </w:r>
          </w:p>
        </w:tc>
      </w:tr>
      <w:tr w:rsidR="00560C26" w:rsidRPr="00560C26" w:rsidTr="00770BA8">
        <w:trPr>
          <w:trHeight w:val="209"/>
        </w:trPr>
        <w:tc>
          <w:tcPr>
            <w:tcW w:w="2099" w:type="dxa"/>
            <w:tcBorders>
              <w:top w:val="nil"/>
              <w:left w:val="single" w:sz="4" w:space="0" w:color="auto"/>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Piutang Usaha</w:t>
            </w:r>
          </w:p>
        </w:tc>
        <w:tc>
          <w:tcPr>
            <w:tcW w:w="149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120.949.933.435</w:t>
            </w:r>
          </w:p>
        </w:tc>
        <w:tc>
          <w:tcPr>
            <w:tcW w:w="160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132.625.923.979</w:t>
            </w:r>
          </w:p>
        </w:tc>
        <w:tc>
          <w:tcPr>
            <w:tcW w:w="160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146.941.763.877</w:t>
            </w:r>
          </w:p>
        </w:tc>
        <w:tc>
          <w:tcPr>
            <w:tcW w:w="1495" w:type="dxa"/>
            <w:tcBorders>
              <w:top w:val="nil"/>
              <w:left w:val="nil"/>
              <w:bottom w:val="single" w:sz="4" w:space="0" w:color="auto"/>
              <w:right w:val="nil"/>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11.675.990.544</w:t>
            </w:r>
          </w:p>
        </w:tc>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10%</w:t>
            </w:r>
          </w:p>
        </w:tc>
        <w:tc>
          <w:tcPr>
            <w:tcW w:w="1479"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14.315.839.898</w:t>
            </w:r>
          </w:p>
        </w:tc>
        <w:tc>
          <w:tcPr>
            <w:tcW w:w="623"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11%</w:t>
            </w:r>
          </w:p>
        </w:tc>
      </w:tr>
      <w:tr w:rsidR="00560C26" w:rsidRPr="00560C26" w:rsidTr="00770BA8">
        <w:trPr>
          <w:trHeight w:val="209"/>
        </w:trPr>
        <w:tc>
          <w:tcPr>
            <w:tcW w:w="2099" w:type="dxa"/>
            <w:tcBorders>
              <w:top w:val="nil"/>
              <w:left w:val="single" w:sz="4" w:space="0" w:color="auto"/>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Piutang Lain-lain</w:t>
            </w:r>
          </w:p>
        </w:tc>
        <w:tc>
          <w:tcPr>
            <w:tcW w:w="149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5.604.050.839</w:t>
            </w:r>
          </w:p>
        </w:tc>
        <w:tc>
          <w:tcPr>
            <w:tcW w:w="160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19.529.024.088</w:t>
            </w:r>
          </w:p>
        </w:tc>
        <w:tc>
          <w:tcPr>
            <w:tcW w:w="160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4.895.611.280</w:t>
            </w:r>
          </w:p>
        </w:tc>
        <w:tc>
          <w:tcPr>
            <w:tcW w:w="1495" w:type="dxa"/>
            <w:tcBorders>
              <w:top w:val="nil"/>
              <w:left w:val="nil"/>
              <w:bottom w:val="single" w:sz="4" w:space="0" w:color="auto"/>
              <w:right w:val="nil"/>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13.924.973.249</w:t>
            </w:r>
          </w:p>
        </w:tc>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248%</w:t>
            </w:r>
          </w:p>
        </w:tc>
        <w:tc>
          <w:tcPr>
            <w:tcW w:w="1479"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(14.633.412.808)</w:t>
            </w:r>
          </w:p>
        </w:tc>
        <w:tc>
          <w:tcPr>
            <w:tcW w:w="623"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(75%)</w:t>
            </w:r>
          </w:p>
        </w:tc>
      </w:tr>
      <w:tr w:rsidR="00560C26" w:rsidRPr="00560C26" w:rsidTr="00770BA8">
        <w:trPr>
          <w:trHeight w:val="209"/>
        </w:trPr>
        <w:tc>
          <w:tcPr>
            <w:tcW w:w="2099" w:type="dxa"/>
            <w:tcBorders>
              <w:top w:val="nil"/>
              <w:left w:val="single" w:sz="4" w:space="0" w:color="auto"/>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Tagihan Bruto</w:t>
            </w:r>
          </w:p>
        </w:tc>
        <w:tc>
          <w:tcPr>
            <w:tcW w:w="149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927.411.385.871</w:t>
            </w:r>
          </w:p>
        </w:tc>
        <w:tc>
          <w:tcPr>
            <w:tcW w:w="160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1.165.488.634.243</w:t>
            </w:r>
          </w:p>
        </w:tc>
        <w:tc>
          <w:tcPr>
            <w:tcW w:w="160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1.523.357.531.159</w:t>
            </w:r>
          </w:p>
        </w:tc>
        <w:tc>
          <w:tcPr>
            <w:tcW w:w="1495" w:type="dxa"/>
            <w:tcBorders>
              <w:top w:val="nil"/>
              <w:left w:val="nil"/>
              <w:bottom w:val="single" w:sz="4" w:space="0" w:color="auto"/>
              <w:right w:val="nil"/>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238.077.248.372</w:t>
            </w:r>
          </w:p>
        </w:tc>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26%</w:t>
            </w:r>
          </w:p>
        </w:tc>
        <w:tc>
          <w:tcPr>
            <w:tcW w:w="1479"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357.868.896.916</w:t>
            </w:r>
          </w:p>
        </w:tc>
        <w:tc>
          <w:tcPr>
            <w:tcW w:w="623"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31%</w:t>
            </w:r>
          </w:p>
        </w:tc>
      </w:tr>
      <w:tr w:rsidR="00560C26" w:rsidRPr="00560C26" w:rsidTr="00770BA8">
        <w:trPr>
          <w:trHeight w:val="209"/>
        </w:trPr>
        <w:tc>
          <w:tcPr>
            <w:tcW w:w="2099" w:type="dxa"/>
            <w:tcBorders>
              <w:top w:val="nil"/>
              <w:left w:val="single" w:sz="4" w:space="0" w:color="auto"/>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Uang Muka Impor</w:t>
            </w:r>
          </w:p>
        </w:tc>
        <w:tc>
          <w:tcPr>
            <w:tcW w:w="149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65.227.494.777</w:t>
            </w:r>
          </w:p>
        </w:tc>
        <w:tc>
          <w:tcPr>
            <w:tcW w:w="160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85.974.284.181</w:t>
            </w:r>
          </w:p>
        </w:tc>
        <w:tc>
          <w:tcPr>
            <w:tcW w:w="160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156.169.148.315</w:t>
            </w:r>
          </w:p>
        </w:tc>
        <w:tc>
          <w:tcPr>
            <w:tcW w:w="1495" w:type="dxa"/>
            <w:tcBorders>
              <w:top w:val="nil"/>
              <w:left w:val="nil"/>
              <w:bottom w:val="single" w:sz="4" w:space="0" w:color="auto"/>
              <w:right w:val="nil"/>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20.746.789.404</w:t>
            </w:r>
          </w:p>
        </w:tc>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32%</w:t>
            </w:r>
          </w:p>
        </w:tc>
        <w:tc>
          <w:tcPr>
            <w:tcW w:w="1479"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70.194.864.134</w:t>
            </w:r>
          </w:p>
        </w:tc>
        <w:tc>
          <w:tcPr>
            <w:tcW w:w="623"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82%</w:t>
            </w:r>
          </w:p>
        </w:tc>
      </w:tr>
      <w:tr w:rsidR="00560C26" w:rsidRPr="00560C26" w:rsidTr="00770BA8">
        <w:trPr>
          <w:trHeight w:val="209"/>
        </w:trPr>
        <w:tc>
          <w:tcPr>
            <w:tcW w:w="2099" w:type="dxa"/>
            <w:tcBorders>
              <w:top w:val="nil"/>
              <w:left w:val="single" w:sz="4" w:space="0" w:color="auto"/>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Uang Muka Kerja</w:t>
            </w:r>
          </w:p>
        </w:tc>
        <w:tc>
          <w:tcPr>
            <w:tcW w:w="149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61.503.479.882</w:t>
            </w:r>
          </w:p>
        </w:tc>
        <w:tc>
          <w:tcPr>
            <w:tcW w:w="160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53.776.568.962</w:t>
            </w:r>
          </w:p>
        </w:tc>
        <w:tc>
          <w:tcPr>
            <w:tcW w:w="160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147.862.676.609</w:t>
            </w:r>
          </w:p>
        </w:tc>
        <w:tc>
          <w:tcPr>
            <w:tcW w:w="1495" w:type="dxa"/>
            <w:tcBorders>
              <w:top w:val="nil"/>
              <w:left w:val="nil"/>
              <w:bottom w:val="single" w:sz="4" w:space="0" w:color="auto"/>
              <w:right w:val="nil"/>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(7.726.910.920)</w:t>
            </w:r>
          </w:p>
        </w:tc>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(13%)</w:t>
            </w:r>
          </w:p>
        </w:tc>
        <w:tc>
          <w:tcPr>
            <w:tcW w:w="1479"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94.086.107.647</w:t>
            </w:r>
          </w:p>
        </w:tc>
        <w:tc>
          <w:tcPr>
            <w:tcW w:w="623"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175%</w:t>
            </w:r>
          </w:p>
        </w:tc>
      </w:tr>
      <w:tr w:rsidR="00560C26" w:rsidRPr="00560C26" w:rsidTr="00770BA8">
        <w:trPr>
          <w:trHeight w:val="209"/>
        </w:trPr>
        <w:tc>
          <w:tcPr>
            <w:tcW w:w="2099" w:type="dxa"/>
            <w:tcBorders>
              <w:top w:val="nil"/>
              <w:left w:val="single" w:sz="4" w:space="0" w:color="auto"/>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Persediaan</w:t>
            </w:r>
          </w:p>
        </w:tc>
        <w:tc>
          <w:tcPr>
            <w:tcW w:w="149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114.561.944.363</w:t>
            </w:r>
          </w:p>
        </w:tc>
        <w:tc>
          <w:tcPr>
            <w:tcW w:w="160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141.407.352.362</w:t>
            </w:r>
          </w:p>
        </w:tc>
        <w:tc>
          <w:tcPr>
            <w:tcW w:w="160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313.875.186.981</w:t>
            </w:r>
          </w:p>
        </w:tc>
        <w:tc>
          <w:tcPr>
            <w:tcW w:w="1495" w:type="dxa"/>
            <w:tcBorders>
              <w:top w:val="nil"/>
              <w:left w:val="nil"/>
              <w:bottom w:val="single" w:sz="4" w:space="0" w:color="auto"/>
              <w:right w:val="nil"/>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26.845.407.999</w:t>
            </w:r>
          </w:p>
        </w:tc>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23%</w:t>
            </w:r>
          </w:p>
        </w:tc>
        <w:tc>
          <w:tcPr>
            <w:tcW w:w="1479"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172.467.834.619</w:t>
            </w:r>
          </w:p>
        </w:tc>
        <w:tc>
          <w:tcPr>
            <w:tcW w:w="623"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122%</w:t>
            </w:r>
          </w:p>
        </w:tc>
      </w:tr>
      <w:tr w:rsidR="00560C26" w:rsidRPr="00560C26" w:rsidTr="00770BA8">
        <w:trPr>
          <w:trHeight w:val="209"/>
        </w:trPr>
        <w:tc>
          <w:tcPr>
            <w:tcW w:w="2099" w:type="dxa"/>
            <w:tcBorders>
              <w:top w:val="nil"/>
              <w:left w:val="single" w:sz="4" w:space="0" w:color="auto"/>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Pajak Dibayar Dimuka</w:t>
            </w:r>
          </w:p>
        </w:tc>
        <w:tc>
          <w:tcPr>
            <w:tcW w:w="149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209.559.397.482</w:t>
            </w:r>
          </w:p>
        </w:tc>
        <w:tc>
          <w:tcPr>
            <w:tcW w:w="160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267.227.982.275</w:t>
            </w:r>
          </w:p>
        </w:tc>
        <w:tc>
          <w:tcPr>
            <w:tcW w:w="160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362.251.098.644</w:t>
            </w:r>
          </w:p>
        </w:tc>
        <w:tc>
          <w:tcPr>
            <w:tcW w:w="1495" w:type="dxa"/>
            <w:tcBorders>
              <w:top w:val="nil"/>
              <w:left w:val="nil"/>
              <w:bottom w:val="single" w:sz="4" w:space="0" w:color="auto"/>
              <w:right w:val="nil"/>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57.668.584.793</w:t>
            </w:r>
          </w:p>
        </w:tc>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28%</w:t>
            </w:r>
          </w:p>
        </w:tc>
        <w:tc>
          <w:tcPr>
            <w:tcW w:w="1479"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95.023.116.369</w:t>
            </w:r>
          </w:p>
        </w:tc>
        <w:tc>
          <w:tcPr>
            <w:tcW w:w="623"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36%</w:t>
            </w:r>
          </w:p>
        </w:tc>
      </w:tr>
      <w:tr w:rsidR="00560C26" w:rsidRPr="00560C26" w:rsidTr="00770BA8">
        <w:trPr>
          <w:trHeight w:val="209"/>
        </w:trPr>
        <w:tc>
          <w:tcPr>
            <w:tcW w:w="2099" w:type="dxa"/>
            <w:tcBorders>
              <w:top w:val="nil"/>
              <w:left w:val="single" w:sz="4" w:space="0" w:color="auto"/>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Uang Jaminan</w:t>
            </w:r>
          </w:p>
        </w:tc>
        <w:tc>
          <w:tcPr>
            <w:tcW w:w="149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488.709.288</w:t>
            </w:r>
          </w:p>
        </w:tc>
        <w:tc>
          <w:tcPr>
            <w:tcW w:w="160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13.046.948.845</w:t>
            </w:r>
          </w:p>
        </w:tc>
        <w:tc>
          <w:tcPr>
            <w:tcW w:w="160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67.577.782.279</w:t>
            </w:r>
          </w:p>
        </w:tc>
        <w:tc>
          <w:tcPr>
            <w:tcW w:w="1495" w:type="dxa"/>
            <w:tcBorders>
              <w:top w:val="nil"/>
              <w:left w:val="nil"/>
              <w:bottom w:val="single" w:sz="4" w:space="0" w:color="auto"/>
              <w:right w:val="nil"/>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12.558.239.557</w:t>
            </w:r>
          </w:p>
        </w:tc>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2570%</w:t>
            </w:r>
          </w:p>
        </w:tc>
        <w:tc>
          <w:tcPr>
            <w:tcW w:w="1479"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54.530.833.434</w:t>
            </w:r>
          </w:p>
        </w:tc>
        <w:tc>
          <w:tcPr>
            <w:tcW w:w="623"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418%</w:t>
            </w:r>
          </w:p>
        </w:tc>
      </w:tr>
      <w:tr w:rsidR="00560C26" w:rsidRPr="00560C26" w:rsidTr="00770BA8">
        <w:trPr>
          <w:trHeight w:val="209"/>
        </w:trPr>
        <w:tc>
          <w:tcPr>
            <w:tcW w:w="2099" w:type="dxa"/>
            <w:tcBorders>
              <w:top w:val="nil"/>
              <w:left w:val="single" w:sz="4" w:space="0" w:color="auto"/>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Biaya Dibayar Dimuka</w:t>
            </w:r>
          </w:p>
        </w:tc>
        <w:tc>
          <w:tcPr>
            <w:tcW w:w="149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5.588.055.209</w:t>
            </w:r>
          </w:p>
        </w:tc>
        <w:tc>
          <w:tcPr>
            <w:tcW w:w="160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5.887.515.879</w:t>
            </w:r>
          </w:p>
        </w:tc>
        <w:tc>
          <w:tcPr>
            <w:tcW w:w="160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16.590.665.070</w:t>
            </w:r>
          </w:p>
        </w:tc>
        <w:tc>
          <w:tcPr>
            <w:tcW w:w="1495" w:type="dxa"/>
            <w:tcBorders>
              <w:top w:val="nil"/>
              <w:left w:val="nil"/>
              <w:bottom w:val="single" w:sz="4" w:space="0" w:color="auto"/>
              <w:right w:val="nil"/>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299.460.670</w:t>
            </w:r>
          </w:p>
        </w:tc>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5%</w:t>
            </w:r>
          </w:p>
        </w:tc>
        <w:tc>
          <w:tcPr>
            <w:tcW w:w="1479"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10.703.149.191</w:t>
            </w:r>
          </w:p>
        </w:tc>
        <w:tc>
          <w:tcPr>
            <w:tcW w:w="623"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182%</w:t>
            </w:r>
          </w:p>
        </w:tc>
      </w:tr>
      <w:tr w:rsidR="00560C26" w:rsidRPr="00560C26" w:rsidTr="00770BA8">
        <w:trPr>
          <w:trHeight w:val="209"/>
        </w:trPr>
        <w:tc>
          <w:tcPr>
            <w:tcW w:w="2099" w:type="dxa"/>
            <w:tcBorders>
              <w:top w:val="nil"/>
              <w:left w:val="single" w:sz="4" w:space="0" w:color="auto"/>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Aset Tidak Lancar dimiliki untuk dijual</w:t>
            </w:r>
          </w:p>
        </w:tc>
        <w:tc>
          <w:tcPr>
            <w:tcW w:w="149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0</w:t>
            </w:r>
          </w:p>
        </w:tc>
        <w:tc>
          <w:tcPr>
            <w:tcW w:w="160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0</w:t>
            </w:r>
          </w:p>
        </w:tc>
        <w:tc>
          <w:tcPr>
            <w:tcW w:w="160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66.185.000</w:t>
            </w:r>
          </w:p>
        </w:tc>
        <w:tc>
          <w:tcPr>
            <w:tcW w:w="1495" w:type="dxa"/>
            <w:tcBorders>
              <w:top w:val="nil"/>
              <w:left w:val="nil"/>
              <w:bottom w:val="single" w:sz="4" w:space="0" w:color="auto"/>
              <w:right w:val="nil"/>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0</w:t>
            </w:r>
          </w:p>
        </w:tc>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0%</w:t>
            </w:r>
          </w:p>
        </w:tc>
        <w:tc>
          <w:tcPr>
            <w:tcW w:w="1479"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66.185.000</w:t>
            </w:r>
          </w:p>
        </w:tc>
        <w:tc>
          <w:tcPr>
            <w:tcW w:w="623"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0%</w:t>
            </w:r>
          </w:p>
        </w:tc>
      </w:tr>
      <w:tr w:rsidR="00560C26" w:rsidRPr="00560C26" w:rsidTr="00770BA8">
        <w:trPr>
          <w:trHeight w:val="209"/>
        </w:trPr>
        <w:tc>
          <w:tcPr>
            <w:tcW w:w="2099" w:type="dxa"/>
            <w:tcBorders>
              <w:top w:val="nil"/>
              <w:left w:val="single" w:sz="4" w:space="0" w:color="auto"/>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Jumlah Aset Lancar</w:t>
            </w:r>
          </w:p>
        </w:tc>
        <w:tc>
          <w:tcPr>
            <w:tcW w:w="149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2.009.192.564.861</w:t>
            </w:r>
          </w:p>
        </w:tc>
        <w:tc>
          <w:tcPr>
            <w:tcW w:w="160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2.507.068.772.554</w:t>
            </w:r>
          </w:p>
        </w:tc>
        <w:tc>
          <w:tcPr>
            <w:tcW w:w="160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3.108.129.197.728</w:t>
            </w:r>
          </w:p>
        </w:tc>
        <w:tc>
          <w:tcPr>
            <w:tcW w:w="1495" w:type="dxa"/>
            <w:tcBorders>
              <w:top w:val="nil"/>
              <w:left w:val="nil"/>
              <w:bottom w:val="single" w:sz="4" w:space="0" w:color="auto"/>
              <w:right w:val="nil"/>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497.876.207.693</w:t>
            </w:r>
          </w:p>
        </w:tc>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25%</w:t>
            </w:r>
          </w:p>
        </w:tc>
        <w:tc>
          <w:tcPr>
            <w:tcW w:w="1479"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601.060.425.174</w:t>
            </w:r>
          </w:p>
        </w:tc>
        <w:tc>
          <w:tcPr>
            <w:tcW w:w="623"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24%</w:t>
            </w:r>
          </w:p>
        </w:tc>
      </w:tr>
      <w:tr w:rsidR="00560C26" w:rsidRPr="00560C26" w:rsidTr="00770BA8">
        <w:trPr>
          <w:trHeight w:val="209"/>
        </w:trPr>
        <w:tc>
          <w:tcPr>
            <w:tcW w:w="2099" w:type="dxa"/>
            <w:tcBorders>
              <w:top w:val="nil"/>
              <w:left w:val="single" w:sz="4" w:space="0" w:color="auto"/>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 xml:space="preserve">ASET TIDAK LANCAR </w:t>
            </w:r>
          </w:p>
        </w:tc>
        <w:tc>
          <w:tcPr>
            <w:tcW w:w="1495" w:type="dxa"/>
            <w:tcBorders>
              <w:top w:val="nil"/>
              <w:left w:val="nil"/>
              <w:bottom w:val="single" w:sz="4" w:space="0" w:color="auto"/>
              <w:right w:val="nil"/>
            </w:tcBorders>
            <w:shd w:val="clear" w:color="auto" w:fill="auto"/>
            <w:noWrap/>
            <w:vAlign w:val="bottom"/>
            <w:hideMark/>
          </w:tcPr>
          <w:p w:rsidR="00560C26" w:rsidRPr="00560C26" w:rsidRDefault="00560C26" w:rsidP="00560C26">
            <w:pPr>
              <w:spacing w:after="0" w:line="240" w:lineRule="auto"/>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 </w:t>
            </w:r>
          </w:p>
        </w:tc>
        <w:tc>
          <w:tcPr>
            <w:tcW w:w="1605" w:type="dxa"/>
            <w:tcBorders>
              <w:top w:val="nil"/>
              <w:left w:val="single" w:sz="4" w:space="0" w:color="auto"/>
              <w:bottom w:val="single" w:sz="4" w:space="0" w:color="auto"/>
              <w:right w:val="nil"/>
            </w:tcBorders>
            <w:shd w:val="clear" w:color="auto" w:fill="auto"/>
            <w:noWrap/>
            <w:vAlign w:val="bottom"/>
            <w:hideMark/>
          </w:tcPr>
          <w:p w:rsidR="00560C26" w:rsidRPr="00560C26" w:rsidRDefault="00560C26" w:rsidP="00560C26">
            <w:pPr>
              <w:spacing w:after="0" w:line="240" w:lineRule="auto"/>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 </w:t>
            </w:r>
          </w:p>
        </w:tc>
        <w:tc>
          <w:tcPr>
            <w:tcW w:w="1605" w:type="dxa"/>
            <w:tcBorders>
              <w:top w:val="nil"/>
              <w:left w:val="single" w:sz="4" w:space="0" w:color="auto"/>
              <w:bottom w:val="single" w:sz="4" w:space="0" w:color="auto"/>
              <w:right w:val="nil"/>
            </w:tcBorders>
            <w:shd w:val="clear" w:color="auto" w:fill="auto"/>
            <w:noWrap/>
            <w:vAlign w:val="bottom"/>
            <w:hideMark/>
          </w:tcPr>
          <w:p w:rsidR="00560C26" w:rsidRPr="00560C26" w:rsidRDefault="00560C26" w:rsidP="00560C26">
            <w:pPr>
              <w:spacing w:after="0" w:line="240" w:lineRule="auto"/>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 </w:t>
            </w:r>
          </w:p>
        </w:tc>
        <w:tc>
          <w:tcPr>
            <w:tcW w:w="1495" w:type="dxa"/>
            <w:tcBorders>
              <w:top w:val="nil"/>
              <w:left w:val="single" w:sz="4" w:space="0" w:color="auto"/>
              <w:bottom w:val="single" w:sz="4" w:space="0" w:color="auto"/>
              <w:right w:val="nil"/>
            </w:tcBorders>
            <w:shd w:val="clear" w:color="auto" w:fill="auto"/>
            <w:noWrap/>
            <w:vAlign w:val="bottom"/>
            <w:hideMark/>
          </w:tcPr>
          <w:p w:rsidR="00560C26" w:rsidRPr="00560C26" w:rsidRDefault="00560C26" w:rsidP="00560C26">
            <w:pPr>
              <w:spacing w:after="0" w:line="240" w:lineRule="auto"/>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 </w:t>
            </w:r>
          </w:p>
        </w:tc>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 </w:t>
            </w:r>
          </w:p>
        </w:tc>
        <w:tc>
          <w:tcPr>
            <w:tcW w:w="1479"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0</w:t>
            </w:r>
          </w:p>
        </w:tc>
        <w:tc>
          <w:tcPr>
            <w:tcW w:w="623"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 </w:t>
            </w:r>
          </w:p>
        </w:tc>
      </w:tr>
      <w:tr w:rsidR="00560C26" w:rsidRPr="00560C26" w:rsidTr="00770BA8">
        <w:trPr>
          <w:trHeight w:val="209"/>
        </w:trPr>
        <w:tc>
          <w:tcPr>
            <w:tcW w:w="2099" w:type="dxa"/>
            <w:tcBorders>
              <w:top w:val="nil"/>
              <w:left w:val="single" w:sz="4" w:space="0" w:color="auto"/>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Aset Pajak Tangguhan</w:t>
            </w:r>
          </w:p>
        </w:tc>
        <w:tc>
          <w:tcPr>
            <w:tcW w:w="149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40.520.604.739</w:t>
            </w:r>
          </w:p>
        </w:tc>
        <w:tc>
          <w:tcPr>
            <w:tcW w:w="160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51.949.220.367</w:t>
            </w:r>
          </w:p>
        </w:tc>
        <w:tc>
          <w:tcPr>
            <w:tcW w:w="160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54.877.535.566</w:t>
            </w:r>
          </w:p>
        </w:tc>
        <w:tc>
          <w:tcPr>
            <w:tcW w:w="1495" w:type="dxa"/>
            <w:tcBorders>
              <w:top w:val="nil"/>
              <w:left w:val="nil"/>
              <w:bottom w:val="single" w:sz="4" w:space="0" w:color="auto"/>
              <w:right w:val="nil"/>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11.428.615.628</w:t>
            </w:r>
          </w:p>
        </w:tc>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28%</w:t>
            </w:r>
          </w:p>
        </w:tc>
        <w:tc>
          <w:tcPr>
            <w:tcW w:w="1479"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2.928.315.199</w:t>
            </w:r>
          </w:p>
        </w:tc>
        <w:tc>
          <w:tcPr>
            <w:tcW w:w="623"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6%</w:t>
            </w:r>
          </w:p>
        </w:tc>
      </w:tr>
      <w:tr w:rsidR="00560C26" w:rsidRPr="00560C26" w:rsidTr="00770BA8">
        <w:trPr>
          <w:trHeight w:val="209"/>
        </w:trPr>
        <w:tc>
          <w:tcPr>
            <w:tcW w:w="2099" w:type="dxa"/>
            <w:tcBorders>
              <w:top w:val="nil"/>
              <w:left w:val="single" w:sz="4" w:space="0" w:color="auto"/>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Aset Tetap</w:t>
            </w:r>
          </w:p>
        </w:tc>
        <w:tc>
          <w:tcPr>
            <w:tcW w:w="149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159.933.499.906</w:t>
            </w:r>
          </w:p>
        </w:tc>
        <w:tc>
          <w:tcPr>
            <w:tcW w:w="160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533.349.018.895</w:t>
            </w:r>
          </w:p>
        </w:tc>
        <w:tc>
          <w:tcPr>
            <w:tcW w:w="160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601.226.397.616</w:t>
            </w:r>
          </w:p>
        </w:tc>
        <w:tc>
          <w:tcPr>
            <w:tcW w:w="1495" w:type="dxa"/>
            <w:tcBorders>
              <w:top w:val="nil"/>
              <w:left w:val="nil"/>
              <w:bottom w:val="single" w:sz="4" w:space="0" w:color="auto"/>
              <w:right w:val="nil"/>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373.415.518.989</w:t>
            </w:r>
          </w:p>
        </w:tc>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233%</w:t>
            </w:r>
          </w:p>
        </w:tc>
        <w:tc>
          <w:tcPr>
            <w:tcW w:w="1479"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67.877.378.721</w:t>
            </w:r>
          </w:p>
        </w:tc>
        <w:tc>
          <w:tcPr>
            <w:tcW w:w="623"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13%</w:t>
            </w:r>
          </w:p>
        </w:tc>
      </w:tr>
      <w:tr w:rsidR="00560C26" w:rsidRPr="00560C26" w:rsidTr="00770BA8">
        <w:trPr>
          <w:trHeight w:val="209"/>
        </w:trPr>
        <w:tc>
          <w:tcPr>
            <w:tcW w:w="2099" w:type="dxa"/>
            <w:tcBorders>
              <w:top w:val="nil"/>
              <w:left w:val="single" w:sz="4" w:space="0" w:color="auto"/>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Properti Investasi</w:t>
            </w:r>
          </w:p>
        </w:tc>
        <w:tc>
          <w:tcPr>
            <w:tcW w:w="149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0</w:t>
            </w:r>
          </w:p>
        </w:tc>
        <w:tc>
          <w:tcPr>
            <w:tcW w:w="160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0</w:t>
            </w:r>
          </w:p>
        </w:tc>
        <w:tc>
          <w:tcPr>
            <w:tcW w:w="160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22.436.989.894</w:t>
            </w:r>
          </w:p>
        </w:tc>
        <w:tc>
          <w:tcPr>
            <w:tcW w:w="1495" w:type="dxa"/>
            <w:tcBorders>
              <w:top w:val="nil"/>
              <w:left w:val="nil"/>
              <w:bottom w:val="single" w:sz="4" w:space="0" w:color="auto"/>
              <w:right w:val="nil"/>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0</w:t>
            </w:r>
          </w:p>
        </w:tc>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0%</w:t>
            </w:r>
          </w:p>
        </w:tc>
        <w:tc>
          <w:tcPr>
            <w:tcW w:w="1479"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22.436.989.894</w:t>
            </w:r>
          </w:p>
        </w:tc>
        <w:tc>
          <w:tcPr>
            <w:tcW w:w="623"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0%</w:t>
            </w:r>
          </w:p>
        </w:tc>
      </w:tr>
      <w:tr w:rsidR="00560C26" w:rsidRPr="00560C26" w:rsidTr="00770BA8">
        <w:trPr>
          <w:trHeight w:val="209"/>
        </w:trPr>
        <w:tc>
          <w:tcPr>
            <w:tcW w:w="2099" w:type="dxa"/>
            <w:tcBorders>
              <w:top w:val="nil"/>
              <w:left w:val="single" w:sz="4" w:space="0" w:color="auto"/>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Aset Belum Operasi</w:t>
            </w:r>
          </w:p>
        </w:tc>
        <w:tc>
          <w:tcPr>
            <w:tcW w:w="149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1.527.437.966</w:t>
            </w:r>
          </w:p>
        </w:tc>
        <w:tc>
          <w:tcPr>
            <w:tcW w:w="160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0</w:t>
            </w:r>
          </w:p>
        </w:tc>
        <w:tc>
          <w:tcPr>
            <w:tcW w:w="160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0</w:t>
            </w:r>
          </w:p>
        </w:tc>
        <w:tc>
          <w:tcPr>
            <w:tcW w:w="1495" w:type="dxa"/>
            <w:tcBorders>
              <w:top w:val="nil"/>
              <w:left w:val="nil"/>
              <w:bottom w:val="single" w:sz="4" w:space="0" w:color="auto"/>
              <w:right w:val="nil"/>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0</w:t>
            </w:r>
          </w:p>
        </w:tc>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0%</w:t>
            </w:r>
          </w:p>
        </w:tc>
        <w:tc>
          <w:tcPr>
            <w:tcW w:w="1479"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0</w:t>
            </w:r>
          </w:p>
        </w:tc>
        <w:tc>
          <w:tcPr>
            <w:tcW w:w="623"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0%</w:t>
            </w:r>
          </w:p>
        </w:tc>
      </w:tr>
      <w:tr w:rsidR="00560C26" w:rsidRPr="00560C26" w:rsidTr="00770BA8">
        <w:trPr>
          <w:trHeight w:val="209"/>
        </w:trPr>
        <w:tc>
          <w:tcPr>
            <w:tcW w:w="2099" w:type="dxa"/>
            <w:tcBorders>
              <w:top w:val="nil"/>
              <w:left w:val="single" w:sz="4" w:space="0" w:color="auto"/>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Aset Tidak Berwujud</w:t>
            </w:r>
          </w:p>
        </w:tc>
        <w:tc>
          <w:tcPr>
            <w:tcW w:w="149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63.043.305.551</w:t>
            </w:r>
          </w:p>
        </w:tc>
        <w:tc>
          <w:tcPr>
            <w:tcW w:w="160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66.735.003.296</w:t>
            </w:r>
          </w:p>
        </w:tc>
        <w:tc>
          <w:tcPr>
            <w:tcW w:w="160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79.724.002.507</w:t>
            </w:r>
          </w:p>
        </w:tc>
        <w:tc>
          <w:tcPr>
            <w:tcW w:w="1495" w:type="dxa"/>
            <w:tcBorders>
              <w:top w:val="nil"/>
              <w:left w:val="nil"/>
              <w:bottom w:val="single" w:sz="4" w:space="0" w:color="auto"/>
              <w:right w:val="nil"/>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3.691.697.745</w:t>
            </w:r>
          </w:p>
        </w:tc>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6%</w:t>
            </w:r>
          </w:p>
        </w:tc>
        <w:tc>
          <w:tcPr>
            <w:tcW w:w="1479"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12.988.999.211</w:t>
            </w:r>
          </w:p>
        </w:tc>
        <w:tc>
          <w:tcPr>
            <w:tcW w:w="623"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19%</w:t>
            </w:r>
          </w:p>
        </w:tc>
      </w:tr>
      <w:tr w:rsidR="00560C26" w:rsidRPr="00560C26" w:rsidTr="00770BA8">
        <w:trPr>
          <w:trHeight w:val="209"/>
        </w:trPr>
        <w:tc>
          <w:tcPr>
            <w:tcW w:w="2099" w:type="dxa"/>
            <w:tcBorders>
              <w:top w:val="nil"/>
              <w:left w:val="single" w:sz="4" w:space="0" w:color="auto"/>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lastRenderedPageBreak/>
              <w:t xml:space="preserve">Jumlah Aset Tidak Lancar </w:t>
            </w:r>
          </w:p>
        </w:tc>
        <w:tc>
          <w:tcPr>
            <w:tcW w:w="149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265.204.848.162</w:t>
            </w:r>
          </w:p>
        </w:tc>
        <w:tc>
          <w:tcPr>
            <w:tcW w:w="160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652.033.242.560</w:t>
            </w:r>
          </w:p>
        </w:tc>
        <w:tc>
          <w:tcPr>
            <w:tcW w:w="160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758.264.925.584</w:t>
            </w:r>
          </w:p>
        </w:tc>
        <w:tc>
          <w:tcPr>
            <w:tcW w:w="1495" w:type="dxa"/>
            <w:tcBorders>
              <w:top w:val="nil"/>
              <w:left w:val="nil"/>
              <w:bottom w:val="single" w:sz="4" w:space="0" w:color="auto"/>
              <w:right w:val="nil"/>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386.828.394.398</w:t>
            </w:r>
          </w:p>
        </w:tc>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146%</w:t>
            </w:r>
          </w:p>
        </w:tc>
        <w:tc>
          <w:tcPr>
            <w:tcW w:w="1479"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106.231.683.024</w:t>
            </w:r>
          </w:p>
        </w:tc>
        <w:tc>
          <w:tcPr>
            <w:tcW w:w="623"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16%</w:t>
            </w:r>
          </w:p>
        </w:tc>
      </w:tr>
      <w:tr w:rsidR="00560C26" w:rsidRPr="00560C26" w:rsidTr="00770BA8">
        <w:trPr>
          <w:trHeight w:val="209"/>
        </w:trPr>
        <w:tc>
          <w:tcPr>
            <w:tcW w:w="2099" w:type="dxa"/>
            <w:tcBorders>
              <w:top w:val="nil"/>
              <w:left w:val="single" w:sz="4" w:space="0" w:color="auto"/>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 xml:space="preserve">LIABILITAS </w:t>
            </w:r>
          </w:p>
        </w:tc>
        <w:tc>
          <w:tcPr>
            <w:tcW w:w="8987"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560C26" w:rsidRPr="00560C26" w:rsidRDefault="00560C26" w:rsidP="00560C26">
            <w:pPr>
              <w:spacing w:after="0" w:line="240" w:lineRule="auto"/>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 </w:t>
            </w:r>
          </w:p>
        </w:tc>
      </w:tr>
      <w:tr w:rsidR="00560C26" w:rsidRPr="00560C26" w:rsidTr="00770BA8">
        <w:trPr>
          <w:trHeight w:val="209"/>
        </w:trPr>
        <w:tc>
          <w:tcPr>
            <w:tcW w:w="2099" w:type="dxa"/>
            <w:tcBorders>
              <w:top w:val="nil"/>
              <w:left w:val="single" w:sz="4" w:space="0" w:color="auto"/>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Liabilitas Jangka Pendek</w:t>
            </w:r>
          </w:p>
        </w:tc>
        <w:tc>
          <w:tcPr>
            <w:tcW w:w="8987" w:type="dxa"/>
            <w:gridSpan w:val="7"/>
            <w:vMerge/>
            <w:tcBorders>
              <w:top w:val="nil"/>
              <w:left w:val="single" w:sz="4" w:space="0" w:color="auto"/>
              <w:bottom w:val="single" w:sz="4" w:space="0" w:color="auto"/>
              <w:right w:val="single" w:sz="4" w:space="0" w:color="auto"/>
            </w:tcBorders>
            <w:vAlign w:val="center"/>
            <w:hideMark/>
          </w:tcPr>
          <w:p w:rsidR="00560C26" w:rsidRPr="00560C26" w:rsidRDefault="00560C26" w:rsidP="00560C26">
            <w:pPr>
              <w:spacing w:after="0" w:line="240" w:lineRule="auto"/>
              <w:rPr>
                <w:rFonts w:ascii="Times New Roman" w:eastAsia="Times New Roman" w:hAnsi="Times New Roman" w:cs="Times New Roman"/>
                <w:color w:val="000000"/>
                <w:sz w:val="20"/>
                <w:szCs w:val="20"/>
                <w:lang w:eastAsia="id-ID"/>
              </w:rPr>
            </w:pPr>
          </w:p>
        </w:tc>
      </w:tr>
      <w:tr w:rsidR="00560C26" w:rsidRPr="00560C26" w:rsidTr="00770BA8">
        <w:trPr>
          <w:trHeight w:val="209"/>
        </w:trPr>
        <w:tc>
          <w:tcPr>
            <w:tcW w:w="2099" w:type="dxa"/>
            <w:tcBorders>
              <w:top w:val="nil"/>
              <w:left w:val="single" w:sz="4" w:space="0" w:color="auto"/>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rPr>
                <w:rFonts w:ascii="Times New Roman" w:eastAsia="Times New Roman" w:hAnsi="Times New Roman" w:cs="Times New Roman"/>
                <w:sz w:val="20"/>
                <w:szCs w:val="20"/>
                <w:lang w:eastAsia="id-ID"/>
              </w:rPr>
            </w:pPr>
            <w:r w:rsidRPr="00560C26">
              <w:rPr>
                <w:rFonts w:ascii="Times New Roman" w:eastAsia="Times New Roman" w:hAnsi="Times New Roman" w:cs="Times New Roman"/>
                <w:sz w:val="20"/>
                <w:szCs w:val="20"/>
                <w:lang w:eastAsia="id-ID"/>
              </w:rPr>
              <w:t>Uatang Usaha</w:t>
            </w:r>
          </w:p>
        </w:tc>
        <w:tc>
          <w:tcPr>
            <w:tcW w:w="149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900.223.658.740</w:t>
            </w:r>
          </w:p>
        </w:tc>
        <w:tc>
          <w:tcPr>
            <w:tcW w:w="160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811.317.270.128</w:t>
            </w:r>
          </w:p>
        </w:tc>
        <w:tc>
          <w:tcPr>
            <w:tcW w:w="160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1.106.856.803.871</w:t>
            </w:r>
          </w:p>
        </w:tc>
        <w:tc>
          <w:tcPr>
            <w:tcW w:w="1495" w:type="dxa"/>
            <w:tcBorders>
              <w:top w:val="nil"/>
              <w:left w:val="nil"/>
              <w:bottom w:val="single" w:sz="4" w:space="0" w:color="auto"/>
              <w:right w:val="nil"/>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(88.906.388.612)</w:t>
            </w:r>
          </w:p>
        </w:tc>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(10%)</w:t>
            </w:r>
          </w:p>
        </w:tc>
        <w:tc>
          <w:tcPr>
            <w:tcW w:w="1479"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295.539.533.743</w:t>
            </w:r>
          </w:p>
        </w:tc>
        <w:tc>
          <w:tcPr>
            <w:tcW w:w="623"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36%</w:t>
            </w:r>
          </w:p>
        </w:tc>
      </w:tr>
      <w:tr w:rsidR="00560C26" w:rsidRPr="00560C26" w:rsidTr="00770BA8">
        <w:trPr>
          <w:trHeight w:val="209"/>
        </w:trPr>
        <w:tc>
          <w:tcPr>
            <w:tcW w:w="2099" w:type="dxa"/>
            <w:tcBorders>
              <w:top w:val="nil"/>
              <w:left w:val="single" w:sz="4" w:space="0" w:color="auto"/>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rPr>
                <w:rFonts w:ascii="Times New Roman" w:eastAsia="Times New Roman" w:hAnsi="Times New Roman" w:cs="Times New Roman"/>
                <w:sz w:val="20"/>
                <w:szCs w:val="20"/>
                <w:lang w:eastAsia="id-ID"/>
              </w:rPr>
            </w:pPr>
            <w:r w:rsidRPr="00560C26">
              <w:rPr>
                <w:rFonts w:ascii="Times New Roman" w:eastAsia="Times New Roman" w:hAnsi="Times New Roman" w:cs="Times New Roman"/>
                <w:sz w:val="20"/>
                <w:szCs w:val="20"/>
                <w:lang w:eastAsia="id-ID"/>
              </w:rPr>
              <w:t>Utang Bank</w:t>
            </w:r>
          </w:p>
        </w:tc>
        <w:tc>
          <w:tcPr>
            <w:tcW w:w="149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740.568.775.170</w:t>
            </w:r>
          </w:p>
        </w:tc>
        <w:tc>
          <w:tcPr>
            <w:tcW w:w="160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833.714.223.077</w:t>
            </w:r>
          </w:p>
        </w:tc>
        <w:tc>
          <w:tcPr>
            <w:tcW w:w="160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982.293.117.719</w:t>
            </w:r>
          </w:p>
        </w:tc>
        <w:tc>
          <w:tcPr>
            <w:tcW w:w="1495" w:type="dxa"/>
            <w:tcBorders>
              <w:top w:val="nil"/>
              <w:left w:val="nil"/>
              <w:bottom w:val="single" w:sz="4" w:space="0" w:color="auto"/>
              <w:right w:val="nil"/>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93.145.447.907</w:t>
            </w:r>
          </w:p>
        </w:tc>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13%</w:t>
            </w:r>
          </w:p>
        </w:tc>
        <w:tc>
          <w:tcPr>
            <w:tcW w:w="1479"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148.578.894.642</w:t>
            </w:r>
          </w:p>
        </w:tc>
        <w:tc>
          <w:tcPr>
            <w:tcW w:w="623"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18%</w:t>
            </w:r>
          </w:p>
        </w:tc>
      </w:tr>
      <w:tr w:rsidR="00560C26" w:rsidRPr="00560C26" w:rsidTr="00770BA8">
        <w:trPr>
          <w:trHeight w:val="209"/>
        </w:trPr>
        <w:tc>
          <w:tcPr>
            <w:tcW w:w="2099" w:type="dxa"/>
            <w:tcBorders>
              <w:top w:val="nil"/>
              <w:left w:val="single" w:sz="4" w:space="0" w:color="auto"/>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rPr>
                <w:rFonts w:ascii="Times New Roman" w:eastAsia="Times New Roman" w:hAnsi="Times New Roman" w:cs="Times New Roman"/>
                <w:sz w:val="20"/>
                <w:szCs w:val="20"/>
                <w:lang w:eastAsia="id-ID"/>
              </w:rPr>
            </w:pPr>
            <w:r w:rsidRPr="00560C26">
              <w:rPr>
                <w:rFonts w:ascii="Times New Roman" w:eastAsia="Times New Roman" w:hAnsi="Times New Roman" w:cs="Times New Roman"/>
                <w:sz w:val="20"/>
                <w:szCs w:val="20"/>
                <w:lang w:eastAsia="id-ID"/>
              </w:rPr>
              <w:t>Utang Pajak</w:t>
            </w:r>
          </w:p>
        </w:tc>
        <w:tc>
          <w:tcPr>
            <w:tcW w:w="149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15.780.296.088</w:t>
            </w:r>
          </w:p>
        </w:tc>
        <w:tc>
          <w:tcPr>
            <w:tcW w:w="160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32.349.180.624</w:t>
            </w:r>
          </w:p>
        </w:tc>
        <w:tc>
          <w:tcPr>
            <w:tcW w:w="160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46.169.378.843</w:t>
            </w:r>
          </w:p>
        </w:tc>
        <w:tc>
          <w:tcPr>
            <w:tcW w:w="1495" w:type="dxa"/>
            <w:tcBorders>
              <w:top w:val="nil"/>
              <w:left w:val="nil"/>
              <w:bottom w:val="single" w:sz="4" w:space="0" w:color="auto"/>
              <w:right w:val="nil"/>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16.568.884.536</w:t>
            </w:r>
          </w:p>
        </w:tc>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105%</w:t>
            </w:r>
          </w:p>
        </w:tc>
        <w:tc>
          <w:tcPr>
            <w:tcW w:w="1479"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13.820.198.219</w:t>
            </w:r>
          </w:p>
        </w:tc>
        <w:tc>
          <w:tcPr>
            <w:tcW w:w="623"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43%</w:t>
            </w:r>
          </w:p>
        </w:tc>
      </w:tr>
      <w:tr w:rsidR="00560C26" w:rsidRPr="00560C26" w:rsidTr="00770BA8">
        <w:trPr>
          <w:trHeight w:val="209"/>
        </w:trPr>
        <w:tc>
          <w:tcPr>
            <w:tcW w:w="2099" w:type="dxa"/>
            <w:tcBorders>
              <w:top w:val="nil"/>
              <w:left w:val="single" w:sz="4" w:space="0" w:color="auto"/>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rPr>
                <w:rFonts w:ascii="Times New Roman" w:eastAsia="Times New Roman" w:hAnsi="Times New Roman" w:cs="Times New Roman"/>
                <w:sz w:val="20"/>
                <w:szCs w:val="20"/>
                <w:lang w:eastAsia="id-ID"/>
              </w:rPr>
            </w:pPr>
            <w:r w:rsidRPr="00560C26">
              <w:rPr>
                <w:rFonts w:ascii="Times New Roman" w:eastAsia="Times New Roman" w:hAnsi="Times New Roman" w:cs="Times New Roman"/>
                <w:sz w:val="20"/>
                <w:szCs w:val="20"/>
                <w:lang w:eastAsia="id-ID"/>
              </w:rPr>
              <w:t>Utang Bruto</w:t>
            </w:r>
          </w:p>
        </w:tc>
        <w:tc>
          <w:tcPr>
            <w:tcW w:w="149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7.551.934.588</w:t>
            </w:r>
          </w:p>
        </w:tc>
        <w:tc>
          <w:tcPr>
            <w:tcW w:w="160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45.040.979.843</w:t>
            </w:r>
          </w:p>
        </w:tc>
        <w:tc>
          <w:tcPr>
            <w:tcW w:w="160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79.322.385.537</w:t>
            </w:r>
          </w:p>
        </w:tc>
        <w:tc>
          <w:tcPr>
            <w:tcW w:w="1495" w:type="dxa"/>
            <w:tcBorders>
              <w:top w:val="nil"/>
              <w:left w:val="nil"/>
              <w:bottom w:val="single" w:sz="4" w:space="0" w:color="auto"/>
              <w:right w:val="nil"/>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37.489.045.255</w:t>
            </w:r>
          </w:p>
        </w:tc>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496%</w:t>
            </w:r>
          </w:p>
        </w:tc>
        <w:tc>
          <w:tcPr>
            <w:tcW w:w="1479"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34.281.405.694</w:t>
            </w:r>
          </w:p>
        </w:tc>
        <w:tc>
          <w:tcPr>
            <w:tcW w:w="623"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76%</w:t>
            </w:r>
          </w:p>
        </w:tc>
      </w:tr>
      <w:tr w:rsidR="00560C26" w:rsidRPr="00560C26" w:rsidTr="00770BA8">
        <w:trPr>
          <w:trHeight w:val="209"/>
        </w:trPr>
        <w:tc>
          <w:tcPr>
            <w:tcW w:w="2099" w:type="dxa"/>
            <w:tcBorders>
              <w:top w:val="nil"/>
              <w:left w:val="single" w:sz="4" w:space="0" w:color="auto"/>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rPr>
                <w:rFonts w:ascii="Times New Roman" w:eastAsia="Times New Roman" w:hAnsi="Times New Roman" w:cs="Times New Roman"/>
                <w:sz w:val="20"/>
                <w:szCs w:val="20"/>
                <w:lang w:eastAsia="id-ID"/>
              </w:rPr>
            </w:pPr>
            <w:r w:rsidRPr="00560C26">
              <w:rPr>
                <w:rFonts w:ascii="Times New Roman" w:eastAsia="Times New Roman" w:hAnsi="Times New Roman" w:cs="Times New Roman"/>
                <w:sz w:val="20"/>
                <w:szCs w:val="20"/>
                <w:lang w:eastAsia="id-ID"/>
              </w:rPr>
              <w:t>Utang Lain-lain</w:t>
            </w:r>
          </w:p>
        </w:tc>
        <w:tc>
          <w:tcPr>
            <w:tcW w:w="149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29.975.056.558</w:t>
            </w:r>
          </w:p>
        </w:tc>
        <w:tc>
          <w:tcPr>
            <w:tcW w:w="160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34.393.550.534</w:t>
            </w:r>
          </w:p>
        </w:tc>
        <w:tc>
          <w:tcPr>
            <w:tcW w:w="160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39.728.074.646</w:t>
            </w:r>
          </w:p>
        </w:tc>
        <w:tc>
          <w:tcPr>
            <w:tcW w:w="1495" w:type="dxa"/>
            <w:tcBorders>
              <w:top w:val="nil"/>
              <w:left w:val="nil"/>
              <w:bottom w:val="single" w:sz="4" w:space="0" w:color="auto"/>
              <w:right w:val="nil"/>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4.418.493.976</w:t>
            </w:r>
          </w:p>
        </w:tc>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15%</w:t>
            </w:r>
          </w:p>
        </w:tc>
        <w:tc>
          <w:tcPr>
            <w:tcW w:w="1479"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5.334.524.112</w:t>
            </w:r>
          </w:p>
        </w:tc>
        <w:tc>
          <w:tcPr>
            <w:tcW w:w="623"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16%</w:t>
            </w:r>
          </w:p>
        </w:tc>
      </w:tr>
      <w:tr w:rsidR="00560C26" w:rsidRPr="00560C26" w:rsidTr="00770BA8">
        <w:trPr>
          <w:trHeight w:val="209"/>
        </w:trPr>
        <w:tc>
          <w:tcPr>
            <w:tcW w:w="2099" w:type="dxa"/>
            <w:tcBorders>
              <w:top w:val="nil"/>
              <w:left w:val="single" w:sz="4" w:space="0" w:color="auto"/>
              <w:bottom w:val="nil"/>
              <w:right w:val="single" w:sz="4" w:space="0" w:color="auto"/>
            </w:tcBorders>
            <w:shd w:val="clear" w:color="auto" w:fill="auto"/>
            <w:noWrap/>
            <w:vAlign w:val="bottom"/>
            <w:hideMark/>
          </w:tcPr>
          <w:p w:rsidR="00560C26" w:rsidRPr="00560C26" w:rsidRDefault="00560C26" w:rsidP="00560C26">
            <w:pPr>
              <w:spacing w:after="0" w:line="240" w:lineRule="auto"/>
              <w:rPr>
                <w:rFonts w:ascii="Times New Roman" w:eastAsia="Times New Roman" w:hAnsi="Times New Roman" w:cs="Times New Roman"/>
                <w:sz w:val="20"/>
                <w:szCs w:val="20"/>
                <w:lang w:eastAsia="id-ID"/>
              </w:rPr>
            </w:pPr>
            <w:r w:rsidRPr="00560C26">
              <w:rPr>
                <w:rFonts w:ascii="Times New Roman" w:eastAsia="Times New Roman" w:hAnsi="Times New Roman" w:cs="Times New Roman"/>
                <w:sz w:val="20"/>
                <w:szCs w:val="20"/>
                <w:lang w:eastAsia="id-ID"/>
              </w:rPr>
              <w:t>Utang J. Panjang Jatuh tempo dalam setahun</w:t>
            </w:r>
          </w:p>
        </w:tc>
        <w:tc>
          <w:tcPr>
            <w:tcW w:w="149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7.201.189.374</w:t>
            </w:r>
          </w:p>
        </w:tc>
        <w:tc>
          <w:tcPr>
            <w:tcW w:w="160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426.334.567.728</w:t>
            </w:r>
          </w:p>
        </w:tc>
        <w:tc>
          <w:tcPr>
            <w:tcW w:w="160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471.026.611.570</w:t>
            </w:r>
          </w:p>
        </w:tc>
        <w:tc>
          <w:tcPr>
            <w:tcW w:w="1495" w:type="dxa"/>
            <w:tcBorders>
              <w:top w:val="nil"/>
              <w:left w:val="nil"/>
              <w:bottom w:val="single" w:sz="4" w:space="0" w:color="auto"/>
              <w:right w:val="nil"/>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419.133.378.354</w:t>
            </w:r>
          </w:p>
        </w:tc>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5820%</w:t>
            </w:r>
          </w:p>
        </w:tc>
        <w:tc>
          <w:tcPr>
            <w:tcW w:w="1479"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44.692.043.842</w:t>
            </w:r>
          </w:p>
        </w:tc>
        <w:tc>
          <w:tcPr>
            <w:tcW w:w="623"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10%</w:t>
            </w:r>
          </w:p>
        </w:tc>
      </w:tr>
      <w:tr w:rsidR="00560C26" w:rsidRPr="00560C26" w:rsidTr="00770BA8">
        <w:trPr>
          <w:trHeight w:val="209"/>
        </w:trPr>
        <w:tc>
          <w:tcPr>
            <w:tcW w:w="2099" w:type="dxa"/>
            <w:tcBorders>
              <w:top w:val="single" w:sz="4" w:space="0" w:color="auto"/>
              <w:left w:val="single" w:sz="4" w:space="0" w:color="auto"/>
              <w:bottom w:val="nil"/>
              <w:right w:val="single" w:sz="4" w:space="0" w:color="auto"/>
            </w:tcBorders>
            <w:shd w:val="clear" w:color="auto" w:fill="auto"/>
            <w:noWrap/>
            <w:vAlign w:val="bottom"/>
            <w:hideMark/>
          </w:tcPr>
          <w:p w:rsidR="00560C26" w:rsidRPr="00560C26" w:rsidRDefault="00560C26" w:rsidP="00560C26">
            <w:pPr>
              <w:spacing w:after="0" w:line="240" w:lineRule="auto"/>
              <w:rPr>
                <w:rFonts w:ascii="Times New Roman" w:eastAsia="Times New Roman" w:hAnsi="Times New Roman" w:cs="Times New Roman"/>
                <w:sz w:val="20"/>
                <w:szCs w:val="20"/>
                <w:lang w:eastAsia="id-ID"/>
              </w:rPr>
            </w:pPr>
            <w:r w:rsidRPr="00560C26">
              <w:rPr>
                <w:rFonts w:ascii="Times New Roman" w:eastAsia="Times New Roman" w:hAnsi="Times New Roman" w:cs="Times New Roman"/>
                <w:sz w:val="20"/>
                <w:szCs w:val="20"/>
                <w:lang w:eastAsia="id-ID"/>
              </w:rPr>
              <w:t>Biaya yang masih harus dibayar</w:t>
            </w:r>
          </w:p>
        </w:tc>
        <w:tc>
          <w:tcPr>
            <w:tcW w:w="149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91.440.137.753</w:t>
            </w:r>
          </w:p>
        </w:tc>
        <w:tc>
          <w:tcPr>
            <w:tcW w:w="160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68.801.971.981</w:t>
            </w:r>
          </w:p>
        </w:tc>
        <w:tc>
          <w:tcPr>
            <w:tcW w:w="160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91.784.787.723</w:t>
            </w:r>
          </w:p>
        </w:tc>
        <w:tc>
          <w:tcPr>
            <w:tcW w:w="1495" w:type="dxa"/>
            <w:tcBorders>
              <w:top w:val="nil"/>
              <w:left w:val="nil"/>
              <w:bottom w:val="single" w:sz="4" w:space="0" w:color="auto"/>
              <w:right w:val="nil"/>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(22.638.165.772)</w:t>
            </w:r>
          </w:p>
        </w:tc>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(25%)</w:t>
            </w:r>
          </w:p>
        </w:tc>
        <w:tc>
          <w:tcPr>
            <w:tcW w:w="1479"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22.982.815.742</w:t>
            </w:r>
          </w:p>
        </w:tc>
        <w:tc>
          <w:tcPr>
            <w:tcW w:w="623"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33%</w:t>
            </w:r>
          </w:p>
        </w:tc>
      </w:tr>
      <w:tr w:rsidR="00560C26" w:rsidRPr="00560C26" w:rsidTr="00770BA8">
        <w:trPr>
          <w:trHeight w:val="209"/>
        </w:trPr>
        <w:tc>
          <w:tcPr>
            <w:tcW w:w="2099" w:type="dxa"/>
            <w:tcBorders>
              <w:top w:val="single" w:sz="4" w:space="0" w:color="auto"/>
              <w:left w:val="single" w:sz="4" w:space="0" w:color="auto"/>
              <w:bottom w:val="nil"/>
              <w:right w:val="single" w:sz="4" w:space="0" w:color="auto"/>
            </w:tcBorders>
            <w:shd w:val="clear" w:color="auto" w:fill="auto"/>
            <w:noWrap/>
            <w:vAlign w:val="center"/>
            <w:hideMark/>
          </w:tcPr>
          <w:p w:rsidR="00560C26" w:rsidRPr="00560C26" w:rsidRDefault="00560C26" w:rsidP="00560C26">
            <w:pPr>
              <w:spacing w:after="0" w:line="240" w:lineRule="auto"/>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Jumlah Liabilitas Jangka Pendek</w:t>
            </w:r>
          </w:p>
        </w:tc>
        <w:tc>
          <w:tcPr>
            <w:tcW w:w="149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1.792.741.048.271</w:t>
            </w:r>
          </w:p>
        </w:tc>
        <w:tc>
          <w:tcPr>
            <w:tcW w:w="160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2.251.951.743.915</w:t>
            </w:r>
          </w:p>
        </w:tc>
        <w:tc>
          <w:tcPr>
            <w:tcW w:w="160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2.817.208.159.909</w:t>
            </w:r>
          </w:p>
        </w:tc>
        <w:tc>
          <w:tcPr>
            <w:tcW w:w="1495" w:type="dxa"/>
            <w:tcBorders>
              <w:top w:val="nil"/>
              <w:left w:val="nil"/>
              <w:bottom w:val="single" w:sz="4" w:space="0" w:color="auto"/>
              <w:right w:val="nil"/>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459.210.695.644</w:t>
            </w:r>
          </w:p>
        </w:tc>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26%</w:t>
            </w:r>
          </w:p>
        </w:tc>
        <w:tc>
          <w:tcPr>
            <w:tcW w:w="1479"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565.256.415.994</w:t>
            </w:r>
          </w:p>
        </w:tc>
        <w:tc>
          <w:tcPr>
            <w:tcW w:w="623"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25%</w:t>
            </w:r>
          </w:p>
        </w:tc>
      </w:tr>
      <w:tr w:rsidR="00560C26" w:rsidRPr="00560C26" w:rsidTr="00770BA8">
        <w:trPr>
          <w:trHeight w:val="209"/>
        </w:trPr>
        <w:tc>
          <w:tcPr>
            <w:tcW w:w="2099" w:type="dxa"/>
            <w:tcBorders>
              <w:top w:val="single" w:sz="4" w:space="0" w:color="auto"/>
              <w:left w:val="single" w:sz="4" w:space="0" w:color="auto"/>
              <w:bottom w:val="nil"/>
              <w:right w:val="single" w:sz="4" w:space="0" w:color="auto"/>
            </w:tcBorders>
            <w:shd w:val="clear" w:color="auto" w:fill="auto"/>
            <w:noWrap/>
            <w:vAlign w:val="bottom"/>
            <w:hideMark/>
          </w:tcPr>
          <w:p w:rsidR="00560C26" w:rsidRPr="00560C26" w:rsidRDefault="00560C26" w:rsidP="00560C26">
            <w:pPr>
              <w:spacing w:after="0" w:line="240" w:lineRule="auto"/>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Jumlah Liabilitas Jangka Panjang</w:t>
            </w:r>
          </w:p>
        </w:tc>
        <w:tc>
          <w:tcPr>
            <w:tcW w:w="149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125.101.011.024</w:t>
            </w:r>
          </w:p>
        </w:tc>
        <w:tc>
          <w:tcPr>
            <w:tcW w:w="160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331.990.748.104</w:t>
            </w:r>
          </w:p>
        </w:tc>
        <w:tc>
          <w:tcPr>
            <w:tcW w:w="160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447.434.204.359</w:t>
            </w:r>
          </w:p>
        </w:tc>
        <w:tc>
          <w:tcPr>
            <w:tcW w:w="1495" w:type="dxa"/>
            <w:tcBorders>
              <w:top w:val="nil"/>
              <w:left w:val="nil"/>
              <w:bottom w:val="single" w:sz="4" w:space="0" w:color="auto"/>
              <w:right w:val="nil"/>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206.889.737.080</w:t>
            </w:r>
          </w:p>
        </w:tc>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165%</w:t>
            </w:r>
          </w:p>
        </w:tc>
        <w:tc>
          <w:tcPr>
            <w:tcW w:w="1479"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115.443.456.255</w:t>
            </w:r>
          </w:p>
        </w:tc>
        <w:tc>
          <w:tcPr>
            <w:tcW w:w="623"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35%</w:t>
            </w:r>
          </w:p>
        </w:tc>
      </w:tr>
      <w:tr w:rsidR="00560C26" w:rsidRPr="00560C26" w:rsidTr="00770BA8">
        <w:trPr>
          <w:trHeight w:val="209"/>
        </w:trPr>
        <w:tc>
          <w:tcPr>
            <w:tcW w:w="2099" w:type="dxa"/>
            <w:tcBorders>
              <w:top w:val="single" w:sz="4" w:space="0" w:color="auto"/>
              <w:left w:val="single" w:sz="4" w:space="0" w:color="auto"/>
              <w:bottom w:val="nil"/>
              <w:right w:val="single" w:sz="4" w:space="0" w:color="auto"/>
            </w:tcBorders>
            <w:shd w:val="clear" w:color="auto" w:fill="auto"/>
            <w:noWrap/>
            <w:vAlign w:val="bottom"/>
            <w:hideMark/>
          </w:tcPr>
          <w:p w:rsidR="00560C26" w:rsidRPr="00560C26" w:rsidRDefault="00560C26" w:rsidP="00560C26">
            <w:pPr>
              <w:spacing w:after="0" w:line="240" w:lineRule="auto"/>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 xml:space="preserve">Jumlah Liabilitas </w:t>
            </w:r>
          </w:p>
        </w:tc>
        <w:tc>
          <w:tcPr>
            <w:tcW w:w="149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1.197.842.059.295</w:t>
            </w:r>
          </w:p>
        </w:tc>
        <w:tc>
          <w:tcPr>
            <w:tcW w:w="160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2.583.942.492.019</w:t>
            </w:r>
          </w:p>
        </w:tc>
        <w:tc>
          <w:tcPr>
            <w:tcW w:w="160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3.264.642.364.304</w:t>
            </w:r>
          </w:p>
        </w:tc>
        <w:tc>
          <w:tcPr>
            <w:tcW w:w="1495" w:type="dxa"/>
            <w:tcBorders>
              <w:top w:val="nil"/>
              <w:left w:val="nil"/>
              <w:bottom w:val="single" w:sz="4" w:space="0" w:color="auto"/>
              <w:right w:val="nil"/>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1.386.100.432.724</w:t>
            </w:r>
          </w:p>
        </w:tc>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116%</w:t>
            </w:r>
          </w:p>
        </w:tc>
        <w:tc>
          <w:tcPr>
            <w:tcW w:w="1479"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680.699.872.285</w:t>
            </w:r>
          </w:p>
        </w:tc>
        <w:tc>
          <w:tcPr>
            <w:tcW w:w="623"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26%</w:t>
            </w:r>
          </w:p>
        </w:tc>
      </w:tr>
      <w:tr w:rsidR="00560C26" w:rsidRPr="00560C26" w:rsidTr="00770BA8">
        <w:trPr>
          <w:trHeight w:val="209"/>
        </w:trPr>
        <w:tc>
          <w:tcPr>
            <w:tcW w:w="2099" w:type="dxa"/>
            <w:tcBorders>
              <w:top w:val="single" w:sz="4" w:space="0" w:color="auto"/>
              <w:left w:val="single" w:sz="4" w:space="0" w:color="auto"/>
              <w:bottom w:val="nil"/>
              <w:right w:val="single" w:sz="4" w:space="0" w:color="auto"/>
            </w:tcBorders>
            <w:shd w:val="clear" w:color="auto" w:fill="auto"/>
            <w:noWrap/>
            <w:vAlign w:val="bottom"/>
            <w:hideMark/>
          </w:tcPr>
          <w:p w:rsidR="00560C26" w:rsidRPr="00560C26" w:rsidRDefault="00560C26" w:rsidP="00560C26">
            <w:pPr>
              <w:spacing w:after="0" w:line="240" w:lineRule="auto"/>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EKUITAS</w:t>
            </w:r>
          </w:p>
        </w:tc>
        <w:tc>
          <w:tcPr>
            <w:tcW w:w="8987"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560C26" w:rsidRPr="00560C26" w:rsidRDefault="00560C26" w:rsidP="00560C26">
            <w:pPr>
              <w:spacing w:after="0" w:line="240" w:lineRule="auto"/>
              <w:jc w:val="center"/>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 </w:t>
            </w:r>
          </w:p>
        </w:tc>
      </w:tr>
      <w:tr w:rsidR="00560C26" w:rsidRPr="00560C26" w:rsidTr="00770BA8">
        <w:trPr>
          <w:trHeight w:val="209"/>
        </w:trPr>
        <w:tc>
          <w:tcPr>
            <w:tcW w:w="2099" w:type="dxa"/>
            <w:tcBorders>
              <w:top w:val="single" w:sz="4" w:space="0" w:color="auto"/>
              <w:left w:val="single" w:sz="4" w:space="0" w:color="auto"/>
              <w:bottom w:val="nil"/>
              <w:right w:val="single" w:sz="4" w:space="0" w:color="auto"/>
            </w:tcBorders>
            <w:shd w:val="clear" w:color="auto" w:fill="auto"/>
            <w:noWrap/>
            <w:vAlign w:val="bottom"/>
            <w:hideMark/>
          </w:tcPr>
          <w:p w:rsidR="00560C26" w:rsidRPr="00560C26" w:rsidRDefault="00560C26" w:rsidP="00560C26">
            <w:pPr>
              <w:spacing w:after="0" w:line="240" w:lineRule="auto"/>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Saldo Laba (rugi)</w:t>
            </w:r>
          </w:p>
        </w:tc>
        <w:tc>
          <w:tcPr>
            <w:tcW w:w="8987" w:type="dxa"/>
            <w:gridSpan w:val="7"/>
            <w:vMerge/>
            <w:tcBorders>
              <w:top w:val="single" w:sz="4" w:space="0" w:color="auto"/>
              <w:left w:val="single" w:sz="4" w:space="0" w:color="auto"/>
              <w:bottom w:val="nil"/>
              <w:right w:val="single" w:sz="4" w:space="0" w:color="auto"/>
            </w:tcBorders>
            <w:vAlign w:val="center"/>
            <w:hideMark/>
          </w:tcPr>
          <w:p w:rsidR="00560C26" w:rsidRPr="00560C26" w:rsidRDefault="00560C26" w:rsidP="00560C26">
            <w:pPr>
              <w:spacing w:after="0" w:line="240" w:lineRule="auto"/>
              <w:rPr>
                <w:rFonts w:ascii="Times New Roman" w:eastAsia="Times New Roman" w:hAnsi="Times New Roman" w:cs="Times New Roman"/>
                <w:color w:val="000000"/>
                <w:sz w:val="20"/>
                <w:szCs w:val="20"/>
                <w:lang w:eastAsia="id-ID"/>
              </w:rPr>
            </w:pPr>
          </w:p>
        </w:tc>
      </w:tr>
      <w:tr w:rsidR="00560C26" w:rsidRPr="00560C26" w:rsidTr="00770BA8">
        <w:trPr>
          <w:trHeight w:val="209"/>
        </w:trPr>
        <w:tc>
          <w:tcPr>
            <w:tcW w:w="2099" w:type="dxa"/>
            <w:tcBorders>
              <w:top w:val="single" w:sz="4" w:space="0" w:color="auto"/>
              <w:left w:val="single" w:sz="4" w:space="0" w:color="auto"/>
              <w:bottom w:val="nil"/>
              <w:right w:val="single" w:sz="4" w:space="0" w:color="auto"/>
            </w:tcBorders>
            <w:shd w:val="clear" w:color="auto" w:fill="auto"/>
            <w:noWrap/>
            <w:vAlign w:val="bottom"/>
            <w:hideMark/>
          </w:tcPr>
          <w:p w:rsidR="00560C26" w:rsidRPr="00560C26" w:rsidRDefault="00560C26" w:rsidP="00560C26">
            <w:pPr>
              <w:spacing w:after="0" w:line="240" w:lineRule="auto"/>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Dicadangkan</w:t>
            </w:r>
          </w:p>
        </w:tc>
        <w:tc>
          <w:tcPr>
            <w:tcW w:w="149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76.850.041.906</w:t>
            </w:r>
          </w:p>
        </w:tc>
        <w:tc>
          <w:tcPr>
            <w:tcW w:w="160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116.539.312.297</w:t>
            </w:r>
          </w:p>
        </w:tc>
        <w:tc>
          <w:tcPr>
            <w:tcW w:w="160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151.546.395.722</w:t>
            </w:r>
          </w:p>
        </w:tc>
        <w:tc>
          <w:tcPr>
            <w:tcW w:w="1495" w:type="dxa"/>
            <w:tcBorders>
              <w:top w:val="nil"/>
              <w:left w:val="nil"/>
              <w:bottom w:val="single" w:sz="4" w:space="0" w:color="auto"/>
              <w:right w:val="nil"/>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39.689.270.391</w:t>
            </w:r>
          </w:p>
        </w:tc>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52%</w:t>
            </w:r>
          </w:p>
        </w:tc>
        <w:tc>
          <w:tcPr>
            <w:tcW w:w="1479"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35.007.083.425</w:t>
            </w:r>
          </w:p>
        </w:tc>
        <w:tc>
          <w:tcPr>
            <w:tcW w:w="623"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30%</w:t>
            </w:r>
          </w:p>
        </w:tc>
      </w:tr>
      <w:tr w:rsidR="00560C26" w:rsidRPr="00560C26" w:rsidTr="00770BA8">
        <w:trPr>
          <w:trHeight w:val="209"/>
        </w:trPr>
        <w:tc>
          <w:tcPr>
            <w:tcW w:w="2099" w:type="dxa"/>
            <w:tcBorders>
              <w:top w:val="single" w:sz="4" w:space="0" w:color="auto"/>
              <w:left w:val="single" w:sz="4" w:space="0" w:color="auto"/>
              <w:bottom w:val="nil"/>
              <w:right w:val="single" w:sz="4" w:space="0" w:color="auto"/>
            </w:tcBorders>
            <w:shd w:val="clear" w:color="auto" w:fill="auto"/>
            <w:noWrap/>
            <w:vAlign w:val="bottom"/>
            <w:hideMark/>
          </w:tcPr>
          <w:p w:rsidR="00560C26" w:rsidRPr="00560C26" w:rsidRDefault="00560C26" w:rsidP="00560C26">
            <w:pPr>
              <w:spacing w:after="0" w:line="240" w:lineRule="auto"/>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 xml:space="preserve">Belum Dicadangkan </w:t>
            </w:r>
          </w:p>
        </w:tc>
        <w:tc>
          <w:tcPr>
            <w:tcW w:w="149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45.471.911.616</w:t>
            </w:r>
          </w:p>
        </w:tc>
        <w:tc>
          <w:tcPr>
            <w:tcW w:w="160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31.761.626.881</w:t>
            </w:r>
          </w:p>
        </w:tc>
        <w:tc>
          <w:tcPr>
            <w:tcW w:w="160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3.579.477.014</w:t>
            </w:r>
          </w:p>
        </w:tc>
        <w:tc>
          <w:tcPr>
            <w:tcW w:w="1495" w:type="dxa"/>
            <w:tcBorders>
              <w:top w:val="nil"/>
              <w:left w:val="nil"/>
              <w:bottom w:val="single" w:sz="4" w:space="0" w:color="auto"/>
              <w:right w:val="nil"/>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(13.710.284.735)</w:t>
            </w:r>
          </w:p>
        </w:tc>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(30%)</w:t>
            </w:r>
          </w:p>
        </w:tc>
        <w:tc>
          <w:tcPr>
            <w:tcW w:w="1479"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(28.182.149.867)</w:t>
            </w:r>
          </w:p>
        </w:tc>
        <w:tc>
          <w:tcPr>
            <w:tcW w:w="623"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(89%)</w:t>
            </w:r>
          </w:p>
        </w:tc>
      </w:tr>
      <w:tr w:rsidR="00560C26" w:rsidRPr="00560C26" w:rsidTr="00770BA8">
        <w:trPr>
          <w:trHeight w:val="209"/>
        </w:trPr>
        <w:tc>
          <w:tcPr>
            <w:tcW w:w="2099" w:type="dxa"/>
            <w:tcBorders>
              <w:top w:val="single" w:sz="4" w:space="0" w:color="auto"/>
              <w:left w:val="single" w:sz="4" w:space="0" w:color="auto"/>
              <w:bottom w:val="nil"/>
              <w:right w:val="single" w:sz="4" w:space="0" w:color="auto"/>
            </w:tcBorders>
            <w:shd w:val="clear" w:color="auto" w:fill="auto"/>
            <w:noWrap/>
            <w:vAlign w:val="bottom"/>
            <w:hideMark/>
          </w:tcPr>
          <w:p w:rsidR="00560C26" w:rsidRPr="00560C26" w:rsidRDefault="00560C26" w:rsidP="00560C26">
            <w:pPr>
              <w:spacing w:after="0" w:line="240" w:lineRule="auto"/>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Komponen ekuitas lainnya</w:t>
            </w:r>
          </w:p>
        </w:tc>
        <w:tc>
          <w:tcPr>
            <w:tcW w:w="149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54.545.057.102</w:t>
            </w:r>
          </w:p>
        </w:tc>
        <w:tc>
          <w:tcPr>
            <w:tcW w:w="160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247.749.069.184</w:t>
            </w:r>
          </w:p>
        </w:tc>
        <w:tc>
          <w:tcPr>
            <w:tcW w:w="160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267.503.201.675</w:t>
            </w:r>
          </w:p>
        </w:tc>
        <w:tc>
          <w:tcPr>
            <w:tcW w:w="1495" w:type="dxa"/>
            <w:tcBorders>
              <w:top w:val="nil"/>
              <w:left w:val="nil"/>
              <w:bottom w:val="single" w:sz="4" w:space="0" w:color="auto"/>
              <w:right w:val="nil"/>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193.204.012.082</w:t>
            </w:r>
          </w:p>
        </w:tc>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354%</w:t>
            </w:r>
          </w:p>
        </w:tc>
        <w:tc>
          <w:tcPr>
            <w:tcW w:w="1479"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19.754.132.491</w:t>
            </w:r>
          </w:p>
        </w:tc>
        <w:tc>
          <w:tcPr>
            <w:tcW w:w="623"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8%</w:t>
            </w:r>
          </w:p>
        </w:tc>
      </w:tr>
      <w:tr w:rsidR="00560C26" w:rsidRPr="00560C26" w:rsidTr="00770BA8">
        <w:trPr>
          <w:trHeight w:val="209"/>
        </w:trPr>
        <w:tc>
          <w:tcPr>
            <w:tcW w:w="2099" w:type="dxa"/>
            <w:tcBorders>
              <w:top w:val="single" w:sz="4" w:space="0" w:color="auto"/>
              <w:left w:val="single" w:sz="4" w:space="0" w:color="auto"/>
              <w:bottom w:val="nil"/>
              <w:right w:val="single" w:sz="4" w:space="0" w:color="auto"/>
            </w:tcBorders>
            <w:shd w:val="clear" w:color="auto" w:fill="auto"/>
            <w:noWrap/>
            <w:vAlign w:val="bottom"/>
            <w:hideMark/>
          </w:tcPr>
          <w:p w:rsidR="00560C26" w:rsidRPr="00560C26" w:rsidRDefault="00560C26" w:rsidP="00560C26">
            <w:pPr>
              <w:spacing w:after="0" w:line="240" w:lineRule="auto"/>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Kepentingan non pengendali</w:t>
            </w:r>
          </w:p>
        </w:tc>
        <w:tc>
          <w:tcPr>
            <w:tcW w:w="149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4.508.269.964</w:t>
            </w:r>
          </w:p>
        </w:tc>
        <w:tc>
          <w:tcPr>
            <w:tcW w:w="160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4.108.514.731</w:t>
            </w:r>
          </w:p>
        </w:tc>
        <w:tc>
          <w:tcPr>
            <w:tcW w:w="160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4.121.684.597</w:t>
            </w:r>
          </w:p>
        </w:tc>
        <w:tc>
          <w:tcPr>
            <w:tcW w:w="1495" w:type="dxa"/>
            <w:tcBorders>
              <w:top w:val="nil"/>
              <w:left w:val="nil"/>
              <w:bottom w:val="single" w:sz="4" w:space="0" w:color="auto"/>
              <w:right w:val="nil"/>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(399.755.233)</w:t>
            </w:r>
          </w:p>
        </w:tc>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(9%)</w:t>
            </w:r>
          </w:p>
        </w:tc>
        <w:tc>
          <w:tcPr>
            <w:tcW w:w="1479"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13.169.866</w:t>
            </w:r>
          </w:p>
        </w:tc>
        <w:tc>
          <w:tcPr>
            <w:tcW w:w="623"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0%</w:t>
            </w:r>
          </w:p>
        </w:tc>
      </w:tr>
      <w:tr w:rsidR="00560C26" w:rsidRPr="00560C26" w:rsidTr="00770BA8">
        <w:trPr>
          <w:trHeight w:val="209"/>
        </w:trPr>
        <w:tc>
          <w:tcPr>
            <w:tcW w:w="2099" w:type="dxa"/>
            <w:tcBorders>
              <w:top w:val="single" w:sz="4" w:space="0" w:color="auto"/>
              <w:left w:val="single" w:sz="4" w:space="0" w:color="auto"/>
              <w:bottom w:val="nil"/>
              <w:right w:val="single" w:sz="4" w:space="0" w:color="auto"/>
            </w:tcBorders>
            <w:shd w:val="clear" w:color="auto" w:fill="auto"/>
            <w:noWrap/>
            <w:vAlign w:val="bottom"/>
            <w:hideMark/>
          </w:tcPr>
          <w:p w:rsidR="00560C26" w:rsidRPr="00560C26" w:rsidRDefault="00560C26" w:rsidP="00560C26">
            <w:pPr>
              <w:spacing w:after="0" w:line="240" w:lineRule="auto"/>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 xml:space="preserve">Jumlah Ekuitas </w:t>
            </w:r>
          </w:p>
        </w:tc>
        <w:tc>
          <w:tcPr>
            <w:tcW w:w="149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356.375.353.728</w:t>
            </w:r>
          </w:p>
        </w:tc>
        <w:tc>
          <w:tcPr>
            <w:tcW w:w="160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575.159.523.093</w:t>
            </w:r>
          </w:p>
        </w:tc>
        <w:tc>
          <w:tcPr>
            <w:tcW w:w="160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601.751.759.008</w:t>
            </w:r>
          </w:p>
        </w:tc>
        <w:tc>
          <w:tcPr>
            <w:tcW w:w="1495" w:type="dxa"/>
            <w:tcBorders>
              <w:top w:val="nil"/>
              <w:left w:val="nil"/>
              <w:bottom w:val="single" w:sz="4" w:space="0" w:color="auto"/>
              <w:right w:val="nil"/>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218.784.169.365</w:t>
            </w:r>
          </w:p>
        </w:tc>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61%</w:t>
            </w:r>
          </w:p>
        </w:tc>
        <w:tc>
          <w:tcPr>
            <w:tcW w:w="1479"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26.592.235.915</w:t>
            </w:r>
          </w:p>
        </w:tc>
        <w:tc>
          <w:tcPr>
            <w:tcW w:w="623"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5%</w:t>
            </w:r>
          </w:p>
        </w:tc>
      </w:tr>
      <w:tr w:rsidR="00560C26" w:rsidRPr="00560C26" w:rsidTr="00770BA8">
        <w:trPr>
          <w:trHeight w:val="209"/>
        </w:trPr>
        <w:tc>
          <w:tcPr>
            <w:tcW w:w="2099" w:type="dxa"/>
            <w:tcBorders>
              <w:top w:val="single" w:sz="4" w:space="0" w:color="auto"/>
              <w:left w:val="single" w:sz="4" w:space="0" w:color="auto"/>
              <w:bottom w:val="nil"/>
              <w:right w:val="single" w:sz="4" w:space="0" w:color="auto"/>
            </w:tcBorders>
            <w:shd w:val="clear" w:color="auto" w:fill="auto"/>
            <w:noWrap/>
            <w:vAlign w:val="bottom"/>
            <w:hideMark/>
          </w:tcPr>
          <w:p w:rsidR="00560C26" w:rsidRPr="00560C26" w:rsidRDefault="00560C26" w:rsidP="00560C26">
            <w:pPr>
              <w:spacing w:after="0" w:line="240" w:lineRule="auto"/>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Jumlah Liabilitas dan Ekuitas</w:t>
            </w:r>
          </w:p>
        </w:tc>
        <w:tc>
          <w:tcPr>
            <w:tcW w:w="149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2.274.217.413.023</w:t>
            </w:r>
          </w:p>
        </w:tc>
        <w:tc>
          <w:tcPr>
            <w:tcW w:w="160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3.159.102.015.112</w:t>
            </w:r>
          </w:p>
        </w:tc>
        <w:tc>
          <w:tcPr>
            <w:tcW w:w="160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3.866.394.123.312</w:t>
            </w:r>
          </w:p>
        </w:tc>
        <w:tc>
          <w:tcPr>
            <w:tcW w:w="1495" w:type="dxa"/>
            <w:tcBorders>
              <w:top w:val="nil"/>
              <w:left w:val="nil"/>
              <w:bottom w:val="single" w:sz="4" w:space="0" w:color="auto"/>
              <w:right w:val="nil"/>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884.884.602.089</w:t>
            </w:r>
          </w:p>
        </w:tc>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39%</w:t>
            </w:r>
          </w:p>
        </w:tc>
        <w:tc>
          <w:tcPr>
            <w:tcW w:w="1479"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707.292.108.200</w:t>
            </w:r>
          </w:p>
        </w:tc>
        <w:tc>
          <w:tcPr>
            <w:tcW w:w="623"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22%</w:t>
            </w:r>
          </w:p>
        </w:tc>
      </w:tr>
      <w:tr w:rsidR="00560C26" w:rsidRPr="00560C26" w:rsidTr="00770BA8">
        <w:trPr>
          <w:trHeight w:val="209"/>
        </w:trPr>
        <w:tc>
          <w:tcPr>
            <w:tcW w:w="2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Laba Bersih</w:t>
            </w:r>
          </w:p>
        </w:tc>
        <w:tc>
          <w:tcPr>
            <w:tcW w:w="149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51.447.498.755</w:t>
            </w:r>
          </w:p>
        </w:tc>
        <w:tc>
          <w:tcPr>
            <w:tcW w:w="160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36.674.748.826</w:t>
            </w:r>
          </w:p>
        </w:tc>
        <w:tc>
          <w:tcPr>
            <w:tcW w:w="1605"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4.821.576.900</w:t>
            </w:r>
          </w:p>
        </w:tc>
        <w:tc>
          <w:tcPr>
            <w:tcW w:w="1495" w:type="dxa"/>
            <w:tcBorders>
              <w:top w:val="nil"/>
              <w:left w:val="nil"/>
              <w:bottom w:val="single" w:sz="4" w:space="0" w:color="auto"/>
              <w:right w:val="nil"/>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(14.772.749.929)</w:t>
            </w:r>
          </w:p>
        </w:tc>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(29%)</w:t>
            </w:r>
          </w:p>
        </w:tc>
        <w:tc>
          <w:tcPr>
            <w:tcW w:w="1479"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(31.853.171.926)</w:t>
            </w:r>
          </w:p>
        </w:tc>
        <w:tc>
          <w:tcPr>
            <w:tcW w:w="623" w:type="dxa"/>
            <w:tcBorders>
              <w:top w:val="nil"/>
              <w:left w:val="nil"/>
              <w:bottom w:val="single" w:sz="4" w:space="0" w:color="auto"/>
              <w:right w:val="single" w:sz="4" w:space="0" w:color="auto"/>
            </w:tcBorders>
            <w:shd w:val="clear" w:color="auto" w:fill="auto"/>
            <w:noWrap/>
            <w:vAlign w:val="bottom"/>
            <w:hideMark/>
          </w:tcPr>
          <w:p w:rsidR="00560C26" w:rsidRPr="00560C26" w:rsidRDefault="00560C26" w:rsidP="00560C26">
            <w:pPr>
              <w:spacing w:after="0" w:line="240" w:lineRule="auto"/>
              <w:jc w:val="right"/>
              <w:rPr>
                <w:rFonts w:ascii="Times New Roman" w:eastAsia="Times New Roman" w:hAnsi="Times New Roman" w:cs="Times New Roman"/>
                <w:color w:val="000000"/>
                <w:sz w:val="20"/>
                <w:szCs w:val="20"/>
                <w:lang w:eastAsia="id-ID"/>
              </w:rPr>
            </w:pPr>
            <w:r w:rsidRPr="00560C26">
              <w:rPr>
                <w:rFonts w:ascii="Times New Roman" w:eastAsia="Times New Roman" w:hAnsi="Times New Roman" w:cs="Times New Roman"/>
                <w:color w:val="000000"/>
                <w:sz w:val="20"/>
                <w:szCs w:val="20"/>
                <w:lang w:eastAsia="id-ID"/>
              </w:rPr>
              <w:t>(87%)</w:t>
            </w:r>
          </w:p>
        </w:tc>
      </w:tr>
    </w:tbl>
    <w:p w:rsidR="00137F1F" w:rsidRDefault="00560C26" w:rsidP="00560C26">
      <w:pPr>
        <w:spacing w:line="240" w:lineRule="auto"/>
        <w:jc w:val="center"/>
        <w:rPr>
          <w:rFonts w:ascii="Times New Roman" w:hAnsi="Times New Roman" w:cs="Times New Roman"/>
          <w:sz w:val="20"/>
          <w:szCs w:val="20"/>
        </w:rPr>
        <w:sectPr w:rsidR="00137F1F" w:rsidSect="00137F1F">
          <w:headerReference w:type="first" r:id="rId14"/>
          <w:footerReference w:type="first" r:id="rId15"/>
          <w:pgSz w:w="16838" w:h="11906" w:orient="landscape"/>
          <w:pgMar w:top="1701" w:right="1701" w:bottom="2268" w:left="1701" w:header="709" w:footer="709" w:gutter="0"/>
          <w:cols w:space="708"/>
          <w:docGrid w:linePitch="360"/>
        </w:sectPr>
      </w:pPr>
      <w:r w:rsidRPr="00560C26">
        <w:rPr>
          <w:rFonts w:ascii="Times New Roman" w:hAnsi="Times New Roman" w:cs="Times New Roman"/>
          <w:sz w:val="20"/>
          <w:szCs w:val="20"/>
        </w:rPr>
        <w:t>Sumber: Olahan</w:t>
      </w:r>
      <w:r>
        <w:rPr>
          <w:rFonts w:ascii="Times New Roman" w:hAnsi="Times New Roman" w:cs="Times New Roman"/>
          <w:sz w:val="20"/>
          <w:szCs w:val="20"/>
        </w:rPr>
        <w:t xml:space="preserve"> peneliti yang didapat dari laporan keuangan </w:t>
      </w:r>
      <w:r w:rsidR="00DD0135">
        <w:rPr>
          <w:rFonts w:ascii="Times New Roman" w:hAnsi="Times New Roman" w:cs="Times New Roman"/>
          <w:sz w:val="20"/>
          <w:szCs w:val="20"/>
        </w:rPr>
        <w:t>PT. LEN Industri (Persero), 2018</w:t>
      </w:r>
    </w:p>
    <w:p w:rsidR="00560C26" w:rsidRDefault="00560C26" w:rsidP="00560C26">
      <w:pPr>
        <w:spacing w:line="360" w:lineRule="auto"/>
        <w:jc w:val="both"/>
        <w:rPr>
          <w:rFonts w:ascii="Times New Roman" w:hAnsi="Times New Roman" w:cs="Times New Roman"/>
          <w:sz w:val="24"/>
          <w:szCs w:val="24"/>
        </w:rPr>
      </w:pPr>
      <w:r w:rsidRPr="002C22C1">
        <w:rPr>
          <w:rFonts w:ascii="Times New Roman" w:hAnsi="Times New Roman" w:cs="Times New Roman"/>
          <w:sz w:val="24"/>
          <w:szCs w:val="24"/>
        </w:rPr>
        <w:lastRenderedPageBreak/>
        <w:t>Berdasarkan tabel 1.1 Neraca Perbandingan, peneliti menemukan masalah yang terjadi pada PT. LEN INDUSTRI (Persero) Bandung periode 2014-2016 yang menunjukkan:</w:t>
      </w:r>
    </w:p>
    <w:p w:rsidR="002C22C1" w:rsidRPr="002C22C1" w:rsidRDefault="002C22C1" w:rsidP="00560C26">
      <w:pPr>
        <w:spacing w:line="360" w:lineRule="auto"/>
        <w:jc w:val="both"/>
        <w:rPr>
          <w:rFonts w:ascii="Times New Roman" w:hAnsi="Times New Roman" w:cs="Times New Roman"/>
          <w:sz w:val="24"/>
          <w:szCs w:val="24"/>
        </w:rPr>
      </w:pPr>
      <w:r>
        <w:rPr>
          <w:rFonts w:ascii="Times New Roman" w:hAnsi="Times New Roman" w:cs="Times New Roman"/>
          <w:sz w:val="24"/>
          <w:szCs w:val="24"/>
        </w:rPr>
        <w:tab/>
        <w:t>Piutang usaha mengalami kenaikan disetiap tahunnya yaitu tahun 2014 sampai 2016, terutama pada tahun 2015-2016 mengalami peningkatan sebesar 11% atau sebesar Rp. 14.315.839.898, dengan terjadinya kenaikan yang disetiap tahunnya maka tidak baik untuk kondisi keuangan perusahaan dikarenakan harta yang masih tertahan di pihak lain yang bisa menghambat aktivitas finansial perusahaan.</w:t>
      </w:r>
    </w:p>
    <w:p w:rsidR="00560C26" w:rsidRPr="002C22C1" w:rsidRDefault="00560C26" w:rsidP="00560C26">
      <w:pPr>
        <w:spacing w:line="360" w:lineRule="auto"/>
        <w:jc w:val="both"/>
        <w:rPr>
          <w:rFonts w:ascii="Times New Roman" w:hAnsi="Times New Roman" w:cs="Times New Roman"/>
          <w:sz w:val="24"/>
          <w:szCs w:val="24"/>
        </w:rPr>
      </w:pPr>
      <w:r w:rsidRPr="002C22C1">
        <w:rPr>
          <w:rFonts w:ascii="Times New Roman" w:hAnsi="Times New Roman" w:cs="Times New Roman"/>
          <w:sz w:val="24"/>
          <w:szCs w:val="24"/>
        </w:rPr>
        <w:tab/>
        <w:t>Total aset tahun 2015-2016 tercatat naik dalam aset lancar di pos persediaan sebesar Rp. 172.467.834.619 atau 122 % diikuti dengan utang usaha yang naik sebesar Rp.</w:t>
      </w:r>
      <w:r w:rsidRPr="002C22C1">
        <w:t xml:space="preserve"> </w:t>
      </w:r>
      <w:r w:rsidRPr="002C22C1">
        <w:rPr>
          <w:rFonts w:ascii="Times New Roman" w:hAnsi="Times New Roman" w:cs="Times New Roman"/>
          <w:sz w:val="24"/>
          <w:szCs w:val="24"/>
        </w:rPr>
        <w:t>295.539.533.743 atau 36% sebab PT. LEN membeli persediaan dengan kredit.</w:t>
      </w:r>
    </w:p>
    <w:p w:rsidR="002C22C1" w:rsidRPr="002C22C1" w:rsidRDefault="00560C26" w:rsidP="00560C26">
      <w:pPr>
        <w:spacing w:line="360" w:lineRule="auto"/>
        <w:jc w:val="both"/>
        <w:rPr>
          <w:rFonts w:ascii="Times New Roman" w:hAnsi="Times New Roman"/>
          <w:sz w:val="24"/>
        </w:rPr>
      </w:pPr>
      <w:r w:rsidRPr="002C22C1">
        <w:rPr>
          <w:rFonts w:ascii="Times New Roman" w:hAnsi="Times New Roman"/>
          <w:sz w:val="24"/>
        </w:rPr>
        <w:tab/>
        <w:t>Sedangkan tahun 2015-2016 terjadinya penurunan di kas sebesar Rp.</w:t>
      </w:r>
      <w:r w:rsidRPr="002C22C1">
        <w:t xml:space="preserve"> </w:t>
      </w:r>
      <w:r w:rsidRPr="002C22C1">
        <w:rPr>
          <w:rFonts w:ascii="Times New Roman" w:hAnsi="Times New Roman"/>
          <w:sz w:val="24"/>
        </w:rPr>
        <w:t>252.572.989.226 atau 41% walaupun kas mengalami penurunan tetapi untuk total hutang lancar masih mengalami kenaikan dari tahun sebelumnya sebesar Rp.</w:t>
      </w:r>
      <w:r w:rsidRPr="002C22C1">
        <w:t xml:space="preserve"> </w:t>
      </w:r>
      <w:r w:rsidRPr="002C22C1">
        <w:rPr>
          <w:rFonts w:ascii="Times New Roman" w:hAnsi="Times New Roman"/>
          <w:sz w:val="24"/>
        </w:rPr>
        <w:t>565.256.415.994 dikarenakan perusahaan belum mampu melunasi jumlah hutang lancar.</w:t>
      </w:r>
    </w:p>
    <w:p w:rsidR="00221C18" w:rsidRDefault="00137F1F" w:rsidP="00700A33">
      <w:pPr>
        <w:spacing w:line="480" w:lineRule="auto"/>
        <w:jc w:val="both"/>
        <w:rPr>
          <w:rFonts w:ascii="Times New Roman" w:hAnsi="Times New Roman"/>
          <w:sz w:val="24"/>
          <w:szCs w:val="24"/>
        </w:rPr>
      </w:pPr>
      <w:r>
        <w:rPr>
          <w:rFonts w:ascii="Times New Roman" w:hAnsi="Times New Roman" w:cs="Times New Roman"/>
          <w:b/>
          <w:sz w:val="24"/>
          <w:szCs w:val="24"/>
        </w:rPr>
        <w:tab/>
      </w:r>
      <w:r w:rsidR="00560C26" w:rsidRPr="008A1ABB">
        <w:rPr>
          <w:rFonts w:ascii="Times New Roman" w:hAnsi="Times New Roman"/>
          <w:sz w:val="24"/>
          <w:szCs w:val="24"/>
        </w:rPr>
        <w:t>Berdasarkan data perbandingan diatas menunjukkan posis</w:t>
      </w:r>
      <w:r w:rsidR="00560C26">
        <w:rPr>
          <w:rFonts w:ascii="Times New Roman" w:hAnsi="Times New Roman"/>
          <w:sz w:val="24"/>
          <w:szCs w:val="24"/>
        </w:rPr>
        <w:t>i keuangan PT. LEN Industri (Persero) Bandung</w:t>
      </w:r>
      <w:r w:rsidR="00560C26" w:rsidRPr="008A1ABB">
        <w:rPr>
          <w:rFonts w:ascii="Times New Roman" w:hAnsi="Times New Roman"/>
          <w:sz w:val="24"/>
          <w:szCs w:val="24"/>
        </w:rPr>
        <w:t xml:space="preserve"> </w:t>
      </w:r>
      <w:r w:rsidR="00560C26" w:rsidRPr="003E7685">
        <w:rPr>
          <w:rFonts w:ascii="Times New Roman" w:hAnsi="Times New Roman"/>
          <w:sz w:val="24"/>
          <w:szCs w:val="24"/>
        </w:rPr>
        <w:t>cenderung mengalami fluktuasi pada setiap tahunnya</w:t>
      </w:r>
      <w:r>
        <w:rPr>
          <w:rFonts w:ascii="Times New Roman" w:hAnsi="Times New Roman"/>
          <w:sz w:val="24"/>
          <w:szCs w:val="24"/>
        </w:rPr>
        <w:t xml:space="preserve"> terutama pada pos aktiva </w:t>
      </w:r>
      <w:r w:rsidR="00700A33">
        <w:rPr>
          <w:rFonts w:ascii="Times New Roman" w:hAnsi="Times New Roman"/>
          <w:sz w:val="24"/>
          <w:szCs w:val="24"/>
        </w:rPr>
        <w:t>tetap, aktiva tidak tetap, liabilitas jangka pendek dan juga liabilitas jangka panjang</w:t>
      </w:r>
      <w:r w:rsidR="00560C26" w:rsidRPr="003E7685">
        <w:rPr>
          <w:rFonts w:ascii="Times New Roman" w:hAnsi="Times New Roman"/>
          <w:sz w:val="24"/>
          <w:szCs w:val="24"/>
        </w:rPr>
        <w:t>.</w:t>
      </w:r>
      <w:r w:rsidR="00560C26" w:rsidRPr="008A1ABB">
        <w:rPr>
          <w:rFonts w:ascii="Times New Roman" w:hAnsi="Times New Roman"/>
          <w:sz w:val="24"/>
          <w:szCs w:val="24"/>
        </w:rPr>
        <w:t xml:space="preserve"> Berdasarkan hal tersebut, peneliti tertarik untuk melakukan penelitian lebih lanjut yang berjudul:</w:t>
      </w:r>
      <w:r w:rsidR="00700A33">
        <w:rPr>
          <w:rFonts w:ascii="Times New Roman" w:hAnsi="Times New Roman"/>
          <w:sz w:val="24"/>
          <w:szCs w:val="24"/>
        </w:rPr>
        <w:t xml:space="preserve"> </w:t>
      </w:r>
    </w:p>
    <w:p w:rsidR="00137F1F" w:rsidRDefault="00700A33" w:rsidP="00700A33">
      <w:pPr>
        <w:spacing w:line="480" w:lineRule="auto"/>
        <w:jc w:val="both"/>
        <w:rPr>
          <w:rFonts w:ascii="Times New Roman" w:hAnsi="Times New Roman"/>
          <w:b/>
          <w:sz w:val="24"/>
          <w:szCs w:val="24"/>
        </w:rPr>
      </w:pPr>
      <w:r w:rsidRPr="00700A33">
        <w:rPr>
          <w:rFonts w:ascii="Times New Roman" w:hAnsi="Times New Roman"/>
          <w:b/>
          <w:sz w:val="24"/>
          <w:szCs w:val="24"/>
        </w:rPr>
        <w:t>“Analisis La</w:t>
      </w:r>
      <w:r w:rsidR="00766EB6">
        <w:rPr>
          <w:rFonts w:ascii="Times New Roman" w:hAnsi="Times New Roman"/>
          <w:b/>
          <w:sz w:val="24"/>
          <w:szCs w:val="24"/>
        </w:rPr>
        <w:t>p</w:t>
      </w:r>
      <w:r w:rsidRPr="00700A33">
        <w:rPr>
          <w:rFonts w:ascii="Times New Roman" w:hAnsi="Times New Roman"/>
          <w:b/>
          <w:sz w:val="24"/>
          <w:szCs w:val="24"/>
        </w:rPr>
        <w:t xml:space="preserve">oran Keuangan Dalam Mengukur Tingkat Likuiditas dan Solvabilitas Pada PT. LEN Industri </w:t>
      </w:r>
      <w:r w:rsidR="00522210">
        <w:rPr>
          <w:rFonts w:ascii="Times New Roman" w:hAnsi="Times New Roman"/>
          <w:b/>
          <w:sz w:val="24"/>
          <w:szCs w:val="24"/>
        </w:rPr>
        <w:t xml:space="preserve">(Persero) </w:t>
      </w:r>
      <w:bookmarkStart w:id="3" w:name="_GoBack"/>
      <w:bookmarkEnd w:id="3"/>
      <w:r w:rsidRPr="00700A33">
        <w:rPr>
          <w:rFonts w:ascii="Times New Roman" w:hAnsi="Times New Roman"/>
          <w:b/>
          <w:sz w:val="24"/>
          <w:szCs w:val="24"/>
        </w:rPr>
        <w:t>Periode 2014-2016.”</w:t>
      </w:r>
    </w:p>
    <w:p w:rsidR="00221C18" w:rsidRDefault="00221C18" w:rsidP="00700A33">
      <w:pPr>
        <w:spacing w:line="480" w:lineRule="auto"/>
        <w:jc w:val="both"/>
        <w:rPr>
          <w:rFonts w:ascii="Times New Roman" w:hAnsi="Times New Roman"/>
          <w:b/>
          <w:sz w:val="24"/>
          <w:szCs w:val="24"/>
        </w:rPr>
      </w:pPr>
    </w:p>
    <w:p w:rsidR="00221C18" w:rsidRPr="00700A33" w:rsidRDefault="00221C18" w:rsidP="00700A33">
      <w:pPr>
        <w:spacing w:line="480" w:lineRule="auto"/>
        <w:jc w:val="both"/>
        <w:rPr>
          <w:rFonts w:ascii="Times New Roman" w:hAnsi="Times New Roman" w:cs="Times New Roman"/>
          <w:b/>
          <w:sz w:val="24"/>
          <w:szCs w:val="24"/>
        </w:rPr>
      </w:pPr>
    </w:p>
    <w:p w:rsidR="00560C26" w:rsidRDefault="00560C26" w:rsidP="00560C26">
      <w:pPr>
        <w:pStyle w:val="ListParagraph"/>
        <w:numPr>
          <w:ilvl w:val="0"/>
          <w:numId w:val="4"/>
        </w:numPr>
        <w:spacing w:line="480" w:lineRule="auto"/>
        <w:jc w:val="both"/>
        <w:rPr>
          <w:rFonts w:ascii="Times New Roman" w:hAnsi="Times New Roman" w:cs="Times New Roman"/>
          <w:b/>
          <w:sz w:val="24"/>
          <w:szCs w:val="24"/>
        </w:rPr>
      </w:pPr>
      <w:r w:rsidRPr="00F851F4">
        <w:rPr>
          <w:rFonts w:ascii="Times New Roman" w:hAnsi="Times New Roman" w:cs="Times New Roman"/>
          <w:b/>
          <w:sz w:val="24"/>
          <w:szCs w:val="24"/>
        </w:rPr>
        <w:lastRenderedPageBreak/>
        <w:t xml:space="preserve">Identifikasi </w:t>
      </w:r>
      <w:r>
        <w:rPr>
          <w:rFonts w:ascii="Times New Roman" w:hAnsi="Times New Roman" w:cs="Times New Roman"/>
          <w:b/>
          <w:sz w:val="24"/>
          <w:szCs w:val="24"/>
        </w:rPr>
        <w:t xml:space="preserve">dan </w:t>
      </w:r>
      <w:r w:rsidRPr="00F851F4">
        <w:rPr>
          <w:rFonts w:ascii="Times New Roman" w:hAnsi="Times New Roman" w:cs="Times New Roman"/>
          <w:b/>
          <w:sz w:val="24"/>
          <w:szCs w:val="24"/>
        </w:rPr>
        <w:t>Perumusan Masalah</w:t>
      </w:r>
    </w:p>
    <w:p w:rsidR="00560C26" w:rsidRDefault="00560C26" w:rsidP="00560C26">
      <w:pPr>
        <w:pStyle w:val="ListParagraph"/>
        <w:numPr>
          <w:ilvl w:val="2"/>
          <w:numId w:val="5"/>
        </w:numPr>
        <w:spacing w:line="480" w:lineRule="auto"/>
        <w:jc w:val="both"/>
        <w:rPr>
          <w:rFonts w:ascii="Times New Roman" w:hAnsi="Times New Roman" w:cs="Times New Roman"/>
          <w:b/>
          <w:sz w:val="24"/>
          <w:szCs w:val="24"/>
        </w:rPr>
      </w:pPr>
      <w:r w:rsidRPr="00774DFD">
        <w:rPr>
          <w:rFonts w:ascii="Times New Roman" w:hAnsi="Times New Roman" w:cs="Times New Roman"/>
          <w:b/>
          <w:sz w:val="24"/>
          <w:szCs w:val="24"/>
        </w:rPr>
        <w:t>Identifikasi Masalah</w:t>
      </w:r>
    </w:p>
    <w:p w:rsidR="00560C26" w:rsidRDefault="00560C26" w:rsidP="00560C26">
      <w:pPr>
        <w:spacing w:line="480" w:lineRule="auto"/>
        <w:ind w:left="357" w:firstLine="720"/>
        <w:jc w:val="both"/>
        <w:rPr>
          <w:rFonts w:ascii="Times New Roman" w:hAnsi="Times New Roman" w:cs="Times New Roman"/>
          <w:sz w:val="24"/>
          <w:szCs w:val="24"/>
        </w:rPr>
      </w:pPr>
      <w:r w:rsidRPr="00F851F4">
        <w:rPr>
          <w:rFonts w:ascii="Times New Roman" w:hAnsi="Times New Roman" w:cs="Times New Roman"/>
          <w:sz w:val="24"/>
          <w:szCs w:val="24"/>
        </w:rPr>
        <w:t>Berdasarkan latar belakang penelitian yang peneliti uraikan peneliti mengidentifikasi masalah sebagai berikut:</w:t>
      </w:r>
    </w:p>
    <w:p w:rsidR="00700A33" w:rsidRDefault="00700A33" w:rsidP="00560C26">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gambaran umum</w:t>
      </w:r>
      <w:r w:rsidR="00766EB6">
        <w:rPr>
          <w:rFonts w:ascii="Times New Roman" w:hAnsi="Times New Roman" w:cs="Times New Roman"/>
          <w:sz w:val="24"/>
          <w:szCs w:val="24"/>
        </w:rPr>
        <w:t xml:space="preserve"> </w:t>
      </w:r>
      <w:r>
        <w:rPr>
          <w:rFonts w:ascii="Times New Roman" w:hAnsi="Times New Roman" w:cs="Times New Roman"/>
          <w:sz w:val="24"/>
          <w:szCs w:val="24"/>
        </w:rPr>
        <w:t>PT. LEN Industri (Persero) Bandung ?</w:t>
      </w:r>
    </w:p>
    <w:p w:rsidR="00560C26" w:rsidRDefault="00560C26" w:rsidP="00560C26">
      <w:pPr>
        <w:pStyle w:val="ListParagraph"/>
        <w:numPr>
          <w:ilvl w:val="0"/>
          <w:numId w:val="3"/>
        </w:numPr>
        <w:spacing w:line="480" w:lineRule="auto"/>
        <w:jc w:val="both"/>
        <w:rPr>
          <w:rFonts w:ascii="Times New Roman" w:hAnsi="Times New Roman" w:cs="Times New Roman"/>
          <w:sz w:val="24"/>
          <w:szCs w:val="24"/>
        </w:rPr>
      </w:pPr>
      <w:r w:rsidRPr="00774DFD">
        <w:rPr>
          <w:rFonts w:ascii="Times New Roman" w:hAnsi="Times New Roman" w:cs="Times New Roman"/>
          <w:sz w:val="24"/>
          <w:szCs w:val="24"/>
        </w:rPr>
        <w:t xml:space="preserve">Bagaimana kondisi keuangan periode 2014-2016 pada PT. LEN Industri (Persero) </w:t>
      </w:r>
      <w:r>
        <w:rPr>
          <w:rFonts w:ascii="Times New Roman" w:hAnsi="Times New Roman" w:cs="Times New Roman"/>
          <w:sz w:val="24"/>
          <w:szCs w:val="24"/>
        </w:rPr>
        <w:t xml:space="preserve">Bandung </w:t>
      </w:r>
      <w:r w:rsidRPr="00774DFD">
        <w:rPr>
          <w:rFonts w:ascii="Times New Roman" w:hAnsi="Times New Roman" w:cs="Times New Roman"/>
          <w:sz w:val="24"/>
          <w:szCs w:val="24"/>
        </w:rPr>
        <w:t>?</w:t>
      </w:r>
    </w:p>
    <w:p w:rsidR="00560C26" w:rsidRDefault="00560C26" w:rsidP="00560C26">
      <w:pPr>
        <w:pStyle w:val="ListParagraph"/>
        <w:numPr>
          <w:ilvl w:val="0"/>
          <w:numId w:val="3"/>
        </w:numPr>
        <w:spacing w:line="480" w:lineRule="auto"/>
        <w:jc w:val="both"/>
        <w:rPr>
          <w:rFonts w:ascii="Times New Roman" w:hAnsi="Times New Roman" w:cs="Times New Roman"/>
          <w:sz w:val="24"/>
          <w:szCs w:val="24"/>
        </w:rPr>
      </w:pPr>
      <w:r w:rsidRPr="00774DFD">
        <w:rPr>
          <w:rFonts w:ascii="Times New Roman" w:hAnsi="Times New Roman" w:cs="Times New Roman"/>
          <w:sz w:val="24"/>
          <w:szCs w:val="24"/>
        </w:rPr>
        <w:t>Berapa besar tingkat Likuiditas dan tingkat Solvabilitas periode 2014-2016 pada PT. LEN Industri (Persero)</w:t>
      </w:r>
      <w:r>
        <w:rPr>
          <w:rFonts w:ascii="Times New Roman" w:hAnsi="Times New Roman" w:cs="Times New Roman"/>
          <w:sz w:val="24"/>
          <w:szCs w:val="24"/>
        </w:rPr>
        <w:t xml:space="preserve"> Bandung</w:t>
      </w:r>
      <w:r w:rsidRPr="00774DFD">
        <w:rPr>
          <w:rFonts w:ascii="Times New Roman" w:hAnsi="Times New Roman" w:cs="Times New Roman"/>
          <w:sz w:val="24"/>
          <w:szCs w:val="24"/>
        </w:rPr>
        <w:t xml:space="preserve"> ?</w:t>
      </w:r>
    </w:p>
    <w:p w:rsidR="00560C26" w:rsidRPr="00762578" w:rsidRDefault="00560C26" w:rsidP="00560C26">
      <w:pPr>
        <w:pStyle w:val="ListParagraph"/>
        <w:numPr>
          <w:ilvl w:val="0"/>
          <w:numId w:val="3"/>
        </w:numPr>
        <w:spacing w:line="480" w:lineRule="auto"/>
        <w:jc w:val="both"/>
        <w:rPr>
          <w:rFonts w:ascii="Times New Roman" w:hAnsi="Times New Roman" w:cs="Times New Roman"/>
          <w:sz w:val="24"/>
          <w:szCs w:val="24"/>
        </w:rPr>
      </w:pPr>
      <w:r w:rsidRPr="00774DFD">
        <w:rPr>
          <w:rFonts w:ascii="Times New Roman" w:hAnsi="Times New Roman" w:cs="Times New Roman"/>
          <w:sz w:val="24"/>
          <w:szCs w:val="24"/>
        </w:rPr>
        <w:t>Faktor-faktor apa saja yang mempengaruhi tingkat Likuiditas dan Solvabilitas PT. LEN Industri (Persero)</w:t>
      </w:r>
      <w:r>
        <w:rPr>
          <w:rFonts w:ascii="Times New Roman" w:hAnsi="Times New Roman" w:cs="Times New Roman"/>
          <w:sz w:val="24"/>
          <w:szCs w:val="24"/>
        </w:rPr>
        <w:t xml:space="preserve"> Bandung</w:t>
      </w:r>
      <w:r w:rsidRPr="00774DFD">
        <w:rPr>
          <w:rFonts w:ascii="Times New Roman" w:hAnsi="Times New Roman" w:cs="Times New Roman"/>
          <w:sz w:val="24"/>
          <w:szCs w:val="24"/>
        </w:rPr>
        <w:t xml:space="preserve"> ?</w:t>
      </w:r>
    </w:p>
    <w:p w:rsidR="00560C26" w:rsidRDefault="00560C26" w:rsidP="00560C26">
      <w:pPr>
        <w:pStyle w:val="ListParagraph"/>
        <w:numPr>
          <w:ilvl w:val="2"/>
          <w:numId w:val="5"/>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Perumusan Masalah</w:t>
      </w:r>
    </w:p>
    <w:p w:rsidR="00560C26" w:rsidRDefault="00560C26" w:rsidP="00560C26">
      <w:pPr>
        <w:pStyle w:val="ListParagraph"/>
        <w:spacing w:line="480" w:lineRule="auto"/>
        <w:ind w:left="357" w:firstLine="720"/>
        <w:jc w:val="both"/>
        <w:rPr>
          <w:rFonts w:ascii="Times New Roman" w:hAnsi="Times New Roman" w:cs="Times New Roman"/>
          <w:b/>
          <w:sz w:val="24"/>
          <w:szCs w:val="24"/>
        </w:rPr>
      </w:pPr>
      <w:r w:rsidRPr="00762578">
        <w:rPr>
          <w:rFonts w:ascii="Times New Roman" w:hAnsi="Times New Roman" w:cs="Times New Roman"/>
          <w:sz w:val="24"/>
          <w:szCs w:val="24"/>
        </w:rPr>
        <w:t>Berdasarkan identifikasi masalah, maka peneliti merumuskan masalah sebagai berikut:</w:t>
      </w:r>
    </w:p>
    <w:p w:rsidR="00560C26" w:rsidRDefault="00560C26" w:rsidP="00560C26">
      <w:pPr>
        <w:pStyle w:val="ListParagraph"/>
        <w:spacing w:line="480" w:lineRule="auto"/>
        <w:ind w:left="360"/>
        <w:jc w:val="both"/>
        <w:rPr>
          <w:rFonts w:ascii="Times New Roman" w:hAnsi="Times New Roman" w:cs="Times New Roman"/>
          <w:b/>
          <w:sz w:val="24"/>
          <w:szCs w:val="24"/>
        </w:rPr>
      </w:pPr>
      <w:r w:rsidRPr="00F851F4">
        <w:rPr>
          <w:rFonts w:ascii="Times New Roman" w:hAnsi="Times New Roman" w:cs="Times New Roman"/>
          <w:sz w:val="24"/>
          <w:szCs w:val="24"/>
        </w:rPr>
        <w:t>“Apakah Analisa Laporan Keuangan dapat digunakan untuk mengukur tingkat Likuiditas dan Solvabilitas pada</w:t>
      </w:r>
      <w:r>
        <w:rPr>
          <w:rFonts w:ascii="Times New Roman" w:hAnsi="Times New Roman" w:cs="Times New Roman"/>
          <w:sz w:val="24"/>
          <w:szCs w:val="24"/>
        </w:rPr>
        <w:t xml:space="preserve"> PT. LEN Industri (Persero) Bandung Periode 2014-2016?”</w:t>
      </w:r>
    </w:p>
    <w:p w:rsidR="00560C26" w:rsidRDefault="00560C26" w:rsidP="00560C26">
      <w:pPr>
        <w:pStyle w:val="ListParagraph"/>
        <w:numPr>
          <w:ilvl w:val="0"/>
          <w:numId w:val="6"/>
        </w:numPr>
        <w:spacing w:line="480" w:lineRule="auto"/>
        <w:jc w:val="both"/>
        <w:rPr>
          <w:rFonts w:ascii="Times New Roman" w:hAnsi="Times New Roman" w:cs="Times New Roman"/>
          <w:b/>
          <w:sz w:val="24"/>
          <w:szCs w:val="24"/>
        </w:rPr>
      </w:pPr>
      <w:r w:rsidRPr="00F851F4">
        <w:rPr>
          <w:rFonts w:ascii="Times New Roman" w:hAnsi="Times New Roman" w:cs="Times New Roman"/>
          <w:b/>
          <w:sz w:val="24"/>
          <w:szCs w:val="24"/>
        </w:rPr>
        <w:t xml:space="preserve">Tujuan Kegunaan Penelitian </w:t>
      </w:r>
    </w:p>
    <w:p w:rsidR="00560C26" w:rsidRDefault="00560C26" w:rsidP="00560C26">
      <w:pPr>
        <w:pStyle w:val="ListParagraph"/>
        <w:numPr>
          <w:ilvl w:val="0"/>
          <w:numId w:val="7"/>
        </w:numPr>
        <w:spacing w:line="480" w:lineRule="auto"/>
        <w:ind w:hanging="720"/>
        <w:jc w:val="both"/>
        <w:rPr>
          <w:rFonts w:ascii="Times New Roman" w:hAnsi="Times New Roman" w:cs="Times New Roman"/>
          <w:b/>
          <w:sz w:val="24"/>
          <w:szCs w:val="24"/>
        </w:rPr>
      </w:pPr>
      <w:r w:rsidRPr="00A66D89">
        <w:rPr>
          <w:rFonts w:ascii="Times New Roman" w:hAnsi="Times New Roman" w:cs="Times New Roman"/>
          <w:b/>
          <w:sz w:val="24"/>
          <w:szCs w:val="24"/>
        </w:rPr>
        <w:t xml:space="preserve">Tujuan Penelitian </w:t>
      </w:r>
    </w:p>
    <w:p w:rsidR="00560C26" w:rsidRPr="007A43A1" w:rsidRDefault="00560C26" w:rsidP="00560C26">
      <w:pPr>
        <w:pStyle w:val="ListParagraph"/>
        <w:spacing w:line="480" w:lineRule="auto"/>
        <w:ind w:left="1077"/>
        <w:jc w:val="both"/>
        <w:rPr>
          <w:rFonts w:ascii="Times New Roman" w:hAnsi="Times New Roman" w:cs="Times New Roman"/>
          <w:sz w:val="24"/>
          <w:szCs w:val="24"/>
        </w:rPr>
      </w:pPr>
      <w:r w:rsidRPr="007A43A1">
        <w:rPr>
          <w:rFonts w:ascii="Times New Roman" w:hAnsi="Times New Roman" w:cs="Times New Roman"/>
          <w:sz w:val="24"/>
          <w:szCs w:val="24"/>
        </w:rPr>
        <w:t>Tujuan dilakukannya penelitian</w:t>
      </w:r>
      <w:r>
        <w:rPr>
          <w:rFonts w:ascii="Times New Roman" w:hAnsi="Times New Roman" w:cs="Times New Roman"/>
          <w:sz w:val="24"/>
          <w:szCs w:val="24"/>
        </w:rPr>
        <w:t xml:space="preserve"> ini</w:t>
      </w:r>
      <w:r w:rsidRPr="007A43A1">
        <w:rPr>
          <w:rFonts w:ascii="Times New Roman" w:hAnsi="Times New Roman" w:cs="Times New Roman"/>
          <w:sz w:val="24"/>
          <w:szCs w:val="24"/>
        </w:rPr>
        <w:t xml:space="preserve"> adalah sebagai berikut:</w:t>
      </w:r>
    </w:p>
    <w:p w:rsidR="00766EB6" w:rsidRPr="00766EB6" w:rsidRDefault="00766EB6" w:rsidP="00560C26">
      <w:pPr>
        <w:pStyle w:val="ListParagraph"/>
        <w:numPr>
          <w:ilvl w:val="0"/>
          <w:numId w:val="8"/>
        </w:numPr>
        <w:spacing w:line="480" w:lineRule="auto"/>
        <w:jc w:val="both"/>
        <w:rPr>
          <w:rFonts w:ascii="Times New Roman" w:hAnsi="Times New Roman" w:cs="Times New Roman"/>
          <w:sz w:val="24"/>
          <w:szCs w:val="24"/>
        </w:rPr>
      </w:pPr>
      <w:r w:rsidRPr="00766EB6">
        <w:rPr>
          <w:rFonts w:ascii="Times New Roman" w:hAnsi="Times New Roman" w:cs="Times New Roman"/>
          <w:sz w:val="24"/>
          <w:szCs w:val="24"/>
        </w:rPr>
        <w:t xml:space="preserve">Untuk </w:t>
      </w:r>
      <w:r>
        <w:rPr>
          <w:rFonts w:ascii="Times New Roman" w:hAnsi="Times New Roman" w:cs="Times New Roman"/>
          <w:sz w:val="24"/>
          <w:szCs w:val="24"/>
        </w:rPr>
        <w:t>mengetahui gambaran umum PT. LEN Industri (Persero) Bandung.</w:t>
      </w:r>
    </w:p>
    <w:p w:rsidR="00560C26" w:rsidRDefault="00560C26" w:rsidP="00560C26">
      <w:pPr>
        <w:pStyle w:val="ListParagraph"/>
        <w:numPr>
          <w:ilvl w:val="0"/>
          <w:numId w:val="8"/>
        </w:numPr>
        <w:spacing w:line="480" w:lineRule="auto"/>
        <w:jc w:val="both"/>
        <w:rPr>
          <w:rFonts w:ascii="Times New Roman" w:hAnsi="Times New Roman" w:cs="Times New Roman"/>
          <w:b/>
          <w:sz w:val="24"/>
          <w:szCs w:val="24"/>
        </w:rPr>
      </w:pPr>
      <w:r w:rsidRPr="00A66D89">
        <w:rPr>
          <w:rFonts w:ascii="Times New Roman" w:hAnsi="Times New Roman" w:cs="Times New Roman"/>
          <w:sz w:val="24"/>
          <w:szCs w:val="24"/>
        </w:rPr>
        <w:t>Untuk mengetahui kon</w:t>
      </w:r>
      <w:r>
        <w:rPr>
          <w:rFonts w:ascii="Times New Roman" w:hAnsi="Times New Roman" w:cs="Times New Roman"/>
          <w:sz w:val="24"/>
          <w:szCs w:val="24"/>
        </w:rPr>
        <w:t xml:space="preserve">disi keuangan </w:t>
      </w:r>
      <w:r w:rsidR="00766EB6">
        <w:rPr>
          <w:rFonts w:ascii="Times New Roman" w:hAnsi="Times New Roman" w:cs="Times New Roman"/>
          <w:sz w:val="24"/>
          <w:szCs w:val="24"/>
        </w:rPr>
        <w:t>pada PT.LEN I</w:t>
      </w:r>
      <w:r w:rsidRPr="00A66D89">
        <w:rPr>
          <w:rFonts w:ascii="Times New Roman" w:hAnsi="Times New Roman" w:cs="Times New Roman"/>
          <w:sz w:val="24"/>
          <w:szCs w:val="24"/>
        </w:rPr>
        <w:t>ndustri (Persero)</w:t>
      </w:r>
      <w:r>
        <w:rPr>
          <w:rFonts w:ascii="Times New Roman" w:hAnsi="Times New Roman" w:cs="Times New Roman"/>
          <w:sz w:val="24"/>
          <w:szCs w:val="24"/>
        </w:rPr>
        <w:t xml:space="preserve"> Bandung periode 2014-2016</w:t>
      </w:r>
      <w:r w:rsidRPr="00A66D89">
        <w:rPr>
          <w:rFonts w:ascii="Times New Roman" w:hAnsi="Times New Roman" w:cs="Times New Roman"/>
          <w:sz w:val="24"/>
          <w:szCs w:val="24"/>
        </w:rPr>
        <w:t>.</w:t>
      </w:r>
    </w:p>
    <w:p w:rsidR="00560C26" w:rsidRDefault="00560C26" w:rsidP="00560C26">
      <w:pPr>
        <w:pStyle w:val="ListParagraph"/>
        <w:numPr>
          <w:ilvl w:val="0"/>
          <w:numId w:val="8"/>
        </w:numPr>
        <w:spacing w:line="480" w:lineRule="auto"/>
        <w:jc w:val="both"/>
        <w:rPr>
          <w:rFonts w:ascii="Times New Roman" w:hAnsi="Times New Roman" w:cs="Times New Roman"/>
          <w:b/>
          <w:sz w:val="24"/>
          <w:szCs w:val="24"/>
        </w:rPr>
      </w:pPr>
      <w:r w:rsidRPr="00A66D89">
        <w:rPr>
          <w:rFonts w:ascii="Times New Roman" w:hAnsi="Times New Roman" w:cs="Times New Roman"/>
          <w:sz w:val="24"/>
          <w:szCs w:val="24"/>
        </w:rPr>
        <w:lastRenderedPageBreak/>
        <w:t>Untuk mengetahui tingkat Likuiditas dan Solvabilitas pada PT.LEN Industri (Persero)</w:t>
      </w:r>
      <w:r>
        <w:rPr>
          <w:rFonts w:ascii="Times New Roman" w:hAnsi="Times New Roman" w:cs="Times New Roman"/>
          <w:sz w:val="24"/>
          <w:szCs w:val="24"/>
        </w:rPr>
        <w:t xml:space="preserve"> Bandung</w:t>
      </w:r>
      <w:r w:rsidRPr="00A66D89">
        <w:rPr>
          <w:rFonts w:ascii="Times New Roman" w:hAnsi="Times New Roman" w:cs="Times New Roman"/>
          <w:sz w:val="24"/>
          <w:szCs w:val="24"/>
        </w:rPr>
        <w:t xml:space="preserve"> periode 2014-2016.</w:t>
      </w:r>
    </w:p>
    <w:p w:rsidR="00560C26" w:rsidRPr="009F14EC" w:rsidRDefault="00560C26" w:rsidP="00560C26">
      <w:pPr>
        <w:pStyle w:val="ListParagraph"/>
        <w:numPr>
          <w:ilvl w:val="0"/>
          <w:numId w:val="8"/>
        </w:numPr>
        <w:spacing w:line="480" w:lineRule="auto"/>
        <w:jc w:val="both"/>
        <w:rPr>
          <w:rFonts w:ascii="Times New Roman" w:hAnsi="Times New Roman" w:cs="Times New Roman"/>
          <w:b/>
          <w:sz w:val="24"/>
          <w:szCs w:val="24"/>
        </w:rPr>
      </w:pPr>
      <w:r>
        <w:rPr>
          <w:rFonts w:ascii="Times New Roman" w:hAnsi="Times New Roman" w:cs="Times New Roman"/>
          <w:sz w:val="24"/>
          <w:szCs w:val="24"/>
        </w:rPr>
        <w:t>Untuk mengetahui fakto</w:t>
      </w:r>
      <w:r w:rsidRPr="00A66D89">
        <w:rPr>
          <w:rFonts w:ascii="Times New Roman" w:hAnsi="Times New Roman" w:cs="Times New Roman"/>
          <w:sz w:val="24"/>
          <w:szCs w:val="24"/>
        </w:rPr>
        <w:t xml:space="preserve"> apa saja yang mempengaruhi tingkat Likuiditas dan Solvabilitas pada PT.LEN Industri (Persero)</w:t>
      </w:r>
      <w:r>
        <w:rPr>
          <w:rFonts w:ascii="Times New Roman" w:hAnsi="Times New Roman" w:cs="Times New Roman"/>
          <w:sz w:val="24"/>
          <w:szCs w:val="24"/>
        </w:rPr>
        <w:t xml:space="preserve"> Bandung</w:t>
      </w:r>
      <w:r w:rsidRPr="00A66D89">
        <w:rPr>
          <w:rFonts w:ascii="Times New Roman" w:hAnsi="Times New Roman" w:cs="Times New Roman"/>
          <w:sz w:val="24"/>
          <w:szCs w:val="24"/>
        </w:rPr>
        <w:t xml:space="preserve"> periode 2014-2016.</w:t>
      </w:r>
    </w:p>
    <w:p w:rsidR="00560C26" w:rsidRDefault="00560C26" w:rsidP="00560C26">
      <w:pPr>
        <w:pStyle w:val="ListParagraph"/>
        <w:numPr>
          <w:ilvl w:val="0"/>
          <w:numId w:val="10"/>
        </w:numPr>
        <w:spacing w:line="480" w:lineRule="auto"/>
        <w:ind w:hanging="720"/>
        <w:jc w:val="both"/>
        <w:rPr>
          <w:rFonts w:ascii="Times New Roman" w:hAnsi="Times New Roman" w:cs="Times New Roman"/>
          <w:b/>
          <w:sz w:val="24"/>
          <w:szCs w:val="24"/>
        </w:rPr>
      </w:pPr>
      <w:r>
        <w:rPr>
          <w:rFonts w:ascii="Times New Roman" w:hAnsi="Times New Roman" w:cs="Times New Roman"/>
          <w:b/>
          <w:sz w:val="24"/>
          <w:szCs w:val="24"/>
        </w:rPr>
        <w:t>Kegunaan Penelitian</w:t>
      </w:r>
    </w:p>
    <w:p w:rsidR="00560C26" w:rsidRDefault="00560C26" w:rsidP="00560C26">
      <w:pPr>
        <w:pStyle w:val="ListParagraph"/>
        <w:spacing w:line="480" w:lineRule="auto"/>
        <w:ind w:left="414" w:firstLine="720"/>
        <w:jc w:val="both"/>
        <w:rPr>
          <w:rFonts w:ascii="Times New Roman" w:hAnsi="Times New Roman" w:cs="Times New Roman"/>
          <w:sz w:val="24"/>
          <w:szCs w:val="24"/>
        </w:rPr>
      </w:pPr>
      <w:r w:rsidRPr="00F851F4">
        <w:rPr>
          <w:rFonts w:ascii="Times New Roman" w:hAnsi="Times New Roman" w:cs="Times New Roman"/>
          <w:sz w:val="24"/>
          <w:szCs w:val="24"/>
        </w:rPr>
        <w:t>Adapun</w:t>
      </w:r>
      <w:r w:rsidRPr="00F851F4">
        <w:rPr>
          <w:rFonts w:ascii="Times New Roman" w:hAnsi="Times New Roman" w:cs="Times New Roman"/>
          <w:b/>
          <w:sz w:val="24"/>
          <w:szCs w:val="24"/>
        </w:rPr>
        <w:t xml:space="preserve"> </w:t>
      </w:r>
      <w:r w:rsidRPr="00F851F4">
        <w:rPr>
          <w:rFonts w:ascii="Times New Roman" w:hAnsi="Times New Roman" w:cs="Times New Roman"/>
          <w:sz w:val="24"/>
          <w:szCs w:val="24"/>
        </w:rPr>
        <w:t>keguanaan dari penelitian ini meliputi antara lain :</w:t>
      </w:r>
    </w:p>
    <w:p w:rsidR="00560C26" w:rsidRDefault="00560C26" w:rsidP="00560C26">
      <w:pPr>
        <w:pStyle w:val="ListParagraph"/>
        <w:numPr>
          <w:ilvl w:val="0"/>
          <w:numId w:val="9"/>
        </w:numPr>
        <w:spacing w:line="480" w:lineRule="auto"/>
        <w:jc w:val="both"/>
        <w:rPr>
          <w:rFonts w:ascii="Times New Roman" w:hAnsi="Times New Roman" w:cs="Times New Roman"/>
          <w:sz w:val="24"/>
          <w:szCs w:val="24"/>
        </w:rPr>
      </w:pPr>
      <w:r w:rsidRPr="00F851F4">
        <w:rPr>
          <w:rFonts w:ascii="Times New Roman" w:hAnsi="Times New Roman" w:cs="Times New Roman"/>
          <w:sz w:val="24"/>
          <w:szCs w:val="24"/>
        </w:rPr>
        <w:t>Kegunaan Teoritis</w:t>
      </w:r>
    </w:p>
    <w:p w:rsidR="00560C26" w:rsidRPr="008A1ABB" w:rsidRDefault="00560C26" w:rsidP="00560C26">
      <w:pPr>
        <w:pStyle w:val="ListParagraph"/>
        <w:spacing w:after="0" w:line="480" w:lineRule="auto"/>
        <w:ind w:left="1134" w:firstLine="360"/>
        <w:jc w:val="both"/>
        <w:rPr>
          <w:rFonts w:ascii="Times New Roman" w:hAnsi="Times New Roman"/>
          <w:sz w:val="24"/>
          <w:szCs w:val="24"/>
        </w:rPr>
      </w:pPr>
      <w:r w:rsidRPr="008A1ABB">
        <w:rPr>
          <w:rFonts w:ascii="Times New Roman" w:hAnsi="Times New Roman"/>
          <w:sz w:val="24"/>
          <w:szCs w:val="24"/>
        </w:rPr>
        <w:t>Hasil penelitian ini diharapkan dapat dijadikan sebagai kajian ilmu dalam memahami aplikasi teori yang berkenaan dengan manajemen keuangan pada analisis laporan keuangan khususnya pada ras</w:t>
      </w:r>
      <w:r w:rsidR="00766EB6">
        <w:rPr>
          <w:rFonts w:ascii="Times New Roman" w:hAnsi="Times New Roman"/>
          <w:sz w:val="24"/>
          <w:szCs w:val="24"/>
        </w:rPr>
        <w:t>io likuiditas dan solvabilitas</w:t>
      </w:r>
      <w:r w:rsidRPr="008A1ABB">
        <w:rPr>
          <w:rFonts w:ascii="Times New Roman" w:hAnsi="Times New Roman"/>
          <w:sz w:val="24"/>
          <w:szCs w:val="24"/>
        </w:rPr>
        <w:t>. Diharapkan dapat digunakan secara akademis dan referensi perpustakaan oleh jurusan Ilmu Administrasi Bisnis Fakultas Ilmu Sosial dan Ilmu Politik Univesitas Pasundan.</w:t>
      </w:r>
    </w:p>
    <w:p w:rsidR="00560C26" w:rsidRDefault="00560C26" w:rsidP="00560C26">
      <w:pPr>
        <w:pStyle w:val="ListParagraph"/>
        <w:numPr>
          <w:ilvl w:val="0"/>
          <w:numId w:val="9"/>
        </w:numPr>
        <w:spacing w:line="480" w:lineRule="auto"/>
        <w:jc w:val="both"/>
        <w:rPr>
          <w:rFonts w:ascii="Times New Roman" w:hAnsi="Times New Roman" w:cs="Times New Roman"/>
          <w:sz w:val="24"/>
          <w:szCs w:val="24"/>
        </w:rPr>
      </w:pPr>
      <w:r w:rsidRPr="00F851F4">
        <w:rPr>
          <w:rFonts w:ascii="Times New Roman" w:hAnsi="Times New Roman" w:cs="Times New Roman"/>
          <w:sz w:val="24"/>
          <w:szCs w:val="24"/>
        </w:rPr>
        <w:t xml:space="preserve">Kegunaan Praktis </w:t>
      </w:r>
    </w:p>
    <w:p w:rsidR="00560C26" w:rsidRDefault="00560C26" w:rsidP="00560C26">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Hasil penelitian ini dapat berguna diantaranya bagi pihak-pihak sebagai berikut:</w:t>
      </w:r>
    </w:p>
    <w:p w:rsidR="00560C26" w:rsidRDefault="00560C26" w:rsidP="00560C26">
      <w:pPr>
        <w:pStyle w:val="ListParagraph"/>
        <w:numPr>
          <w:ilvl w:val="0"/>
          <w:numId w:val="12"/>
        </w:numPr>
        <w:spacing w:line="480" w:lineRule="auto"/>
        <w:jc w:val="both"/>
        <w:rPr>
          <w:rFonts w:ascii="Times New Roman" w:hAnsi="Times New Roman" w:cs="Times New Roman"/>
          <w:sz w:val="24"/>
          <w:szCs w:val="24"/>
        </w:rPr>
      </w:pPr>
      <w:r w:rsidRPr="009F14EC">
        <w:rPr>
          <w:rFonts w:ascii="Times New Roman" w:hAnsi="Times New Roman" w:cs="Times New Roman"/>
          <w:sz w:val="24"/>
          <w:szCs w:val="24"/>
        </w:rPr>
        <w:t>Bagi Penelit</w:t>
      </w:r>
      <w:r w:rsidR="004226B9">
        <w:rPr>
          <w:rFonts w:ascii="Times New Roman" w:hAnsi="Times New Roman" w:cs="Times New Roman"/>
          <w:sz w:val="24"/>
          <w:szCs w:val="24"/>
        </w:rPr>
        <w:t>i</w:t>
      </w:r>
    </w:p>
    <w:p w:rsidR="00560C26" w:rsidRDefault="00560C26" w:rsidP="00560C26">
      <w:pPr>
        <w:pStyle w:val="ListParagraph"/>
        <w:numPr>
          <w:ilvl w:val="0"/>
          <w:numId w:val="11"/>
        </w:numPr>
        <w:spacing w:line="480" w:lineRule="auto"/>
        <w:jc w:val="both"/>
        <w:rPr>
          <w:rFonts w:ascii="Times New Roman" w:hAnsi="Times New Roman" w:cs="Times New Roman"/>
          <w:sz w:val="24"/>
          <w:szCs w:val="24"/>
        </w:rPr>
      </w:pPr>
      <w:r w:rsidRPr="009F14EC">
        <w:rPr>
          <w:rFonts w:ascii="Times New Roman" w:hAnsi="Times New Roman" w:cs="Times New Roman"/>
          <w:sz w:val="24"/>
          <w:szCs w:val="24"/>
        </w:rPr>
        <w:t>Diharapkan dapat memberikan pengetahuan, wawasan dan pengalaman dalam upaya pengembangan ilmu pengetahuan khususnya dalam bidang keuangan, terutama yang berkaitan dengan analisis likuiditas dan solvabilitas.</w:t>
      </w:r>
    </w:p>
    <w:p w:rsidR="00560C26" w:rsidRPr="00766EB6" w:rsidRDefault="00560C26" w:rsidP="00560C26">
      <w:pPr>
        <w:pStyle w:val="ListParagraph"/>
        <w:numPr>
          <w:ilvl w:val="0"/>
          <w:numId w:val="11"/>
        </w:numPr>
        <w:spacing w:line="480" w:lineRule="auto"/>
        <w:jc w:val="both"/>
        <w:rPr>
          <w:rFonts w:ascii="Times New Roman" w:hAnsi="Times New Roman" w:cs="Times New Roman"/>
          <w:sz w:val="24"/>
          <w:szCs w:val="24"/>
        </w:rPr>
      </w:pPr>
      <w:r w:rsidRPr="009F14EC">
        <w:rPr>
          <w:rFonts w:ascii="Times New Roman" w:hAnsi="Times New Roman" w:cs="Times New Roman"/>
          <w:sz w:val="24"/>
          <w:szCs w:val="24"/>
        </w:rPr>
        <w:lastRenderedPageBreak/>
        <w:t>Sebagai bahan kajian perbandingan antara teori-teori yang selama ini didapat dalam perkuliahan terhadap aplikasi atau praktek langsung di perusahaan.</w:t>
      </w:r>
    </w:p>
    <w:p w:rsidR="00560C26" w:rsidRPr="00F851F4" w:rsidRDefault="00560C26" w:rsidP="00560C26">
      <w:pPr>
        <w:pStyle w:val="ListParagraph"/>
        <w:numPr>
          <w:ilvl w:val="0"/>
          <w:numId w:val="12"/>
        </w:numPr>
        <w:spacing w:line="480" w:lineRule="auto"/>
        <w:jc w:val="both"/>
        <w:rPr>
          <w:rFonts w:ascii="Times New Roman" w:hAnsi="Times New Roman" w:cs="Times New Roman"/>
          <w:sz w:val="24"/>
          <w:szCs w:val="24"/>
        </w:rPr>
      </w:pPr>
      <w:r w:rsidRPr="00F851F4">
        <w:rPr>
          <w:rFonts w:ascii="Times New Roman" w:hAnsi="Times New Roman" w:cs="Times New Roman"/>
          <w:sz w:val="24"/>
          <w:szCs w:val="24"/>
        </w:rPr>
        <w:t>Pihak Perusahaan</w:t>
      </w:r>
    </w:p>
    <w:p w:rsidR="00766EB6" w:rsidRPr="00F851F4" w:rsidRDefault="00560C26" w:rsidP="00560C26">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b/>
      </w:r>
      <w:r w:rsidRPr="00F851F4">
        <w:rPr>
          <w:rFonts w:ascii="Times New Roman" w:hAnsi="Times New Roman" w:cs="Times New Roman"/>
          <w:sz w:val="24"/>
          <w:szCs w:val="24"/>
        </w:rPr>
        <w:t xml:space="preserve">Sebagai sumbangan pemikiran dalam bentuk informasi yang mudah-mudahan dapat bermanfaat untuk meningkatkan efisiensi dan efektifitas keuangan PT.LEN Industri </w:t>
      </w:r>
      <w:r>
        <w:rPr>
          <w:rFonts w:ascii="Times New Roman" w:hAnsi="Times New Roman" w:cs="Times New Roman"/>
          <w:sz w:val="24"/>
          <w:szCs w:val="24"/>
        </w:rPr>
        <w:t>(Persero)</w:t>
      </w:r>
      <w:r w:rsidRPr="00F851F4">
        <w:rPr>
          <w:rFonts w:ascii="Times New Roman" w:hAnsi="Times New Roman" w:cs="Times New Roman"/>
          <w:sz w:val="24"/>
          <w:szCs w:val="24"/>
        </w:rPr>
        <w:t>.</w:t>
      </w:r>
    </w:p>
    <w:p w:rsidR="00560C26" w:rsidRPr="00F851F4" w:rsidRDefault="00560C26" w:rsidP="00560C26">
      <w:pPr>
        <w:pStyle w:val="ListParagraph"/>
        <w:numPr>
          <w:ilvl w:val="0"/>
          <w:numId w:val="12"/>
        </w:numPr>
        <w:spacing w:line="480" w:lineRule="auto"/>
        <w:jc w:val="both"/>
        <w:rPr>
          <w:rFonts w:ascii="Times New Roman" w:hAnsi="Times New Roman" w:cs="Times New Roman"/>
          <w:sz w:val="24"/>
          <w:szCs w:val="24"/>
        </w:rPr>
      </w:pPr>
      <w:r w:rsidRPr="00F851F4">
        <w:rPr>
          <w:rFonts w:ascii="Times New Roman" w:hAnsi="Times New Roman" w:cs="Times New Roman"/>
          <w:sz w:val="24"/>
          <w:szCs w:val="24"/>
        </w:rPr>
        <w:t xml:space="preserve">Pihak Lain </w:t>
      </w:r>
    </w:p>
    <w:p w:rsidR="00560C26" w:rsidRPr="00F851F4" w:rsidRDefault="00560C26" w:rsidP="00560C26">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b/>
      </w:r>
      <w:r w:rsidRPr="00F851F4">
        <w:rPr>
          <w:rFonts w:ascii="Times New Roman" w:hAnsi="Times New Roman" w:cs="Times New Roman"/>
          <w:sz w:val="24"/>
          <w:szCs w:val="24"/>
        </w:rPr>
        <w:t>Sebagai bahan referensi khususnya untuk penulisan karya ilmiah dengan topik yang sama khususnya dalam hal tingkat Likuiditas dan Solvabilitas.</w:t>
      </w:r>
    </w:p>
    <w:sectPr w:rsidR="00560C26" w:rsidRPr="00F851F4" w:rsidSect="00766EB6">
      <w:pgSz w:w="11906" w:h="16838"/>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6E5" w:rsidRDefault="008D46E5" w:rsidP="00AC1514">
      <w:pPr>
        <w:spacing w:after="0" w:line="240" w:lineRule="auto"/>
      </w:pPr>
      <w:r>
        <w:separator/>
      </w:r>
    </w:p>
  </w:endnote>
  <w:endnote w:type="continuationSeparator" w:id="0">
    <w:p w:rsidR="008D46E5" w:rsidRDefault="008D46E5" w:rsidP="00AC1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089142"/>
      <w:docPartObj>
        <w:docPartGallery w:val="Page Numbers (Bottom of Page)"/>
        <w:docPartUnique/>
      </w:docPartObj>
    </w:sdtPr>
    <w:sdtEndPr>
      <w:rPr>
        <w:noProof/>
      </w:rPr>
    </w:sdtEndPr>
    <w:sdtContent>
      <w:p w:rsidR="00137F1F" w:rsidRDefault="00137F1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37F1F" w:rsidRDefault="00137F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F1F" w:rsidRDefault="00137F1F">
    <w:pPr>
      <w:pStyle w:val="Footer"/>
      <w:jc w:val="center"/>
    </w:pPr>
  </w:p>
  <w:p w:rsidR="00137F1F" w:rsidRDefault="00137F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6942900"/>
      <w:docPartObj>
        <w:docPartGallery w:val="Page Numbers (Bottom of Page)"/>
        <w:docPartUnique/>
      </w:docPartObj>
    </w:sdtPr>
    <w:sdtEndPr>
      <w:rPr>
        <w:noProof/>
      </w:rPr>
    </w:sdtEndPr>
    <w:sdtContent>
      <w:p w:rsidR="00137F1F" w:rsidRDefault="00137F1F">
        <w:pPr>
          <w:pStyle w:val="Footer"/>
          <w:jc w:val="center"/>
        </w:pPr>
        <w:r>
          <w:fldChar w:fldCharType="begin"/>
        </w:r>
        <w:r>
          <w:instrText xml:space="preserve"> PAGE   \* MERGEFORMAT </w:instrText>
        </w:r>
        <w:r>
          <w:fldChar w:fldCharType="separate"/>
        </w:r>
        <w:r w:rsidR="00522210">
          <w:rPr>
            <w:noProof/>
          </w:rPr>
          <w:t>1</w:t>
        </w:r>
        <w:r>
          <w:rPr>
            <w:noProof/>
          </w:rPr>
          <w:fldChar w:fldCharType="end"/>
        </w:r>
      </w:p>
    </w:sdtContent>
  </w:sdt>
  <w:p w:rsidR="00137F1F" w:rsidRDefault="00137F1F" w:rsidP="00AC1514">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F1F" w:rsidRDefault="00137F1F" w:rsidP="00AC151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6E5" w:rsidRDefault="008D46E5" w:rsidP="00AC1514">
      <w:pPr>
        <w:spacing w:after="0" w:line="240" w:lineRule="auto"/>
      </w:pPr>
      <w:r>
        <w:separator/>
      </w:r>
    </w:p>
  </w:footnote>
  <w:footnote w:type="continuationSeparator" w:id="0">
    <w:p w:rsidR="008D46E5" w:rsidRDefault="008D46E5" w:rsidP="00AC15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A53" w:rsidRDefault="00936A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8929001"/>
      <w:docPartObj>
        <w:docPartGallery w:val="Page Numbers (Top of Page)"/>
        <w:docPartUnique/>
      </w:docPartObj>
    </w:sdtPr>
    <w:sdtEndPr>
      <w:rPr>
        <w:noProof/>
      </w:rPr>
    </w:sdtEndPr>
    <w:sdtContent>
      <w:p w:rsidR="00137F1F" w:rsidRDefault="00137F1F">
        <w:pPr>
          <w:pStyle w:val="Header"/>
          <w:jc w:val="right"/>
        </w:pPr>
        <w:r>
          <w:fldChar w:fldCharType="begin"/>
        </w:r>
        <w:r>
          <w:instrText xml:space="preserve"> PAGE   \* MERGEFORMAT </w:instrText>
        </w:r>
        <w:r>
          <w:fldChar w:fldCharType="separate"/>
        </w:r>
        <w:r w:rsidR="00522210">
          <w:rPr>
            <w:noProof/>
          </w:rPr>
          <w:t>10</w:t>
        </w:r>
        <w:r>
          <w:rPr>
            <w:noProof/>
          </w:rPr>
          <w:fldChar w:fldCharType="end"/>
        </w:r>
      </w:p>
    </w:sdtContent>
  </w:sdt>
  <w:p w:rsidR="00137F1F" w:rsidRDefault="00137F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F1F" w:rsidRDefault="00137F1F" w:rsidP="00071A32">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F1F" w:rsidRDefault="00137F1F" w:rsidP="00071A32">
    <w:pPr>
      <w:pStyle w:val="Header"/>
      <w:jc w:val="right"/>
    </w:pPr>
    <w: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B651B"/>
    <w:multiLevelType w:val="hybridMultilevel"/>
    <w:tmpl w:val="314A4A4E"/>
    <w:lvl w:ilvl="0" w:tplc="470E74D8">
      <w:start w:val="1"/>
      <w:numFmt w:val="decimal"/>
      <w:lvlText w:val="%1.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5623651"/>
    <w:multiLevelType w:val="multilevel"/>
    <w:tmpl w:val="F3E09546"/>
    <w:lvl w:ilvl="0">
      <w:start w:val="1"/>
      <w:numFmt w:val="none"/>
      <w:lvlText w:val="1.4"/>
      <w:lvlJc w:val="left"/>
      <w:pPr>
        <w:ind w:left="717" w:hanging="717"/>
      </w:pPr>
      <w:rPr>
        <w:rFonts w:ascii="Times New Roman" w:eastAsiaTheme="minorHAnsi" w:hAnsi="Times New Roman" w:cs="Times New Roman"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nsid w:val="08CE6841"/>
    <w:multiLevelType w:val="hybridMultilevel"/>
    <w:tmpl w:val="EAA8C5DE"/>
    <w:lvl w:ilvl="0" w:tplc="6810B2D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39A34BB"/>
    <w:multiLevelType w:val="hybridMultilevel"/>
    <w:tmpl w:val="714AC004"/>
    <w:lvl w:ilvl="0" w:tplc="D5F849BE">
      <w:start w:val="1"/>
      <w:numFmt w:val="upperLetter"/>
      <w:lvlText w:val="%1."/>
      <w:lvlJc w:val="left"/>
      <w:pPr>
        <w:ind w:left="1080" w:hanging="360"/>
      </w:pPr>
      <w:rPr>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6CB2C9D"/>
    <w:multiLevelType w:val="hybridMultilevel"/>
    <w:tmpl w:val="8B4429F4"/>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FA53D6C"/>
    <w:multiLevelType w:val="multilevel"/>
    <w:tmpl w:val="75F479D4"/>
    <w:lvl w:ilvl="0">
      <w:start w:val="3"/>
      <w:numFmt w:val="none"/>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218E6EF1"/>
    <w:multiLevelType w:val="multilevel"/>
    <w:tmpl w:val="392EF4DC"/>
    <w:lvl w:ilvl="0">
      <w:start w:val="3"/>
      <w:numFmt w:val="none"/>
      <w:lvlText w:val="1.5.1"/>
      <w:lvlJc w:val="left"/>
      <w:pPr>
        <w:ind w:left="720" w:hanging="360"/>
      </w:pPr>
      <w:rPr>
        <w:rFonts w:hint="default"/>
      </w:rPr>
    </w:lvl>
    <w:lvl w:ilvl="1">
      <w:start w:val="1"/>
      <w:numFmt w:val="none"/>
      <w:lvlText w:val="1.5.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22BA794A"/>
    <w:multiLevelType w:val="hybridMultilevel"/>
    <w:tmpl w:val="32B0EC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5FE3754"/>
    <w:multiLevelType w:val="hybridMultilevel"/>
    <w:tmpl w:val="66AC3E6C"/>
    <w:lvl w:ilvl="0" w:tplc="0421000F">
      <w:start w:val="1"/>
      <w:numFmt w:val="decimal"/>
      <w:lvlText w:val="%1."/>
      <w:lvlJc w:val="left"/>
      <w:pPr>
        <w:ind w:left="1440" w:hanging="360"/>
      </w:pPr>
      <w:rPr>
        <w:rFonts w:hint="default"/>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2B6C7851"/>
    <w:multiLevelType w:val="multilevel"/>
    <w:tmpl w:val="E5EAF0BE"/>
    <w:lvl w:ilvl="0">
      <w:start w:val="3"/>
      <w:numFmt w:val="none"/>
      <w:lvlText w:val="1.5"/>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nsid w:val="3E481A62"/>
    <w:multiLevelType w:val="multilevel"/>
    <w:tmpl w:val="E1AC47C6"/>
    <w:lvl w:ilvl="0">
      <w:start w:val="1"/>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nsid w:val="404678CF"/>
    <w:multiLevelType w:val="hybridMultilevel"/>
    <w:tmpl w:val="E30025EA"/>
    <w:lvl w:ilvl="0" w:tplc="0F8E1826">
      <w:start w:val="1"/>
      <w:numFmt w:val="lowerLetter"/>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50A21ECB"/>
    <w:multiLevelType w:val="hybridMultilevel"/>
    <w:tmpl w:val="07D86A40"/>
    <w:lvl w:ilvl="0" w:tplc="99745F9E">
      <w:start w:val="1"/>
      <w:numFmt w:val="lowerLetter"/>
      <w:lvlText w:val="%1."/>
      <w:lvlJc w:val="left"/>
      <w:pPr>
        <w:ind w:left="1080" w:hanging="360"/>
      </w:pPr>
      <w:rPr>
        <w:rFonts w:ascii="Times New Roman" w:eastAsiaTheme="minorHAnsi" w:hAnsi="Times New Roman" w:cs="Times New Roman"/>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516A1072"/>
    <w:multiLevelType w:val="multilevel"/>
    <w:tmpl w:val="DA6CECBE"/>
    <w:lvl w:ilvl="0">
      <w:start w:val="3"/>
      <w:numFmt w:val="none"/>
      <w:lvlText w:val="1.3.1"/>
      <w:lvlJc w:val="left"/>
      <w:pPr>
        <w:ind w:left="1077" w:hanging="717"/>
      </w:pPr>
      <w:rPr>
        <w:rFonts w:hint="default"/>
      </w:rPr>
    </w:lvl>
    <w:lvl w:ilvl="1">
      <w:start w:val="1"/>
      <w:numFmt w:val="none"/>
      <w:lvlText w:val="1.3.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nsid w:val="588476EB"/>
    <w:multiLevelType w:val="multilevel"/>
    <w:tmpl w:val="DD520FBC"/>
    <w:lvl w:ilvl="0">
      <w:start w:val="1"/>
      <w:numFmt w:val="decimal"/>
      <w:lvlText w:val="%1.3.2"/>
      <w:lvlJc w:val="left"/>
      <w:pPr>
        <w:ind w:left="1077" w:hanging="717"/>
      </w:pPr>
      <w:rPr>
        <w:rFonts w:ascii="Times New Roman" w:eastAsiaTheme="minorHAnsi"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64625E8C"/>
    <w:multiLevelType w:val="multilevel"/>
    <w:tmpl w:val="D69EEA5E"/>
    <w:lvl w:ilvl="0">
      <w:start w:val="3"/>
      <w:numFmt w:val="decimal"/>
      <w:lvlText w:val="1.%1"/>
      <w:lvlJc w:val="left"/>
      <w:pPr>
        <w:ind w:left="360" w:hanging="360"/>
      </w:pPr>
      <w:rPr>
        <w:rFonts w:hint="default"/>
      </w:rPr>
    </w:lvl>
    <w:lvl w:ilvl="1">
      <w:start w:val="1"/>
      <w:numFmt w:val="none"/>
      <w:lvlText w:val="1.3.1"/>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6">
    <w:nsid w:val="7CE65BD6"/>
    <w:multiLevelType w:val="hybridMultilevel"/>
    <w:tmpl w:val="EC28480C"/>
    <w:lvl w:ilvl="0" w:tplc="999EAC92">
      <w:start w:val="1"/>
      <w:numFmt w:val="decimal"/>
      <w:lvlText w:val="%1.2"/>
      <w:lvlJc w:val="left"/>
      <w:pPr>
        <w:ind w:left="360" w:hanging="360"/>
      </w:pPr>
      <w:rPr>
        <w:rFonts w:hint="default"/>
        <w:b/>
        <w:sz w:val="24"/>
        <w:szCs w:val="24"/>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0"/>
  </w:num>
  <w:num w:numId="2">
    <w:abstractNumId w:val="7"/>
  </w:num>
  <w:num w:numId="3">
    <w:abstractNumId w:val="2"/>
  </w:num>
  <w:num w:numId="4">
    <w:abstractNumId w:val="16"/>
  </w:num>
  <w:num w:numId="5">
    <w:abstractNumId w:val="10"/>
  </w:num>
  <w:num w:numId="6">
    <w:abstractNumId w:val="15"/>
  </w:num>
  <w:num w:numId="7">
    <w:abstractNumId w:val="13"/>
  </w:num>
  <w:num w:numId="8">
    <w:abstractNumId w:val="12"/>
  </w:num>
  <w:num w:numId="9">
    <w:abstractNumId w:val="3"/>
  </w:num>
  <w:num w:numId="10">
    <w:abstractNumId w:val="14"/>
  </w:num>
  <w:num w:numId="11">
    <w:abstractNumId w:val="11"/>
  </w:num>
  <w:num w:numId="12">
    <w:abstractNumId w:val="4"/>
  </w:num>
  <w:num w:numId="13">
    <w:abstractNumId w:val="1"/>
  </w:num>
  <w:num w:numId="14">
    <w:abstractNumId w:val="8"/>
  </w:num>
  <w:num w:numId="15">
    <w:abstractNumId w:val="9"/>
  </w:num>
  <w:num w:numId="16">
    <w:abstractNumId w:val="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C26"/>
    <w:rsid w:val="00021AF4"/>
    <w:rsid w:val="000636FA"/>
    <w:rsid w:val="00071A32"/>
    <w:rsid w:val="00092FB7"/>
    <w:rsid w:val="0013448C"/>
    <w:rsid w:val="00137F1F"/>
    <w:rsid w:val="00221C18"/>
    <w:rsid w:val="002C22C1"/>
    <w:rsid w:val="002F760C"/>
    <w:rsid w:val="004226B9"/>
    <w:rsid w:val="0046342D"/>
    <w:rsid w:val="004A0F2E"/>
    <w:rsid w:val="004C5347"/>
    <w:rsid w:val="005004CF"/>
    <w:rsid w:val="00522210"/>
    <w:rsid w:val="00560C26"/>
    <w:rsid w:val="005C3239"/>
    <w:rsid w:val="005D25F1"/>
    <w:rsid w:val="00700A33"/>
    <w:rsid w:val="00705BB4"/>
    <w:rsid w:val="00766D9D"/>
    <w:rsid w:val="00766EB6"/>
    <w:rsid w:val="00770BA8"/>
    <w:rsid w:val="008D46E5"/>
    <w:rsid w:val="009031BA"/>
    <w:rsid w:val="00932769"/>
    <w:rsid w:val="00936A53"/>
    <w:rsid w:val="009764E2"/>
    <w:rsid w:val="00A0729D"/>
    <w:rsid w:val="00A96B99"/>
    <w:rsid w:val="00AC1514"/>
    <w:rsid w:val="00BA63D3"/>
    <w:rsid w:val="00D045AE"/>
    <w:rsid w:val="00D230B3"/>
    <w:rsid w:val="00DA370D"/>
    <w:rsid w:val="00DD0135"/>
    <w:rsid w:val="00FA666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7297C3A-79C7-4771-8754-FD9361C27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C26"/>
    <w:pPr>
      <w:ind w:left="720"/>
      <w:contextualSpacing/>
    </w:pPr>
  </w:style>
  <w:style w:type="paragraph" w:styleId="Header">
    <w:name w:val="header"/>
    <w:basedOn w:val="Normal"/>
    <w:link w:val="HeaderChar"/>
    <w:uiPriority w:val="99"/>
    <w:unhideWhenUsed/>
    <w:rsid w:val="00AC15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1514"/>
  </w:style>
  <w:style w:type="paragraph" w:styleId="Footer">
    <w:name w:val="footer"/>
    <w:basedOn w:val="Normal"/>
    <w:link w:val="FooterChar"/>
    <w:uiPriority w:val="99"/>
    <w:unhideWhenUsed/>
    <w:rsid w:val="00AC15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1514"/>
  </w:style>
  <w:style w:type="paragraph" w:styleId="BalloonText">
    <w:name w:val="Balloon Text"/>
    <w:basedOn w:val="Normal"/>
    <w:link w:val="BalloonTextChar"/>
    <w:uiPriority w:val="99"/>
    <w:semiHidden/>
    <w:unhideWhenUsed/>
    <w:rsid w:val="00FA66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6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57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DCB89-159D-4309-9EBC-4583A9BED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2001</Words>
  <Characters>11411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2018-03-26T05:29:00Z</cp:lastPrinted>
  <dcterms:created xsi:type="dcterms:W3CDTF">2018-04-08T02:22:00Z</dcterms:created>
  <dcterms:modified xsi:type="dcterms:W3CDTF">2018-04-26T02:00:00Z</dcterms:modified>
</cp:coreProperties>
</file>