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C3B" w:rsidRDefault="003A7C3B" w:rsidP="003A7C3B">
      <w:pPr>
        <w:pStyle w:val="ListParagraph"/>
        <w:spacing w:line="480" w:lineRule="auto"/>
        <w:ind w:left="0" w:firstLine="567"/>
        <w:jc w:val="center"/>
        <w:rPr>
          <w:rFonts w:ascii="Times New Roman" w:hAnsi="Times New Roman"/>
          <w:b/>
          <w:sz w:val="24"/>
          <w:szCs w:val="24"/>
        </w:rPr>
      </w:pPr>
      <w:r>
        <w:rPr>
          <w:rFonts w:ascii="Times New Roman" w:hAnsi="Times New Roman"/>
          <w:b/>
          <w:sz w:val="24"/>
          <w:szCs w:val="24"/>
        </w:rPr>
        <w:t>BAB I</w:t>
      </w:r>
    </w:p>
    <w:p w:rsidR="003A7C3B" w:rsidRDefault="003A7C3B" w:rsidP="003A7C3B">
      <w:pPr>
        <w:pStyle w:val="ListParagraph"/>
        <w:spacing w:line="480" w:lineRule="auto"/>
        <w:ind w:left="0" w:firstLine="567"/>
        <w:jc w:val="center"/>
        <w:rPr>
          <w:rFonts w:ascii="Times New Roman" w:hAnsi="Times New Roman"/>
          <w:b/>
          <w:sz w:val="24"/>
          <w:szCs w:val="24"/>
        </w:rPr>
      </w:pPr>
      <w:r>
        <w:rPr>
          <w:rFonts w:ascii="Times New Roman" w:hAnsi="Times New Roman"/>
          <w:b/>
          <w:sz w:val="24"/>
          <w:szCs w:val="24"/>
        </w:rPr>
        <w:t>PENDAHULUAN</w:t>
      </w:r>
    </w:p>
    <w:p w:rsidR="003A7C3B" w:rsidRDefault="003A7C3B" w:rsidP="008B525E">
      <w:pPr>
        <w:pStyle w:val="ListParagraph"/>
        <w:spacing w:line="480" w:lineRule="auto"/>
        <w:ind w:left="0" w:firstLine="567"/>
        <w:jc w:val="both"/>
        <w:rPr>
          <w:rFonts w:ascii="Times New Roman" w:hAnsi="Times New Roman"/>
          <w:b/>
          <w:sz w:val="24"/>
          <w:szCs w:val="24"/>
        </w:rPr>
      </w:pPr>
    </w:p>
    <w:p w:rsidR="003A7C3B" w:rsidRDefault="003A7C3B" w:rsidP="003A7C3B">
      <w:pPr>
        <w:pStyle w:val="ListParagraph"/>
        <w:numPr>
          <w:ilvl w:val="0"/>
          <w:numId w:val="6"/>
        </w:numPr>
        <w:spacing w:line="480" w:lineRule="auto"/>
        <w:jc w:val="both"/>
        <w:rPr>
          <w:rFonts w:ascii="Times New Roman" w:hAnsi="Times New Roman"/>
          <w:b/>
          <w:sz w:val="24"/>
          <w:szCs w:val="24"/>
        </w:rPr>
      </w:pPr>
      <w:r>
        <w:rPr>
          <w:rFonts w:ascii="Times New Roman" w:hAnsi="Times New Roman"/>
          <w:b/>
          <w:sz w:val="24"/>
          <w:szCs w:val="24"/>
        </w:rPr>
        <w:t xml:space="preserve"> Latar Belakang Penelitian</w:t>
      </w:r>
    </w:p>
    <w:p w:rsidR="005B78E7" w:rsidRDefault="00321B6C" w:rsidP="0017564B">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8B42D6">
        <w:rPr>
          <w:rFonts w:ascii="Times New Roman" w:hAnsi="Times New Roman" w:cs="Times New Roman"/>
          <w:sz w:val="24"/>
          <w:szCs w:val="24"/>
        </w:rPr>
        <w:t>Proses globalisasi perdagangan telah meningkatkan kesadaran masyarakat umum akan dampak yang ditimbulkan oleh perusahaan. Dampak buruk yang ditimbulkan oleh suatu perusahaan dapat segera diketahui oleh masyarakat umum baik melalui internet maupun media tradisional lainnya. Jumlah perusahaan yang berdiri dan bergabung dengan dunia bisnis Indonesia semakin meningkat. Perusahaan tersebut bersaing untuk meraih pelanggan sebanyak mungkin, mencapai tujuan ekspansi, menjaga kelangsungan hidup perusahaan serta meningkatkan kinerja khususnya kinerja keuangannya (Wuryanti K. Dan Siti Khotimah 2015).</w:t>
      </w:r>
      <w:r>
        <w:rPr>
          <w:rFonts w:ascii="Times New Roman" w:hAnsi="Times New Roman" w:cs="Times New Roman"/>
          <w:sz w:val="24"/>
          <w:szCs w:val="24"/>
          <w:lang w:val="en-US"/>
        </w:rPr>
        <w:tab/>
      </w:r>
    </w:p>
    <w:p w:rsidR="005B78E7" w:rsidRDefault="005B78E7" w:rsidP="0017564B">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8B42D6">
        <w:rPr>
          <w:rFonts w:ascii="Times New Roman" w:hAnsi="Times New Roman" w:cs="Times New Roman"/>
          <w:sz w:val="24"/>
          <w:szCs w:val="24"/>
        </w:rPr>
        <w:t xml:space="preserve">Kinerja Keuangan menurut Helfert (2008) dalam Wuryanti K. Dan Siti Khotimah (2015) adalah suatu hasil, prestasi atau keadaan yang telah dicapai oleh perusahaan selama periode atau kurun waktu tertentu. Kinerja keuangan perusahaan dapat dilihat dalam laporan keuangan, dari laporan tersebut dapat dinilai sejauh mana manajemen mampu mengolah aset perusahaan dan dapat menilai bagaimana kinerja keuangan perusahaan tersebut. Dalam mencapai tujuan tersebut diperlukan sumber modal/dana yang memadai. Ujiyantho dan Pramuka (2007) dalam Wuryanti K. Dan Siti Khotimah (2015) menyatakan bahwa penilaian terhadap kinerja suatu perusahaan dapat dilakukan dengan malakukan analisis terhadap laporan keuangannya. Kinerja keuangan merupakan salah satu </w:t>
      </w:r>
      <w:r w:rsidRPr="008B42D6">
        <w:rPr>
          <w:rFonts w:ascii="Times New Roman" w:hAnsi="Times New Roman" w:cs="Times New Roman"/>
          <w:sz w:val="24"/>
          <w:szCs w:val="24"/>
        </w:rPr>
        <w:lastRenderedPageBreak/>
        <w:t>faktor yang menjadi acuan investor  dalam membeli saham. Bagi perusahaan, meningkatkan kinerja keuangan adalah suatu keharusan agar saham perusahaan t</w:t>
      </w:r>
      <w:r w:rsidR="00AD7BE8">
        <w:rPr>
          <w:rFonts w:ascii="Times New Roman" w:hAnsi="Times New Roman" w:cs="Times New Roman"/>
          <w:sz w:val="24"/>
          <w:szCs w:val="24"/>
        </w:rPr>
        <w:t>etap menarik bagi investor</w:t>
      </w:r>
      <w:r w:rsidRPr="008B42D6">
        <w:rPr>
          <w:rFonts w:ascii="Times New Roman" w:hAnsi="Times New Roman" w:cs="Times New Roman"/>
          <w:sz w:val="24"/>
          <w:szCs w:val="24"/>
        </w:rPr>
        <w:t xml:space="preserve">. </w:t>
      </w:r>
    </w:p>
    <w:p w:rsidR="00FB160B" w:rsidRDefault="005B78E7" w:rsidP="000A5B4F">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00B2585A">
        <w:rPr>
          <w:rFonts w:ascii="Times New Roman" w:hAnsi="Times New Roman" w:cs="Times New Roman"/>
          <w:sz w:val="24"/>
          <w:szCs w:val="24"/>
          <w:lang w:val="en-US"/>
        </w:rPr>
        <w:t>Pemilik perusahaan, manajer, kreditor, investor dan pemerintah berkempentingan terhadap laporan keuangan perusahaan.Laporan keuangan merupakan penyedia informasi yang menyangkut posisi keuangan, kinerja serta perubahan posisi keuangan suatu perusahaan yang bermanfaat bagi sejumlah besar pemakai dalam pengambilan keputusan ekonomi (Harahap 2011:121).</w:t>
      </w:r>
      <w:proofErr w:type="gramEnd"/>
      <w:r w:rsidR="00B2585A">
        <w:rPr>
          <w:rFonts w:ascii="Times New Roman" w:hAnsi="Times New Roman" w:cs="Times New Roman"/>
          <w:sz w:val="24"/>
          <w:szCs w:val="24"/>
          <w:lang w:val="en-US"/>
        </w:rPr>
        <w:t xml:space="preserve"> Keputusan yang </w:t>
      </w:r>
      <w:proofErr w:type="gramStart"/>
      <w:r w:rsidR="00B2585A">
        <w:rPr>
          <w:rFonts w:ascii="Times New Roman" w:hAnsi="Times New Roman" w:cs="Times New Roman"/>
          <w:sz w:val="24"/>
          <w:szCs w:val="24"/>
          <w:lang w:val="en-US"/>
        </w:rPr>
        <w:t>akan</w:t>
      </w:r>
      <w:proofErr w:type="gramEnd"/>
      <w:r w:rsidR="00B2585A">
        <w:rPr>
          <w:rFonts w:ascii="Times New Roman" w:hAnsi="Times New Roman" w:cs="Times New Roman"/>
          <w:sz w:val="24"/>
          <w:szCs w:val="24"/>
          <w:lang w:val="en-US"/>
        </w:rPr>
        <w:t xml:space="preserve"> diambil oleh para pemakai laporan keuangan, tentu saja membutuhkan evaluasi terlebih dahulu atas kemampuan perusahaan dalam mendapatkan laba atau keuntungan karena bila perusahaan tidak mendapatkan keuntungan maka operasional sebuah perusahaan mengalami kegagalan dalam menjual sebuah produk. </w:t>
      </w:r>
      <w:r>
        <w:rPr>
          <w:rFonts w:ascii="Times New Roman" w:hAnsi="Times New Roman" w:cs="Times New Roman"/>
          <w:sz w:val="24"/>
          <w:szCs w:val="24"/>
          <w:lang w:val="en-US"/>
        </w:rPr>
        <w:t xml:space="preserve">Tujuan akhir yang ingin dicapai suatu perusahaan yang terpenting adalah memperoleh laba atau keuntungan yang maksimal, disamping hal-hal lainya.Dengan memperoleh laba yang maksimal seperti yang telah ditargetkan, perusahaan dapat berbuat banyak bagi kesejahteraan pemilik, karyawan, serta meningkatkan mutu produk dan melakukan investasi baru.Oleh karena itu, manajemen perusahaan dalam praktiknya dituntut harus mampu untuk memenuhi target yang telah ditetapkan dan bukan berarti asal untung. Untuk mengukur tingkat keuntungan suatu perusahaan, digunakan rasio keuntungan atau rasio profitabilitas yang dikenal juga dengan </w:t>
      </w:r>
      <w:proofErr w:type="gramStart"/>
      <w:r>
        <w:rPr>
          <w:rFonts w:ascii="Times New Roman" w:hAnsi="Times New Roman" w:cs="Times New Roman"/>
          <w:sz w:val="24"/>
          <w:szCs w:val="24"/>
          <w:lang w:val="en-US"/>
        </w:rPr>
        <w:t>nama</w:t>
      </w:r>
      <w:proofErr w:type="gramEnd"/>
      <w:r>
        <w:rPr>
          <w:rFonts w:ascii="Times New Roman" w:hAnsi="Times New Roman" w:cs="Times New Roman"/>
          <w:sz w:val="24"/>
          <w:szCs w:val="24"/>
          <w:lang w:val="en-US"/>
        </w:rPr>
        <w:t xml:space="preserve"> rasio rentabilitas. </w:t>
      </w:r>
      <w:proofErr w:type="gramStart"/>
      <w:r>
        <w:rPr>
          <w:rFonts w:ascii="Times New Roman" w:hAnsi="Times New Roman" w:cs="Times New Roman"/>
          <w:sz w:val="24"/>
          <w:szCs w:val="24"/>
          <w:lang w:val="en-US"/>
        </w:rPr>
        <w:t>Hasil dari pengukuran tersebut dapat digunakan alat evaluasi kinerja manajemen selama ini, apakah mereka telah bekerja secara efektif atau tidak.</w:t>
      </w:r>
      <w:proofErr w:type="gramEnd"/>
      <w:r>
        <w:rPr>
          <w:rFonts w:ascii="Times New Roman" w:hAnsi="Times New Roman" w:cs="Times New Roman"/>
          <w:sz w:val="24"/>
          <w:szCs w:val="24"/>
          <w:lang w:val="en-US"/>
        </w:rPr>
        <w:t xml:space="preserve"> Jika berhasil mencapai </w:t>
      </w:r>
      <w:r>
        <w:rPr>
          <w:rFonts w:ascii="Times New Roman" w:hAnsi="Times New Roman" w:cs="Times New Roman"/>
          <w:sz w:val="24"/>
          <w:szCs w:val="24"/>
          <w:lang w:val="en-US"/>
        </w:rPr>
        <w:lastRenderedPageBreak/>
        <w:t xml:space="preserve">target yang telah ditentukan, mereka dikatakan talah berhasil mencapai target untuk periode atau beberapa periode. Namun, sebaliknya jika gagal atau tidak berhasil mencapai target yang telah ditentukan, ini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menjadi evaluasi bagi manajemen untuk periode selanjutnya. Kegagalan ini harus diselidiki dimana letak kesalahan dan kelemanhanya sehingga kejadian tersebut tidak terulang.Kemudian, kegagalan atau keberhasilan dapat dijadikan sebagai kemungkinan untuk menggantikan manajemen yang baru terutama setelah manajemen lama mengalami kegagalan.Oleh karena itu, profitabilitas sering disebut sebagai salah satu alat ukur kinerja </w:t>
      </w:r>
      <w:proofErr w:type="gramStart"/>
      <w:r>
        <w:rPr>
          <w:rFonts w:ascii="Times New Roman" w:hAnsi="Times New Roman" w:cs="Times New Roman"/>
          <w:sz w:val="24"/>
          <w:szCs w:val="24"/>
          <w:lang w:val="en-US"/>
        </w:rPr>
        <w:t>perusahaan(</w:t>
      </w:r>
      <w:proofErr w:type="gramEnd"/>
      <w:r>
        <w:rPr>
          <w:rFonts w:ascii="Times New Roman" w:hAnsi="Times New Roman" w:cs="Times New Roman"/>
          <w:sz w:val="24"/>
          <w:szCs w:val="24"/>
          <w:lang w:val="en-US"/>
        </w:rPr>
        <w:t>Kasmir</w:t>
      </w:r>
      <w:r w:rsidR="00B04344">
        <w:rPr>
          <w:rFonts w:ascii="Times New Roman" w:hAnsi="Times New Roman" w:cs="Times New Roman"/>
          <w:sz w:val="24"/>
          <w:szCs w:val="24"/>
          <w:lang w:val="en-US"/>
        </w:rPr>
        <w:t>,</w:t>
      </w:r>
      <w:r>
        <w:rPr>
          <w:rFonts w:ascii="Times New Roman" w:hAnsi="Times New Roman" w:cs="Times New Roman"/>
          <w:sz w:val="24"/>
          <w:szCs w:val="24"/>
          <w:lang w:val="en-US"/>
        </w:rPr>
        <w:t xml:space="preserve"> 2008).</w:t>
      </w:r>
    </w:p>
    <w:p w:rsidR="005B78E7" w:rsidRPr="005B78E7" w:rsidRDefault="005B78E7" w:rsidP="000A5B4F">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Oleh karena itu dengan memperoleh laba yang maksimal seperti yang ditargetkan perusahaan dapat berbuat banyak bagi kesejahteraan pemilik, karyawan, serta meningkatkan mutu produk dan melakukan investasi baru.</w:t>
      </w:r>
      <w:proofErr w:type="gramEnd"/>
      <w:r>
        <w:rPr>
          <w:rFonts w:ascii="Times New Roman" w:hAnsi="Times New Roman" w:cs="Times New Roman"/>
          <w:sz w:val="24"/>
          <w:szCs w:val="24"/>
          <w:lang w:val="en-US"/>
        </w:rPr>
        <w:t xml:space="preserve"> Dalam praktiknya manajemen perusahaan dituntut untuk memenuhi target yang ingin dicapai. </w:t>
      </w:r>
      <w:proofErr w:type="gramStart"/>
      <w:r>
        <w:rPr>
          <w:rFonts w:ascii="Times New Roman" w:hAnsi="Times New Roman" w:cs="Times New Roman"/>
          <w:sz w:val="24"/>
          <w:szCs w:val="24"/>
          <w:lang w:val="en-US"/>
        </w:rPr>
        <w:t>Besarnya keuntungan haruslah dicapai sesuai dengan yang diharapkan dan bukan berarti asal mendapatkan keuntungan haruslah dicapai sesuai dengan yang diharapkan dan bukan berarti asal mendapatkan untung, untuk mengukur tingkat keuntungan perusahaan digunakan rasio profitabilitas.</w:t>
      </w:r>
      <w:proofErr w:type="gramEnd"/>
      <w:r>
        <w:rPr>
          <w:rFonts w:ascii="Times New Roman" w:hAnsi="Times New Roman" w:cs="Times New Roman"/>
          <w:sz w:val="24"/>
          <w:szCs w:val="24"/>
          <w:lang w:val="en-US"/>
        </w:rPr>
        <w:t xml:space="preserve"> Profitabilitas menjadi indikator penting bagi investor dalam menilai kinerja suatu perusahaan karena menunjukan kemampuan perusahaan dalam memperoleh keuntugan dan tingkat pengembalian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diterima oleh investor. </w:t>
      </w:r>
      <w:r w:rsidR="00053E6F">
        <w:rPr>
          <w:rFonts w:ascii="Times New Roman" w:hAnsi="Times New Roman" w:cs="Times New Roman"/>
          <w:sz w:val="24"/>
          <w:szCs w:val="24"/>
          <w:lang w:val="en-US"/>
        </w:rPr>
        <w:t>Dikatakan profitabil</w:t>
      </w:r>
      <w:r w:rsidR="00575178">
        <w:rPr>
          <w:rFonts w:ascii="Times New Roman" w:hAnsi="Times New Roman" w:cs="Times New Roman"/>
          <w:sz w:val="24"/>
          <w:szCs w:val="24"/>
          <w:lang w:val="en-US"/>
        </w:rPr>
        <w:t xml:space="preserve">itas baik apabila </w:t>
      </w:r>
      <w:r w:rsidR="00575178">
        <w:rPr>
          <w:rFonts w:ascii="Times New Roman" w:hAnsi="Times New Roman" w:cs="Times New Roman"/>
          <w:sz w:val="24"/>
          <w:szCs w:val="24"/>
        </w:rPr>
        <w:t xml:space="preserve">perusahaan </w:t>
      </w:r>
      <w:r w:rsidR="00575178">
        <w:rPr>
          <w:rFonts w:ascii="Times New Roman" w:hAnsi="Times New Roman" w:cs="Times New Roman"/>
          <w:sz w:val="24"/>
          <w:szCs w:val="24"/>
          <w:lang w:val="en-US"/>
        </w:rPr>
        <w:t>mampu me</w:t>
      </w:r>
      <w:r w:rsidR="00575178">
        <w:rPr>
          <w:rFonts w:ascii="Times New Roman" w:hAnsi="Times New Roman" w:cs="Times New Roman"/>
          <w:sz w:val="24"/>
          <w:szCs w:val="24"/>
        </w:rPr>
        <w:t>nghasilkan</w:t>
      </w:r>
      <w:r w:rsidR="00575178">
        <w:rPr>
          <w:rFonts w:ascii="Times New Roman" w:hAnsi="Times New Roman" w:cs="Times New Roman"/>
          <w:sz w:val="24"/>
          <w:szCs w:val="24"/>
          <w:lang w:val="en-US"/>
        </w:rPr>
        <w:t xml:space="preserve"> laba yang</w:t>
      </w:r>
      <w:r w:rsidR="00575178">
        <w:rPr>
          <w:rFonts w:ascii="Times New Roman" w:hAnsi="Times New Roman" w:cs="Times New Roman"/>
          <w:sz w:val="24"/>
          <w:szCs w:val="24"/>
        </w:rPr>
        <w:t xml:space="preserve"> terus </w:t>
      </w:r>
      <w:proofErr w:type="gramStart"/>
      <w:r w:rsidR="00575178">
        <w:rPr>
          <w:rFonts w:ascii="Times New Roman" w:hAnsi="Times New Roman" w:cs="Times New Roman"/>
          <w:sz w:val="24"/>
          <w:szCs w:val="24"/>
        </w:rPr>
        <w:t xml:space="preserve">meningkat </w:t>
      </w:r>
      <w:r w:rsidR="002A67AA">
        <w:rPr>
          <w:rFonts w:ascii="Times New Roman" w:hAnsi="Times New Roman" w:cs="Times New Roman"/>
          <w:sz w:val="24"/>
          <w:szCs w:val="24"/>
          <w:lang w:val="en-US"/>
        </w:rPr>
        <w:t xml:space="preserve"> (</w:t>
      </w:r>
      <w:proofErr w:type="gramEnd"/>
      <w:r w:rsidR="002A67AA">
        <w:rPr>
          <w:rFonts w:ascii="Times New Roman" w:hAnsi="Times New Roman" w:cs="Times New Roman"/>
          <w:sz w:val="24"/>
          <w:szCs w:val="24"/>
        </w:rPr>
        <w:t xml:space="preserve">Sofyan Syafri Harahap </w:t>
      </w:r>
      <w:r w:rsidR="002A67AA">
        <w:rPr>
          <w:rFonts w:ascii="Times New Roman" w:hAnsi="Times New Roman" w:cs="Times New Roman"/>
          <w:sz w:val="24"/>
          <w:szCs w:val="24"/>
          <w:lang w:val="en-US"/>
        </w:rPr>
        <w:t>20</w:t>
      </w:r>
      <w:r w:rsidR="002A67AA">
        <w:rPr>
          <w:rFonts w:ascii="Times New Roman" w:hAnsi="Times New Roman" w:cs="Times New Roman"/>
          <w:sz w:val="24"/>
          <w:szCs w:val="24"/>
        </w:rPr>
        <w:t>10</w:t>
      </w:r>
      <w:r w:rsidR="002A67AA">
        <w:rPr>
          <w:rFonts w:ascii="Times New Roman" w:hAnsi="Times New Roman" w:cs="Times New Roman"/>
          <w:sz w:val="24"/>
          <w:szCs w:val="24"/>
          <w:lang w:val="en-US"/>
        </w:rPr>
        <w:t>:</w:t>
      </w:r>
      <w:r w:rsidR="00BE374D">
        <w:rPr>
          <w:rFonts w:ascii="Times New Roman" w:hAnsi="Times New Roman" w:cs="Times New Roman"/>
          <w:sz w:val="24"/>
          <w:szCs w:val="24"/>
        </w:rPr>
        <w:t>1</w:t>
      </w:r>
      <w:r w:rsidR="002A67AA">
        <w:rPr>
          <w:rFonts w:ascii="Times New Roman" w:hAnsi="Times New Roman" w:cs="Times New Roman"/>
          <w:sz w:val="24"/>
          <w:szCs w:val="24"/>
        </w:rPr>
        <w:t>19</w:t>
      </w:r>
      <w:r w:rsidR="00FD6573">
        <w:rPr>
          <w:rFonts w:ascii="Times New Roman" w:hAnsi="Times New Roman" w:cs="Times New Roman"/>
          <w:sz w:val="24"/>
          <w:szCs w:val="24"/>
          <w:lang w:val="en-US"/>
        </w:rPr>
        <w:t>)</w:t>
      </w:r>
      <w:r w:rsidR="00053E6F">
        <w:rPr>
          <w:rFonts w:ascii="Times New Roman" w:hAnsi="Times New Roman" w:cs="Times New Roman"/>
          <w:sz w:val="24"/>
          <w:szCs w:val="24"/>
          <w:lang w:val="en-US"/>
        </w:rPr>
        <w:t>.</w:t>
      </w:r>
      <w:r w:rsidR="00BE374D">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Profitabilitas menggambarkan apakah suatu entitas usaha memiliki peluang atau prospek yang baik dimasa mendatang.</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 xml:space="preserve">Semakin tinggi profitabilitas badan usaha, maka kemampuan perusahaan dalam mempertahankan kelangsungan hidupnya akan </w:t>
      </w:r>
      <w:r w:rsidR="00B04344">
        <w:rPr>
          <w:rFonts w:ascii="Times New Roman" w:hAnsi="Times New Roman" w:cs="Times New Roman"/>
          <w:sz w:val="24"/>
          <w:szCs w:val="24"/>
          <w:lang w:val="en-US"/>
        </w:rPr>
        <w:t xml:space="preserve">semakin </w:t>
      </w:r>
      <w:proofErr w:type="gramStart"/>
      <w:r w:rsidR="00B04344">
        <w:rPr>
          <w:rFonts w:ascii="Times New Roman" w:hAnsi="Times New Roman" w:cs="Times New Roman"/>
          <w:sz w:val="24"/>
          <w:szCs w:val="24"/>
          <w:lang w:val="en-US"/>
        </w:rPr>
        <w:t>terjamin  (</w:t>
      </w:r>
      <w:proofErr w:type="gramEnd"/>
      <w:r w:rsidR="00B04344">
        <w:rPr>
          <w:rFonts w:ascii="Times New Roman" w:hAnsi="Times New Roman" w:cs="Times New Roman"/>
          <w:sz w:val="24"/>
          <w:szCs w:val="24"/>
          <w:lang w:val="en-US"/>
        </w:rPr>
        <w:t xml:space="preserve">Hermuningsih, </w:t>
      </w:r>
      <w:r>
        <w:rPr>
          <w:rFonts w:ascii="Times New Roman" w:hAnsi="Times New Roman" w:cs="Times New Roman"/>
          <w:sz w:val="24"/>
          <w:szCs w:val="24"/>
          <w:lang w:val="en-US"/>
        </w:rPr>
        <w:t>2013).</w:t>
      </w:r>
    </w:p>
    <w:p w:rsidR="00B5438D" w:rsidRPr="003212D9" w:rsidRDefault="00FB160B" w:rsidP="00B5438D">
      <w:pPr>
        <w:spacing w:line="480" w:lineRule="auto"/>
        <w:jc w:val="both"/>
        <w:rPr>
          <w:rFonts w:ascii="Times New Roman" w:hAnsi="Times New Roman"/>
          <w:sz w:val="24"/>
          <w:szCs w:val="24"/>
        </w:rPr>
      </w:pPr>
      <w:r>
        <w:rPr>
          <w:rFonts w:ascii="Times New Roman" w:hAnsi="Times New Roman" w:cs="Times New Roman"/>
          <w:sz w:val="24"/>
          <w:szCs w:val="24"/>
        </w:rPr>
        <w:tab/>
      </w:r>
      <w:r w:rsidR="00B5438D" w:rsidRPr="003212D9">
        <w:rPr>
          <w:rFonts w:ascii="Times New Roman" w:hAnsi="Times New Roman"/>
          <w:sz w:val="24"/>
          <w:szCs w:val="24"/>
        </w:rPr>
        <w:t>https://www.bbc.com/indonesia/amp/indonesia-39352260</w:t>
      </w:r>
    </w:p>
    <w:p w:rsidR="00B5438D" w:rsidRDefault="00B5438D" w:rsidP="00A8362D">
      <w:pPr>
        <w:spacing w:line="480" w:lineRule="auto"/>
        <w:ind w:firstLine="720"/>
        <w:jc w:val="both"/>
        <w:rPr>
          <w:rFonts w:ascii="Times New Roman" w:hAnsi="Times New Roman"/>
          <w:sz w:val="24"/>
          <w:szCs w:val="24"/>
        </w:rPr>
      </w:pPr>
      <w:r w:rsidRPr="003212D9">
        <w:rPr>
          <w:rFonts w:ascii="Times New Roman" w:hAnsi="Times New Roman"/>
          <w:sz w:val="24"/>
          <w:szCs w:val="24"/>
        </w:rPr>
        <w:t>Penurunan keuntungan sampai 89% Garuda Indonesia dipandang sejumlah pihak tidak mengejutkan mengingat ketatnya persaingan bisnis penerbangan, khususnya di kawasan Asia.</w:t>
      </w:r>
      <w:r>
        <w:rPr>
          <w:rFonts w:ascii="Times New Roman" w:hAnsi="Times New Roman"/>
          <w:sz w:val="24"/>
          <w:szCs w:val="24"/>
        </w:rPr>
        <w:t xml:space="preserve"> p</w:t>
      </w:r>
      <w:r w:rsidRPr="003212D9">
        <w:rPr>
          <w:rFonts w:ascii="Times New Roman" w:hAnsi="Times New Roman"/>
          <w:sz w:val="24"/>
          <w:szCs w:val="24"/>
        </w:rPr>
        <w:t>engamat penerbangan, Gerry Soejatman, mengatakan anjloknya keuntungan ini sebenarnya masih lebih baik dibandingkan perkiraaan sebelumnya.</w:t>
      </w:r>
      <w:r>
        <w:rPr>
          <w:rFonts w:ascii="Times New Roman" w:hAnsi="Times New Roman"/>
          <w:sz w:val="24"/>
          <w:szCs w:val="24"/>
        </w:rPr>
        <w:t xml:space="preserve"> </w:t>
      </w:r>
      <w:r w:rsidRPr="003212D9">
        <w:rPr>
          <w:rFonts w:ascii="Times New Roman" w:hAnsi="Times New Roman"/>
          <w:sz w:val="24"/>
          <w:szCs w:val="24"/>
        </w:rPr>
        <w:t xml:space="preserve">"Kelihatannya di awal pasti jelek, tetapi kalau kita liat prediction (perkiraan) untuk tahun 2016 itu kan merugi. Bahwa mereka bisa me- recover (mengatasi) sebagian dari projected loss (perkiraan kerugian) itu, menjadi masih ada sisa untung, itu cukup bagus. </w:t>
      </w:r>
    </w:p>
    <w:p w:rsidR="00B5438D" w:rsidRPr="003212D9" w:rsidRDefault="00B5438D" w:rsidP="00A8362D">
      <w:pPr>
        <w:spacing w:line="480" w:lineRule="auto"/>
        <w:ind w:firstLine="720"/>
        <w:jc w:val="both"/>
        <w:rPr>
          <w:rFonts w:ascii="Times New Roman" w:hAnsi="Times New Roman"/>
          <w:sz w:val="24"/>
          <w:szCs w:val="24"/>
        </w:rPr>
      </w:pPr>
      <w:r w:rsidRPr="003212D9">
        <w:rPr>
          <w:rFonts w:ascii="Times New Roman" w:hAnsi="Times New Roman"/>
          <w:sz w:val="24"/>
          <w:szCs w:val="24"/>
        </w:rPr>
        <w:t xml:space="preserve">Karena di kuartal pertama 2016 itu Garuda ruginya besar sekali. Untuk kuartal dua, tiga dan empat itu mereka me- recover sebagian besar dari loss -nya dan masih ada sisa net profit (keuntungan bersih) sedikit," kata </w:t>
      </w:r>
      <w:r>
        <w:rPr>
          <w:rFonts w:ascii="Times New Roman" w:hAnsi="Times New Roman"/>
          <w:sz w:val="24"/>
          <w:szCs w:val="24"/>
        </w:rPr>
        <w:t xml:space="preserve"> </w:t>
      </w:r>
      <w:r w:rsidRPr="003212D9">
        <w:rPr>
          <w:rFonts w:ascii="Times New Roman" w:hAnsi="Times New Roman"/>
          <w:sz w:val="24"/>
          <w:szCs w:val="24"/>
        </w:rPr>
        <w:t>Penurunan penghasilan ini sesuai dengan perkiraaan sebelumnya terkait pasar regional, kata analis dari Samuel Asset Management, Joseph Pangaribuan.</w:t>
      </w:r>
    </w:p>
    <w:p w:rsidR="00B5438D" w:rsidRPr="003212D9" w:rsidRDefault="00B5438D" w:rsidP="00A8362D">
      <w:pPr>
        <w:spacing w:line="480" w:lineRule="auto"/>
        <w:ind w:firstLine="720"/>
        <w:jc w:val="both"/>
        <w:rPr>
          <w:rFonts w:ascii="Times New Roman" w:hAnsi="Times New Roman"/>
          <w:sz w:val="24"/>
          <w:szCs w:val="24"/>
        </w:rPr>
      </w:pPr>
      <w:r w:rsidRPr="003212D9">
        <w:rPr>
          <w:rFonts w:ascii="Times New Roman" w:hAnsi="Times New Roman"/>
          <w:sz w:val="24"/>
          <w:szCs w:val="24"/>
        </w:rPr>
        <w:t>"Itu sesuai dengan ekspektasi pemburukannya. Tahun ini dari awal kita sudah lihat kinerja Garuda akan memburuk, itu karena penurunan daripada yield (pendapatan) di semua jenis penerbangan Garuda, baik itu yang low cost carrier (maskapai murah) dan yang full service (maskapai dengan layanan penuh).</w:t>
      </w:r>
    </w:p>
    <w:p w:rsidR="00B5438D" w:rsidRPr="003212D9" w:rsidRDefault="00B5438D" w:rsidP="00A8362D">
      <w:pPr>
        <w:spacing w:line="480" w:lineRule="auto"/>
        <w:ind w:firstLine="720"/>
        <w:jc w:val="both"/>
        <w:rPr>
          <w:rFonts w:ascii="Times New Roman" w:hAnsi="Times New Roman"/>
          <w:sz w:val="24"/>
          <w:szCs w:val="24"/>
        </w:rPr>
      </w:pPr>
      <w:r w:rsidRPr="003212D9">
        <w:rPr>
          <w:rFonts w:ascii="Times New Roman" w:hAnsi="Times New Roman"/>
          <w:sz w:val="24"/>
          <w:szCs w:val="24"/>
        </w:rPr>
        <w:lastRenderedPageBreak/>
        <w:t>"Di low cost carrier ada persaingan juga karena maskapai lain juga nurunin harga dan batas atas dari low cost penerbangan diturunin, mau nggak mau batas bawah juga turun," kata Joseph yang khusus mengamati pergerakan perusahaan yang telah menjual 14% sahamnya ke masyarakat tersebut.</w:t>
      </w:r>
    </w:p>
    <w:p w:rsidR="00B5438D" w:rsidRPr="00F95F9D" w:rsidRDefault="00B5438D" w:rsidP="00A8362D">
      <w:pPr>
        <w:spacing w:line="480" w:lineRule="auto"/>
        <w:ind w:firstLine="720"/>
        <w:jc w:val="both"/>
        <w:rPr>
          <w:rFonts w:ascii="Times New Roman" w:hAnsi="Times New Roman"/>
          <w:sz w:val="24"/>
          <w:szCs w:val="24"/>
        </w:rPr>
      </w:pPr>
      <w:r w:rsidRPr="003212D9">
        <w:rPr>
          <w:rFonts w:ascii="Times New Roman" w:hAnsi="Times New Roman"/>
          <w:sz w:val="24"/>
          <w:szCs w:val="24"/>
        </w:rPr>
        <w:t xml:space="preserve">Hari Rabu (22 Maret), </w:t>
      </w:r>
      <w:r>
        <w:rPr>
          <w:rFonts w:ascii="Times New Roman" w:hAnsi="Times New Roman"/>
          <w:sz w:val="24"/>
          <w:szCs w:val="24"/>
        </w:rPr>
        <w:t xml:space="preserve"> </w:t>
      </w:r>
      <w:r w:rsidRPr="003212D9">
        <w:rPr>
          <w:rFonts w:ascii="Times New Roman" w:hAnsi="Times New Roman"/>
          <w:sz w:val="24"/>
          <w:szCs w:val="24"/>
        </w:rPr>
        <w:t>Direktur Utama Garuda, Arief Wibowo, mengumumkan penurunan keuntungan tahun 2016 menjadi US$9,07 j</w:t>
      </w:r>
      <w:r>
        <w:rPr>
          <w:rFonts w:ascii="Times New Roman" w:hAnsi="Times New Roman"/>
          <w:sz w:val="24"/>
          <w:szCs w:val="24"/>
        </w:rPr>
        <w:t>uta atau Rp120 miliar dari US$77.9</w:t>
      </w:r>
      <w:r w:rsidRPr="003212D9">
        <w:rPr>
          <w:rFonts w:ascii="Times New Roman" w:hAnsi="Times New Roman"/>
          <w:sz w:val="24"/>
          <w:szCs w:val="24"/>
        </w:rPr>
        <w:t xml:space="preserve"> juta atau Rp1 triliun pada tahun sebelumnya.</w:t>
      </w:r>
      <w:r>
        <w:rPr>
          <w:rFonts w:ascii="Times New Roman" w:hAnsi="Times New Roman"/>
          <w:sz w:val="24"/>
          <w:szCs w:val="24"/>
        </w:rPr>
        <w:t xml:space="preserve"> </w:t>
      </w:r>
      <w:r w:rsidRPr="003212D9">
        <w:rPr>
          <w:rFonts w:ascii="Times New Roman" w:hAnsi="Times New Roman"/>
          <w:sz w:val="24"/>
          <w:szCs w:val="24"/>
        </w:rPr>
        <w:t>Dia mengatakan kepada para wartawan anjloknya keuntungan maskapai karena ketatnya (jalur) dalam dan luar negeri yang menyebabkan penurunan pendapatan. Secara umum, bisnis penerbangan mengalami penurunan pendapatan setiap kursi terisi per kilometer atau yield sebesar 9%.</w:t>
      </w:r>
    </w:p>
    <w:p w:rsidR="00B5438D" w:rsidRPr="00F95F9D" w:rsidRDefault="00B5438D" w:rsidP="00A8362D">
      <w:pPr>
        <w:spacing w:line="480" w:lineRule="auto"/>
        <w:ind w:firstLine="720"/>
        <w:jc w:val="both"/>
        <w:rPr>
          <w:rFonts w:ascii="Times New Roman" w:hAnsi="Times New Roman"/>
          <w:sz w:val="24"/>
          <w:szCs w:val="24"/>
        </w:rPr>
      </w:pPr>
      <w:r w:rsidRPr="003212D9">
        <w:rPr>
          <w:rFonts w:ascii="Times New Roman" w:hAnsi="Times New Roman"/>
          <w:sz w:val="24"/>
          <w:szCs w:val="24"/>
        </w:rPr>
        <w:t>Garuda yang merupakan maskapai penerbangan nasional Indonesia ini terbang ke lebih 40 tujuan dalam Indonesia dan 36 lokasi di dunia. Tetapi bagaimana daya saing Garuda Indonesia dibandingkan maskapai penerbangan lainnya di kawasan maupun dunia?</w:t>
      </w:r>
      <w:r>
        <w:rPr>
          <w:rFonts w:ascii="Times New Roman" w:hAnsi="Times New Roman"/>
          <w:sz w:val="24"/>
          <w:szCs w:val="24"/>
        </w:rPr>
        <w:t xml:space="preserve"> </w:t>
      </w:r>
      <w:r w:rsidRPr="003212D9">
        <w:rPr>
          <w:rFonts w:ascii="Times New Roman" w:hAnsi="Times New Roman"/>
          <w:sz w:val="24"/>
          <w:szCs w:val="24"/>
        </w:rPr>
        <w:t>Gerry Soejatman mengatakan posisinya masih lebih baik dibandingkan Singapore Airlines atau Thai Airways, misalnya.</w:t>
      </w:r>
    </w:p>
    <w:p w:rsidR="00B5438D" w:rsidRPr="00D06737" w:rsidRDefault="00B5438D" w:rsidP="00A8362D">
      <w:pPr>
        <w:spacing w:line="480" w:lineRule="auto"/>
        <w:ind w:firstLine="720"/>
        <w:jc w:val="both"/>
        <w:rPr>
          <w:rFonts w:ascii="Times New Roman" w:hAnsi="Times New Roman"/>
          <w:sz w:val="24"/>
          <w:szCs w:val="24"/>
        </w:rPr>
      </w:pPr>
      <w:r w:rsidRPr="003212D9">
        <w:rPr>
          <w:rFonts w:ascii="Times New Roman" w:hAnsi="Times New Roman"/>
          <w:sz w:val="24"/>
          <w:szCs w:val="24"/>
        </w:rPr>
        <w:t>"Singapore Airlines sangat tergantung dengan pasar long haul -nya (jarak jauh) dia. Apalagi yang pasar Australia ke Eropa. Dan itu sedang digeroti habis-habisan oleh Qatar, Etihad dan Emirates. Jadi business model mereka pun juga under stress  (bermasalah). Garuda masih punya advantage (kelebihan) di mana ad</w:t>
      </w:r>
      <w:r>
        <w:rPr>
          <w:rFonts w:ascii="Times New Roman" w:hAnsi="Times New Roman"/>
          <w:sz w:val="24"/>
          <w:szCs w:val="24"/>
        </w:rPr>
        <w:t>a pasar domestik," jelas Gerry.</w:t>
      </w:r>
    </w:p>
    <w:p w:rsidR="00B5438D" w:rsidRPr="00EB6A62" w:rsidRDefault="00B5438D" w:rsidP="00A8362D">
      <w:pPr>
        <w:spacing w:line="480" w:lineRule="auto"/>
        <w:ind w:firstLine="720"/>
        <w:jc w:val="both"/>
        <w:rPr>
          <w:rFonts w:ascii="Times New Roman" w:hAnsi="Times New Roman"/>
          <w:sz w:val="24"/>
          <w:szCs w:val="24"/>
        </w:rPr>
      </w:pPr>
      <w:r w:rsidRPr="003212D9">
        <w:rPr>
          <w:rFonts w:ascii="Times New Roman" w:hAnsi="Times New Roman"/>
          <w:sz w:val="24"/>
          <w:szCs w:val="24"/>
        </w:rPr>
        <w:lastRenderedPageBreak/>
        <w:t>Pada tahun 2015, Garuda cukup banyak melakukan perluasan bisnis sehingga terjadi kelebihan kapasitas, tetapi hal itu sekarang dipandang telah teratasi dengan melakukan penurunan harga.</w:t>
      </w:r>
      <w:r>
        <w:rPr>
          <w:rFonts w:ascii="Times New Roman" w:hAnsi="Times New Roman"/>
          <w:sz w:val="24"/>
          <w:szCs w:val="24"/>
        </w:rPr>
        <w:t xml:space="preserve"> </w:t>
      </w:r>
      <w:r w:rsidRPr="003212D9">
        <w:rPr>
          <w:rFonts w:ascii="Times New Roman" w:hAnsi="Times New Roman"/>
          <w:sz w:val="24"/>
          <w:szCs w:val="24"/>
        </w:rPr>
        <w:t>Persaingan bisnis yang terjadi saat ini memang menyebabkan sebagian besar maskapai penerbangan melakukan penurunan harga, tetapi keadaan ini masih dipandang sehat, kata Joseph Pangaribuan."Sampai sekarang masih cukup sehat yah. Ini karena di industri pesawat ini agak susah untuk memperkirakan supply  (pasokan). Kebanyakan maskapai itu telah memesan pesawat untuk tiga tahun yang akan datang pada saat ini. Over supply  (kelebihan pasokan) yang ada saat ini itu dikarenakan kondisi beberapa tahun lalu," jelas Joseph.</w:t>
      </w:r>
    </w:p>
    <w:p w:rsidR="00B5438D" w:rsidRPr="00EB6A62" w:rsidRDefault="00B5438D" w:rsidP="00A8362D">
      <w:pPr>
        <w:spacing w:line="480" w:lineRule="auto"/>
        <w:ind w:firstLine="720"/>
        <w:jc w:val="both"/>
        <w:rPr>
          <w:rFonts w:ascii="Times New Roman" w:hAnsi="Times New Roman"/>
          <w:sz w:val="24"/>
          <w:szCs w:val="24"/>
        </w:rPr>
      </w:pPr>
      <w:r w:rsidRPr="003212D9">
        <w:rPr>
          <w:rFonts w:ascii="Times New Roman" w:hAnsi="Times New Roman"/>
          <w:sz w:val="24"/>
          <w:szCs w:val="24"/>
        </w:rPr>
        <w:t>Image caption Direktur Utama Garuda Arief Wibowo mengatakan anjloknya keuntungan maskapai karena ketatnya (jalur) dalam dan luar negeri yang menyebabkan penurunan penghas</w:t>
      </w:r>
      <w:r>
        <w:rPr>
          <w:rFonts w:ascii="Times New Roman" w:hAnsi="Times New Roman"/>
          <w:sz w:val="24"/>
          <w:szCs w:val="24"/>
        </w:rPr>
        <w:t>ilan s</w:t>
      </w:r>
      <w:r w:rsidRPr="003212D9">
        <w:rPr>
          <w:rFonts w:ascii="Times New Roman" w:hAnsi="Times New Roman"/>
          <w:sz w:val="24"/>
          <w:szCs w:val="24"/>
        </w:rPr>
        <w:t>epanjang 2015, Garuda Indonesia Cetak Laba Bersih 77,9 Juta Dollar AS</w:t>
      </w:r>
    </w:p>
    <w:p w:rsidR="00B5438D" w:rsidRPr="00EB6A62" w:rsidRDefault="00B5438D" w:rsidP="00B5438D">
      <w:pPr>
        <w:spacing w:line="480" w:lineRule="auto"/>
        <w:jc w:val="both"/>
        <w:rPr>
          <w:rFonts w:ascii="Times New Roman" w:hAnsi="Times New Roman"/>
          <w:sz w:val="24"/>
          <w:szCs w:val="24"/>
        </w:rPr>
      </w:pPr>
      <w:r w:rsidRPr="003212D9">
        <w:rPr>
          <w:rFonts w:ascii="Times New Roman" w:hAnsi="Times New Roman"/>
          <w:sz w:val="24"/>
          <w:szCs w:val="24"/>
        </w:rPr>
        <w:t>Selasa, 16 Februari 2016 | 12:06 WIB</w:t>
      </w:r>
    </w:p>
    <w:p w:rsidR="00B5438D" w:rsidRPr="00EB6A62" w:rsidRDefault="00B5438D" w:rsidP="00A8362D">
      <w:pPr>
        <w:spacing w:line="480" w:lineRule="auto"/>
        <w:ind w:firstLine="720"/>
        <w:jc w:val="both"/>
        <w:rPr>
          <w:rFonts w:ascii="Times New Roman" w:hAnsi="Times New Roman"/>
          <w:sz w:val="24"/>
          <w:szCs w:val="24"/>
        </w:rPr>
      </w:pPr>
      <w:r w:rsidRPr="003212D9">
        <w:rPr>
          <w:rFonts w:ascii="Times New Roman" w:hAnsi="Times New Roman"/>
          <w:sz w:val="24"/>
          <w:szCs w:val="24"/>
        </w:rPr>
        <w:t>JAKARTA, KOMPAS.com - PT Garuda Indonesia (Persero) Tbk (GIAA) m</w:t>
      </w:r>
      <w:r>
        <w:rPr>
          <w:rFonts w:ascii="Times New Roman" w:hAnsi="Times New Roman"/>
          <w:sz w:val="24"/>
          <w:szCs w:val="24"/>
        </w:rPr>
        <w:t>embukukan laba bersih sebesar 78,</w:t>
      </w:r>
      <w:r w:rsidRPr="003212D9">
        <w:rPr>
          <w:rFonts w:ascii="Times New Roman" w:hAnsi="Times New Roman"/>
          <w:sz w:val="24"/>
          <w:szCs w:val="24"/>
        </w:rPr>
        <w:t>7 juta dollar AS sepanjang tahun lalu</w:t>
      </w:r>
      <w:r>
        <w:rPr>
          <w:rFonts w:ascii="Times New Roman" w:hAnsi="Times New Roman"/>
          <w:sz w:val="24"/>
          <w:szCs w:val="24"/>
        </w:rPr>
        <w:t>, k</w:t>
      </w:r>
      <w:r w:rsidRPr="003212D9">
        <w:rPr>
          <w:rFonts w:ascii="Times New Roman" w:hAnsi="Times New Roman"/>
          <w:sz w:val="24"/>
          <w:szCs w:val="24"/>
        </w:rPr>
        <w:t>inerja itu jauh le</w:t>
      </w:r>
      <w:r>
        <w:rPr>
          <w:rFonts w:ascii="Times New Roman" w:hAnsi="Times New Roman"/>
          <w:sz w:val="24"/>
          <w:szCs w:val="24"/>
        </w:rPr>
        <w:t>bih baik dibandingkan tahun 2014</w:t>
      </w:r>
      <w:r w:rsidRPr="003212D9">
        <w:rPr>
          <w:rFonts w:ascii="Times New Roman" w:hAnsi="Times New Roman"/>
          <w:sz w:val="24"/>
          <w:szCs w:val="24"/>
        </w:rPr>
        <w:t xml:space="preserve"> yang masih mencatat kerugian sebesar 368,9 juta dollar AS.</w:t>
      </w:r>
      <w:r>
        <w:rPr>
          <w:rFonts w:ascii="Times New Roman" w:hAnsi="Times New Roman"/>
          <w:sz w:val="24"/>
          <w:szCs w:val="24"/>
        </w:rPr>
        <w:t xml:space="preserve"> </w:t>
      </w:r>
      <w:r w:rsidRPr="003212D9">
        <w:rPr>
          <w:rFonts w:ascii="Times New Roman" w:hAnsi="Times New Roman"/>
          <w:sz w:val="24"/>
          <w:szCs w:val="24"/>
        </w:rPr>
        <w:t>Laba yang dicatatkan perusahaan pelat merah ini lebih disebabkan oleh penyusutan beban usaha. Pasalnya, pendapatan GIA masih menurun.</w:t>
      </w:r>
      <w:r>
        <w:rPr>
          <w:rFonts w:ascii="Times New Roman" w:hAnsi="Times New Roman"/>
          <w:sz w:val="24"/>
          <w:szCs w:val="24"/>
        </w:rPr>
        <w:t xml:space="preserve"> Pada tahun 2013</w:t>
      </w:r>
      <w:r w:rsidRPr="003212D9">
        <w:rPr>
          <w:rFonts w:ascii="Times New Roman" w:hAnsi="Times New Roman"/>
          <w:sz w:val="24"/>
          <w:szCs w:val="24"/>
        </w:rPr>
        <w:t xml:space="preserve">, total pendapatan usaha GIAA mencapai 3,93 miliar dollar AS. Sementara tahun 2015 lalu, pendapatannya turun 3,02 persen menjadi </w:t>
      </w:r>
      <w:r>
        <w:rPr>
          <w:rFonts w:ascii="Times New Roman" w:hAnsi="Times New Roman"/>
          <w:sz w:val="24"/>
          <w:szCs w:val="24"/>
        </w:rPr>
        <w:lastRenderedPageBreak/>
        <w:t>77</w:t>
      </w:r>
      <w:r w:rsidRPr="003212D9">
        <w:rPr>
          <w:rFonts w:ascii="Times New Roman" w:hAnsi="Times New Roman"/>
          <w:sz w:val="24"/>
          <w:szCs w:val="24"/>
        </w:rPr>
        <w:t>,81 miliar dollar AS.</w:t>
      </w:r>
      <w:r>
        <w:rPr>
          <w:rFonts w:ascii="Times New Roman" w:hAnsi="Times New Roman"/>
          <w:sz w:val="24"/>
          <w:szCs w:val="24"/>
        </w:rPr>
        <w:t xml:space="preserve"> </w:t>
      </w:r>
      <w:r w:rsidRPr="003212D9">
        <w:rPr>
          <w:rFonts w:ascii="Times New Roman" w:hAnsi="Times New Roman"/>
          <w:sz w:val="24"/>
          <w:szCs w:val="24"/>
        </w:rPr>
        <w:t xml:space="preserve">Beban operasional penerbangan GIAA </w:t>
      </w:r>
      <w:r>
        <w:rPr>
          <w:rFonts w:ascii="Times New Roman" w:hAnsi="Times New Roman"/>
          <w:sz w:val="24"/>
          <w:szCs w:val="24"/>
        </w:rPr>
        <w:t>terpangkas 14,5 persen menjadi 76</w:t>
      </w:r>
      <w:r w:rsidRPr="003212D9">
        <w:rPr>
          <w:rFonts w:ascii="Times New Roman" w:hAnsi="Times New Roman"/>
          <w:sz w:val="24"/>
          <w:szCs w:val="24"/>
        </w:rPr>
        <w:t>,19 miliar dollar AS. Total beban usaha GIAA pun menyusut 13 persen menjadi 3,7 miliar dollar AS. Turunnya beban membuat GIAA masih mencetak laba usaha mencapai 168,7 juta dollar AS.</w:t>
      </w:r>
    </w:p>
    <w:p w:rsidR="00B5438D" w:rsidRPr="003212D9" w:rsidRDefault="00B5438D" w:rsidP="00A8362D">
      <w:pPr>
        <w:spacing w:line="480" w:lineRule="auto"/>
        <w:ind w:firstLine="720"/>
        <w:jc w:val="both"/>
        <w:rPr>
          <w:rFonts w:ascii="Times New Roman" w:hAnsi="Times New Roman"/>
          <w:sz w:val="24"/>
          <w:szCs w:val="24"/>
        </w:rPr>
      </w:pPr>
      <w:r w:rsidRPr="003212D9">
        <w:rPr>
          <w:rFonts w:ascii="Times New Roman" w:hAnsi="Times New Roman"/>
          <w:sz w:val="24"/>
          <w:szCs w:val="24"/>
        </w:rPr>
        <w:t>Pada tahun lalu, total liabilitas perseroan mencapai 2 miliar dollar AS. Lalu jumlah ekuitasnya sebesar 950,7 juta dollar AS. Sementara total asetnya mencapai 3,3 miliar dollar AS dengan total kas dan setara kas akhir tahun sebesar 519,9 juta dollar AS. (Narita Indrastiti)</w:t>
      </w:r>
    </w:p>
    <w:p w:rsidR="00B5438D" w:rsidRPr="003212D9" w:rsidRDefault="00B5438D" w:rsidP="00A8362D">
      <w:pPr>
        <w:spacing w:line="480" w:lineRule="auto"/>
        <w:ind w:firstLine="720"/>
        <w:jc w:val="both"/>
        <w:rPr>
          <w:rFonts w:ascii="Times New Roman" w:hAnsi="Times New Roman"/>
          <w:sz w:val="24"/>
          <w:szCs w:val="24"/>
        </w:rPr>
      </w:pPr>
      <w:r w:rsidRPr="003212D9">
        <w:rPr>
          <w:rFonts w:ascii="Times New Roman" w:hAnsi="Times New Roman"/>
          <w:sz w:val="24"/>
          <w:szCs w:val="24"/>
        </w:rPr>
        <w:t>KONTAN.CO.ID - JAKARTA. PT Samudera Indonesia Tbk (SMDR) membukukan laba bersih selama 2017 sebesar US$ 9,68 juta. Angka tersebut menurun 21,09% bila dibandingkan dengan laba bersih tahun 2016 sebesar US$ 12,27 juta.</w:t>
      </w:r>
      <w:r>
        <w:rPr>
          <w:rFonts w:ascii="Times New Roman" w:hAnsi="Times New Roman"/>
          <w:sz w:val="24"/>
          <w:szCs w:val="24"/>
        </w:rPr>
        <w:t xml:space="preserve"> M</w:t>
      </w:r>
      <w:r w:rsidRPr="003212D9">
        <w:rPr>
          <w:rFonts w:ascii="Times New Roman" w:hAnsi="Times New Roman"/>
          <w:sz w:val="24"/>
          <w:szCs w:val="24"/>
        </w:rPr>
        <w:t>eski bottom line menyusut, sejatinya SMDR membukukan pendapatan jasa sebesar US$ 430,75 juta. Pendapatan ini naik 5,98% bila dibandingkan dengan pendapatan jasa pada tahun 2016 sebesar US$ 406,44 juta.</w:t>
      </w:r>
    </w:p>
    <w:p w:rsidR="00B5438D" w:rsidRPr="003212D9" w:rsidRDefault="00B5438D" w:rsidP="00A8362D">
      <w:pPr>
        <w:spacing w:line="480" w:lineRule="auto"/>
        <w:ind w:firstLine="720"/>
        <w:jc w:val="both"/>
        <w:rPr>
          <w:rFonts w:ascii="Times New Roman" w:hAnsi="Times New Roman"/>
          <w:sz w:val="24"/>
          <w:szCs w:val="24"/>
        </w:rPr>
      </w:pPr>
      <w:r w:rsidRPr="003212D9">
        <w:rPr>
          <w:rFonts w:ascii="Times New Roman" w:hAnsi="Times New Roman"/>
          <w:sz w:val="24"/>
          <w:szCs w:val="24"/>
        </w:rPr>
        <w:t>Dalam keterbukaan informasi Bursa Efek Indonesia (BEI), Senin (9/4), disebutkan tekanan SMDR pada bottom line tersebut beberapa antara lain karena menurunnya pendapatan pada beberapa pos. Tahun 2017, SMDR mencatatkan beban pajak sebesar US$ 5,61 juta. Padahal tahun 2016, SMDR mendapatkan manfaat pajak US$ 507.740.</w:t>
      </w:r>
    </w:p>
    <w:p w:rsidR="00B5438D" w:rsidRPr="003212D9" w:rsidRDefault="00B5438D" w:rsidP="00A8362D">
      <w:pPr>
        <w:spacing w:line="480" w:lineRule="auto"/>
        <w:ind w:firstLine="720"/>
        <w:jc w:val="both"/>
        <w:rPr>
          <w:rFonts w:ascii="Times New Roman" w:hAnsi="Times New Roman"/>
          <w:sz w:val="24"/>
          <w:szCs w:val="24"/>
        </w:rPr>
      </w:pPr>
      <w:r w:rsidRPr="003212D9">
        <w:rPr>
          <w:rFonts w:ascii="Times New Roman" w:hAnsi="Times New Roman"/>
          <w:sz w:val="24"/>
          <w:szCs w:val="24"/>
        </w:rPr>
        <w:t>Sedangkan beban jasa pada tahun 2017 sebesar US$ 365,86 juta dan beban jasa pada tahun 2016 sebesar US$ 343,87 juta.</w:t>
      </w:r>
      <w:r>
        <w:rPr>
          <w:rFonts w:ascii="Times New Roman" w:hAnsi="Times New Roman"/>
          <w:sz w:val="24"/>
          <w:szCs w:val="24"/>
        </w:rPr>
        <w:t xml:space="preserve"> </w:t>
      </w:r>
      <w:r w:rsidRPr="003212D9">
        <w:rPr>
          <w:rFonts w:ascii="Times New Roman" w:hAnsi="Times New Roman"/>
          <w:sz w:val="24"/>
          <w:szCs w:val="24"/>
        </w:rPr>
        <w:t xml:space="preserve">Pada 2017, SMDR mencatatkan liabilitas sebesar US$ 282,80 juta. Terdiri dari liabilitas jangka pendek sebesar </w:t>
      </w:r>
      <w:r w:rsidRPr="003212D9">
        <w:rPr>
          <w:rFonts w:ascii="Times New Roman" w:hAnsi="Times New Roman"/>
          <w:sz w:val="24"/>
          <w:szCs w:val="24"/>
        </w:rPr>
        <w:lastRenderedPageBreak/>
        <w:t>US$ 188,73 juta dan liabilitas jangka panjang sebesar US$ 94,07 juta.</w:t>
      </w:r>
      <w:r>
        <w:rPr>
          <w:rFonts w:ascii="Times New Roman" w:hAnsi="Times New Roman"/>
          <w:sz w:val="24"/>
          <w:szCs w:val="24"/>
        </w:rPr>
        <w:t xml:space="preserve"> </w:t>
      </w:r>
      <w:r w:rsidRPr="003212D9">
        <w:rPr>
          <w:rFonts w:ascii="Times New Roman" w:hAnsi="Times New Roman"/>
          <w:sz w:val="24"/>
          <w:szCs w:val="24"/>
        </w:rPr>
        <w:t>Sedangkan jumlah aset SMDR tahun 2017 sebesar US$ 588,78 juta. Terdiri dari aset lancar sebesar US$ 213,09 juta dan aset tidak lancar sebesar US$ 375,69.</w:t>
      </w:r>
    </w:p>
    <w:p w:rsidR="00B5438D" w:rsidRPr="00DC259B" w:rsidRDefault="00B5438D" w:rsidP="00A8362D">
      <w:pPr>
        <w:spacing w:line="480" w:lineRule="auto"/>
        <w:ind w:firstLine="720"/>
        <w:jc w:val="both"/>
        <w:rPr>
          <w:rFonts w:ascii="Times New Roman" w:hAnsi="Times New Roman"/>
          <w:sz w:val="24"/>
          <w:szCs w:val="24"/>
        </w:rPr>
      </w:pPr>
      <w:r w:rsidRPr="003212D9">
        <w:rPr>
          <w:rFonts w:ascii="Times New Roman" w:hAnsi="Times New Roman"/>
          <w:sz w:val="24"/>
          <w:szCs w:val="24"/>
        </w:rPr>
        <w:t>Jakarta, CNBC Indonesia - PT Samudera Indonesia Tbk (SMDR), perusahaan jasa transportasi kargo dan jasa logistik, membukukan penurunan kinerja sepanjang 2</w:t>
      </w:r>
      <w:r>
        <w:rPr>
          <w:rFonts w:ascii="Times New Roman" w:hAnsi="Times New Roman"/>
          <w:sz w:val="24"/>
          <w:szCs w:val="24"/>
        </w:rPr>
        <w:t>016</w:t>
      </w:r>
      <w:r w:rsidRPr="003212D9">
        <w:rPr>
          <w:rFonts w:ascii="Times New Roman" w:hAnsi="Times New Roman"/>
          <w:sz w:val="24"/>
          <w:szCs w:val="24"/>
        </w:rPr>
        <w:t>. Laba bersih perseroan anjlok 21,09% menjadi Rp 133,20 mil</w:t>
      </w:r>
      <w:r>
        <w:rPr>
          <w:rFonts w:ascii="Times New Roman" w:hAnsi="Times New Roman"/>
          <w:sz w:val="24"/>
          <w:szCs w:val="24"/>
        </w:rPr>
        <w:t>iar, dibandingkan perolehan 2015</w:t>
      </w:r>
      <w:r w:rsidRPr="003212D9">
        <w:rPr>
          <w:rFonts w:ascii="Times New Roman" w:hAnsi="Times New Roman"/>
          <w:sz w:val="24"/>
          <w:szCs w:val="24"/>
        </w:rPr>
        <w:t xml:space="preserve"> senilai Rp 168,81 miliar.</w:t>
      </w:r>
      <w:r>
        <w:rPr>
          <w:rFonts w:ascii="Times New Roman" w:hAnsi="Times New Roman"/>
          <w:sz w:val="24"/>
          <w:szCs w:val="24"/>
        </w:rPr>
        <w:t xml:space="preserve"> </w:t>
      </w:r>
      <w:r w:rsidRPr="003212D9">
        <w:rPr>
          <w:rFonts w:ascii="Times New Roman" w:hAnsi="Times New Roman"/>
          <w:sz w:val="24"/>
          <w:szCs w:val="24"/>
        </w:rPr>
        <w:t>Penurunan laba bersih tersebut didorong kenaikan beban yang naik 6,40% m</w:t>
      </w:r>
      <w:r>
        <w:rPr>
          <w:rFonts w:ascii="Times New Roman" w:hAnsi="Times New Roman"/>
          <w:sz w:val="24"/>
          <w:szCs w:val="24"/>
        </w:rPr>
        <w:t>enjadi Rp 5,03 triliun pada 2016. Sementara pada 2015</w:t>
      </w:r>
      <w:r w:rsidRPr="003212D9">
        <w:rPr>
          <w:rFonts w:ascii="Times New Roman" w:hAnsi="Times New Roman"/>
          <w:sz w:val="24"/>
          <w:szCs w:val="24"/>
        </w:rPr>
        <w:t xml:space="preserve"> beban pendapatan sebesar Rp 4,73 triliun.</w:t>
      </w:r>
    </w:p>
    <w:p w:rsidR="00B5438D" w:rsidRPr="00DC259B" w:rsidRDefault="00B5438D" w:rsidP="00A8362D">
      <w:pPr>
        <w:spacing w:line="480" w:lineRule="auto"/>
        <w:ind w:firstLine="720"/>
        <w:jc w:val="both"/>
        <w:rPr>
          <w:rFonts w:ascii="Times New Roman" w:hAnsi="Times New Roman"/>
          <w:sz w:val="24"/>
          <w:szCs w:val="24"/>
        </w:rPr>
      </w:pPr>
      <w:r w:rsidRPr="003212D9">
        <w:rPr>
          <w:rFonts w:ascii="Times New Roman" w:hAnsi="Times New Roman"/>
          <w:sz w:val="24"/>
          <w:szCs w:val="24"/>
        </w:rPr>
        <w:t>Sementara itu, pendapatan jasa perusahaan hanya naik 5,98% dari sebelumnya R</w:t>
      </w:r>
      <w:r>
        <w:rPr>
          <w:rFonts w:ascii="Times New Roman" w:hAnsi="Times New Roman"/>
          <w:sz w:val="24"/>
          <w:szCs w:val="24"/>
        </w:rPr>
        <w:t>p 5,59 triliun di sepanjang 2015</w:t>
      </w:r>
      <w:r w:rsidRPr="003212D9">
        <w:rPr>
          <w:rFonts w:ascii="Times New Roman" w:hAnsi="Times New Roman"/>
          <w:sz w:val="24"/>
          <w:szCs w:val="24"/>
        </w:rPr>
        <w:t xml:space="preserve"> m</w:t>
      </w:r>
      <w:r>
        <w:rPr>
          <w:rFonts w:ascii="Times New Roman" w:hAnsi="Times New Roman"/>
          <w:sz w:val="24"/>
          <w:szCs w:val="24"/>
        </w:rPr>
        <w:t>enjadi Rp 5,92 triliun pada 2016</w:t>
      </w:r>
      <w:r w:rsidRPr="003212D9">
        <w:rPr>
          <w:rFonts w:ascii="Times New Roman" w:hAnsi="Times New Roman"/>
          <w:sz w:val="24"/>
          <w:szCs w:val="24"/>
        </w:rPr>
        <w:t xml:space="preserve">. Kenaikan pendapatan jasa tertinggi ada pada sektor jasa pelayaran dan keagenan </w:t>
      </w:r>
      <w:r>
        <w:rPr>
          <w:rFonts w:ascii="Times New Roman" w:hAnsi="Times New Roman"/>
          <w:sz w:val="24"/>
          <w:szCs w:val="24"/>
        </w:rPr>
        <w:t>yang tumbuh 10,24% pada 2016</w:t>
      </w:r>
      <w:r w:rsidRPr="003212D9">
        <w:rPr>
          <w:rFonts w:ascii="Times New Roman" w:hAnsi="Times New Roman"/>
          <w:sz w:val="24"/>
          <w:szCs w:val="24"/>
        </w:rPr>
        <w:t xml:space="preserve"> menjadi Rp 4,29 triliu</w:t>
      </w:r>
      <w:r>
        <w:rPr>
          <w:rFonts w:ascii="Times New Roman" w:hAnsi="Times New Roman"/>
          <w:sz w:val="24"/>
          <w:szCs w:val="24"/>
        </w:rPr>
        <w:t>n dibandingkan di sepanjang 2015</w:t>
      </w:r>
      <w:r w:rsidRPr="003212D9">
        <w:rPr>
          <w:rFonts w:ascii="Times New Roman" w:hAnsi="Times New Roman"/>
          <w:sz w:val="24"/>
          <w:szCs w:val="24"/>
        </w:rPr>
        <w:t xml:space="preserve"> sebesar Rp 3,89 triliun.</w:t>
      </w:r>
    </w:p>
    <w:p w:rsidR="00B5438D" w:rsidRPr="00DC259B" w:rsidRDefault="00B5438D" w:rsidP="00A8362D">
      <w:pPr>
        <w:spacing w:line="480" w:lineRule="auto"/>
        <w:ind w:firstLine="720"/>
        <w:jc w:val="both"/>
        <w:rPr>
          <w:rFonts w:ascii="Times New Roman" w:hAnsi="Times New Roman"/>
          <w:sz w:val="24"/>
          <w:szCs w:val="24"/>
        </w:rPr>
      </w:pPr>
      <w:r w:rsidRPr="003212D9">
        <w:rPr>
          <w:rFonts w:ascii="Times New Roman" w:hAnsi="Times New Roman"/>
          <w:sz w:val="24"/>
          <w:szCs w:val="24"/>
        </w:rPr>
        <w:t>Sementara itu, liabili</w:t>
      </w:r>
      <w:r>
        <w:rPr>
          <w:rFonts w:ascii="Times New Roman" w:hAnsi="Times New Roman"/>
          <w:sz w:val="24"/>
          <w:szCs w:val="24"/>
        </w:rPr>
        <w:t>tas perusahaan di sepanjang 2016</w:t>
      </w:r>
      <w:r w:rsidRPr="003212D9">
        <w:rPr>
          <w:rFonts w:ascii="Times New Roman" w:hAnsi="Times New Roman"/>
          <w:sz w:val="24"/>
          <w:szCs w:val="24"/>
        </w:rPr>
        <w:t xml:space="preserve"> naik 3,92% menjadi Rp 3,89 triliun dibandin</w:t>
      </w:r>
      <w:r>
        <w:rPr>
          <w:rFonts w:ascii="Times New Roman" w:hAnsi="Times New Roman"/>
          <w:sz w:val="24"/>
          <w:szCs w:val="24"/>
        </w:rPr>
        <w:t>gkan dengan liabilitas pada 2015</w:t>
      </w:r>
      <w:r w:rsidRPr="003212D9">
        <w:rPr>
          <w:rFonts w:ascii="Times New Roman" w:hAnsi="Times New Roman"/>
          <w:sz w:val="24"/>
          <w:szCs w:val="24"/>
        </w:rPr>
        <w:t xml:space="preserve"> sebesar Rp 3,74 triliun. Sedangkan ekuitas SMDR tumbuh 2,08% dari sebelumnya R</w:t>
      </w:r>
      <w:r>
        <w:rPr>
          <w:rFonts w:ascii="Times New Roman" w:hAnsi="Times New Roman"/>
          <w:sz w:val="24"/>
          <w:szCs w:val="24"/>
        </w:rPr>
        <w:t>p 4,12 triliun di sepanjang 201</w:t>
      </w:r>
      <w:r w:rsidRPr="003212D9">
        <w:rPr>
          <w:rFonts w:ascii="Times New Roman" w:hAnsi="Times New Roman"/>
          <w:sz w:val="24"/>
          <w:szCs w:val="24"/>
        </w:rPr>
        <w:t xml:space="preserve"> menjadi Rp 4,21 triliun pada 2017.</w:t>
      </w:r>
    </w:p>
    <w:p w:rsidR="00B5438D" w:rsidRPr="00DC259B" w:rsidRDefault="00B5438D" w:rsidP="00A8362D">
      <w:pPr>
        <w:spacing w:line="480" w:lineRule="auto"/>
        <w:ind w:firstLine="720"/>
        <w:jc w:val="both"/>
        <w:rPr>
          <w:rFonts w:ascii="Times New Roman" w:hAnsi="Times New Roman"/>
          <w:sz w:val="24"/>
          <w:szCs w:val="24"/>
        </w:rPr>
      </w:pPr>
      <w:r w:rsidRPr="003212D9">
        <w:rPr>
          <w:rFonts w:ascii="Times New Roman" w:hAnsi="Times New Roman"/>
          <w:sz w:val="24"/>
          <w:szCs w:val="24"/>
        </w:rPr>
        <w:t>Menurut informasi keterbukaan Bursa Efek Indonesia (BEI), aset perusahaan di sepanjang 2017 naik 2,95% menjadi Rp 8,10 triliun dibandingkan dengan aset SMDR pada 2016 sebesar Rp 7,86 triliun. (hps/hps)</w:t>
      </w:r>
    </w:p>
    <w:p w:rsidR="00B5438D" w:rsidRPr="00465410" w:rsidRDefault="00B5438D" w:rsidP="00A8362D">
      <w:pPr>
        <w:spacing w:line="480" w:lineRule="auto"/>
        <w:ind w:firstLine="720"/>
        <w:jc w:val="both"/>
        <w:rPr>
          <w:rFonts w:ascii="Times New Roman" w:hAnsi="Times New Roman"/>
          <w:sz w:val="24"/>
          <w:szCs w:val="24"/>
        </w:rPr>
      </w:pPr>
      <w:r w:rsidRPr="003212D9">
        <w:rPr>
          <w:rFonts w:ascii="Times New Roman" w:hAnsi="Times New Roman"/>
          <w:sz w:val="24"/>
          <w:szCs w:val="24"/>
        </w:rPr>
        <w:lastRenderedPageBreak/>
        <w:t>JAKARTA - PT Samudera Indonesia Tbk (SMDR) menggelar Rapat Umum Pemegang Saham Tahunan (RUPST) dengan agenda membagikan dividen sebesar Rp145 per saham atau 33 pe</w:t>
      </w:r>
      <w:r>
        <w:rPr>
          <w:rFonts w:ascii="Times New Roman" w:hAnsi="Times New Roman"/>
          <w:sz w:val="24"/>
          <w:szCs w:val="24"/>
        </w:rPr>
        <w:t>rsen dari laba bersih tahun 2015</w:t>
      </w:r>
      <w:r w:rsidRPr="003212D9">
        <w:rPr>
          <w:rFonts w:ascii="Times New Roman" w:hAnsi="Times New Roman"/>
          <w:sz w:val="24"/>
          <w:szCs w:val="24"/>
        </w:rPr>
        <w:t>. Kendati laba bersih turun, perseroan tetap membagikan dividen sebesar Rp23 miliar.</w:t>
      </w:r>
    </w:p>
    <w:p w:rsidR="00B5438D" w:rsidRPr="003212D9" w:rsidRDefault="00B5438D" w:rsidP="00A8362D">
      <w:pPr>
        <w:spacing w:line="480" w:lineRule="auto"/>
        <w:ind w:firstLine="720"/>
        <w:jc w:val="both"/>
        <w:rPr>
          <w:rFonts w:ascii="Times New Roman" w:hAnsi="Times New Roman"/>
          <w:sz w:val="24"/>
          <w:szCs w:val="24"/>
        </w:rPr>
      </w:pPr>
      <w:r w:rsidRPr="003212D9">
        <w:rPr>
          <w:rFonts w:ascii="Times New Roman" w:hAnsi="Times New Roman"/>
          <w:sz w:val="24"/>
          <w:szCs w:val="24"/>
        </w:rPr>
        <w:t>"Kami setuju membagikan dividen kepada pemegang saham sebesar 33 pe</w:t>
      </w:r>
      <w:r>
        <w:rPr>
          <w:rFonts w:ascii="Times New Roman" w:hAnsi="Times New Roman"/>
          <w:sz w:val="24"/>
          <w:szCs w:val="24"/>
        </w:rPr>
        <w:t>rsen dari laba bersih tahun 2015</w:t>
      </w:r>
      <w:r w:rsidRPr="003212D9">
        <w:rPr>
          <w:rFonts w:ascii="Times New Roman" w:hAnsi="Times New Roman"/>
          <w:sz w:val="24"/>
          <w:szCs w:val="24"/>
        </w:rPr>
        <w:t xml:space="preserve"> yang sebesar USD7,4 juta," kata CFO Samudera Indonesia, Anwarsyah Batubara di Jakarta, Rabu (22/5/2013).</w:t>
      </w:r>
    </w:p>
    <w:p w:rsidR="00B5438D" w:rsidRPr="00465410" w:rsidRDefault="00B5438D" w:rsidP="00A8362D">
      <w:pPr>
        <w:spacing w:line="480" w:lineRule="auto"/>
        <w:ind w:firstLine="720"/>
        <w:jc w:val="both"/>
        <w:rPr>
          <w:rFonts w:ascii="Times New Roman" w:hAnsi="Times New Roman"/>
          <w:sz w:val="24"/>
          <w:szCs w:val="24"/>
        </w:rPr>
      </w:pPr>
      <w:r w:rsidRPr="003212D9">
        <w:rPr>
          <w:rFonts w:ascii="Times New Roman" w:hAnsi="Times New Roman"/>
          <w:sz w:val="24"/>
          <w:szCs w:val="24"/>
        </w:rPr>
        <w:t>Menurutnya, pembagian dividen Ini adalah bentuk apresiasi perseroan kepada pemegang saham meskipun laba mengalami penurunan, sementara pembagian dividen sendiri akan dilakukan secepatnya sesuai dengan peraturan yang ada.</w:t>
      </w:r>
    </w:p>
    <w:p w:rsidR="00B5438D" w:rsidRPr="00465410" w:rsidRDefault="00B5438D" w:rsidP="00B5438D">
      <w:pPr>
        <w:spacing w:line="480" w:lineRule="auto"/>
        <w:jc w:val="both"/>
        <w:rPr>
          <w:rFonts w:ascii="Times New Roman" w:hAnsi="Times New Roman"/>
          <w:sz w:val="24"/>
          <w:szCs w:val="24"/>
        </w:rPr>
      </w:pPr>
      <w:r w:rsidRPr="003212D9">
        <w:rPr>
          <w:rFonts w:ascii="Times New Roman" w:hAnsi="Times New Roman"/>
          <w:sz w:val="24"/>
          <w:szCs w:val="24"/>
        </w:rPr>
        <w:t>"Laba bersih kami turun imbas dari naiknya harga bahan bakar," jelasnya.</w:t>
      </w:r>
    </w:p>
    <w:p w:rsidR="00B5438D" w:rsidRPr="003212D9" w:rsidRDefault="00B5438D" w:rsidP="00A8362D">
      <w:pPr>
        <w:spacing w:line="480" w:lineRule="auto"/>
        <w:ind w:firstLine="720"/>
        <w:jc w:val="both"/>
        <w:rPr>
          <w:rFonts w:ascii="Times New Roman" w:hAnsi="Times New Roman"/>
          <w:sz w:val="24"/>
          <w:szCs w:val="24"/>
        </w:rPr>
      </w:pPr>
      <w:r w:rsidRPr="003212D9">
        <w:rPr>
          <w:rFonts w:ascii="Times New Roman" w:hAnsi="Times New Roman"/>
          <w:sz w:val="24"/>
          <w:szCs w:val="24"/>
        </w:rPr>
        <w:t>Sepe</w:t>
      </w:r>
      <w:r>
        <w:rPr>
          <w:rFonts w:ascii="Times New Roman" w:hAnsi="Times New Roman"/>
          <w:sz w:val="24"/>
          <w:szCs w:val="24"/>
        </w:rPr>
        <w:t>rti diketahui, di sepanjang 2015</w:t>
      </w:r>
      <w:r w:rsidRPr="003212D9">
        <w:rPr>
          <w:rFonts w:ascii="Times New Roman" w:hAnsi="Times New Roman"/>
          <w:sz w:val="24"/>
          <w:szCs w:val="24"/>
        </w:rPr>
        <w:t>, Samudera Indonesia berhasil mencatat peningkatkan pendapatan sebesar USD614,0 juta, atau meningkat sekitar 4,9 persen dari USD585,5 juta di tahun sebelumnya. Sementara Laba tahun berjalan mengalami penurunan menjadi USD9,4 juta, dari USD1.6 juta, dan Laba bersih juga menurun menjadi USD7,4 juta dari USD11,6 juta. (wan)</w:t>
      </w:r>
    </w:p>
    <w:p w:rsidR="00B5438D" w:rsidRPr="00480A68" w:rsidRDefault="00B5438D" w:rsidP="00A8362D">
      <w:pPr>
        <w:spacing w:line="480" w:lineRule="auto"/>
        <w:ind w:firstLine="720"/>
        <w:jc w:val="both"/>
        <w:rPr>
          <w:rFonts w:ascii="Times New Roman" w:hAnsi="Times New Roman"/>
          <w:sz w:val="24"/>
          <w:szCs w:val="24"/>
        </w:rPr>
      </w:pPr>
      <w:r w:rsidRPr="00480A68">
        <w:rPr>
          <w:rFonts w:ascii="Times New Roman" w:hAnsi="Times New Roman"/>
          <w:sz w:val="24"/>
          <w:szCs w:val="24"/>
        </w:rPr>
        <w:t>Jakarta - PT Citra Marga Nushapala Persada Tbk (CMNP) akan merombak susunan direksi dan komisari pada pelaksanaan rapat umum pemegang saham tahunan dan luar biasa (RUPS) mendatang. Pergantian pengurus didasarkan pada hasil temuan spesial audit CMNP yang menduga adanya penggunaan dana perseroan untuk kepentingan pribadi pengurus.</w:t>
      </w:r>
    </w:p>
    <w:p w:rsidR="00B5438D" w:rsidRPr="00480A68" w:rsidRDefault="00B5438D" w:rsidP="00B5438D">
      <w:pPr>
        <w:spacing w:line="480" w:lineRule="auto"/>
        <w:jc w:val="both"/>
        <w:rPr>
          <w:rFonts w:ascii="Times New Roman" w:hAnsi="Times New Roman"/>
          <w:sz w:val="24"/>
          <w:szCs w:val="24"/>
        </w:rPr>
      </w:pPr>
      <w:r w:rsidRPr="00480A68">
        <w:rPr>
          <w:rFonts w:ascii="Times New Roman" w:hAnsi="Times New Roman"/>
          <w:sz w:val="24"/>
          <w:szCs w:val="24"/>
        </w:rPr>
        <w:lastRenderedPageBreak/>
        <w:t>Berdasarkan pengumuman perseroan di Bursa Efek Indonesia (BEI), RUPS perseroan akan digelar pada 19 Agustus mendatang dengan agenda, seperti persetujuan laporan keuangan tahun 2015, persetujuan penggunaan laba bersih tahun lalu, laporan spesial audit, dan perubahan direksi dan komisaris perseroan.</w:t>
      </w:r>
    </w:p>
    <w:p w:rsidR="00B5438D" w:rsidRPr="00480A68" w:rsidRDefault="00B5438D" w:rsidP="00A8362D">
      <w:pPr>
        <w:spacing w:line="480" w:lineRule="auto"/>
        <w:ind w:firstLine="720"/>
        <w:jc w:val="both"/>
        <w:rPr>
          <w:rFonts w:ascii="Times New Roman" w:hAnsi="Times New Roman"/>
          <w:sz w:val="24"/>
          <w:szCs w:val="24"/>
        </w:rPr>
      </w:pPr>
      <w:r w:rsidRPr="00480A68">
        <w:rPr>
          <w:rFonts w:ascii="Times New Roman" w:hAnsi="Times New Roman"/>
          <w:sz w:val="24"/>
          <w:szCs w:val="24"/>
        </w:rPr>
        <w:t>Pergantian susunan komisaris dan direksi perseroan ditengarai atas temuan adanya penggunaan dana perusahaan senilai Rp 35 miliar yang belum bisa dipertanggungjawabkan. Seorang sumber spesial audit CMNP menyebutkan, seorang komisaris diduga telah menggunakan dana perseroan senilai Rp 35 miliar selama 15 bulan, tanpa dikenai bunga pinjaman.</w:t>
      </w:r>
    </w:p>
    <w:p w:rsidR="00B5438D" w:rsidRPr="00480A68" w:rsidRDefault="00B5438D" w:rsidP="00A8362D">
      <w:pPr>
        <w:spacing w:line="480" w:lineRule="auto"/>
        <w:ind w:firstLine="720"/>
        <w:jc w:val="both"/>
        <w:rPr>
          <w:rFonts w:ascii="Times New Roman" w:hAnsi="Times New Roman"/>
          <w:sz w:val="24"/>
          <w:szCs w:val="24"/>
        </w:rPr>
      </w:pPr>
      <w:r w:rsidRPr="00480A68">
        <w:rPr>
          <w:rFonts w:ascii="Times New Roman" w:hAnsi="Times New Roman"/>
          <w:sz w:val="24"/>
          <w:szCs w:val="24"/>
        </w:rPr>
        <w:t>“Penggunaan dana untuk kepentingan pribadi tanpa dikenai bunga pinjaman tentu merugikan perseroan, karena CMNP merupakan perusahaan publik yang sahamnya dimiliki banyak investor,” ungkapnya kepada Investor</w:t>
      </w:r>
      <w:r w:rsidR="00F743E9">
        <w:rPr>
          <w:rFonts w:ascii="Times New Roman" w:hAnsi="Times New Roman"/>
          <w:sz w:val="24"/>
          <w:szCs w:val="24"/>
        </w:rPr>
        <w:t xml:space="preserve"> Daily di Jakarta, Rabu (13/8).</w:t>
      </w:r>
    </w:p>
    <w:p w:rsidR="00B5438D" w:rsidRPr="00480A68" w:rsidRDefault="00B5438D" w:rsidP="00A8362D">
      <w:pPr>
        <w:spacing w:line="480" w:lineRule="auto"/>
        <w:ind w:firstLine="720"/>
        <w:jc w:val="both"/>
        <w:rPr>
          <w:rFonts w:ascii="Times New Roman" w:hAnsi="Times New Roman"/>
          <w:sz w:val="24"/>
          <w:szCs w:val="24"/>
        </w:rPr>
      </w:pPr>
      <w:r w:rsidRPr="00480A68">
        <w:rPr>
          <w:rFonts w:ascii="Times New Roman" w:hAnsi="Times New Roman"/>
          <w:sz w:val="24"/>
          <w:szCs w:val="24"/>
        </w:rPr>
        <w:t>Ketika hal ini dikonfirmasi kepada Direktur Keuangan CMNP Indrawan Sumantri membantah alasan rencana perombakan susunan komisaris dan direksi akibat temuan dugaan penyalahgunaan dana perseroan. “Perombakan susunan komisari dan direksi perseroan didasarkan atas permintaan pemegang saham CMNP dan adanya penyegaran pengurus perseroan,” ujarnya, kemarin.</w:t>
      </w:r>
    </w:p>
    <w:p w:rsidR="00B5438D" w:rsidRPr="00480A68" w:rsidRDefault="00B5438D" w:rsidP="00A8362D">
      <w:pPr>
        <w:spacing w:line="480" w:lineRule="auto"/>
        <w:ind w:firstLine="720"/>
        <w:jc w:val="both"/>
        <w:rPr>
          <w:rFonts w:ascii="Times New Roman" w:hAnsi="Times New Roman"/>
          <w:sz w:val="24"/>
          <w:szCs w:val="24"/>
        </w:rPr>
      </w:pPr>
      <w:r w:rsidRPr="00480A68">
        <w:rPr>
          <w:rFonts w:ascii="Times New Roman" w:hAnsi="Times New Roman"/>
          <w:sz w:val="24"/>
          <w:szCs w:val="24"/>
        </w:rPr>
        <w:t xml:space="preserve">Dia mengatakan, tidak ada dana perseroan yang dimanfaatkan oleh anggota komisaris dan direksi. Hal ini dibuktikan dalam laporan hasil auditor independen terhadap laporan kinerja keuangan CMNP tahun 2015 yang menyebutkan wajar tanpa pengecualian. Tahun lalu, perseroan mencetak </w:t>
      </w:r>
      <w:r w:rsidRPr="00480A68">
        <w:rPr>
          <w:rFonts w:ascii="Times New Roman" w:hAnsi="Times New Roman"/>
          <w:sz w:val="24"/>
          <w:szCs w:val="24"/>
        </w:rPr>
        <w:lastRenderedPageBreak/>
        <w:t>penurunan pendapatan dari Rp 1,37 triliun menjadi Rp 1,30 triliun. Adapun, laba bersih turun dari Rp 411,08 miliar menjadi Rp 350,18 miliar.</w:t>
      </w:r>
    </w:p>
    <w:p w:rsidR="00B5438D" w:rsidRPr="00480A68" w:rsidRDefault="00B5438D" w:rsidP="00A8362D">
      <w:pPr>
        <w:spacing w:line="480" w:lineRule="auto"/>
        <w:ind w:firstLine="720"/>
        <w:jc w:val="both"/>
        <w:rPr>
          <w:rFonts w:ascii="Times New Roman" w:hAnsi="Times New Roman"/>
          <w:sz w:val="24"/>
          <w:szCs w:val="24"/>
        </w:rPr>
      </w:pPr>
      <w:r w:rsidRPr="00480A68">
        <w:rPr>
          <w:rFonts w:ascii="Times New Roman" w:hAnsi="Times New Roman"/>
          <w:sz w:val="24"/>
          <w:szCs w:val="24"/>
        </w:rPr>
        <w:t>Sedangkan hingga desember 2016, CMNP berhasil mencetak kenaikan pendapatan dari Rp 278,46 miliar menjadi Rp 427,81 miliar. Laba usaha turun dari Rp 141,92 miliar menjadi Rp 121,60 miliar. Sedangkan laba tahun berjalan yang dapat diatribusikan kepada pemilik entitas induk naik dari Rp 130,43 miliar menjadi Rp 138,43 miliar.</w:t>
      </w:r>
    </w:p>
    <w:p w:rsidR="00B5438D" w:rsidRDefault="00B5438D" w:rsidP="00A8362D">
      <w:pPr>
        <w:spacing w:line="480" w:lineRule="auto"/>
        <w:ind w:firstLine="720"/>
        <w:jc w:val="both"/>
        <w:rPr>
          <w:rFonts w:ascii="Times New Roman" w:hAnsi="Times New Roman"/>
          <w:sz w:val="24"/>
          <w:szCs w:val="24"/>
        </w:rPr>
      </w:pPr>
      <w:r w:rsidRPr="00480A68">
        <w:rPr>
          <w:rFonts w:ascii="Times New Roman" w:hAnsi="Times New Roman"/>
          <w:sz w:val="24"/>
          <w:szCs w:val="24"/>
        </w:rPr>
        <w:t>Operator jalan tol terbesar kedua ini sebelumnya berhasil memenangi tender investasi jalan tol Soreang-Pasir Koja (Soroja) sepanjang 10,57 kilo meter (km). Perseroan bersama anggota konsorsium lainnya, PT Wijaya Karya (Wika) Tbk dan PT Jasa Sarana, menargetkan konstruksi ruas tersebut mulai awal tahun depan.</w:t>
      </w:r>
    </w:p>
    <w:p w:rsidR="00B5438D" w:rsidRDefault="00B5438D" w:rsidP="00A8362D">
      <w:pPr>
        <w:spacing w:after="0" w:line="480" w:lineRule="auto"/>
        <w:ind w:firstLine="720"/>
        <w:jc w:val="both"/>
        <w:rPr>
          <w:rFonts w:ascii="Times New Roman" w:hAnsi="Times New Roman"/>
          <w:sz w:val="24"/>
          <w:szCs w:val="24"/>
        </w:rPr>
      </w:pPr>
      <w:r>
        <w:rPr>
          <w:rFonts w:ascii="Times New Roman" w:hAnsi="Times New Roman"/>
          <w:sz w:val="24"/>
          <w:szCs w:val="24"/>
        </w:rPr>
        <w:t>VIVAnews – laba bersih PT Citra Marga Nusaphala Persada Tbk (CMNP) selama semester I- 2014 turun 73,95 persen dibanding periode sama tahun sebelumnya.</w:t>
      </w:r>
    </w:p>
    <w:p w:rsidR="00B5438D" w:rsidRDefault="00B5438D" w:rsidP="00A8362D">
      <w:pPr>
        <w:spacing w:after="0" w:line="480" w:lineRule="auto"/>
        <w:ind w:firstLine="720"/>
        <w:jc w:val="both"/>
        <w:rPr>
          <w:rFonts w:ascii="Times New Roman" w:hAnsi="Times New Roman"/>
          <w:sz w:val="24"/>
          <w:szCs w:val="24"/>
        </w:rPr>
      </w:pPr>
      <w:r w:rsidRPr="00480A68">
        <w:rPr>
          <w:rFonts w:ascii="Times New Roman" w:hAnsi="Times New Roman"/>
          <w:sz w:val="24"/>
          <w:szCs w:val="24"/>
        </w:rPr>
        <w:t>Berdasarkan laporan perseroan yangdipublikasikan PT Bursa</w:t>
      </w:r>
      <w:r>
        <w:rPr>
          <w:rFonts w:ascii="Times New Roman" w:hAnsi="Times New Roman"/>
          <w:sz w:val="24"/>
          <w:szCs w:val="24"/>
        </w:rPr>
        <w:t xml:space="preserve"> Efek Indonesia (BEI) di jakarta,akhir pekan lalu, 31 juli 2014, perseroan mencatatkanlaba bersih Rp. 16,55 miliar.</w:t>
      </w:r>
    </w:p>
    <w:p w:rsidR="00B5438D" w:rsidRDefault="00B5438D" w:rsidP="00A8362D">
      <w:pPr>
        <w:spacing w:after="0" w:line="480" w:lineRule="auto"/>
        <w:ind w:firstLine="720"/>
        <w:jc w:val="both"/>
        <w:rPr>
          <w:rFonts w:ascii="Times New Roman" w:hAnsi="Times New Roman"/>
          <w:sz w:val="24"/>
          <w:szCs w:val="24"/>
        </w:rPr>
      </w:pPr>
      <w:r w:rsidRPr="00D94B97">
        <w:rPr>
          <w:rFonts w:ascii="Times New Roman" w:hAnsi="Times New Roman"/>
          <w:sz w:val="24"/>
          <w:szCs w:val="24"/>
        </w:rPr>
        <w:t xml:space="preserve">Sementara itu, pada periode sama 2013, laba bersih emitmen di sektor jalan tol itu mencapai Rp. 63,52 miliar. Dalam laporan keuangan perseroan yang ditandatangani direktur utama, shadik wahono dan direktur keuangan, hendro </w:t>
      </w:r>
      <w:r w:rsidRPr="00D94B97">
        <w:rPr>
          <w:rFonts w:ascii="Times New Roman" w:hAnsi="Times New Roman"/>
          <w:sz w:val="24"/>
          <w:szCs w:val="24"/>
        </w:rPr>
        <w:lastRenderedPageBreak/>
        <w:t>santoso disebutkan selama periode tersebut perseroan mencatat pendapatan sewa Rp 1 miliar, atau turun dari tahun sebe;umnya Rp 2,3 miliar.</w:t>
      </w:r>
    </w:p>
    <w:p w:rsidR="00B5438D" w:rsidRDefault="00B5438D" w:rsidP="00A8362D">
      <w:pPr>
        <w:spacing w:after="0" w:line="480" w:lineRule="auto"/>
        <w:ind w:firstLine="720"/>
        <w:jc w:val="both"/>
        <w:rPr>
          <w:rFonts w:ascii="Times New Roman" w:hAnsi="Times New Roman"/>
          <w:sz w:val="24"/>
          <w:szCs w:val="24"/>
        </w:rPr>
      </w:pPr>
      <w:r w:rsidRPr="00D94B97">
        <w:rPr>
          <w:rFonts w:ascii="Times New Roman" w:hAnsi="Times New Roman"/>
          <w:sz w:val="24"/>
          <w:szCs w:val="24"/>
        </w:rPr>
        <w:t xml:space="preserve">Laba usaha </w:t>
      </w:r>
      <w:r>
        <w:rPr>
          <w:rFonts w:ascii="Times New Roman" w:hAnsi="Times New Roman"/>
          <w:sz w:val="24"/>
          <w:szCs w:val="24"/>
        </w:rPr>
        <w:t>pada periode itu mencapai Rp. 131,16 miliar menurun tipis 0,7 persen dari periode sama tahun lalu Rp. 132,6 miliar adapun beban usaha mencapai Rp. 159,8 miliar. Angka ini meningkat 8,9 persen dibandingkan periode sama tahun sebelumnya Rp. 146,75 miliar.</w:t>
      </w:r>
    </w:p>
    <w:p w:rsidR="00875A07" w:rsidRPr="00F743E9" w:rsidRDefault="00B5438D" w:rsidP="00A8362D">
      <w:pPr>
        <w:spacing w:after="0" w:line="480" w:lineRule="auto"/>
        <w:ind w:firstLine="720"/>
        <w:jc w:val="both"/>
        <w:rPr>
          <w:rFonts w:ascii="Times New Roman" w:hAnsi="Times New Roman"/>
          <w:lang w:eastAsia="zh-CN"/>
        </w:rPr>
      </w:pPr>
      <w:r w:rsidRPr="0085216B">
        <w:rPr>
          <w:rFonts w:ascii="Times New Roman" w:hAnsi="Times New Roman"/>
          <w:sz w:val="24"/>
          <w:szCs w:val="24"/>
          <w:lang w:eastAsia="zh-CN"/>
        </w:rPr>
        <w:t>Beban usaha terdiri atas beban jasa tol Rp. 105,5 miliar dan beban jasa tol Rp.105 miliar dan beban umum serta administrasi Rp. 54,25 miliar.</w:t>
      </w:r>
      <w:r w:rsidRPr="0085216B">
        <w:rPr>
          <w:rFonts w:ascii="Times New Roman" w:hAnsi="Times New Roman"/>
          <w:sz w:val="24"/>
          <w:szCs w:val="24"/>
        </w:rPr>
        <w:t xml:space="preserve"> n</w:t>
      </w:r>
      <w:r w:rsidRPr="0085216B">
        <w:rPr>
          <w:rFonts w:ascii="Times New Roman" w:hAnsi="Times New Roman"/>
          <w:sz w:val="24"/>
          <w:szCs w:val="24"/>
          <w:lang w:eastAsia="zh-CN"/>
        </w:rPr>
        <w:t>amun, perseroan juga mampu menekan rugi selisih kurs menjadi 107,89 juta atau turun 86,04 persen dari semester I</w:t>
      </w:r>
      <w:r>
        <w:rPr>
          <w:rFonts w:ascii="Times New Roman" w:hAnsi="Times New Roman"/>
          <w:sz w:val="24"/>
          <w:szCs w:val="24"/>
          <w:lang w:eastAsia="zh-CN"/>
        </w:rPr>
        <w:t xml:space="preserve"> -2008 sebear 772,8 juta</w:t>
      </w:r>
      <w:r>
        <w:rPr>
          <w:rFonts w:ascii="Times New Roman" w:hAnsi="Times New Roman"/>
          <w:lang w:eastAsia="zh-CN"/>
        </w:rPr>
        <w:t xml:space="preserve">. </w:t>
      </w:r>
      <w:r w:rsidRPr="0085216B">
        <w:rPr>
          <w:rFonts w:ascii="Times New Roman" w:hAnsi="Times New Roman"/>
          <w:sz w:val="24"/>
          <w:szCs w:val="24"/>
          <w:lang w:eastAsia="zh-CN"/>
        </w:rPr>
        <w:t>Laba sebelum pajak tercatat Rp 44,11 miliar atau turun 52,54 persen dibandingkan periode sebelumnya Rp 92,95 miliar</w:t>
      </w:r>
      <w:r w:rsidR="00C279AF" w:rsidRPr="00C279AF">
        <w:rPr>
          <w:rFonts w:ascii="Times New Roman" w:hAnsi="Times New Roman" w:cs="Times New Roman"/>
          <w:sz w:val="24"/>
          <w:szCs w:val="24"/>
        </w:rPr>
        <w:t xml:space="preserve"> </w:t>
      </w:r>
    </w:p>
    <w:p w:rsidR="00A61484" w:rsidRPr="000A3191" w:rsidRDefault="00A61484" w:rsidP="00A8362D">
      <w:pPr>
        <w:spacing w:line="480" w:lineRule="auto"/>
        <w:ind w:firstLine="720"/>
        <w:jc w:val="both"/>
        <w:rPr>
          <w:rFonts w:ascii="Times New Roman" w:hAnsi="Times New Roman" w:cs="Times New Roman"/>
          <w:sz w:val="24"/>
          <w:szCs w:val="24"/>
        </w:rPr>
      </w:pPr>
      <w:r w:rsidRPr="000A3191">
        <w:rPr>
          <w:rFonts w:ascii="Times New Roman" w:hAnsi="Times New Roman" w:cs="Times New Roman"/>
          <w:sz w:val="24"/>
          <w:szCs w:val="24"/>
        </w:rPr>
        <w:t>Jakarta - Hingga semester I-2017, ada 24 Badan Usaha Milik Negara (BUMN) yang mengalami kerugian. Meski demikian, angka tersebut lebih sedikit dari periode yang sama tahun lalu, sebanyak 27 BUMN.</w:t>
      </w:r>
      <w:r>
        <w:rPr>
          <w:rFonts w:ascii="Times New Roman" w:hAnsi="Times New Roman"/>
          <w:sz w:val="24"/>
          <w:szCs w:val="24"/>
        </w:rPr>
        <w:t xml:space="preserve">  </w:t>
      </w:r>
      <w:r w:rsidRPr="000A3191">
        <w:rPr>
          <w:rFonts w:ascii="Times New Roman" w:hAnsi="Times New Roman" w:cs="Times New Roman"/>
          <w:sz w:val="24"/>
          <w:szCs w:val="24"/>
        </w:rPr>
        <w:t>Sekretaris Kementerian BUMN, Imam A. Putro, mengungkapkan pihaknya menargetkan hanya tinggal satu BUMN yang mengalami kerugian, yaitu PT Merpati Nusantara Airlines yang sudah tidak beroperasi lagi.</w:t>
      </w:r>
    </w:p>
    <w:p w:rsidR="00A61484" w:rsidRPr="000A3191" w:rsidRDefault="00A61484" w:rsidP="00A8362D">
      <w:pPr>
        <w:spacing w:line="480" w:lineRule="auto"/>
        <w:ind w:firstLine="720"/>
        <w:jc w:val="both"/>
        <w:rPr>
          <w:rFonts w:ascii="Times New Roman" w:hAnsi="Times New Roman" w:cs="Times New Roman"/>
          <w:sz w:val="24"/>
          <w:szCs w:val="24"/>
        </w:rPr>
      </w:pPr>
      <w:r w:rsidRPr="000A3191">
        <w:rPr>
          <w:rFonts w:ascii="Times New Roman" w:hAnsi="Times New Roman" w:cs="Times New Roman"/>
          <w:sz w:val="24"/>
          <w:szCs w:val="24"/>
        </w:rPr>
        <w:t>BUMN yang mengalami kerugian berbeda dengan BUMN yang 'sakit'. BUMN yang mengalami kerugian belum tentu masuk ke dalam BUMN 'sakit' yang susah untuk direstrukturisasi.</w:t>
      </w:r>
      <w:r>
        <w:rPr>
          <w:rFonts w:ascii="Times New Roman" w:hAnsi="Times New Roman"/>
          <w:sz w:val="24"/>
          <w:szCs w:val="24"/>
        </w:rPr>
        <w:t xml:space="preserve"> </w:t>
      </w:r>
      <w:r w:rsidRPr="000A3191">
        <w:rPr>
          <w:rFonts w:ascii="Times New Roman" w:hAnsi="Times New Roman" w:cs="Times New Roman"/>
          <w:sz w:val="24"/>
          <w:szCs w:val="24"/>
        </w:rPr>
        <w:t xml:space="preserve">"Semester I-2017 ada 24 BUMN rugi dan ini masih komitmen kami dari Kementerian BUMN punya target tinggal Merpati saja yang mengalami kerugian di tahun ini," tutur Imam dalam jumpa pers kinerja </w:t>
      </w:r>
      <w:r w:rsidRPr="000A3191">
        <w:rPr>
          <w:rFonts w:ascii="Times New Roman" w:hAnsi="Times New Roman" w:cs="Times New Roman"/>
          <w:sz w:val="24"/>
          <w:szCs w:val="24"/>
        </w:rPr>
        <w:lastRenderedPageBreak/>
        <w:t xml:space="preserve">semester I-2017 BUMN di Kementerian BUMN, Jakarta Pusat, Selasa (29/8/2017). </w:t>
      </w:r>
    </w:p>
    <w:p w:rsidR="00A61484" w:rsidRPr="000A3191" w:rsidRDefault="00A61484" w:rsidP="00A8362D">
      <w:pPr>
        <w:spacing w:line="480" w:lineRule="auto"/>
        <w:ind w:firstLine="720"/>
        <w:jc w:val="both"/>
        <w:rPr>
          <w:rFonts w:ascii="Times New Roman" w:hAnsi="Times New Roman" w:cs="Times New Roman"/>
          <w:sz w:val="24"/>
          <w:szCs w:val="24"/>
        </w:rPr>
      </w:pPr>
      <w:r w:rsidRPr="000A3191">
        <w:rPr>
          <w:rFonts w:ascii="Times New Roman" w:hAnsi="Times New Roman" w:cs="Times New Roman"/>
          <w:sz w:val="24"/>
          <w:szCs w:val="24"/>
        </w:rPr>
        <w:t>Sebanyak 3 BUMN yang berhasil bangkit dari kerugian, antara lain PT Djakarta Lloyd (Persero), PT Nindya Karya (Persero), dan PT Varuna Tirta Prakasya (Persero).</w:t>
      </w:r>
      <w:r>
        <w:rPr>
          <w:rFonts w:ascii="Times New Roman" w:hAnsi="Times New Roman"/>
          <w:sz w:val="24"/>
          <w:szCs w:val="24"/>
        </w:rPr>
        <w:t xml:space="preserve"> </w:t>
      </w:r>
      <w:r w:rsidRPr="000A3191">
        <w:rPr>
          <w:rFonts w:ascii="Times New Roman" w:hAnsi="Times New Roman" w:cs="Times New Roman"/>
          <w:sz w:val="24"/>
          <w:szCs w:val="24"/>
        </w:rPr>
        <w:t>Djakarta Lloyd berhasil bangkit karena adanya sinergi dengan PLN dalam jasa angkutan kapal. Nindya Karya juga perlahan mendapatkan kontrak baru, sedangkan Varuna Tirta Prakasya melakukan sinergi dengan BUMN lain.</w:t>
      </w:r>
    </w:p>
    <w:p w:rsidR="00A61484" w:rsidRPr="000A3191" w:rsidRDefault="00A61484" w:rsidP="00A61484">
      <w:pPr>
        <w:spacing w:line="480" w:lineRule="auto"/>
        <w:jc w:val="both"/>
        <w:rPr>
          <w:rFonts w:ascii="Times New Roman" w:hAnsi="Times New Roman" w:cs="Times New Roman"/>
          <w:sz w:val="24"/>
          <w:szCs w:val="24"/>
        </w:rPr>
      </w:pPr>
      <w:r w:rsidRPr="000A3191">
        <w:rPr>
          <w:rFonts w:ascii="Times New Roman" w:hAnsi="Times New Roman" w:cs="Times New Roman"/>
          <w:sz w:val="24"/>
          <w:szCs w:val="24"/>
        </w:rPr>
        <w:t>"Restrukturisasi dilakukan untuk bisa menghilangkan BUMN rugi," tutur Imam.</w:t>
      </w:r>
    </w:p>
    <w:p w:rsidR="00A61484" w:rsidRPr="000A3191" w:rsidRDefault="00A61484" w:rsidP="00A8362D">
      <w:pPr>
        <w:spacing w:line="480" w:lineRule="auto"/>
        <w:ind w:firstLine="720"/>
        <w:jc w:val="both"/>
        <w:rPr>
          <w:rFonts w:ascii="Times New Roman" w:hAnsi="Times New Roman" w:cs="Times New Roman"/>
          <w:sz w:val="24"/>
          <w:szCs w:val="24"/>
        </w:rPr>
      </w:pPr>
      <w:r w:rsidRPr="000A3191">
        <w:rPr>
          <w:rFonts w:ascii="Times New Roman" w:hAnsi="Times New Roman" w:cs="Times New Roman"/>
          <w:sz w:val="24"/>
          <w:szCs w:val="24"/>
        </w:rPr>
        <w:t>Deputi Bidang Restrukturisasi dan Pengembangan Usaha Kementerian BUMN, Aloysius Kiik Ro, menambahkan, dari 24 BUMN yang mengalami kerugian ada 9 di antaranya yang termasuk 'sakit'. Beberapa di antaranya adalah PT Merpati Nusantara Airlines (Persero), PT Kertas Leces (Persero), PT Pengembangan Armada Niaga Nasional (Persero), dan PT Iglas (Persero).</w:t>
      </w:r>
    </w:p>
    <w:p w:rsidR="00A61484" w:rsidRPr="000A3191" w:rsidRDefault="00A61484" w:rsidP="00A61484">
      <w:pPr>
        <w:spacing w:line="480" w:lineRule="auto"/>
        <w:jc w:val="both"/>
        <w:rPr>
          <w:rFonts w:ascii="Times New Roman" w:hAnsi="Times New Roman" w:cs="Times New Roman"/>
          <w:sz w:val="24"/>
          <w:szCs w:val="24"/>
        </w:rPr>
      </w:pPr>
      <w:r w:rsidRPr="000A3191">
        <w:rPr>
          <w:rFonts w:ascii="Times New Roman" w:hAnsi="Times New Roman" w:cs="Times New Roman"/>
          <w:sz w:val="24"/>
          <w:szCs w:val="24"/>
        </w:rPr>
        <w:t>"Rugi sama sakit beda. Ada sekitar 9 BUMN yang sakit," tutur Aloy.</w:t>
      </w:r>
    </w:p>
    <w:p w:rsidR="00A61484" w:rsidRPr="000A3191" w:rsidRDefault="00A61484" w:rsidP="00A8362D">
      <w:pPr>
        <w:spacing w:line="480" w:lineRule="auto"/>
        <w:ind w:firstLine="720"/>
        <w:jc w:val="both"/>
        <w:rPr>
          <w:rFonts w:ascii="Times New Roman" w:hAnsi="Times New Roman" w:cs="Times New Roman"/>
          <w:sz w:val="24"/>
          <w:szCs w:val="24"/>
        </w:rPr>
      </w:pPr>
      <w:r w:rsidRPr="000A3191">
        <w:rPr>
          <w:rFonts w:ascii="Times New Roman" w:hAnsi="Times New Roman" w:cs="Times New Roman"/>
          <w:sz w:val="24"/>
          <w:szCs w:val="24"/>
          <w:lang w:val="en-US"/>
        </w:rPr>
        <w:t xml:space="preserve">Merdeka.com - Menteri BUMN, Rini Soemarno menargetkan jumlah perusahaan yang merugi pada akhir tahun 2017 sebanyak 13-14 perusahaan. </w:t>
      </w:r>
      <w:proofErr w:type="gramStart"/>
      <w:r w:rsidRPr="000A3191">
        <w:rPr>
          <w:rFonts w:ascii="Times New Roman" w:hAnsi="Times New Roman" w:cs="Times New Roman"/>
          <w:sz w:val="24"/>
          <w:szCs w:val="24"/>
          <w:lang w:val="en-US"/>
        </w:rPr>
        <w:t>Angka ini menurun dibanding 24 BUMN yang mengalami defisit keuangan pada semester I 2017.</w:t>
      </w:r>
      <w:proofErr w:type="gramEnd"/>
      <w:r>
        <w:rPr>
          <w:rFonts w:ascii="Times New Roman" w:hAnsi="Times New Roman"/>
          <w:sz w:val="24"/>
          <w:szCs w:val="24"/>
        </w:rPr>
        <w:t xml:space="preserve"> </w:t>
      </w:r>
      <w:r w:rsidRPr="000A3191">
        <w:rPr>
          <w:rFonts w:ascii="Times New Roman" w:hAnsi="Times New Roman" w:cs="Times New Roman"/>
          <w:sz w:val="24"/>
          <w:szCs w:val="24"/>
          <w:lang w:val="en-US"/>
        </w:rPr>
        <w:t xml:space="preserve">Ketua DPR ingatkan BUMN tak </w:t>
      </w:r>
      <w:proofErr w:type="gramStart"/>
      <w:r w:rsidRPr="000A3191">
        <w:rPr>
          <w:rFonts w:ascii="Times New Roman" w:hAnsi="Times New Roman" w:cs="Times New Roman"/>
          <w:sz w:val="24"/>
          <w:szCs w:val="24"/>
          <w:lang w:val="en-US"/>
        </w:rPr>
        <w:t>bayar</w:t>
      </w:r>
      <w:proofErr w:type="gramEnd"/>
      <w:r w:rsidRPr="000A3191">
        <w:rPr>
          <w:rFonts w:ascii="Times New Roman" w:hAnsi="Times New Roman" w:cs="Times New Roman"/>
          <w:sz w:val="24"/>
          <w:szCs w:val="24"/>
          <w:lang w:val="en-US"/>
        </w:rPr>
        <w:t xml:space="preserve"> utang dengan aset negara</w:t>
      </w:r>
    </w:p>
    <w:p w:rsidR="00A61484" w:rsidRPr="000A3191" w:rsidRDefault="00A61484" w:rsidP="00A61484">
      <w:pPr>
        <w:spacing w:line="480" w:lineRule="auto"/>
        <w:jc w:val="both"/>
        <w:rPr>
          <w:rFonts w:ascii="Times New Roman" w:hAnsi="Times New Roman" w:cs="Times New Roman"/>
          <w:sz w:val="24"/>
          <w:szCs w:val="24"/>
        </w:rPr>
      </w:pPr>
      <w:proofErr w:type="gramStart"/>
      <w:r w:rsidRPr="000A3191">
        <w:rPr>
          <w:rFonts w:ascii="Times New Roman" w:hAnsi="Times New Roman" w:cs="Times New Roman"/>
          <w:sz w:val="24"/>
          <w:szCs w:val="24"/>
          <w:lang w:val="en-US"/>
        </w:rPr>
        <w:t>"Kami terus berupaya menurunkan jumlah BUMN rugi.</w:t>
      </w:r>
      <w:proofErr w:type="gramEnd"/>
      <w:r w:rsidRPr="000A3191">
        <w:rPr>
          <w:rFonts w:ascii="Times New Roman" w:hAnsi="Times New Roman" w:cs="Times New Roman"/>
          <w:sz w:val="24"/>
          <w:szCs w:val="24"/>
          <w:lang w:val="en-US"/>
        </w:rPr>
        <w:t xml:space="preserve"> </w:t>
      </w:r>
      <w:proofErr w:type="gramStart"/>
      <w:r w:rsidRPr="000A3191">
        <w:rPr>
          <w:rFonts w:ascii="Times New Roman" w:hAnsi="Times New Roman" w:cs="Times New Roman"/>
          <w:sz w:val="24"/>
          <w:szCs w:val="24"/>
          <w:lang w:val="en-US"/>
        </w:rPr>
        <w:t>Satu per satu kami kaji apa penyebab kerugian perusahaan," kata Rini dikutip dari Antara, Jumat (22/12).</w:t>
      </w:r>
      <w:proofErr w:type="gramEnd"/>
    </w:p>
    <w:p w:rsidR="00A61484" w:rsidRPr="000A3191" w:rsidRDefault="00A61484" w:rsidP="00A61484">
      <w:pPr>
        <w:spacing w:line="480" w:lineRule="auto"/>
        <w:jc w:val="both"/>
        <w:rPr>
          <w:rFonts w:ascii="Times New Roman" w:hAnsi="Times New Roman" w:cs="Times New Roman"/>
          <w:sz w:val="24"/>
          <w:szCs w:val="24"/>
          <w:lang w:val="en-US"/>
        </w:rPr>
      </w:pPr>
      <w:proofErr w:type="gramStart"/>
      <w:r w:rsidRPr="000A3191">
        <w:rPr>
          <w:rFonts w:ascii="Times New Roman" w:hAnsi="Times New Roman" w:cs="Times New Roman"/>
          <w:sz w:val="24"/>
          <w:szCs w:val="24"/>
          <w:lang w:val="en-US"/>
        </w:rPr>
        <w:lastRenderedPageBreak/>
        <w:t>Rini menjelaskan, saat ini ada BUMN yang merugi karena kalah bersaing di pasar, ada yang rugi sudah puluhan tahun, kemudian ada juga BUMN yang mengalami kerugian karena ketidakmampuan manajemen untuk mencetak laba.</w:t>
      </w:r>
      <w:proofErr w:type="gramEnd"/>
    </w:p>
    <w:p w:rsidR="00A61484" w:rsidRPr="000A3191" w:rsidRDefault="00A61484" w:rsidP="00A61484">
      <w:pPr>
        <w:spacing w:line="480" w:lineRule="auto"/>
        <w:jc w:val="both"/>
        <w:rPr>
          <w:rFonts w:ascii="Times New Roman" w:hAnsi="Times New Roman" w:cs="Times New Roman"/>
          <w:sz w:val="24"/>
          <w:szCs w:val="24"/>
        </w:rPr>
      </w:pPr>
      <w:r w:rsidRPr="000A3191">
        <w:rPr>
          <w:rFonts w:ascii="Times New Roman" w:hAnsi="Times New Roman" w:cs="Times New Roman"/>
          <w:sz w:val="24"/>
          <w:szCs w:val="24"/>
          <w:lang w:val="en-US"/>
        </w:rPr>
        <w:t xml:space="preserve">Meski menempuh beberapa langkah strategis ke </w:t>
      </w:r>
      <w:proofErr w:type="gramStart"/>
      <w:r w:rsidRPr="000A3191">
        <w:rPr>
          <w:rFonts w:ascii="Times New Roman" w:hAnsi="Times New Roman" w:cs="Times New Roman"/>
          <w:sz w:val="24"/>
          <w:szCs w:val="24"/>
          <w:lang w:val="en-US"/>
        </w:rPr>
        <w:t>depan,</w:t>
      </w:r>
      <w:proofErr w:type="gramEnd"/>
      <w:r w:rsidRPr="000A3191">
        <w:rPr>
          <w:rFonts w:ascii="Times New Roman" w:hAnsi="Times New Roman" w:cs="Times New Roman"/>
          <w:sz w:val="24"/>
          <w:szCs w:val="24"/>
          <w:lang w:val="en-US"/>
        </w:rPr>
        <w:t xml:space="preserve"> Rini memprediksi sampai akhir tahun masih terdapat BUMN yang rugi seperti PT Garuda Indonesia, PT Krakatau Steel, PT Kertas Leces, PT Dirgantara Indonesia dan PT Merpati Nusantara Airlines.</w:t>
      </w:r>
    </w:p>
    <w:p w:rsidR="00A61484" w:rsidRPr="000A3191" w:rsidRDefault="00A61484" w:rsidP="00A61484">
      <w:pPr>
        <w:spacing w:line="480" w:lineRule="auto"/>
        <w:jc w:val="both"/>
        <w:rPr>
          <w:rFonts w:ascii="Times New Roman" w:hAnsi="Times New Roman" w:cs="Times New Roman"/>
          <w:sz w:val="24"/>
          <w:szCs w:val="24"/>
        </w:rPr>
      </w:pPr>
      <w:proofErr w:type="gramStart"/>
      <w:r w:rsidRPr="000A3191">
        <w:rPr>
          <w:rFonts w:ascii="Times New Roman" w:hAnsi="Times New Roman" w:cs="Times New Roman"/>
          <w:sz w:val="24"/>
          <w:szCs w:val="24"/>
          <w:lang w:val="en-US"/>
        </w:rPr>
        <w:t>"Masing-masing BUMN tersebut penanganannya berbeda-beda, sesuai dengan karakter dan kapasitas perusahaan," katanya.</w:t>
      </w:r>
      <w:proofErr w:type="gramEnd"/>
      <w:r>
        <w:rPr>
          <w:rFonts w:ascii="Times New Roman" w:hAnsi="Times New Roman"/>
          <w:sz w:val="24"/>
          <w:szCs w:val="24"/>
        </w:rPr>
        <w:t xml:space="preserve"> </w:t>
      </w:r>
      <w:proofErr w:type="gramStart"/>
      <w:r w:rsidRPr="000A3191">
        <w:rPr>
          <w:rFonts w:ascii="Times New Roman" w:hAnsi="Times New Roman" w:cs="Times New Roman"/>
          <w:sz w:val="24"/>
          <w:szCs w:val="24"/>
          <w:lang w:val="en-US"/>
        </w:rPr>
        <w:t>Dia pun memberikan gambaran bahwa total rugi BUMN pada 2013 mencapai Rp 13 triliun.</w:t>
      </w:r>
      <w:proofErr w:type="gramEnd"/>
      <w:r w:rsidRPr="000A3191">
        <w:rPr>
          <w:rFonts w:ascii="Times New Roman" w:hAnsi="Times New Roman" w:cs="Times New Roman"/>
          <w:sz w:val="24"/>
          <w:szCs w:val="24"/>
          <w:lang w:val="en-US"/>
        </w:rPr>
        <w:t xml:space="preserve"> Kemudian pada 2016 kerugian sekitar Rp 5 triliun dan diperkirakan kerugian sekitar Rp 4 triliun pada 2017.</w:t>
      </w:r>
    </w:p>
    <w:p w:rsidR="00A61484" w:rsidRPr="000A3191" w:rsidRDefault="00A61484" w:rsidP="00A61484">
      <w:pPr>
        <w:spacing w:line="480" w:lineRule="auto"/>
        <w:jc w:val="both"/>
        <w:rPr>
          <w:rFonts w:ascii="Times New Roman" w:hAnsi="Times New Roman" w:cs="Times New Roman"/>
          <w:sz w:val="24"/>
          <w:szCs w:val="24"/>
        </w:rPr>
      </w:pPr>
      <w:proofErr w:type="gramStart"/>
      <w:r w:rsidRPr="000A3191">
        <w:rPr>
          <w:rFonts w:ascii="Times New Roman" w:hAnsi="Times New Roman" w:cs="Times New Roman"/>
          <w:sz w:val="24"/>
          <w:szCs w:val="24"/>
          <w:lang w:val="en-US"/>
        </w:rPr>
        <w:t>Berdasarkan catatan, dua BUMN dengan rugi terbesar yaitu Garuda Indonesia dan Krakatau Steel masing-masing di atas Rp 1 triliun.</w:t>
      </w:r>
      <w:proofErr w:type="gramEnd"/>
      <w:r>
        <w:rPr>
          <w:rFonts w:ascii="Times New Roman" w:hAnsi="Times New Roman"/>
          <w:sz w:val="24"/>
          <w:szCs w:val="24"/>
        </w:rPr>
        <w:t xml:space="preserve"> </w:t>
      </w:r>
      <w:proofErr w:type="gramStart"/>
      <w:r w:rsidRPr="000A3191">
        <w:rPr>
          <w:rFonts w:ascii="Times New Roman" w:hAnsi="Times New Roman" w:cs="Times New Roman"/>
          <w:sz w:val="24"/>
          <w:szCs w:val="24"/>
          <w:lang w:val="en-US"/>
        </w:rPr>
        <w:t>Khusus untuk Garuda, kerugian lebih dikarenakan perusahaan ini terjebak dalam perang tarif dan rute penerbangan internasional yang tidak efisien.</w:t>
      </w:r>
      <w:proofErr w:type="gramEnd"/>
    </w:p>
    <w:p w:rsidR="00A61484" w:rsidRPr="00A61484" w:rsidRDefault="00A61484" w:rsidP="00A8362D">
      <w:pPr>
        <w:spacing w:line="480" w:lineRule="auto"/>
        <w:ind w:firstLine="567"/>
        <w:jc w:val="both"/>
        <w:rPr>
          <w:rFonts w:ascii="Times New Roman" w:hAnsi="Times New Roman" w:cs="Times New Roman"/>
          <w:sz w:val="24"/>
          <w:szCs w:val="24"/>
        </w:rPr>
      </w:pPr>
      <w:r w:rsidRPr="000A3191">
        <w:rPr>
          <w:rFonts w:ascii="Times New Roman" w:hAnsi="Times New Roman" w:cs="Times New Roman"/>
          <w:sz w:val="24"/>
          <w:szCs w:val="24"/>
          <w:lang w:val="en-US"/>
        </w:rPr>
        <w:t xml:space="preserve">Sedangkan Krakatau Steel kerugiannya membengkak disebabkan antara </w:t>
      </w:r>
      <w:proofErr w:type="gramStart"/>
      <w:r w:rsidRPr="000A3191">
        <w:rPr>
          <w:rFonts w:ascii="Times New Roman" w:hAnsi="Times New Roman" w:cs="Times New Roman"/>
          <w:sz w:val="24"/>
          <w:szCs w:val="24"/>
          <w:lang w:val="en-US"/>
        </w:rPr>
        <w:t>lain</w:t>
      </w:r>
      <w:proofErr w:type="gramEnd"/>
      <w:r w:rsidRPr="000A3191">
        <w:rPr>
          <w:rFonts w:ascii="Times New Roman" w:hAnsi="Times New Roman" w:cs="Times New Roman"/>
          <w:sz w:val="24"/>
          <w:szCs w:val="24"/>
          <w:lang w:val="en-US"/>
        </w:rPr>
        <w:t xml:space="preserve"> adanya dumping baja dari China.</w:t>
      </w:r>
      <w:r>
        <w:rPr>
          <w:rFonts w:ascii="Times New Roman" w:hAnsi="Times New Roman"/>
          <w:sz w:val="24"/>
          <w:szCs w:val="24"/>
        </w:rPr>
        <w:t xml:space="preserve"> </w:t>
      </w:r>
      <w:proofErr w:type="gramStart"/>
      <w:r w:rsidRPr="000A3191">
        <w:rPr>
          <w:rFonts w:ascii="Times New Roman" w:hAnsi="Times New Roman" w:cs="Times New Roman"/>
          <w:sz w:val="24"/>
          <w:szCs w:val="24"/>
          <w:lang w:val="en-US"/>
        </w:rPr>
        <w:t>Untuk itu ujarnya, BUMN yang merugi harus melakukan efisiensi, termasuk menjalin sinergi antar perusahaan.</w:t>
      </w:r>
      <w:proofErr w:type="gramEnd"/>
      <w:r w:rsidRPr="000A3191">
        <w:rPr>
          <w:rFonts w:ascii="Times New Roman" w:hAnsi="Times New Roman" w:cs="Times New Roman"/>
          <w:sz w:val="24"/>
          <w:szCs w:val="24"/>
          <w:lang w:val="en-US"/>
        </w:rPr>
        <w:t xml:space="preserve"> BUMN yang memiliki bisnis atau usaha yang </w:t>
      </w:r>
      <w:proofErr w:type="gramStart"/>
      <w:r w:rsidRPr="000A3191">
        <w:rPr>
          <w:rFonts w:ascii="Times New Roman" w:hAnsi="Times New Roman" w:cs="Times New Roman"/>
          <w:sz w:val="24"/>
          <w:szCs w:val="24"/>
          <w:lang w:val="en-US"/>
        </w:rPr>
        <w:t>sama</w:t>
      </w:r>
      <w:proofErr w:type="gramEnd"/>
      <w:r w:rsidRPr="000A3191">
        <w:rPr>
          <w:rFonts w:ascii="Times New Roman" w:hAnsi="Times New Roman" w:cs="Times New Roman"/>
          <w:sz w:val="24"/>
          <w:szCs w:val="24"/>
          <w:lang w:val="en-US"/>
        </w:rPr>
        <w:t xml:space="preserve"> juga diarahkan digabung.</w:t>
      </w:r>
    </w:p>
    <w:p w:rsidR="005F17B4" w:rsidRDefault="00B22FC7" w:rsidP="008E5349">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Berdasarkan penelitian sebelumnya terdapat faktor-faktor yang mempengaruhi profitabilitas adalah sebagai berikut </w:t>
      </w:r>
    </w:p>
    <w:p w:rsidR="005F17B4" w:rsidRPr="005F17B4" w:rsidRDefault="00360049" w:rsidP="005F17B4">
      <w:pPr>
        <w:pStyle w:val="ListParagraph"/>
        <w:numPr>
          <w:ilvl w:val="0"/>
          <w:numId w:val="20"/>
        </w:numPr>
        <w:spacing w:line="480" w:lineRule="auto"/>
        <w:jc w:val="both"/>
        <w:rPr>
          <w:rFonts w:ascii="Times New Roman" w:hAnsi="Times New Roman"/>
          <w:sz w:val="24"/>
          <w:szCs w:val="24"/>
          <w:lang w:val="en-US"/>
        </w:rPr>
      </w:pPr>
      <w:r w:rsidRPr="005F17B4">
        <w:rPr>
          <w:rFonts w:ascii="Times New Roman" w:hAnsi="Times New Roman"/>
          <w:i/>
          <w:sz w:val="24"/>
          <w:szCs w:val="24"/>
          <w:lang w:val="en-US"/>
        </w:rPr>
        <w:lastRenderedPageBreak/>
        <w:t>Intellectual c</w:t>
      </w:r>
      <w:r w:rsidR="00B22FC7" w:rsidRPr="005F17B4">
        <w:rPr>
          <w:rFonts w:ascii="Times New Roman" w:hAnsi="Times New Roman"/>
          <w:i/>
          <w:sz w:val="24"/>
          <w:szCs w:val="24"/>
          <w:lang w:val="en-US"/>
        </w:rPr>
        <w:t xml:space="preserve">apital </w:t>
      </w:r>
      <w:r w:rsidR="00190ACA" w:rsidRPr="005F17B4">
        <w:rPr>
          <w:rFonts w:ascii="Times New Roman" w:hAnsi="Times New Roman"/>
          <w:sz w:val="24"/>
          <w:szCs w:val="24"/>
          <w:lang w:val="en-US"/>
        </w:rPr>
        <w:t xml:space="preserve">yang diteliti oleh </w:t>
      </w:r>
      <w:r w:rsidR="00190ACA" w:rsidRPr="005F17B4">
        <w:rPr>
          <w:rFonts w:ascii="Times New Roman" w:eastAsia="Times New Roman" w:hAnsi="Times New Roman" w:cs="Times New Roman"/>
          <w:color w:val="000000"/>
          <w:sz w:val="24"/>
          <w:szCs w:val="24"/>
          <w:lang w:eastAsia="id-ID"/>
        </w:rPr>
        <w:t xml:space="preserve">Maria Fransisca </w:t>
      </w:r>
      <w:proofErr w:type="gramStart"/>
      <w:r w:rsidR="00190ACA" w:rsidRPr="005F17B4">
        <w:rPr>
          <w:rFonts w:ascii="Times New Roman" w:eastAsia="Times New Roman" w:hAnsi="Times New Roman" w:cs="Times New Roman"/>
          <w:color w:val="000000"/>
          <w:sz w:val="24"/>
          <w:szCs w:val="24"/>
          <w:lang w:eastAsia="id-ID"/>
        </w:rPr>
        <w:t>Widyati(</w:t>
      </w:r>
      <w:proofErr w:type="gramEnd"/>
      <w:r w:rsidR="00190ACA" w:rsidRPr="005F17B4">
        <w:rPr>
          <w:rFonts w:ascii="Times New Roman" w:eastAsia="Times New Roman" w:hAnsi="Times New Roman" w:cs="Times New Roman"/>
          <w:color w:val="000000"/>
          <w:sz w:val="24"/>
          <w:szCs w:val="24"/>
          <w:lang w:eastAsia="id-ID"/>
        </w:rPr>
        <w:t>2013)</w:t>
      </w:r>
      <w:r w:rsidR="00190ACA" w:rsidRPr="005F17B4">
        <w:rPr>
          <w:rFonts w:ascii="Times New Roman" w:eastAsia="Times New Roman" w:hAnsi="Times New Roman" w:cs="Times New Roman"/>
          <w:color w:val="000000"/>
          <w:sz w:val="24"/>
          <w:szCs w:val="24"/>
          <w:lang w:val="en-US" w:eastAsia="id-ID"/>
        </w:rPr>
        <w:t xml:space="preserve">; </w:t>
      </w:r>
      <w:r w:rsidR="00190ACA" w:rsidRPr="005F17B4">
        <w:rPr>
          <w:rFonts w:ascii="Times New Roman" w:eastAsia="Times New Roman" w:hAnsi="Times New Roman" w:cs="Times New Roman"/>
          <w:color w:val="000000"/>
          <w:sz w:val="24"/>
          <w:szCs w:val="24"/>
          <w:lang w:eastAsia="id-ID"/>
        </w:rPr>
        <w:t>Tri Ciptaningsih(2013)</w:t>
      </w:r>
      <w:r w:rsidRPr="005F17B4">
        <w:rPr>
          <w:rFonts w:ascii="Times New Roman" w:eastAsia="Times New Roman" w:hAnsi="Times New Roman" w:cs="Times New Roman"/>
          <w:color w:val="000000"/>
          <w:sz w:val="24"/>
          <w:szCs w:val="24"/>
          <w:lang w:val="en-US" w:eastAsia="id-ID"/>
        </w:rPr>
        <w:t>; Ike Faradina, Gayatri(2016)</w:t>
      </w:r>
      <w:r w:rsidR="005F17B4">
        <w:rPr>
          <w:rFonts w:ascii="Times New Roman" w:eastAsia="Times New Roman" w:hAnsi="Times New Roman" w:cs="Times New Roman"/>
          <w:color w:val="000000"/>
          <w:sz w:val="24"/>
          <w:szCs w:val="24"/>
          <w:lang w:val="en-US" w:eastAsia="id-ID"/>
        </w:rPr>
        <w:t>.</w:t>
      </w:r>
    </w:p>
    <w:p w:rsidR="005F17B4" w:rsidRDefault="00360049" w:rsidP="005F17B4">
      <w:pPr>
        <w:pStyle w:val="ListParagraph"/>
        <w:numPr>
          <w:ilvl w:val="0"/>
          <w:numId w:val="20"/>
        </w:numPr>
        <w:spacing w:line="480" w:lineRule="auto"/>
        <w:jc w:val="both"/>
        <w:rPr>
          <w:rFonts w:ascii="Times New Roman" w:hAnsi="Times New Roman"/>
          <w:sz w:val="24"/>
          <w:szCs w:val="24"/>
          <w:lang w:val="en-US"/>
        </w:rPr>
      </w:pPr>
      <w:r w:rsidRPr="005F17B4">
        <w:rPr>
          <w:rFonts w:ascii="Times New Roman" w:hAnsi="Times New Roman"/>
          <w:sz w:val="24"/>
          <w:szCs w:val="24"/>
          <w:lang w:val="en-US"/>
        </w:rPr>
        <w:t xml:space="preserve">Struktur kepemilikan manajerial </w:t>
      </w:r>
      <w:r w:rsidR="00973414" w:rsidRPr="005F17B4">
        <w:rPr>
          <w:rFonts w:ascii="Times New Roman" w:hAnsi="Times New Roman"/>
          <w:sz w:val="24"/>
          <w:szCs w:val="24"/>
          <w:lang w:val="en-US"/>
        </w:rPr>
        <w:t xml:space="preserve">yang diteliti oleh </w:t>
      </w:r>
      <w:r w:rsidR="007616A2" w:rsidRPr="005F17B4">
        <w:rPr>
          <w:rFonts w:ascii="Times New Roman" w:hAnsi="Times New Roman"/>
          <w:sz w:val="24"/>
          <w:szCs w:val="24"/>
          <w:lang w:val="en-US"/>
        </w:rPr>
        <w:t xml:space="preserve">Rosalia Budi Ratnasari, Kartika Hendra T., dan </w:t>
      </w:r>
      <w:proofErr w:type="gramStart"/>
      <w:r w:rsidR="007616A2" w:rsidRPr="005F17B4">
        <w:rPr>
          <w:rFonts w:ascii="Times New Roman" w:hAnsi="Times New Roman"/>
          <w:sz w:val="24"/>
          <w:szCs w:val="24"/>
          <w:lang w:val="en-US"/>
        </w:rPr>
        <w:t>Suhendra(</w:t>
      </w:r>
      <w:proofErr w:type="gramEnd"/>
      <w:r w:rsidR="007616A2" w:rsidRPr="005F17B4">
        <w:rPr>
          <w:rFonts w:ascii="Times New Roman" w:hAnsi="Times New Roman"/>
          <w:sz w:val="24"/>
          <w:szCs w:val="24"/>
          <w:lang w:val="en-US"/>
        </w:rPr>
        <w:t>2015); Maria Fransisca Widyati(2013); Arsanto Teguh Utomo, Rahardjo(2014)</w:t>
      </w:r>
      <w:r w:rsidR="005F17B4">
        <w:rPr>
          <w:rFonts w:ascii="Times New Roman" w:hAnsi="Times New Roman"/>
          <w:sz w:val="24"/>
          <w:szCs w:val="24"/>
          <w:lang w:val="en-US"/>
        </w:rPr>
        <w:t>.</w:t>
      </w:r>
    </w:p>
    <w:p w:rsidR="005F17B4" w:rsidRDefault="00360049" w:rsidP="005F17B4">
      <w:pPr>
        <w:pStyle w:val="ListParagraph"/>
        <w:numPr>
          <w:ilvl w:val="0"/>
          <w:numId w:val="20"/>
        </w:numPr>
        <w:spacing w:line="480" w:lineRule="auto"/>
        <w:jc w:val="both"/>
        <w:rPr>
          <w:rFonts w:ascii="Times New Roman" w:hAnsi="Times New Roman"/>
          <w:sz w:val="24"/>
          <w:szCs w:val="24"/>
          <w:lang w:val="en-US"/>
        </w:rPr>
      </w:pPr>
      <w:r w:rsidRPr="005F17B4">
        <w:rPr>
          <w:rFonts w:ascii="Times New Roman" w:hAnsi="Times New Roman"/>
          <w:sz w:val="24"/>
          <w:szCs w:val="24"/>
          <w:lang w:val="en-US"/>
        </w:rPr>
        <w:t>Struktur kepemilikan institusional</w:t>
      </w:r>
      <w:r w:rsidR="00973414" w:rsidRPr="005F17B4">
        <w:rPr>
          <w:rFonts w:ascii="Times New Roman" w:hAnsi="Times New Roman"/>
          <w:sz w:val="24"/>
          <w:szCs w:val="24"/>
          <w:lang w:val="en-US"/>
        </w:rPr>
        <w:t xml:space="preserve">yang diteliti oleh </w:t>
      </w:r>
      <w:r w:rsidR="007616A2" w:rsidRPr="005F17B4">
        <w:rPr>
          <w:rFonts w:ascii="Times New Roman" w:hAnsi="Times New Roman"/>
          <w:sz w:val="24"/>
          <w:szCs w:val="24"/>
        </w:rPr>
        <w:t xml:space="preserve">Maria Fransisca </w:t>
      </w:r>
      <w:proofErr w:type="gramStart"/>
      <w:r w:rsidR="007616A2" w:rsidRPr="005F17B4">
        <w:rPr>
          <w:rFonts w:ascii="Times New Roman" w:hAnsi="Times New Roman"/>
          <w:sz w:val="24"/>
          <w:szCs w:val="24"/>
        </w:rPr>
        <w:t>Widyati(</w:t>
      </w:r>
      <w:proofErr w:type="gramEnd"/>
      <w:r w:rsidR="007616A2" w:rsidRPr="005F17B4">
        <w:rPr>
          <w:rFonts w:ascii="Times New Roman" w:hAnsi="Times New Roman"/>
          <w:sz w:val="24"/>
          <w:szCs w:val="24"/>
        </w:rPr>
        <w:t>2013)</w:t>
      </w:r>
      <w:r w:rsidR="007616A2" w:rsidRPr="005F17B4">
        <w:rPr>
          <w:rFonts w:ascii="Times New Roman" w:hAnsi="Times New Roman"/>
          <w:sz w:val="24"/>
          <w:szCs w:val="24"/>
          <w:lang w:val="en-US"/>
        </w:rPr>
        <w:t xml:space="preserve">; </w:t>
      </w:r>
      <w:r w:rsidR="007616A2" w:rsidRPr="005F17B4">
        <w:rPr>
          <w:rFonts w:ascii="Times New Roman" w:hAnsi="Times New Roman"/>
          <w:sz w:val="24"/>
          <w:szCs w:val="24"/>
        </w:rPr>
        <w:t>Arsanto Teguh Utomo, Rahardjo(2014)</w:t>
      </w:r>
      <w:r w:rsidR="005F17B4">
        <w:rPr>
          <w:rFonts w:ascii="Times New Roman" w:hAnsi="Times New Roman"/>
          <w:sz w:val="24"/>
          <w:szCs w:val="24"/>
          <w:lang w:val="en-US"/>
        </w:rPr>
        <w:t>.</w:t>
      </w:r>
    </w:p>
    <w:p w:rsidR="005F17B4" w:rsidRDefault="00360049" w:rsidP="005F17B4">
      <w:pPr>
        <w:pStyle w:val="ListParagraph"/>
        <w:numPr>
          <w:ilvl w:val="0"/>
          <w:numId w:val="20"/>
        </w:numPr>
        <w:spacing w:line="480" w:lineRule="auto"/>
        <w:jc w:val="both"/>
        <w:rPr>
          <w:rFonts w:ascii="Times New Roman" w:hAnsi="Times New Roman"/>
          <w:sz w:val="24"/>
          <w:szCs w:val="24"/>
          <w:lang w:val="en-US"/>
        </w:rPr>
      </w:pPr>
      <w:r w:rsidRPr="005F17B4">
        <w:rPr>
          <w:rFonts w:ascii="Times New Roman" w:hAnsi="Times New Roman"/>
          <w:sz w:val="24"/>
          <w:szCs w:val="24"/>
          <w:lang w:val="en-US"/>
        </w:rPr>
        <w:t>Komisaris independen</w:t>
      </w:r>
      <w:r w:rsidR="00973414" w:rsidRPr="005F17B4">
        <w:rPr>
          <w:rFonts w:ascii="Times New Roman" w:hAnsi="Times New Roman"/>
          <w:sz w:val="24"/>
          <w:szCs w:val="24"/>
          <w:lang w:val="en-US"/>
        </w:rPr>
        <w:t xml:space="preserve">yang diteliti oleh </w:t>
      </w:r>
      <w:r w:rsidR="007616A2" w:rsidRPr="005F17B4">
        <w:rPr>
          <w:rFonts w:ascii="Times New Roman" w:hAnsi="Times New Roman"/>
          <w:sz w:val="24"/>
          <w:szCs w:val="24"/>
        </w:rPr>
        <w:t xml:space="preserve">Maria Fransisca </w:t>
      </w:r>
      <w:proofErr w:type="gramStart"/>
      <w:r w:rsidR="007616A2" w:rsidRPr="005F17B4">
        <w:rPr>
          <w:rFonts w:ascii="Times New Roman" w:hAnsi="Times New Roman"/>
          <w:sz w:val="24"/>
          <w:szCs w:val="24"/>
        </w:rPr>
        <w:t>Widyati(</w:t>
      </w:r>
      <w:proofErr w:type="gramEnd"/>
      <w:r w:rsidR="007616A2" w:rsidRPr="005F17B4">
        <w:rPr>
          <w:rFonts w:ascii="Times New Roman" w:hAnsi="Times New Roman"/>
          <w:sz w:val="24"/>
          <w:szCs w:val="24"/>
        </w:rPr>
        <w:t>2013)</w:t>
      </w:r>
      <w:r w:rsidR="007616A2" w:rsidRPr="005F17B4">
        <w:rPr>
          <w:rFonts w:ascii="Times New Roman" w:hAnsi="Times New Roman"/>
          <w:sz w:val="24"/>
          <w:szCs w:val="24"/>
          <w:lang w:val="en-US"/>
        </w:rPr>
        <w:t xml:space="preserve">; </w:t>
      </w:r>
      <w:r w:rsidR="007616A2" w:rsidRPr="005F17B4">
        <w:rPr>
          <w:rFonts w:ascii="Times New Roman" w:hAnsi="Times New Roman"/>
          <w:sz w:val="24"/>
          <w:szCs w:val="24"/>
        </w:rPr>
        <w:t>Purweni Widhianingrum, Nik Amah(2012)</w:t>
      </w:r>
      <w:r w:rsidR="007616A2" w:rsidRPr="005F17B4">
        <w:rPr>
          <w:rFonts w:ascii="Times New Roman" w:hAnsi="Times New Roman"/>
          <w:sz w:val="24"/>
          <w:szCs w:val="24"/>
          <w:lang w:val="en-US"/>
        </w:rPr>
        <w:t xml:space="preserve">; </w:t>
      </w:r>
      <w:r w:rsidR="007616A2" w:rsidRPr="005F17B4">
        <w:rPr>
          <w:rFonts w:ascii="Times New Roman" w:hAnsi="Times New Roman"/>
          <w:sz w:val="24"/>
          <w:szCs w:val="24"/>
        </w:rPr>
        <w:t>Kuslinah Riniati(2015)</w:t>
      </w:r>
      <w:r w:rsidR="005F17B4">
        <w:rPr>
          <w:rFonts w:ascii="Times New Roman" w:hAnsi="Times New Roman"/>
          <w:sz w:val="24"/>
          <w:szCs w:val="24"/>
          <w:lang w:val="en-US"/>
        </w:rPr>
        <w:t xml:space="preserve">. </w:t>
      </w:r>
    </w:p>
    <w:p w:rsidR="005F17B4" w:rsidRDefault="00360049" w:rsidP="005F17B4">
      <w:pPr>
        <w:pStyle w:val="ListParagraph"/>
        <w:numPr>
          <w:ilvl w:val="0"/>
          <w:numId w:val="20"/>
        </w:numPr>
        <w:spacing w:line="480" w:lineRule="auto"/>
        <w:jc w:val="both"/>
        <w:rPr>
          <w:rFonts w:ascii="Times New Roman" w:hAnsi="Times New Roman"/>
          <w:sz w:val="24"/>
          <w:szCs w:val="24"/>
          <w:lang w:val="en-US"/>
        </w:rPr>
      </w:pPr>
      <w:r w:rsidRPr="005F17B4">
        <w:rPr>
          <w:rFonts w:ascii="Times New Roman" w:hAnsi="Times New Roman"/>
          <w:sz w:val="24"/>
          <w:szCs w:val="24"/>
          <w:lang w:val="en-US"/>
        </w:rPr>
        <w:t>Komite audit</w:t>
      </w:r>
      <w:r w:rsidR="00973414" w:rsidRPr="005F17B4">
        <w:rPr>
          <w:rFonts w:ascii="Times New Roman" w:hAnsi="Times New Roman"/>
          <w:sz w:val="24"/>
          <w:szCs w:val="24"/>
          <w:lang w:val="en-US"/>
        </w:rPr>
        <w:t xml:space="preserve">yang diteliti oleh </w:t>
      </w:r>
      <w:r w:rsidR="007616A2" w:rsidRPr="005F17B4">
        <w:rPr>
          <w:rFonts w:ascii="Times New Roman" w:hAnsi="Times New Roman"/>
          <w:sz w:val="24"/>
          <w:szCs w:val="24"/>
        </w:rPr>
        <w:t xml:space="preserve">Kuslinah </w:t>
      </w:r>
      <w:proofErr w:type="gramStart"/>
      <w:r w:rsidR="007616A2" w:rsidRPr="005F17B4">
        <w:rPr>
          <w:rFonts w:ascii="Times New Roman" w:hAnsi="Times New Roman"/>
          <w:sz w:val="24"/>
          <w:szCs w:val="24"/>
        </w:rPr>
        <w:t>Riniati(</w:t>
      </w:r>
      <w:proofErr w:type="gramEnd"/>
      <w:r w:rsidR="007616A2" w:rsidRPr="005F17B4">
        <w:rPr>
          <w:rFonts w:ascii="Times New Roman" w:hAnsi="Times New Roman"/>
          <w:sz w:val="24"/>
          <w:szCs w:val="24"/>
        </w:rPr>
        <w:t>2015)</w:t>
      </w:r>
      <w:r w:rsidR="005F17B4">
        <w:rPr>
          <w:rFonts w:ascii="Times New Roman" w:hAnsi="Times New Roman"/>
          <w:sz w:val="24"/>
          <w:szCs w:val="24"/>
          <w:lang w:val="en-US"/>
        </w:rPr>
        <w:t>.</w:t>
      </w:r>
    </w:p>
    <w:p w:rsidR="005F17B4" w:rsidRDefault="00360049" w:rsidP="005F17B4">
      <w:pPr>
        <w:pStyle w:val="ListParagraph"/>
        <w:numPr>
          <w:ilvl w:val="0"/>
          <w:numId w:val="20"/>
        </w:numPr>
        <w:spacing w:line="480" w:lineRule="auto"/>
        <w:jc w:val="both"/>
        <w:rPr>
          <w:rFonts w:ascii="Times New Roman" w:hAnsi="Times New Roman"/>
          <w:sz w:val="24"/>
          <w:szCs w:val="24"/>
          <w:lang w:val="en-US"/>
        </w:rPr>
      </w:pPr>
      <w:r w:rsidRPr="005F17B4">
        <w:rPr>
          <w:rFonts w:ascii="Times New Roman" w:hAnsi="Times New Roman"/>
          <w:sz w:val="24"/>
          <w:szCs w:val="24"/>
          <w:lang w:val="en-US"/>
        </w:rPr>
        <w:t>Ukuran dewan direksi</w:t>
      </w:r>
      <w:r w:rsidR="00973414" w:rsidRPr="005F17B4">
        <w:rPr>
          <w:rFonts w:ascii="Times New Roman" w:hAnsi="Times New Roman"/>
          <w:sz w:val="24"/>
          <w:szCs w:val="24"/>
          <w:lang w:val="en-US"/>
        </w:rPr>
        <w:t xml:space="preserve">yang diteliti oleh </w:t>
      </w:r>
      <w:r w:rsidR="007616A2" w:rsidRPr="005F17B4">
        <w:rPr>
          <w:rFonts w:ascii="Times New Roman" w:hAnsi="Times New Roman"/>
          <w:sz w:val="24"/>
          <w:szCs w:val="24"/>
          <w:lang w:val="en-US"/>
        </w:rPr>
        <w:t xml:space="preserve">Rosalia Budi Ratnasari, Kartika Hendra T., dan </w:t>
      </w:r>
      <w:proofErr w:type="gramStart"/>
      <w:r w:rsidR="007616A2" w:rsidRPr="005F17B4">
        <w:rPr>
          <w:rFonts w:ascii="Times New Roman" w:hAnsi="Times New Roman"/>
          <w:sz w:val="24"/>
          <w:szCs w:val="24"/>
          <w:lang w:val="en-US"/>
        </w:rPr>
        <w:t>Suhendra(</w:t>
      </w:r>
      <w:proofErr w:type="gramEnd"/>
      <w:r w:rsidR="007616A2" w:rsidRPr="005F17B4">
        <w:rPr>
          <w:rFonts w:ascii="Times New Roman" w:hAnsi="Times New Roman"/>
          <w:sz w:val="24"/>
          <w:szCs w:val="24"/>
          <w:lang w:val="en-US"/>
        </w:rPr>
        <w:t>2015)</w:t>
      </w:r>
      <w:r w:rsidR="005F17B4">
        <w:rPr>
          <w:rFonts w:ascii="Times New Roman" w:hAnsi="Times New Roman"/>
          <w:sz w:val="24"/>
          <w:szCs w:val="24"/>
          <w:lang w:val="en-US"/>
        </w:rPr>
        <w:t>.</w:t>
      </w:r>
    </w:p>
    <w:p w:rsidR="005F17B4" w:rsidRPr="005F17B4" w:rsidRDefault="00360049" w:rsidP="005F17B4">
      <w:pPr>
        <w:pStyle w:val="ListParagraph"/>
        <w:numPr>
          <w:ilvl w:val="0"/>
          <w:numId w:val="20"/>
        </w:numPr>
        <w:spacing w:line="480" w:lineRule="auto"/>
        <w:jc w:val="both"/>
        <w:rPr>
          <w:rFonts w:ascii="Times New Roman" w:hAnsi="Times New Roman"/>
          <w:sz w:val="24"/>
          <w:szCs w:val="24"/>
          <w:lang w:val="en-US"/>
        </w:rPr>
      </w:pPr>
      <w:r w:rsidRPr="005F17B4">
        <w:rPr>
          <w:rFonts w:ascii="Times New Roman" w:hAnsi="Times New Roman"/>
          <w:sz w:val="24"/>
          <w:szCs w:val="24"/>
          <w:lang w:val="en-US"/>
        </w:rPr>
        <w:t>Ukuran dewan komisaris</w:t>
      </w:r>
      <w:r w:rsidR="00973414" w:rsidRPr="005F17B4">
        <w:rPr>
          <w:rFonts w:ascii="Times New Roman" w:hAnsi="Times New Roman"/>
          <w:sz w:val="24"/>
          <w:szCs w:val="24"/>
          <w:lang w:val="en-US"/>
        </w:rPr>
        <w:t xml:space="preserve">yang diteliti oleh </w:t>
      </w:r>
      <w:r w:rsidR="007616A2" w:rsidRPr="005F17B4">
        <w:rPr>
          <w:rFonts w:ascii="Times New Roman" w:eastAsia="Times New Roman" w:hAnsi="Times New Roman" w:cs="Times New Roman"/>
          <w:color w:val="000000"/>
          <w:sz w:val="24"/>
          <w:szCs w:val="24"/>
          <w:lang w:eastAsia="id-ID"/>
        </w:rPr>
        <w:t xml:space="preserve">Rosalia Budi Ratnasari, Kartika Hendra T., dan </w:t>
      </w:r>
      <w:proofErr w:type="gramStart"/>
      <w:r w:rsidR="007616A2" w:rsidRPr="005F17B4">
        <w:rPr>
          <w:rFonts w:ascii="Times New Roman" w:eastAsia="Times New Roman" w:hAnsi="Times New Roman" w:cs="Times New Roman"/>
          <w:color w:val="000000"/>
          <w:sz w:val="24"/>
          <w:szCs w:val="24"/>
          <w:lang w:eastAsia="id-ID"/>
        </w:rPr>
        <w:t>Suhendra(</w:t>
      </w:r>
      <w:proofErr w:type="gramEnd"/>
      <w:r w:rsidR="007616A2" w:rsidRPr="005F17B4">
        <w:rPr>
          <w:rFonts w:ascii="Times New Roman" w:eastAsia="Times New Roman" w:hAnsi="Times New Roman" w:cs="Times New Roman"/>
          <w:color w:val="000000"/>
          <w:sz w:val="24"/>
          <w:szCs w:val="24"/>
          <w:lang w:eastAsia="id-ID"/>
        </w:rPr>
        <w:t>2015)</w:t>
      </w:r>
      <w:r w:rsidR="005F17B4">
        <w:rPr>
          <w:rFonts w:ascii="Times New Roman" w:eastAsia="Times New Roman" w:hAnsi="Times New Roman" w:cs="Times New Roman"/>
          <w:color w:val="000000"/>
          <w:sz w:val="24"/>
          <w:szCs w:val="24"/>
          <w:lang w:val="en-US" w:eastAsia="id-ID"/>
        </w:rPr>
        <w:t xml:space="preserve">. </w:t>
      </w:r>
    </w:p>
    <w:p w:rsidR="005F17B4" w:rsidRDefault="008E5349" w:rsidP="005F17B4">
      <w:pPr>
        <w:pStyle w:val="ListParagraph"/>
        <w:numPr>
          <w:ilvl w:val="0"/>
          <w:numId w:val="20"/>
        </w:numPr>
        <w:spacing w:line="480" w:lineRule="auto"/>
        <w:jc w:val="both"/>
        <w:rPr>
          <w:rFonts w:ascii="Times New Roman" w:hAnsi="Times New Roman"/>
          <w:sz w:val="24"/>
          <w:szCs w:val="24"/>
          <w:lang w:val="en-US"/>
        </w:rPr>
      </w:pPr>
      <w:r w:rsidRPr="005F17B4">
        <w:rPr>
          <w:rFonts w:ascii="Times New Roman" w:hAnsi="Times New Roman"/>
          <w:i/>
          <w:sz w:val="24"/>
          <w:szCs w:val="24"/>
          <w:lang w:val="en-US"/>
        </w:rPr>
        <w:t xml:space="preserve">Growth Opportunity </w:t>
      </w:r>
      <w:r w:rsidRPr="005F17B4">
        <w:rPr>
          <w:rFonts w:ascii="Times New Roman" w:hAnsi="Times New Roman"/>
          <w:sz w:val="24"/>
          <w:szCs w:val="24"/>
          <w:lang w:val="en-US"/>
        </w:rPr>
        <w:t>yang diteli</w:t>
      </w:r>
      <w:r w:rsidR="005F17B4">
        <w:rPr>
          <w:rFonts w:ascii="Times New Roman" w:hAnsi="Times New Roman"/>
          <w:sz w:val="24"/>
          <w:szCs w:val="24"/>
          <w:lang w:val="en-US"/>
        </w:rPr>
        <w:t xml:space="preserve">ti oleh Setiawan, </w:t>
      </w:r>
      <w:proofErr w:type="gramStart"/>
      <w:r w:rsidR="005F17B4">
        <w:rPr>
          <w:rFonts w:ascii="Times New Roman" w:hAnsi="Times New Roman"/>
          <w:sz w:val="24"/>
          <w:szCs w:val="24"/>
          <w:lang w:val="en-US"/>
        </w:rPr>
        <w:t>Rahmad(</w:t>
      </w:r>
      <w:proofErr w:type="gramEnd"/>
      <w:r w:rsidR="005F17B4">
        <w:rPr>
          <w:rFonts w:ascii="Times New Roman" w:hAnsi="Times New Roman"/>
          <w:sz w:val="24"/>
          <w:szCs w:val="24"/>
          <w:lang w:val="en-US"/>
        </w:rPr>
        <w:t>2009).</w:t>
      </w:r>
    </w:p>
    <w:p w:rsidR="005F17B4" w:rsidRPr="005F17B4" w:rsidRDefault="00360049" w:rsidP="005F17B4">
      <w:pPr>
        <w:pStyle w:val="ListParagraph"/>
        <w:numPr>
          <w:ilvl w:val="0"/>
          <w:numId w:val="20"/>
        </w:numPr>
        <w:spacing w:line="480" w:lineRule="auto"/>
        <w:jc w:val="both"/>
        <w:rPr>
          <w:rFonts w:ascii="Times New Roman" w:hAnsi="Times New Roman"/>
          <w:sz w:val="24"/>
          <w:szCs w:val="24"/>
          <w:lang w:val="en-US"/>
        </w:rPr>
      </w:pPr>
      <w:r w:rsidRPr="005F17B4">
        <w:rPr>
          <w:rFonts w:ascii="Times New Roman" w:hAnsi="Times New Roman"/>
          <w:sz w:val="24"/>
          <w:szCs w:val="24"/>
          <w:lang w:val="en-US"/>
        </w:rPr>
        <w:t>Konservatisme pasar</w:t>
      </w:r>
      <w:r w:rsidR="00973414" w:rsidRPr="005F17B4">
        <w:rPr>
          <w:rFonts w:ascii="Times New Roman" w:hAnsi="Times New Roman"/>
          <w:sz w:val="24"/>
          <w:szCs w:val="24"/>
          <w:lang w:val="en-US"/>
        </w:rPr>
        <w:t xml:space="preserve">yang diteliti oleh </w:t>
      </w:r>
      <w:r w:rsidR="007616A2" w:rsidRPr="005F17B4">
        <w:rPr>
          <w:rFonts w:ascii="Times New Roman" w:eastAsia="Times New Roman" w:hAnsi="Times New Roman" w:cs="Times New Roman"/>
          <w:color w:val="000000"/>
          <w:sz w:val="24"/>
          <w:szCs w:val="24"/>
          <w:lang w:eastAsia="id-ID"/>
        </w:rPr>
        <w:t>Mia Rusliyani S., Amie K</w:t>
      </w:r>
      <w:proofErr w:type="gramStart"/>
      <w:r w:rsidR="007616A2" w:rsidRPr="005F17B4">
        <w:rPr>
          <w:rFonts w:ascii="Times New Roman" w:eastAsia="Times New Roman" w:hAnsi="Times New Roman" w:cs="Times New Roman"/>
          <w:color w:val="000000"/>
          <w:sz w:val="24"/>
          <w:szCs w:val="24"/>
          <w:lang w:eastAsia="id-ID"/>
        </w:rPr>
        <w:t>.(</w:t>
      </w:r>
      <w:proofErr w:type="gramEnd"/>
      <w:r w:rsidR="007616A2" w:rsidRPr="005F17B4">
        <w:rPr>
          <w:rFonts w:ascii="Times New Roman" w:eastAsia="Times New Roman" w:hAnsi="Times New Roman" w:cs="Times New Roman"/>
          <w:color w:val="000000"/>
          <w:sz w:val="24"/>
          <w:szCs w:val="24"/>
          <w:lang w:eastAsia="id-ID"/>
        </w:rPr>
        <w:t>2016)</w:t>
      </w:r>
      <w:r w:rsidR="005F17B4">
        <w:rPr>
          <w:rFonts w:ascii="Times New Roman" w:eastAsia="Times New Roman" w:hAnsi="Times New Roman" w:cs="Times New Roman"/>
          <w:color w:val="000000"/>
          <w:sz w:val="24"/>
          <w:szCs w:val="24"/>
          <w:lang w:val="en-US" w:eastAsia="id-ID"/>
        </w:rPr>
        <w:t>.</w:t>
      </w:r>
    </w:p>
    <w:p w:rsidR="005F17B4" w:rsidRPr="000361C3" w:rsidRDefault="00360049" w:rsidP="000361C3">
      <w:pPr>
        <w:pStyle w:val="ListParagraph"/>
        <w:numPr>
          <w:ilvl w:val="0"/>
          <w:numId w:val="20"/>
        </w:numPr>
        <w:spacing w:line="480" w:lineRule="auto"/>
        <w:jc w:val="both"/>
        <w:rPr>
          <w:rFonts w:ascii="Times New Roman" w:hAnsi="Times New Roman"/>
          <w:sz w:val="24"/>
          <w:szCs w:val="24"/>
          <w:lang w:val="en-US"/>
        </w:rPr>
      </w:pPr>
      <w:r w:rsidRPr="005F17B4">
        <w:rPr>
          <w:rFonts w:ascii="Times New Roman" w:hAnsi="Times New Roman"/>
          <w:i/>
          <w:sz w:val="24"/>
          <w:szCs w:val="24"/>
          <w:lang w:val="en-US"/>
        </w:rPr>
        <w:t>Non performing loan</w:t>
      </w:r>
      <w:r w:rsidR="00973414" w:rsidRPr="005F17B4">
        <w:rPr>
          <w:rFonts w:ascii="Times New Roman" w:hAnsi="Times New Roman"/>
          <w:sz w:val="24"/>
          <w:szCs w:val="24"/>
          <w:lang w:val="en-US"/>
        </w:rPr>
        <w:t xml:space="preserve">yang diteliti oleh </w:t>
      </w:r>
      <w:r w:rsidR="007616A2" w:rsidRPr="005F17B4">
        <w:rPr>
          <w:rFonts w:ascii="Times New Roman" w:eastAsia="Times New Roman" w:hAnsi="Times New Roman" w:cs="Times New Roman"/>
          <w:color w:val="000000"/>
          <w:sz w:val="24"/>
          <w:szCs w:val="24"/>
          <w:lang w:eastAsia="id-ID"/>
        </w:rPr>
        <w:t>Mia Rusliyani S., Amie K</w:t>
      </w:r>
      <w:proofErr w:type="gramStart"/>
      <w:r w:rsidR="007616A2" w:rsidRPr="005F17B4">
        <w:rPr>
          <w:rFonts w:ascii="Times New Roman" w:eastAsia="Times New Roman" w:hAnsi="Times New Roman" w:cs="Times New Roman"/>
          <w:color w:val="000000"/>
          <w:sz w:val="24"/>
          <w:szCs w:val="24"/>
          <w:lang w:eastAsia="id-ID"/>
        </w:rPr>
        <w:t>.(</w:t>
      </w:r>
      <w:proofErr w:type="gramEnd"/>
      <w:r w:rsidR="007616A2" w:rsidRPr="005F17B4">
        <w:rPr>
          <w:rFonts w:ascii="Times New Roman" w:eastAsia="Times New Roman" w:hAnsi="Times New Roman" w:cs="Times New Roman"/>
          <w:color w:val="000000"/>
          <w:sz w:val="24"/>
          <w:szCs w:val="24"/>
          <w:lang w:eastAsia="id-ID"/>
        </w:rPr>
        <w:t>2016)</w:t>
      </w:r>
      <w:r w:rsidR="007616A2" w:rsidRPr="005F17B4">
        <w:rPr>
          <w:rFonts w:ascii="Times New Roman" w:eastAsia="Times New Roman" w:hAnsi="Times New Roman" w:cs="Times New Roman"/>
          <w:color w:val="000000"/>
          <w:sz w:val="24"/>
          <w:szCs w:val="24"/>
          <w:lang w:val="en-US" w:eastAsia="id-ID"/>
        </w:rPr>
        <w:t>.</w:t>
      </w:r>
    </w:p>
    <w:p w:rsidR="005F17B4" w:rsidRDefault="0076590C" w:rsidP="0017564B">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ab/>
      </w:r>
      <w:r w:rsidR="005F17B4" w:rsidRPr="005F17B4">
        <w:rPr>
          <w:rFonts w:ascii="Times New Roman" w:eastAsia="Times New Roman" w:hAnsi="Times New Roman" w:cs="Times New Roman"/>
          <w:color w:val="000000"/>
          <w:sz w:val="24"/>
          <w:szCs w:val="24"/>
          <w:lang w:eastAsia="id-ID"/>
        </w:rPr>
        <w:t>Maria Fransisca Widyati(2013)</w:t>
      </w:r>
      <w:r w:rsidR="005F17B4" w:rsidRPr="005F17B4">
        <w:rPr>
          <w:rFonts w:ascii="Times New Roman" w:eastAsia="Times New Roman" w:hAnsi="Times New Roman" w:cs="Times New Roman"/>
          <w:color w:val="000000"/>
          <w:sz w:val="24"/>
          <w:szCs w:val="24"/>
          <w:lang w:val="en-US" w:eastAsia="id-ID"/>
        </w:rPr>
        <w:t xml:space="preserve">; </w:t>
      </w:r>
      <w:r w:rsidR="005F17B4" w:rsidRPr="005F17B4">
        <w:rPr>
          <w:rFonts w:ascii="Times New Roman" w:eastAsia="Times New Roman" w:hAnsi="Times New Roman" w:cs="Times New Roman"/>
          <w:color w:val="000000"/>
          <w:sz w:val="24"/>
          <w:szCs w:val="24"/>
          <w:lang w:eastAsia="id-ID"/>
        </w:rPr>
        <w:t>Tri Ciptaningsih</w:t>
      </w:r>
      <w:r w:rsidR="00B5438D">
        <w:rPr>
          <w:rFonts w:ascii="Times New Roman" w:eastAsia="Times New Roman" w:hAnsi="Times New Roman" w:cs="Times New Roman"/>
          <w:color w:val="000000"/>
          <w:sz w:val="24"/>
          <w:szCs w:val="24"/>
          <w:lang w:eastAsia="id-ID"/>
        </w:rPr>
        <w:t xml:space="preserve"> </w:t>
      </w:r>
      <w:r w:rsidR="005F17B4" w:rsidRPr="005F17B4">
        <w:rPr>
          <w:rFonts w:ascii="Times New Roman" w:eastAsia="Times New Roman" w:hAnsi="Times New Roman" w:cs="Times New Roman"/>
          <w:color w:val="000000"/>
          <w:sz w:val="24"/>
          <w:szCs w:val="24"/>
          <w:lang w:eastAsia="id-ID"/>
        </w:rPr>
        <w:t>(2013)</w:t>
      </w:r>
      <w:r w:rsidR="005F17B4" w:rsidRPr="005F17B4">
        <w:rPr>
          <w:rFonts w:ascii="Times New Roman" w:eastAsia="Times New Roman" w:hAnsi="Times New Roman" w:cs="Times New Roman"/>
          <w:color w:val="000000"/>
          <w:sz w:val="24"/>
          <w:szCs w:val="24"/>
          <w:lang w:val="en-US" w:eastAsia="id-ID"/>
        </w:rPr>
        <w:t>; Ike Faradina, Gayatri</w:t>
      </w:r>
      <w:r w:rsidR="00B5438D">
        <w:rPr>
          <w:rFonts w:ascii="Times New Roman" w:eastAsia="Times New Roman" w:hAnsi="Times New Roman" w:cs="Times New Roman"/>
          <w:color w:val="000000"/>
          <w:sz w:val="24"/>
          <w:szCs w:val="24"/>
          <w:lang w:eastAsia="id-ID"/>
        </w:rPr>
        <w:t xml:space="preserve"> </w:t>
      </w:r>
      <w:r w:rsidR="005F17B4" w:rsidRPr="005F17B4">
        <w:rPr>
          <w:rFonts w:ascii="Times New Roman" w:eastAsia="Times New Roman" w:hAnsi="Times New Roman" w:cs="Times New Roman"/>
          <w:color w:val="000000"/>
          <w:sz w:val="24"/>
          <w:szCs w:val="24"/>
          <w:lang w:val="en-US" w:eastAsia="id-ID"/>
        </w:rPr>
        <w:t>(2016)</w:t>
      </w:r>
      <w:r w:rsidR="005F17B4">
        <w:rPr>
          <w:rFonts w:ascii="Times New Roman" w:eastAsia="Times New Roman" w:hAnsi="Times New Roman" w:cs="Times New Roman"/>
          <w:color w:val="000000"/>
          <w:sz w:val="24"/>
          <w:szCs w:val="24"/>
          <w:lang w:val="en-US" w:eastAsia="id-ID"/>
        </w:rPr>
        <w:t xml:space="preserve"> membuktikan bahwa </w:t>
      </w:r>
      <w:r w:rsidR="005F17B4">
        <w:rPr>
          <w:rFonts w:ascii="Times New Roman" w:eastAsia="Times New Roman" w:hAnsi="Times New Roman" w:cs="Times New Roman"/>
          <w:i/>
          <w:color w:val="000000"/>
          <w:sz w:val="24"/>
          <w:szCs w:val="24"/>
          <w:lang w:val="en-US" w:eastAsia="id-ID"/>
        </w:rPr>
        <w:t xml:space="preserve">intellectual Capital </w:t>
      </w:r>
      <w:r w:rsidR="005F17B4">
        <w:rPr>
          <w:rFonts w:ascii="Times New Roman" w:eastAsia="Times New Roman" w:hAnsi="Times New Roman" w:cs="Times New Roman"/>
          <w:color w:val="000000"/>
          <w:sz w:val="24"/>
          <w:szCs w:val="24"/>
          <w:lang w:val="en-US" w:eastAsia="id-ID"/>
        </w:rPr>
        <w:t>berpengaruh terhadap profitabilitas.</w:t>
      </w:r>
      <w:r w:rsidR="00AB0E43" w:rsidRPr="005F17B4">
        <w:rPr>
          <w:rFonts w:ascii="Times New Roman" w:hAnsi="Times New Roman"/>
          <w:sz w:val="24"/>
          <w:szCs w:val="24"/>
          <w:lang w:val="en-US"/>
        </w:rPr>
        <w:t xml:space="preserve">Rosalia Budi Ratnasari, Kartika Hendra T., </w:t>
      </w:r>
      <w:proofErr w:type="gramStart"/>
      <w:r w:rsidR="00AB0E43" w:rsidRPr="005F17B4">
        <w:rPr>
          <w:rFonts w:ascii="Times New Roman" w:hAnsi="Times New Roman"/>
          <w:sz w:val="24"/>
          <w:szCs w:val="24"/>
          <w:lang w:val="en-US"/>
        </w:rPr>
        <w:t>dan</w:t>
      </w:r>
      <w:proofErr w:type="gramEnd"/>
      <w:r w:rsidR="00AB0E43" w:rsidRPr="005F17B4">
        <w:rPr>
          <w:rFonts w:ascii="Times New Roman" w:hAnsi="Times New Roman"/>
          <w:sz w:val="24"/>
          <w:szCs w:val="24"/>
          <w:lang w:val="en-US"/>
        </w:rPr>
        <w:t xml:space="preserve"> Suhendra(2015); Maria Fransisca Widyati(2013); Arsanto Teguh Utomo, Rahardjo(2014)</w:t>
      </w:r>
      <w:r w:rsidR="00AB0E43">
        <w:rPr>
          <w:rFonts w:ascii="Times New Roman" w:hAnsi="Times New Roman"/>
          <w:sz w:val="24"/>
          <w:szCs w:val="24"/>
          <w:lang w:val="en-US"/>
        </w:rPr>
        <w:t xml:space="preserve"> membuktikan bahwa struktur kepemilikan manajerial berpengaruh terhadap profitabilitas. </w:t>
      </w:r>
      <w:r w:rsidR="00AB0E43" w:rsidRPr="00AB0E43">
        <w:rPr>
          <w:rFonts w:ascii="Times New Roman" w:hAnsi="Times New Roman"/>
          <w:sz w:val="24"/>
          <w:szCs w:val="24"/>
          <w:lang w:val="en-US"/>
        </w:rPr>
        <w:t>Maria Fransisca Widyati(2013); Arsa</w:t>
      </w:r>
      <w:r w:rsidR="00AB0E43">
        <w:rPr>
          <w:rFonts w:ascii="Times New Roman" w:hAnsi="Times New Roman"/>
          <w:sz w:val="24"/>
          <w:szCs w:val="24"/>
          <w:lang w:val="en-US"/>
        </w:rPr>
        <w:t xml:space="preserve">nto Teguh Utomo, </w:t>
      </w:r>
      <w:r w:rsidR="00AB0E43">
        <w:rPr>
          <w:rFonts w:ascii="Times New Roman" w:hAnsi="Times New Roman"/>
          <w:sz w:val="24"/>
          <w:szCs w:val="24"/>
          <w:lang w:val="en-US"/>
        </w:rPr>
        <w:lastRenderedPageBreak/>
        <w:t>Rahardjo(2014) membuktikan bahwa struktur kepemilikan institusional berpengaruh terhadap profitabilitas.</w:t>
      </w:r>
      <w:r w:rsidR="00AB0E43" w:rsidRPr="005F17B4">
        <w:rPr>
          <w:rFonts w:ascii="Times New Roman" w:hAnsi="Times New Roman"/>
          <w:sz w:val="24"/>
          <w:szCs w:val="24"/>
        </w:rPr>
        <w:t>Maria Fransisca Widyati(2013)</w:t>
      </w:r>
      <w:r w:rsidR="00AB0E43" w:rsidRPr="005F17B4">
        <w:rPr>
          <w:rFonts w:ascii="Times New Roman" w:hAnsi="Times New Roman"/>
          <w:sz w:val="24"/>
          <w:szCs w:val="24"/>
          <w:lang w:val="en-US"/>
        </w:rPr>
        <w:t xml:space="preserve">; </w:t>
      </w:r>
      <w:r w:rsidR="00AB0E43" w:rsidRPr="005F17B4">
        <w:rPr>
          <w:rFonts w:ascii="Times New Roman" w:hAnsi="Times New Roman"/>
          <w:sz w:val="24"/>
          <w:szCs w:val="24"/>
        </w:rPr>
        <w:t>Purweni Widhianingrum, Nik Amah(2012)</w:t>
      </w:r>
      <w:r w:rsidR="00AB0E43" w:rsidRPr="005F17B4">
        <w:rPr>
          <w:rFonts w:ascii="Times New Roman" w:hAnsi="Times New Roman"/>
          <w:sz w:val="24"/>
          <w:szCs w:val="24"/>
          <w:lang w:val="en-US"/>
        </w:rPr>
        <w:t xml:space="preserve">; </w:t>
      </w:r>
      <w:r w:rsidR="00AB0E43" w:rsidRPr="005F17B4">
        <w:rPr>
          <w:rFonts w:ascii="Times New Roman" w:hAnsi="Times New Roman"/>
          <w:sz w:val="24"/>
          <w:szCs w:val="24"/>
        </w:rPr>
        <w:t>Kuslinah Riniati(2015)</w:t>
      </w:r>
      <w:r w:rsidR="00AB0E43">
        <w:rPr>
          <w:rFonts w:ascii="Times New Roman" w:hAnsi="Times New Roman"/>
          <w:sz w:val="24"/>
          <w:szCs w:val="24"/>
          <w:lang w:val="en-US"/>
        </w:rPr>
        <w:t xml:space="preserve"> membuktikan bahwa komisaris independen berpengaruh te</w:t>
      </w:r>
      <w:r w:rsidR="00D112CD">
        <w:rPr>
          <w:rFonts w:ascii="Times New Roman" w:hAnsi="Times New Roman"/>
          <w:sz w:val="24"/>
          <w:szCs w:val="24"/>
          <w:lang w:val="en-US"/>
        </w:rPr>
        <w:t xml:space="preserve">rhadap profitabilitas. </w:t>
      </w:r>
      <w:r w:rsidR="00D112CD" w:rsidRPr="005F17B4">
        <w:rPr>
          <w:rFonts w:ascii="Times New Roman" w:hAnsi="Times New Roman"/>
          <w:sz w:val="24"/>
          <w:szCs w:val="24"/>
        </w:rPr>
        <w:t>Kuslinah Riniati(2015)</w:t>
      </w:r>
      <w:r w:rsidR="00D112CD">
        <w:rPr>
          <w:rFonts w:ascii="Times New Roman" w:hAnsi="Times New Roman"/>
          <w:sz w:val="24"/>
          <w:szCs w:val="24"/>
          <w:lang w:val="en-US"/>
        </w:rPr>
        <w:t xml:space="preserve"> membuktikan bahwa komite audit berpengaruh terhadap profitabilitas</w:t>
      </w:r>
      <w:r w:rsidR="005F17B4">
        <w:rPr>
          <w:rFonts w:ascii="Times New Roman" w:hAnsi="Times New Roman" w:cs="Times New Roman"/>
          <w:sz w:val="24"/>
          <w:szCs w:val="24"/>
          <w:lang w:val="en-US"/>
        </w:rPr>
        <w:t>.</w:t>
      </w:r>
      <w:r w:rsidR="005F17B4">
        <w:rPr>
          <w:rFonts w:ascii="Times New Roman" w:hAnsi="Times New Roman"/>
          <w:sz w:val="24"/>
          <w:szCs w:val="24"/>
        </w:rPr>
        <w:t xml:space="preserve">Meskipun banyak faktor yang dapat memengaruhi </w:t>
      </w:r>
      <w:r w:rsidR="00D112CD">
        <w:rPr>
          <w:rFonts w:ascii="Times New Roman" w:hAnsi="Times New Roman"/>
          <w:sz w:val="24"/>
          <w:szCs w:val="24"/>
          <w:lang w:val="en-US"/>
        </w:rPr>
        <w:t xml:space="preserve">profitabilitas </w:t>
      </w:r>
      <w:r w:rsidR="00D112CD">
        <w:rPr>
          <w:rFonts w:ascii="Times New Roman" w:hAnsi="Times New Roman"/>
          <w:sz w:val="24"/>
          <w:szCs w:val="24"/>
        </w:rPr>
        <w:t xml:space="preserve">peneliti hanya mengambil </w:t>
      </w:r>
      <w:r w:rsidR="00D112CD">
        <w:rPr>
          <w:rFonts w:ascii="Times New Roman" w:hAnsi="Times New Roman"/>
          <w:sz w:val="24"/>
          <w:szCs w:val="24"/>
          <w:lang w:val="en-US"/>
        </w:rPr>
        <w:t>5</w:t>
      </w:r>
      <w:r w:rsidR="005F17B4">
        <w:rPr>
          <w:rFonts w:ascii="Times New Roman" w:hAnsi="Times New Roman"/>
          <w:sz w:val="24"/>
          <w:szCs w:val="24"/>
        </w:rPr>
        <w:t xml:space="preserve"> faktor diatas sebagai variabel independen. Untuk lebih jelas dapat dilihat pada </w:t>
      </w:r>
      <w:r w:rsidR="005F17B4" w:rsidRPr="007A0E67">
        <w:rPr>
          <w:rFonts w:ascii="Times New Roman" w:hAnsi="Times New Roman"/>
          <w:sz w:val="24"/>
          <w:szCs w:val="24"/>
        </w:rPr>
        <w:t>Tabel 1.1</w:t>
      </w:r>
      <w:r w:rsidR="005F17B4">
        <w:rPr>
          <w:rFonts w:ascii="Times New Roman" w:hAnsi="Times New Roman"/>
          <w:sz w:val="24"/>
          <w:szCs w:val="24"/>
        </w:rPr>
        <w:t>.</w:t>
      </w:r>
    </w:p>
    <w:p w:rsidR="0076590C" w:rsidRDefault="005F17B4" w:rsidP="0017564B">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76590C">
        <w:rPr>
          <w:rFonts w:ascii="Times New Roman" w:hAnsi="Times New Roman" w:cs="Times New Roman"/>
          <w:sz w:val="24"/>
          <w:szCs w:val="24"/>
        </w:rPr>
        <w:t xml:space="preserve">Penelitian ini merupakan replikasi yang pernah dilakukan oleh </w:t>
      </w:r>
      <w:r w:rsidR="00A61484">
        <w:rPr>
          <w:rFonts w:ascii="Times New Roman" w:hAnsi="Times New Roman" w:cs="Times New Roman"/>
          <w:sz w:val="24"/>
          <w:szCs w:val="24"/>
        </w:rPr>
        <w:t>Dwi Alan Sukmawijaya (2017</w:t>
      </w:r>
      <w:r w:rsidR="0076590C">
        <w:rPr>
          <w:rFonts w:ascii="Times New Roman" w:hAnsi="Times New Roman" w:cs="Times New Roman"/>
          <w:sz w:val="24"/>
          <w:szCs w:val="24"/>
        </w:rPr>
        <w:t>) dengan judul “</w:t>
      </w:r>
      <w:r w:rsidR="0076590C" w:rsidRPr="00900BA4">
        <w:rPr>
          <w:rFonts w:ascii="Times New Roman" w:hAnsi="Times New Roman" w:cs="Times New Roman"/>
          <w:sz w:val="24"/>
          <w:szCs w:val="24"/>
        </w:rPr>
        <w:t>P</w:t>
      </w:r>
      <w:r w:rsidR="0076590C">
        <w:rPr>
          <w:rFonts w:ascii="Times New Roman" w:hAnsi="Times New Roman" w:cs="Times New Roman"/>
          <w:sz w:val="24"/>
          <w:szCs w:val="24"/>
          <w:lang w:val="en-US"/>
        </w:rPr>
        <w:t xml:space="preserve">engaruh </w:t>
      </w:r>
      <w:r w:rsidR="00A61484">
        <w:rPr>
          <w:rFonts w:ascii="Times New Roman" w:hAnsi="Times New Roman" w:cs="Times New Roman"/>
          <w:i/>
          <w:sz w:val="24"/>
          <w:szCs w:val="24"/>
          <w:lang w:val="en-US"/>
        </w:rPr>
        <w:t>Intelektual Capital</w:t>
      </w:r>
      <w:r w:rsidR="00A61484">
        <w:rPr>
          <w:rFonts w:ascii="Times New Roman" w:hAnsi="Times New Roman" w:cs="Times New Roman"/>
          <w:i/>
          <w:sz w:val="24"/>
          <w:szCs w:val="24"/>
        </w:rPr>
        <w:t xml:space="preserve"> dan Mekanisme</w:t>
      </w:r>
      <w:r w:rsidR="0076590C">
        <w:rPr>
          <w:rFonts w:ascii="Times New Roman" w:hAnsi="Times New Roman" w:cs="Times New Roman"/>
          <w:i/>
          <w:sz w:val="24"/>
          <w:szCs w:val="24"/>
          <w:lang w:val="en-US"/>
        </w:rPr>
        <w:t xml:space="preserve"> </w:t>
      </w:r>
      <w:r w:rsidR="00A61484">
        <w:rPr>
          <w:rFonts w:ascii="Times New Roman" w:hAnsi="Times New Roman" w:cs="Times New Roman"/>
          <w:sz w:val="24"/>
          <w:szCs w:val="24"/>
          <w:lang w:val="en-US"/>
        </w:rPr>
        <w:t>Good Corporate Governance</w:t>
      </w:r>
      <w:r w:rsidR="00A61484">
        <w:rPr>
          <w:rFonts w:ascii="Times New Roman" w:hAnsi="Times New Roman" w:cs="Times New Roman"/>
          <w:sz w:val="24"/>
          <w:szCs w:val="24"/>
        </w:rPr>
        <w:t xml:space="preserve"> terhadap Profitabilitas” pada perusahaan jasa sektor keuangan subsektor bank</w:t>
      </w:r>
      <w:r w:rsidR="0076590C">
        <w:rPr>
          <w:rFonts w:ascii="Times New Roman" w:hAnsi="Times New Roman" w:cs="Times New Roman"/>
          <w:sz w:val="24"/>
          <w:szCs w:val="24"/>
        </w:rPr>
        <w:t xml:space="preserve"> </w:t>
      </w:r>
      <w:r w:rsidR="00A61484">
        <w:rPr>
          <w:rFonts w:ascii="Times New Roman" w:hAnsi="Times New Roman" w:cs="Times New Roman"/>
          <w:sz w:val="24"/>
          <w:szCs w:val="24"/>
        </w:rPr>
        <w:t>sebanyak 43</w:t>
      </w:r>
      <w:r w:rsidR="0076590C">
        <w:rPr>
          <w:rFonts w:ascii="Times New Roman" w:hAnsi="Times New Roman" w:cs="Times New Roman"/>
          <w:sz w:val="24"/>
          <w:szCs w:val="24"/>
        </w:rPr>
        <w:t xml:space="preserve"> perusahaan yang terdaftar di Burs</w:t>
      </w:r>
      <w:r w:rsidR="00A61484">
        <w:rPr>
          <w:rFonts w:ascii="Times New Roman" w:hAnsi="Times New Roman" w:cs="Times New Roman"/>
          <w:sz w:val="24"/>
          <w:szCs w:val="24"/>
        </w:rPr>
        <w:t>a Efek Indonesia pada tahun 2009-2016</w:t>
      </w:r>
      <w:r w:rsidR="0076590C">
        <w:rPr>
          <w:rFonts w:ascii="Times New Roman" w:hAnsi="Times New Roman" w:cs="Times New Roman"/>
          <w:sz w:val="24"/>
          <w:szCs w:val="24"/>
        </w:rPr>
        <w:t xml:space="preserve"> dengan</w:t>
      </w:r>
      <w:r w:rsidR="00BC7EBF">
        <w:rPr>
          <w:rFonts w:ascii="Times New Roman" w:hAnsi="Times New Roman" w:cs="Times New Roman"/>
          <w:sz w:val="24"/>
          <w:szCs w:val="24"/>
        </w:rPr>
        <w:t xml:space="preserve"> laporan keuangan sebagai unit yang diobservasi</w:t>
      </w:r>
      <w:r w:rsidR="0076590C">
        <w:rPr>
          <w:rFonts w:ascii="Times New Roman" w:hAnsi="Times New Roman" w:cs="Times New Roman"/>
          <w:sz w:val="24"/>
          <w:szCs w:val="24"/>
        </w:rPr>
        <w:t xml:space="preserve"> menggunakan metode </w:t>
      </w:r>
      <w:r w:rsidR="0076590C" w:rsidRPr="00C67D1A">
        <w:rPr>
          <w:rFonts w:ascii="Times New Roman" w:hAnsi="Times New Roman" w:cs="Times New Roman"/>
          <w:i/>
          <w:sz w:val="24"/>
          <w:szCs w:val="24"/>
        </w:rPr>
        <w:t>purposive sampling method</w:t>
      </w:r>
      <w:r w:rsidR="0076590C">
        <w:rPr>
          <w:rFonts w:ascii="Times New Roman" w:hAnsi="Times New Roman" w:cs="Times New Roman"/>
          <w:i/>
          <w:sz w:val="24"/>
          <w:szCs w:val="24"/>
        </w:rPr>
        <w:t>e</w:t>
      </w:r>
      <w:r w:rsidR="0076590C">
        <w:rPr>
          <w:rFonts w:ascii="Times New Roman" w:hAnsi="Times New Roman" w:cs="Times New Roman"/>
          <w:sz w:val="24"/>
          <w:szCs w:val="24"/>
        </w:rPr>
        <w:t>.</w:t>
      </w:r>
      <w:r w:rsidR="00A61484">
        <w:rPr>
          <w:rFonts w:ascii="Times New Roman" w:hAnsi="Times New Roman" w:cs="Times New Roman"/>
          <w:sz w:val="24"/>
          <w:szCs w:val="24"/>
        </w:rPr>
        <w:t xml:space="preserve"> </w:t>
      </w:r>
      <w:r w:rsidR="0076590C">
        <w:rPr>
          <w:rFonts w:ascii="Times New Roman" w:hAnsi="Times New Roman" w:cs="Times New Roman"/>
          <w:sz w:val="24"/>
          <w:szCs w:val="24"/>
        </w:rPr>
        <w:t xml:space="preserve">Variabel yang diteliti adalah </w:t>
      </w:r>
      <w:r w:rsidR="00A61484">
        <w:rPr>
          <w:rFonts w:ascii="Times New Roman" w:hAnsi="Times New Roman" w:cs="Times New Roman"/>
          <w:sz w:val="24"/>
          <w:szCs w:val="24"/>
        </w:rPr>
        <w:t>profitabilitas</w:t>
      </w:r>
      <w:r w:rsidR="0076590C">
        <w:rPr>
          <w:rFonts w:ascii="Times New Roman" w:hAnsi="Times New Roman" w:cs="Times New Roman"/>
          <w:sz w:val="24"/>
          <w:szCs w:val="24"/>
        </w:rPr>
        <w:t xml:space="preserve"> sebagai variabel dependen, dan variabel independen</w:t>
      </w:r>
      <w:r w:rsidR="009738A9">
        <w:rPr>
          <w:rFonts w:ascii="Times New Roman" w:hAnsi="Times New Roman" w:cs="Times New Roman"/>
          <w:sz w:val="24"/>
          <w:szCs w:val="24"/>
        </w:rPr>
        <w:t xml:space="preserve"> terdiri dari </w:t>
      </w:r>
      <w:r w:rsidR="009738A9">
        <w:rPr>
          <w:rFonts w:ascii="Times New Roman" w:hAnsi="Times New Roman" w:cs="Times New Roman"/>
          <w:i/>
          <w:sz w:val="24"/>
          <w:szCs w:val="24"/>
        </w:rPr>
        <w:t>intellectual capital</w:t>
      </w:r>
      <w:r w:rsidR="009738A9">
        <w:rPr>
          <w:rFonts w:ascii="Times New Roman" w:hAnsi="Times New Roman" w:cs="Times New Roman"/>
          <w:sz w:val="24"/>
          <w:szCs w:val="24"/>
        </w:rPr>
        <w:t>,</w:t>
      </w:r>
      <w:r w:rsidR="00A61484">
        <w:rPr>
          <w:rFonts w:ascii="Times New Roman" w:hAnsi="Times New Roman" w:cs="Times New Roman"/>
          <w:sz w:val="24"/>
          <w:szCs w:val="24"/>
        </w:rPr>
        <w:t xml:space="preserve"> mekanisme</w:t>
      </w:r>
      <w:r w:rsidR="009738A9">
        <w:rPr>
          <w:rFonts w:ascii="Times New Roman" w:hAnsi="Times New Roman" w:cs="Times New Roman"/>
          <w:sz w:val="24"/>
          <w:szCs w:val="24"/>
        </w:rPr>
        <w:t xml:space="preserve"> </w:t>
      </w:r>
      <w:r w:rsidR="009738A9">
        <w:rPr>
          <w:rFonts w:ascii="Times New Roman" w:hAnsi="Times New Roman" w:cs="Times New Roman"/>
          <w:i/>
          <w:sz w:val="24"/>
          <w:szCs w:val="24"/>
        </w:rPr>
        <w:t>good corporate governance</w:t>
      </w:r>
      <w:r w:rsidR="009738A9">
        <w:rPr>
          <w:rFonts w:ascii="Times New Roman" w:hAnsi="Times New Roman" w:cs="Times New Roman"/>
          <w:sz w:val="24"/>
          <w:szCs w:val="24"/>
        </w:rPr>
        <w:t>, dan struktur kepemilikan. B</w:t>
      </w:r>
      <w:r w:rsidR="0076590C">
        <w:rPr>
          <w:rFonts w:ascii="Times New Roman" w:hAnsi="Times New Roman" w:cs="Times New Roman"/>
          <w:sz w:val="24"/>
          <w:szCs w:val="24"/>
        </w:rPr>
        <w:t>erdasarkan kriteri</w:t>
      </w:r>
      <w:r w:rsidR="00A61484">
        <w:rPr>
          <w:rFonts w:ascii="Times New Roman" w:hAnsi="Times New Roman" w:cs="Times New Roman"/>
          <w:sz w:val="24"/>
          <w:szCs w:val="24"/>
        </w:rPr>
        <w:t xml:space="preserve">a pengambilan sampel selama delapan </w:t>
      </w:r>
      <w:r w:rsidR="0076590C">
        <w:rPr>
          <w:rFonts w:ascii="Times New Roman" w:hAnsi="Times New Roman" w:cs="Times New Roman"/>
          <w:sz w:val="24"/>
          <w:szCs w:val="24"/>
        </w:rPr>
        <w:t xml:space="preserve"> tahun periode, hasil yang diperoleh menunjukkan bahwa</w:t>
      </w:r>
      <w:r w:rsidR="00A61484">
        <w:rPr>
          <w:rFonts w:ascii="Times New Roman" w:hAnsi="Times New Roman" w:cs="Times New Roman"/>
          <w:sz w:val="24"/>
          <w:szCs w:val="24"/>
        </w:rPr>
        <w:t xml:space="preserve"> </w:t>
      </w:r>
      <w:r w:rsidR="009738A9" w:rsidRPr="00370486">
        <w:rPr>
          <w:rFonts w:ascii="Times New Roman" w:hAnsi="Times New Roman" w:cs="Times New Roman"/>
          <w:i/>
          <w:iCs/>
          <w:sz w:val="24"/>
          <w:szCs w:val="24"/>
        </w:rPr>
        <w:t>value added intellectual capital</w:t>
      </w:r>
      <w:r w:rsidR="00A61484">
        <w:rPr>
          <w:rFonts w:ascii="Times New Roman" w:hAnsi="Times New Roman" w:cs="Times New Roman"/>
          <w:sz w:val="24"/>
          <w:szCs w:val="24"/>
        </w:rPr>
        <w:t xml:space="preserve"> berpengaruh terhadap profitabilitas</w:t>
      </w:r>
      <w:r w:rsidR="00BE1FB5">
        <w:rPr>
          <w:rFonts w:ascii="Times New Roman" w:hAnsi="Times New Roman" w:cs="Times New Roman"/>
          <w:sz w:val="24"/>
          <w:szCs w:val="24"/>
        </w:rPr>
        <w:t xml:space="preserve"> karena perusahaan memiliki nilai tambah yang cukup tinggi, v</w:t>
      </w:r>
      <w:r w:rsidR="009738A9" w:rsidRPr="00370486">
        <w:rPr>
          <w:rFonts w:ascii="Times New Roman" w:hAnsi="Times New Roman" w:cs="Times New Roman"/>
          <w:sz w:val="24"/>
          <w:szCs w:val="24"/>
        </w:rPr>
        <w:t xml:space="preserve">ariabel selanjutnya yaitu </w:t>
      </w:r>
      <w:r w:rsidR="00A61484">
        <w:rPr>
          <w:rFonts w:ascii="Times New Roman" w:hAnsi="Times New Roman" w:cs="Times New Roman"/>
          <w:sz w:val="24"/>
          <w:szCs w:val="24"/>
        </w:rPr>
        <w:t>kepemilikan manajerial</w:t>
      </w:r>
      <w:r w:rsidR="009738A9" w:rsidRPr="00370486">
        <w:rPr>
          <w:rFonts w:ascii="Times New Roman" w:hAnsi="Times New Roman" w:cs="Times New Roman"/>
          <w:sz w:val="24"/>
          <w:szCs w:val="24"/>
        </w:rPr>
        <w:t xml:space="preserve"> dalam penelitian ini mendapatkan hasil berpe</w:t>
      </w:r>
      <w:r w:rsidR="00A61484">
        <w:rPr>
          <w:rFonts w:ascii="Times New Roman" w:hAnsi="Times New Roman" w:cs="Times New Roman"/>
          <w:sz w:val="24"/>
          <w:szCs w:val="24"/>
        </w:rPr>
        <w:t xml:space="preserve">ngaruh terhadap profitabilitas, karena </w:t>
      </w:r>
      <w:r w:rsidR="00AC7BE3">
        <w:rPr>
          <w:rFonts w:ascii="Times New Roman" w:hAnsi="Times New Roman" w:cs="Times New Roman"/>
          <w:sz w:val="24"/>
          <w:szCs w:val="24"/>
        </w:rPr>
        <w:t xml:space="preserve">rendahnya struktur kepemilikan manajerial </w:t>
      </w:r>
      <w:r w:rsidR="009738A9" w:rsidRPr="00370486">
        <w:rPr>
          <w:rFonts w:ascii="Times New Roman" w:hAnsi="Times New Roman" w:cs="Times New Roman"/>
          <w:sz w:val="24"/>
          <w:szCs w:val="24"/>
        </w:rPr>
        <w:t>Selanjutnya hasil penelitia</w:t>
      </w:r>
      <w:r w:rsidR="00A61484">
        <w:rPr>
          <w:rFonts w:ascii="Times New Roman" w:hAnsi="Times New Roman" w:cs="Times New Roman"/>
          <w:sz w:val="24"/>
          <w:szCs w:val="24"/>
        </w:rPr>
        <w:t xml:space="preserve">n variabel kepemilikan manajerial instutusional dan  komisaris independen juga </w:t>
      </w:r>
      <w:r w:rsidR="00A61484">
        <w:rPr>
          <w:rFonts w:ascii="Times New Roman" w:hAnsi="Times New Roman" w:cs="Times New Roman"/>
          <w:sz w:val="24"/>
          <w:szCs w:val="24"/>
        </w:rPr>
        <w:lastRenderedPageBreak/>
        <w:t xml:space="preserve">berpengaruh terhadap profitabilitas, adapun hasil penelitian yang tidak berpengaruh adalah komite audit hal ini </w:t>
      </w:r>
      <w:r w:rsidR="00AC7BE3">
        <w:rPr>
          <w:rFonts w:ascii="Times New Roman" w:hAnsi="Times New Roman" w:cs="Times New Roman"/>
          <w:sz w:val="24"/>
          <w:szCs w:val="24"/>
        </w:rPr>
        <w:t xml:space="preserve">disebabkan </w:t>
      </w:r>
      <w:r w:rsidR="00A61484">
        <w:rPr>
          <w:rFonts w:ascii="Times New Roman" w:hAnsi="Times New Roman" w:cs="Times New Roman"/>
          <w:sz w:val="24"/>
          <w:szCs w:val="24"/>
        </w:rPr>
        <w:t>karena kebanyakan perusahaan di indonesia belum memiliki komite audit sebagai sistem pengawas kinerja perusahaan, sehingga pada saat pemerintah menetapkan kebijakan bagi perusahaan di indonesia untuk memiliki komite audit  ini tidak berpengaruh terhadap</w:t>
      </w:r>
      <w:r w:rsidR="00AC7BE3">
        <w:rPr>
          <w:rFonts w:ascii="Times New Roman" w:hAnsi="Times New Roman" w:cs="Times New Roman"/>
          <w:sz w:val="24"/>
          <w:szCs w:val="24"/>
        </w:rPr>
        <w:t xml:space="preserve"> profitabilitas</w:t>
      </w:r>
      <w:r w:rsidR="00A61484">
        <w:rPr>
          <w:rFonts w:ascii="Times New Roman" w:hAnsi="Times New Roman" w:cs="Times New Roman"/>
          <w:sz w:val="24"/>
          <w:szCs w:val="24"/>
        </w:rPr>
        <w:t>.</w:t>
      </w:r>
    </w:p>
    <w:p w:rsidR="001A0EA4" w:rsidRDefault="004E495F" w:rsidP="004E495F">
      <w:pPr>
        <w:spacing w:line="480" w:lineRule="auto"/>
        <w:ind w:firstLine="567"/>
        <w:jc w:val="both"/>
        <w:rPr>
          <w:rFonts w:ascii="Times New Roman" w:eastAsiaTheme="minorEastAsia" w:hAnsi="Times New Roman" w:cs="Times New Roman"/>
          <w:sz w:val="24"/>
          <w:szCs w:val="24"/>
        </w:rPr>
      </w:pPr>
      <w:r>
        <w:rPr>
          <w:rFonts w:ascii="Times New Roman" w:hAnsi="Times New Roman" w:cs="Times New Roman"/>
          <w:sz w:val="24"/>
          <w:szCs w:val="24"/>
        </w:rPr>
        <w:t xml:space="preserve">Adapun perbedaan </w:t>
      </w:r>
      <w:r w:rsidR="001A0EA4">
        <w:rPr>
          <w:rFonts w:ascii="Times New Roman" w:hAnsi="Times New Roman" w:cs="Times New Roman"/>
          <w:sz w:val="24"/>
          <w:szCs w:val="24"/>
        </w:rPr>
        <w:t xml:space="preserve">lokasi </w:t>
      </w:r>
      <w:r w:rsidR="001A0EA4">
        <w:rPr>
          <w:rFonts w:ascii="Times New Roman" w:eastAsiaTheme="minorEastAsia" w:hAnsi="Times New Roman" w:cs="Times New Roman"/>
          <w:sz w:val="24"/>
          <w:szCs w:val="24"/>
        </w:rPr>
        <w:t>pada</w:t>
      </w:r>
      <w:r w:rsidR="001A0EA4" w:rsidRPr="00525601">
        <w:rPr>
          <w:rFonts w:ascii="Times New Roman" w:eastAsiaTheme="minorEastAsia" w:hAnsi="Times New Roman" w:cs="Times New Roman"/>
          <w:sz w:val="24"/>
          <w:szCs w:val="24"/>
        </w:rPr>
        <w:t xml:space="preserve"> penelitian</w:t>
      </w:r>
      <w:r w:rsidR="001A0EA4">
        <w:rPr>
          <w:rFonts w:ascii="Times New Roman" w:eastAsiaTheme="minorEastAsia" w:hAnsi="Times New Roman" w:cs="Times New Roman"/>
          <w:sz w:val="24"/>
          <w:szCs w:val="24"/>
        </w:rPr>
        <w:t xml:space="preserve"> sebelumnya meneliti</w:t>
      </w:r>
      <w:r w:rsidR="00A61484">
        <w:rPr>
          <w:rFonts w:ascii="Times New Roman" w:eastAsiaTheme="minorEastAsia" w:hAnsi="Times New Roman" w:cs="Times New Roman"/>
          <w:sz w:val="24"/>
          <w:szCs w:val="24"/>
        </w:rPr>
        <w:t xml:space="preserve"> seluruh perusahaan </w:t>
      </w:r>
      <w:r w:rsidR="00A61484">
        <w:rPr>
          <w:rFonts w:ascii="Times New Roman" w:hAnsi="Times New Roman"/>
          <w:sz w:val="24"/>
          <w:szCs w:val="24"/>
          <w:lang w:val="en-US"/>
        </w:rPr>
        <w:t>perusahaan jasa sektor keuangan sub sektor bank</w:t>
      </w:r>
      <w:r w:rsidR="001A0EA4" w:rsidRPr="00525601">
        <w:rPr>
          <w:rFonts w:ascii="Times New Roman" w:eastAsiaTheme="minorEastAsia" w:hAnsi="Times New Roman" w:cs="Times New Roman"/>
          <w:sz w:val="24"/>
          <w:szCs w:val="24"/>
        </w:rPr>
        <w:t xml:space="preserve"> yang terdaftar di BEI</w:t>
      </w:r>
      <w:r w:rsidR="00E67903">
        <w:rPr>
          <w:rFonts w:ascii="Times New Roman" w:eastAsiaTheme="minorEastAsia" w:hAnsi="Times New Roman" w:cs="Times New Roman"/>
          <w:sz w:val="24"/>
          <w:szCs w:val="24"/>
        </w:rPr>
        <w:t>, sedangkan</w:t>
      </w:r>
      <w:r w:rsidR="001A0EA4">
        <w:rPr>
          <w:rFonts w:ascii="Times New Roman" w:eastAsiaTheme="minorEastAsia" w:hAnsi="Times New Roman" w:cs="Times New Roman"/>
          <w:sz w:val="24"/>
          <w:szCs w:val="24"/>
        </w:rPr>
        <w:t xml:space="preserve"> peneliti akan</w:t>
      </w:r>
      <w:r w:rsidR="001A0EA4" w:rsidRPr="00525601">
        <w:rPr>
          <w:rFonts w:ascii="Times New Roman" w:eastAsiaTheme="minorEastAsia" w:hAnsi="Times New Roman" w:cs="Times New Roman"/>
          <w:sz w:val="24"/>
          <w:szCs w:val="24"/>
        </w:rPr>
        <w:t xml:space="preserve"> melakukan penelitia</w:t>
      </w:r>
      <w:r w:rsidR="001A0EA4">
        <w:rPr>
          <w:rFonts w:ascii="Times New Roman" w:eastAsiaTheme="minorEastAsia" w:hAnsi="Times New Roman" w:cs="Times New Roman"/>
          <w:sz w:val="24"/>
          <w:szCs w:val="24"/>
        </w:rPr>
        <w:t>n pada</w:t>
      </w:r>
      <w:r w:rsidR="00A61484">
        <w:rPr>
          <w:rFonts w:ascii="Times New Roman" w:eastAsiaTheme="minorEastAsia" w:hAnsi="Times New Roman" w:cs="Times New Roman"/>
          <w:sz w:val="24"/>
          <w:szCs w:val="24"/>
        </w:rPr>
        <w:t xml:space="preserve"> perusahaan transportasi </w:t>
      </w:r>
      <w:r w:rsidR="001A0EA4">
        <w:rPr>
          <w:rFonts w:ascii="Times New Roman" w:eastAsiaTheme="minorEastAsia" w:hAnsi="Times New Roman" w:cs="Times New Roman"/>
          <w:sz w:val="24"/>
          <w:szCs w:val="24"/>
        </w:rPr>
        <w:t xml:space="preserve"> </w:t>
      </w:r>
      <w:r w:rsidR="001A0EA4" w:rsidRPr="00525601">
        <w:rPr>
          <w:rFonts w:ascii="Times New Roman" w:eastAsiaTheme="minorEastAsia" w:hAnsi="Times New Roman" w:cs="Times New Roman"/>
          <w:sz w:val="24"/>
          <w:szCs w:val="24"/>
        </w:rPr>
        <w:t xml:space="preserve">yang </w:t>
      </w:r>
      <w:r w:rsidR="00E67903">
        <w:rPr>
          <w:rFonts w:ascii="Times New Roman" w:eastAsiaTheme="minorEastAsia" w:hAnsi="Times New Roman" w:cs="Times New Roman"/>
          <w:sz w:val="24"/>
          <w:szCs w:val="24"/>
        </w:rPr>
        <w:t xml:space="preserve">terdaftar di BEI karena </w:t>
      </w:r>
      <w:r w:rsidR="003157FC">
        <w:rPr>
          <w:rFonts w:ascii="Times New Roman" w:eastAsiaTheme="minorEastAsia" w:hAnsi="Times New Roman" w:cs="Times New Roman"/>
          <w:sz w:val="24"/>
          <w:szCs w:val="24"/>
        </w:rPr>
        <w:t xml:space="preserve">selama 3 tahun berturut-turt sejumlah perusahaan transportasi </w:t>
      </w:r>
      <w:r w:rsidR="00AC7BE3">
        <w:rPr>
          <w:rFonts w:ascii="Times New Roman" w:eastAsiaTheme="minorEastAsia" w:hAnsi="Times New Roman" w:cs="Times New Roman"/>
          <w:sz w:val="24"/>
          <w:szCs w:val="24"/>
        </w:rPr>
        <w:t>mengalami penurunan laba</w:t>
      </w:r>
      <w:r w:rsidR="00E67903">
        <w:rPr>
          <w:rFonts w:ascii="Times New Roman" w:eastAsiaTheme="minorEastAsia" w:hAnsi="Times New Roman" w:cs="Times New Roman"/>
          <w:sz w:val="24"/>
          <w:szCs w:val="24"/>
        </w:rPr>
        <w:t>. Maka peneliti tertarik untuk menganalisis laporan keuangan agar dapat me</w:t>
      </w:r>
      <w:r w:rsidR="00A61484">
        <w:rPr>
          <w:rFonts w:ascii="Times New Roman" w:eastAsiaTheme="minorEastAsia" w:hAnsi="Times New Roman" w:cs="Times New Roman"/>
          <w:sz w:val="24"/>
          <w:szCs w:val="24"/>
        </w:rPr>
        <w:t>ningkatkan kinerja perusahaan transportasi di indonesia.</w:t>
      </w:r>
    </w:p>
    <w:p w:rsidR="003157FC" w:rsidRPr="00A61484" w:rsidRDefault="003157FC" w:rsidP="003157FC">
      <w:pPr>
        <w:spacing w:line="480" w:lineRule="auto"/>
        <w:ind w:firstLine="567"/>
        <w:jc w:val="both"/>
        <w:rPr>
          <w:rFonts w:ascii="Times New Roman" w:eastAsiaTheme="minorEastAsia" w:hAnsi="Times New Roman" w:cs="Times New Roman"/>
          <w:sz w:val="24"/>
          <w:szCs w:val="24"/>
        </w:rPr>
      </w:pPr>
      <w:r>
        <w:rPr>
          <w:rFonts w:ascii="Times New Roman" w:hAnsi="Times New Roman" w:cs="Times New Roman"/>
          <w:sz w:val="24"/>
          <w:szCs w:val="24"/>
        </w:rPr>
        <w:t>Selain lokasi penelitian,</w:t>
      </w:r>
      <w:r w:rsidR="000868A5">
        <w:rPr>
          <w:rFonts w:ascii="Times New Roman" w:hAnsi="Times New Roman" w:cs="Times New Roman"/>
          <w:sz w:val="24"/>
          <w:szCs w:val="24"/>
        </w:rPr>
        <w:t xml:space="preserve"> perbedaan pada penelitian ini dengan penelitian sebelumnya dilihat dari periode waktu, peneliti melakukan pada periode 2013-2017 sedangkan penelitian sebelumnya dilakukan pada periode 2012-2016</w:t>
      </w:r>
    </w:p>
    <w:p w:rsidR="00301383" w:rsidRPr="002D2D79" w:rsidRDefault="006E65A5" w:rsidP="00301383">
      <w:pPr>
        <w:spacing w:line="480" w:lineRule="auto"/>
        <w:ind w:firstLine="720"/>
        <w:jc w:val="both"/>
        <w:rPr>
          <w:rFonts w:ascii="Times New Roman" w:hAnsi="Times New Roman" w:cs="Times New Roman"/>
          <w:sz w:val="24"/>
          <w:szCs w:val="24"/>
        </w:rPr>
      </w:pPr>
      <w:r>
        <w:rPr>
          <w:rFonts w:ascii="Times New Roman" w:eastAsiaTheme="minorEastAsia" w:hAnsi="Times New Roman" w:cs="Times New Roman"/>
          <w:sz w:val="24"/>
          <w:szCs w:val="24"/>
        </w:rPr>
        <w:t>Alasan penulis memilih variabel tersebut karena masih ada hasil yang tidak konsisten dari penelitian-penelitian terdahulu</w:t>
      </w:r>
      <w:r w:rsidR="00301383">
        <w:rPr>
          <w:rFonts w:ascii="Times New Roman" w:hAnsi="Times New Roman" w:cs="Times New Roman"/>
          <w:sz w:val="24"/>
          <w:szCs w:val="24"/>
        </w:rPr>
        <w:t xml:space="preserve"> dan bermaksud untuk melakukan pengembangan penelitian yang diteliti </w:t>
      </w:r>
      <w:r w:rsidR="00301383" w:rsidRPr="0076590C">
        <w:rPr>
          <w:rFonts w:ascii="Times New Roman" w:hAnsi="Times New Roman" w:cs="Times New Roman"/>
          <w:sz w:val="24"/>
          <w:szCs w:val="24"/>
        </w:rPr>
        <w:t>Rosalia Budi Ratnasari, Kartika Hendra Titisari, dan Suhendro</w:t>
      </w:r>
      <w:r w:rsidR="00301383">
        <w:rPr>
          <w:rFonts w:ascii="Times New Roman" w:eastAsiaTheme="minorEastAsia" w:hAnsi="Times New Roman" w:cs="Times New Roman"/>
          <w:sz w:val="24"/>
          <w:szCs w:val="24"/>
        </w:rPr>
        <w:t xml:space="preserve"> (2015) </w:t>
      </w:r>
      <w:r w:rsidR="00301383">
        <w:rPr>
          <w:rFonts w:ascii="Times New Roman" w:hAnsi="Times New Roman" w:cs="Times New Roman"/>
          <w:sz w:val="24"/>
          <w:szCs w:val="24"/>
        </w:rPr>
        <w:t xml:space="preserve">yang dalam hal ini variabel independennya adalah </w:t>
      </w:r>
      <w:r w:rsidR="002D2D79">
        <w:rPr>
          <w:rFonts w:ascii="Times New Roman" w:hAnsi="Times New Roman" w:cs="Times New Roman"/>
          <w:i/>
          <w:sz w:val="24"/>
          <w:szCs w:val="24"/>
        </w:rPr>
        <w:t xml:space="preserve">Intellectual Capital </w:t>
      </w:r>
      <w:r w:rsidR="002D2D79">
        <w:rPr>
          <w:rFonts w:ascii="Times New Roman" w:hAnsi="Times New Roman" w:cs="Times New Roman"/>
          <w:sz w:val="24"/>
          <w:szCs w:val="24"/>
        </w:rPr>
        <w:t xml:space="preserve">dan mekanisme </w:t>
      </w:r>
      <w:r w:rsidR="002D2D79">
        <w:rPr>
          <w:rFonts w:ascii="Times New Roman" w:hAnsi="Times New Roman" w:cs="Times New Roman"/>
          <w:i/>
          <w:sz w:val="24"/>
          <w:szCs w:val="24"/>
        </w:rPr>
        <w:t>Good Corporate Governance</w:t>
      </w:r>
      <w:r w:rsidR="002D2D79">
        <w:rPr>
          <w:rFonts w:ascii="Times New Roman" w:hAnsi="Times New Roman" w:cs="Times New Roman"/>
          <w:sz w:val="24"/>
          <w:szCs w:val="24"/>
        </w:rPr>
        <w:t xml:space="preserve">, dengan </w:t>
      </w:r>
      <w:r w:rsidR="002D2D79">
        <w:rPr>
          <w:rFonts w:ascii="Times New Roman" w:hAnsi="Times New Roman" w:cs="Times New Roman"/>
          <w:sz w:val="24"/>
          <w:szCs w:val="24"/>
        </w:rPr>
        <w:lastRenderedPageBreak/>
        <w:t>sub variabelnya adalah struktur kepemilikan manajerial, struktur kepemilikan institusional, komisaris independen, dan komite audit.</w:t>
      </w:r>
    </w:p>
    <w:p w:rsidR="00301383" w:rsidRDefault="005C4D79" w:rsidP="004E495F">
      <w:pPr>
        <w:spacing w:line="480"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Hasil p</w:t>
      </w:r>
      <w:r w:rsidR="002D2D79">
        <w:rPr>
          <w:rFonts w:ascii="Times New Roman" w:eastAsiaTheme="minorEastAsia" w:hAnsi="Times New Roman" w:cs="Times New Roman"/>
          <w:sz w:val="24"/>
          <w:szCs w:val="24"/>
        </w:rPr>
        <w:t>enelitian yang dilakukan</w:t>
      </w:r>
      <w:r>
        <w:rPr>
          <w:rFonts w:ascii="Times New Roman" w:eastAsiaTheme="minorEastAsia" w:hAnsi="Times New Roman" w:cs="Times New Roman"/>
          <w:sz w:val="24"/>
          <w:szCs w:val="24"/>
        </w:rPr>
        <w:t xml:space="preserve"> Tri Ciptaningsih(2013) menunjukan bahwa </w:t>
      </w:r>
      <w:r>
        <w:rPr>
          <w:rFonts w:ascii="Times New Roman" w:eastAsiaTheme="minorEastAsia" w:hAnsi="Times New Roman" w:cs="Times New Roman"/>
          <w:i/>
          <w:sz w:val="24"/>
          <w:szCs w:val="24"/>
        </w:rPr>
        <w:t>intellectual capital</w:t>
      </w:r>
      <w:r>
        <w:rPr>
          <w:rFonts w:ascii="Times New Roman" w:eastAsiaTheme="minorEastAsia" w:hAnsi="Times New Roman" w:cs="Times New Roman"/>
          <w:sz w:val="24"/>
          <w:szCs w:val="24"/>
        </w:rPr>
        <w:t xml:space="preserve"> berpengaruh signifikan terhadap kinerja keuangan, sedangkan </w:t>
      </w:r>
      <w:r w:rsidR="004C3055">
        <w:rPr>
          <w:rFonts w:ascii="Times New Roman" w:eastAsiaTheme="minorEastAsia" w:hAnsi="Times New Roman" w:cs="Times New Roman"/>
          <w:sz w:val="24"/>
          <w:szCs w:val="24"/>
          <w:lang w:val="en-US"/>
        </w:rPr>
        <w:t>hasil penelitian</w:t>
      </w:r>
      <w:r w:rsidR="00B15112">
        <w:rPr>
          <w:rFonts w:ascii="Times New Roman" w:eastAsiaTheme="minorEastAsia" w:hAnsi="Times New Roman" w:cs="Times New Roman"/>
          <w:sz w:val="24"/>
          <w:szCs w:val="24"/>
        </w:rPr>
        <w:t xml:space="preserve"> </w:t>
      </w:r>
      <w:r w:rsidR="004C3055">
        <w:rPr>
          <w:rFonts w:ascii="Times New Roman" w:eastAsiaTheme="minorEastAsia" w:hAnsi="Times New Roman" w:cs="Times New Roman"/>
          <w:sz w:val="24"/>
          <w:szCs w:val="24"/>
          <w:lang w:val="en-US"/>
        </w:rPr>
        <w:t>yang dilakukan oleh</w:t>
      </w:r>
      <w:r>
        <w:rPr>
          <w:rFonts w:ascii="Times New Roman" w:eastAsiaTheme="minorEastAsia" w:hAnsi="Times New Roman" w:cs="Times New Roman"/>
          <w:sz w:val="24"/>
          <w:szCs w:val="24"/>
        </w:rPr>
        <w:t xml:space="preserve"> Santoso(2012) dalam</w:t>
      </w:r>
      <w:r w:rsidR="002D2D79">
        <w:rPr>
          <w:rFonts w:ascii="Times New Roman" w:eastAsiaTheme="minorEastAsia" w:hAnsi="Times New Roman" w:cs="Times New Roman"/>
          <w:sz w:val="24"/>
          <w:szCs w:val="24"/>
        </w:rPr>
        <w:t xml:space="preserve"> Rosalina </w:t>
      </w:r>
      <w:r w:rsidR="002D2D79">
        <w:rPr>
          <w:rFonts w:ascii="Times New Roman" w:eastAsiaTheme="minorEastAsia" w:hAnsi="Times New Roman" w:cs="Times New Roman"/>
          <w:i/>
          <w:sz w:val="24"/>
          <w:szCs w:val="24"/>
        </w:rPr>
        <w:t>et all</w:t>
      </w:r>
      <w:r w:rsidR="002D2D79">
        <w:rPr>
          <w:rFonts w:ascii="Times New Roman" w:eastAsiaTheme="minorEastAsia" w:hAnsi="Times New Roman" w:cs="Times New Roman"/>
          <w:sz w:val="24"/>
          <w:szCs w:val="24"/>
        </w:rPr>
        <w:t xml:space="preserve">(2015) menunjukan bahwa </w:t>
      </w:r>
      <w:r w:rsidR="002D2D79">
        <w:rPr>
          <w:rFonts w:ascii="Times New Roman" w:eastAsiaTheme="minorEastAsia" w:hAnsi="Times New Roman" w:cs="Times New Roman"/>
          <w:i/>
          <w:sz w:val="24"/>
          <w:szCs w:val="24"/>
        </w:rPr>
        <w:t xml:space="preserve">intellectual capital </w:t>
      </w:r>
      <w:r>
        <w:rPr>
          <w:rFonts w:ascii="Times New Roman" w:eastAsiaTheme="minorEastAsia" w:hAnsi="Times New Roman" w:cs="Times New Roman"/>
          <w:sz w:val="24"/>
          <w:szCs w:val="24"/>
        </w:rPr>
        <w:t>tidak berpengaruh s</w:t>
      </w:r>
      <w:r w:rsidR="002D2D79">
        <w:rPr>
          <w:rFonts w:ascii="Times New Roman" w:eastAsiaTheme="minorEastAsia" w:hAnsi="Times New Roman" w:cs="Times New Roman"/>
          <w:sz w:val="24"/>
          <w:szCs w:val="24"/>
        </w:rPr>
        <w:t>ignifikan terh</w:t>
      </w:r>
      <w:r>
        <w:rPr>
          <w:rFonts w:ascii="Times New Roman" w:eastAsiaTheme="minorEastAsia" w:hAnsi="Times New Roman" w:cs="Times New Roman"/>
          <w:sz w:val="24"/>
          <w:szCs w:val="24"/>
        </w:rPr>
        <w:t xml:space="preserve">adap kinerja keuangan. </w:t>
      </w:r>
    </w:p>
    <w:p w:rsidR="005C4D79" w:rsidRDefault="005C4D79" w:rsidP="004E495F">
      <w:pPr>
        <w:spacing w:line="480"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Hasil penelitian yang dilakukan oleh</w:t>
      </w:r>
      <w:r w:rsidR="00A61484">
        <w:rPr>
          <w:rFonts w:ascii="Times New Roman" w:eastAsiaTheme="minorEastAsia" w:hAnsi="Times New Roman" w:cs="Times New Roman"/>
          <w:sz w:val="24"/>
          <w:szCs w:val="24"/>
        </w:rPr>
        <w:t xml:space="preserve"> </w:t>
      </w:r>
      <w:r w:rsidR="009A3B1F" w:rsidRPr="008246E1">
        <w:rPr>
          <w:rFonts w:ascii="Times New Roman" w:eastAsiaTheme="minorEastAsia" w:hAnsi="Times New Roman" w:cs="Times New Roman"/>
          <w:sz w:val="24"/>
          <w:szCs w:val="24"/>
        </w:rPr>
        <w:t>Maria</w:t>
      </w:r>
      <w:r w:rsidR="009A3B1F">
        <w:rPr>
          <w:rFonts w:ascii="Times New Roman" w:eastAsiaTheme="minorEastAsia" w:hAnsi="Times New Roman" w:cs="Times New Roman"/>
          <w:sz w:val="24"/>
          <w:szCs w:val="24"/>
        </w:rPr>
        <w:t xml:space="preserve"> Fransisca Widyati</w:t>
      </w:r>
      <w:r w:rsidR="00B15112">
        <w:rPr>
          <w:rFonts w:ascii="Times New Roman" w:eastAsiaTheme="minorEastAsia" w:hAnsi="Times New Roman" w:cs="Times New Roman"/>
          <w:sz w:val="24"/>
          <w:szCs w:val="24"/>
        </w:rPr>
        <w:t xml:space="preserve"> </w:t>
      </w:r>
      <w:r w:rsidR="009A3B1F">
        <w:rPr>
          <w:rFonts w:ascii="Times New Roman" w:eastAsiaTheme="minorEastAsia" w:hAnsi="Times New Roman" w:cs="Times New Roman"/>
          <w:sz w:val="24"/>
          <w:szCs w:val="24"/>
        </w:rPr>
        <w:t>(2013)</w:t>
      </w:r>
      <w:r w:rsidR="009A3B1F">
        <w:rPr>
          <w:rFonts w:ascii="Times New Roman" w:eastAsiaTheme="minorEastAsia" w:hAnsi="Times New Roman" w:cs="Times New Roman"/>
          <w:sz w:val="24"/>
          <w:szCs w:val="24"/>
          <w:lang w:val="en-US"/>
        </w:rPr>
        <w:t xml:space="preserve"> ditambah</w:t>
      </w:r>
      <w:r w:rsidR="004C3055">
        <w:rPr>
          <w:rFonts w:ascii="Times New Roman" w:eastAsiaTheme="minorEastAsia" w:hAnsi="Times New Roman" w:cs="Times New Roman"/>
          <w:sz w:val="24"/>
          <w:szCs w:val="24"/>
          <w:lang w:val="en-US"/>
        </w:rPr>
        <w:t>W</w:t>
      </w:r>
      <w:r w:rsidR="008246E1">
        <w:rPr>
          <w:rFonts w:ascii="Times New Roman" w:eastAsiaTheme="minorEastAsia" w:hAnsi="Times New Roman" w:cs="Times New Roman"/>
          <w:sz w:val="24"/>
          <w:szCs w:val="24"/>
        </w:rPr>
        <w:t>askito</w:t>
      </w:r>
      <w:r w:rsidR="00B15112">
        <w:rPr>
          <w:rFonts w:ascii="Times New Roman" w:eastAsiaTheme="minorEastAsia" w:hAnsi="Times New Roman" w:cs="Times New Roman"/>
          <w:sz w:val="24"/>
          <w:szCs w:val="24"/>
        </w:rPr>
        <w:t xml:space="preserve"> </w:t>
      </w:r>
      <w:r w:rsidR="008246E1">
        <w:rPr>
          <w:rFonts w:ascii="Times New Roman" w:eastAsiaTheme="minorEastAsia" w:hAnsi="Times New Roman" w:cs="Times New Roman"/>
          <w:sz w:val="24"/>
          <w:szCs w:val="24"/>
        </w:rPr>
        <w:t xml:space="preserve">(2014) dalam Rosalida </w:t>
      </w:r>
      <w:r w:rsidR="008246E1">
        <w:rPr>
          <w:rFonts w:ascii="Times New Roman" w:eastAsiaTheme="minorEastAsia" w:hAnsi="Times New Roman" w:cs="Times New Roman"/>
          <w:i/>
          <w:sz w:val="24"/>
          <w:szCs w:val="24"/>
        </w:rPr>
        <w:t xml:space="preserve">et </w:t>
      </w:r>
      <w:r w:rsidR="008246E1" w:rsidRPr="008246E1">
        <w:rPr>
          <w:rFonts w:ascii="Times New Roman" w:eastAsiaTheme="minorEastAsia" w:hAnsi="Times New Roman" w:cs="Times New Roman"/>
          <w:sz w:val="24"/>
          <w:szCs w:val="24"/>
        </w:rPr>
        <w:t>all</w:t>
      </w:r>
      <w:r w:rsidR="00B15112">
        <w:rPr>
          <w:rFonts w:ascii="Times New Roman" w:eastAsiaTheme="minorEastAsia" w:hAnsi="Times New Roman" w:cs="Times New Roman"/>
          <w:sz w:val="24"/>
          <w:szCs w:val="24"/>
        </w:rPr>
        <w:t xml:space="preserve"> </w:t>
      </w:r>
      <w:r w:rsidR="009A3B1F">
        <w:rPr>
          <w:rFonts w:ascii="Times New Roman" w:eastAsiaTheme="minorEastAsia" w:hAnsi="Times New Roman" w:cs="Times New Roman"/>
          <w:sz w:val="24"/>
          <w:szCs w:val="24"/>
        </w:rPr>
        <w:t>(2015)</w:t>
      </w:r>
      <w:r w:rsidR="00B1511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menunjukan bahwa struktur kepemilikan manajerial berpengaruh signifikan terhadap kinerja keuangan, sedangkan </w:t>
      </w:r>
      <w:r w:rsidR="004C3055">
        <w:rPr>
          <w:rFonts w:ascii="Times New Roman" w:eastAsiaTheme="minorEastAsia" w:hAnsi="Times New Roman" w:cs="Times New Roman"/>
          <w:sz w:val="24"/>
          <w:szCs w:val="24"/>
          <w:lang w:val="en-US"/>
        </w:rPr>
        <w:t>hasil penelitianyang dilakukan oleh</w:t>
      </w:r>
      <w:r>
        <w:rPr>
          <w:rFonts w:ascii="Times New Roman" w:eastAsiaTheme="minorEastAsia" w:hAnsi="Times New Roman" w:cs="Times New Roman"/>
          <w:sz w:val="24"/>
          <w:szCs w:val="24"/>
        </w:rPr>
        <w:t xml:space="preserve"> Purweni Widhianingrum, nikamah</w:t>
      </w:r>
      <w:r w:rsidR="00B1511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(2012) menunjukan bahwa struktur kepemilikan manajerial tidak berpengaruh terhadap kinerja keuangan.</w:t>
      </w:r>
    </w:p>
    <w:p w:rsidR="00F87F01" w:rsidRDefault="00F87F01" w:rsidP="004E495F">
      <w:pPr>
        <w:spacing w:line="480"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Hasil penelitian yang dilakukan oleh</w:t>
      </w:r>
      <w:r w:rsidR="009A3B1F">
        <w:rPr>
          <w:rFonts w:ascii="Times New Roman" w:eastAsiaTheme="minorEastAsia" w:hAnsi="Times New Roman" w:cs="Times New Roman"/>
          <w:sz w:val="24"/>
          <w:szCs w:val="24"/>
        </w:rPr>
        <w:t xml:space="preserve">Maria Fransisca Widyati (2013) </w:t>
      </w:r>
      <w:r w:rsidR="009A3B1F">
        <w:rPr>
          <w:rFonts w:ascii="Times New Roman" w:eastAsiaTheme="minorEastAsia" w:hAnsi="Times New Roman" w:cs="Times New Roman"/>
          <w:sz w:val="24"/>
          <w:szCs w:val="24"/>
          <w:lang w:val="en-US"/>
        </w:rPr>
        <w:t>ditambah</w:t>
      </w:r>
      <w:r>
        <w:rPr>
          <w:rFonts w:ascii="Times New Roman" w:eastAsiaTheme="minorEastAsia" w:hAnsi="Times New Roman" w:cs="Times New Roman"/>
          <w:sz w:val="24"/>
          <w:szCs w:val="24"/>
        </w:rPr>
        <w:t xml:space="preserve"> Arsanto</w:t>
      </w:r>
      <w:r w:rsidR="009A3B1F">
        <w:rPr>
          <w:rFonts w:ascii="Times New Roman" w:eastAsiaTheme="minorEastAsia" w:hAnsi="Times New Roman" w:cs="Times New Roman"/>
          <w:sz w:val="24"/>
          <w:szCs w:val="24"/>
        </w:rPr>
        <w:t xml:space="preserve"> Teguh Utomo, Rahardjo</w:t>
      </w:r>
      <w:r w:rsidR="00B15112">
        <w:rPr>
          <w:rFonts w:ascii="Times New Roman" w:eastAsiaTheme="minorEastAsia" w:hAnsi="Times New Roman" w:cs="Times New Roman"/>
          <w:sz w:val="24"/>
          <w:szCs w:val="24"/>
        </w:rPr>
        <w:t xml:space="preserve"> </w:t>
      </w:r>
      <w:r w:rsidR="009A3B1F">
        <w:rPr>
          <w:rFonts w:ascii="Times New Roman" w:eastAsiaTheme="minorEastAsia" w:hAnsi="Times New Roman" w:cs="Times New Roman"/>
          <w:sz w:val="24"/>
          <w:szCs w:val="24"/>
        </w:rPr>
        <w:t>(2014)</w:t>
      </w:r>
      <w:r>
        <w:rPr>
          <w:rFonts w:ascii="Times New Roman" w:eastAsiaTheme="minorEastAsia" w:hAnsi="Times New Roman" w:cs="Times New Roman"/>
          <w:sz w:val="24"/>
          <w:szCs w:val="24"/>
        </w:rPr>
        <w:t xml:space="preserve"> menunjukan bahwa struktur kepemilikan institusional berpengaruh signifikan terhadap kinerja keuangan, sedangkan menurut</w:t>
      </w:r>
      <w:r w:rsidR="005E4733">
        <w:rPr>
          <w:rFonts w:ascii="Times New Roman" w:eastAsiaTheme="minorEastAsia" w:hAnsi="Times New Roman" w:cs="Times New Roman"/>
          <w:sz w:val="24"/>
          <w:szCs w:val="24"/>
        </w:rPr>
        <w:t xml:space="preserve"> Purweni Widhianingrum, Nikamah</w:t>
      </w:r>
      <w:r w:rsidR="00B15112">
        <w:rPr>
          <w:rFonts w:ascii="Times New Roman" w:eastAsiaTheme="minorEastAsia" w:hAnsi="Times New Roman" w:cs="Times New Roman"/>
          <w:sz w:val="24"/>
          <w:szCs w:val="24"/>
        </w:rPr>
        <w:t xml:space="preserve"> </w:t>
      </w:r>
      <w:r w:rsidR="005E4733">
        <w:rPr>
          <w:rFonts w:ascii="Times New Roman" w:eastAsiaTheme="minorEastAsia" w:hAnsi="Times New Roman" w:cs="Times New Roman"/>
          <w:sz w:val="24"/>
          <w:szCs w:val="24"/>
        </w:rPr>
        <w:t>(2012)</w:t>
      </w:r>
      <w:r>
        <w:rPr>
          <w:rFonts w:ascii="Times New Roman" w:eastAsiaTheme="minorEastAsia" w:hAnsi="Times New Roman" w:cs="Times New Roman"/>
          <w:sz w:val="24"/>
          <w:szCs w:val="24"/>
        </w:rPr>
        <w:t xml:space="preserve"> menunjukan bahwa struktur kepemilikan institusional tidak berpengaruh terhadap kinerja keuangan.</w:t>
      </w:r>
    </w:p>
    <w:p w:rsidR="00F87F01" w:rsidRPr="002D2D79" w:rsidRDefault="00F87F01" w:rsidP="00F87F01">
      <w:pPr>
        <w:spacing w:line="480"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Hasil penelitian yang dilakukan oleh Purweni Widhianingrum, Nikamah</w:t>
      </w:r>
      <w:r w:rsidR="00A6148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(2012)</w:t>
      </w:r>
      <w:r w:rsidR="005E4733">
        <w:rPr>
          <w:rFonts w:ascii="Times New Roman" w:eastAsiaTheme="minorEastAsia" w:hAnsi="Times New Roman" w:cs="Times New Roman"/>
          <w:sz w:val="24"/>
          <w:szCs w:val="24"/>
        </w:rPr>
        <w:t>, Maria Fransisca Widyati (2013), dan Kuslinah Riniati (2015)</w:t>
      </w:r>
      <w:r>
        <w:rPr>
          <w:rFonts w:ascii="Times New Roman" w:eastAsiaTheme="minorEastAsia" w:hAnsi="Times New Roman" w:cs="Times New Roman"/>
          <w:sz w:val="24"/>
          <w:szCs w:val="24"/>
        </w:rPr>
        <w:t xml:space="preserve"> menunjukan bahwa komisaris independen berpengaruh signifikan terhadap kinerja keuangan, </w:t>
      </w:r>
      <w:r>
        <w:rPr>
          <w:rFonts w:ascii="Times New Roman" w:eastAsiaTheme="minorEastAsia" w:hAnsi="Times New Roman" w:cs="Times New Roman"/>
          <w:sz w:val="24"/>
          <w:szCs w:val="24"/>
        </w:rPr>
        <w:lastRenderedPageBreak/>
        <w:t xml:space="preserve">sedangkan </w:t>
      </w:r>
      <w:r w:rsidR="004C3055">
        <w:rPr>
          <w:rFonts w:ascii="Times New Roman" w:eastAsiaTheme="minorEastAsia" w:hAnsi="Times New Roman" w:cs="Times New Roman"/>
          <w:sz w:val="24"/>
          <w:szCs w:val="24"/>
          <w:lang w:val="en-US"/>
        </w:rPr>
        <w:t>hasil penelitianyang dilakukan oleh</w:t>
      </w:r>
      <w:r>
        <w:rPr>
          <w:rFonts w:ascii="Times New Roman" w:eastAsiaTheme="minorEastAsia" w:hAnsi="Times New Roman" w:cs="Times New Roman"/>
          <w:sz w:val="24"/>
          <w:szCs w:val="24"/>
        </w:rPr>
        <w:t xml:space="preserve"> Arsanto Teguh Utomo, Rahardjo</w:t>
      </w:r>
      <w:r w:rsidR="00A6148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(2014)</w:t>
      </w:r>
      <w:r w:rsidR="005E4733">
        <w:rPr>
          <w:rFonts w:ascii="Times New Roman" w:eastAsiaTheme="minorEastAsia" w:hAnsi="Times New Roman" w:cs="Times New Roman"/>
          <w:sz w:val="24"/>
          <w:szCs w:val="24"/>
        </w:rPr>
        <w:t xml:space="preserve"> ditambah Melia Agustina Tertius dan Yulius Jogi</w:t>
      </w:r>
      <w:r w:rsidR="00A61484">
        <w:rPr>
          <w:rFonts w:ascii="Times New Roman" w:eastAsiaTheme="minorEastAsia" w:hAnsi="Times New Roman" w:cs="Times New Roman"/>
          <w:sz w:val="24"/>
          <w:szCs w:val="24"/>
        </w:rPr>
        <w:t xml:space="preserve"> </w:t>
      </w:r>
      <w:r w:rsidR="005E4733">
        <w:rPr>
          <w:rFonts w:ascii="Times New Roman" w:eastAsiaTheme="minorEastAsia" w:hAnsi="Times New Roman" w:cs="Times New Roman"/>
          <w:sz w:val="24"/>
          <w:szCs w:val="24"/>
        </w:rPr>
        <w:t>(2015)</w:t>
      </w:r>
      <w:r>
        <w:rPr>
          <w:rFonts w:ascii="Times New Roman" w:eastAsiaTheme="minorEastAsia" w:hAnsi="Times New Roman" w:cs="Times New Roman"/>
          <w:sz w:val="24"/>
          <w:szCs w:val="24"/>
        </w:rPr>
        <w:t xml:space="preserve"> menunjukan bahwa komisaris independen tidak berpengaruh terhadap kinerja keuangan.</w:t>
      </w:r>
    </w:p>
    <w:p w:rsidR="00F87F01" w:rsidRPr="002D2D79" w:rsidRDefault="00F87F01" w:rsidP="004E495F">
      <w:pPr>
        <w:spacing w:line="480"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Hasil penelitian</w:t>
      </w:r>
      <w:r w:rsidR="00B15112">
        <w:rPr>
          <w:rFonts w:ascii="Times New Roman" w:eastAsiaTheme="minorEastAsia" w:hAnsi="Times New Roman" w:cs="Times New Roman"/>
          <w:sz w:val="24"/>
          <w:szCs w:val="24"/>
        </w:rPr>
        <w:t xml:space="preserve"> </w:t>
      </w:r>
      <w:r w:rsidR="004C3055">
        <w:rPr>
          <w:rFonts w:ascii="Times New Roman" w:eastAsiaTheme="minorEastAsia" w:hAnsi="Times New Roman" w:cs="Times New Roman"/>
          <w:sz w:val="24"/>
          <w:szCs w:val="24"/>
        </w:rPr>
        <w:t xml:space="preserve">yang dilakukan </w:t>
      </w:r>
      <w:r w:rsidR="004C3055">
        <w:rPr>
          <w:rFonts w:ascii="Times New Roman" w:eastAsiaTheme="minorEastAsia" w:hAnsi="Times New Roman" w:cs="Times New Roman"/>
          <w:sz w:val="24"/>
          <w:szCs w:val="24"/>
          <w:lang w:val="en-US"/>
        </w:rPr>
        <w:t xml:space="preserve">oleh </w:t>
      </w:r>
      <w:r w:rsidR="005E4733">
        <w:rPr>
          <w:rFonts w:ascii="Times New Roman" w:eastAsiaTheme="minorEastAsia" w:hAnsi="Times New Roman" w:cs="Times New Roman"/>
          <w:sz w:val="24"/>
          <w:szCs w:val="24"/>
        </w:rPr>
        <w:t>Kuslina</w:t>
      </w:r>
      <w:r w:rsidR="009A3B1F">
        <w:rPr>
          <w:rFonts w:ascii="Times New Roman" w:eastAsiaTheme="minorEastAsia" w:hAnsi="Times New Roman" w:cs="Times New Roman"/>
          <w:sz w:val="24"/>
          <w:szCs w:val="24"/>
        </w:rPr>
        <w:t>h Riniati</w:t>
      </w:r>
      <w:r w:rsidR="00B15112">
        <w:rPr>
          <w:rFonts w:ascii="Times New Roman" w:eastAsiaTheme="minorEastAsia" w:hAnsi="Times New Roman" w:cs="Times New Roman"/>
          <w:sz w:val="24"/>
          <w:szCs w:val="24"/>
        </w:rPr>
        <w:t xml:space="preserve"> </w:t>
      </w:r>
      <w:r w:rsidR="009A3B1F">
        <w:rPr>
          <w:rFonts w:ascii="Times New Roman" w:eastAsiaTheme="minorEastAsia" w:hAnsi="Times New Roman" w:cs="Times New Roman"/>
          <w:sz w:val="24"/>
          <w:szCs w:val="24"/>
        </w:rPr>
        <w:t>(2015)</w:t>
      </w:r>
      <w:r w:rsidR="00B1511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menunjukan bahwa komite audit berpengaruh signifikan terhadap kin</w:t>
      </w:r>
      <w:r w:rsidR="004C3055">
        <w:rPr>
          <w:rFonts w:ascii="Times New Roman" w:eastAsiaTheme="minorEastAsia" w:hAnsi="Times New Roman" w:cs="Times New Roman"/>
          <w:sz w:val="24"/>
          <w:szCs w:val="24"/>
        </w:rPr>
        <w:t xml:space="preserve">erja keuangan, sedangkan </w:t>
      </w:r>
      <w:r w:rsidR="004C3055">
        <w:rPr>
          <w:rFonts w:ascii="Times New Roman" w:eastAsiaTheme="minorEastAsia" w:hAnsi="Times New Roman" w:cs="Times New Roman"/>
          <w:sz w:val="24"/>
          <w:szCs w:val="24"/>
          <w:lang w:val="en-US"/>
        </w:rPr>
        <w:t>hasil penelitian</w:t>
      </w:r>
      <w:r w:rsidR="00B15112">
        <w:rPr>
          <w:rFonts w:ascii="Times New Roman" w:eastAsiaTheme="minorEastAsia" w:hAnsi="Times New Roman" w:cs="Times New Roman"/>
          <w:sz w:val="24"/>
          <w:szCs w:val="24"/>
        </w:rPr>
        <w:t xml:space="preserve"> </w:t>
      </w:r>
      <w:r w:rsidR="004C3055">
        <w:rPr>
          <w:rFonts w:ascii="Times New Roman" w:eastAsiaTheme="minorEastAsia" w:hAnsi="Times New Roman" w:cs="Times New Roman"/>
          <w:sz w:val="24"/>
          <w:szCs w:val="24"/>
          <w:lang w:val="en-US"/>
        </w:rPr>
        <w:t xml:space="preserve">yang dilakukan oleh </w:t>
      </w:r>
      <w:r w:rsidR="005E4733">
        <w:rPr>
          <w:rFonts w:ascii="Times New Roman" w:eastAsiaTheme="minorEastAsia" w:hAnsi="Times New Roman" w:cs="Times New Roman"/>
          <w:sz w:val="24"/>
          <w:szCs w:val="24"/>
        </w:rPr>
        <w:t xml:space="preserve">Maria Fransisca Widyati (2013) </w:t>
      </w:r>
      <w:r>
        <w:rPr>
          <w:rFonts w:ascii="Times New Roman" w:eastAsiaTheme="minorEastAsia" w:hAnsi="Times New Roman" w:cs="Times New Roman"/>
          <w:sz w:val="24"/>
          <w:szCs w:val="24"/>
        </w:rPr>
        <w:t>menunjukan bahwa komite audit tidak berpengaruh terhadap kinerja keuangan.</w:t>
      </w:r>
    </w:p>
    <w:p w:rsidR="00590BB0" w:rsidRPr="000868A5" w:rsidRDefault="000C08B4" w:rsidP="000868A5">
      <w:pPr>
        <w:spacing w:line="480" w:lineRule="auto"/>
        <w:ind w:firstLine="709"/>
        <w:jc w:val="both"/>
        <w:rPr>
          <w:rFonts w:ascii="Times New Roman" w:hAnsi="Times New Roman" w:cs="Times New Roman"/>
          <w:b/>
          <w:sz w:val="24"/>
          <w:szCs w:val="24"/>
        </w:rPr>
      </w:pPr>
      <w:r>
        <w:rPr>
          <w:rFonts w:ascii="Times New Roman" w:hAnsi="Times New Roman" w:cs="Times New Roman"/>
          <w:sz w:val="24"/>
          <w:szCs w:val="24"/>
        </w:rPr>
        <w:t>Berdasarkan uraian</w:t>
      </w:r>
      <w:r w:rsidR="00EB42D1">
        <w:rPr>
          <w:rFonts w:ascii="Times New Roman" w:hAnsi="Times New Roman" w:cs="Times New Roman"/>
          <w:sz w:val="24"/>
          <w:szCs w:val="24"/>
          <w:lang w:val="en-US"/>
        </w:rPr>
        <w:t xml:space="preserve"> permasalahan</w:t>
      </w:r>
      <w:r>
        <w:rPr>
          <w:rFonts w:ascii="Times New Roman" w:hAnsi="Times New Roman" w:cs="Times New Roman"/>
          <w:sz w:val="24"/>
          <w:szCs w:val="24"/>
        </w:rPr>
        <w:t xml:space="preserve"> diatas, maka peneliti tertarik untuk melakukan penelitian yang berjudul </w:t>
      </w:r>
      <w:r>
        <w:rPr>
          <w:rFonts w:ascii="Times New Roman" w:hAnsi="Times New Roman" w:cs="Times New Roman"/>
          <w:b/>
          <w:sz w:val="24"/>
          <w:szCs w:val="24"/>
        </w:rPr>
        <w:t xml:space="preserve">“Pengaruh </w:t>
      </w:r>
      <w:r>
        <w:rPr>
          <w:rFonts w:ascii="Times New Roman" w:hAnsi="Times New Roman" w:cs="Times New Roman"/>
          <w:b/>
          <w:i/>
          <w:sz w:val="24"/>
          <w:szCs w:val="24"/>
        </w:rPr>
        <w:t>Intellectual Capital</w:t>
      </w:r>
      <w:r>
        <w:rPr>
          <w:rFonts w:ascii="Times New Roman" w:hAnsi="Times New Roman" w:cs="Times New Roman"/>
          <w:b/>
          <w:sz w:val="24"/>
          <w:szCs w:val="24"/>
        </w:rPr>
        <w:t xml:space="preserve">, Mekanisme </w:t>
      </w:r>
      <w:r>
        <w:rPr>
          <w:rFonts w:ascii="Times New Roman" w:hAnsi="Times New Roman" w:cs="Times New Roman"/>
          <w:b/>
          <w:i/>
          <w:sz w:val="24"/>
          <w:szCs w:val="24"/>
        </w:rPr>
        <w:t>Good Corporate Goverenance</w:t>
      </w:r>
      <w:r>
        <w:rPr>
          <w:rFonts w:ascii="Times New Roman" w:hAnsi="Times New Roman" w:cs="Times New Roman"/>
          <w:b/>
          <w:sz w:val="24"/>
          <w:szCs w:val="24"/>
        </w:rPr>
        <w:t xml:space="preserve"> terhadap </w:t>
      </w:r>
      <w:r w:rsidR="00703C7B">
        <w:rPr>
          <w:rFonts w:ascii="Times New Roman" w:hAnsi="Times New Roman" w:cs="Times New Roman"/>
          <w:b/>
          <w:sz w:val="24"/>
          <w:szCs w:val="24"/>
          <w:lang w:val="en-US"/>
        </w:rPr>
        <w:t>Profitabilitas</w:t>
      </w:r>
      <w:r>
        <w:rPr>
          <w:rFonts w:ascii="Times New Roman" w:hAnsi="Times New Roman" w:cs="Times New Roman"/>
          <w:b/>
          <w:sz w:val="24"/>
          <w:szCs w:val="24"/>
        </w:rPr>
        <w:t xml:space="preserve"> (Studi pada </w:t>
      </w:r>
      <w:r w:rsidR="00875A07" w:rsidRPr="00875A07">
        <w:rPr>
          <w:rFonts w:ascii="Times New Roman" w:hAnsi="Times New Roman" w:cs="Times New Roman"/>
          <w:b/>
          <w:sz w:val="24"/>
          <w:szCs w:val="24"/>
        </w:rPr>
        <w:t xml:space="preserve">perusahaan </w:t>
      </w:r>
      <w:r w:rsidR="000868A5">
        <w:rPr>
          <w:rFonts w:ascii="Times New Roman" w:hAnsi="Times New Roman" w:cs="Times New Roman"/>
          <w:b/>
          <w:sz w:val="24"/>
          <w:szCs w:val="24"/>
        </w:rPr>
        <w:t xml:space="preserve">transportsi </w:t>
      </w:r>
      <w:r>
        <w:rPr>
          <w:rFonts w:ascii="Times New Roman" w:hAnsi="Times New Roman" w:cs="Times New Roman"/>
          <w:b/>
          <w:sz w:val="24"/>
          <w:szCs w:val="24"/>
        </w:rPr>
        <w:t xml:space="preserve"> yang terdaftar di Bursa Efek Indonesia periode </w:t>
      </w:r>
      <w:r w:rsidR="00A61484">
        <w:rPr>
          <w:rFonts w:ascii="Times New Roman" w:hAnsi="Times New Roman" w:cs="Times New Roman"/>
          <w:b/>
          <w:sz w:val="24"/>
          <w:szCs w:val="24"/>
        </w:rPr>
        <w:t>2013-2017</w:t>
      </w:r>
      <w:r>
        <w:rPr>
          <w:rFonts w:ascii="Times New Roman" w:hAnsi="Times New Roman" w:cs="Times New Roman"/>
          <w:b/>
          <w:sz w:val="24"/>
          <w:szCs w:val="24"/>
        </w:rPr>
        <w:t>)”.</w:t>
      </w:r>
    </w:p>
    <w:p w:rsidR="004E3D44" w:rsidRDefault="00522E2F" w:rsidP="004E3D44">
      <w:pPr>
        <w:pStyle w:val="ListParagraph"/>
        <w:numPr>
          <w:ilvl w:val="0"/>
          <w:numId w:val="6"/>
        </w:numPr>
        <w:spacing w:line="480" w:lineRule="auto"/>
        <w:jc w:val="both"/>
        <w:rPr>
          <w:rFonts w:ascii="Times New Roman" w:hAnsi="Times New Roman"/>
          <w:b/>
          <w:sz w:val="24"/>
          <w:szCs w:val="24"/>
        </w:rPr>
      </w:pPr>
      <w:r>
        <w:rPr>
          <w:rFonts w:ascii="Times New Roman" w:hAnsi="Times New Roman"/>
          <w:b/>
          <w:sz w:val="24"/>
          <w:szCs w:val="24"/>
        </w:rPr>
        <w:t xml:space="preserve"> Identifikasi </w:t>
      </w:r>
      <w:r>
        <w:rPr>
          <w:rFonts w:ascii="Times New Roman" w:hAnsi="Times New Roman"/>
          <w:b/>
          <w:sz w:val="24"/>
          <w:szCs w:val="24"/>
          <w:lang w:val="en-US"/>
        </w:rPr>
        <w:t>dan</w:t>
      </w:r>
      <w:r w:rsidR="00CE0D26">
        <w:rPr>
          <w:rFonts w:ascii="Times New Roman" w:hAnsi="Times New Roman"/>
          <w:b/>
          <w:sz w:val="24"/>
          <w:szCs w:val="24"/>
        </w:rPr>
        <w:t xml:space="preserve"> Rumusan Masalah</w:t>
      </w:r>
    </w:p>
    <w:p w:rsidR="004E3D44" w:rsidRDefault="00CE0D26" w:rsidP="004E3D44">
      <w:pPr>
        <w:pStyle w:val="ListParagraph"/>
        <w:numPr>
          <w:ilvl w:val="0"/>
          <w:numId w:val="17"/>
        </w:numPr>
        <w:spacing w:line="480" w:lineRule="auto"/>
        <w:jc w:val="both"/>
        <w:rPr>
          <w:rFonts w:ascii="Times New Roman" w:hAnsi="Times New Roman"/>
          <w:b/>
          <w:sz w:val="24"/>
          <w:szCs w:val="24"/>
        </w:rPr>
      </w:pPr>
      <w:r w:rsidRPr="004E3D44">
        <w:rPr>
          <w:rFonts w:ascii="Times New Roman" w:hAnsi="Times New Roman"/>
          <w:b/>
          <w:sz w:val="24"/>
          <w:szCs w:val="24"/>
        </w:rPr>
        <w:t>Identifikasi Masalah</w:t>
      </w:r>
    </w:p>
    <w:p w:rsidR="004E3D44" w:rsidRDefault="004E3D44" w:rsidP="004E3D44">
      <w:pPr>
        <w:pStyle w:val="ListParagraph"/>
        <w:spacing w:line="480" w:lineRule="auto"/>
        <w:ind w:left="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r w:rsidR="005B477E">
        <w:rPr>
          <w:rFonts w:ascii="Times New Roman" w:eastAsia="Calibri" w:hAnsi="Times New Roman" w:cs="Times New Roman"/>
          <w:sz w:val="24"/>
          <w:szCs w:val="24"/>
          <w:lang w:val="en-US"/>
        </w:rPr>
        <w:t>Berdasarkan fenomena</w:t>
      </w:r>
      <w:r w:rsidRPr="004E3D44">
        <w:rPr>
          <w:rFonts w:ascii="Times New Roman" w:eastAsia="Calibri" w:hAnsi="Times New Roman" w:cs="Times New Roman"/>
          <w:sz w:val="24"/>
          <w:szCs w:val="24"/>
          <w:lang w:val="en-US"/>
        </w:rPr>
        <w:t xml:space="preserve"> penelitian, penulis mengidentifikasi adanya beberapa masalah yaitu:</w:t>
      </w:r>
    </w:p>
    <w:p w:rsidR="00C960FC" w:rsidRPr="00C960FC" w:rsidRDefault="00C960FC" w:rsidP="00E331E4">
      <w:pPr>
        <w:pStyle w:val="ListParagraph"/>
        <w:numPr>
          <w:ilvl w:val="0"/>
          <w:numId w:val="22"/>
        </w:numPr>
        <w:spacing w:line="480" w:lineRule="auto"/>
        <w:ind w:left="630"/>
        <w:jc w:val="both"/>
        <w:rPr>
          <w:rFonts w:ascii="Times New Roman" w:hAnsi="Times New Roman"/>
          <w:b/>
          <w:sz w:val="24"/>
          <w:szCs w:val="24"/>
        </w:rPr>
      </w:pPr>
      <w:r>
        <w:rPr>
          <w:rFonts w:ascii="Times New Roman" w:hAnsi="Times New Roman"/>
          <w:sz w:val="24"/>
          <w:szCs w:val="24"/>
          <w:lang w:val="en-US"/>
        </w:rPr>
        <w:t xml:space="preserve">Masih banyak perusahaan yang memiliki tingkat profitabilitas yang menurun </w:t>
      </w:r>
    </w:p>
    <w:p w:rsidR="00E331E4" w:rsidRPr="00E331E4" w:rsidRDefault="00C960FC" w:rsidP="00E331E4">
      <w:pPr>
        <w:pStyle w:val="ListParagraph"/>
        <w:numPr>
          <w:ilvl w:val="0"/>
          <w:numId w:val="22"/>
        </w:numPr>
        <w:spacing w:line="480" w:lineRule="auto"/>
        <w:ind w:left="630"/>
        <w:jc w:val="both"/>
        <w:rPr>
          <w:rFonts w:ascii="Times New Roman" w:hAnsi="Times New Roman"/>
          <w:b/>
          <w:sz w:val="24"/>
          <w:szCs w:val="24"/>
        </w:rPr>
      </w:pPr>
      <w:r>
        <w:rPr>
          <w:rFonts w:ascii="Times New Roman" w:hAnsi="Times New Roman"/>
          <w:sz w:val="24"/>
          <w:szCs w:val="24"/>
        </w:rPr>
        <w:t>Penyebab t</w:t>
      </w:r>
      <w:r w:rsidR="00665B2E">
        <w:rPr>
          <w:rFonts w:ascii="Times New Roman" w:hAnsi="Times New Roman"/>
          <w:sz w:val="24"/>
          <w:szCs w:val="24"/>
          <w:lang w:val="en-US"/>
        </w:rPr>
        <w:t>erjadinya</w:t>
      </w:r>
      <w:r>
        <w:rPr>
          <w:rFonts w:ascii="Times New Roman" w:hAnsi="Times New Roman"/>
          <w:sz w:val="24"/>
          <w:szCs w:val="24"/>
        </w:rPr>
        <w:t xml:space="preserve"> profitabilitas perusahaan yang terus menurun </w:t>
      </w:r>
      <w:r w:rsidR="006A4583">
        <w:rPr>
          <w:rFonts w:ascii="Times New Roman" w:hAnsi="Times New Roman"/>
          <w:sz w:val="24"/>
          <w:szCs w:val="24"/>
        </w:rPr>
        <w:t>yaitu</w:t>
      </w:r>
      <w:r w:rsidR="00665B2E">
        <w:rPr>
          <w:rFonts w:ascii="Times New Roman" w:hAnsi="Times New Roman"/>
          <w:sz w:val="24"/>
          <w:szCs w:val="24"/>
          <w:lang w:val="en-US"/>
        </w:rPr>
        <w:t xml:space="preserve"> </w:t>
      </w:r>
      <w:r w:rsidR="00A639CF">
        <w:rPr>
          <w:rFonts w:ascii="Times New Roman" w:hAnsi="Times New Roman"/>
          <w:sz w:val="24"/>
          <w:szCs w:val="24"/>
          <w:lang w:val="en-US"/>
        </w:rPr>
        <w:t>ekonomi global</w:t>
      </w:r>
      <w:r>
        <w:rPr>
          <w:rFonts w:ascii="Times New Roman" w:hAnsi="Times New Roman"/>
          <w:sz w:val="24"/>
          <w:szCs w:val="24"/>
          <w:lang w:val="en-US"/>
        </w:rPr>
        <w:t xml:space="preserve"> yang masih belum membaik</w:t>
      </w:r>
      <w:r w:rsidR="006A4583">
        <w:rPr>
          <w:rFonts w:ascii="Times New Roman" w:hAnsi="Times New Roman"/>
          <w:sz w:val="24"/>
          <w:szCs w:val="24"/>
        </w:rPr>
        <w:t xml:space="preserve"> untuk mendukung kinerja perusahaan</w:t>
      </w:r>
      <w:r w:rsidR="0080577A">
        <w:rPr>
          <w:rFonts w:ascii="Times New Roman" w:hAnsi="Times New Roman"/>
          <w:sz w:val="24"/>
          <w:szCs w:val="24"/>
        </w:rPr>
        <w:t xml:space="preserve"> </w:t>
      </w:r>
      <w:r>
        <w:rPr>
          <w:rFonts w:ascii="Times New Roman" w:hAnsi="Times New Roman"/>
          <w:sz w:val="24"/>
          <w:szCs w:val="24"/>
          <w:lang w:val="en-US"/>
        </w:rPr>
        <w:t xml:space="preserve"> d</w:t>
      </w:r>
      <w:r>
        <w:rPr>
          <w:rFonts w:ascii="Times New Roman" w:hAnsi="Times New Roman"/>
          <w:sz w:val="24"/>
          <w:szCs w:val="24"/>
        </w:rPr>
        <w:t>an</w:t>
      </w:r>
      <w:r w:rsidR="00A639CF">
        <w:rPr>
          <w:rFonts w:ascii="Times New Roman" w:hAnsi="Times New Roman"/>
          <w:sz w:val="24"/>
          <w:szCs w:val="24"/>
          <w:lang w:val="en-US"/>
        </w:rPr>
        <w:t xml:space="preserve"> diiringi </w:t>
      </w:r>
      <w:r>
        <w:rPr>
          <w:rFonts w:ascii="Times New Roman" w:hAnsi="Times New Roman"/>
          <w:sz w:val="24"/>
          <w:szCs w:val="24"/>
        </w:rPr>
        <w:t xml:space="preserve">dengan </w:t>
      </w:r>
      <w:r w:rsidR="004B1FC0">
        <w:rPr>
          <w:rFonts w:ascii="Times New Roman" w:hAnsi="Times New Roman"/>
          <w:sz w:val="24"/>
          <w:szCs w:val="24"/>
        </w:rPr>
        <w:t>persaingan perusahaan yang begitu ketat</w:t>
      </w:r>
    </w:p>
    <w:p w:rsidR="00612683" w:rsidRPr="00A61484" w:rsidRDefault="00665B2E" w:rsidP="005639B7">
      <w:pPr>
        <w:pStyle w:val="ListParagraph"/>
        <w:numPr>
          <w:ilvl w:val="0"/>
          <w:numId w:val="22"/>
        </w:numPr>
        <w:spacing w:line="480" w:lineRule="auto"/>
        <w:ind w:left="630"/>
        <w:jc w:val="both"/>
        <w:rPr>
          <w:rFonts w:ascii="Times New Roman" w:hAnsi="Times New Roman"/>
          <w:b/>
          <w:sz w:val="24"/>
          <w:szCs w:val="24"/>
        </w:rPr>
      </w:pPr>
      <w:r>
        <w:rPr>
          <w:rFonts w:ascii="Times New Roman" w:hAnsi="Times New Roman" w:cs="Times New Roman"/>
          <w:sz w:val="24"/>
          <w:szCs w:val="24"/>
          <w:lang w:val="en-US"/>
        </w:rPr>
        <w:t>M</w:t>
      </w:r>
      <w:r w:rsidR="00E331E4" w:rsidRPr="00C279AF">
        <w:rPr>
          <w:rFonts w:ascii="Times New Roman" w:hAnsi="Times New Roman" w:cs="Times New Roman"/>
          <w:sz w:val="24"/>
          <w:szCs w:val="24"/>
        </w:rPr>
        <w:t>empengar</w:t>
      </w:r>
      <w:r w:rsidR="004B1FC0">
        <w:rPr>
          <w:rFonts w:ascii="Times New Roman" w:hAnsi="Times New Roman" w:cs="Times New Roman"/>
          <w:sz w:val="24"/>
          <w:szCs w:val="24"/>
        </w:rPr>
        <w:t xml:space="preserve">uhi </w:t>
      </w:r>
      <w:r w:rsidR="00A8362D">
        <w:rPr>
          <w:rFonts w:ascii="Times New Roman" w:hAnsi="Times New Roman" w:cs="Times New Roman"/>
          <w:sz w:val="24"/>
          <w:szCs w:val="24"/>
        </w:rPr>
        <w:t>keputusan investor yang berinvestasi pada perusahaan.</w:t>
      </w:r>
    </w:p>
    <w:p w:rsidR="00A61484" w:rsidRPr="00A61484" w:rsidRDefault="00A61484" w:rsidP="00A61484">
      <w:pPr>
        <w:pStyle w:val="ListParagraph"/>
        <w:spacing w:line="480" w:lineRule="auto"/>
        <w:ind w:left="630"/>
        <w:jc w:val="both"/>
        <w:rPr>
          <w:rFonts w:ascii="Times New Roman" w:hAnsi="Times New Roman"/>
          <w:b/>
          <w:sz w:val="24"/>
          <w:szCs w:val="24"/>
        </w:rPr>
      </w:pPr>
    </w:p>
    <w:p w:rsidR="008B525E" w:rsidRPr="004E3D44" w:rsidRDefault="008B525E" w:rsidP="004E3D44">
      <w:pPr>
        <w:pStyle w:val="ListParagraph"/>
        <w:numPr>
          <w:ilvl w:val="0"/>
          <w:numId w:val="17"/>
        </w:numPr>
        <w:spacing w:line="480" w:lineRule="auto"/>
        <w:jc w:val="both"/>
        <w:rPr>
          <w:rFonts w:ascii="Times New Roman" w:hAnsi="Times New Roman"/>
          <w:b/>
          <w:sz w:val="24"/>
          <w:szCs w:val="24"/>
        </w:rPr>
      </w:pPr>
      <w:r w:rsidRPr="004E3D44">
        <w:rPr>
          <w:rFonts w:ascii="Times New Roman" w:hAnsi="Times New Roman"/>
          <w:b/>
          <w:sz w:val="24"/>
          <w:szCs w:val="24"/>
        </w:rPr>
        <w:lastRenderedPageBreak/>
        <w:t>Rumusan Masalah</w:t>
      </w:r>
    </w:p>
    <w:p w:rsidR="008B525E" w:rsidRPr="002A3946" w:rsidRDefault="000B6F3D" w:rsidP="008B525E">
      <w:pPr>
        <w:pStyle w:val="ListParagraph"/>
        <w:spacing w:line="480" w:lineRule="auto"/>
        <w:ind w:left="0" w:firstLine="567"/>
        <w:jc w:val="both"/>
        <w:rPr>
          <w:rFonts w:ascii="Times New Roman" w:hAnsi="Times New Roman"/>
          <w:sz w:val="24"/>
          <w:szCs w:val="24"/>
        </w:rPr>
      </w:pPr>
      <w:r>
        <w:rPr>
          <w:rFonts w:ascii="Times New Roman" w:hAnsi="Times New Roman"/>
          <w:sz w:val="24"/>
          <w:szCs w:val="24"/>
        </w:rPr>
        <w:t xml:space="preserve">Berdasarkan </w:t>
      </w:r>
      <w:r>
        <w:rPr>
          <w:rFonts w:ascii="Times New Roman" w:hAnsi="Times New Roman"/>
          <w:sz w:val="24"/>
          <w:szCs w:val="24"/>
          <w:lang w:val="en-US"/>
        </w:rPr>
        <w:t>fenomena</w:t>
      </w:r>
      <w:r w:rsidR="008B525E" w:rsidRPr="002A3946">
        <w:rPr>
          <w:rFonts w:ascii="Times New Roman" w:hAnsi="Times New Roman"/>
          <w:sz w:val="24"/>
          <w:szCs w:val="24"/>
        </w:rPr>
        <w:t xml:space="preserve"> yang telah diuraikan, penulis membatasi ruang lingkup dalam penelitian ini dan merumuskan masalah sebagai berikut:</w:t>
      </w:r>
    </w:p>
    <w:p w:rsidR="008B525E" w:rsidRPr="002A3946" w:rsidRDefault="008B525E" w:rsidP="008B525E">
      <w:pPr>
        <w:pStyle w:val="ListParagraph"/>
        <w:numPr>
          <w:ilvl w:val="0"/>
          <w:numId w:val="1"/>
        </w:numPr>
        <w:spacing w:line="480" w:lineRule="auto"/>
        <w:ind w:left="567"/>
        <w:jc w:val="both"/>
        <w:rPr>
          <w:rFonts w:ascii="Times New Roman" w:hAnsi="Times New Roman"/>
          <w:sz w:val="24"/>
          <w:szCs w:val="24"/>
        </w:rPr>
      </w:pPr>
      <w:r>
        <w:rPr>
          <w:rFonts w:ascii="Times New Roman" w:hAnsi="Times New Roman"/>
          <w:sz w:val="24"/>
          <w:szCs w:val="24"/>
        </w:rPr>
        <w:t xml:space="preserve">Bagaimana </w:t>
      </w:r>
      <w:r w:rsidR="005639B7">
        <w:rPr>
          <w:rFonts w:ascii="Times New Roman" w:hAnsi="Times New Roman"/>
          <w:i/>
          <w:sz w:val="24"/>
          <w:szCs w:val="24"/>
          <w:lang w:val="en-US"/>
        </w:rPr>
        <w:t>intellectual</w:t>
      </w:r>
      <w:r>
        <w:rPr>
          <w:rFonts w:ascii="Times New Roman" w:hAnsi="Times New Roman"/>
          <w:i/>
          <w:sz w:val="24"/>
          <w:szCs w:val="24"/>
        </w:rPr>
        <w:t xml:space="preserve"> capital</w:t>
      </w:r>
      <w:r>
        <w:rPr>
          <w:rFonts w:ascii="Times New Roman" w:hAnsi="Times New Roman"/>
          <w:sz w:val="24"/>
          <w:szCs w:val="24"/>
        </w:rPr>
        <w:t xml:space="preserve"> pada </w:t>
      </w:r>
      <w:r w:rsidR="00875A07">
        <w:rPr>
          <w:rFonts w:ascii="Times New Roman" w:hAnsi="Times New Roman"/>
          <w:sz w:val="24"/>
          <w:szCs w:val="24"/>
          <w:lang w:val="en-US"/>
        </w:rPr>
        <w:t xml:space="preserve">perusahaan jasa sektor </w:t>
      </w:r>
      <w:r w:rsidR="00A61484">
        <w:rPr>
          <w:rFonts w:ascii="Times New Roman" w:hAnsi="Times New Roman"/>
          <w:sz w:val="24"/>
          <w:szCs w:val="24"/>
        </w:rPr>
        <w:t xml:space="preserve">transportasi </w:t>
      </w:r>
      <w:r>
        <w:rPr>
          <w:rFonts w:ascii="Times New Roman" w:hAnsi="Times New Roman"/>
          <w:sz w:val="24"/>
          <w:szCs w:val="24"/>
        </w:rPr>
        <w:t>ya</w:t>
      </w:r>
      <w:r w:rsidR="00A61484">
        <w:rPr>
          <w:rFonts w:ascii="Times New Roman" w:hAnsi="Times New Roman"/>
          <w:sz w:val="24"/>
          <w:szCs w:val="24"/>
        </w:rPr>
        <w:t>ng terdaftar di BEI periode 2013-2017</w:t>
      </w:r>
      <w:r w:rsidRPr="002A3946">
        <w:rPr>
          <w:rFonts w:ascii="Times New Roman" w:hAnsi="Times New Roman"/>
          <w:sz w:val="24"/>
          <w:szCs w:val="24"/>
        </w:rPr>
        <w:t>.</w:t>
      </w:r>
    </w:p>
    <w:p w:rsidR="008B525E" w:rsidRPr="002A3946" w:rsidRDefault="008B525E" w:rsidP="008B525E">
      <w:pPr>
        <w:pStyle w:val="ListParagraph"/>
        <w:numPr>
          <w:ilvl w:val="0"/>
          <w:numId w:val="1"/>
        </w:numPr>
        <w:spacing w:line="480" w:lineRule="auto"/>
        <w:ind w:left="567"/>
        <w:jc w:val="both"/>
        <w:rPr>
          <w:rFonts w:ascii="Times New Roman" w:hAnsi="Times New Roman"/>
          <w:sz w:val="24"/>
          <w:szCs w:val="24"/>
        </w:rPr>
      </w:pPr>
      <w:r w:rsidRPr="00532C42">
        <w:rPr>
          <w:rFonts w:ascii="Times New Roman" w:hAnsi="Times New Roman"/>
          <w:sz w:val="24"/>
          <w:szCs w:val="24"/>
        </w:rPr>
        <w:t xml:space="preserve">Bagaimana </w:t>
      </w:r>
      <w:r>
        <w:rPr>
          <w:rFonts w:ascii="Times New Roman" w:hAnsi="Times New Roman"/>
          <w:sz w:val="24"/>
          <w:szCs w:val="24"/>
        </w:rPr>
        <w:t xml:space="preserve">struktur kepemilikan manajerial pada </w:t>
      </w:r>
      <w:r w:rsidR="00A61484">
        <w:rPr>
          <w:rFonts w:ascii="Times New Roman" w:hAnsi="Times New Roman"/>
          <w:sz w:val="24"/>
          <w:szCs w:val="24"/>
          <w:lang w:val="en-US"/>
        </w:rPr>
        <w:t xml:space="preserve">perusahaan jasa sektor </w:t>
      </w:r>
      <w:r w:rsidR="00A61484">
        <w:rPr>
          <w:rFonts w:ascii="Times New Roman" w:hAnsi="Times New Roman"/>
          <w:sz w:val="24"/>
          <w:szCs w:val="24"/>
        </w:rPr>
        <w:t>transportasi</w:t>
      </w:r>
      <w:r>
        <w:rPr>
          <w:rFonts w:ascii="Times New Roman" w:hAnsi="Times New Roman"/>
          <w:sz w:val="24"/>
          <w:szCs w:val="24"/>
        </w:rPr>
        <w:t xml:space="preserve"> ya</w:t>
      </w:r>
      <w:r w:rsidR="00A61484">
        <w:rPr>
          <w:rFonts w:ascii="Times New Roman" w:hAnsi="Times New Roman"/>
          <w:sz w:val="24"/>
          <w:szCs w:val="24"/>
        </w:rPr>
        <w:t>ng terdaftar di BEI periode 2013-2017</w:t>
      </w:r>
      <w:r w:rsidRPr="002A3946">
        <w:rPr>
          <w:rFonts w:ascii="Times New Roman" w:hAnsi="Times New Roman"/>
          <w:sz w:val="24"/>
          <w:szCs w:val="24"/>
        </w:rPr>
        <w:t>.</w:t>
      </w:r>
    </w:p>
    <w:p w:rsidR="008B525E" w:rsidRPr="002A3946" w:rsidRDefault="008B525E" w:rsidP="008B525E">
      <w:pPr>
        <w:pStyle w:val="ListParagraph"/>
        <w:numPr>
          <w:ilvl w:val="0"/>
          <w:numId w:val="1"/>
        </w:numPr>
        <w:spacing w:line="480" w:lineRule="auto"/>
        <w:ind w:left="567"/>
        <w:jc w:val="both"/>
        <w:rPr>
          <w:rFonts w:ascii="Times New Roman" w:hAnsi="Times New Roman"/>
          <w:sz w:val="24"/>
          <w:szCs w:val="24"/>
        </w:rPr>
      </w:pPr>
      <w:r w:rsidRPr="00532C42">
        <w:rPr>
          <w:rFonts w:ascii="Times New Roman" w:hAnsi="Times New Roman"/>
          <w:sz w:val="24"/>
          <w:szCs w:val="24"/>
        </w:rPr>
        <w:t xml:space="preserve">Bagaimana </w:t>
      </w:r>
      <w:r>
        <w:rPr>
          <w:rFonts w:ascii="Times New Roman" w:hAnsi="Times New Roman"/>
          <w:sz w:val="24"/>
          <w:szCs w:val="24"/>
        </w:rPr>
        <w:t xml:space="preserve">struktur kepemilikan institusional pada </w:t>
      </w:r>
      <w:r w:rsidR="00A61484">
        <w:rPr>
          <w:rFonts w:ascii="Times New Roman" w:hAnsi="Times New Roman"/>
          <w:sz w:val="24"/>
          <w:szCs w:val="24"/>
          <w:lang w:val="en-US"/>
        </w:rPr>
        <w:t xml:space="preserve">perusahaan jasa sektor </w:t>
      </w:r>
      <w:r w:rsidR="00A61484">
        <w:rPr>
          <w:rFonts w:ascii="Times New Roman" w:hAnsi="Times New Roman"/>
          <w:sz w:val="24"/>
          <w:szCs w:val="24"/>
        </w:rPr>
        <w:t>transportasi</w:t>
      </w:r>
      <w:r>
        <w:rPr>
          <w:rFonts w:ascii="Times New Roman" w:hAnsi="Times New Roman"/>
          <w:sz w:val="24"/>
          <w:szCs w:val="24"/>
        </w:rPr>
        <w:t xml:space="preserve"> yang terdaftar di BEI periode </w:t>
      </w:r>
      <w:r w:rsidR="00A61484">
        <w:rPr>
          <w:rFonts w:ascii="Times New Roman" w:hAnsi="Times New Roman"/>
          <w:sz w:val="24"/>
          <w:szCs w:val="24"/>
        </w:rPr>
        <w:t>2013-2017</w:t>
      </w:r>
      <w:r w:rsidRPr="002A3946">
        <w:rPr>
          <w:rFonts w:ascii="Times New Roman" w:hAnsi="Times New Roman"/>
          <w:sz w:val="24"/>
          <w:szCs w:val="24"/>
        </w:rPr>
        <w:t>.</w:t>
      </w:r>
    </w:p>
    <w:p w:rsidR="008B525E" w:rsidRPr="002A3946" w:rsidRDefault="008B525E" w:rsidP="008B525E">
      <w:pPr>
        <w:pStyle w:val="ListParagraph"/>
        <w:numPr>
          <w:ilvl w:val="0"/>
          <w:numId w:val="1"/>
        </w:numPr>
        <w:spacing w:line="480" w:lineRule="auto"/>
        <w:ind w:left="567"/>
        <w:jc w:val="both"/>
        <w:rPr>
          <w:rFonts w:ascii="Times New Roman" w:hAnsi="Times New Roman"/>
          <w:sz w:val="24"/>
          <w:szCs w:val="24"/>
        </w:rPr>
      </w:pPr>
      <w:r w:rsidRPr="00532C42">
        <w:rPr>
          <w:rFonts w:ascii="Times New Roman" w:hAnsi="Times New Roman"/>
          <w:sz w:val="24"/>
          <w:szCs w:val="24"/>
        </w:rPr>
        <w:t xml:space="preserve">Bagaimana </w:t>
      </w:r>
      <w:r>
        <w:rPr>
          <w:rFonts w:ascii="Times New Roman" w:hAnsi="Times New Roman"/>
          <w:sz w:val="24"/>
          <w:szCs w:val="24"/>
        </w:rPr>
        <w:t xml:space="preserve">komisaris independen </w:t>
      </w:r>
      <w:r w:rsidR="00A61484">
        <w:rPr>
          <w:rFonts w:ascii="Times New Roman" w:hAnsi="Times New Roman"/>
          <w:sz w:val="24"/>
          <w:szCs w:val="24"/>
          <w:lang w:val="en-US"/>
        </w:rPr>
        <w:t xml:space="preserve">perusahaan jasa sektor </w:t>
      </w:r>
      <w:r w:rsidR="00A61484">
        <w:rPr>
          <w:rFonts w:ascii="Times New Roman" w:hAnsi="Times New Roman"/>
          <w:sz w:val="24"/>
          <w:szCs w:val="24"/>
        </w:rPr>
        <w:t>transportasi</w:t>
      </w:r>
      <w:r>
        <w:rPr>
          <w:rFonts w:ascii="Times New Roman" w:hAnsi="Times New Roman"/>
          <w:sz w:val="24"/>
          <w:szCs w:val="24"/>
        </w:rPr>
        <w:t xml:space="preserve"> ya</w:t>
      </w:r>
      <w:r w:rsidR="00754326">
        <w:rPr>
          <w:rFonts w:ascii="Times New Roman" w:hAnsi="Times New Roman"/>
          <w:sz w:val="24"/>
          <w:szCs w:val="24"/>
        </w:rPr>
        <w:t xml:space="preserve">ng terdaftar di BEI periode </w:t>
      </w:r>
      <w:r w:rsidR="00A61484">
        <w:rPr>
          <w:rFonts w:ascii="Times New Roman" w:hAnsi="Times New Roman"/>
          <w:sz w:val="24"/>
          <w:szCs w:val="24"/>
        </w:rPr>
        <w:t>2013-2017</w:t>
      </w:r>
      <w:r w:rsidRPr="002A3946">
        <w:rPr>
          <w:rFonts w:ascii="Times New Roman" w:hAnsi="Times New Roman"/>
          <w:sz w:val="24"/>
          <w:szCs w:val="24"/>
        </w:rPr>
        <w:t>.</w:t>
      </w:r>
    </w:p>
    <w:p w:rsidR="008B525E" w:rsidRPr="005B477E" w:rsidRDefault="008B525E" w:rsidP="008B525E">
      <w:pPr>
        <w:pStyle w:val="ListParagraph"/>
        <w:numPr>
          <w:ilvl w:val="0"/>
          <w:numId w:val="1"/>
        </w:numPr>
        <w:spacing w:line="480" w:lineRule="auto"/>
        <w:ind w:left="567"/>
        <w:jc w:val="both"/>
        <w:rPr>
          <w:rFonts w:ascii="Times New Roman" w:hAnsi="Times New Roman"/>
          <w:sz w:val="24"/>
          <w:szCs w:val="24"/>
        </w:rPr>
      </w:pPr>
      <w:r w:rsidRPr="00532C42">
        <w:rPr>
          <w:rFonts w:ascii="Times New Roman" w:hAnsi="Times New Roman"/>
          <w:sz w:val="24"/>
          <w:szCs w:val="24"/>
        </w:rPr>
        <w:t xml:space="preserve">Bagaimana </w:t>
      </w:r>
      <w:r>
        <w:rPr>
          <w:rFonts w:ascii="Times New Roman" w:hAnsi="Times New Roman"/>
          <w:sz w:val="24"/>
          <w:szCs w:val="24"/>
        </w:rPr>
        <w:t xml:space="preserve">komite audit </w:t>
      </w:r>
      <w:r w:rsidR="00A61484">
        <w:rPr>
          <w:rFonts w:ascii="Times New Roman" w:hAnsi="Times New Roman"/>
          <w:sz w:val="24"/>
          <w:szCs w:val="24"/>
          <w:lang w:val="en-US"/>
        </w:rPr>
        <w:t xml:space="preserve">perusahaan jasa sektor </w:t>
      </w:r>
      <w:r w:rsidR="00A61484">
        <w:rPr>
          <w:rFonts w:ascii="Times New Roman" w:hAnsi="Times New Roman"/>
          <w:sz w:val="24"/>
          <w:szCs w:val="24"/>
        </w:rPr>
        <w:t>transportasi</w:t>
      </w:r>
      <w:r>
        <w:rPr>
          <w:rFonts w:ascii="Times New Roman" w:hAnsi="Times New Roman"/>
          <w:sz w:val="24"/>
          <w:szCs w:val="24"/>
        </w:rPr>
        <w:t xml:space="preserve"> ya</w:t>
      </w:r>
      <w:r w:rsidR="00754326">
        <w:rPr>
          <w:rFonts w:ascii="Times New Roman" w:hAnsi="Times New Roman"/>
          <w:sz w:val="24"/>
          <w:szCs w:val="24"/>
        </w:rPr>
        <w:t xml:space="preserve">ng terdaftar di BEI periode </w:t>
      </w:r>
      <w:r w:rsidR="00A61484">
        <w:rPr>
          <w:rFonts w:ascii="Times New Roman" w:hAnsi="Times New Roman"/>
          <w:sz w:val="24"/>
          <w:szCs w:val="24"/>
        </w:rPr>
        <w:t>2013-2017</w:t>
      </w:r>
      <w:r w:rsidRPr="002A3946">
        <w:rPr>
          <w:rFonts w:ascii="Times New Roman" w:hAnsi="Times New Roman"/>
          <w:sz w:val="24"/>
          <w:szCs w:val="24"/>
        </w:rPr>
        <w:t>.</w:t>
      </w:r>
    </w:p>
    <w:p w:rsidR="005B477E" w:rsidRPr="00A61484" w:rsidRDefault="005B477E" w:rsidP="00A61484">
      <w:pPr>
        <w:pStyle w:val="ListParagraph"/>
        <w:numPr>
          <w:ilvl w:val="0"/>
          <w:numId w:val="1"/>
        </w:numPr>
        <w:spacing w:line="480" w:lineRule="auto"/>
        <w:ind w:left="567"/>
        <w:jc w:val="both"/>
        <w:rPr>
          <w:rFonts w:ascii="Times New Roman" w:hAnsi="Times New Roman"/>
          <w:sz w:val="24"/>
          <w:szCs w:val="24"/>
        </w:rPr>
      </w:pPr>
      <w:r>
        <w:rPr>
          <w:rFonts w:ascii="Times New Roman" w:hAnsi="Times New Roman"/>
          <w:sz w:val="24"/>
          <w:szCs w:val="24"/>
          <w:lang w:val="en-US"/>
        </w:rPr>
        <w:t xml:space="preserve">Bagaimana profitabilitas pada </w:t>
      </w:r>
      <w:r w:rsidR="00A61484">
        <w:rPr>
          <w:rFonts w:ascii="Times New Roman" w:hAnsi="Times New Roman"/>
          <w:sz w:val="24"/>
          <w:szCs w:val="24"/>
          <w:lang w:val="en-US"/>
        </w:rPr>
        <w:t xml:space="preserve">perusahaan jasa sektor </w:t>
      </w:r>
      <w:r w:rsidR="00A61484">
        <w:rPr>
          <w:rFonts w:ascii="Times New Roman" w:hAnsi="Times New Roman"/>
          <w:sz w:val="24"/>
          <w:szCs w:val="24"/>
        </w:rPr>
        <w:t>transportasi yang terdaftar di BEI periode 2013-2017</w:t>
      </w:r>
      <w:r w:rsidR="00A61484" w:rsidRPr="002A3946">
        <w:rPr>
          <w:rFonts w:ascii="Times New Roman" w:hAnsi="Times New Roman"/>
          <w:sz w:val="24"/>
          <w:szCs w:val="24"/>
        </w:rPr>
        <w:t>.</w:t>
      </w:r>
    </w:p>
    <w:p w:rsidR="008B525E" w:rsidRPr="00A61484" w:rsidRDefault="008B525E" w:rsidP="00A61484">
      <w:pPr>
        <w:pStyle w:val="ListParagraph"/>
        <w:numPr>
          <w:ilvl w:val="0"/>
          <w:numId w:val="1"/>
        </w:numPr>
        <w:spacing w:line="480" w:lineRule="auto"/>
        <w:ind w:left="567"/>
        <w:jc w:val="both"/>
        <w:rPr>
          <w:rFonts w:ascii="Times New Roman" w:hAnsi="Times New Roman"/>
          <w:sz w:val="24"/>
          <w:szCs w:val="24"/>
        </w:rPr>
      </w:pPr>
      <w:r w:rsidRPr="001B2D47">
        <w:rPr>
          <w:rFonts w:ascii="Times New Roman" w:hAnsi="Times New Roman"/>
          <w:sz w:val="24"/>
          <w:szCs w:val="24"/>
        </w:rPr>
        <w:t>Seberapa besar pengaruh</w:t>
      </w:r>
      <w:r w:rsidR="00A61484">
        <w:rPr>
          <w:rFonts w:ascii="Times New Roman" w:hAnsi="Times New Roman"/>
          <w:sz w:val="24"/>
          <w:szCs w:val="24"/>
        </w:rPr>
        <w:t xml:space="preserve"> </w:t>
      </w:r>
      <w:r w:rsidR="005639B7">
        <w:rPr>
          <w:rFonts w:ascii="Times New Roman" w:hAnsi="Times New Roman"/>
          <w:i/>
          <w:sz w:val="24"/>
          <w:szCs w:val="24"/>
          <w:lang w:val="en-US"/>
        </w:rPr>
        <w:t>intellectual</w:t>
      </w:r>
      <w:r>
        <w:rPr>
          <w:rFonts w:ascii="Times New Roman" w:hAnsi="Times New Roman"/>
          <w:i/>
          <w:sz w:val="24"/>
          <w:szCs w:val="24"/>
        </w:rPr>
        <w:t xml:space="preserve"> capital</w:t>
      </w:r>
      <w:r>
        <w:rPr>
          <w:rFonts w:ascii="Times New Roman" w:hAnsi="Times New Roman"/>
          <w:sz w:val="24"/>
          <w:szCs w:val="24"/>
        </w:rPr>
        <w:t xml:space="preserve"> terhadap </w:t>
      </w:r>
      <w:r w:rsidR="000361C3">
        <w:rPr>
          <w:rFonts w:ascii="Times New Roman" w:hAnsi="Times New Roman"/>
          <w:sz w:val="24"/>
          <w:szCs w:val="24"/>
          <w:lang w:val="en-US"/>
        </w:rPr>
        <w:t>profitabilitas</w:t>
      </w:r>
      <w:r w:rsidR="00A61484">
        <w:rPr>
          <w:rFonts w:ascii="Times New Roman" w:hAnsi="Times New Roman"/>
          <w:sz w:val="24"/>
          <w:szCs w:val="24"/>
        </w:rPr>
        <w:t xml:space="preserve"> </w:t>
      </w:r>
      <w:r>
        <w:rPr>
          <w:rFonts w:ascii="Times New Roman" w:hAnsi="Times New Roman"/>
          <w:sz w:val="24"/>
          <w:szCs w:val="24"/>
        </w:rPr>
        <w:t xml:space="preserve">pada </w:t>
      </w:r>
      <w:r w:rsidR="00A61484">
        <w:rPr>
          <w:rFonts w:ascii="Times New Roman" w:hAnsi="Times New Roman"/>
          <w:sz w:val="24"/>
          <w:szCs w:val="24"/>
          <w:lang w:val="en-US"/>
        </w:rPr>
        <w:t xml:space="preserve">perusahaan jasa sektor </w:t>
      </w:r>
      <w:r w:rsidR="00A61484">
        <w:rPr>
          <w:rFonts w:ascii="Times New Roman" w:hAnsi="Times New Roman"/>
          <w:sz w:val="24"/>
          <w:szCs w:val="24"/>
        </w:rPr>
        <w:t>transportasi yang terdaftar di BEI periode 2013-2017</w:t>
      </w:r>
      <w:r w:rsidR="00A61484" w:rsidRPr="002A3946">
        <w:rPr>
          <w:rFonts w:ascii="Times New Roman" w:hAnsi="Times New Roman"/>
          <w:sz w:val="24"/>
          <w:szCs w:val="24"/>
        </w:rPr>
        <w:t>.</w:t>
      </w:r>
    </w:p>
    <w:p w:rsidR="008B525E" w:rsidRPr="00A61484" w:rsidRDefault="008B525E" w:rsidP="00A61484">
      <w:pPr>
        <w:pStyle w:val="ListParagraph"/>
        <w:numPr>
          <w:ilvl w:val="0"/>
          <w:numId w:val="1"/>
        </w:numPr>
        <w:spacing w:line="480" w:lineRule="auto"/>
        <w:ind w:left="567"/>
        <w:jc w:val="both"/>
        <w:rPr>
          <w:rFonts w:ascii="Times New Roman" w:hAnsi="Times New Roman"/>
          <w:sz w:val="24"/>
          <w:szCs w:val="24"/>
        </w:rPr>
      </w:pPr>
      <w:r w:rsidRPr="002A3946">
        <w:rPr>
          <w:rFonts w:ascii="Times New Roman" w:hAnsi="Times New Roman"/>
          <w:sz w:val="24"/>
          <w:szCs w:val="24"/>
        </w:rPr>
        <w:t xml:space="preserve">Seberapa besar pengaruh </w:t>
      </w:r>
      <w:r>
        <w:rPr>
          <w:rFonts w:ascii="Times New Roman" w:hAnsi="Times New Roman"/>
          <w:sz w:val="24"/>
          <w:szCs w:val="24"/>
        </w:rPr>
        <w:t xml:space="preserve">struktur kepemilikan manajerial terhadap </w:t>
      </w:r>
      <w:r w:rsidR="000361C3">
        <w:rPr>
          <w:rFonts w:ascii="Times New Roman" w:hAnsi="Times New Roman"/>
          <w:sz w:val="24"/>
          <w:szCs w:val="24"/>
          <w:lang w:val="en-US"/>
        </w:rPr>
        <w:t>profitabilitas</w:t>
      </w:r>
      <w:r>
        <w:rPr>
          <w:rFonts w:ascii="Times New Roman" w:hAnsi="Times New Roman"/>
          <w:sz w:val="24"/>
          <w:szCs w:val="24"/>
        </w:rPr>
        <w:t xml:space="preserve"> pada </w:t>
      </w:r>
      <w:r w:rsidR="00A61484">
        <w:rPr>
          <w:rFonts w:ascii="Times New Roman" w:hAnsi="Times New Roman"/>
          <w:sz w:val="24"/>
          <w:szCs w:val="24"/>
          <w:lang w:val="en-US"/>
        </w:rPr>
        <w:t xml:space="preserve">perusahaan jasa sektor </w:t>
      </w:r>
      <w:r w:rsidR="00A61484">
        <w:rPr>
          <w:rFonts w:ascii="Times New Roman" w:hAnsi="Times New Roman"/>
          <w:sz w:val="24"/>
          <w:szCs w:val="24"/>
        </w:rPr>
        <w:t>transportasi yang terdaftar di BEI periode 2013-2017</w:t>
      </w:r>
      <w:r w:rsidR="00A61484" w:rsidRPr="002A3946">
        <w:rPr>
          <w:rFonts w:ascii="Times New Roman" w:hAnsi="Times New Roman"/>
          <w:sz w:val="24"/>
          <w:szCs w:val="24"/>
        </w:rPr>
        <w:t>.</w:t>
      </w:r>
    </w:p>
    <w:p w:rsidR="008B525E" w:rsidRPr="00A61484" w:rsidRDefault="008B525E" w:rsidP="00A61484">
      <w:pPr>
        <w:pStyle w:val="ListParagraph"/>
        <w:numPr>
          <w:ilvl w:val="0"/>
          <w:numId w:val="1"/>
        </w:numPr>
        <w:spacing w:line="480" w:lineRule="auto"/>
        <w:ind w:left="567"/>
        <w:jc w:val="both"/>
        <w:rPr>
          <w:rFonts w:ascii="Times New Roman" w:hAnsi="Times New Roman"/>
          <w:sz w:val="24"/>
          <w:szCs w:val="24"/>
        </w:rPr>
      </w:pPr>
      <w:r w:rsidRPr="002A3946">
        <w:rPr>
          <w:rFonts w:ascii="Times New Roman" w:hAnsi="Times New Roman"/>
          <w:sz w:val="24"/>
          <w:szCs w:val="24"/>
        </w:rPr>
        <w:lastRenderedPageBreak/>
        <w:t xml:space="preserve">Seberapa besar pengaruh </w:t>
      </w:r>
      <w:r>
        <w:rPr>
          <w:rFonts w:ascii="Times New Roman" w:hAnsi="Times New Roman"/>
          <w:sz w:val="24"/>
          <w:szCs w:val="24"/>
        </w:rPr>
        <w:t xml:space="preserve">struktur kepemilikan institusional terhadap </w:t>
      </w:r>
      <w:r w:rsidR="000361C3">
        <w:rPr>
          <w:rFonts w:ascii="Times New Roman" w:hAnsi="Times New Roman"/>
          <w:sz w:val="24"/>
          <w:szCs w:val="24"/>
          <w:lang w:val="en-US"/>
        </w:rPr>
        <w:t>profitabilitas</w:t>
      </w:r>
      <w:r>
        <w:rPr>
          <w:rFonts w:ascii="Times New Roman" w:hAnsi="Times New Roman"/>
          <w:sz w:val="24"/>
          <w:szCs w:val="24"/>
        </w:rPr>
        <w:t xml:space="preserve"> pada </w:t>
      </w:r>
      <w:r w:rsidR="00A61484">
        <w:rPr>
          <w:rFonts w:ascii="Times New Roman" w:hAnsi="Times New Roman"/>
          <w:sz w:val="24"/>
          <w:szCs w:val="24"/>
          <w:lang w:val="en-US"/>
        </w:rPr>
        <w:t xml:space="preserve">perusahaan jasa sektor </w:t>
      </w:r>
      <w:r w:rsidR="00A61484">
        <w:rPr>
          <w:rFonts w:ascii="Times New Roman" w:hAnsi="Times New Roman"/>
          <w:sz w:val="24"/>
          <w:szCs w:val="24"/>
        </w:rPr>
        <w:t>transportasi yang terdaftar di BEI periode 2013-2017</w:t>
      </w:r>
      <w:r w:rsidR="00A61484" w:rsidRPr="002A3946">
        <w:rPr>
          <w:rFonts w:ascii="Times New Roman" w:hAnsi="Times New Roman"/>
          <w:sz w:val="24"/>
          <w:szCs w:val="24"/>
        </w:rPr>
        <w:t>.</w:t>
      </w:r>
    </w:p>
    <w:p w:rsidR="00A61484" w:rsidRPr="005B477E" w:rsidRDefault="008B525E" w:rsidP="00A61484">
      <w:pPr>
        <w:pStyle w:val="ListParagraph"/>
        <w:numPr>
          <w:ilvl w:val="0"/>
          <w:numId w:val="1"/>
        </w:numPr>
        <w:spacing w:line="480" w:lineRule="auto"/>
        <w:ind w:left="567"/>
        <w:jc w:val="both"/>
        <w:rPr>
          <w:rFonts w:ascii="Times New Roman" w:hAnsi="Times New Roman"/>
          <w:sz w:val="24"/>
          <w:szCs w:val="24"/>
        </w:rPr>
      </w:pPr>
      <w:r>
        <w:rPr>
          <w:rFonts w:ascii="Times New Roman" w:hAnsi="Times New Roman"/>
          <w:sz w:val="24"/>
          <w:szCs w:val="24"/>
        </w:rPr>
        <w:t xml:space="preserve">Seberapa besar pengaruh komisaris independen terhadap </w:t>
      </w:r>
      <w:r w:rsidR="000361C3">
        <w:rPr>
          <w:rFonts w:ascii="Times New Roman" w:hAnsi="Times New Roman"/>
          <w:sz w:val="24"/>
          <w:szCs w:val="24"/>
          <w:lang w:val="en-US"/>
        </w:rPr>
        <w:t>profitabilitas</w:t>
      </w:r>
      <w:r>
        <w:rPr>
          <w:rFonts w:ascii="Times New Roman" w:hAnsi="Times New Roman"/>
          <w:sz w:val="24"/>
          <w:szCs w:val="24"/>
        </w:rPr>
        <w:t xml:space="preserve">pada </w:t>
      </w:r>
      <w:r w:rsidR="00A61484">
        <w:rPr>
          <w:rFonts w:ascii="Times New Roman" w:hAnsi="Times New Roman"/>
          <w:sz w:val="24"/>
          <w:szCs w:val="24"/>
          <w:lang w:val="en-US"/>
        </w:rPr>
        <w:t xml:space="preserve">perusahaan jasa sektor </w:t>
      </w:r>
      <w:r w:rsidR="00A61484">
        <w:rPr>
          <w:rFonts w:ascii="Times New Roman" w:hAnsi="Times New Roman"/>
          <w:sz w:val="24"/>
          <w:szCs w:val="24"/>
        </w:rPr>
        <w:t>transportasi yang terdaftar di BEI periode 2013-2017</w:t>
      </w:r>
      <w:r w:rsidR="00A61484" w:rsidRPr="002A3946">
        <w:rPr>
          <w:rFonts w:ascii="Times New Roman" w:hAnsi="Times New Roman"/>
          <w:sz w:val="24"/>
          <w:szCs w:val="24"/>
        </w:rPr>
        <w:t>.</w:t>
      </w:r>
    </w:p>
    <w:p w:rsidR="00210356" w:rsidRDefault="008B525E" w:rsidP="00A8362D">
      <w:pPr>
        <w:pStyle w:val="ListParagraph"/>
        <w:numPr>
          <w:ilvl w:val="0"/>
          <w:numId w:val="1"/>
        </w:numPr>
        <w:spacing w:line="480" w:lineRule="auto"/>
        <w:ind w:left="567"/>
        <w:jc w:val="both"/>
        <w:rPr>
          <w:rFonts w:ascii="Times New Roman" w:hAnsi="Times New Roman"/>
          <w:sz w:val="24"/>
          <w:szCs w:val="24"/>
        </w:rPr>
      </w:pPr>
      <w:r>
        <w:rPr>
          <w:rFonts w:ascii="Times New Roman" w:hAnsi="Times New Roman"/>
          <w:sz w:val="24"/>
          <w:szCs w:val="24"/>
        </w:rPr>
        <w:t xml:space="preserve">Seberapa besar pengaruh komite audit terhadap </w:t>
      </w:r>
      <w:r w:rsidR="000361C3">
        <w:rPr>
          <w:rFonts w:ascii="Times New Roman" w:hAnsi="Times New Roman"/>
          <w:sz w:val="24"/>
          <w:szCs w:val="24"/>
          <w:lang w:val="en-US"/>
        </w:rPr>
        <w:t>profitabilitas</w:t>
      </w:r>
      <w:r>
        <w:rPr>
          <w:rFonts w:ascii="Times New Roman" w:hAnsi="Times New Roman"/>
          <w:sz w:val="24"/>
          <w:szCs w:val="24"/>
        </w:rPr>
        <w:t xml:space="preserve">pada </w:t>
      </w:r>
      <w:r w:rsidR="00A61484">
        <w:rPr>
          <w:rFonts w:ascii="Times New Roman" w:hAnsi="Times New Roman"/>
          <w:sz w:val="24"/>
          <w:szCs w:val="24"/>
          <w:lang w:val="en-US"/>
        </w:rPr>
        <w:t xml:space="preserve">perusahaan jasa sektor </w:t>
      </w:r>
      <w:r w:rsidR="00A61484">
        <w:rPr>
          <w:rFonts w:ascii="Times New Roman" w:hAnsi="Times New Roman"/>
          <w:sz w:val="24"/>
          <w:szCs w:val="24"/>
        </w:rPr>
        <w:t>transportasi yang terdaftar di BEI periode 2013-2017</w:t>
      </w:r>
      <w:r w:rsidR="00A61484" w:rsidRPr="002A3946">
        <w:rPr>
          <w:rFonts w:ascii="Times New Roman" w:hAnsi="Times New Roman"/>
          <w:sz w:val="24"/>
          <w:szCs w:val="24"/>
        </w:rPr>
        <w:t>.</w:t>
      </w:r>
      <w:r w:rsidR="00A8362D">
        <w:rPr>
          <w:rFonts w:ascii="Times New Roman" w:hAnsi="Times New Roman"/>
          <w:sz w:val="24"/>
          <w:szCs w:val="24"/>
        </w:rPr>
        <w:t xml:space="preserve"> </w:t>
      </w:r>
    </w:p>
    <w:p w:rsidR="00A8362D" w:rsidRPr="00A8362D" w:rsidRDefault="00A8362D" w:rsidP="00A8362D">
      <w:pPr>
        <w:pStyle w:val="ListParagraph"/>
        <w:spacing w:line="480" w:lineRule="auto"/>
        <w:ind w:left="567"/>
        <w:jc w:val="both"/>
        <w:rPr>
          <w:rFonts w:ascii="Times New Roman" w:hAnsi="Times New Roman"/>
          <w:sz w:val="24"/>
          <w:szCs w:val="24"/>
        </w:rPr>
      </w:pPr>
    </w:p>
    <w:p w:rsidR="00754326" w:rsidRPr="003A7C3B" w:rsidRDefault="00754326" w:rsidP="003A7C3B">
      <w:pPr>
        <w:pStyle w:val="ListParagraph"/>
        <w:numPr>
          <w:ilvl w:val="0"/>
          <w:numId w:val="6"/>
        </w:numPr>
        <w:spacing w:line="480" w:lineRule="auto"/>
        <w:jc w:val="both"/>
        <w:rPr>
          <w:rFonts w:ascii="Times New Roman" w:hAnsi="Times New Roman"/>
          <w:sz w:val="24"/>
          <w:szCs w:val="24"/>
        </w:rPr>
      </w:pPr>
      <w:r w:rsidRPr="003A7C3B">
        <w:rPr>
          <w:rFonts w:ascii="Times New Roman" w:hAnsi="Times New Roman"/>
          <w:b/>
          <w:sz w:val="24"/>
          <w:szCs w:val="24"/>
        </w:rPr>
        <w:t>Tujuan Penelitian</w:t>
      </w:r>
    </w:p>
    <w:p w:rsidR="00A61484" w:rsidRDefault="000B6F3D" w:rsidP="00A61484">
      <w:pPr>
        <w:pStyle w:val="ListParagraph"/>
        <w:spacing w:line="480" w:lineRule="auto"/>
        <w:ind w:left="0" w:firstLine="567"/>
        <w:jc w:val="both"/>
        <w:rPr>
          <w:rFonts w:ascii="Times New Roman" w:hAnsi="Times New Roman"/>
          <w:sz w:val="24"/>
          <w:szCs w:val="24"/>
        </w:rPr>
      </w:pPr>
      <w:r>
        <w:rPr>
          <w:rFonts w:ascii="Times New Roman" w:hAnsi="Times New Roman"/>
          <w:sz w:val="24"/>
          <w:szCs w:val="24"/>
        </w:rPr>
        <w:t xml:space="preserve">Sehubungan dengan </w:t>
      </w:r>
      <w:r>
        <w:rPr>
          <w:rFonts w:ascii="Times New Roman" w:hAnsi="Times New Roman"/>
          <w:sz w:val="24"/>
          <w:szCs w:val="24"/>
          <w:lang w:val="en-US"/>
        </w:rPr>
        <w:t>fenomena</w:t>
      </w:r>
      <w:r w:rsidR="00754326" w:rsidRPr="002A3946">
        <w:rPr>
          <w:rFonts w:ascii="Times New Roman" w:hAnsi="Times New Roman"/>
          <w:sz w:val="24"/>
          <w:szCs w:val="24"/>
        </w:rPr>
        <w:t xml:space="preserve"> dan rumusan masalah diatas, peneliti bertujuan untuk mengkaji dan menganalisis pengaru</w:t>
      </w:r>
      <w:r w:rsidR="00754326">
        <w:rPr>
          <w:rFonts w:ascii="Times New Roman" w:hAnsi="Times New Roman"/>
          <w:sz w:val="24"/>
          <w:szCs w:val="24"/>
        </w:rPr>
        <w:t>h variabel-variabel yang akan diteliti</w:t>
      </w:r>
      <w:r w:rsidR="00754326" w:rsidRPr="002A3946">
        <w:rPr>
          <w:rFonts w:ascii="Times New Roman" w:hAnsi="Times New Roman"/>
          <w:sz w:val="24"/>
          <w:szCs w:val="24"/>
        </w:rPr>
        <w:t>. Adapun secara rinci tujuan dari penelitian ini adalah:</w:t>
      </w:r>
    </w:p>
    <w:p w:rsidR="00A61484" w:rsidRPr="00A61484" w:rsidRDefault="00754326" w:rsidP="00A61484">
      <w:pPr>
        <w:pStyle w:val="ListParagraph"/>
        <w:numPr>
          <w:ilvl w:val="0"/>
          <w:numId w:val="2"/>
        </w:numPr>
        <w:spacing w:line="480" w:lineRule="auto"/>
        <w:ind w:left="567"/>
        <w:jc w:val="both"/>
        <w:rPr>
          <w:rFonts w:asciiTheme="majorBidi" w:hAnsiTheme="majorBidi" w:cstheme="majorBidi"/>
          <w:b/>
          <w:bCs/>
          <w:sz w:val="24"/>
          <w:szCs w:val="24"/>
        </w:rPr>
      </w:pPr>
      <w:r w:rsidRPr="00A61484">
        <w:rPr>
          <w:rFonts w:ascii="Times New Roman" w:hAnsi="Times New Roman"/>
          <w:sz w:val="24"/>
          <w:szCs w:val="24"/>
        </w:rPr>
        <w:t xml:space="preserve">Untuk mengetahui </w:t>
      </w:r>
      <w:r w:rsidR="005639B7" w:rsidRPr="00A61484">
        <w:rPr>
          <w:rFonts w:ascii="Times New Roman" w:hAnsi="Times New Roman"/>
          <w:i/>
          <w:sz w:val="24"/>
          <w:szCs w:val="24"/>
          <w:lang w:val="en-US"/>
        </w:rPr>
        <w:t>intellectual</w:t>
      </w:r>
      <w:r w:rsidRPr="00A61484">
        <w:rPr>
          <w:rFonts w:ascii="Times New Roman" w:hAnsi="Times New Roman"/>
          <w:i/>
          <w:sz w:val="24"/>
          <w:szCs w:val="24"/>
        </w:rPr>
        <w:t xml:space="preserve"> capital</w:t>
      </w:r>
      <w:r w:rsidRPr="00A61484">
        <w:rPr>
          <w:rFonts w:ascii="Times New Roman" w:hAnsi="Times New Roman"/>
          <w:sz w:val="24"/>
          <w:szCs w:val="24"/>
        </w:rPr>
        <w:t xml:space="preserve"> pada </w:t>
      </w:r>
      <w:r w:rsidR="00A61484" w:rsidRPr="00A61484">
        <w:rPr>
          <w:rFonts w:ascii="Times New Roman" w:hAnsi="Times New Roman"/>
          <w:sz w:val="24"/>
          <w:szCs w:val="24"/>
          <w:lang w:val="en-US"/>
        </w:rPr>
        <w:t xml:space="preserve">perusahaan jasa sektor </w:t>
      </w:r>
      <w:r w:rsidR="00A61484" w:rsidRPr="00A61484">
        <w:rPr>
          <w:rFonts w:ascii="Times New Roman" w:hAnsi="Times New Roman"/>
          <w:sz w:val="24"/>
          <w:szCs w:val="24"/>
        </w:rPr>
        <w:t>transportasi yang terdaftar di BEI periode 2013-2017.</w:t>
      </w:r>
    </w:p>
    <w:p w:rsidR="00A61484" w:rsidRPr="00A61484" w:rsidRDefault="00754326" w:rsidP="00A61484">
      <w:pPr>
        <w:pStyle w:val="ListParagraph"/>
        <w:numPr>
          <w:ilvl w:val="0"/>
          <w:numId w:val="2"/>
        </w:numPr>
        <w:spacing w:line="480" w:lineRule="auto"/>
        <w:ind w:left="567"/>
        <w:jc w:val="both"/>
        <w:rPr>
          <w:rFonts w:ascii="Times New Roman" w:hAnsi="Times New Roman"/>
          <w:sz w:val="24"/>
          <w:szCs w:val="24"/>
        </w:rPr>
      </w:pPr>
      <w:r w:rsidRPr="00A61484">
        <w:rPr>
          <w:rFonts w:ascii="Times New Roman" w:hAnsi="Times New Roman"/>
          <w:sz w:val="24"/>
          <w:szCs w:val="24"/>
        </w:rPr>
        <w:t xml:space="preserve">Untuk mengetahui struktur kepemilikan manajerial pada </w:t>
      </w:r>
      <w:r w:rsidR="00A61484" w:rsidRPr="00A61484">
        <w:rPr>
          <w:rFonts w:ascii="Times New Roman" w:hAnsi="Times New Roman"/>
          <w:sz w:val="24"/>
          <w:szCs w:val="24"/>
          <w:lang w:val="en-US"/>
        </w:rPr>
        <w:t xml:space="preserve">perusahaan jasa sektor </w:t>
      </w:r>
      <w:r w:rsidR="00A61484" w:rsidRPr="00A61484">
        <w:rPr>
          <w:rFonts w:ascii="Times New Roman" w:hAnsi="Times New Roman"/>
          <w:sz w:val="24"/>
          <w:szCs w:val="24"/>
        </w:rPr>
        <w:t>transportasi yang terdaftar di BEI periode 2013-2017.</w:t>
      </w:r>
    </w:p>
    <w:p w:rsidR="00754326" w:rsidRDefault="00754326" w:rsidP="00754326">
      <w:pPr>
        <w:pStyle w:val="ListParagraph"/>
        <w:numPr>
          <w:ilvl w:val="0"/>
          <w:numId w:val="2"/>
        </w:numPr>
        <w:spacing w:line="480" w:lineRule="auto"/>
        <w:ind w:left="567"/>
        <w:jc w:val="both"/>
        <w:rPr>
          <w:rFonts w:ascii="Times New Roman" w:hAnsi="Times New Roman"/>
          <w:sz w:val="24"/>
          <w:szCs w:val="24"/>
        </w:rPr>
      </w:pPr>
      <w:r w:rsidRPr="00754326">
        <w:rPr>
          <w:rFonts w:ascii="Times New Roman" w:hAnsi="Times New Roman"/>
          <w:sz w:val="24"/>
          <w:szCs w:val="24"/>
        </w:rPr>
        <w:t xml:space="preserve">Untuk mengetahui struktur kepemilikan institusional pada </w:t>
      </w:r>
      <w:r w:rsidR="00875A07">
        <w:rPr>
          <w:rFonts w:ascii="Times New Roman" w:hAnsi="Times New Roman"/>
          <w:sz w:val="24"/>
          <w:szCs w:val="24"/>
          <w:lang w:val="en-US"/>
        </w:rPr>
        <w:t xml:space="preserve">perusahaan jasa </w:t>
      </w:r>
      <w:r w:rsidR="00A61484" w:rsidRPr="00A61484">
        <w:rPr>
          <w:rFonts w:ascii="Times New Roman" w:hAnsi="Times New Roman"/>
          <w:sz w:val="24"/>
          <w:szCs w:val="24"/>
          <w:lang w:val="en-US"/>
        </w:rPr>
        <w:t xml:space="preserve">sektor </w:t>
      </w:r>
      <w:r w:rsidR="00A61484" w:rsidRPr="00A61484">
        <w:rPr>
          <w:rFonts w:ascii="Times New Roman" w:hAnsi="Times New Roman"/>
          <w:sz w:val="24"/>
          <w:szCs w:val="24"/>
        </w:rPr>
        <w:t>transportasi yang terdaftar di BEI periode 2013-2017</w:t>
      </w:r>
      <w:r w:rsidRPr="002A3946">
        <w:rPr>
          <w:rFonts w:ascii="Times New Roman" w:hAnsi="Times New Roman"/>
          <w:sz w:val="24"/>
          <w:szCs w:val="24"/>
        </w:rPr>
        <w:t>.</w:t>
      </w:r>
    </w:p>
    <w:p w:rsidR="00754326" w:rsidRDefault="00754326" w:rsidP="00754326">
      <w:pPr>
        <w:pStyle w:val="ListParagraph"/>
        <w:numPr>
          <w:ilvl w:val="0"/>
          <w:numId w:val="2"/>
        </w:numPr>
        <w:spacing w:line="480" w:lineRule="auto"/>
        <w:ind w:left="567"/>
        <w:jc w:val="both"/>
        <w:rPr>
          <w:rFonts w:ascii="Times New Roman" w:hAnsi="Times New Roman"/>
          <w:sz w:val="24"/>
          <w:szCs w:val="24"/>
        </w:rPr>
      </w:pPr>
      <w:r w:rsidRPr="00754326">
        <w:rPr>
          <w:rFonts w:ascii="Times New Roman" w:hAnsi="Times New Roman"/>
          <w:sz w:val="24"/>
          <w:szCs w:val="24"/>
        </w:rPr>
        <w:t xml:space="preserve">Untuk mengetahui komisaris independen pada </w:t>
      </w:r>
      <w:r w:rsidR="00875A07">
        <w:rPr>
          <w:rFonts w:ascii="Times New Roman" w:hAnsi="Times New Roman"/>
          <w:sz w:val="24"/>
          <w:szCs w:val="24"/>
          <w:lang w:val="en-US"/>
        </w:rPr>
        <w:t xml:space="preserve">perusahaan jasa sektor </w:t>
      </w:r>
      <w:r w:rsidR="00A61484" w:rsidRPr="00A61484">
        <w:rPr>
          <w:rFonts w:ascii="Times New Roman" w:hAnsi="Times New Roman"/>
          <w:sz w:val="24"/>
          <w:szCs w:val="24"/>
          <w:lang w:val="en-US"/>
        </w:rPr>
        <w:t xml:space="preserve">sektor </w:t>
      </w:r>
      <w:r w:rsidR="00A61484" w:rsidRPr="00A61484">
        <w:rPr>
          <w:rFonts w:ascii="Times New Roman" w:hAnsi="Times New Roman"/>
          <w:sz w:val="24"/>
          <w:szCs w:val="24"/>
        </w:rPr>
        <w:t>transportasi yang terdaftar di BEI periode 2013-2017</w:t>
      </w:r>
      <w:r w:rsidRPr="002A3946">
        <w:rPr>
          <w:rFonts w:ascii="Times New Roman" w:hAnsi="Times New Roman"/>
          <w:sz w:val="24"/>
          <w:szCs w:val="24"/>
        </w:rPr>
        <w:t>.</w:t>
      </w:r>
    </w:p>
    <w:p w:rsidR="00754326" w:rsidRPr="005B477E" w:rsidRDefault="00754326" w:rsidP="00754326">
      <w:pPr>
        <w:pStyle w:val="ListParagraph"/>
        <w:numPr>
          <w:ilvl w:val="0"/>
          <w:numId w:val="2"/>
        </w:numPr>
        <w:spacing w:line="480" w:lineRule="auto"/>
        <w:ind w:left="567"/>
        <w:jc w:val="both"/>
        <w:rPr>
          <w:rFonts w:ascii="Times New Roman" w:hAnsi="Times New Roman"/>
          <w:sz w:val="24"/>
          <w:szCs w:val="24"/>
        </w:rPr>
      </w:pPr>
      <w:r w:rsidRPr="00754326">
        <w:rPr>
          <w:rFonts w:ascii="Times New Roman" w:hAnsi="Times New Roman"/>
          <w:sz w:val="24"/>
          <w:szCs w:val="24"/>
        </w:rPr>
        <w:lastRenderedPageBreak/>
        <w:t xml:space="preserve">Untuk mengetahui komite audit pada </w:t>
      </w:r>
      <w:r w:rsidR="00875A07">
        <w:rPr>
          <w:rFonts w:ascii="Times New Roman" w:hAnsi="Times New Roman"/>
          <w:sz w:val="24"/>
          <w:szCs w:val="24"/>
          <w:lang w:val="en-US"/>
        </w:rPr>
        <w:t xml:space="preserve">perusahaan jasa sektor </w:t>
      </w:r>
      <w:r w:rsidR="00A61484" w:rsidRPr="00A61484">
        <w:rPr>
          <w:rFonts w:ascii="Times New Roman" w:hAnsi="Times New Roman"/>
          <w:sz w:val="24"/>
          <w:szCs w:val="24"/>
          <w:lang w:val="en-US"/>
        </w:rPr>
        <w:t xml:space="preserve">sektor </w:t>
      </w:r>
      <w:r w:rsidR="00A61484" w:rsidRPr="00A61484">
        <w:rPr>
          <w:rFonts w:ascii="Times New Roman" w:hAnsi="Times New Roman"/>
          <w:sz w:val="24"/>
          <w:szCs w:val="24"/>
        </w:rPr>
        <w:t>transportasi yang terdaftar di BEI periode 2013-2017</w:t>
      </w:r>
      <w:r w:rsidRPr="002A3946">
        <w:rPr>
          <w:rFonts w:ascii="Times New Roman" w:hAnsi="Times New Roman"/>
          <w:sz w:val="24"/>
          <w:szCs w:val="24"/>
        </w:rPr>
        <w:t>.</w:t>
      </w:r>
    </w:p>
    <w:p w:rsidR="005B477E" w:rsidRDefault="005B477E" w:rsidP="00754326">
      <w:pPr>
        <w:pStyle w:val="ListParagraph"/>
        <w:numPr>
          <w:ilvl w:val="0"/>
          <w:numId w:val="2"/>
        </w:numPr>
        <w:spacing w:line="480" w:lineRule="auto"/>
        <w:ind w:left="567"/>
        <w:jc w:val="both"/>
        <w:rPr>
          <w:rFonts w:ascii="Times New Roman" w:hAnsi="Times New Roman"/>
          <w:sz w:val="24"/>
          <w:szCs w:val="24"/>
        </w:rPr>
      </w:pPr>
      <w:r>
        <w:rPr>
          <w:rFonts w:ascii="Times New Roman" w:hAnsi="Times New Roman"/>
          <w:sz w:val="24"/>
          <w:szCs w:val="24"/>
          <w:lang w:val="en-US"/>
        </w:rPr>
        <w:t xml:space="preserve">Untuk mengetahui profitabilitas pada </w:t>
      </w:r>
      <w:r w:rsidR="00875A07">
        <w:rPr>
          <w:rFonts w:ascii="Times New Roman" w:hAnsi="Times New Roman"/>
          <w:sz w:val="24"/>
          <w:szCs w:val="24"/>
          <w:lang w:val="en-US"/>
        </w:rPr>
        <w:t>peru</w:t>
      </w:r>
      <w:r w:rsidR="00A61484">
        <w:rPr>
          <w:rFonts w:ascii="Times New Roman" w:hAnsi="Times New Roman"/>
          <w:sz w:val="24"/>
          <w:szCs w:val="24"/>
          <w:lang w:val="en-US"/>
        </w:rPr>
        <w:t xml:space="preserve">sahaan jasa </w:t>
      </w:r>
      <w:r w:rsidR="00A61484" w:rsidRPr="00A61484">
        <w:rPr>
          <w:rFonts w:ascii="Times New Roman" w:hAnsi="Times New Roman"/>
          <w:sz w:val="24"/>
          <w:szCs w:val="24"/>
          <w:lang w:val="en-US"/>
        </w:rPr>
        <w:t xml:space="preserve">sektor </w:t>
      </w:r>
      <w:r w:rsidR="00A61484" w:rsidRPr="00A61484">
        <w:rPr>
          <w:rFonts w:ascii="Times New Roman" w:hAnsi="Times New Roman"/>
          <w:sz w:val="24"/>
          <w:szCs w:val="24"/>
        </w:rPr>
        <w:t>transportasi yang terdaftar di BEI periode 2013-2017</w:t>
      </w:r>
      <w:r>
        <w:rPr>
          <w:rFonts w:ascii="Times New Roman" w:hAnsi="Times New Roman"/>
          <w:sz w:val="24"/>
          <w:szCs w:val="24"/>
          <w:lang w:val="en-US"/>
        </w:rPr>
        <w:t>.</w:t>
      </w:r>
    </w:p>
    <w:p w:rsidR="00754326" w:rsidRDefault="00754326" w:rsidP="00754326">
      <w:pPr>
        <w:pStyle w:val="ListParagraph"/>
        <w:numPr>
          <w:ilvl w:val="0"/>
          <w:numId w:val="2"/>
        </w:numPr>
        <w:spacing w:line="480" w:lineRule="auto"/>
        <w:ind w:left="567"/>
        <w:jc w:val="both"/>
        <w:rPr>
          <w:rFonts w:ascii="Times New Roman" w:hAnsi="Times New Roman"/>
          <w:sz w:val="24"/>
          <w:szCs w:val="24"/>
        </w:rPr>
      </w:pPr>
      <w:r w:rsidRPr="00754326">
        <w:rPr>
          <w:rFonts w:ascii="Times New Roman" w:hAnsi="Times New Roman"/>
          <w:sz w:val="24"/>
          <w:szCs w:val="24"/>
        </w:rPr>
        <w:t xml:space="preserve">Untuk mengetahui besarnya pengaruh </w:t>
      </w:r>
      <w:r w:rsidR="005639B7">
        <w:rPr>
          <w:rFonts w:ascii="Times New Roman" w:hAnsi="Times New Roman"/>
          <w:i/>
          <w:sz w:val="24"/>
          <w:szCs w:val="24"/>
          <w:lang w:val="en-US"/>
        </w:rPr>
        <w:t>intellectual</w:t>
      </w:r>
      <w:r>
        <w:rPr>
          <w:rFonts w:ascii="Times New Roman" w:hAnsi="Times New Roman"/>
          <w:i/>
          <w:sz w:val="24"/>
          <w:szCs w:val="24"/>
        </w:rPr>
        <w:t xml:space="preserve"> capital </w:t>
      </w:r>
      <w:r w:rsidRPr="00754326">
        <w:rPr>
          <w:rFonts w:ascii="Times New Roman" w:hAnsi="Times New Roman"/>
          <w:sz w:val="24"/>
          <w:szCs w:val="24"/>
        </w:rPr>
        <w:t xml:space="preserve">terhadap </w:t>
      </w:r>
      <w:r w:rsidR="000361C3">
        <w:rPr>
          <w:rFonts w:ascii="Times New Roman" w:hAnsi="Times New Roman"/>
          <w:sz w:val="24"/>
          <w:szCs w:val="24"/>
          <w:lang w:val="en-US"/>
        </w:rPr>
        <w:t>profitabilitas</w:t>
      </w:r>
      <w:r w:rsidR="00A61484">
        <w:rPr>
          <w:rFonts w:ascii="Times New Roman" w:hAnsi="Times New Roman"/>
          <w:sz w:val="24"/>
          <w:szCs w:val="24"/>
        </w:rPr>
        <w:t xml:space="preserve"> </w:t>
      </w:r>
      <w:r w:rsidRPr="00754326">
        <w:rPr>
          <w:rFonts w:ascii="Times New Roman" w:hAnsi="Times New Roman"/>
          <w:sz w:val="24"/>
          <w:szCs w:val="24"/>
        </w:rPr>
        <w:t xml:space="preserve">pada </w:t>
      </w:r>
      <w:r w:rsidR="00875A07">
        <w:rPr>
          <w:rFonts w:ascii="Times New Roman" w:hAnsi="Times New Roman"/>
          <w:sz w:val="24"/>
          <w:szCs w:val="24"/>
          <w:lang w:val="en-US"/>
        </w:rPr>
        <w:t xml:space="preserve">perusahaan jasa sektor keuangan sub </w:t>
      </w:r>
      <w:r w:rsidR="00A61484" w:rsidRPr="00A61484">
        <w:rPr>
          <w:rFonts w:ascii="Times New Roman" w:hAnsi="Times New Roman"/>
          <w:sz w:val="24"/>
          <w:szCs w:val="24"/>
          <w:lang w:val="en-US"/>
        </w:rPr>
        <w:t xml:space="preserve">sektor </w:t>
      </w:r>
      <w:r w:rsidR="00A61484" w:rsidRPr="00A61484">
        <w:rPr>
          <w:rFonts w:ascii="Times New Roman" w:hAnsi="Times New Roman"/>
          <w:sz w:val="24"/>
          <w:szCs w:val="24"/>
        </w:rPr>
        <w:t>transportasi yang terdaftar di BEI periode 2013-2017</w:t>
      </w:r>
      <w:r w:rsidRPr="002A3946">
        <w:rPr>
          <w:rFonts w:ascii="Times New Roman" w:hAnsi="Times New Roman"/>
          <w:sz w:val="24"/>
          <w:szCs w:val="24"/>
        </w:rPr>
        <w:t>.</w:t>
      </w:r>
    </w:p>
    <w:p w:rsidR="00754326" w:rsidRPr="00754326" w:rsidRDefault="00754326" w:rsidP="00754326">
      <w:pPr>
        <w:pStyle w:val="ListParagraph"/>
        <w:numPr>
          <w:ilvl w:val="0"/>
          <w:numId w:val="2"/>
        </w:numPr>
        <w:spacing w:line="480" w:lineRule="auto"/>
        <w:ind w:left="567"/>
        <w:jc w:val="both"/>
        <w:rPr>
          <w:rFonts w:ascii="Times New Roman" w:hAnsi="Times New Roman"/>
          <w:sz w:val="24"/>
          <w:szCs w:val="24"/>
        </w:rPr>
      </w:pPr>
      <w:r w:rsidRPr="00754326">
        <w:rPr>
          <w:rFonts w:ascii="Times New Roman" w:hAnsi="Times New Roman"/>
          <w:sz w:val="24"/>
          <w:szCs w:val="24"/>
        </w:rPr>
        <w:t xml:space="preserve">Untuk mengetahui besarnya pengaruh </w:t>
      </w:r>
      <w:r>
        <w:rPr>
          <w:rFonts w:ascii="Times New Roman" w:hAnsi="Times New Roman"/>
          <w:sz w:val="24"/>
          <w:szCs w:val="24"/>
        </w:rPr>
        <w:t>struktur kepemilikan manajerial</w:t>
      </w:r>
      <w:r w:rsidRPr="00754326">
        <w:rPr>
          <w:rFonts w:ascii="Times New Roman" w:hAnsi="Times New Roman"/>
          <w:sz w:val="24"/>
          <w:szCs w:val="24"/>
        </w:rPr>
        <w:t xml:space="preserve"> terhadap </w:t>
      </w:r>
      <w:r w:rsidR="000361C3">
        <w:rPr>
          <w:rFonts w:ascii="Times New Roman" w:hAnsi="Times New Roman"/>
          <w:sz w:val="24"/>
          <w:szCs w:val="24"/>
          <w:lang w:val="en-US"/>
        </w:rPr>
        <w:t>profitabilitas</w:t>
      </w:r>
      <w:r w:rsidRPr="00754326">
        <w:rPr>
          <w:rFonts w:ascii="Times New Roman" w:hAnsi="Times New Roman"/>
          <w:sz w:val="24"/>
          <w:szCs w:val="24"/>
        </w:rPr>
        <w:t xml:space="preserve">pada </w:t>
      </w:r>
      <w:r w:rsidR="00875A07">
        <w:rPr>
          <w:rFonts w:ascii="Times New Roman" w:hAnsi="Times New Roman"/>
          <w:sz w:val="24"/>
          <w:szCs w:val="24"/>
          <w:lang w:val="en-US"/>
        </w:rPr>
        <w:t xml:space="preserve">perusahaan jasa sektor </w:t>
      </w:r>
      <w:r w:rsidR="00A61484" w:rsidRPr="00A61484">
        <w:rPr>
          <w:rFonts w:ascii="Times New Roman" w:hAnsi="Times New Roman"/>
          <w:sz w:val="24"/>
          <w:szCs w:val="24"/>
          <w:lang w:val="en-US"/>
        </w:rPr>
        <w:t xml:space="preserve">sektor </w:t>
      </w:r>
      <w:r w:rsidR="00A61484" w:rsidRPr="00A61484">
        <w:rPr>
          <w:rFonts w:ascii="Times New Roman" w:hAnsi="Times New Roman"/>
          <w:sz w:val="24"/>
          <w:szCs w:val="24"/>
        </w:rPr>
        <w:t>transportasi yang terdaftar di BEI periode 2013-2017</w:t>
      </w:r>
      <w:r w:rsidRPr="002A3946">
        <w:rPr>
          <w:rFonts w:ascii="Times New Roman" w:hAnsi="Times New Roman"/>
          <w:sz w:val="24"/>
          <w:szCs w:val="24"/>
        </w:rPr>
        <w:t>.</w:t>
      </w:r>
    </w:p>
    <w:p w:rsidR="00754326" w:rsidRDefault="00754326" w:rsidP="00754326">
      <w:pPr>
        <w:pStyle w:val="ListParagraph"/>
        <w:numPr>
          <w:ilvl w:val="0"/>
          <w:numId w:val="2"/>
        </w:numPr>
        <w:spacing w:line="480" w:lineRule="auto"/>
        <w:ind w:left="567"/>
        <w:jc w:val="both"/>
        <w:rPr>
          <w:rFonts w:ascii="Times New Roman" w:hAnsi="Times New Roman"/>
          <w:sz w:val="24"/>
          <w:szCs w:val="24"/>
        </w:rPr>
      </w:pPr>
      <w:r w:rsidRPr="00754326">
        <w:rPr>
          <w:rFonts w:ascii="Times New Roman" w:hAnsi="Times New Roman"/>
          <w:sz w:val="24"/>
          <w:szCs w:val="24"/>
        </w:rPr>
        <w:t xml:space="preserve">Untuk mengetahui besarnya pengaruh </w:t>
      </w:r>
      <w:r>
        <w:rPr>
          <w:rFonts w:ascii="Times New Roman" w:hAnsi="Times New Roman"/>
          <w:sz w:val="24"/>
          <w:szCs w:val="24"/>
        </w:rPr>
        <w:t>struktur kepemilikan institusional</w:t>
      </w:r>
      <w:r w:rsidRPr="00754326">
        <w:rPr>
          <w:rFonts w:ascii="Times New Roman" w:hAnsi="Times New Roman"/>
          <w:sz w:val="24"/>
          <w:szCs w:val="24"/>
        </w:rPr>
        <w:t xml:space="preserve"> terhadap </w:t>
      </w:r>
      <w:r w:rsidR="000361C3">
        <w:rPr>
          <w:rFonts w:ascii="Times New Roman" w:hAnsi="Times New Roman"/>
          <w:sz w:val="24"/>
          <w:szCs w:val="24"/>
          <w:lang w:val="en-US"/>
        </w:rPr>
        <w:t>profitabilitas</w:t>
      </w:r>
      <w:r w:rsidR="00A61484">
        <w:rPr>
          <w:rFonts w:ascii="Times New Roman" w:hAnsi="Times New Roman"/>
          <w:sz w:val="24"/>
          <w:szCs w:val="24"/>
        </w:rPr>
        <w:t xml:space="preserve"> </w:t>
      </w:r>
      <w:r w:rsidRPr="00754326">
        <w:rPr>
          <w:rFonts w:ascii="Times New Roman" w:hAnsi="Times New Roman"/>
          <w:sz w:val="24"/>
          <w:szCs w:val="24"/>
        </w:rPr>
        <w:t xml:space="preserve">pada </w:t>
      </w:r>
      <w:r w:rsidR="00875A07">
        <w:rPr>
          <w:rFonts w:ascii="Times New Roman" w:hAnsi="Times New Roman"/>
          <w:sz w:val="24"/>
          <w:szCs w:val="24"/>
          <w:lang w:val="en-US"/>
        </w:rPr>
        <w:t xml:space="preserve">perusahaan </w:t>
      </w:r>
      <w:r w:rsidR="00A61484" w:rsidRPr="00A61484">
        <w:rPr>
          <w:rFonts w:ascii="Times New Roman" w:hAnsi="Times New Roman"/>
          <w:sz w:val="24"/>
          <w:szCs w:val="24"/>
          <w:lang w:val="en-US"/>
        </w:rPr>
        <w:t xml:space="preserve">sektor </w:t>
      </w:r>
      <w:r w:rsidR="00A61484" w:rsidRPr="00A61484">
        <w:rPr>
          <w:rFonts w:ascii="Times New Roman" w:hAnsi="Times New Roman"/>
          <w:sz w:val="24"/>
          <w:szCs w:val="24"/>
        </w:rPr>
        <w:t>transportasi yang terdaftar di BEI periode 2013-2017</w:t>
      </w:r>
      <w:r w:rsidRPr="002A3946">
        <w:rPr>
          <w:rFonts w:ascii="Times New Roman" w:hAnsi="Times New Roman"/>
          <w:sz w:val="24"/>
          <w:szCs w:val="24"/>
        </w:rPr>
        <w:t>.</w:t>
      </w:r>
    </w:p>
    <w:p w:rsidR="00754326" w:rsidRDefault="00754326" w:rsidP="00754326">
      <w:pPr>
        <w:pStyle w:val="ListParagraph"/>
        <w:numPr>
          <w:ilvl w:val="0"/>
          <w:numId w:val="2"/>
        </w:numPr>
        <w:spacing w:line="480" w:lineRule="auto"/>
        <w:ind w:left="567"/>
        <w:jc w:val="both"/>
        <w:rPr>
          <w:rFonts w:ascii="Times New Roman" w:hAnsi="Times New Roman"/>
          <w:sz w:val="24"/>
          <w:szCs w:val="24"/>
        </w:rPr>
      </w:pPr>
      <w:r w:rsidRPr="00754326">
        <w:rPr>
          <w:rFonts w:ascii="Times New Roman" w:hAnsi="Times New Roman"/>
          <w:sz w:val="24"/>
          <w:szCs w:val="24"/>
        </w:rPr>
        <w:t xml:space="preserve">Untuk mengetahui besarnya pengaruh </w:t>
      </w:r>
      <w:r>
        <w:rPr>
          <w:rFonts w:ascii="Times New Roman" w:hAnsi="Times New Roman"/>
          <w:sz w:val="24"/>
          <w:szCs w:val="24"/>
        </w:rPr>
        <w:t>komisaris independen</w:t>
      </w:r>
      <w:r w:rsidRPr="00754326">
        <w:rPr>
          <w:rFonts w:ascii="Times New Roman" w:hAnsi="Times New Roman"/>
          <w:sz w:val="24"/>
          <w:szCs w:val="24"/>
        </w:rPr>
        <w:t xml:space="preserve"> terhadap </w:t>
      </w:r>
      <w:r w:rsidR="000361C3">
        <w:rPr>
          <w:rFonts w:ascii="Times New Roman" w:hAnsi="Times New Roman"/>
          <w:sz w:val="24"/>
          <w:szCs w:val="24"/>
          <w:lang w:val="en-US"/>
        </w:rPr>
        <w:t>profitabilitas</w:t>
      </w:r>
      <w:r w:rsidR="00A61484">
        <w:rPr>
          <w:rFonts w:ascii="Times New Roman" w:hAnsi="Times New Roman"/>
          <w:sz w:val="24"/>
          <w:szCs w:val="24"/>
        </w:rPr>
        <w:t xml:space="preserve"> </w:t>
      </w:r>
      <w:r w:rsidRPr="00754326">
        <w:rPr>
          <w:rFonts w:ascii="Times New Roman" w:hAnsi="Times New Roman"/>
          <w:sz w:val="24"/>
          <w:szCs w:val="24"/>
        </w:rPr>
        <w:t xml:space="preserve">pada </w:t>
      </w:r>
      <w:r w:rsidR="00875A07">
        <w:rPr>
          <w:rFonts w:ascii="Times New Roman" w:hAnsi="Times New Roman"/>
          <w:sz w:val="24"/>
          <w:szCs w:val="24"/>
          <w:lang w:val="en-US"/>
        </w:rPr>
        <w:t xml:space="preserve">perusahaan jasa </w:t>
      </w:r>
      <w:r w:rsidR="00A61484" w:rsidRPr="00A61484">
        <w:rPr>
          <w:rFonts w:ascii="Times New Roman" w:hAnsi="Times New Roman"/>
          <w:sz w:val="24"/>
          <w:szCs w:val="24"/>
          <w:lang w:val="en-US"/>
        </w:rPr>
        <w:t xml:space="preserve">sektor </w:t>
      </w:r>
      <w:r w:rsidR="00A61484" w:rsidRPr="00A61484">
        <w:rPr>
          <w:rFonts w:ascii="Times New Roman" w:hAnsi="Times New Roman"/>
          <w:sz w:val="24"/>
          <w:szCs w:val="24"/>
        </w:rPr>
        <w:t>transportasi yang terdaftar di BEI periode 2013-2017</w:t>
      </w:r>
      <w:r w:rsidRPr="002A3946">
        <w:rPr>
          <w:rFonts w:ascii="Times New Roman" w:hAnsi="Times New Roman"/>
          <w:sz w:val="24"/>
          <w:szCs w:val="24"/>
        </w:rPr>
        <w:t>.</w:t>
      </w:r>
    </w:p>
    <w:p w:rsidR="003A7C3B" w:rsidRPr="00590BB0" w:rsidRDefault="00754326" w:rsidP="003A7C3B">
      <w:pPr>
        <w:pStyle w:val="ListParagraph"/>
        <w:numPr>
          <w:ilvl w:val="0"/>
          <w:numId w:val="2"/>
        </w:numPr>
        <w:spacing w:line="480" w:lineRule="auto"/>
        <w:ind w:left="567"/>
        <w:jc w:val="both"/>
        <w:rPr>
          <w:rFonts w:ascii="Times New Roman" w:hAnsi="Times New Roman"/>
          <w:sz w:val="24"/>
          <w:szCs w:val="24"/>
        </w:rPr>
      </w:pPr>
      <w:r w:rsidRPr="00754326">
        <w:rPr>
          <w:rFonts w:ascii="Times New Roman" w:hAnsi="Times New Roman"/>
          <w:sz w:val="24"/>
          <w:szCs w:val="24"/>
        </w:rPr>
        <w:t xml:space="preserve">Untuk mengetahui besarnya pengaruh </w:t>
      </w:r>
      <w:r>
        <w:rPr>
          <w:rFonts w:ascii="Times New Roman" w:hAnsi="Times New Roman"/>
          <w:sz w:val="24"/>
          <w:szCs w:val="24"/>
        </w:rPr>
        <w:t>komite audit</w:t>
      </w:r>
      <w:r w:rsidRPr="00754326">
        <w:rPr>
          <w:rFonts w:ascii="Times New Roman" w:hAnsi="Times New Roman"/>
          <w:sz w:val="24"/>
          <w:szCs w:val="24"/>
        </w:rPr>
        <w:t xml:space="preserve"> terhadap </w:t>
      </w:r>
      <w:r w:rsidR="000361C3">
        <w:rPr>
          <w:rFonts w:ascii="Times New Roman" w:hAnsi="Times New Roman"/>
          <w:sz w:val="24"/>
          <w:szCs w:val="24"/>
          <w:lang w:val="en-US"/>
        </w:rPr>
        <w:t>profitabilitas</w:t>
      </w:r>
      <w:r w:rsidRPr="00754326">
        <w:rPr>
          <w:rFonts w:ascii="Times New Roman" w:hAnsi="Times New Roman"/>
          <w:sz w:val="24"/>
          <w:szCs w:val="24"/>
        </w:rPr>
        <w:t xml:space="preserve">pada </w:t>
      </w:r>
      <w:r w:rsidR="00875A07">
        <w:rPr>
          <w:rFonts w:ascii="Times New Roman" w:hAnsi="Times New Roman"/>
          <w:sz w:val="24"/>
          <w:szCs w:val="24"/>
          <w:lang w:val="en-US"/>
        </w:rPr>
        <w:t xml:space="preserve">perusahaan jasa </w:t>
      </w:r>
      <w:r w:rsidR="00A61484" w:rsidRPr="00A61484">
        <w:rPr>
          <w:rFonts w:ascii="Times New Roman" w:hAnsi="Times New Roman"/>
          <w:sz w:val="24"/>
          <w:szCs w:val="24"/>
          <w:lang w:val="en-US"/>
        </w:rPr>
        <w:t xml:space="preserve">sektor </w:t>
      </w:r>
      <w:r w:rsidR="00A61484" w:rsidRPr="00A61484">
        <w:rPr>
          <w:rFonts w:ascii="Times New Roman" w:hAnsi="Times New Roman"/>
          <w:sz w:val="24"/>
          <w:szCs w:val="24"/>
        </w:rPr>
        <w:t>transportasi yang terdaftar di BEI periode 2013-2017</w:t>
      </w:r>
      <w:r w:rsidRPr="002A3946">
        <w:rPr>
          <w:rFonts w:ascii="Times New Roman" w:hAnsi="Times New Roman"/>
          <w:sz w:val="24"/>
          <w:szCs w:val="24"/>
        </w:rPr>
        <w:t>.</w:t>
      </w:r>
    </w:p>
    <w:p w:rsidR="00612683" w:rsidRDefault="00612683" w:rsidP="00114AA6">
      <w:pPr>
        <w:pStyle w:val="ListParagraph"/>
        <w:spacing w:line="480" w:lineRule="auto"/>
        <w:ind w:left="567"/>
        <w:jc w:val="both"/>
        <w:rPr>
          <w:rFonts w:ascii="Times New Roman" w:hAnsi="Times New Roman"/>
          <w:sz w:val="24"/>
          <w:szCs w:val="24"/>
        </w:rPr>
      </w:pPr>
    </w:p>
    <w:p w:rsidR="00A8362D" w:rsidRDefault="00A8362D" w:rsidP="00114AA6">
      <w:pPr>
        <w:pStyle w:val="ListParagraph"/>
        <w:spacing w:line="480" w:lineRule="auto"/>
        <w:ind w:left="567"/>
        <w:jc w:val="both"/>
        <w:rPr>
          <w:rFonts w:ascii="Times New Roman" w:hAnsi="Times New Roman"/>
          <w:sz w:val="24"/>
          <w:szCs w:val="24"/>
        </w:rPr>
      </w:pPr>
    </w:p>
    <w:p w:rsidR="00A8362D" w:rsidRDefault="00A8362D" w:rsidP="00114AA6">
      <w:pPr>
        <w:pStyle w:val="ListParagraph"/>
        <w:spacing w:line="480" w:lineRule="auto"/>
        <w:ind w:left="567"/>
        <w:jc w:val="both"/>
        <w:rPr>
          <w:rFonts w:ascii="Times New Roman" w:hAnsi="Times New Roman"/>
          <w:sz w:val="24"/>
          <w:szCs w:val="24"/>
        </w:rPr>
      </w:pPr>
    </w:p>
    <w:p w:rsidR="00A8362D" w:rsidRPr="00A8362D" w:rsidRDefault="00A8362D" w:rsidP="00114AA6">
      <w:pPr>
        <w:pStyle w:val="ListParagraph"/>
        <w:spacing w:line="480" w:lineRule="auto"/>
        <w:ind w:left="567"/>
        <w:jc w:val="both"/>
        <w:rPr>
          <w:rFonts w:ascii="Times New Roman" w:hAnsi="Times New Roman"/>
          <w:sz w:val="24"/>
          <w:szCs w:val="24"/>
        </w:rPr>
      </w:pPr>
    </w:p>
    <w:p w:rsidR="003A7C3B" w:rsidRDefault="00A61484" w:rsidP="003A7C3B">
      <w:pPr>
        <w:pStyle w:val="ListParagraph"/>
        <w:numPr>
          <w:ilvl w:val="0"/>
          <w:numId w:val="6"/>
        </w:numPr>
        <w:spacing w:line="480" w:lineRule="auto"/>
        <w:jc w:val="both"/>
        <w:rPr>
          <w:rFonts w:ascii="Times New Roman" w:hAnsi="Times New Roman"/>
          <w:sz w:val="24"/>
          <w:szCs w:val="24"/>
        </w:rPr>
      </w:pPr>
      <w:r>
        <w:rPr>
          <w:rFonts w:asciiTheme="majorBidi" w:hAnsiTheme="majorBidi" w:cstheme="majorBidi"/>
          <w:b/>
          <w:bCs/>
          <w:sz w:val="24"/>
          <w:szCs w:val="24"/>
        </w:rPr>
        <w:lastRenderedPageBreak/>
        <w:t xml:space="preserve"> </w:t>
      </w:r>
      <w:r w:rsidR="005E2649" w:rsidRPr="003A7C3B">
        <w:rPr>
          <w:rFonts w:asciiTheme="majorBidi" w:hAnsiTheme="majorBidi" w:cstheme="majorBidi"/>
          <w:b/>
          <w:bCs/>
          <w:sz w:val="24"/>
          <w:szCs w:val="24"/>
        </w:rPr>
        <w:t>Kegunaan Penelitian</w:t>
      </w:r>
    </w:p>
    <w:p w:rsidR="005E2649" w:rsidRPr="00CE0D26" w:rsidRDefault="005E2649" w:rsidP="00CE0D26">
      <w:pPr>
        <w:pStyle w:val="ListParagraph"/>
        <w:numPr>
          <w:ilvl w:val="0"/>
          <w:numId w:val="16"/>
        </w:numPr>
        <w:spacing w:line="480" w:lineRule="auto"/>
        <w:jc w:val="both"/>
        <w:rPr>
          <w:rFonts w:ascii="Times New Roman" w:hAnsi="Times New Roman"/>
          <w:sz w:val="24"/>
          <w:szCs w:val="24"/>
        </w:rPr>
      </w:pPr>
      <w:r w:rsidRPr="00CE0D26">
        <w:rPr>
          <w:rFonts w:asciiTheme="majorBidi" w:hAnsiTheme="majorBidi" w:cstheme="majorBidi"/>
          <w:b/>
          <w:bCs/>
          <w:sz w:val="24"/>
          <w:szCs w:val="24"/>
        </w:rPr>
        <w:t>Kegunaan Teoretis</w:t>
      </w:r>
    </w:p>
    <w:p w:rsidR="00A8362D" w:rsidRDefault="00A8362D" w:rsidP="00A8362D">
      <w:pPr>
        <w:pStyle w:val="ListParagraph"/>
        <w:numPr>
          <w:ilvl w:val="0"/>
          <w:numId w:val="25"/>
        </w:numPr>
        <w:spacing w:after="200" w:line="480" w:lineRule="auto"/>
        <w:jc w:val="both"/>
      </w:pPr>
      <w:r>
        <w:rPr>
          <w:rFonts w:ascii="Times New Roman" w:hAnsi="Times New Roman" w:cs="Times New Roman"/>
          <w:sz w:val="24"/>
          <w:szCs w:val="24"/>
        </w:rPr>
        <w:t>Penulis berharap agar hasil dari penelitian ini dapat menambah pemahaman dalam memperkaya pengetahuan yang berhubungan tentang sejauh mana sumber daya yang dimiliki perusahaan yang berupa pengetauan dapat mempengaruhi laba (keuntungan) pada perusahaan transportasi.</w:t>
      </w:r>
    </w:p>
    <w:p w:rsidR="00A8362D" w:rsidRDefault="00A8362D" w:rsidP="00A8362D">
      <w:pPr>
        <w:pStyle w:val="ListParagraph"/>
        <w:numPr>
          <w:ilvl w:val="0"/>
          <w:numId w:val="25"/>
        </w:numPr>
        <w:spacing w:after="200" w:line="480" w:lineRule="auto"/>
        <w:jc w:val="both"/>
      </w:pPr>
      <w:r>
        <w:rPr>
          <w:rFonts w:ascii="Times New Roman" w:hAnsi="Times New Roman" w:cs="Times New Roman"/>
          <w:sz w:val="24"/>
          <w:szCs w:val="24"/>
        </w:rPr>
        <w:t>Dapat mengetahui tentang pentingnya keberadaan manager sekaligus pemegang saham  dalam suatu perusahaan.</w:t>
      </w:r>
    </w:p>
    <w:p w:rsidR="00A8362D" w:rsidRDefault="00A8362D" w:rsidP="00A8362D">
      <w:pPr>
        <w:pStyle w:val="ListParagraph"/>
        <w:numPr>
          <w:ilvl w:val="0"/>
          <w:numId w:val="25"/>
        </w:numPr>
        <w:spacing w:after="200" w:line="480" w:lineRule="auto"/>
        <w:jc w:val="both"/>
      </w:pPr>
      <w:r>
        <w:rPr>
          <w:rFonts w:ascii="Times New Roman" w:hAnsi="Times New Roman" w:cs="Times New Roman"/>
          <w:sz w:val="24"/>
          <w:szCs w:val="24"/>
          <w:lang w:val="en-US"/>
        </w:rPr>
        <w:t>D</w:t>
      </w:r>
      <w:r>
        <w:rPr>
          <w:rFonts w:ascii="Times New Roman" w:hAnsi="Times New Roman"/>
          <w:sz w:val="24"/>
          <w:szCs w:val="24"/>
        </w:rPr>
        <w:t xml:space="preserve">apat menambah wawasan pembaca tentang </w:t>
      </w:r>
      <w:r>
        <w:rPr>
          <w:rFonts w:ascii="Times New Roman" w:hAnsi="Times New Roman"/>
          <w:sz w:val="24"/>
          <w:szCs w:val="24"/>
          <w:lang w:val="en-US"/>
        </w:rPr>
        <w:t>p</w:t>
      </w:r>
      <w:r>
        <w:rPr>
          <w:rFonts w:ascii="Times New Roman" w:hAnsi="Times New Roman"/>
          <w:sz w:val="24"/>
          <w:szCs w:val="24"/>
        </w:rPr>
        <w:t>engaruh persentase saham yang dimiliki perusahaan terhadap kemampuan perusahaan dalam menghasilkan laba.</w:t>
      </w:r>
    </w:p>
    <w:p w:rsidR="00A8362D" w:rsidRPr="00A8362D" w:rsidRDefault="00A8362D" w:rsidP="00A8362D">
      <w:pPr>
        <w:pStyle w:val="ListParagraph"/>
        <w:numPr>
          <w:ilvl w:val="0"/>
          <w:numId w:val="25"/>
        </w:numPr>
        <w:spacing w:after="200" w:line="480" w:lineRule="auto"/>
        <w:jc w:val="both"/>
      </w:pPr>
      <w:r>
        <w:rPr>
          <w:rFonts w:ascii="Times New Roman" w:hAnsi="Times New Roman"/>
          <w:sz w:val="24"/>
          <w:szCs w:val="24"/>
          <w:lang w:val="en-US"/>
        </w:rPr>
        <w:t>M</w:t>
      </w:r>
      <w:r>
        <w:rPr>
          <w:rFonts w:ascii="Times New Roman" w:hAnsi="Times New Roman"/>
          <w:sz w:val="24"/>
          <w:szCs w:val="24"/>
        </w:rPr>
        <w:t>enambah wawasan pembaca mengenai pentingnya komisaris dari luar perusahaan dalam mempengaruhi perusahaan untuk menghasilkan laba</w:t>
      </w:r>
    </w:p>
    <w:p w:rsidR="00A8362D" w:rsidRDefault="00A8362D" w:rsidP="00A8362D">
      <w:pPr>
        <w:pStyle w:val="ListParagraph"/>
        <w:numPr>
          <w:ilvl w:val="0"/>
          <w:numId w:val="25"/>
        </w:numPr>
        <w:spacing w:after="200" w:line="480" w:lineRule="auto"/>
        <w:jc w:val="both"/>
      </w:pPr>
      <w:r>
        <w:rPr>
          <w:rFonts w:ascii="Times New Roman" w:hAnsi="Times New Roman"/>
          <w:sz w:val="24"/>
          <w:szCs w:val="24"/>
          <w:lang w:val="en-US"/>
        </w:rPr>
        <w:t>M</w:t>
      </w:r>
      <w:r>
        <w:rPr>
          <w:rFonts w:ascii="Times New Roman" w:hAnsi="Times New Roman"/>
          <w:sz w:val="24"/>
          <w:szCs w:val="24"/>
        </w:rPr>
        <w:t>enambah wawasan pembaca mengenai pentingnya pengawasan pengelolaan perusahaan dalam menghasilkan laba.</w:t>
      </w:r>
    </w:p>
    <w:p w:rsidR="00A8362D" w:rsidRPr="00210356" w:rsidRDefault="00A8362D" w:rsidP="005E2649">
      <w:pPr>
        <w:pStyle w:val="ListParagraph"/>
        <w:spacing w:line="480" w:lineRule="auto"/>
        <w:ind w:left="0" w:firstLine="567"/>
        <w:jc w:val="both"/>
        <w:rPr>
          <w:rFonts w:ascii="Times New Roman" w:hAnsi="Times New Roman" w:cs="Times New Roman"/>
          <w:sz w:val="24"/>
          <w:szCs w:val="24"/>
          <w:lang w:val="en-US"/>
        </w:rPr>
      </w:pPr>
    </w:p>
    <w:p w:rsidR="005E2649" w:rsidRPr="003625A3" w:rsidRDefault="005E2649" w:rsidP="00CE0D26">
      <w:pPr>
        <w:pStyle w:val="ListParagraph"/>
        <w:numPr>
          <w:ilvl w:val="0"/>
          <w:numId w:val="16"/>
        </w:numPr>
        <w:spacing w:line="480" w:lineRule="auto"/>
        <w:jc w:val="both"/>
        <w:rPr>
          <w:rFonts w:asciiTheme="majorBidi" w:hAnsiTheme="majorBidi" w:cstheme="majorBidi"/>
          <w:b/>
          <w:bCs/>
          <w:sz w:val="24"/>
          <w:szCs w:val="24"/>
        </w:rPr>
      </w:pPr>
      <w:r w:rsidRPr="003625A3">
        <w:rPr>
          <w:rFonts w:asciiTheme="majorBidi" w:hAnsiTheme="majorBidi" w:cstheme="majorBidi"/>
          <w:b/>
          <w:bCs/>
          <w:sz w:val="24"/>
          <w:szCs w:val="24"/>
        </w:rPr>
        <w:t>Kegunaan Praktis</w:t>
      </w:r>
    </w:p>
    <w:p w:rsidR="00647EBD" w:rsidRPr="00647EBD" w:rsidRDefault="005E2649" w:rsidP="005E2649">
      <w:pPr>
        <w:pStyle w:val="ListParagraph"/>
        <w:spacing w:line="480" w:lineRule="auto"/>
        <w:ind w:left="0" w:firstLine="567"/>
        <w:jc w:val="both"/>
        <w:rPr>
          <w:rFonts w:ascii="Times New Roman" w:hAnsi="Times New Roman"/>
          <w:sz w:val="24"/>
          <w:szCs w:val="24"/>
          <w:lang w:val="en-US"/>
        </w:rPr>
      </w:pPr>
      <w:r w:rsidRPr="002A3946">
        <w:rPr>
          <w:rFonts w:ascii="Times New Roman" w:hAnsi="Times New Roman"/>
          <w:sz w:val="24"/>
          <w:szCs w:val="24"/>
        </w:rPr>
        <w:t>Hasil penelitian ini diharapkan dapat memberikan manfaat bagi berbagai pihak, antara lain:</w:t>
      </w:r>
    </w:p>
    <w:p w:rsidR="00BB587B" w:rsidRPr="00BB587B" w:rsidRDefault="005E2649" w:rsidP="00BB587B">
      <w:pPr>
        <w:pStyle w:val="ListParagraph"/>
        <w:numPr>
          <w:ilvl w:val="0"/>
          <w:numId w:val="4"/>
        </w:numPr>
        <w:spacing w:after="200" w:line="480" w:lineRule="auto"/>
        <w:ind w:left="567"/>
        <w:jc w:val="both"/>
        <w:rPr>
          <w:rFonts w:ascii="Times New Roman" w:hAnsi="Times New Roman"/>
          <w:sz w:val="24"/>
          <w:szCs w:val="24"/>
        </w:rPr>
      </w:pPr>
      <w:r w:rsidRPr="002A3946">
        <w:rPr>
          <w:rFonts w:ascii="Times New Roman" w:hAnsi="Times New Roman"/>
          <w:sz w:val="24"/>
          <w:szCs w:val="24"/>
        </w:rPr>
        <w:t>Bagi Penulis</w:t>
      </w:r>
    </w:p>
    <w:p w:rsidR="00783A08" w:rsidRPr="00783A08" w:rsidRDefault="00210356" w:rsidP="00BB587B">
      <w:pPr>
        <w:pStyle w:val="ListParagraph"/>
        <w:numPr>
          <w:ilvl w:val="0"/>
          <w:numId w:val="3"/>
        </w:numPr>
        <w:spacing w:after="200" w:line="480" w:lineRule="auto"/>
        <w:ind w:left="993"/>
        <w:jc w:val="both"/>
        <w:rPr>
          <w:rFonts w:ascii="Times New Roman" w:hAnsi="Times New Roman"/>
          <w:sz w:val="24"/>
          <w:szCs w:val="24"/>
        </w:rPr>
      </w:pPr>
      <w:r w:rsidRPr="00783A08">
        <w:rPr>
          <w:rFonts w:ascii="Times New Roman" w:hAnsi="Times New Roman"/>
          <w:sz w:val="24"/>
          <w:szCs w:val="24"/>
        </w:rPr>
        <w:t>Penelitian ini merupakan pengalaman berharga</w:t>
      </w:r>
      <w:r w:rsidR="00783A08" w:rsidRPr="00783A08">
        <w:rPr>
          <w:rFonts w:ascii="Times New Roman" w:hAnsi="Times New Roman"/>
          <w:sz w:val="24"/>
          <w:szCs w:val="24"/>
        </w:rPr>
        <w:t xml:space="preserve"> yang dapat menambah wawasan pengetahuan mengenai penelitian yang menyangkut masalah</w:t>
      </w:r>
      <w:r w:rsidR="00783A08">
        <w:rPr>
          <w:rFonts w:ascii="Times New Roman" w:hAnsi="Times New Roman"/>
          <w:i/>
          <w:sz w:val="24"/>
          <w:szCs w:val="24"/>
        </w:rPr>
        <w:t xml:space="preserve"> </w:t>
      </w:r>
      <w:r w:rsidR="00783A08" w:rsidRPr="00783A08">
        <w:rPr>
          <w:rFonts w:ascii="Times New Roman" w:hAnsi="Times New Roman"/>
          <w:sz w:val="24"/>
          <w:szCs w:val="24"/>
        </w:rPr>
        <w:lastRenderedPageBreak/>
        <w:t>akuntansi</w:t>
      </w:r>
      <w:r w:rsidR="00783A08">
        <w:rPr>
          <w:rFonts w:ascii="Times New Roman" w:hAnsi="Times New Roman"/>
          <w:i/>
          <w:sz w:val="24"/>
          <w:szCs w:val="24"/>
        </w:rPr>
        <w:t xml:space="preserve"> </w:t>
      </w:r>
      <w:r w:rsidR="00783A08">
        <w:rPr>
          <w:rFonts w:ascii="Times New Roman" w:hAnsi="Times New Roman"/>
          <w:sz w:val="24"/>
          <w:szCs w:val="24"/>
        </w:rPr>
        <w:t xml:space="preserve">keuangan khususnya serta pengaruh </w:t>
      </w:r>
      <w:r w:rsidR="00783A08">
        <w:rPr>
          <w:rFonts w:ascii="Times New Roman" w:hAnsi="Times New Roman"/>
          <w:i/>
          <w:sz w:val="24"/>
          <w:szCs w:val="24"/>
        </w:rPr>
        <w:t xml:space="preserve"> </w:t>
      </w:r>
      <w:r w:rsidR="00BB587B">
        <w:rPr>
          <w:rFonts w:ascii="Times New Roman" w:hAnsi="Times New Roman"/>
          <w:i/>
          <w:sz w:val="24"/>
          <w:szCs w:val="24"/>
        </w:rPr>
        <w:t>Intellectual capital</w:t>
      </w:r>
      <w:r w:rsidR="00BB587B">
        <w:rPr>
          <w:rFonts w:ascii="Times New Roman" w:hAnsi="Times New Roman"/>
          <w:sz w:val="24"/>
          <w:szCs w:val="24"/>
        </w:rPr>
        <w:t xml:space="preserve"> </w:t>
      </w:r>
      <w:r w:rsidRPr="00210356">
        <w:rPr>
          <w:rFonts w:ascii="Times New Roman" w:hAnsi="Times New Roman" w:cs="Times New Roman"/>
          <w:bCs/>
          <w:sz w:val="24"/>
          <w:szCs w:val="24"/>
        </w:rPr>
        <w:t>dan Mekanisme</w:t>
      </w:r>
      <w:r w:rsidRPr="00210356">
        <w:rPr>
          <w:rFonts w:ascii="Times New Roman" w:hAnsi="Times New Roman" w:cs="Times New Roman"/>
          <w:bCs/>
          <w:i/>
          <w:sz w:val="24"/>
          <w:szCs w:val="24"/>
        </w:rPr>
        <w:t xml:space="preserve"> Good </w:t>
      </w:r>
      <w:r>
        <w:rPr>
          <w:rFonts w:ascii="Times New Roman" w:hAnsi="Times New Roman" w:cs="Times New Roman"/>
          <w:bCs/>
          <w:i/>
          <w:sz w:val="24"/>
          <w:szCs w:val="24"/>
        </w:rPr>
        <w:t>C</w:t>
      </w:r>
      <w:r w:rsidRPr="00210356">
        <w:rPr>
          <w:rFonts w:ascii="Times New Roman" w:hAnsi="Times New Roman" w:cs="Times New Roman"/>
          <w:bCs/>
          <w:i/>
          <w:sz w:val="24"/>
          <w:szCs w:val="24"/>
        </w:rPr>
        <w:t xml:space="preserve">orporate </w:t>
      </w:r>
      <w:r>
        <w:rPr>
          <w:rFonts w:ascii="Times New Roman" w:hAnsi="Times New Roman" w:cs="Times New Roman"/>
          <w:bCs/>
          <w:i/>
          <w:sz w:val="24"/>
          <w:szCs w:val="24"/>
        </w:rPr>
        <w:t>G</w:t>
      </w:r>
      <w:r w:rsidRPr="00210356">
        <w:rPr>
          <w:rFonts w:ascii="Times New Roman" w:hAnsi="Times New Roman" w:cs="Times New Roman"/>
          <w:bCs/>
          <w:i/>
          <w:sz w:val="24"/>
          <w:szCs w:val="24"/>
        </w:rPr>
        <w:t>overnance</w:t>
      </w:r>
      <w:r w:rsidR="00783A08">
        <w:rPr>
          <w:rFonts w:ascii="Times New Roman" w:hAnsi="Times New Roman" w:cs="Times New Roman"/>
          <w:bCs/>
          <w:i/>
          <w:sz w:val="24"/>
          <w:szCs w:val="24"/>
        </w:rPr>
        <w:t xml:space="preserve"> </w:t>
      </w:r>
      <w:r w:rsidR="00783A08" w:rsidRPr="00783A08">
        <w:rPr>
          <w:rFonts w:ascii="Times New Roman" w:hAnsi="Times New Roman" w:cs="Times New Roman"/>
          <w:bCs/>
          <w:sz w:val="24"/>
          <w:szCs w:val="24"/>
        </w:rPr>
        <w:t>terhadap profitabilitas</w:t>
      </w:r>
      <w:r w:rsidR="00783A08">
        <w:rPr>
          <w:rFonts w:ascii="Times New Roman" w:hAnsi="Times New Roman" w:cs="Times New Roman"/>
          <w:bCs/>
          <w:sz w:val="24"/>
          <w:szCs w:val="24"/>
        </w:rPr>
        <w:t>,</w:t>
      </w:r>
      <w:r>
        <w:rPr>
          <w:rFonts w:ascii="Times New Roman" w:hAnsi="Times New Roman" w:cs="Times New Roman"/>
          <w:bCs/>
          <w:i/>
          <w:sz w:val="24"/>
          <w:szCs w:val="24"/>
        </w:rPr>
        <w:t xml:space="preserve"> </w:t>
      </w:r>
      <w:r w:rsidR="00783A08" w:rsidRPr="00783A08">
        <w:rPr>
          <w:rFonts w:ascii="Times New Roman" w:hAnsi="Times New Roman" w:cs="Times New Roman"/>
          <w:bCs/>
          <w:sz w:val="24"/>
          <w:szCs w:val="24"/>
        </w:rPr>
        <w:t xml:space="preserve">dengan </w:t>
      </w:r>
      <w:r w:rsidR="00783A08">
        <w:rPr>
          <w:rFonts w:ascii="Times New Roman" w:hAnsi="Times New Roman" w:cs="Times New Roman"/>
          <w:bCs/>
          <w:sz w:val="24"/>
          <w:szCs w:val="24"/>
        </w:rPr>
        <w:t>demikian diharapkan penulis dapat mengetahui:</w:t>
      </w:r>
    </w:p>
    <w:p w:rsidR="00783A08" w:rsidRDefault="00B954E5" w:rsidP="00783A08">
      <w:pPr>
        <w:pStyle w:val="ListParagraph"/>
        <w:numPr>
          <w:ilvl w:val="0"/>
          <w:numId w:val="23"/>
        </w:numPr>
        <w:spacing w:after="200" w:line="480" w:lineRule="auto"/>
        <w:ind w:left="1418"/>
        <w:jc w:val="both"/>
        <w:rPr>
          <w:rFonts w:ascii="Times New Roman" w:hAnsi="Times New Roman"/>
          <w:sz w:val="24"/>
          <w:szCs w:val="24"/>
        </w:rPr>
      </w:pPr>
      <w:r>
        <w:rPr>
          <w:rFonts w:ascii="Times New Roman" w:hAnsi="Times New Roman"/>
          <w:sz w:val="24"/>
          <w:szCs w:val="24"/>
        </w:rPr>
        <w:t xml:space="preserve">Intellectual capital  dapat digunakan sebagai alat analisis untuk mengetahui aktivitas operasional perusahaan dengan modal, pengetahuan, yang lebih dominan </w:t>
      </w:r>
      <w:r w:rsidR="009D45B4">
        <w:rPr>
          <w:rFonts w:ascii="Times New Roman" w:hAnsi="Times New Roman"/>
          <w:sz w:val="24"/>
          <w:szCs w:val="24"/>
        </w:rPr>
        <w:t>dibandingkan modal fisik.</w:t>
      </w:r>
    </w:p>
    <w:p w:rsidR="00B954E5" w:rsidRDefault="00B954E5" w:rsidP="00783A08">
      <w:pPr>
        <w:pStyle w:val="ListParagraph"/>
        <w:numPr>
          <w:ilvl w:val="0"/>
          <w:numId w:val="23"/>
        </w:numPr>
        <w:spacing w:after="200" w:line="480" w:lineRule="auto"/>
        <w:ind w:left="1418"/>
        <w:jc w:val="both"/>
        <w:rPr>
          <w:rFonts w:ascii="Times New Roman" w:hAnsi="Times New Roman"/>
          <w:sz w:val="24"/>
          <w:szCs w:val="24"/>
        </w:rPr>
      </w:pPr>
      <w:r>
        <w:rPr>
          <w:rFonts w:ascii="Times New Roman" w:hAnsi="Times New Roman"/>
          <w:sz w:val="24"/>
          <w:szCs w:val="24"/>
        </w:rPr>
        <w:t>Untuk mengetahui lebih mendalam tentang intellectual capital khususnya yang diterapkan pada perusahaan transportasi yang terdaftar di BEI.</w:t>
      </w:r>
    </w:p>
    <w:p w:rsidR="00B954E5" w:rsidRDefault="00B954E5" w:rsidP="00783A08">
      <w:pPr>
        <w:pStyle w:val="ListParagraph"/>
        <w:numPr>
          <w:ilvl w:val="0"/>
          <w:numId w:val="23"/>
        </w:numPr>
        <w:spacing w:after="200" w:line="480" w:lineRule="auto"/>
        <w:ind w:left="1418"/>
        <w:jc w:val="both"/>
        <w:rPr>
          <w:rFonts w:ascii="Times New Roman" w:hAnsi="Times New Roman"/>
          <w:sz w:val="24"/>
          <w:szCs w:val="24"/>
        </w:rPr>
      </w:pPr>
      <w:r>
        <w:rPr>
          <w:rFonts w:ascii="Times New Roman" w:hAnsi="Times New Roman"/>
          <w:sz w:val="24"/>
          <w:szCs w:val="24"/>
        </w:rPr>
        <w:t>Mekanisme Good Corporate Governance dapat digunakan sebagai bekal untuk menghasilkan kebijakan atau ide-ide yang dapat diimplementasikan terhadap perusahaan.</w:t>
      </w:r>
    </w:p>
    <w:p w:rsidR="00B954E5" w:rsidRDefault="00B954E5" w:rsidP="00783A08">
      <w:pPr>
        <w:pStyle w:val="ListParagraph"/>
        <w:numPr>
          <w:ilvl w:val="0"/>
          <w:numId w:val="23"/>
        </w:numPr>
        <w:spacing w:after="200" w:line="480" w:lineRule="auto"/>
        <w:ind w:left="1418"/>
        <w:jc w:val="both"/>
        <w:rPr>
          <w:rFonts w:ascii="Times New Roman" w:hAnsi="Times New Roman"/>
          <w:sz w:val="24"/>
          <w:szCs w:val="24"/>
        </w:rPr>
      </w:pPr>
      <w:r>
        <w:rPr>
          <w:rFonts w:ascii="Times New Roman" w:hAnsi="Times New Roman"/>
          <w:sz w:val="24"/>
          <w:szCs w:val="24"/>
        </w:rPr>
        <w:t>Untuk mengetahui lebih mendalam tentang mekanisme good corporate governance khususnya yang diterapkan pada perusahaan transportasi</w:t>
      </w:r>
      <w:r w:rsidR="009D45B4">
        <w:rPr>
          <w:rFonts w:ascii="Times New Roman" w:hAnsi="Times New Roman"/>
          <w:sz w:val="24"/>
          <w:szCs w:val="24"/>
        </w:rPr>
        <w:t xml:space="preserve"> </w:t>
      </w:r>
      <w:r>
        <w:rPr>
          <w:rFonts w:ascii="Times New Roman" w:hAnsi="Times New Roman"/>
          <w:sz w:val="24"/>
          <w:szCs w:val="24"/>
        </w:rPr>
        <w:t>yang terdaftar di BEI.</w:t>
      </w:r>
    </w:p>
    <w:p w:rsidR="009D45B4" w:rsidRPr="00783A08" w:rsidRDefault="009D45B4" w:rsidP="00783A08">
      <w:pPr>
        <w:pStyle w:val="ListParagraph"/>
        <w:numPr>
          <w:ilvl w:val="0"/>
          <w:numId w:val="23"/>
        </w:numPr>
        <w:spacing w:after="200" w:line="480" w:lineRule="auto"/>
        <w:ind w:left="1418"/>
        <w:jc w:val="both"/>
        <w:rPr>
          <w:rFonts w:ascii="Times New Roman" w:hAnsi="Times New Roman"/>
          <w:sz w:val="24"/>
          <w:szCs w:val="24"/>
        </w:rPr>
      </w:pPr>
      <w:r>
        <w:rPr>
          <w:rFonts w:ascii="Times New Roman" w:hAnsi="Times New Roman"/>
          <w:sz w:val="24"/>
          <w:szCs w:val="24"/>
        </w:rPr>
        <w:t>Profitabilitas dapat digunakan sebagai alat analisis untuk mengetahui sejauh mana laba bersih perusahaan transportasi dapat menghasilkan nilai tambah.</w:t>
      </w:r>
    </w:p>
    <w:p w:rsidR="0066439E" w:rsidRPr="005639B7" w:rsidRDefault="0066439E" w:rsidP="0066439E">
      <w:pPr>
        <w:pStyle w:val="ListParagraph"/>
        <w:spacing w:after="200" w:line="480" w:lineRule="auto"/>
        <w:ind w:left="993"/>
        <w:jc w:val="both"/>
        <w:rPr>
          <w:rFonts w:ascii="Times New Roman" w:hAnsi="Times New Roman"/>
          <w:sz w:val="24"/>
          <w:szCs w:val="24"/>
        </w:rPr>
      </w:pPr>
    </w:p>
    <w:p w:rsidR="005E2649" w:rsidRDefault="005E2649" w:rsidP="009D45B4">
      <w:pPr>
        <w:pStyle w:val="ListParagraph"/>
        <w:numPr>
          <w:ilvl w:val="0"/>
          <w:numId w:val="3"/>
        </w:numPr>
        <w:spacing w:after="200" w:line="480" w:lineRule="auto"/>
        <w:jc w:val="both"/>
        <w:rPr>
          <w:rFonts w:ascii="Times New Roman" w:hAnsi="Times New Roman"/>
          <w:sz w:val="24"/>
          <w:szCs w:val="24"/>
        </w:rPr>
      </w:pPr>
      <w:r w:rsidRPr="002A3946">
        <w:rPr>
          <w:rFonts w:ascii="Times New Roman" w:hAnsi="Times New Roman"/>
          <w:sz w:val="24"/>
          <w:szCs w:val="24"/>
        </w:rPr>
        <w:t>B</w:t>
      </w:r>
      <w:r>
        <w:rPr>
          <w:rFonts w:ascii="Times New Roman" w:hAnsi="Times New Roman"/>
          <w:sz w:val="24"/>
          <w:szCs w:val="24"/>
        </w:rPr>
        <w:t>agi</w:t>
      </w:r>
      <w:r w:rsidR="009D45B4">
        <w:rPr>
          <w:rFonts w:ascii="Times New Roman" w:hAnsi="Times New Roman"/>
          <w:sz w:val="24"/>
          <w:szCs w:val="24"/>
        </w:rPr>
        <w:t xml:space="preserve"> Perusahaan </w:t>
      </w:r>
    </w:p>
    <w:p w:rsidR="00A8362D" w:rsidRPr="00FF736B" w:rsidRDefault="00A8362D" w:rsidP="00A8362D">
      <w:pPr>
        <w:pStyle w:val="ListParagraph"/>
        <w:numPr>
          <w:ilvl w:val="1"/>
          <w:numId w:val="3"/>
        </w:numPr>
        <w:spacing w:after="200" w:line="480" w:lineRule="auto"/>
        <w:ind w:left="1418"/>
        <w:jc w:val="both"/>
        <w:rPr>
          <w:rFonts w:ascii="Times New Roman" w:hAnsi="Times New Roman"/>
          <w:sz w:val="24"/>
          <w:szCs w:val="24"/>
          <w:lang w:val="en-US"/>
        </w:rPr>
      </w:pPr>
      <w:r>
        <w:rPr>
          <w:rFonts w:ascii="Times New Roman" w:hAnsi="Times New Roman"/>
          <w:sz w:val="24"/>
          <w:szCs w:val="24"/>
        </w:rPr>
        <w:t>Hasil penelitian ini dapat dijadikan sebagai bahan pertimbangan dan evaluasi atas kinerja perusahaan sehingga perusahaan dapat mengoptimalkan laba bersih perusahaan.</w:t>
      </w:r>
    </w:p>
    <w:p w:rsidR="00A8362D" w:rsidRDefault="00A8362D" w:rsidP="00A8362D">
      <w:pPr>
        <w:pStyle w:val="ListParagraph"/>
        <w:numPr>
          <w:ilvl w:val="0"/>
          <w:numId w:val="3"/>
        </w:numPr>
        <w:tabs>
          <w:tab w:val="left" w:pos="709"/>
        </w:tabs>
        <w:spacing w:after="200" w:line="480" w:lineRule="auto"/>
        <w:jc w:val="both"/>
        <w:rPr>
          <w:rFonts w:ascii="Times New Roman" w:hAnsi="Times New Roman" w:cs="Times New Roman"/>
          <w:sz w:val="24"/>
          <w:szCs w:val="24"/>
        </w:rPr>
      </w:pPr>
      <w:r w:rsidRPr="00A8362D">
        <w:rPr>
          <w:rFonts w:ascii="Times New Roman" w:hAnsi="Times New Roman" w:cs="Times New Roman"/>
          <w:sz w:val="24"/>
          <w:szCs w:val="24"/>
        </w:rPr>
        <w:lastRenderedPageBreak/>
        <w:t xml:space="preserve">Dapat menjadi bahan pertimbangan bagi perusahaan </w:t>
      </w:r>
      <w:r>
        <w:rPr>
          <w:rFonts w:ascii="Times New Roman" w:hAnsi="Times New Roman" w:cs="Times New Roman"/>
          <w:sz w:val="24"/>
          <w:szCs w:val="24"/>
        </w:rPr>
        <w:t>mengenai pentingnya kepemilikan menejerial dalam suatu perusahaan</w:t>
      </w:r>
    </w:p>
    <w:p w:rsidR="00A8362D" w:rsidRPr="00A8362D" w:rsidRDefault="00A8362D" w:rsidP="00A8362D">
      <w:pPr>
        <w:pStyle w:val="ListParagraph"/>
        <w:numPr>
          <w:ilvl w:val="0"/>
          <w:numId w:val="3"/>
        </w:numPr>
        <w:tabs>
          <w:tab w:val="left" w:pos="709"/>
        </w:tabs>
        <w:spacing w:after="200" w:line="480" w:lineRule="auto"/>
        <w:jc w:val="both"/>
        <w:rPr>
          <w:rFonts w:ascii="Times New Roman" w:hAnsi="Times New Roman" w:cs="Times New Roman"/>
          <w:sz w:val="24"/>
          <w:szCs w:val="24"/>
        </w:rPr>
      </w:pPr>
      <w:r w:rsidRPr="00A8362D">
        <w:rPr>
          <w:rFonts w:ascii="Times New Roman" w:hAnsi="Times New Roman" w:cs="Times New Roman"/>
          <w:color w:val="000000"/>
          <w:sz w:val="24"/>
          <w:szCs w:val="24"/>
          <w:lang w:val="en-US"/>
        </w:rPr>
        <w:t>Hasil penelitian</w:t>
      </w:r>
      <w:r>
        <w:rPr>
          <w:rFonts w:ascii="Times New Roman" w:hAnsi="Times New Roman" w:cs="Times New Roman"/>
          <w:color w:val="000000"/>
          <w:sz w:val="24"/>
          <w:szCs w:val="24"/>
        </w:rPr>
        <w:t xml:space="preserve"> </w:t>
      </w:r>
      <w:r w:rsidRPr="00A8362D">
        <w:rPr>
          <w:rFonts w:ascii="Times New Roman" w:hAnsi="Times New Roman" w:cs="Times New Roman"/>
          <w:color w:val="000000"/>
          <w:sz w:val="24"/>
          <w:szCs w:val="24"/>
          <w:lang w:val="en-US"/>
        </w:rPr>
        <w:t>ini</w:t>
      </w:r>
      <w:r>
        <w:rPr>
          <w:rFonts w:ascii="Times New Roman" w:hAnsi="Times New Roman" w:cs="Times New Roman"/>
          <w:color w:val="000000"/>
          <w:sz w:val="24"/>
          <w:szCs w:val="24"/>
        </w:rPr>
        <w:t xml:space="preserve"> </w:t>
      </w:r>
      <w:r w:rsidRPr="00A8362D">
        <w:rPr>
          <w:rFonts w:ascii="Times New Roman" w:hAnsi="Times New Roman" w:cs="Times New Roman"/>
          <w:color w:val="000000"/>
          <w:sz w:val="24"/>
          <w:szCs w:val="24"/>
          <w:lang w:val="en-US"/>
        </w:rPr>
        <w:t>diharapkan</w:t>
      </w:r>
      <w:r>
        <w:rPr>
          <w:rFonts w:ascii="Times New Roman" w:hAnsi="Times New Roman" w:cs="Times New Roman"/>
          <w:color w:val="000000"/>
          <w:sz w:val="24"/>
          <w:szCs w:val="24"/>
        </w:rPr>
        <w:t xml:space="preserve"> </w:t>
      </w:r>
      <w:r w:rsidRPr="00A8362D">
        <w:rPr>
          <w:rFonts w:ascii="Times New Roman" w:hAnsi="Times New Roman" w:cs="Times New Roman"/>
          <w:color w:val="000000"/>
          <w:sz w:val="24"/>
          <w:szCs w:val="24"/>
          <w:lang w:val="en-US"/>
        </w:rPr>
        <w:t>dapat</w:t>
      </w:r>
      <w:r>
        <w:rPr>
          <w:rFonts w:ascii="Times New Roman" w:hAnsi="Times New Roman" w:cs="Times New Roman"/>
          <w:color w:val="000000"/>
          <w:sz w:val="24"/>
          <w:szCs w:val="24"/>
        </w:rPr>
        <w:t xml:space="preserve"> memberikan informasi mengenai informasi saham institusional perusahaan transportasi</w:t>
      </w:r>
    </w:p>
    <w:p w:rsidR="00A8362D" w:rsidRPr="00A8362D" w:rsidRDefault="00A8362D" w:rsidP="00A8362D">
      <w:pPr>
        <w:pStyle w:val="ListParagraph"/>
        <w:numPr>
          <w:ilvl w:val="0"/>
          <w:numId w:val="3"/>
        </w:numPr>
        <w:tabs>
          <w:tab w:val="left" w:pos="709"/>
        </w:tabs>
        <w:spacing w:after="200" w:line="480" w:lineRule="auto"/>
        <w:jc w:val="both"/>
        <w:rPr>
          <w:rFonts w:ascii="Times New Roman" w:hAnsi="Times New Roman"/>
          <w:sz w:val="24"/>
          <w:szCs w:val="24"/>
        </w:rPr>
      </w:pPr>
      <w:r w:rsidRPr="00A8362D">
        <w:rPr>
          <w:rFonts w:ascii="Times New Roman" w:hAnsi="Times New Roman" w:cs="Times New Roman"/>
          <w:color w:val="000000"/>
          <w:sz w:val="24"/>
          <w:szCs w:val="24"/>
          <w:lang w:val="en-US"/>
        </w:rPr>
        <w:t>Hasil penelitian</w:t>
      </w:r>
      <w:r w:rsidRPr="00A8362D">
        <w:rPr>
          <w:rFonts w:ascii="Times New Roman" w:hAnsi="Times New Roman" w:cs="Times New Roman"/>
          <w:color w:val="000000"/>
          <w:sz w:val="24"/>
          <w:szCs w:val="24"/>
        </w:rPr>
        <w:t xml:space="preserve"> </w:t>
      </w:r>
      <w:r w:rsidRPr="00A8362D">
        <w:rPr>
          <w:rFonts w:ascii="Times New Roman" w:hAnsi="Times New Roman" w:cs="Times New Roman"/>
          <w:color w:val="000000"/>
          <w:sz w:val="24"/>
          <w:szCs w:val="24"/>
          <w:lang w:val="en-US"/>
        </w:rPr>
        <w:t>ini</w:t>
      </w:r>
      <w:r w:rsidRPr="00A8362D">
        <w:rPr>
          <w:rFonts w:ascii="Times New Roman" w:hAnsi="Times New Roman" w:cs="Times New Roman"/>
          <w:color w:val="000000"/>
          <w:sz w:val="24"/>
          <w:szCs w:val="24"/>
        </w:rPr>
        <w:t xml:space="preserve"> </w:t>
      </w:r>
      <w:r w:rsidRPr="00A8362D">
        <w:rPr>
          <w:rFonts w:ascii="Times New Roman" w:hAnsi="Times New Roman" w:cs="Times New Roman"/>
          <w:color w:val="000000"/>
          <w:sz w:val="24"/>
          <w:szCs w:val="24"/>
          <w:lang w:val="en-US"/>
        </w:rPr>
        <w:t>diharapkan</w:t>
      </w:r>
      <w:r w:rsidRPr="00A8362D">
        <w:rPr>
          <w:rFonts w:ascii="Times New Roman" w:hAnsi="Times New Roman" w:cs="Times New Roman"/>
          <w:color w:val="000000"/>
          <w:sz w:val="24"/>
          <w:szCs w:val="24"/>
        </w:rPr>
        <w:t xml:space="preserve"> </w:t>
      </w:r>
      <w:r w:rsidRPr="00A8362D">
        <w:rPr>
          <w:rFonts w:ascii="Times New Roman" w:hAnsi="Times New Roman" w:cs="Times New Roman"/>
          <w:color w:val="000000"/>
          <w:sz w:val="24"/>
          <w:szCs w:val="24"/>
          <w:lang w:val="en-US"/>
        </w:rPr>
        <w:t>dapat</w:t>
      </w:r>
      <w:r w:rsidRPr="00A8362D">
        <w:rPr>
          <w:rFonts w:ascii="Times New Roman" w:hAnsi="Times New Roman" w:cs="Times New Roman"/>
          <w:color w:val="000000"/>
          <w:sz w:val="24"/>
          <w:szCs w:val="24"/>
        </w:rPr>
        <w:t xml:space="preserve"> memberikan informasi mengenai </w:t>
      </w:r>
      <w:r>
        <w:rPr>
          <w:rFonts w:ascii="Times New Roman" w:hAnsi="Times New Roman" w:cs="Times New Roman"/>
          <w:color w:val="000000"/>
          <w:sz w:val="24"/>
          <w:szCs w:val="24"/>
        </w:rPr>
        <w:t>komite audit yang ada dalam perusahaan transportasi</w:t>
      </w:r>
    </w:p>
    <w:p w:rsidR="00F743E9" w:rsidRPr="00F743E9" w:rsidRDefault="00F743E9" w:rsidP="00F743E9">
      <w:pPr>
        <w:pStyle w:val="ListParagraph"/>
        <w:spacing w:after="200" w:line="480" w:lineRule="auto"/>
        <w:ind w:left="1418"/>
        <w:jc w:val="both"/>
        <w:rPr>
          <w:rFonts w:ascii="Times New Roman" w:hAnsi="Times New Roman"/>
          <w:sz w:val="24"/>
          <w:szCs w:val="24"/>
        </w:rPr>
      </w:pPr>
    </w:p>
    <w:p w:rsidR="005E2649" w:rsidRPr="002A3946" w:rsidRDefault="005E2649" w:rsidP="009D45B4">
      <w:pPr>
        <w:pStyle w:val="ListParagraph"/>
        <w:numPr>
          <w:ilvl w:val="0"/>
          <w:numId w:val="3"/>
        </w:numPr>
        <w:spacing w:after="200" w:line="480" w:lineRule="auto"/>
        <w:ind w:left="567"/>
        <w:jc w:val="both"/>
        <w:rPr>
          <w:rFonts w:ascii="Times New Roman" w:hAnsi="Times New Roman"/>
          <w:sz w:val="24"/>
          <w:szCs w:val="24"/>
        </w:rPr>
      </w:pPr>
      <w:r w:rsidRPr="002A3946">
        <w:rPr>
          <w:rFonts w:ascii="Times New Roman" w:hAnsi="Times New Roman"/>
          <w:sz w:val="24"/>
          <w:szCs w:val="24"/>
        </w:rPr>
        <w:t>Bagi P</w:t>
      </w:r>
      <w:r w:rsidR="00A8362D">
        <w:rPr>
          <w:rFonts w:ascii="Times New Roman" w:hAnsi="Times New Roman"/>
          <w:sz w:val="24"/>
          <w:szCs w:val="24"/>
        </w:rPr>
        <w:t>ihak lain</w:t>
      </w:r>
    </w:p>
    <w:p w:rsidR="00A8362D" w:rsidRDefault="00A8362D" w:rsidP="00A8362D">
      <w:pPr>
        <w:pStyle w:val="ListParagraph"/>
        <w:numPr>
          <w:ilvl w:val="0"/>
          <w:numId w:val="29"/>
        </w:numPr>
        <w:spacing w:after="200"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Hasil penelitian ini diharapkan dapat menambah wawasan dan pengetahuan tentang </w:t>
      </w:r>
      <w:r>
        <w:rPr>
          <w:rFonts w:ascii="Times New Roman" w:hAnsi="Times New Roman"/>
          <w:sz w:val="24"/>
          <w:szCs w:val="24"/>
        </w:rPr>
        <w:t>kinerja keuangan</w:t>
      </w:r>
      <w:r w:rsidRPr="002A3946">
        <w:rPr>
          <w:rFonts w:ascii="Times New Roman" w:hAnsi="Times New Roman"/>
          <w:sz w:val="24"/>
          <w:szCs w:val="24"/>
        </w:rPr>
        <w:t xml:space="preserve"> yang dipengaruhi oleh</w:t>
      </w:r>
      <w:r>
        <w:rPr>
          <w:rFonts w:ascii="Times New Roman" w:hAnsi="Times New Roman"/>
          <w:sz w:val="24"/>
          <w:szCs w:val="24"/>
        </w:rPr>
        <w:t xml:space="preserve"> </w:t>
      </w:r>
      <w:r>
        <w:rPr>
          <w:rFonts w:ascii="Times New Roman" w:hAnsi="Times New Roman"/>
          <w:i/>
          <w:sz w:val="24"/>
          <w:szCs w:val="24"/>
        </w:rPr>
        <w:t xml:space="preserve">intellectual capital </w:t>
      </w:r>
      <w:r>
        <w:rPr>
          <w:rFonts w:ascii="Times New Roman" w:hAnsi="Times New Roman"/>
          <w:sz w:val="24"/>
          <w:szCs w:val="24"/>
        </w:rPr>
        <w:t xml:space="preserve">dan mekanisme </w:t>
      </w:r>
      <w:r>
        <w:rPr>
          <w:rFonts w:ascii="Times New Roman" w:hAnsi="Times New Roman"/>
          <w:i/>
          <w:sz w:val="24"/>
          <w:szCs w:val="24"/>
        </w:rPr>
        <w:t>good corporate governance</w:t>
      </w:r>
      <w:r w:rsidRPr="002A3946">
        <w:rPr>
          <w:rFonts w:ascii="Times New Roman" w:hAnsi="Times New Roman"/>
          <w:sz w:val="24"/>
          <w:szCs w:val="24"/>
        </w:rPr>
        <w:t>,</w:t>
      </w:r>
      <w:r>
        <w:rPr>
          <w:rFonts w:ascii="Times New Roman" w:hAnsi="Times New Roman" w:cs="Times New Roman"/>
          <w:sz w:val="24"/>
          <w:szCs w:val="24"/>
          <w:lang w:val="en-US"/>
        </w:rPr>
        <w:t>.</w:t>
      </w:r>
    </w:p>
    <w:p w:rsidR="00A8362D" w:rsidRDefault="00A8362D" w:rsidP="00A8362D">
      <w:pPr>
        <w:pStyle w:val="ListParagraph"/>
        <w:numPr>
          <w:ilvl w:val="0"/>
          <w:numId w:val="29"/>
        </w:numPr>
        <w:spacing w:after="20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Di</w:t>
      </w:r>
      <w:r>
        <w:rPr>
          <w:rFonts w:ascii="Times New Roman" w:hAnsi="Times New Roman" w:cs="Times New Roman"/>
          <w:sz w:val="24"/>
          <w:szCs w:val="24"/>
        </w:rPr>
        <w:t>harapkan hasil penelitian skripsi ini dapat dijadikan sebagai bahan referensi bagi penelitian selanjutnya.</w:t>
      </w:r>
    </w:p>
    <w:p w:rsidR="00A8362D" w:rsidRPr="00A8362D" w:rsidRDefault="00A8362D" w:rsidP="00A8362D">
      <w:pPr>
        <w:pStyle w:val="ListParagraph"/>
        <w:numPr>
          <w:ilvl w:val="0"/>
          <w:numId w:val="29"/>
        </w:numPr>
        <w:spacing w:after="200" w:line="480" w:lineRule="auto"/>
        <w:jc w:val="both"/>
        <w:rPr>
          <w:rFonts w:ascii="Times New Roman" w:hAnsi="Times New Roman" w:cs="Times New Roman"/>
          <w:sz w:val="24"/>
          <w:szCs w:val="24"/>
          <w:lang w:val="en-US"/>
        </w:rPr>
      </w:pPr>
      <w:r w:rsidRPr="00A8362D">
        <w:rPr>
          <w:rFonts w:ascii="Times New Roman" w:hAnsi="Times New Roman" w:cs="Times New Roman"/>
          <w:sz w:val="24"/>
          <w:szCs w:val="24"/>
          <w:lang w:val="en-US"/>
        </w:rPr>
        <w:t>Hasil penelitian</w:t>
      </w:r>
      <w:r w:rsidRPr="00A8362D">
        <w:rPr>
          <w:rFonts w:ascii="Times New Roman" w:hAnsi="Times New Roman" w:cs="Times New Roman"/>
          <w:sz w:val="24"/>
          <w:szCs w:val="24"/>
        </w:rPr>
        <w:t xml:space="preserve"> </w:t>
      </w:r>
      <w:r w:rsidRPr="00A8362D">
        <w:rPr>
          <w:rFonts w:ascii="Times New Roman" w:hAnsi="Times New Roman" w:cs="Times New Roman"/>
          <w:sz w:val="24"/>
          <w:szCs w:val="24"/>
          <w:lang w:val="en-US"/>
        </w:rPr>
        <w:t>ini</w:t>
      </w:r>
      <w:r w:rsidRPr="00A8362D">
        <w:rPr>
          <w:rFonts w:ascii="Times New Roman" w:hAnsi="Times New Roman" w:cs="Times New Roman"/>
          <w:sz w:val="24"/>
          <w:szCs w:val="24"/>
        </w:rPr>
        <w:t xml:space="preserve"> </w:t>
      </w:r>
      <w:r w:rsidRPr="00A8362D">
        <w:rPr>
          <w:rFonts w:ascii="Times New Roman" w:hAnsi="Times New Roman" w:cs="Times New Roman"/>
          <w:sz w:val="24"/>
          <w:szCs w:val="24"/>
          <w:lang w:val="en-US"/>
        </w:rPr>
        <w:t>mampu</w:t>
      </w:r>
      <w:r w:rsidRPr="00A8362D">
        <w:rPr>
          <w:rFonts w:ascii="Times New Roman" w:hAnsi="Times New Roman" w:cs="Times New Roman"/>
          <w:sz w:val="24"/>
          <w:szCs w:val="24"/>
        </w:rPr>
        <w:t xml:space="preserve"> </w:t>
      </w:r>
      <w:r w:rsidRPr="00A8362D">
        <w:rPr>
          <w:rFonts w:ascii="Times New Roman" w:hAnsi="Times New Roman" w:cs="Times New Roman"/>
          <w:sz w:val="24"/>
          <w:szCs w:val="24"/>
          <w:lang w:val="en-US"/>
        </w:rPr>
        <w:t>memberikan</w:t>
      </w:r>
      <w:r w:rsidRPr="00A8362D">
        <w:rPr>
          <w:rFonts w:ascii="Times New Roman" w:hAnsi="Times New Roman" w:cs="Times New Roman"/>
          <w:sz w:val="24"/>
          <w:szCs w:val="24"/>
        </w:rPr>
        <w:t xml:space="preserve"> </w:t>
      </w:r>
      <w:r w:rsidRPr="00A8362D">
        <w:rPr>
          <w:rFonts w:ascii="Times New Roman" w:hAnsi="Times New Roman" w:cs="Times New Roman"/>
          <w:sz w:val="24"/>
          <w:szCs w:val="24"/>
          <w:lang w:val="en-US"/>
        </w:rPr>
        <w:t>sumbangasih</w:t>
      </w:r>
      <w:r w:rsidRPr="00A8362D">
        <w:rPr>
          <w:rFonts w:ascii="Times New Roman" w:hAnsi="Times New Roman" w:cs="Times New Roman"/>
          <w:sz w:val="24"/>
          <w:szCs w:val="24"/>
        </w:rPr>
        <w:t xml:space="preserve"> </w:t>
      </w:r>
      <w:r w:rsidRPr="00A8362D">
        <w:rPr>
          <w:rFonts w:ascii="Times New Roman" w:hAnsi="Times New Roman" w:cs="Times New Roman"/>
          <w:sz w:val="24"/>
          <w:szCs w:val="24"/>
          <w:lang w:val="en-US"/>
        </w:rPr>
        <w:t>pemikiran</w:t>
      </w:r>
      <w:r w:rsidRPr="00A8362D">
        <w:rPr>
          <w:rFonts w:ascii="Times New Roman" w:hAnsi="Times New Roman" w:cs="Times New Roman"/>
          <w:sz w:val="24"/>
          <w:szCs w:val="24"/>
        </w:rPr>
        <w:t xml:space="preserve"> </w:t>
      </w:r>
      <w:r w:rsidRPr="00A8362D">
        <w:rPr>
          <w:rFonts w:ascii="Times New Roman" w:hAnsi="Times New Roman" w:cs="Times New Roman"/>
          <w:sz w:val="24"/>
          <w:szCs w:val="24"/>
          <w:lang w:val="en-US"/>
        </w:rPr>
        <w:t>bagi</w:t>
      </w:r>
      <w:r w:rsidRPr="00A8362D">
        <w:rPr>
          <w:rFonts w:ascii="Times New Roman" w:hAnsi="Times New Roman" w:cs="Times New Roman"/>
          <w:sz w:val="24"/>
          <w:szCs w:val="24"/>
        </w:rPr>
        <w:t xml:space="preserve"> </w:t>
      </w:r>
      <w:r w:rsidRPr="00A8362D">
        <w:rPr>
          <w:rFonts w:ascii="Times New Roman" w:hAnsi="Times New Roman" w:cs="Times New Roman"/>
          <w:sz w:val="24"/>
          <w:szCs w:val="24"/>
          <w:lang w:val="en-US"/>
        </w:rPr>
        <w:t>pengembangan</w:t>
      </w:r>
      <w:r w:rsidRPr="00A8362D">
        <w:rPr>
          <w:rFonts w:ascii="Times New Roman" w:hAnsi="Times New Roman" w:cs="Times New Roman"/>
          <w:sz w:val="24"/>
          <w:szCs w:val="24"/>
        </w:rPr>
        <w:t xml:space="preserve"> </w:t>
      </w:r>
      <w:r w:rsidRPr="00A8362D">
        <w:rPr>
          <w:rFonts w:ascii="Times New Roman" w:hAnsi="Times New Roman" w:cs="Times New Roman"/>
          <w:sz w:val="24"/>
          <w:szCs w:val="24"/>
          <w:lang w:val="en-US"/>
        </w:rPr>
        <w:t>ilmu</w:t>
      </w:r>
      <w:r w:rsidRPr="00A8362D">
        <w:rPr>
          <w:rFonts w:ascii="Times New Roman" w:hAnsi="Times New Roman" w:cs="Times New Roman"/>
          <w:sz w:val="24"/>
          <w:szCs w:val="24"/>
        </w:rPr>
        <w:t xml:space="preserve"> </w:t>
      </w:r>
      <w:r w:rsidRPr="00A8362D">
        <w:rPr>
          <w:rFonts w:ascii="Times New Roman" w:hAnsi="Times New Roman" w:cs="Times New Roman"/>
          <w:sz w:val="24"/>
          <w:szCs w:val="24"/>
          <w:lang w:val="en-US"/>
        </w:rPr>
        <w:t>akuntansi</w:t>
      </w:r>
      <w:r w:rsidRPr="00A8362D">
        <w:rPr>
          <w:rFonts w:ascii="Times New Roman" w:hAnsi="Times New Roman" w:cs="Times New Roman"/>
          <w:sz w:val="24"/>
          <w:szCs w:val="24"/>
        </w:rPr>
        <w:t xml:space="preserve"> </w:t>
      </w:r>
      <w:r w:rsidRPr="00A8362D">
        <w:rPr>
          <w:rFonts w:ascii="Times New Roman" w:hAnsi="Times New Roman" w:cs="Times New Roman"/>
          <w:sz w:val="24"/>
          <w:szCs w:val="24"/>
          <w:lang w:val="en-US"/>
        </w:rPr>
        <w:t>khususnya</w:t>
      </w:r>
      <w:r w:rsidRPr="00A8362D">
        <w:rPr>
          <w:rFonts w:ascii="Times New Roman" w:hAnsi="Times New Roman" w:cs="Times New Roman"/>
          <w:sz w:val="24"/>
          <w:szCs w:val="24"/>
        </w:rPr>
        <w:t xml:space="preserve"> </w:t>
      </w:r>
      <w:r w:rsidRPr="00A8362D">
        <w:rPr>
          <w:rFonts w:ascii="Times New Roman" w:hAnsi="Times New Roman" w:cs="Times New Roman"/>
          <w:sz w:val="24"/>
          <w:szCs w:val="24"/>
          <w:lang w:val="en-US"/>
        </w:rPr>
        <w:t>mengenai</w:t>
      </w:r>
      <w:r w:rsidRPr="00A8362D">
        <w:rPr>
          <w:rFonts w:ascii="Times New Roman" w:hAnsi="Times New Roman" w:cs="Times New Roman"/>
          <w:sz w:val="24"/>
          <w:szCs w:val="24"/>
        </w:rPr>
        <w:t xml:space="preserve"> </w:t>
      </w:r>
      <w:r>
        <w:rPr>
          <w:rFonts w:ascii="Times New Roman" w:hAnsi="Times New Roman" w:cs="Times New Roman"/>
          <w:sz w:val="24"/>
          <w:szCs w:val="24"/>
        </w:rPr>
        <w:t>akuntansi keuangan.</w:t>
      </w:r>
    </w:p>
    <w:p w:rsidR="00A8362D" w:rsidRPr="00A8362D" w:rsidRDefault="00A8362D" w:rsidP="00A8362D">
      <w:pPr>
        <w:pStyle w:val="ListParagraph"/>
        <w:numPr>
          <w:ilvl w:val="0"/>
          <w:numId w:val="29"/>
        </w:numPr>
        <w:spacing w:after="200" w:line="480" w:lineRule="auto"/>
        <w:jc w:val="both"/>
        <w:rPr>
          <w:rFonts w:ascii="Times New Roman" w:hAnsi="Times New Roman" w:cs="Times New Roman"/>
          <w:sz w:val="24"/>
          <w:szCs w:val="24"/>
          <w:lang w:val="en-US"/>
        </w:rPr>
      </w:pPr>
      <w:r w:rsidRPr="00A8362D">
        <w:rPr>
          <w:rFonts w:ascii="Times New Roman" w:hAnsi="Times New Roman" w:cs="Times New Roman"/>
          <w:sz w:val="24"/>
          <w:szCs w:val="24"/>
          <w:lang w:val="en-US"/>
        </w:rPr>
        <w:t>Hasil penelitian</w:t>
      </w:r>
      <w:r w:rsidRPr="00A8362D">
        <w:rPr>
          <w:rFonts w:ascii="Times New Roman" w:hAnsi="Times New Roman" w:cs="Times New Roman"/>
          <w:sz w:val="24"/>
          <w:szCs w:val="24"/>
        </w:rPr>
        <w:t xml:space="preserve"> </w:t>
      </w:r>
      <w:r w:rsidRPr="00A8362D">
        <w:rPr>
          <w:rFonts w:ascii="Times New Roman" w:hAnsi="Times New Roman" w:cs="Times New Roman"/>
          <w:sz w:val="24"/>
          <w:szCs w:val="24"/>
          <w:lang w:val="en-US"/>
        </w:rPr>
        <w:t>ini</w:t>
      </w:r>
      <w:r w:rsidRPr="00A8362D">
        <w:rPr>
          <w:rFonts w:ascii="Times New Roman" w:hAnsi="Times New Roman" w:cs="Times New Roman"/>
          <w:sz w:val="24"/>
          <w:szCs w:val="24"/>
        </w:rPr>
        <w:t xml:space="preserve"> </w:t>
      </w:r>
      <w:r w:rsidRPr="00A8362D">
        <w:rPr>
          <w:rFonts w:ascii="Times New Roman" w:hAnsi="Times New Roman" w:cs="Times New Roman"/>
          <w:sz w:val="24"/>
          <w:szCs w:val="24"/>
          <w:lang w:val="en-US"/>
        </w:rPr>
        <w:t>dapat</w:t>
      </w:r>
      <w:r w:rsidRPr="00A8362D">
        <w:rPr>
          <w:rFonts w:ascii="Times New Roman" w:hAnsi="Times New Roman" w:cs="Times New Roman"/>
          <w:sz w:val="24"/>
          <w:szCs w:val="24"/>
        </w:rPr>
        <w:t xml:space="preserve"> </w:t>
      </w:r>
      <w:r w:rsidRPr="00A8362D">
        <w:rPr>
          <w:rFonts w:ascii="Times New Roman" w:hAnsi="Times New Roman" w:cs="Times New Roman"/>
          <w:sz w:val="24"/>
          <w:szCs w:val="24"/>
          <w:lang w:val="en-US"/>
        </w:rPr>
        <w:t>menambah</w:t>
      </w:r>
      <w:r w:rsidRPr="00A8362D">
        <w:rPr>
          <w:rFonts w:ascii="Times New Roman" w:hAnsi="Times New Roman" w:cs="Times New Roman"/>
          <w:sz w:val="24"/>
          <w:szCs w:val="24"/>
        </w:rPr>
        <w:t xml:space="preserve"> </w:t>
      </w:r>
      <w:r w:rsidRPr="00A8362D">
        <w:rPr>
          <w:rFonts w:ascii="Times New Roman" w:hAnsi="Times New Roman" w:cs="Times New Roman"/>
          <w:sz w:val="24"/>
          <w:szCs w:val="24"/>
          <w:lang w:val="en-US"/>
        </w:rPr>
        <w:t>pengetahuan</w:t>
      </w:r>
      <w:r w:rsidRPr="00A8362D">
        <w:rPr>
          <w:rFonts w:ascii="Times New Roman" w:hAnsi="Times New Roman" w:cs="Times New Roman"/>
          <w:sz w:val="24"/>
          <w:szCs w:val="24"/>
        </w:rPr>
        <w:t xml:space="preserve"> </w:t>
      </w:r>
      <w:r w:rsidRPr="00A8362D">
        <w:rPr>
          <w:rFonts w:ascii="Times New Roman" w:hAnsi="Times New Roman" w:cs="Times New Roman"/>
          <w:sz w:val="24"/>
          <w:szCs w:val="24"/>
          <w:lang w:val="en-US"/>
        </w:rPr>
        <w:t>tentang</w:t>
      </w:r>
      <w:r w:rsidRPr="00A8362D">
        <w:rPr>
          <w:rFonts w:ascii="Times New Roman" w:hAnsi="Times New Roman" w:cs="Times New Roman"/>
          <w:sz w:val="24"/>
          <w:szCs w:val="24"/>
        </w:rPr>
        <w:t xml:space="preserve"> </w:t>
      </w:r>
      <w:r>
        <w:rPr>
          <w:rFonts w:ascii="Times New Roman" w:hAnsi="Times New Roman" w:cs="Times New Roman"/>
          <w:sz w:val="24"/>
          <w:szCs w:val="24"/>
        </w:rPr>
        <w:t xml:space="preserve">pentingnya </w:t>
      </w:r>
      <w:r w:rsidRPr="00A8362D">
        <w:rPr>
          <w:rFonts w:ascii="Times New Roman" w:hAnsi="Times New Roman" w:cs="Times New Roman"/>
          <w:sz w:val="24"/>
          <w:szCs w:val="24"/>
          <w:lang w:val="en-US"/>
        </w:rPr>
        <w:t>dari</w:t>
      </w:r>
      <w:r>
        <w:rPr>
          <w:rFonts w:ascii="Times New Roman" w:hAnsi="Times New Roman" w:cs="Times New Roman"/>
          <w:sz w:val="24"/>
          <w:szCs w:val="24"/>
        </w:rPr>
        <w:t xml:space="preserve"> </w:t>
      </w:r>
      <w:r w:rsidRPr="00A8362D">
        <w:rPr>
          <w:rFonts w:ascii="Times New Roman" w:hAnsi="Times New Roman" w:cs="Times New Roman"/>
          <w:sz w:val="24"/>
          <w:szCs w:val="24"/>
          <w:lang w:val="en-US"/>
        </w:rPr>
        <w:t>suatu</w:t>
      </w:r>
      <w:r>
        <w:rPr>
          <w:rFonts w:ascii="Times New Roman" w:hAnsi="Times New Roman" w:cs="Times New Roman"/>
          <w:sz w:val="24"/>
          <w:szCs w:val="24"/>
        </w:rPr>
        <w:t xml:space="preserve"> </w:t>
      </w:r>
      <w:r w:rsidRPr="00A8362D">
        <w:rPr>
          <w:rFonts w:ascii="Times New Roman" w:hAnsi="Times New Roman" w:cs="Times New Roman"/>
          <w:sz w:val="24"/>
          <w:szCs w:val="24"/>
          <w:lang w:val="en-US"/>
        </w:rPr>
        <w:t>struktur</w:t>
      </w:r>
      <w:r>
        <w:rPr>
          <w:rFonts w:ascii="Times New Roman" w:hAnsi="Times New Roman" w:cs="Times New Roman"/>
          <w:sz w:val="24"/>
          <w:szCs w:val="24"/>
        </w:rPr>
        <w:t xml:space="preserve"> </w:t>
      </w:r>
      <w:r w:rsidRPr="00A8362D">
        <w:rPr>
          <w:rFonts w:ascii="Times New Roman" w:hAnsi="Times New Roman" w:cs="Times New Roman"/>
          <w:sz w:val="24"/>
          <w:szCs w:val="24"/>
          <w:lang w:val="en-US"/>
        </w:rPr>
        <w:t>organisasi</w:t>
      </w:r>
      <w:r>
        <w:rPr>
          <w:rFonts w:ascii="Times New Roman" w:hAnsi="Times New Roman" w:cs="Times New Roman"/>
          <w:sz w:val="24"/>
          <w:szCs w:val="24"/>
        </w:rPr>
        <w:t xml:space="preserve"> </w:t>
      </w:r>
      <w:r w:rsidRPr="00A8362D">
        <w:rPr>
          <w:rFonts w:ascii="Times New Roman" w:hAnsi="Times New Roman" w:cs="Times New Roman"/>
          <w:sz w:val="24"/>
          <w:szCs w:val="24"/>
          <w:lang w:val="en-US"/>
        </w:rPr>
        <w:t xml:space="preserve">perusahaan. </w:t>
      </w:r>
    </w:p>
    <w:p w:rsidR="00274CAC" w:rsidRPr="00274CAC" w:rsidRDefault="00274CAC" w:rsidP="00703C7B">
      <w:pPr>
        <w:pStyle w:val="ListParagraph"/>
        <w:spacing w:line="480" w:lineRule="auto"/>
        <w:ind w:left="567"/>
        <w:jc w:val="both"/>
        <w:rPr>
          <w:rFonts w:ascii="Times New Roman" w:hAnsi="Times New Roman"/>
          <w:sz w:val="24"/>
          <w:szCs w:val="24"/>
          <w:lang w:val="en-US"/>
        </w:rPr>
      </w:pPr>
    </w:p>
    <w:p w:rsidR="00404550" w:rsidRPr="00404550" w:rsidRDefault="00404550" w:rsidP="00404550">
      <w:pPr>
        <w:pStyle w:val="ListParagraph"/>
        <w:numPr>
          <w:ilvl w:val="0"/>
          <w:numId w:val="6"/>
        </w:numPr>
        <w:spacing w:line="480" w:lineRule="auto"/>
        <w:jc w:val="both"/>
        <w:rPr>
          <w:rFonts w:ascii="Times New Roman" w:hAnsi="Times New Roman"/>
          <w:sz w:val="24"/>
          <w:szCs w:val="24"/>
        </w:rPr>
      </w:pPr>
      <w:r>
        <w:rPr>
          <w:rFonts w:asciiTheme="majorBidi" w:hAnsiTheme="majorBidi" w:cstheme="majorBidi"/>
          <w:b/>
          <w:bCs/>
          <w:sz w:val="24"/>
          <w:szCs w:val="24"/>
          <w:lang w:val="en-US"/>
        </w:rPr>
        <w:t xml:space="preserve"> Lokasi dan Waktu</w:t>
      </w:r>
      <w:r w:rsidRPr="003A7C3B">
        <w:rPr>
          <w:rFonts w:asciiTheme="majorBidi" w:hAnsiTheme="majorBidi" w:cstheme="majorBidi"/>
          <w:b/>
          <w:bCs/>
          <w:sz w:val="24"/>
          <w:szCs w:val="24"/>
        </w:rPr>
        <w:t xml:space="preserve"> Penelitian</w:t>
      </w:r>
    </w:p>
    <w:p w:rsidR="00404550" w:rsidRPr="00CC6D7B" w:rsidRDefault="00A61484" w:rsidP="00CC6D7B">
      <w:pPr>
        <w:pStyle w:val="ListParagraph"/>
        <w:shd w:val="clear" w:color="auto" w:fill="FFFFFF"/>
        <w:spacing w:after="0" w:line="480" w:lineRule="auto"/>
        <w:ind w:left="0" w:firstLine="450"/>
        <w:jc w:val="both"/>
        <w:rPr>
          <w:rFonts w:ascii="Times New Roman" w:hAnsi="Times New Roman" w:cs="Times New Roman"/>
          <w:sz w:val="24"/>
          <w:szCs w:val="24"/>
          <w:lang w:val="en-US"/>
        </w:rPr>
      </w:pPr>
      <w:bookmarkStart w:id="0" w:name="_GoBack"/>
      <w:bookmarkEnd w:id="0"/>
      <w:r w:rsidRPr="00C31F7B">
        <w:rPr>
          <w:rFonts w:ascii="Times New Roman" w:hAnsi="Times New Roman"/>
          <w:color w:val="000000"/>
          <w:sz w:val="24"/>
          <w:szCs w:val="24"/>
        </w:rPr>
        <w:t>Peneli</w:t>
      </w:r>
      <w:r>
        <w:rPr>
          <w:rFonts w:ascii="Times New Roman" w:hAnsi="Times New Roman"/>
          <w:color w:val="000000"/>
          <w:sz w:val="24"/>
          <w:szCs w:val="24"/>
        </w:rPr>
        <w:t>tian ini dilakukan dengan menggu</w:t>
      </w:r>
      <w:r w:rsidRPr="00C31F7B">
        <w:rPr>
          <w:rFonts w:ascii="Times New Roman" w:hAnsi="Times New Roman"/>
          <w:color w:val="000000"/>
          <w:sz w:val="24"/>
          <w:szCs w:val="24"/>
        </w:rPr>
        <w:t>nakan data sekunder yaitu laporan keuangan</w:t>
      </w:r>
      <w:r w:rsidR="00CC6D7B">
        <w:rPr>
          <w:rFonts w:ascii="Times New Roman" w:hAnsi="Times New Roman"/>
          <w:color w:val="000000"/>
          <w:sz w:val="24"/>
          <w:szCs w:val="24"/>
        </w:rPr>
        <w:t xml:space="preserve"> perusahaan transportasi</w:t>
      </w:r>
      <w:r w:rsidRPr="00C31F7B">
        <w:rPr>
          <w:rFonts w:ascii="Times New Roman" w:hAnsi="Times New Roman"/>
          <w:color w:val="000000"/>
          <w:sz w:val="24"/>
          <w:szCs w:val="24"/>
        </w:rPr>
        <w:t xml:space="preserve"> yang terdaftar di Bursa Efek Indonesia (BEI) yang diakses melalui internet secara </w:t>
      </w:r>
      <w:r w:rsidRPr="00C31F7B">
        <w:rPr>
          <w:rFonts w:ascii="Times New Roman" w:hAnsi="Times New Roman"/>
          <w:i/>
          <w:iCs/>
          <w:color w:val="000000"/>
          <w:sz w:val="24"/>
          <w:szCs w:val="24"/>
        </w:rPr>
        <w:t>online</w:t>
      </w:r>
      <w:r w:rsidR="00404550" w:rsidRPr="004B4D16">
        <w:rPr>
          <w:rFonts w:ascii="Times New Roman" w:hAnsi="Times New Roman" w:cs="Times New Roman"/>
          <w:sz w:val="24"/>
          <w:szCs w:val="24"/>
        </w:rPr>
        <w:t>.</w:t>
      </w:r>
    </w:p>
    <w:sectPr w:rsidR="00404550" w:rsidRPr="00CC6D7B" w:rsidSect="00703C7B">
      <w:headerReference w:type="even" r:id="rId8"/>
      <w:headerReference w:type="default" r:id="rId9"/>
      <w:footerReference w:type="first" r:id="rId10"/>
      <w:pgSz w:w="11906" w:h="16838"/>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40E" w:rsidRDefault="0012240E" w:rsidP="005639B7">
      <w:pPr>
        <w:spacing w:after="0" w:line="240" w:lineRule="auto"/>
      </w:pPr>
      <w:r>
        <w:separator/>
      </w:r>
    </w:p>
  </w:endnote>
  <w:endnote w:type="continuationSeparator" w:id="1">
    <w:p w:rsidR="0012240E" w:rsidRDefault="0012240E" w:rsidP="005639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776"/>
      <w:docPartObj>
        <w:docPartGallery w:val="Page Numbers (Bottom of Page)"/>
        <w:docPartUnique/>
      </w:docPartObj>
    </w:sdtPr>
    <w:sdtContent>
      <w:p w:rsidR="009D45B4" w:rsidRDefault="004A2E9C">
        <w:pPr>
          <w:pStyle w:val="Footer"/>
          <w:jc w:val="center"/>
        </w:pPr>
        <w:r>
          <w:fldChar w:fldCharType="begin"/>
        </w:r>
        <w:r>
          <w:instrText xml:space="preserve"> PAGE   \* MERGEFORMAT </w:instrText>
        </w:r>
        <w:r>
          <w:fldChar w:fldCharType="separate"/>
        </w:r>
        <w:r w:rsidR="00CC6D7B">
          <w:rPr>
            <w:noProof/>
          </w:rPr>
          <w:t>1</w:t>
        </w:r>
        <w:r>
          <w:fldChar w:fldCharType="end"/>
        </w:r>
      </w:p>
    </w:sdtContent>
  </w:sdt>
  <w:p w:rsidR="009D45B4" w:rsidRDefault="009D45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40E" w:rsidRDefault="0012240E" w:rsidP="005639B7">
      <w:pPr>
        <w:spacing w:after="0" w:line="240" w:lineRule="auto"/>
      </w:pPr>
      <w:r>
        <w:separator/>
      </w:r>
    </w:p>
  </w:footnote>
  <w:footnote w:type="continuationSeparator" w:id="1">
    <w:p w:rsidR="0012240E" w:rsidRDefault="0012240E" w:rsidP="005639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778"/>
      <w:docPartObj>
        <w:docPartGallery w:val="Page Numbers (Top of Page)"/>
        <w:docPartUnique/>
      </w:docPartObj>
    </w:sdtPr>
    <w:sdtContent>
      <w:p w:rsidR="009D45B4" w:rsidRDefault="004A2E9C">
        <w:pPr>
          <w:pStyle w:val="Header"/>
          <w:jc w:val="right"/>
        </w:pPr>
        <w:fldSimple w:instr=" PAGE   \* MERGEFORMAT ">
          <w:r w:rsidR="00CC6D7B">
            <w:rPr>
              <w:noProof/>
            </w:rPr>
            <w:t>24</w:t>
          </w:r>
        </w:fldSimple>
      </w:p>
    </w:sdtContent>
  </w:sdt>
  <w:p w:rsidR="009D45B4" w:rsidRDefault="009D45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779"/>
      <w:docPartObj>
        <w:docPartGallery w:val="Page Numbers (Top of Page)"/>
        <w:docPartUnique/>
      </w:docPartObj>
    </w:sdtPr>
    <w:sdtContent>
      <w:p w:rsidR="009D45B4" w:rsidRDefault="004A2E9C">
        <w:pPr>
          <w:pStyle w:val="Header"/>
          <w:jc w:val="right"/>
        </w:pPr>
        <w:fldSimple w:instr=" PAGE   \* MERGEFORMAT ">
          <w:r w:rsidR="00CC6D7B">
            <w:rPr>
              <w:noProof/>
            </w:rPr>
            <w:t>25</w:t>
          </w:r>
        </w:fldSimple>
      </w:p>
    </w:sdtContent>
  </w:sdt>
  <w:p w:rsidR="009D45B4" w:rsidRDefault="009D45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64B87028"/>
    <w:lvl w:ilvl="0" w:tplc="F9BC4E3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0000005"/>
    <w:multiLevelType w:val="hybridMultilevel"/>
    <w:tmpl w:val="59EC0BBE"/>
    <w:lvl w:ilvl="0" w:tplc="97A2AC0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6"/>
    <w:multiLevelType w:val="multilevel"/>
    <w:tmpl w:val="3910643C"/>
    <w:lvl w:ilvl="0">
      <w:start w:val="1"/>
      <w:numFmt w:val="decimal"/>
      <w:lvlText w:val="%1."/>
      <w:lvlJc w:val="left"/>
      <w:pPr>
        <w:ind w:left="1800" w:hanging="360"/>
      </w:pPr>
      <w:rPr>
        <w:rFonts w:hint="default"/>
      </w:rPr>
    </w:lvl>
    <w:lvl w:ilvl="1">
      <w:start w:val="1"/>
      <w:numFmt w:val="decimal"/>
      <w:isLgl/>
      <w:lvlText w:val="%1.%2"/>
      <w:lvlJc w:val="left"/>
      <w:pPr>
        <w:ind w:left="2085" w:hanging="645"/>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3">
    <w:nsid w:val="01136CEC"/>
    <w:multiLevelType w:val="hybridMultilevel"/>
    <w:tmpl w:val="7694AA48"/>
    <w:lvl w:ilvl="0" w:tplc="180A9E1E">
      <w:start w:val="1"/>
      <w:numFmt w:val="decimal"/>
      <w:lvlText w:val="%1."/>
      <w:lvlJc w:val="left"/>
      <w:pPr>
        <w:ind w:left="1069" w:hanging="360"/>
      </w:pPr>
      <w:rPr>
        <w:rFonts w:ascii="Times New Roman" w:eastAsia="Times New Roman" w:hAnsi="Times New Roman" w:cs="Times New Roman"/>
      </w:rPr>
    </w:lvl>
    <w:lvl w:ilvl="1" w:tplc="04210019">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4">
    <w:nsid w:val="015D0652"/>
    <w:multiLevelType w:val="hybridMultilevel"/>
    <w:tmpl w:val="674C611C"/>
    <w:lvl w:ilvl="0" w:tplc="6AF47B7C">
      <w:start w:val="1"/>
      <w:numFmt w:val="decimal"/>
      <w:lvlText w:val="1.%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5">
    <w:nsid w:val="084C7658"/>
    <w:multiLevelType w:val="hybridMultilevel"/>
    <w:tmpl w:val="A320AF0E"/>
    <w:lvl w:ilvl="0" w:tplc="6AF47B7C">
      <w:start w:val="1"/>
      <w:numFmt w:val="decimal"/>
      <w:lvlText w:val="1.%1."/>
      <w:lvlJc w:val="left"/>
      <w:pPr>
        <w:ind w:left="1710" w:hanging="360"/>
      </w:pPr>
      <w:rPr>
        <w:rFonts w:hint="default"/>
      </w:r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6">
    <w:nsid w:val="12E20960"/>
    <w:multiLevelType w:val="hybridMultilevel"/>
    <w:tmpl w:val="5BB8388E"/>
    <w:lvl w:ilvl="0" w:tplc="04E2AFF2">
      <w:start w:val="1"/>
      <w:numFmt w:val="decimal"/>
      <w:lvlText w:val="1.4.%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6543A1E"/>
    <w:multiLevelType w:val="hybridMultilevel"/>
    <w:tmpl w:val="B9BC0A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B914FE6"/>
    <w:multiLevelType w:val="hybridMultilevel"/>
    <w:tmpl w:val="C4A81D06"/>
    <w:lvl w:ilvl="0" w:tplc="04210017">
      <w:start w:val="1"/>
      <w:numFmt w:val="lowerLetter"/>
      <w:lvlText w:val="%1)"/>
      <w:lvlJc w:val="left"/>
      <w:pPr>
        <w:ind w:left="1069" w:hanging="360"/>
      </w:pPr>
    </w:lvl>
    <w:lvl w:ilvl="1" w:tplc="04210019">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9">
    <w:nsid w:val="20C31353"/>
    <w:multiLevelType w:val="hybridMultilevel"/>
    <w:tmpl w:val="344CA2A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23540CAD"/>
    <w:multiLevelType w:val="hybridMultilevel"/>
    <w:tmpl w:val="D9648D0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2934644C"/>
    <w:multiLevelType w:val="hybridMultilevel"/>
    <w:tmpl w:val="4E846FEC"/>
    <w:lvl w:ilvl="0" w:tplc="103ACEAC">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2940770"/>
    <w:multiLevelType w:val="hybridMultilevel"/>
    <w:tmpl w:val="2272E182"/>
    <w:lvl w:ilvl="0" w:tplc="04210017">
      <w:start w:val="1"/>
      <w:numFmt w:val="lowerLetter"/>
      <w:lvlText w:val="%1)"/>
      <w:lvlJc w:val="left"/>
      <w:pPr>
        <w:ind w:left="1789" w:hanging="360"/>
      </w:p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13">
    <w:nsid w:val="36A64B3B"/>
    <w:multiLevelType w:val="hybridMultilevel"/>
    <w:tmpl w:val="5B1A8418"/>
    <w:lvl w:ilvl="0" w:tplc="CCA8CC2A">
      <w:start w:val="1"/>
      <w:numFmt w:val="decimal"/>
      <w:lvlText w:val="1.%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37353C0F"/>
    <w:multiLevelType w:val="hybridMultilevel"/>
    <w:tmpl w:val="BB74FF04"/>
    <w:lvl w:ilvl="0" w:tplc="E9CA75C2">
      <w:start w:val="1"/>
      <w:numFmt w:val="decimal"/>
      <w:lvlText w:val="1.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43026C5"/>
    <w:multiLevelType w:val="hybridMultilevel"/>
    <w:tmpl w:val="29D65D98"/>
    <w:lvl w:ilvl="0" w:tplc="6AF47B7C">
      <w:start w:val="1"/>
      <w:numFmt w:val="decimal"/>
      <w:lvlText w:val="1.%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6">
    <w:nsid w:val="46155FF2"/>
    <w:multiLevelType w:val="hybridMultilevel"/>
    <w:tmpl w:val="EA148D0C"/>
    <w:lvl w:ilvl="0" w:tplc="94723F22">
      <w:start w:val="1"/>
      <w:numFmt w:val="decimal"/>
      <w:lvlText w:val="%1."/>
      <w:lvlJc w:val="left"/>
      <w:pPr>
        <w:ind w:left="360" w:hanging="360"/>
      </w:pPr>
      <w:rPr>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4D3A00CA"/>
    <w:multiLevelType w:val="hybridMultilevel"/>
    <w:tmpl w:val="E4008A68"/>
    <w:lvl w:ilvl="0" w:tplc="04210019">
      <w:start w:val="1"/>
      <w:numFmt w:val="lowerLetter"/>
      <w:lvlText w:val="%1."/>
      <w:lvlJc w:val="left"/>
      <w:pPr>
        <w:ind w:left="720" w:hanging="360"/>
      </w:pPr>
      <w:rPr>
        <w:rFonts w:cs="Times New Roman" w:hint="default"/>
        <w:color w:val="auto"/>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nsid w:val="548A7370"/>
    <w:multiLevelType w:val="hybridMultilevel"/>
    <w:tmpl w:val="3FBC8A0A"/>
    <w:lvl w:ilvl="0" w:tplc="FF5650E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58FF75F6"/>
    <w:multiLevelType w:val="hybridMultilevel"/>
    <w:tmpl w:val="85BAB394"/>
    <w:lvl w:ilvl="0" w:tplc="6AF47B7C">
      <w:start w:val="1"/>
      <w:numFmt w:val="decimal"/>
      <w:lvlText w:val="1.%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nsid w:val="60211D0A"/>
    <w:multiLevelType w:val="hybridMultilevel"/>
    <w:tmpl w:val="232A78B4"/>
    <w:lvl w:ilvl="0" w:tplc="4112AD30">
      <w:start w:val="1"/>
      <w:numFmt w:val="decimal"/>
      <w:lvlText w:val="1.2.%1."/>
      <w:lvlJc w:val="left"/>
      <w:pPr>
        <w:ind w:left="36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21">
    <w:nsid w:val="68BE19DD"/>
    <w:multiLevelType w:val="hybridMultilevel"/>
    <w:tmpl w:val="0BEE0564"/>
    <w:lvl w:ilvl="0" w:tplc="0421000F">
      <w:start w:val="1"/>
      <w:numFmt w:val="decimal"/>
      <w:lvlText w:val="%1."/>
      <w:lvlJc w:val="left"/>
      <w:pPr>
        <w:ind w:left="200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2">
    <w:nsid w:val="69855605"/>
    <w:multiLevelType w:val="hybridMultilevel"/>
    <w:tmpl w:val="95D22974"/>
    <w:lvl w:ilvl="0" w:tplc="6AF47B7C">
      <w:start w:val="1"/>
      <w:numFmt w:val="decimal"/>
      <w:lvlText w:val="1.%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3">
    <w:nsid w:val="6B7A67C6"/>
    <w:multiLevelType w:val="hybridMultilevel"/>
    <w:tmpl w:val="D8C8F99A"/>
    <w:lvl w:ilvl="0" w:tplc="6AF47B7C">
      <w:start w:val="1"/>
      <w:numFmt w:val="decimal"/>
      <w:lvlText w:val="1.%1."/>
      <w:lvlJc w:val="left"/>
      <w:pPr>
        <w:ind w:left="1710" w:hanging="360"/>
      </w:pPr>
      <w:rPr>
        <w:rFonts w:hint="default"/>
      </w:r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24">
    <w:nsid w:val="6D3E2D00"/>
    <w:multiLevelType w:val="hybridMultilevel"/>
    <w:tmpl w:val="04741778"/>
    <w:lvl w:ilvl="0" w:tplc="6AF47B7C">
      <w:start w:val="1"/>
      <w:numFmt w:val="decimal"/>
      <w:lvlText w:val="1.%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5">
    <w:nsid w:val="74400038"/>
    <w:multiLevelType w:val="hybridMultilevel"/>
    <w:tmpl w:val="2EA6F338"/>
    <w:lvl w:ilvl="0" w:tplc="C14890B4">
      <w:start w:val="1"/>
      <w:numFmt w:val="lowerLetter"/>
      <w:lvlText w:val="%1."/>
      <w:lvlJc w:val="left"/>
      <w:pPr>
        <w:ind w:left="720" w:hanging="360"/>
      </w:pPr>
      <w:rPr>
        <w:rFonts w:cs="Times New Roman"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75A7FB6"/>
    <w:multiLevelType w:val="hybridMultilevel"/>
    <w:tmpl w:val="51E2C40C"/>
    <w:lvl w:ilvl="0" w:tplc="0421000F">
      <w:start w:val="1"/>
      <w:numFmt w:val="decimal"/>
      <w:lvlText w:val="%1."/>
      <w:lvlJc w:val="left"/>
      <w:pPr>
        <w:ind w:left="200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7">
    <w:nsid w:val="794B05B5"/>
    <w:multiLevelType w:val="hybridMultilevel"/>
    <w:tmpl w:val="5D560494"/>
    <w:lvl w:ilvl="0" w:tplc="E9CA75C2">
      <w:start w:val="1"/>
      <w:numFmt w:val="decimal"/>
      <w:lvlText w:val="1.4.%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8">
    <w:nsid w:val="7A864618"/>
    <w:multiLevelType w:val="multilevel"/>
    <w:tmpl w:val="9B349C7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6"/>
  </w:num>
  <w:num w:numId="2">
    <w:abstractNumId w:val="21"/>
  </w:num>
  <w:num w:numId="3">
    <w:abstractNumId w:val="3"/>
  </w:num>
  <w:num w:numId="4">
    <w:abstractNumId w:val="17"/>
  </w:num>
  <w:num w:numId="5">
    <w:abstractNumId w:val="28"/>
  </w:num>
  <w:num w:numId="6">
    <w:abstractNumId w:val="13"/>
  </w:num>
  <w:num w:numId="7">
    <w:abstractNumId w:val="19"/>
  </w:num>
  <w:num w:numId="8">
    <w:abstractNumId w:val="24"/>
  </w:num>
  <w:num w:numId="9">
    <w:abstractNumId w:val="4"/>
  </w:num>
  <w:num w:numId="10">
    <w:abstractNumId w:val="22"/>
  </w:num>
  <w:num w:numId="11">
    <w:abstractNumId w:val="23"/>
  </w:num>
  <w:num w:numId="12">
    <w:abstractNumId w:val="5"/>
  </w:num>
  <w:num w:numId="13">
    <w:abstractNumId w:val="15"/>
  </w:num>
  <w:num w:numId="14">
    <w:abstractNumId w:val="27"/>
  </w:num>
  <w:num w:numId="15">
    <w:abstractNumId w:val="14"/>
  </w:num>
  <w:num w:numId="16">
    <w:abstractNumId w:val="6"/>
  </w:num>
  <w:num w:numId="17">
    <w:abstractNumId w:val="20"/>
  </w:num>
  <w:num w:numId="18">
    <w:abstractNumId w:val="9"/>
  </w:num>
  <w:num w:numId="19">
    <w:abstractNumId w:val="7"/>
  </w:num>
  <w:num w:numId="20">
    <w:abstractNumId w:val="10"/>
  </w:num>
  <w:num w:numId="21">
    <w:abstractNumId w:val="16"/>
  </w:num>
  <w:num w:numId="22">
    <w:abstractNumId w:val="11"/>
  </w:num>
  <w:num w:numId="23">
    <w:abstractNumId w:val="25"/>
  </w:num>
  <w:num w:numId="24">
    <w:abstractNumId w:val="18"/>
  </w:num>
  <w:num w:numId="25">
    <w:abstractNumId w:val="1"/>
  </w:num>
  <w:num w:numId="26">
    <w:abstractNumId w:val="2"/>
  </w:num>
  <w:num w:numId="27">
    <w:abstractNumId w:val="12"/>
  </w:num>
  <w:num w:numId="28">
    <w:abstractNumId w:val="0"/>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8B525E"/>
    <w:rsid w:val="00000B3A"/>
    <w:rsid w:val="000361C3"/>
    <w:rsid w:val="00037BF4"/>
    <w:rsid w:val="00053E6F"/>
    <w:rsid w:val="0008046F"/>
    <w:rsid w:val="00081E69"/>
    <w:rsid w:val="000868A5"/>
    <w:rsid w:val="000A5B4F"/>
    <w:rsid w:val="000B6F3D"/>
    <w:rsid w:val="000C08B4"/>
    <w:rsid w:val="00114AA6"/>
    <w:rsid w:val="00115321"/>
    <w:rsid w:val="00117FA5"/>
    <w:rsid w:val="0012240E"/>
    <w:rsid w:val="00155F0A"/>
    <w:rsid w:val="0017478A"/>
    <w:rsid w:val="0017564B"/>
    <w:rsid w:val="001902D2"/>
    <w:rsid w:val="00190ACA"/>
    <w:rsid w:val="001A0EA4"/>
    <w:rsid w:val="001B71AE"/>
    <w:rsid w:val="001C14D7"/>
    <w:rsid w:val="001E2669"/>
    <w:rsid w:val="00210356"/>
    <w:rsid w:val="00257923"/>
    <w:rsid w:val="00271289"/>
    <w:rsid w:val="0027235F"/>
    <w:rsid w:val="00274CAC"/>
    <w:rsid w:val="00286782"/>
    <w:rsid w:val="00290967"/>
    <w:rsid w:val="002A67AA"/>
    <w:rsid w:val="002C265A"/>
    <w:rsid w:val="002D0800"/>
    <w:rsid w:val="002D2D79"/>
    <w:rsid w:val="002E72A2"/>
    <w:rsid w:val="00301383"/>
    <w:rsid w:val="003157FC"/>
    <w:rsid w:val="00321B6C"/>
    <w:rsid w:val="00360049"/>
    <w:rsid w:val="0037431E"/>
    <w:rsid w:val="00386582"/>
    <w:rsid w:val="003A7C3B"/>
    <w:rsid w:val="003E0E1D"/>
    <w:rsid w:val="003E17D2"/>
    <w:rsid w:val="003E636B"/>
    <w:rsid w:val="00400E20"/>
    <w:rsid w:val="00404550"/>
    <w:rsid w:val="00414862"/>
    <w:rsid w:val="00467709"/>
    <w:rsid w:val="004A2E9C"/>
    <w:rsid w:val="004B1FC0"/>
    <w:rsid w:val="004C3055"/>
    <w:rsid w:val="004D10B5"/>
    <w:rsid w:val="004E3D44"/>
    <w:rsid w:val="004E495F"/>
    <w:rsid w:val="004F6734"/>
    <w:rsid w:val="005009AF"/>
    <w:rsid w:val="0050112D"/>
    <w:rsid w:val="00522E2F"/>
    <w:rsid w:val="00540A37"/>
    <w:rsid w:val="005639B7"/>
    <w:rsid w:val="00575178"/>
    <w:rsid w:val="00590BB0"/>
    <w:rsid w:val="005B1CCA"/>
    <w:rsid w:val="005B477E"/>
    <w:rsid w:val="005B78E7"/>
    <w:rsid w:val="005C4D79"/>
    <w:rsid w:val="005C6A32"/>
    <w:rsid w:val="005E2649"/>
    <w:rsid w:val="005E4733"/>
    <w:rsid w:val="005F17B4"/>
    <w:rsid w:val="005F19DC"/>
    <w:rsid w:val="00612683"/>
    <w:rsid w:val="0063277B"/>
    <w:rsid w:val="00647EBD"/>
    <w:rsid w:val="00654829"/>
    <w:rsid w:val="0066439E"/>
    <w:rsid w:val="00665B2E"/>
    <w:rsid w:val="0066775C"/>
    <w:rsid w:val="006A4583"/>
    <w:rsid w:val="006B4A00"/>
    <w:rsid w:val="006E65A5"/>
    <w:rsid w:val="00703C7B"/>
    <w:rsid w:val="00754326"/>
    <w:rsid w:val="007616A2"/>
    <w:rsid w:val="0076590C"/>
    <w:rsid w:val="00777A4A"/>
    <w:rsid w:val="00783A08"/>
    <w:rsid w:val="007D23D7"/>
    <w:rsid w:val="007F765A"/>
    <w:rsid w:val="0080577A"/>
    <w:rsid w:val="00815BB2"/>
    <w:rsid w:val="008246E1"/>
    <w:rsid w:val="00837E12"/>
    <w:rsid w:val="00840BC0"/>
    <w:rsid w:val="008447FA"/>
    <w:rsid w:val="008528BD"/>
    <w:rsid w:val="00875A07"/>
    <w:rsid w:val="00877488"/>
    <w:rsid w:val="008B00BA"/>
    <w:rsid w:val="008B525E"/>
    <w:rsid w:val="008C3391"/>
    <w:rsid w:val="008E5349"/>
    <w:rsid w:val="00973414"/>
    <w:rsid w:val="009738A9"/>
    <w:rsid w:val="00975F0F"/>
    <w:rsid w:val="0099271C"/>
    <w:rsid w:val="009A3B1F"/>
    <w:rsid w:val="009C06EC"/>
    <w:rsid w:val="009D45B4"/>
    <w:rsid w:val="009E0857"/>
    <w:rsid w:val="00A44188"/>
    <w:rsid w:val="00A61484"/>
    <w:rsid w:val="00A639CF"/>
    <w:rsid w:val="00A6758C"/>
    <w:rsid w:val="00A8362D"/>
    <w:rsid w:val="00AB0E43"/>
    <w:rsid w:val="00AC6C57"/>
    <w:rsid w:val="00AC7BE3"/>
    <w:rsid w:val="00AD217A"/>
    <w:rsid w:val="00AD2303"/>
    <w:rsid w:val="00AD7BE8"/>
    <w:rsid w:val="00AF1F35"/>
    <w:rsid w:val="00B04344"/>
    <w:rsid w:val="00B15112"/>
    <w:rsid w:val="00B22FC7"/>
    <w:rsid w:val="00B2585A"/>
    <w:rsid w:val="00B5438D"/>
    <w:rsid w:val="00B74F06"/>
    <w:rsid w:val="00B954E5"/>
    <w:rsid w:val="00BB587B"/>
    <w:rsid w:val="00BC7EBF"/>
    <w:rsid w:val="00BE1FB5"/>
    <w:rsid w:val="00BE374D"/>
    <w:rsid w:val="00C120E7"/>
    <w:rsid w:val="00C279AF"/>
    <w:rsid w:val="00C30040"/>
    <w:rsid w:val="00C31DF5"/>
    <w:rsid w:val="00C60F1B"/>
    <w:rsid w:val="00C61E14"/>
    <w:rsid w:val="00C74D2B"/>
    <w:rsid w:val="00C821C1"/>
    <w:rsid w:val="00C960FC"/>
    <w:rsid w:val="00CC6D7B"/>
    <w:rsid w:val="00CE0D26"/>
    <w:rsid w:val="00CE4F08"/>
    <w:rsid w:val="00D112CD"/>
    <w:rsid w:val="00D1368B"/>
    <w:rsid w:val="00D33090"/>
    <w:rsid w:val="00D64DCB"/>
    <w:rsid w:val="00D731A0"/>
    <w:rsid w:val="00D92A06"/>
    <w:rsid w:val="00DB5AB4"/>
    <w:rsid w:val="00DC2F1F"/>
    <w:rsid w:val="00DC67BC"/>
    <w:rsid w:val="00DD75A6"/>
    <w:rsid w:val="00DE1AAE"/>
    <w:rsid w:val="00DF2B44"/>
    <w:rsid w:val="00E1276C"/>
    <w:rsid w:val="00E331E4"/>
    <w:rsid w:val="00E67903"/>
    <w:rsid w:val="00EB42D1"/>
    <w:rsid w:val="00EB5926"/>
    <w:rsid w:val="00EB7302"/>
    <w:rsid w:val="00EC049B"/>
    <w:rsid w:val="00EE774C"/>
    <w:rsid w:val="00F25447"/>
    <w:rsid w:val="00F31424"/>
    <w:rsid w:val="00F42E6C"/>
    <w:rsid w:val="00F62AD5"/>
    <w:rsid w:val="00F743E9"/>
    <w:rsid w:val="00F81FA0"/>
    <w:rsid w:val="00F87F01"/>
    <w:rsid w:val="00FB160B"/>
    <w:rsid w:val="00FD5E8E"/>
    <w:rsid w:val="00FD6573"/>
    <w:rsid w:val="00FF736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
    <w:basedOn w:val="Normal"/>
    <w:link w:val="ListParagraphChar"/>
    <w:uiPriority w:val="34"/>
    <w:qFormat/>
    <w:rsid w:val="008B525E"/>
    <w:pPr>
      <w:spacing w:line="256" w:lineRule="auto"/>
      <w:ind w:left="720"/>
      <w:contextualSpacing/>
    </w:pPr>
  </w:style>
  <w:style w:type="character" w:customStyle="1" w:styleId="ListParagraphChar">
    <w:name w:val="List Paragraph Char"/>
    <w:aliases w:val="spasi 2 taiiii Char"/>
    <w:link w:val="ListParagraph"/>
    <w:uiPriority w:val="34"/>
    <w:locked/>
    <w:rsid w:val="008B525E"/>
  </w:style>
  <w:style w:type="table" w:styleId="TableGrid">
    <w:name w:val="Table Grid"/>
    <w:basedOn w:val="TableNormal"/>
    <w:uiPriority w:val="39"/>
    <w:rsid w:val="00DF2B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B160B"/>
    <w:rPr>
      <w:color w:val="0563C1" w:themeColor="hyperlink"/>
      <w:u w:val="single"/>
    </w:rPr>
  </w:style>
  <w:style w:type="paragraph" w:styleId="BalloonText">
    <w:name w:val="Balloon Text"/>
    <w:basedOn w:val="Normal"/>
    <w:link w:val="BalloonTextChar"/>
    <w:uiPriority w:val="99"/>
    <w:semiHidden/>
    <w:unhideWhenUsed/>
    <w:rsid w:val="00B22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FC7"/>
    <w:rPr>
      <w:rFonts w:ascii="Tahoma" w:hAnsi="Tahoma" w:cs="Tahoma"/>
      <w:sz w:val="16"/>
      <w:szCs w:val="16"/>
    </w:rPr>
  </w:style>
  <w:style w:type="paragraph" w:styleId="Header">
    <w:name w:val="header"/>
    <w:basedOn w:val="Normal"/>
    <w:link w:val="HeaderChar"/>
    <w:uiPriority w:val="99"/>
    <w:unhideWhenUsed/>
    <w:rsid w:val="005639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9B7"/>
  </w:style>
  <w:style w:type="paragraph" w:styleId="Footer">
    <w:name w:val="footer"/>
    <w:basedOn w:val="Normal"/>
    <w:link w:val="FooterChar"/>
    <w:uiPriority w:val="99"/>
    <w:unhideWhenUsed/>
    <w:rsid w:val="005639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9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104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C4FD07-FAF6-4BA9-A58B-6457E5B37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5213</Words>
  <Characters>29720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iia aisyah</dc:creator>
  <cp:lastModifiedBy>ASUS</cp:lastModifiedBy>
  <cp:revision>2</cp:revision>
  <cp:lastPrinted>2017-06-08T18:23:00Z</cp:lastPrinted>
  <dcterms:created xsi:type="dcterms:W3CDTF">2018-10-01T08:00:00Z</dcterms:created>
  <dcterms:modified xsi:type="dcterms:W3CDTF">2018-10-01T08:00:00Z</dcterms:modified>
</cp:coreProperties>
</file>