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81" w:rsidRPr="00440581" w:rsidRDefault="00596715" w:rsidP="004405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</w:p>
    <w:p w:rsidR="00596715" w:rsidRDefault="00596715" w:rsidP="0034367A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(2002). </w:t>
      </w:r>
      <w:r>
        <w:rPr>
          <w:rFonts w:ascii="Times New Roman" w:hAnsi="Times New Roman" w:cs="Times New Roman"/>
          <w:i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596715" w:rsidRDefault="001A7E4A" w:rsidP="0034367A">
      <w:pPr>
        <w:spacing w:after="360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A7E4A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1092" o:spid="_x0000_s1026" type="#_x0000_t32" style="position:absolute;left:0;text-align:left;margin-left:.7pt;margin-top:10.85pt;width:44.85pt;height:0;z-index:251660288;visibility:visible;mso-wrap-distance-left:0;mso-wrap-distance-top:-3e-5mm;mso-wrap-distance-right:0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" adj="-54951,-1,-54951"/>
        </w:pict>
      </w:r>
      <w:r w:rsidR="00FB042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B042D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596715">
        <w:rPr>
          <w:rFonts w:ascii="Times New Roman" w:hAnsi="Times New Roman" w:cs="Times New Roman"/>
          <w:sz w:val="24"/>
          <w:szCs w:val="24"/>
        </w:rPr>
        <w:t xml:space="preserve">(2006). </w:t>
      </w:r>
      <w:r w:rsidR="00596715">
        <w:rPr>
          <w:rFonts w:ascii="Times New Roman" w:hAnsi="Times New Roman" w:cs="Times New Roman"/>
          <w:i/>
          <w:sz w:val="24"/>
          <w:szCs w:val="24"/>
        </w:rPr>
        <w:t>Prosedur Penelitian Suatu Model Praktik.</w:t>
      </w:r>
      <w:r w:rsidR="00596715">
        <w:rPr>
          <w:rFonts w:ascii="Times New Roman" w:hAnsi="Times New Roman" w:cs="Times New Roman"/>
          <w:sz w:val="24"/>
          <w:szCs w:val="24"/>
        </w:rPr>
        <w:t xml:space="preserve"> Jakarta: Rineka   </w:t>
      </w:r>
      <w:r w:rsidR="00596715">
        <w:rPr>
          <w:rFonts w:ascii="Times New Roman" w:hAnsi="Times New Roman" w:cs="Times New Roman"/>
          <w:sz w:val="24"/>
          <w:szCs w:val="24"/>
        </w:rPr>
        <w:tab/>
      </w:r>
      <w:r w:rsidR="00596715">
        <w:rPr>
          <w:rFonts w:ascii="Times New Roman" w:hAnsi="Times New Roman" w:cs="Times New Roman"/>
          <w:sz w:val="24"/>
          <w:szCs w:val="24"/>
        </w:rPr>
        <w:tab/>
        <w:t>Cipta.</w:t>
      </w:r>
    </w:p>
    <w:p w:rsidR="00596715" w:rsidRDefault="00596715" w:rsidP="0034367A">
      <w:pPr>
        <w:pStyle w:val="Default"/>
        <w:spacing w:after="17"/>
        <w:ind w:left="567" w:hanging="567"/>
        <w:jc w:val="both"/>
        <w:rPr>
          <w:lang w:val="id-ID"/>
        </w:rPr>
      </w:pPr>
      <w:r>
        <w:rPr>
          <w:rFonts w:ascii="Times New Roman" w:hAnsi="Times New Roman" w:cs="Times New Roman"/>
        </w:rPr>
        <w:t xml:space="preserve">Baron, </w:t>
      </w:r>
      <w:r w:rsidR="00FB042D">
        <w:rPr>
          <w:rFonts w:ascii="Times New Roman" w:hAnsi="Times New Roman" w:cs="Times New Roman"/>
          <w:lang w:val="id-ID"/>
        </w:rPr>
        <w:t>B.</w:t>
      </w:r>
      <w:r w:rsidR="006C6039">
        <w:rPr>
          <w:rFonts w:ascii="Times New Roman" w:hAnsi="Times New Roman" w:cs="Times New Roman"/>
          <w:lang w:val="id-ID"/>
        </w:rPr>
        <w:t xml:space="preserve"> (1998). </w:t>
      </w:r>
      <w:r>
        <w:rPr>
          <w:rFonts w:ascii="Times New Roman" w:hAnsi="Times New Roman" w:cs="Times New Roman"/>
        </w:rPr>
        <w:t xml:space="preserve">Doing with Understanding: Lesson from Research of onProblem-and Project-Based Learning. </w:t>
      </w:r>
      <w:r>
        <w:rPr>
          <w:rFonts w:ascii="Times New Roman" w:hAnsi="Times New Roman" w:cs="Times New Roman"/>
          <w:i/>
          <w:iCs/>
        </w:rPr>
        <w:t>Journal of the Learning Sciences</w:t>
      </w:r>
      <w:r>
        <w:rPr>
          <w:rFonts w:ascii="Times New Roman" w:hAnsi="Times New Roman" w:cs="Times New Roman"/>
        </w:rPr>
        <w:t>, Vol 7(3&amp;4), 1998, pp. 271-311</w:t>
      </w:r>
      <w:r>
        <w:t xml:space="preserve">. </w:t>
      </w:r>
    </w:p>
    <w:p w:rsidR="00596715" w:rsidRPr="00FC048A" w:rsidRDefault="00596715" w:rsidP="0034367A">
      <w:pPr>
        <w:pStyle w:val="Default"/>
        <w:spacing w:after="17"/>
        <w:ind w:left="567" w:hanging="567"/>
        <w:jc w:val="both"/>
        <w:rPr>
          <w:lang w:val="id-ID"/>
        </w:rPr>
      </w:pPr>
    </w:p>
    <w:p w:rsidR="00596715" w:rsidRDefault="006C6039" w:rsidP="0034367A">
      <w:pPr>
        <w:pStyle w:val="Default"/>
        <w:spacing w:after="17"/>
        <w:ind w:left="567" w:hanging="567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Boediono dan </w:t>
      </w:r>
      <w:r w:rsidR="00596715" w:rsidRPr="00FC048A">
        <w:rPr>
          <w:rFonts w:ascii="Times New Roman" w:hAnsi="Times New Roman" w:cs="Times New Roman"/>
          <w:lang w:val="id-ID"/>
        </w:rPr>
        <w:t>Koster</w:t>
      </w:r>
      <w:r w:rsidR="00596715">
        <w:rPr>
          <w:rFonts w:ascii="Times New Roman" w:hAnsi="Times New Roman" w:cs="Times New Roman"/>
          <w:lang w:val="id-ID"/>
        </w:rPr>
        <w:t>,</w:t>
      </w:r>
      <w:r>
        <w:rPr>
          <w:rFonts w:ascii="Times New Roman" w:hAnsi="Times New Roman" w:cs="Times New Roman"/>
          <w:lang w:val="id-ID"/>
        </w:rPr>
        <w:t xml:space="preserve">W. </w:t>
      </w:r>
      <w:r w:rsidR="00596715">
        <w:rPr>
          <w:rFonts w:ascii="Times New Roman" w:hAnsi="Times New Roman" w:cs="Times New Roman"/>
          <w:lang w:val="id-ID"/>
        </w:rPr>
        <w:t xml:space="preserve">(2008). </w:t>
      </w:r>
      <w:r w:rsidR="00596715" w:rsidRPr="00FC048A">
        <w:rPr>
          <w:rFonts w:ascii="Times New Roman" w:hAnsi="Times New Roman" w:cs="Times New Roman"/>
          <w:i/>
          <w:lang w:val="id-ID"/>
        </w:rPr>
        <w:t>Teori dan Aplikasi, Statistika dan Probabilitas</w:t>
      </w:r>
      <w:r w:rsidR="00596715">
        <w:rPr>
          <w:rFonts w:ascii="Times New Roman" w:hAnsi="Times New Roman" w:cs="Times New Roman"/>
          <w:lang w:val="id-ID"/>
        </w:rPr>
        <w:t>, Bandung:PT.Remaja Rosda Karya (ISBN:979-692-125-1)</w:t>
      </w:r>
    </w:p>
    <w:p w:rsidR="00596715" w:rsidRDefault="00596715" w:rsidP="0034367A">
      <w:pPr>
        <w:pStyle w:val="NormalWeb"/>
        <w:ind w:left="567" w:hanging="567"/>
        <w:jc w:val="both"/>
        <w:rPr>
          <w:lang w:val="id-ID"/>
        </w:rPr>
      </w:pPr>
      <w:r>
        <w:t xml:space="preserve">Calhoun, J.F dan </w:t>
      </w:r>
      <w:r w:rsidR="006C6039">
        <w:t>Acocella</w:t>
      </w:r>
      <w:r w:rsidR="006C6039">
        <w:rPr>
          <w:lang w:val="id-ID"/>
        </w:rPr>
        <w:t>, J.R</w:t>
      </w:r>
      <w:r>
        <w:t xml:space="preserve"> (1995). Psikologi Tentang Penyesuaian dan </w:t>
      </w:r>
      <w:r>
        <w:rPr>
          <w:lang w:val="id-ID"/>
        </w:rPr>
        <w:tab/>
      </w:r>
      <w:r>
        <w:t>Hubungan Kemanusiaan. Semarang : IKIP Semarang.</w:t>
      </w:r>
    </w:p>
    <w:p w:rsidR="00596715" w:rsidRDefault="00596715" w:rsidP="0034367A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5549D">
        <w:rPr>
          <w:rFonts w:ascii="Times New Roman" w:hAnsi="Times New Roman" w:cs="Times New Roman"/>
          <w:sz w:val="24"/>
          <w:szCs w:val="24"/>
        </w:rPr>
        <w:t>Chapman,</w:t>
      </w:r>
      <w:r w:rsidR="006C6039">
        <w:rPr>
          <w:rFonts w:ascii="Times New Roman" w:hAnsi="Times New Roman" w:cs="Times New Roman"/>
          <w:sz w:val="24"/>
          <w:szCs w:val="24"/>
          <w:lang w:val="id-ID"/>
        </w:rPr>
        <w:t xml:space="preserve"> E.N. </w:t>
      </w:r>
      <w:r>
        <w:rPr>
          <w:rFonts w:ascii="Times New Roman" w:hAnsi="Times New Roman" w:cs="Times New Roman"/>
          <w:sz w:val="24"/>
          <w:szCs w:val="24"/>
          <w:lang w:val="id-ID"/>
        </w:rPr>
        <w:t>(1987)</w:t>
      </w:r>
      <w:r w:rsidRPr="0095549D">
        <w:rPr>
          <w:rFonts w:ascii="Times New Roman" w:hAnsi="Times New Roman" w:cs="Times New Roman"/>
          <w:sz w:val="24"/>
          <w:szCs w:val="24"/>
        </w:rPr>
        <w:t xml:space="preserve"> </w:t>
      </w:r>
      <w:r w:rsidRPr="0095549D">
        <w:rPr>
          <w:rFonts w:ascii="Times New Roman" w:hAnsi="Times New Roman" w:cs="Times New Roman"/>
          <w:i/>
          <w:sz w:val="24"/>
          <w:szCs w:val="24"/>
        </w:rPr>
        <w:t>sikap kekayaan anda yang paling berharga</w:t>
      </w:r>
      <w:r w:rsidRPr="0095549D">
        <w:rPr>
          <w:rFonts w:ascii="Times New Roman" w:hAnsi="Times New Roman" w:cs="Times New Roman"/>
          <w:sz w:val="24"/>
          <w:szCs w:val="24"/>
        </w:rPr>
        <w:t xml:space="preserve">. Jakarta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95549D">
        <w:rPr>
          <w:rFonts w:ascii="Times New Roman" w:hAnsi="Times New Roman" w:cs="Times New Roman"/>
          <w:sz w:val="24"/>
          <w:szCs w:val="24"/>
        </w:rPr>
        <w:t xml:space="preserve">Bina Aksara </w:t>
      </w:r>
    </w:p>
    <w:p w:rsidR="00586699" w:rsidRPr="00586699" w:rsidRDefault="00586699" w:rsidP="0058669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libri" w:eastAsiaTheme="minorHAnsi" w:hAnsi="Calibri" w:cs="Calibri"/>
          <w:color w:val="000000"/>
          <w:lang w:val="id-ID"/>
        </w:rPr>
      </w:pPr>
      <w:r w:rsidRPr="00586699">
        <w:rPr>
          <w:rFonts w:ascii="Times New Roman" w:eastAsiaTheme="minorHAnsi" w:hAnsi="Times New Roman" w:cs="Times New Roman"/>
          <w:color w:val="000000"/>
          <w:sz w:val="24"/>
          <w:szCs w:val="24"/>
          <w:lang w:val="id-ID"/>
        </w:rPr>
        <w:t xml:space="preserve">Creswell, J.W. (2008). </w:t>
      </w:r>
      <w:r w:rsidRPr="00586699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val="id-ID"/>
        </w:rPr>
        <w:t xml:space="preserve">Educational Research: Ptoming, Conducting, and Evaluating Quantitative </w:t>
      </w:r>
      <w:r w:rsidRPr="00586699">
        <w:rPr>
          <w:rFonts w:ascii="Times New Roman" w:eastAsiaTheme="minorHAnsi" w:hAnsi="Times New Roman" w:cs="Times New Roman"/>
          <w:color w:val="000000"/>
          <w:sz w:val="24"/>
          <w:szCs w:val="24"/>
          <w:lang w:val="id-ID"/>
        </w:rPr>
        <w:t xml:space="preserve">307 </w:t>
      </w:r>
      <w:r w:rsidRPr="00586699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>and Qualitative Research (</w:t>
      </w:r>
      <w:r w:rsidRPr="00586699">
        <w:rPr>
          <w:rFonts w:ascii="Times New Roman" w:eastAsiaTheme="minorHAnsi" w:hAnsi="Times New Roman" w:cs="Times New Roman"/>
          <w:sz w:val="24"/>
          <w:szCs w:val="24"/>
          <w:lang w:val="id-ID"/>
        </w:rPr>
        <w:t>3rd ed.). Upper Saddle River, NJ: Merrill</w:t>
      </w:r>
      <w:r w:rsidRPr="00586699">
        <w:rPr>
          <w:rFonts w:ascii="Times New Roman" w:eastAsiaTheme="minorHAnsi" w:hAnsi="Times New Roman" w:cs="Times New Roman"/>
          <w:sz w:val="23"/>
          <w:szCs w:val="23"/>
          <w:lang w:val="id-ID"/>
        </w:rPr>
        <w:t xml:space="preserve">. </w:t>
      </w:r>
    </w:p>
    <w:p w:rsidR="00586699" w:rsidRDefault="00586699" w:rsidP="005866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3305" w:rsidRPr="00DF3305" w:rsidRDefault="00DF3305" w:rsidP="0058669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3305">
        <w:rPr>
          <w:rFonts w:ascii="Times New Roman" w:hAnsi="Times New Roman" w:cs="Times New Roman"/>
          <w:sz w:val="24"/>
          <w:szCs w:val="24"/>
        </w:rPr>
        <w:t xml:space="preserve">Dopplet, Y. </w:t>
      </w:r>
      <w:r w:rsidRPr="00DF330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DF3305">
        <w:rPr>
          <w:rFonts w:ascii="Times New Roman" w:hAnsi="Times New Roman" w:cs="Times New Roman"/>
          <w:sz w:val="24"/>
          <w:szCs w:val="24"/>
        </w:rPr>
        <w:t>2003</w:t>
      </w:r>
      <w:r w:rsidRPr="00DF3305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DF3305">
        <w:rPr>
          <w:rFonts w:ascii="Times New Roman" w:hAnsi="Times New Roman" w:cs="Times New Roman"/>
          <w:sz w:val="24"/>
          <w:szCs w:val="24"/>
        </w:rPr>
        <w:t xml:space="preserve">. Implementation and Assessment of Project-Based Learning in a Flexible Environment, artikel dalam </w:t>
      </w:r>
      <w:r w:rsidRPr="00DF3305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Technology and Design Education 13, </w:t>
      </w:r>
      <w:r w:rsidRPr="00DF3305">
        <w:rPr>
          <w:rFonts w:ascii="Times New Roman" w:hAnsi="Times New Roman" w:cs="Times New Roman"/>
          <w:sz w:val="24"/>
          <w:szCs w:val="24"/>
        </w:rPr>
        <w:t>255–272. Netherlands: Kluwer Academic Publishers.</w:t>
      </w:r>
    </w:p>
    <w:p w:rsidR="00596715" w:rsidRDefault="00596715" w:rsidP="0034367A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07504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Filsaime, K. D. (2007). </w:t>
      </w:r>
      <w:r w:rsidRPr="0007504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Menguak Rahasia Berpikir Kritis dan Kreatif</w:t>
      </w:r>
      <w:r w:rsidRPr="00075042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EF3C3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Pr="00075042">
        <w:rPr>
          <w:rFonts w:ascii="Times New Roman" w:eastAsia="Times New Roman" w:hAnsi="Times New Roman" w:cs="Times New Roman"/>
          <w:sz w:val="24"/>
          <w:szCs w:val="24"/>
          <w:lang w:eastAsia="id-ID"/>
        </w:rPr>
        <w:t>Prestasi Pustaka</w:t>
      </w:r>
    </w:p>
    <w:p w:rsidR="00DF3305" w:rsidRDefault="00DF3305" w:rsidP="00DF330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</w:pPr>
      <w:r w:rsidRPr="00DF3305">
        <w:rPr>
          <w:rFonts w:ascii="Times New Roman" w:eastAsiaTheme="minorHAnsi" w:hAnsi="Times New Roman" w:cs="Times New Roman"/>
          <w:iCs/>
          <w:sz w:val="24"/>
          <w:szCs w:val="24"/>
          <w:lang w:val="id-ID"/>
        </w:rPr>
        <w:t>Gulbahar</w:t>
      </w:r>
      <w:r>
        <w:rPr>
          <w:rFonts w:ascii="Times New Roman" w:eastAsiaTheme="minorHAnsi" w:hAnsi="Times New Roman" w:cs="Times New Roman"/>
          <w:iCs/>
          <w:sz w:val="24"/>
          <w:szCs w:val="24"/>
          <w:lang w:val="id-ID"/>
        </w:rPr>
        <w:t xml:space="preserve">, Y and Tinmaz, H (2006). </w:t>
      </w:r>
      <w:r w:rsidRPr="00DF3305"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>Implementing Project-Based Learning</w:t>
      </w:r>
      <w:r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 xml:space="preserve"> </w:t>
      </w:r>
      <w:r w:rsidRPr="00DF3305"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>And E-Portfolio Assessment</w:t>
      </w:r>
      <w:r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 xml:space="preserve"> </w:t>
      </w:r>
      <w:r w:rsidRPr="00DF3305"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>In an Undergraduate Course</w:t>
      </w:r>
      <w:r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  <w:t xml:space="preserve"> </w:t>
      </w:r>
      <w:r w:rsidRPr="00DF3305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>Baskent University, TurkeyCopyright © 2006, ISTE (International Society for Technology in Education),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>1.800.336.5191(U.S.&amp;Canada)</w:t>
      </w:r>
      <w:r w:rsidRPr="00DF3305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>or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>1.541.302.3777</w:t>
      </w:r>
      <w:r w:rsidRPr="00DF3305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>(Int’l), iste@iste.org, www.iste.org. All rights reserved.</w:t>
      </w:r>
    </w:p>
    <w:p w:rsidR="00DF3305" w:rsidRPr="00DF3305" w:rsidRDefault="00DF3305" w:rsidP="00DF330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</w:pPr>
    </w:p>
    <w:p w:rsidR="00596715" w:rsidRDefault="00596715" w:rsidP="0034367A">
      <w:pPr>
        <w:ind w:left="567" w:hanging="567"/>
        <w:rPr>
          <w:rFonts w:asciiTheme="majorBidi" w:eastAsia="Times New Roman" w:hAnsiTheme="majorBidi" w:cstheme="majorBidi"/>
          <w:sz w:val="24"/>
          <w:szCs w:val="24"/>
          <w:lang w:val="id-ID"/>
        </w:rPr>
      </w:pPr>
      <w:r w:rsidRPr="00D618FE">
        <w:rPr>
          <w:rFonts w:asciiTheme="majorBidi" w:eastAsia="Times New Roman" w:hAnsiTheme="majorBidi" w:cstheme="majorBidi"/>
          <w:sz w:val="24"/>
          <w:szCs w:val="24"/>
          <w:lang w:val="sv-SE"/>
        </w:rPr>
        <w:t>Hamalik, O</w:t>
      </w:r>
      <w:r w:rsidR="006C6039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. </w:t>
      </w:r>
      <w:r w:rsidRPr="00D618FE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(</w:t>
      </w:r>
      <w:r w:rsidRPr="00D618FE">
        <w:rPr>
          <w:rFonts w:asciiTheme="majorBidi" w:eastAsia="Times New Roman" w:hAnsiTheme="majorBidi" w:cstheme="majorBidi"/>
          <w:sz w:val="24"/>
          <w:szCs w:val="24"/>
          <w:lang w:val="sv-SE"/>
        </w:rPr>
        <w:t>2002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)</w:t>
      </w:r>
      <w:r w:rsidRPr="00D618FE">
        <w:rPr>
          <w:rFonts w:asciiTheme="majorBidi" w:eastAsia="Times New Roman" w:hAnsiTheme="majorBidi" w:cstheme="majorBidi"/>
          <w:sz w:val="24"/>
          <w:szCs w:val="24"/>
          <w:lang w:val="id-ID"/>
        </w:rPr>
        <w:t>.</w:t>
      </w:r>
      <w:r w:rsidRPr="00D618FE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 </w:t>
      </w:r>
      <w:r w:rsidRPr="00D618FE">
        <w:rPr>
          <w:rFonts w:asciiTheme="majorBidi" w:eastAsia="Times New Roman" w:hAnsiTheme="majorBidi" w:cstheme="majorBidi"/>
          <w:i/>
          <w:iCs/>
          <w:sz w:val="24"/>
          <w:szCs w:val="24"/>
          <w:lang w:val="sv-SE"/>
        </w:rPr>
        <w:t>Proses Belajar Mengajar</w:t>
      </w:r>
      <w:r w:rsidRPr="00D618FE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.</w:t>
      </w:r>
      <w:r w:rsidRPr="00D618FE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 Jakarta</w:t>
      </w:r>
      <w:r w:rsidRPr="00D618FE">
        <w:rPr>
          <w:rFonts w:asciiTheme="majorBidi" w:eastAsia="Times New Roman" w:hAnsiTheme="majorBidi" w:cstheme="majorBidi"/>
          <w:sz w:val="24"/>
          <w:szCs w:val="24"/>
          <w:lang w:val="id-ID"/>
        </w:rPr>
        <w:t>:</w:t>
      </w:r>
      <w:r w:rsidRPr="00D618FE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 Bumi Asara</w:t>
      </w:r>
    </w:p>
    <w:p w:rsidR="00440581" w:rsidRDefault="00440581" w:rsidP="00440581">
      <w:pPr>
        <w:pStyle w:val="Default"/>
        <w:spacing w:after="17"/>
        <w:ind w:left="567" w:hanging="567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Heron,</w:t>
      </w:r>
      <w:r>
        <w:rPr>
          <w:rFonts w:ascii="Times New Roman" w:hAnsi="Times New Roman" w:cs="Times New Roman"/>
          <w:lang w:val="id-ID"/>
        </w:rPr>
        <w:t xml:space="preserve"> S. (2008). </w:t>
      </w:r>
      <w:r>
        <w:rPr>
          <w:rFonts w:ascii="Times New Roman" w:hAnsi="Times New Roman" w:cs="Times New Roman"/>
        </w:rPr>
        <w:t xml:space="preserve">The Wheel Garden : Project-Based Learning for Cross Curriculum Education. </w:t>
      </w:r>
      <w:r>
        <w:rPr>
          <w:rFonts w:ascii="Times New Roman" w:hAnsi="Times New Roman" w:cs="Times New Roman"/>
          <w:i/>
          <w:iCs/>
        </w:rPr>
        <w:t>International Journal of Human and Social Science</w:t>
      </w:r>
      <w:r>
        <w:rPr>
          <w:rFonts w:ascii="Times New Roman" w:hAnsi="Times New Roman" w:cs="Times New Roman"/>
        </w:rPr>
        <w:t>, vol,3(1),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 xml:space="preserve">pp. 1 – 8. </w:t>
      </w:r>
    </w:p>
    <w:p w:rsidR="00440581" w:rsidRPr="00440581" w:rsidRDefault="00440581" w:rsidP="00440581">
      <w:pPr>
        <w:pStyle w:val="Default"/>
        <w:spacing w:after="17"/>
        <w:ind w:left="567" w:hanging="567"/>
        <w:jc w:val="both"/>
        <w:rPr>
          <w:rFonts w:ascii="Times New Roman" w:hAnsi="Times New Roman" w:cs="Times New Roman"/>
          <w:lang w:val="id-ID"/>
        </w:rPr>
      </w:pPr>
    </w:p>
    <w:p w:rsidR="00E419AC" w:rsidRPr="00E419AC" w:rsidRDefault="006C6039" w:rsidP="0034367A">
      <w:pPr>
        <w:ind w:left="567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Kamdi, W</w:t>
      </w:r>
      <w:r>
        <w:rPr>
          <w:rFonts w:ascii="Times New Roman" w:hAnsi="Times New Roman" w:cs="Times New Roman"/>
          <w:sz w:val="24"/>
          <w:szCs w:val="24"/>
          <w:lang w:val="id-ID"/>
        </w:rPr>
        <w:t>. (</w:t>
      </w:r>
      <w:r w:rsidR="00E419AC" w:rsidRPr="00E419AC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E419AC" w:rsidRPr="00E419AC">
        <w:rPr>
          <w:rFonts w:ascii="Times New Roman" w:hAnsi="Times New Roman" w:cs="Times New Roman"/>
          <w:sz w:val="24"/>
          <w:szCs w:val="24"/>
        </w:rPr>
        <w:t xml:space="preserve">. </w:t>
      </w:r>
      <w:r w:rsidR="00E419AC" w:rsidRPr="00E419AC">
        <w:rPr>
          <w:rFonts w:ascii="Times New Roman" w:hAnsi="Times New Roman" w:cs="Times New Roman"/>
          <w:i/>
          <w:iCs/>
          <w:sz w:val="24"/>
          <w:szCs w:val="24"/>
        </w:rPr>
        <w:t xml:space="preserve">Project-Based Learning: Pendekatan Pembelajaran Inovatif. </w:t>
      </w:r>
      <w:r w:rsidR="00E419AC" w:rsidRPr="00E419AC">
        <w:rPr>
          <w:rFonts w:ascii="Times New Roman" w:hAnsi="Times New Roman" w:cs="Times New Roman"/>
          <w:sz w:val="24"/>
          <w:szCs w:val="24"/>
        </w:rPr>
        <w:t>Makalah. Disampaikan dalam Pelatihan Penyusunan Bahan Ajar Guru SMP dan SMA Kota Tarakan, 31 Oktober s.d. 2 November 2008</w:t>
      </w:r>
    </w:p>
    <w:p w:rsidR="00EF3C38" w:rsidRDefault="00EF3C38" w:rsidP="0034367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id-ID"/>
        </w:rPr>
      </w:pPr>
      <w:r w:rsidRPr="00EF3C38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id-ID"/>
        </w:rPr>
        <w:t>Lindawati, dkk. (2013).</w:t>
      </w:r>
      <w:r>
        <w:rPr>
          <w:rFonts w:ascii="Times New Roman" w:eastAsiaTheme="minorHAnsi" w:hAnsi="Times New Roman" w:cs="Times New Roman"/>
          <w:iCs/>
          <w:color w:val="000000"/>
          <w:sz w:val="20"/>
          <w:szCs w:val="20"/>
          <w:lang w:val="id-ID"/>
        </w:rPr>
        <w:t xml:space="preserve"> </w:t>
      </w:r>
      <w:r w:rsidRPr="00EF3C3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id-ID"/>
        </w:rPr>
        <w:t xml:space="preserve">Penerapan Model Pembelajaran </w:t>
      </w:r>
      <w:r w:rsidRPr="00EF3C38">
        <w:rPr>
          <w:rFonts w:ascii="Times New Roman" w:eastAsiaTheme="minorHAnsi" w:hAnsi="Times New Roman" w:cs="Times New Roman"/>
          <w:bCs/>
          <w:i/>
          <w:iCs/>
          <w:color w:val="000000"/>
          <w:sz w:val="24"/>
          <w:szCs w:val="24"/>
          <w:lang w:val="id-ID"/>
        </w:rPr>
        <w:t xml:space="preserve">Project Based Learning </w:t>
      </w:r>
      <w:r w:rsidRPr="00EF3C3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id-ID"/>
        </w:rPr>
        <w:t>Untuk Meningkatkan Kreativitas Siswa Man I Kebumen</w:t>
      </w:r>
      <w:r w:rsidR="00F31C09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id-ID"/>
        </w:rPr>
        <w:t xml:space="preserve"> </w:t>
      </w:r>
      <w:r w:rsidRPr="00EF3C3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id-ID"/>
        </w:rPr>
        <w:t>(</w:t>
      </w:r>
      <w:r w:rsidRPr="00EF3C38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id-ID"/>
        </w:rPr>
        <w:t>Radiasi</w:t>
      </w:r>
      <w:r w:rsidRPr="00EF3C38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val="id-ID"/>
        </w:rPr>
        <w:t>.Vol.3.No.1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id-ID"/>
        </w:rPr>
        <w:t xml:space="preserve">). Purworejo : </w:t>
      </w:r>
      <w:r w:rsidR="00F31C09" w:rsidRPr="00F31C09">
        <w:rPr>
          <w:rFonts w:ascii="Times New Roman" w:eastAsiaTheme="minorHAnsi" w:hAnsi="Times New Roman" w:cs="Times New Roman"/>
          <w:color w:val="000000"/>
          <w:sz w:val="24"/>
          <w:szCs w:val="24"/>
          <w:lang w:val="id-ID"/>
        </w:rPr>
        <w:t>FKIP</w:t>
      </w:r>
      <w:r w:rsidR="00F31C09">
        <w:rPr>
          <w:rFonts w:ascii="Times New Roman" w:eastAsiaTheme="minorHAnsi" w:hAnsi="Times New Roman" w:cs="Times New Roman"/>
          <w:color w:val="000000"/>
          <w:sz w:val="24"/>
          <w:szCs w:val="24"/>
          <w:lang w:val="id-ID"/>
        </w:rPr>
        <w:t>-Universitas Muhamadiyah Purworejo</w:t>
      </w:r>
    </w:p>
    <w:p w:rsidR="00596715" w:rsidRDefault="006C6039" w:rsidP="0034367A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Matlin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 w:rsidR="00596715" w:rsidRPr="00075042">
        <w:rPr>
          <w:rFonts w:ascii="Times New Roman" w:eastAsia="Times New Roman" w:hAnsi="Times New Roman" w:cs="Times New Roman"/>
          <w:sz w:val="24"/>
          <w:szCs w:val="24"/>
          <w:lang w:eastAsia="id-ID"/>
        </w:rPr>
        <w:t>W. (2003</w:t>
      </w:r>
      <w:r w:rsidR="00596715" w:rsidRPr="0007504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). Cognition. </w:t>
      </w:r>
      <w:r w:rsidR="00596715" w:rsidRPr="0007504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Third Edition. State University of New York, </w:t>
      </w:r>
      <w:r w:rsidR="00F31C0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596715" w:rsidRPr="00075042">
        <w:rPr>
          <w:rFonts w:ascii="Times New Roman" w:eastAsia="Times New Roman" w:hAnsi="Times New Roman" w:cs="Times New Roman"/>
          <w:sz w:val="24"/>
          <w:szCs w:val="24"/>
          <w:lang w:eastAsia="id-ID"/>
        </w:rPr>
        <w:t>Geneseo</w:t>
      </w:r>
    </w:p>
    <w:p w:rsidR="001856F2" w:rsidRDefault="006C6039" w:rsidP="001856F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Mergendoller, J.R,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al.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34367A" w:rsidRPr="0034367A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34367A" w:rsidRPr="0034367A">
        <w:rPr>
          <w:rFonts w:ascii="Times New Roman" w:hAnsi="Times New Roman" w:cs="Times New Roman"/>
          <w:sz w:val="24"/>
          <w:szCs w:val="24"/>
        </w:rPr>
        <w:t xml:space="preserve">. </w:t>
      </w:r>
      <w:r w:rsidR="0034367A" w:rsidRPr="0034367A">
        <w:rPr>
          <w:rFonts w:ascii="Times New Roman" w:hAnsi="Times New Roman" w:cs="Times New Roman"/>
          <w:i/>
          <w:iCs/>
          <w:sz w:val="24"/>
          <w:szCs w:val="24"/>
        </w:rPr>
        <w:t>Pervasive Management of Project Based Learning: Teacher as Guided and Facilitators</w:t>
      </w:r>
      <w:r w:rsidR="0034367A" w:rsidRPr="0034367A">
        <w:rPr>
          <w:rFonts w:ascii="Times New Roman" w:hAnsi="Times New Roman" w:cs="Times New Roman"/>
          <w:sz w:val="24"/>
          <w:szCs w:val="24"/>
        </w:rPr>
        <w:t>. Dalam Evertson, C.M &amp; Weinstein, C.S.(Ed), Handbook of Classroom Management Reseach, Practice dan Contemporary Issues. Lawrence Erlbaum Associates Inc. Publisher.</w:t>
      </w:r>
    </w:p>
    <w:p w:rsidR="00440581" w:rsidRDefault="001856F2" w:rsidP="001856F2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Model Pembelajaran Berbasis Proyek (2013). Badan Pengembangan Sumber Daya Manusia Pendidikan dan Kebudayaan dan Penjaminan Mutu Pendidikan. Jakarta: Kementrian Pendidikan dan Kebudayaan</w:t>
      </w:r>
    </w:p>
    <w:p w:rsidR="009B5D9E" w:rsidRDefault="009B5D9E" w:rsidP="009B5D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id-ID"/>
        </w:rPr>
      </w:pPr>
      <w:r w:rsidRPr="009B5D9E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id-ID"/>
        </w:rPr>
        <w:t xml:space="preserve">Moma, La, (2011). Kemampuan Berpikir Kreatif </w:t>
      </w:r>
      <w:r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id-ID"/>
        </w:rPr>
        <w:t xml:space="preserve"> </w:t>
      </w:r>
      <w:r w:rsidRPr="009B5D9E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id-ID"/>
        </w:rPr>
        <w:t xml:space="preserve">Matematika. </w:t>
      </w:r>
      <w:r w:rsidRPr="009B5D9E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val="id-ID"/>
        </w:rPr>
        <w:t>Seminar Nasional Pendidikan Matematika</w:t>
      </w:r>
      <w:r w:rsidRPr="009B5D9E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id-ID"/>
        </w:rPr>
        <w:t>. 4 November 2011. Patti: UNPATTI</w:t>
      </w:r>
    </w:p>
    <w:p w:rsidR="009B5D9E" w:rsidRPr="009B5D9E" w:rsidRDefault="009B5D9E" w:rsidP="009B5D9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id-ID"/>
        </w:rPr>
      </w:pPr>
    </w:p>
    <w:p w:rsidR="00440581" w:rsidRPr="00440581" w:rsidRDefault="00440581" w:rsidP="00440581">
      <w:pPr>
        <w:pStyle w:val="Default"/>
        <w:ind w:left="567" w:hanging="567"/>
        <w:jc w:val="both"/>
        <w:rPr>
          <w:rFonts w:ascii="Times New Roman" w:eastAsiaTheme="minorHAnsi" w:hAnsi="Times New Roman" w:cs="Times New Roman"/>
          <w:i/>
          <w:lang w:val="id-ID"/>
        </w:rPr>
      </w:pPr>
      <w:r>
        <w:rPr>
          <w:rFonts w:ascii="Times New Roman" w:hAnsi="Times New Roman" w:cs="Times New Roman"/>
          <w:lang w:val="id-ID"/>
        </w:rPr>
        <w:t xml:space="preserve">Prabowo, A. (2012). </w:t>
      </w:r>
      <w:r w:rsidRPr="00FB042D">
        <w:rPr>
          <w:rFonts w:ascii="Times New Roman" w:eastAsiaTheme="minorHAnsi" w:hAnsi="Times New Roman" w:cs="Times New Roman"/>
          <w:bCs/>
          <w:lang w:val="id-ID"/>
        </w:rPr>
        <w:t xml:space="preserve">Pembelajaran Berbasis Proyek Untuk Meningkatkan </w:t>
      </w:r>
      <w:r w:rsidRPr="00FB042D">
        <w:rPr>
          <w:rFonts w:ascii="Times New Roman" w:eastAsiaTheme="minorHAnsi" w:hAnsi="Times New Roman" w:cs="Times New Roman"/>
          <w:lang w:val="id-ID"/>
        </w:rPr>
        <w:tab/>
      </w:r>
      <w:r w:rsidRPr="00FB042D">
        <w:rPr>
          <w:rFonts w:ascii="Times New Roman" w:eastAsiaTheme="minorHAnsi" w:hAnsi="Times New Roman" w:cs="Times New Roman"/>
          <w:bCs/>
          <w:lang w:val="id-ID"/>
        </w:rPr>
        <w:t xml:space="preserve">Pemahaman Mahasiswa atas Permasalahan Statistika pada Perkuliahan </w:t>
      </w:r>
      <w:r w:rsidRPr="00FB042D">
        <w:rPr>
          <w:rFonts w:ascii="Times New Roman" w:eastAsiaTheme="minorHAnsi" w:hAnsi="Times New Roman" w:cs="Times New Roman"/>
          <w:bCs/>
          <w:lang w:val="id-ID"/>
        </w:rPr>
        <w:tab/>
        <w:t>Studi Kasus dan Seminar.</w:t>
      </w:r>
      <w:r w:rsidRPr="005B62F9">
        <w:t xml:space="preserve"> </w:t>
      </w:r>
      <w:r>
        <w:rPr>
          <w:rFonts w:ascii="Times New Roman" w:hAnsi="Times New Roman" w:cs="Times New Roman"/>
          <w:lang w:val="id-ID"/>
        </w:rPr>
        <w:t xml:space="preserve">Semarang: FMIPA-UNNES </w:t>
      </w:r>
      <w:r w:rsidRPr="00FB042D">
        <w:rPr>
          <w:rFonts w:ascii="Times New Roman" w:hAnsi="Times New Roman" w:cs="Times New Roman"/>
          <w:i/>
          <w:lang w:val="id-ID"/>
        </w:rPr>
        <w:t>Jurnal Kreano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id-ID"/>
        </w:rPr>
        <w:tab/>
        <w:t>I</w:t>
      </w:r>
      <w:r w:rsidRPr="006C4AFC">
        <w:rPr>
          <w:rFonts w:ascii="Times New Roman" w:hAnsi="Times New Roman" w:cs="Times New Roman"/>
          <w:lang w:val="id-ID"/>
        </w:rPr>
        <w:t>SSN: 2086-2334 Vol.3)</w:t>
      </w:r>
    </w:p>
    <w:p w:rsidR="00EF3C38" w:rsidRPr="00EF3C38" w:rsidRDefault="00EF3C38" w:rsidP="0034367A">
      <w:pPr>
        <w:pStyle w:val="Default"/>
        <w:spacing w:after="17"/>
        <w:ind w:left="567" w:hanging="567"/>
        <w:jc w:val="both"/>
        <w:rPr>
          <w:rFonts w:ascii="Times New Roman" w:hAnsi="Times New Roman" w:cs="Times New Roman"/>
          <w:lang w:val="id-ID"/>
        </w:rPr>
      </w:pPr>
    </w:p>
    <w:p w:rsidR="00596715" w:rsidRPr="00692DFC" w:rsidRDefault="00596715" w:rsidP="0034367A">
      <w:pPr>
        <w:pStyle w:val="Default"/>
        <w:spacing w:after="17"/>
        <w:ind w:left="567" w:hanging="567"/>
        <w:jc w:val="both"/>
        <w:rPr>
          <w:rFonts w:ascii="Times New Roman" w:hAnsi="Times New Roman" w:cs="Times New Roman"/>
          <w:lang w:val="id-ID"/>
        </w:rPr>
      </w:pPr>
      <w:r w:rsidRPr="00692DFC">
        <w:rPr>
          <w:rFonts w:ascii="Times New Roman" w:hAnsi="Times New Roman" w:cs="Times New Roman"/>
        </w:rPr>
        <w:t>Riyono. (2005). Hubungan Sikap Dengan Prestasi Belajar Siswa Kelas X SMA Negeri 1 Bengkayang Dalam Pembelajar</w:t>
      </w:r>
      <w:r>
        <w:rPr>
          <w:rFonts w:ascii="Times New Roman" w:hAnsi="Times New Roman" w:cs="Times New Roman"/>
        </w:rPr>
        <w:t>an Matematika</w:t>
      </w:r>
      <w:r w:rsidRPr="00692DFC">
        <w:rPr>
          <w:rFonts w:ascii="Times New Roman" w:hAnsi="Times New Roman" w:cs="Times New Roman"/>
        </w:rPr>
        <w:t>. Pontianak : FKIP UNTAN</w:t>
      </w:r>
    </w:p>
    <w:p w:rsidR="00596715" w:rsidRPr="00AB016B" w:rsidRDefault="00596715" w:rsidP="0034367A">
      <w:pPr>
        <w:pStyle w:val="Default"/>
        <w:spacing w:after="17"/>
        <w:ind w:left="567" w:hanging="567"/>
        <w:jc w:val="both"/>
        <w:rPr>
          <w:rFonts w:ascii="Times New Roman" w:hAnsi="Times New Roman" w:cs="Times New Roman"/>
          <w:lang w:val="id-ID"/>
        </w:rPr>
      </w:pPr>
    </w:p>
    <w:p w:rsidR="00596715" w:rsidRDefault="00596715" w:rsidP="0034367A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Russefendi, E.T. (1991). </w:t>
      </w:r>
      <w:r>
        <w:rPr>
          <w:rFonts w:ascii="Times New Roman" w:hAnsi="Times New Roman" w:cs="Times New Roman"/>
          <w:i/>
          <w:sz w:val="24"/>
          <w:szCs w:val="24"/>
        </w:rPr>
        <w:t>Perkembangan Kompetensi Guru</w:t>
      </w:r>
      <w:r>
        <w:rPr>
          <w:rFonts w:ascii="Times New Roman" w:hAnsi="Times New Roman" w:cs="Times New Roman"/>
          <w:sz w:val="24"/>
          <w:szCs w:val="24"/>
        </w:rPr>
        <w:t>, Bandung: Tarsito</w:t>
      </w:r>
    </w:p>
    <w:p w:rsidR="00596715" w:rsidRDefault="001A7E4A" w:rsidP="0034367A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E4A">
        <w:rPr>
          <w:rFonts w:ascii="Times New Roman" w:hAnsi="Times New Roman" w:cs="Times New Roman"/>
          <w:bCs/>
          <w:noProof/>
          <w:sz w:val="24"/>
          <w:szCs w:val="24"/>
        </w:rPr>
        <w:pict>
          <v:shape id="1093" o:spid="_x0000_s1028" type="#_x0000_t32" style="position:absolute;left:0;text-align:left;margin-left:1.8pt;margin-top:8.45pt;width:61.4pt;height:0;z-index:251662336;visibility:visible;mso-wrap-distance-left:0;mso-wrap-distance-top:-3e-5mm;mso-wrap-distance-right:0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" adj="-40526,-1,-40526"/>
        </w:pict>
      </w:r>
      <w:r w:rsidR="00A831E9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596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1E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. </w:t>
      </w:r>
      <w:r w:rsidR="00596715">
        <w:rPr>
          <w:rFonts w:ascii="Times New Roman" w:hAnsi="Times New Roman" w:cs="Times New Roman"/>
          <w:bCs/>
          <w:sz w:val="24"/>
          <w:szCs w:val="24"/>
        </w:rPr>
        <w:t xml:space="preserve">(1993). </w:t>
      </w:r>
      <w:r w:rsidR="00596715">
        <w:rPr>
          <w:rFonts w:ascii="Times New Roman" w:hAnsi="Times New Roman" w:cs="Times New Roman"/>
          <w:bCs/>
          <w:i/>
          <w:sz w:val="24"/>
          <w:szCs w:val="24"/>
        </w:rPr>
        <w:t>Statistika Dasar untuk Penelitian Pendidikan</w:t>
      </w:r>
      <w:r w:rsidR="00596715">
        <w:rPr>
          <w:rFonts w:ascii="Times New Roman" w:hAnsi="Times New Roman" w:cs="Times New Roman"/>
          <w:bCs/>
          <w:sz w:val="24"/>
          <w:szCs w:val="24"/>
        </w:rPr>
        <w:t>.</w:t>
      </w:r>
      <w:r w:rsidR="00A831E9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596715">
        <w:rPr>
          <w:rFonts w:ascii="Times New Roman" w:hAnsi="Times New Roman" w:cs="Times New Roman"/>
          <w:sz w:val="24"/>
          <w:szCs w:val="24"/>
        </w:rPr>
        <w:t>Departemen Pendidikan dan Kebudayaan. Dirjen Dikti.</w:t>
      </w:r>
    </w:p>
    <w:p w:rsidR="00596715" w:rsidRDefault="001A7E4A" w:rsidP="0034367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1A7E4A"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1094" o:spid="_x0000_s1027" type="#_x0000_t34" style="position:absolute;left:0;text-align:left;margin-left:.55pt;margin-top:10.4pt;width:62.65pt;height:.05pt;flip:y;z-index:251661312;visibility:visible;mso-wrap-distance-left:0;mso-wrap-distance-top:-3e-5mm;mso-wrap-distance-right:0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" adj="10791,223689600,-39287"/>
        </w:pict>
      </w:r>
      <w:r w:rsidR="00A831E9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A831E9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  <w:r w:rsidR="00596715">
        <w:rPr>
          <w:rFonts w:ascii="Times New Roman" w:hAnsi="Times New Roman" w:cs="Times New Roman"/>
          <w:bCs/>
          <w:sz w:val="24"/>
          <w:szCs w:val="24"/>
        </w:rPr>
        <w:t xml:space="preserve">(2010). </w:t>
      </w:r>
      <w:r w:rsidR="00596715">
        <w:rPr>
          <w:rFonts w:ascii="Times New Roman" w:hAnsi="Times New Roman" w:cs="Times New Roman"/>
          <w:bCs/>
          <w:i/>
          <w:sz w:val="24"/>
          <w:szCs w:val="24"/>
        </w:rPr>
        <w:t>Dasar-Dasar Penelitian Pendidikan dan Bidang Non Eksakta Lainnya.</w:t>
      </w:r>
      <w:r w:rsidR="00596715">
        <w:rPr>
          <w:rFonts w:ascii="Times New Roman" w:hAnsi="Times New Roman" w:cs="Times New Roman"/>
          <w:bCs/>
          <w:sz w:val="24"/>
          <w:szCs w:val="24"/>
        </w:rPr>
        <w:t xml:space="preserve"> Bandung: Tarsito</w:t>
      </w:r>
    </w:p>
    <w:p w:rsidR="00596715" w:rsidRPr="00440581" w:rsidRDefault="00440581" w:rsidP="00440581">
      <w:pPr>
        <w:pStyle w:val="NormalWeb"/>
        <w:ind w:left="567" w:hanging="567"/>
        <w:jc w:val="both"/>
        <w:rPr>
          <w:lang w:val="id-ID"/>
        </w:rPr>
      </w:pPr>
      <w:r>
        <w:t>Saifuddin</w:t>
      </w:r>
      <w:r>
        <w:rPr>
          <w:lang w:val="id-ID"/>
        </w:rPr>
        <w:t xml:space="preserve">, A. </w:t>
      </w:r>
      <w:r>
        <w:t xml:space="preserve">(1995). Sikap Manusia, Teori dan Pengukurannya. Yogyakarta </w:t>
      </w:r>
      <w:r>
        <w:rPr>
          <w:lang w:val="id-ID"/>
        </w:rPr>
        <w:tab/>
      </w:r>
      <w:r>
        <w:t>: Liberty.</w:t>
      </w:r>
    </w:p>
    <w:p w:rsidR="00596715" w:rsidRDefault="00596715" w:rsidP="0034367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Siskandar.</w:t>
      </w:r>
      <w:r w:rsidR="00A831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(2008).</w:t>
      </w:r>
      <w:r w:rsidR="00A831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Sikap  dan 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Motivasi Siswa dalam   kaitan </w:t>
      </w:r>
      <w:r w:rsidRPr="00AB016B">
        <w:rPr>
          <w:rFonts w:ascii="Times New Roman" w:hAnsi="Times New Roman" w:cs="Times New Roman"/>
          <w:sz w:val="24"/>
          <w:szCs w:val="24"/>
        </w:rPr>
        <w:t>denga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AB016B">
        <w:rPr>
          <w:rFonts w:ascii="Times New Roman" w:hAnsi="Times New Roman" w:cs="Times New Roman"/>
          <w:sz w:val="24"/>
          <w:szCs w:val="24"/>
        </w:rPr>
        <w:t xml:space="preserve">  Hasil Belajar </w:t>
      </w:r>
      <w:r>
        <w:rPr>
          <w:rFonts w:ascii="Times New Roman" w:hAnsi="Times New Roman" w:cs="Times New Roman"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B016B">
        <w:rPr>
          <w:rFonts w:ascii="Times New Roman" w:hAnsi="Times New Roman" w:cs="Times New Roman"/>
          <w:sz w:val="24"/>
          <w:szCs w:val="24"/>
        </w:rPr>
        <w:t>di SD.</w:t>
      </w:r>
    </w:p>
    <w:p w:rsidR="00596715" w:rsidRDefault="00596715" w:rsidP="0034367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AB016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B016B">
          <w:rPr>
            <w:rStyle w:val="Hyperlink"/>
            <w:rFonts w:ascii="Times New Roman" w:hAnsi="Times New Roman" w:cs="Times New Roman"/>
            <w:sz w:val="24"/>
            <w:szCs w:val="24"/>
          </w:rPr>
          <w:t>http://jurnal.pdii.lipi.go.id/admin/jurnal/1407208438451.pdf</w:t>
        </w:r>
      </w:hyperlink>
      <w:r w:rsidR="00A831E9">
        <w:rPr>
          <w:rFonts w:ascii="Times New Roman" w:hAnsi="Times New Roman" w:cs="Times New Roman"/>
          <w:sz w:val="24"/>
          <w:szCs w:val="24"/>
        </w:rPr>
        <w:t xml:space="preserve"> (online). </w:t>
      </w:r>
      <w:r w:rsidR="00A831E9"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iakses tanggal </w:t>
      </w:r>
      <w:r>
        <w:rPr>
          <w:rFonts w:ascii="Times New Roman" w:hAnsi="Times New Roman" w:cs="Times New Roman"/>
          <w:sz w:val="24"/>
          <w:szCs w:val="24"/>
          <w:lang w:val="id-ID"/>
        </w:rPr>
        <w:t>01</w:t>
      </w:r>
      <w:r w:rsidRPr="00AB016B">
        <w:rPr>
          <w:rFonts w:ascii="Times New Roman" w:hAnsi="Times New Roman" w:cs="Times New Roman"/>
          <w:sz w:val="24"/>
          <w:szCs w:val="24"/>
        </w:rPr>
        <w:t xml:space="preserve"> </w:t>
      </w:r>
      <w:r w:rsidR="00A831E9">
        <w:rPr>
          <w:rFonts w:ascii="Times New Roman" w:hAnsi="Times New Roman" w:cs="Times New Roman"/>
          <w:sz w:val="24"/>
          <w:szCs w:val="24"/>
          <w:lang w:val="id-ID"/>
        </w:rPr>
        <w:t>F</w:t>
      </w:r>
      <w:r>
        <w:rPr>
          <w:rFonts w:ascii="Times New Roman" w:hAnsi="Times New Roman" w:cs="Times New Roman"/>
          <w:sz w:val="24"/>
          <w:szCs w:val="24"/>
          <w:lang w:val="id-ID"/>
        </w:rPr>
        <w:t>ebruari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id-ID"/>
        </w:rPr>
        <w:t>15</w:t>
      </w:r>
      <w:r w:rsidRPr="00AB016B">
        <w:rPr>
          <w:rFonts w:ascii="Times New Roman" w:hAnsi="Times New Roman" w:cs="Times New Roman"/>
          <w:sz w:val="24"/>
          <w:szCs w:val="24"/>
        </w:rPr>
        <w:t>.</w:t>
      </w:r>
    </w:p>
    <w:p w:rsidR="00596715" w:rsidRPr="00F95548" w:rsidRDefault="00596715" w:rsidP="0034367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96715" w:rsidRPr="00F95548" w:rsidRDefault="00596715" w:rsidP="0034367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18FE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Slameto.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(</w:t>
      </w:r>
      <w:r w:rsidRPr="00D618FE">
        <w:rPr>
          <w:rFonts w:asciiTheme="majorBidi" w:eastAsia="Times New Roman" w:hAnsiTheme="majorBidi" w:cstheme="majorBidi"/>
          <w:sz w:val="24"/>
          <w:szCs w:val="24"/>
          <w:lang w:val="id-ID"/>
        </w:rPr>
        <w:t>1995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)</w:t>
      </w:r>
      <w:r w:rsidRPr="00D618FE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. </w:t>
      </w:r>
      <w:r w:rsidRPr="00D618FE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Belajar Dan Faktor-Faktor Yang Mempengaruhi</w:t>
      </w:r>
      <w:r w:rsidRPr="00D618FE">
        <w:rPr>
          <w:rFonts w:asciiTheme="majorBidi" w:eastAsia="Times New Roman" w:hAnsiTheme="majorBidi" w:cstheme="majorBidi"/>
          <w:sz w:val="24"/>
          <w:szCs w:val="24"/>
          <w:lang w:val="id-ID"/>
        </w:rPr>
        <w:t>. Jakarta: Rineka Cipta.</w:t>
      </w:r>
    </w:p>
    <w:p w:rsidR="00596715" w:rsidRPr="00AB016B" w:rsidRDefault="00596715" w:rsidP="0034367A">
      <w:pPr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96715" w:rsidRDefault="00596715" w:rsidP="0034367A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Sudjana.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1989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Dasar-dasar Proses Belajar Mengajar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 : Sinar Baru Algensido Offset.</w:t>
      </w:r>
    </w:p>
    <w:p w:rsidR="00A831E9" w:rsidRDefault="001A7E4A" w:rsidP="00A831E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pict>
          <v:shape id="_x0000_s1029" type="#_x0000_t34" style="position:absolute;left:0;text-align:left;margin-left:.55pt;margin-top:8.65pt;width:43pt;height:.05pt;z-index:251663360;visibility:visible;mso-wrap-distance-left:0;mso-wrap-distance-top:-3e-5mm;mso-wrap-distance-right:0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" adj=",-52725600,-57240"/>
        </w:pict>
      </w:r>
      <w:r w:rsidR="0059671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            </w:t>
      </w:r>
      <w:r w:rsidR="00A831E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.  </w:t>
      </w:r>
      <w:r w:rsidR="0059671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</w:t>
      </w:r>
      <w:r w:rsidR="00596715">
        <w:rPr>
          <w:rFonts w:ascii="Times New Roman" w:eastAsia="Times New Roman" w:hAnsi="Times New Roman" w:cs="Times New Roman"/>
          <w:sz w:val="24"/>
          <w:szCs w:val="24"/>
          <w:lang w:eastAsia="id-ID"/>
        </w:rPr>
        <w:t>1991</w:t>
      </w:r>
      <w:r w:rsidR="0059671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)</w:t>
      </w:r>
      <w:r w:rsidR="00596715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A831E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A831E9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Penilaian Hasil Proses Belajar Mengajar</w:t>
      </w:r>
      <w:r w:rsidR="00A831E9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Bandung: PT </w:t>
      </w:r>
      <w:r w:rsidR="00A831E9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A831E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  </w:t>
      </w:r>
      <w:r w:rsidR="000F4FB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ab/>
      </w:r>
      <w:r w:rsidR="00A831E9">
        <w:rPr>
          <w:rFonts w:ascii="Times New Roman" w:eastAsia="Times New Roman" w:hAnsi="Times New Roman" w:cs="Times New Roman"/>
          <w:sz w:val="24"/>
          <w:szCs w:val="24"/>
          <w:lang w:eastAsia="id-ID"/>
        </w:rPr>
        <w:t>Remaja Rosda Karya.</w:t>
      </w:r>
    </w:p>
    <w:p w:rsidR="00A831E9" w:rsidRPr="00A831E9" w:rsidRDefault="00A831E9" w:rsidP="0034367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96715" w:rsidRDefault="001A7E4A" w:rsidP="0034367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d-ID" w:eastAsia="id-ID"/>
        </w:rPr>
        <w:pict>
          <v:shape id="_x0000_s1031" type="#_x0000_t32" style="position:absolute;left:0;text-align:left;margin-left:1.8pt;margin-top:8.2pt;width:43pt;height:0;z-index:251665408;visibility:visible;mso-wrap-distance-left:0;mso-wrap-distance-top:-3e-5mm;mso-wrap-distance-right:0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" adj="-57868,-1,-57868"/>
        </w:pict>
      </w:r>
      <w:r w:rsidR="000F4FB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            .  </w:t>
      </w:r>
      <w:r w:rsidR="0059671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(2001) </w:t>
      </w:r>
      <w:r w:rsidR="005967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596715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Penilaian Hasil Proses Belajar Mengajar</w:t>
      </w:r>
      <w:r w:rsidR="0059671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Bandung: PT </w:t>
      </w:r>
      <w:r w:rsidR="00596715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Remaja Rosda Karya.</w:t>
      </w:r>
    </w:p>
    <w:p w:rsidR="000F4FB8" w:rsidRPr="000F4FB8" w:rsidRDefault="000F4FB8" w:rsidP="0034367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96715" w:rsidRPr="00B3542E" w:rsidRDefault="001A7E4A" w:rsidP="0034367A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30" type="#_x0000_t32" style="position:absolute;left:0;text-align:left;margin-left:.55pt;margin-top:8.3pt;width:43pt;height:0;z-index:251664384;visibility:visible;mso-wrap-distance-left:0;mso-wrap-distance-top:-3e-5mm;mso-wrap-distance-right:0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" adj="-57240,-1,-57240"/>
        </w:pict>
      </w:r>
      <w:r w:rsidR="00596715"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 w:rsidR="000F4FB8">
        <w:rPr>
          <w:rFonts w:ascii="Times New Roman" w:hAnsi="Times New Roman" w:cs="Times New Roman"/>
          <w:sz w:val="24"/>
          <w:szCs w:val="24"/>
          <w:lang w:val="id-ID"/>
        </w:rPr>
        <w:t xml:space="preserve"> . </w:t>
      </w:r>
      <w:r w:rsidR="00596715">
        <w:rPr>
          <w:rFonts w:ascii="Times New Roman" w:hAnsi="Times New Roman" w:cs="Times New Roman"/>
          <w:sz w:val="24"/>
          <w:szCs w:val="24"/>
        </w:rPr>
        <w:t xml:space="preserve">(2002). </w:t>
      </w:r>
      <w:r w:rsidR="00596715">
        <w:rPr>
          <w:rFonts w:ascii="Times New Roman" w:hAnsi="Times New Roman" w:cs="Times New Roman"/>
          <w:i/>
          <w:sz w:val="24"/>
          <w:szCs w:val="24"/>
        </w:rPr>
        <w:t xml:space="preserve">Metode Statistika. </w:t>
      </w:r>
      <w:r w:rsidR="00596715">
        <w:rPr>
          <w:rFonts w:ascii="Times New Roman" w:hAnsi="Times New Roman" w:cs="Times New Roman"/>
          <w:sz w:val="24"/>
          <w:szCs w:val="24"/>
        </w:rPr>
        <w:t>Bandung: Tarsit</w:t>
      </w:r>
      <w:r w:rsidR="00596715"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596715" w:rsidRPr="00D618FE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. </w:t>
      </w:r>
    </w:p>
    <w:p w:rsidR="00596715" w:rsidRDefault="00596715" w:rsidP="0034367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Sudijono,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0F4FB8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="000F4FB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Pengantar Evaluasi Pendidikan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Jakarta: PT Raja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Grafindo Persada. </w:t>
      </w:r>
    </w:p>
    <w:p w:rsidR="00596715" w:rsidRPr="00FC048A" w:rsidRDefault="00596715" w:rsidP="0034367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596715" w:rsidRDefault="00596715" w:rsidP="0034367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Sugiyono, </w:t>
      </w:r>
      <w:r w:rsidR="000F4FB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2010</w:t>
      </w:r>
      <w:r w:rsidR="000F4FB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Metode Penelitian Pendidikan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Bandung: Alfabeta.</w:t>
      </w:r>
    </w:p>
    <w:p w:rsidR="00596715" w:rsidRDefault="000F4FB8" w:rsidP="0034367A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Sumarmo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,</w:t>
      </w:r>
      <w:r w:rsidR="00596715" w:rsidRPr="0007504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U. (2010</w:t>
      </w:r>
      <w:r w:rsidR="00596715" w:rsidRPr="0007504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). Berpikir dan Disposisi Matematik: Apa, Mengapa , dan  Bagimana Mengembangkan Pada Peserta Didik, Makalah</w:t>
      </w:r>
      <w:r w:rsidR="00596715" w:rsidRPr="0007504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59671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596715" w:rsidRPr="00075042">
        <w:rPr>
          <w:rFonts w:ascii="Times New Roman" w:eastAsia="Times New Roman" w:hAnsi="Times New Roman" w:cs="Times New Roman"/>
          <w:sz w:val="24"/>
          <w:szCs w:val="24"/>
          <w:lang w:eastAsia="id-ID"/>
        </w:rPr>
        <w:t>FMIPA UPI.</w:t>
      </w:r>
    </w:p>
    <w:p w:rsidR="00596715" w:rsidRPr="00DE407F" w:rsidRDefault="000F4FB8" w:rsidP="0034367A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>Suyitno, A</w:t>
      </w:r>
      <w:r w:rsidR="00596715" w:rsidRPr="00D618FE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>(</w:t>
      </w:r>
      <w:r w:rsidR="00596715" w:rsidRPr="00D618FE">
        <w:rPr>
          <w:rFonts w:ascii="Times New Roman" w:eastAsiaTheme="minorHAnsi" w:hAnsi="Times New Roman" w:cs="Times New Roman"/>
          <w:sz w:val="24"/>
          <w:szCs w:val="24"/>
          <w:lang w:val="id-ID"/>
        </w:rPr>
        <w:t>2004</w:t>
      </w:r>
      <w:r>
        <w:rPr>
          <w:rFonts w:ascii="Times New Roman" w:eastAsiaTheme="minorHAnsi" w:hAnsi="Times New Roman" w:cs="Times New Roman"/>
          <w:sz w:val="24"/>
          <w:szCs w:val="24"/>
          <w:lang w:val="id-ID"/>
        </w:rPr>
        <w:t>)</w:t>
      </w:r>
      <w:r w:rsidR="00596715" w:rsidRPr="00D618FE">
        <w:rPr>
          <w:rFonts w:ascii="Times New Roman" w:eastAsiaTheme="minorHAnsi" w:hAnsi="Times New Roman" w:cs="Times New Roman"/>
          <w:sz w:val="24"/>
          <w:szCs w:val="24"/>
          <w:lang w:val="id-ID"/>
        </w:rPr>
        <w:t xml:space="preserve">. </w:t>
      </w:r>
      <w:r w:rsidR="00596715" w:rsidRPr="00D618FE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>Dasar-Dasar Dan Proses Pembelajaran Matematika I</w:t>
      </w:r>
      <w:r w:rsidR="00596715" w:rsidRPr="00D618FE">
        <w:rPr>
          <w:rFonts w:ascii="Times New Roman" w:eastAsiaTheme="minorHAnsi" w:hAnsi="Times New Roman" w:cs="Times New Roman"/>
          <w:sz w:val="24"/>
          <w:szCs w:val="24"/>
          <w:lang w:val="id-ID"/>
        </w:rPr>
        <w:t>. Tidak diterbitkan.</w:t>
      </w:r>
    </w:p>
    <w:p w:rsidR="00596715" w:rsidRPr="00AF3F30" w:rsidRDefault="00596715" w:rsidP="0034367A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D618FE">
        <w:rPr>
          <w:rFonts w:asciiTheme="majorBidi" w:eastAsia="Times New Roman" w:hAnsiTheme="majorBidi" w:cstheme="majorBidi"/>
          <w:sz w:val="24"/>
          <w:szCs w:val="24"/>
          <w:lang w:val="id-ID"/>
        </w:rPr>
        <w:t>Syah, M.</w:t>
      </w:r>
      <w:r w:rsidR="000F4FB8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(</w:t>
      </w:r>
      <w:r w:rsidRPr="00D618FE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2006</w:t>
      </w:r>
      <w:r>
        <w:rPr>
          <w:rFonts w:asciiTheme="majorBidi" w:eastAsia="Times New Roman" w:hAnsiTheme="majorBidi" w:cstheme="majorBidi"/>
          <w:sz w:val="24"/>
          <w:szCs w:val="24"/>
          <w:lang w:val="id-ID"/>
        </w:rPr>
        <w:t>)</w:t>
      </w:r>
      <w:r w:rsidRPr="00D618FE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. </w:t>
      </w:r>
      <w:r w:rsidR="000F4FB8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Pr="00D618FE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Psikologi Belajar</w:t>
      </w:r>
      <w:r w:rsidRPr="00D618FE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. Jakarta: </w:t>
      </w:r>
      <w:r w:rsidRPr="00D618FE">
        <w:rPr>
          <w:rFonts w:asciiTheme="majorBidi" w:eastAsiaTheme="minorHAnsi" w:hAnsiTheme="majorBidi" w:cstheme="majorBidi"/>
          <w:sz w:val="24"/>
          <w:szCs w:val="24"/>
          <w:lang w:val="id-ID"/>
        </w:rPr>
        <w:t>PT Raja Grafindo Persada.</w:t>
      </w:r>
    </w:p>
    <w:p w:rsidR="00596715" w:rsidRPr="0034367A" w:rsidRDefault="0034367A" w:rsidP="0034367A">
      <w:pPr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367A">
        <w:rPr>
          <w:rFonts w:ascii="Times New Roman" w:hAnsi="Times New Roman" w:cs="Times New Roman"/>
          <w:sz w:val="24"/>
          <w:szCs w:val="24"/>
        </w:rPr>
        <w:t>Trianto.</w:t>
      </w:r>
      <w:r w:rsidR="0044058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4367A">
        <w:rPr>
          <w:rFonts w:ascii="Times New Roman" w:hAnsi="Times New Roman" w:cs="Times New Roman"/>
          <w:sz w:val="24"/>
          <w:szCs w:val="24"/>
        </w:rPr>
        <w:t xml:space="preserve">(2011). </w:t>
      </w:r>
      <w:r w:rsidRPr="0034367A">
        <w:rPr>
          <w:rFonts w:ascii="Times New Roman" w:hAnsi="Times New Roman" w:cs="Times New Roman"/>
          <w:i/>
          <w:sz w:val="24"/>
          <w:szCs w:val="24"/>
        </w:rPr>
        <w:t xml:space="preserve">Mendesain Model Pembelajaran Inovatif-Progresif. </w:t>
      </w:r>
      <w:r w:rsidRPr="0034367A">
        <w:rPr>
          <w:rFonts w:ascii="Times New Roman" w:hAnsi="Times New Roman" w:cs="Times New Roman"/>
          <w:sz w:val="24"/>
          <w:szCs w:val="24"/>
        </w:rPr>
        <w:t>Jakarta: Kencana Prenada Media Grup.</w:t>
      </w:r>
    </w:p>
    <w:p w:rsidR="00377FF3" w:rsidRDefault="00377FF3" w:rsidP="00377FF3">
      <w:pPr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709EA">
        <w:rPr>
          <w:rFonts w:ascii="Times New Roman" w:hAnsi="Times New Roman" w:cs="Times New Roman"/>
          <w:sz w:val="24"/>
          <w:szCs w:val="24"/>
        </w:rPr>
        <w:t xml:space="preserve">Undang-Undang Nomor 20 Tahun 2003. </w:t>
      </w:r>
      <w:r w:rsidRPr="00B709EA">
        <w:rPr>
          <w:rFonts w:ascii="Times New Roman" w:hAnsi="Times New Roman" w:cs="Times New Roman"/>
          <w:i/>
          <w:iCs/>
          <w:sz w:val="24"/>
          <w:szCs w:val="24"/>
        </w:rPr>
        <w:t>Sistem Pendidikan Nasional</w:t>
      </w:r>
      <w:r w:rsidRPr="00B709EA">
        <w:rPr>
          <w:rFonts w:ascii="Times New Roman" w:hAnsi="Times New Roman" w:cs="Times New Roman"/>
          <w:sz w:val="24"/>
          <w:szCs w:val="24"/>
        </w:rPr>
        <w:t>. Jakarta: Departemen Pendidikan Nasional.</w:t>
      </w:r>
    </w:p>
    <w:p w:rsidR="00596715" w:rsidRPr="00377FF3" w:rsidRDefault="00440581" w:rsidP="00377FF3">
      <w:pPr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Wena, M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 w:rsidR="00596715" w:rsidRPr="0007504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(2009). </w:t>
      </w:r>
      <w:r w:rsidR="00596715" w:rsidRPr="0044058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Strategi Pem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belajaran Inovatif Kontemporer </w:t>
      </w:r>
      <w:r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S</w:t>
      </w:r>
      <w:r w:rsidR="00596715" w:rsidRPr="0044058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uatu Tinjauan</w:t>
      </w:r>
      <w:r w:rsidR="00596715" w:rsidRPr="00440581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 xml:space="preserve"> </w:t>
      </w:r>
      <w:r w:rsidR="00596715" w:rsidRPr="00440581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Konseptual Operasional</w:t>
      </w:r>
      <w:r w:rsidR="00596715" w:rsidRPr="0007504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.</w:t>
      </w:r>
      <w:r w:rsidR="00596715" w:rsidRPr="0007504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Bumi Aksara.</w:t>
      </w:r>
    </w:p>
    <w:p w:rsidR="00440581" w:rsidRDefault="00440581" w:rsidP="00440581">
      <w:pPr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Widyantini</w:t>
      </w:r>
      <w:r>
        <w:rPr>
          <w:rFonts w:ascii="Times New Roman" w:hAnsi="Times New Roman" w:cs="Times New Roman"/>
          <w:sz w:val="24"/>
          <w:szCs w:val="24"/>
          <w:lang w:val="id-ID"/>
        </w:rPr>
        <w:t>, Th. (</w:t>
      </w:r>
      <w:r w:rsidR="00E3716B">
        <w:rPr>
          <w:rFonts w:ascii="Times New Roman" w:hAnsi="Times New Roman" w:cs="Times New Roman"/>
          <w:sz w:val="24"/>
          <w:szCs w:val="24"/>
        </w:rPr>
        <w:t xml:space="preserve"> 201</w:t>
      </w:r>
      <w:r w:rsidR="00E3716B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596715">
        <w:rPr>
          <w:rFonts w:ascii="Times New Roman" w:hAnsi="Times New Roman" w:cs="Times New Roman"/>
          <w:sz w:val="24"/>
          <w:szCs w:val="24"/>
        </w:rPr>
        <w:t xml:space="preserve">. </w:t>
      </w:r>
      <w:r w:rsidRPr="00596715">
        <w:rPr>
          <w:rFonts w:ascii="Times New Roman" w:hAnsi="Times New Roman" w:cs="Times New Roman"/>
          <w:i/>
          <w:iCs/>
          <w:sz w:val="24"/>
          <w:szCs w:val="24"/>
        </w:rPr>
        <w:t>Penerapan Model Pembelajaran Project Based Learning dalam Materi Pola Bilangan Kelas VII</w:t>
      </w:r>
      <w:r w:rsidRPr="00596715">
        <w:rPr>
          <w:rFonts w:ascii="Times New Roman" w:hAnsi="Times New Roman" w:cs="Times New Roman"/>
          <w:sz w:val="24"/>
          <w:szCs w:val="24"/>
        </w:rPr>
        <w:t>. PPPPTK. Matematika: Yogyakarta.</w:t>
      </w:r>
    </w:p>
    <w:p w:rsidR="00440581" w:rsidRDefault="00440581" w:rsidP="00440581">
      <w:pPr>
        <w:pStyle w:val="Default"/>
        <w:spacing w:after="17"/>
        <w:ind w:left="567" w:hanging="567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lastRenderedPageBreak/>
        <w:t xml:space="preserve">Yesilyurt, </w:t>
      </w:r>
      <w:r>
        <w:rPr>
          <w:rFonts w:ascii="Times New Roman" w:hAnsi="Times New Roman" w:cs="Times New Roman"/>
          <w:lang w:val="id-ID"/>
        </w:rPr>
        <w:t xml:space="preserve">M. (2004). </w:t>
      </w:r>
      <w:r>
        <w:rPr>
          <w:rFonts w:ascii="Times New Roman" w:hAnsi="Times New Roman" w:cs="Times New Roman"/>
        </w:rPr>
        <w:t xml:space="preserve">Constructivism in Laboratory: (G-E) Model. </w:t>
      </w:r>
      <w:r>
        <w:rPr>
          <w:rFonts w:ascii="Times New Roman" w:hAnsi="Times New Roman" w:cs="Times New Roman"/>
          <w:i/>
          <w:iCs/>
        </w:rPr>
        <w:t xml:space="preserve">Journal of </w:t>
      </w:r>
      <w:r>
        <w:rPr>
          <w:rFonts w:ascii="Times New Roman" w:hAnsi="Times New Roman" w:cs="Times New Roman"/>
        </w:rPr>
        <w:t>Turkish Science Education, Vol, 1(1),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 xml:space="preserve">pp. 1 – 3. </w:t>
      </w:r>
    </w:p>
    <w:p w:rsidR="00E419AC" w:rsidRDefault="00E419AC" w:rsidP="0034367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265BEB" w:rsidRDefault="00265BEB" w:rsidP="0034367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DF3305" w:rsidRDefault="00DF3305" w:rsidP="00DF3305">
      <w:pPr>
        <w:spacing w:after="0" w:line="240" w:lineRule="auto"/>
        <w:ind w:left="567" w:hanging="567"/>
        <w:jc w:val="both"/>
        <w:rPr>
          <w:rFonts w:ascii="AGaramondPro-Italic" w:eastAsiaTheme="minorHAnsi" w:hAnsi="AGaramondPro-Italic" w:cs="AGaramondPro-Italic"/>
          <w:iCs/>
          <w:sz w:val="16"/>
          <w:szCs w:val="16"/>
          <w:lang w:val="id-ID"/>
        </w:rPr>
      </w:pPr>
    </w:p>
    <w:p w:rsidR="00DF3305" w:rsidRPr="00DF3305" w:rsidRDefault="00DF3305" w:rsidP="00DF3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  <w:lang w:val="id-ID"/>
        </w:rPr>
      </w:pPr>
    </w:p>
    <w:sectPr w:rsidR="00DF3305" w:rsidRPr="00DF3305" w:rsidSect="00F97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850" w:footer="850" w:gutter="0"/>
      <w:pgNumType w:start="7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D8" w:rsidRDefault="00DA15D8" w:rsidP="003722E6">
      <w:pPr>
        <w:spacing w:after="0" w:line="240" w:lineRule="auto"/>
      </w:pPr>
      <w:r>
        <w:separator/>
      </w:r>
    </w:p>
  </w:endnote>
  <w:endnote w:type="continuationSeparator" w:id="0">
    <w:p w:rsidR="00DA15D8" w:rsidRDefault="00DA15D8" w:rsidP="0037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E6" w:rsidRDefault="003722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E6" w:rsidRDefault="003722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E6" w:rsidRDefault="003722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D8" w:rsidRDefault="00DA15D8" w:rsidP="003722E6">
      <w:pPr>
        <w:spacing w:after="0" w:line="240" w:lineRule="auto"/>
      </w:pPr>
      <w:r>
        <w:separator/>
      </w:r>
    </w:p>
  </w:footnote>
  <w:footnote w:type="continuationSeparator" w:id="0">
    <w:p w:rsidR="00DA15D8" w:rsidRDefault="00DA15D8" w:rsidP="0037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E6" w:rsidRDefault="003722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9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22E6" w:rsidRPr="00150AC2" w:rsidRDefault="001A7E4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50A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4365" w:rsidRPr="00150A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0A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610D">
          <w:rPr>
            <w:rFonts w:ascii="Times New Roman" w:hAnsi="Times New Roman" w:cs="Times New Roman"/>
            <w:noProof/>
            <w:sz w:val="24"/>
            <w:szCs w:val="24"/>
          </w:rPr>
          <w:t>77</w:t>
        </w:r>
        <w:r w:rsidRPr="00150A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22E6" w:rsidRDefault="003722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2E6" w:rsidRDefault="003722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15"/>
    <w:rsid w:val="0003657D"/>
    <w:rsid w:val="000F4FB8"/>
    <w:rsid w:val="00150AC2"/>
    <w:rsid w:val="00170191"/>
    <w:rsid w:val="001856F2"/>
    <w:rsid w:val="00196F55"/>
    <w:rsid w:val="001A7E4A"/>
    <w:rsid w:val="00244365"/>
    <w:rsid w:val="00245661"/>
    <w:rsid w:val="00265BEB"/>
    <w:rsid w:val="0028610D"/>
    <w:rsid w:val="002F545F"/>
    <w:rsid w:val="00317228"/>
    <w:rsid w:val="0034367A"/>
    <w:rsid w:val="003722E6"/>
    <w:rsid w:val="00377FF3"/>
    <w:rsid w:val="00440581"/>
    <w:rsid w:val="00586699"/>
    <w:rsid w:val="00596715"/>
    <w:rsid w:val="005B62F9"/>
    <w:rsid w:val="005B7237"/>
    <w:rsid w:val="006026D2"/>
    <w:rsid w:val="006C4AFC"/>
    <w:rsid w:val="006C6039"/>
    <w:rsid w:val="008A2631"/>
    <w:rsid w:val="008E60DE"/>
    <w:rsid w:val="009A1095"/>
    <w:rsid w:val="009A31A7"/>
    <w:rsid w:val="009B5D9E"/>
    <w:rsid w:val="00A831E9"/>
    <w:rsid w:val="00AA7F42"/>
    <w:rsid w:val="00AF4916"/>
    <w:rsid w:val="00B3657D"/>
    <w:rsid w:val="00BE2B30"/>
    <w:rsid w:val="00C139C7"/>
    <w:rsid w:val="00CA4CF2"/>
    <w:rsid w:val="00CD05E9"/>
    <w:rsid w:val="00CE3CAF"/>
    <w:rsid w:val="00DA15D8"/>
    <w:rsid w:val="00DF3305"/>
    <w:rsid w:val="00E01862"/>
    <w:rsid w:val="00E03F3C"/>
    <w:rsid w:val="00E3716B"/>
    <w:rsid w:val="00E419AC"/>
    <w:rsid w:val="00E84590"/>
    <w:rsid w:val="00EE2880"/>
    <w:rsid w:val="00EF3C38"/>
    <w:rsid w:val="00F31C09"/>
    <w:rsid w:val="00F33C0B"/>
    <w:rsid w:val="00F97C60"/>
    <w:rsid w:val="00FB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7" type="connector" idref="#1094"/>
        <o:r id="V:Rule8" type="connector" idref="#_x0000_s1030"/>
        <o:r id="V:Rule9" type="connector" idref="#_x0000_s1029"/>
        <o:r id="V:Rule10" type="connector" idref="#1092"/>
        <o:r id="V:Rule11" type="connector" idref="#1093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1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rsid w:val="00596715"/>
    <w:rPr>
      <w:color w:val="0000FF"/>
      <w:u w:val="single"/>
    </w:rPr>
  </w:style>
  <w:style w:type="paragraph" w:customStyle="1" w:styleId="Default">
    <w:name w:val="Default"/>
    <w:rsid w:val="0059671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2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2E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72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2E6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rnal.pdii.lipi.go.id/admin/jurnal/1407208438451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2015-11-27T16:42:00Z</cp:lastPrinted>
  <dcterms:created xsi:type="dcterms:W3CDTF">2015-09-17T00:58:00Z</dcterms:created>
  <dcterms:modified xsi:type="dcterms:W3CDTF">2015-12-29T03:55:00Z</dcterms:modified>
</cp:coreProperties>
</file>