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C6" w:rsidRPr="00964034" w:rsidRDefault="00964034" w:rsidP="00BB77B2">
      <w:pPr>
        <w:spacing w:after="0" w:line="480" w:lineRule="auto"/>
        <w:jc w:val="center"/>
        <w:rPr>
          <w:rFonts w:ascii="Times New Roman" w:hAnsi="Times New Roman" w:cs="Times New Roman"/>
          <w:b/>
          <w:sz w:val="24"/>
          <w:szCs w:val="24"/>
        </w:rPr>
      </w:pPr>
      <w:r w:rsidRPr="00964034">
        <w:rPr>
          <w:rFonts w:ascii="Times New Roman" w:hAnsi="Times New Roman" w:cs="Times New Roman"/>
          <w:b/>
          <w:sz w:val="24"/>
          <w:szCs w:val="24"/>
        </w:rPr>
        <w:t>BAB II</w:t>
      </w:r>
    </w:p>
    <w:p w:rsidR="00964034" w:rsidRDefault="00964034" w:rsidP="00BB77B2">
      <w:pPr>
        <w:spacing w:after="0" w:line="480" w:lineRule="auto"/>
        <w:jc w:val="center"/>
        <w:rPr>
          <w:rFonts w:ascii="Times New Roman" w:hAnsi="Times New Roman" w:cs="Times New Roman"/>
          <w:b/>
          <w:sz w:val="24"/>
          <w:szCs w:val="24"/>
        </w:rPr>
      </w:pPr>
      <w:r w:rsidRPr="00964034">
        <w:rPr>
          <w:rFonts w:ascii="Times New Roman" w:hAnsi="Times New Roman" w:cs="Times New Roman"/>
          <w:b/>
          <w:sz w:val="24"/>
          <w:szCs w:val="24"/>
        </w:rPr>
        <w:t>KAJIAN PUSTAKA</w:t>
      </w:r>
    </w:p>
    <w:p w:rsidR="00964034" w:rsidRDefault="00964034" w:rsidP="00964034">
      <w:pPr>
        <w:spacing w:after="0"/>
        <w:jc w:val="center"/>
        <w:rPr>
          <w:rFonts w:ascii="Times New Roman" w:hAnsi="Times New Roman" w:cs="Times New Roman"/>
          <w:b/>
          <w:sz w:val="24"/>
          <w:szCs w:val="24"/>
        </w:rPr>
      </w:pPr>
    </w:p>
    <w:p w:rsidR="009570A5" w:rsidRDefault="009570A5" w:rsidP="00BB77B2">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645B34">
        <w:rPr>
          <w:rFonts w:ascii="Times New Roman" w:eastAsia="Times New Roman" w:hAnsi="Times New Roman" w:cs="Times New Roman"/>
          <w:b/>
          <w:sz w:val="24"/>
          <w:szCs w:val="24"/>
          <w:lang w:eastAsia="id-ID"/>
        </w:rPr>
        <w:t xml:space="preserve">1 </w:t>
      </w:r>
      <w:r w:rsidRPr="00403F83">
        <w:rPr>
          <w:rFonts w:ascii="Times New Roman" w:eastAsia="Times New Roman" w:hAnsi="Times New Roman" w:cs="Times New Roman"/>
          <w:b/>
          <w:sz w:val="24"/>
          <w:szCs w:val="24"/>
          <w:lang w:eastAsia="id-ID"/>
        </w:rPr>
        <w:t>Kreativitas Belajar</w:t>
      </w:r>
    </w:p>
    <w:p w:rsidR="00B81621" w:rsidRDefault="00645B34" w:rsidP="00BB77B2">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2.1.1</w:t>
      </w:r>
      <w:r w:rsidR="00B81621">
        <w:rPr>
          <w:rFonts w:ascii="Times New Roman" w:eastAsia="Times New Roman" w:hAnsi="Times New Roman" w:cs="Times New Roman"/>
          <w:b/>
          <w:sz w:val="24"/>
          <w:szCs w:val="24"/>
          <w:lang w:eastAsia="id-ID"/>
        </w:rPr>
        <w:t xml:space="preserve"> Pengertian Kreativitas</w:t>
      </w:r>
    </w:p>
    <w:p w:rsidR="009570A5" w:rsidRDefault="00BB77B2" w:rsidP="009570A5">
      <w:pPr>
        <w:tabs>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9570A5">
        <w:rPr>
          <w:rFonts w:ascii="Times New Roman" w:eastAsia="Times New Roman" w:hAnsi="Times New Roman" w:cs="Times New Roman"/>
          <w:sz w:val="24"/>
          <w:szCs w:val="24"/>
          <w:lang w:eastAsia="id-ID"/>
        </w:rPr>
        <w:t>Kreativitas adalah hasil dari interaksi antara individu dan lingkungannya seseorang mempengaruhi dan dipengaruhi oleh lingkungan dimana ia berada dengan demikian baik berubah di dalam individu maupun di dalam lingkungan dapat menunjang atau dapat menghambat up</w:t>
      </w:r>
      <w:r w:rsidR="001C6944">
        <w:rPr>
          <w:rFonts w:ascii="Times New Roman" w:eastAsia="Times New Roman" w:hAnsi="Times New Roman" w:cs="Times New Roman"/>
          <w:sz w:val="24"/>
          <w:szCs w:val="24"/>
          <w:lang w:eastAsia="id-ID"/>
        </w:rPr>
        <w:t>aya kreatif (Munandar, 1995</w:t>
      </w:r>
      <w:r w:rsidR="009570A5">
        <w:rPr>
          <w:rFonts w:ascii="Times New Roman" w:eastAsia="Times New Roman" w:hAnsi="Times New Roman" w:cs="Times New Roman"/>
          <w:sz w:val="24"/>
          <w:szCs w:val="24"/>
          <w:lang w:eastAsia="id-ID"/>
        </w:rPr>
        <w:t>).</w:t>
      </w:r>
    </w:p>
    <w:p w:rsidR="009570A5" w:rsidRDefault="009570A5" w:rsidP="009570A5">
      <w:pPr>
        <w:tabs>
          <w:tab w:val="left" w:pos="709"/>
        </w:tabs>
        <w:spacing w:after="0" w:line="480" w:lineRule="auto"/>
        <w:ind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ab/>
        <w:t xml:space="preserve">Kreativitas </w:t>
      </w:r>
      <w:r>
        <w:rPr>
          <w:rFonts w:ascii="Times New Roman" w:eastAsia="Times New Roman" w:hAnsi="Times New Roman" w:cs="Times New Roman"/>
          <w:sz w:val="24"/>
          <w:szCs w:val="24"/>
          <w:lang w:eastAsia="id-ID"/>
        </w:rPr>
        <w:t>juga diartikan sebagai kemampuan seseorang untuk melahirkan sesuatu yang baru baik berupa gagasan maupun karya nyata, yang relatif berbeda dengan apa yang telah ada</w:t>
      </w:r>
      <w:r w:rsidR="001C6944">
        <w:rPr>
          <w:rFonts w:ascii="Times New Roman" w:eastAsia="Times New Roman" w:hAnsi="Times New Roman" w:cs="Times New Roman"/>
          <w:sz w:val="24"/>
          <w:szCs w:val="24"/>
          <w:lang w:eastAsia="id-ID"/>
        </w:rPr>
        <w:t xml:space="preserve"> sebelumnya (Supriyadi, 1994</w:t>
      </w:r>
      <w:r>
        <w:rPr>
          <w:rFonts w:ascii="Times New Roman" w:eastAsia="Times New Roman" w:hAnsi="Times New Roman" w:cs="Times New Roman"/>
          <w:sz w:val="24"/>
          <w:szCs w:val="24"/>
          <w:lang w:eastAsia="id-ID"/>
        </w:rPr>
        <w:t xml:space="preserve">). Jadi </w:t>
      </w:r>
      <w:r>
        <w:rPr>
          <w:rFonts w:ascii="Times New Roman" w:eastAsia="Times New Roman" w:hAnsi="Times New Roman" w:cs="Times New Roman"/>
          <w:iCs/>
          <w:sz w:val="24"/>
          <w:szCs w:val="24"/>
          <w:lang w:eastAsia="id-ID"/>
        </w:rPr>
        <w:t>kreativitas belajar</w:t>
      </w:r>
      <w:r>
        <w:rPr>
          <w:rFonts w:ascii="Times New Roman" w:eastAsia="Times New Roman" w:hAnsi="Times New Roman" w:cs="Times New Roman"/>
          <w:sz w:val="24"/>
          <w:szCs w:val="24"/>
          <w:lang w:eastAsia="id-ID"/>
        </w:rPr>
        <w:t xml:space="preserve"> dapat diartikan sebagai kemampuan siswa menciptakan hal-hal baru dalam belajarnya baik berupa kemampuan mengembangkan  kemampuan formasi yang diperoleh dari guru dalam proses belajar mengajar yang berupa pengetahuan sehingga dapat membuat kombinasi yang baru dalam belajarnya.</w:t>
      </w:r>
    </w:p>
    <w:p w:rsidR="00B81621" w:rsidRPr="00B81621" w:rsidRDefault="00B81621" w:rsidP="009570A5">
      <w:pPr>
        <w:tabs>
          <w:tab w:val="left" w:pos="709"/>
        </w:tabs>
        <w:spacing w:after="0" w:line="480" w:lineRule="auto"/>
        <w:ind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B81621">
        <w:rPr>
          <w:rFonts w:ascii="Times New Roman" w:eastAsia="Times New Roman" w:hAnsi="Times New Roman" w:cs="Times New Roman"/>
          <w:b/>
          <w:sz w:val="24"/>
          <w:szCs w:val="24"/>
          <w:lang w:eastAsia="id-ID"/>
        </w:rPr>
        <w:t>2.</w:t>
      </w:r>
      <w:r w:rsidR="00645B34">
        <w:rPr>
          <w:rFonts w:ascii="Times New Roman" w:eastAsia="Times New Roman" w:hAnsi="Times New Roman" w:cs="Times New Roman"/>
          <w:b/>
          <w:sz w:val="24"/>
          <w:szCs w:val="24"/>
          <w:lang w:eastAsia="id-ID"/>
        </w:rPr>
        <w:t>1.</w:t>
      </w:r>
      <w:r w:rsidRPr="00B81621">
        <w:rPr>
          <w:rFonts w:ascii="Times New Roman" w:eastAsia="Times New Roman" w:hAnsi="Times New Roman" w:cs="Times New Roman"/>
          <w:b/>
          <w:sz w:val="24"/>
          <w:szCs w:val="24"/>
          <w:lang w:eastAsia="id-ID"/>
        </w:rPr>
        <w:t>2 Ciri-Ciri Kreativitas</w:t>
      </w:r>
    </w:p>
    <w:p w:rsidR="009570A5" w:rsidRPr="00075042" w:rsidRDefault="009570A5" w:rsidP="009570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Agar kreativitas</w:t>
      </w:r>
      <w:r w:rsidRPr="00075042">
        <w:rPr>
          <w:rFonts w:ascii="Times New Roman" w:eastAsia="Times New Roman" w:hAnsi="Times New Roman" w:cs="Times New Roman"/>
          <w:sz w:val="24"/>
          <w:szCs w:val="24"/>
          <w:lang w:eastAsia="id-ID"/>
        </w:rPr>
        <w:t xml:space="preserve"> dapat terwujud dibutuhkan adanya dorongan dalam diri individu (motivasi intrinsik) maupun dorongan dari li</w:t>
      </w:r>
      <w:r w:rsidR="00A922E5">
        <w:rPr>
          <w:rFonts w:ascii="Times New Roman" w:eastAsia="Times New Roman" w:hAnsi="Times New Roman" w:cs="Times New Roman"/>
          <w:sz w:val="24"/>
          <w:szCs w:val="24"/>
          <w:lang w:eastAsia="id-ID"/>
        </w:rPr>
        <w:t xml:space="preserve">ngkungan (motivasi ekstrinsik). Motivasi instrinsik bisa juga diawali oleh </w:t>
      </w:r>
      <w:r w:rsidR="00A922E5" w:rsidRPr="00A922E5">
        <w:rPr>
          <w:rFonts w:ascii="Times New Roman" w:eastAsia="Times New Roman" w:hAnsi="Times New Roman" w:cs="Times New Roman"/>
          <w:i/>
          <w:sz w:val="24"/>
          <w:szCs w:val="24"/>
          <w:lang w:eastAsia="id-ID"/>
        </w:rPr>
        <w:t>mind set</w:t>
      </w:r>
      <w:r w:rsidR="00A922E5">
        <w:rPr>
          <w:rFonts w:ascii="Times New Roman" w:eastAsia="Times New Roman" w:hAnsi="Times New Roman" w:cs="Times New Roman"/>
          <w:sz w:val="24"/>
          <w:szCs w:val="24"/>
          <w:lang w:eastAsia="id-ID"/>
        </w:rPr>
        <w:t xml:space="preserve"> atau konsep berpikir untuk melakukan pemikiran yang baru melalui konsep berpikir kreatif, sedangkan motivasi ekstrinsik bisa dimunculkan oleh suasana/keadaan lingkungan sekitar kita yang menantang untuk dilakukan adanya perubahan bagi perbaikan. Untuk mengidentifikasi ciri-ciri kreativitas kita mengacu</w:t>
      </w:r>
      <w:r w:rsidR="00FB68A6">
        <w:rPr>
          <w:rFonts w:ascii="Times New Roman" w:eastAsia="Times New Roman" w:hAnsi="Times New Roman" w:cs="Times New Roman"/>
          <w:sz w:val="24"/>
          <w:szCs w:val="24"/>
          <w:lang w:eastAsia="id-ID"/>
        </w:rPr>
        <w:t xml:space="preserve"> pada apa yang </w:t>
      </w:r>
      <w:r w:rsidR="00FB68A6">
        <w:rPr>
          <w:rFonts w:ascii="Times New Roman" w:eastAsia="Times New Roman" w:hAnsi="Times New Roman" w:cs="Times New Roman"/>
          <w:sz w:val="24"/>
          <w:szCs w:val="24"/>
          <w:lang w:eastAsia="id-ID"/>
        </w:rPr>
        <w:lastRenderedPageBreak/>
        <w:t xml:space="preserve">disampaikan oleh </w:t>
      </w:r>
      <w:r w:rsidRPr="00075042">
        <w:rPr>
          <w:rFonts w:ascii="Times New Roman" w:eastAsia="Times New Roman" w:hAnsi="Times New Roman" w:cs="Times New Roman"/>
          <w:sz w:val="24"/>
          <w:szCs w:val="24"/>
          <w:lang w:eastAsia="id-ID"/>
        </w:rPr>
        <w:t xml:space="preserve">Munandar (dalam Mulyana &amp; Sabandar, 2005) </w:t>
      </w:r>
      <w:r w:rsidR="00FB68A6">
        <w:rPr>
          <w:rFonts w:ascii="Times New Roman" w:eastAsia="Times New Roman" w:hAnsi="Times New Roman" w:cs="Times New Roman"/>
          <w:sz w:val="24"/>
          <w:szCs w:val="24"/>
          <w:lang w:eastAsia="id-ID"/>
        </w:rPr>
        <w:t xml:space="preserve">yang </w:t>
      </w:r>
      <w:r w:rsidRPr="00075042">
        <w:rPr>
          <w:rFonts w:ascii="Times New Roman" w:eastAsia="Times New Roman" w:hAnsi="Times New Roman" w:cs="Times New Roman"/>
          <w:sz w:val="24"/>
          <w:szCs w:val="24"/>
          <w:lang w:eastAsia="id-ID"/>
        </w:rPr>
        <w:t>mengatakan bahwa ciri-ciri kemampuan yang berpikir kreatif yang berhungan dengan kognisi dapat dilihat dari kemampuan berpikir lancar, ketrampilan berpikir luwes, ketrampilam berpikir orisinal, ketrampilan elaborasi, dan ketrampilan menilai. Penjelasan dari ciri-ciri yang berkaitan dengan ketrampilan-ketrampilan tersebut diuraikan sebagai berikut.</w:t>
      </w:r>
    </w:p>
    <w:p w:rsidR="009570A5" w:rsidRPr="00D957A4" w:rsidRDefault="009570A5" w:rsidP="009570A5">
      <w:pPr>
        <w:numPr>
          <w:ilvl w:val="0"/>
          <w:numId w:val="4"/>
        </w:numPr>
        <w:tabs>
          <w:tab w:val="clear" w:pos="720"/>
          <w:tab w:val="num" w:pos="0"/>
          <w:tab w:val="left" w:pos="284"/>
        </w:tabs>
        <w:spacing w:after="0" w:line="480" w:lineRule="auto"/>
        <w:ind w:left="0" w:firstLine="0"/>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t>Ciri-ciri ketrampilan kelancaran:</w:t>
      </w:r>
    </w:p>
    <w:p w:rsidR="009570A5" w:rsidRPr="00D957A4" w:rsidRDefault="009570A5" w:rsidP="009570A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Mencetuskan banyak gagasan dalam pemecahan masalah</w:t>
      </w:r>
    </w:p>
    <w:p w:rsidR="009570A5" w:rsidRPr="00D957A4" w:rsidRDefault="009570A5" w:rsidP="009570A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Memberikan banyak jawaban dalam menjawab suatu pertanyaan</w:t>
      </w:r>
    </w:p>
    <w:p w:rsidR="009570A5" w:rsidRPr="00D957A4" w:rsidRDefault="009570A5" w:rsidP="009570A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Memberikan banyak cara atau saran untuk melakukan berbagai hal.</w:t>
      </w:r>
    </w:p>
    <w:p w:rsidR="009570A5" w:rsidRPr="00604E71" w:rsidRDefault="009570A5" w:rsidP="009570A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Bekerja lebih cepat dan melakukan lebih banyak daripada anak-anak lain.</w:t>
      </w:r>
    </w:p>
    <w:p w:rsidR="009570A5" w:rsidRPr="00CE3E2F" w:rsidRDefault="009570A5" w:rsidP="009570A5">
      <w:pPr>
        <w:numPr>
          <w:ilvl w:val="0"/>
          <w:numId w:val="4"/>
        </w:numPr>
        <w:tabs>
          <w:tab w:val="clear" w:pos="720"/>
          <w:tab w:val="num" w:pos="0"/>
          <w:tab w:val="left" w:pos="284"/>
        </w:tabs>
        <w:spacing w:after="0" w:line="480" w:lineRule="auto"/>
        <w:ind w:left="0" w:firstLine="0"/>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Ciri-ciri ketrampilan berpikir luwes (fleksibel):</w:t>
      </w:r>
    </w:p>
    <w:p w:rsidR="009570A5" w:rsidRPr="00CE3E2F" w:rsidRDefault="009570A5" w:rsidP="009570A5">
      <w:pPr>
        <w:pStyle w:val="ListParagraph"/>
        <w:numPr>
          <w:ilvl w:val="0"/>
          <w:numId w:val="8"/>
        </w:numPr>
        <w:tabs>
          <w:tab w:val="left" w:pos="284"/>
        </w:tabs>
        <w:spacing w:after="0" w:line="480" w:lineRule="auto"/>
        <w:ind w:left="567" w:hanging="283"/>
        <w:jc w:val="both"/>
        <w:rPr>
          <w:rFonts w:ascii="Times New Roman" w:eastAsia="Times New Roman" w:hAnsi="Times New Roman" w:cs="Times New Roman"/>
          <w:sz w:val="24"/>
          <w:szCs w:val="24"/>
          <w:lang w:eastAsia="id-ID"/>
        </w:rPr>
      </w:pPr>
      <w:r w:rsidRPr="00D957A4">
        <w:rPr>
          <w:rFonts w:ascii="Times New Roman" w:eastAsia="Times New Roman" w:hAnsi="Times New Roman" w:cs="Times New Roman"/>
          <w:sz w:val="24"/>
          <w:szCs w:val="24"/>
          <w:lang w:eastAsia="id-ID"/>
        </w:rPr>
        <w:t>Menghasilk</w:t>
      </w:r>
      <w:r>
        <w:rPr>
          <w:rFonts w:ascii="Times New Roman" w:eastAsia="Times New Roman" w:hAnsi="Times New Roman" w:cs="Times New Roman"/>
          <w:sz w:val="24"/>
          <w:szCs w:val="24"/>
          <w:lang w:eastAsia="id-ID"/>
        </w:rPr>
        <w:t>an gagasan penyelesaian masalah</w:t>
      </w:r>
      <w:r>
        <w:rPr>
          <w:rFonts w:ascii="Times New Roman" w:eastAsia="Times New Roman" w:hAnsi="Times New Roman" w:cs="Times New Roman"/>
          <w:sz w:val="24"/>
          <w:szCs w:val="24"/>
          <w:lang w:val="id-ID" w:eastAsia="id-ID"/>
        </w:rPr>
        <w:t xml:space="preserve"> </w:t>
      </w:r>
      <w:r w:rsidRPr="00D957A4">
        <w:rPr>
          <w:rFonts w:ascii="Times New Roman" w:eastAsia="Times New Roman" w:hAnsi="Times New Roman" w:cs="Times New Roman"/>
          <w:sz w:val="24"/>
          <w:szCs w:val="24"/>
          <w:lang w:eastAsia="id-ID"/>
        </w:rPr>
        <w:t>atau jawaban suatu</w:t>
      </w:r>
      <w:r>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Pertanyaan  bervariasi.</w:t>
      </w:r>
    </w:p>
    <w:p w:rsidR="009570A5" w:rsidRPr="00CE3E2F" w:rsidRDefault="009570A5" w:rsidP="009570A5">
      <w:pPr>
        <w:pStyle w:val="ListParagraph"/>
        <w:numPr>
          <w:ilvl w:val="0"/>
          <w:numId w:val="8"/>
        </w:numPr>
        <w:tabs>
          <w:tab w:val="left" w:pos="284"/>
        </w:tabs>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Dapat melihat suatu m</w:t>
      </w:r>
      <w:r>
        <w:rPr>
          <w:rFonts w:ascii="Times New Roman" w:eastAsia="Times New Roman" w:hAnsi="Times New Roman" w:cs="Times New Roman"/>
          <w:sz w:val="24"/>
          <w:szCs w:val="24"/>
          <w:lang w:val="id-ID" w:eastAsia="id-ID"/>
        </w:rPr>
        <w:t>a</w:t>
      </w:r>
      <w:r w:rsidRPr="00CE3E2F">
        <w:rPr>
          <w:rFonts w:ascii="Times New Roman" w:eastAsia="Times New Roman" w:hAnsi="Times New Roman" w:cs="Times New Roman"/>
          <w:sz w:val="24"/>
          <w:szCs w:val="24"/>
          <w:lang w:eastAsia="id-ID"/>
        </w:rPr>
        <w:t>salah dari sudut pandang yang berbeda-beda.</w:t>
      </w:r>
    </w:p>
    <w:p w:rsidR="009570A5" w:rsidRPr="00604E71" w:rsidRDefault="009570A5" w:rsidP="009570A5">
      <w:pPr>
        <w:pStyle w:val="ListParagraph"/>
        <w:numPr>
          <w:ilvl w:val="0"/>
          <w:numId w:val="8"/>
        </w:numPr>
        <w:tabs>
          <w:tab w:val="left" w:pos="284"/>
        </w:tabs>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Menyajikan suatu konsep dengan cara yang berbeda-beda.</w:t>
      </w:r>
    </w:p>
    <w:p w:rsidR="009570A5" w:rsidRPr="00604E71" w:rsidRDefault="009570A5" w:rsidP="009570A5">
      <w:pPr>
        <w:pStyle w:val="ListParagraph"/>
        <w:numPr>
          <w:ilvl w:val="0"/>
          <w:numId w:val="9"/>
        </w:numPr>
        <w:tabs>
          <w:tab w:val="left" w:pos="284"/>
        </w:tabs>
        <w:spacing w:after="0" w:line="480" w:lineRule="auto"/>
        <w:ind w:hanging="1429"/>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Ciri-ciri ketrampilan orisinal (keaslian):</w:t>
      </w:r>
    </w:p>
    <w:p w:rsidR="009570A5" w:rsidRPr="00CE3E2F" w:rsidRDefault="009570A5" w:rsidP="009570A5">
      <w:pPr>
        <w:pStyle w:val="ListParagraph"/>
        <w:numPr>
          <w:ilvl w:val="1"/>
          <w:numId w:val="10"/>
        </w:numPr>
        <w:tabs>
          <w:tab w:val="left" w:pos="1440"/>
        </w:tabs>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Memberikan gagasan yang baru dalam menyelesaikan masalah atau</w:t>
      </w:r>
      <w:r>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jawaban yang lain dari yang sudah biasa dalam menjawab suatu pertanyaan</w:t>
      </w:r>
    </w:p>
    <w:p w:rsidR="009570A5" w:rsidRPr="00CE3E2F" w:rsidRDefault="009570A5" w:rsidP="009570A5">
      <w:pPr>
        <w:pStyle w:val="ListParagraph"/>
        <w:numPr>
          <w:ilvl w:val="1"/>
          <w:numId w:val="10"/>
        </w:numPr>
        <w:tabs>
          <w:tab w:val="left" w:pos="1440"/>
        </w:tabs>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Membuat kombinasi-kombinasi yang tidak lazim dari bagian-bagian atau</w:t>
      </w:r>
      <w:r>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unsur-unsur.</w:t>
      </w:r>
    </w:p>
    <w:p w:rsidR="009570A5" w:rsidRPr="00CE3E2F" w:rsidRDefault="0018157F" w:rsidP="009570A5">
      <w:pPr>
        <w:numPr>
          <w:ilvl w:val="0"/>
          <w:numId w:val="5"/>
        </w:numPr>
        <w:tabs>
          <w:tab w:val="clear" w:pos="720"/>
          <w:tab w:val="num" w:pos="284"/>
        </w:tabs>
        <w:spacing w:after="0" w:line="48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keterampilan m</w:t>
      </w:r>
      <w:r w:rsidR="009570A5" w:rsidRPr="00075042">
        <w:rPr>
          <w:rFonts w:ascii="Times New Roman" w:eastAsia="Times New Roman" w:hAnsi="Times New Roman" w:cs="Times New Roman"/>
          <w:sz w:val="24"/>
          <w:szCs w:val="24"/>
          <w:lang w:eastAsia="id-ID"/>
        </w:rPr>
        <w:t>emperinci (elaborasi):</w:t>
      </w:r>
    </w:p>
    <w:p w:rsidR="009570A5" w:rsidRPr="00CE3E2F" w:rsidRDefault="009570A5" w:rsidP="009570A5">
      <w:pPr>
        <w:pStyle w:val="ListParagraph"/>
        <w:numPr>
          <w:ilvl w:val="0"/>
          <w:numId w:val="11"/>
        </w:numPr>
        <w:spacing w:after="0" w:line="480" w:lineRule="auto"/>
        <w:ind w:left="567" w:hanging="283"/>
        <w:jc w:val="both"/>
        <w:rPr>
          <w:rFonts w:ascii="Times New Roman" w:eastAsia="Times New Roman" w:hAnsi="Times New Roman" w:cs="Times New Roman"/>
          <w:sz w:val="24"/>
          <w:szCs w:val="24"/>
          <w:lang w:val="id-ID" w:eastAsia="id-ID"/>
        </w:rPr>
      </w:pPr>
      <w:r w:rsidRPr="00CE3E2F">
        <w:rPr>
          <w:rFonts w:ascii="Times New Roman" w:eastAsia="Times New Roman" w:hAnsi="Times New Roman" w:cs="Times New Roman"/>
          <w:sz w:val="24"/>
          <w:szCs w:val="24"/>
          <w:lang w:eastAsia="id-ID"/>
        </w:rPr>
        <w:t>Mengembangkan atau memperkaya gagasan orang lain.</w:t>
      </w:r>
    </w:p>
    <w:p w:rsidR="009570A5" w:rsidRPr="00CE3E2F" w:rsidRDefault="009570A5" w:rsidP="009570A5">
      <w:pPr>
        <w:pStyle w:val="ListParagraph"/>
        <w:numPr>
          <w:ilvl w:val="0"/>
          <w:numId w:val="11"/>
        </w:numPr>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lastRenderedPageBreak/>
        <w:t>Menambahkan atau memperici suatu gagasan sehingga meningkatkan kualitas</w:t>
      </w:r>
      <w:r w:rsidRPr="00CE3E2F">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gagasan tersebut.</w:t>
      </w:r>
    </w:p>
    <w:p w:rsidR="009570A5" w:rsidRPr="00CE3E2F" w:rsidRDefault="0018157F" w:rsidP="009570A5">
      <w:pPr>
        <w:numPr>
          <w:ilvl w:val="0"/>
          <w:numId w:val="6"/>
        </w:numPr>
        <w:tabs>
          <w:tab w:val="clear" w:pos="720"/>
          <w:tab w:val="num" w:pos="284"/>
        </w:tabs>
        <w:spacing w:after="0" w:line="48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ketrampilan m</w:t>
      </w:r>
      <w:r w:rsidR="009570A5" w:rsidRPr="00075042">
        <w:rPr>
          <w:rFonts w:ascii="Times New Roman" w:eastAsia="Times New Roman" w:hAnsi="Times New Roman" w:cs="Times New Roman"/>
          <w:sz w:val="24"/>
          <w:szCs w:val="24"/>
          <w:lang w:eastAsia="id-ID"/>
        </w:rPr>
        <w:t>enilai (mengevaluasi):</w:t>
      </w:r>
    </w:p>
    <w:p w:rsidR="009570A5" w:rsidRPr="00CE3E2F" w:rsidRDefault="009570A5" w:rsidP="009570A5">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val="id-ID" w:eastAsia="id-ID"/>
        </w:rPr>
      </w:pPr>
      <w:r w:rsidRPr="00CE3E2F">
        <w:rPr>
          <w:rFonts w:ascii="Times New Roman" w:eastAsia="Times New Roman" w:hAnsi="Times New Roman" w:cs="Times New Roman"/>
          <w:sz w:val="24"/>
          <w:szCs w:val="24"/>
          <w:lang w:eastAsia="id-ID"/>
        </w:rPr>
        <w:t>Dapat menemukan kebenaran suatu pertanyaan atau kebenaran suaturencana penyelesaian masalah.</w:t>
      </w:r>
    </w:p>
    <w:p w:rsidR="009570A5" w:rsidRPr="00CE3E2F" w:rsidRDefault="009570A5" w:rsidP="009570A5">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val="id-ID" w:eastAsia="id-ID"/>
        </w:rPr>
      </w:pPr>
      <w:r w:rsidRPr="00CE3E2F">
        <w:rPr>
          <w:rFonts w:ascii="Times New Roman" w:eastAsia="Times New Roman" w:hAnsi="Times New Roman" w:cs="Times New Roman"/>
          <w:sz w:val="24"/>
          <w:szCs w:val="24"/>
          <w:lang w:eastAsia="id-ID"/>
        </w:rPr>
        <w:t>Dapat mencetuskan gagasan penyelesaian suatu masalah dan dapat</w:t>
      </w:r>
      <w:r w:rsidRPr="00CE3E2F">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melaksanakannya dengan benar.</w:t>
      </w:r>
    </w:p>
    <w:p w:rsidR="009570A5" w:rsidRPr="00CE3E2F" w:rsidRDefault="009570A5" w:rsidP="009570A5">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eastAsia="id-ID"/>
        </w:rPr>
      </w:pPr>
      <w:r w:rsidRPr="00CE3E2F">
        <w:rPr>
          <w:rFonts w:ascii="Times New Roman" w:eastAsia="Times New Roman" w:hAnsi="Times New Roman" w:cs="Times New Roman"/>
          <w:sz w:val="24"/>
          <w:szCs w:val="24"/>
          <w:lang w:eastAsia="id-ID"/>
        </w:rPr>
        <w:t>Mempunyai alasan yang dapat dipertanggungjawabkan untuk</w:t>
      </w:r>
      <w:r w:rsidRPr="00CE3E2F">
        <w:rPr>
          <w:rFonts w:ascii="Times New Roman" w:eastAsia="Times New Roman" w:hAnsi="Times New Roman" w:cs="Times New Roman"/>
          <w:sz w:val="24"/>
          <w:szCs w:val="24"/>
          <w:lang w:val="id-ID" w:eastAsia="id-ID"/>
        </w:rPr>
        <w:t xml:space="preserve"> </w:t>
      </w:r>
      <w:r w:rsidRPr="00CE3E2F">
        <w:rPr>
          <w:rFonts w:ascii="Times New Roman" w:eastAsia="Times New Roman" w:hAnsi="Times New Roman" w:cs="Times New Roman"/>
          <w:sz w:val="24"/>
          <w:szCs w:val="24"/>
          <w:lang w:eastAsia="id-ID"/>
        </w:rPr>
        <w:t>mencapai suatu keputusan.</w:t>
      </w:r>
    </w:p>
    <w:p w:rsidR="009570A5" w:rsidRPr="00075042" w:rsidRDefault="006E50DA" w:rsidP="009570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570A5" w:rsidRPr="00075042">
        <w:rPr>
          <w:rFonts w:ascii="Times New Roman" w:eastAsia="Times New Roman" w:hAnsi="Times New Roman" w:cs="Times New Roman"/>
          <w:sz w:val="24"/>
          <w:szCs w:val="24"/>
          <w:lang w:eastAsia="id-ID"/>
        </w:rPr>
        <w:t>Sedangkan Pomalato (dalam Mulyana &amp; Sabandar, 2005) mengemukakan bahwa selain ciri-ciri kreatif yang berhubungan dengan kreatif afektif dapat dihindari rasa ingin tahu, bersifat imajinaf, merasa tertantang oleh kemajemukan, sifat berani mengambil resiko, dan sifat menghargai.</w:t>
      </w:r>
      <w:r>
        <w:rPr>
          <w:rFonts w:ascii="Times New Roman" w:eastAsia="Times New Roman" w:hAnsi="Times New Roman" w:cs="Times New Roman"/>
          <w:sz w:val="24"/>
          <w:szCs w:val="24"/>
          <w:lang w:eastAsia="id-ID"/>
        </w:rPr>
        <w:t xml:space="preserve"> Selain adanya ciri-ciri berpikir kreatif hal lain yang sangat penting adalah bagaimana menumbuhkan dan meningkatkan kreativitas, menurut  </w:t>
      </w:r>
      <w:r w:rsidR="009570A5" w:rsidRPr="00075042">
        <w:rPr>
          <w:rFonts w:ascii="Times New Roman" w:eastAsia="Times New Roman" w:hAnsi="Times New Roman" w:cs="Times New Roman"/>
          <w:sz w:val="24"/>
          <w:szCs w:val="24"/>
          <w:lang w:eastAsia="id-ID"/>
        </w:rPr>
        <w:t>Wankat dan Or</w:t>
      </w:r>
      <w:r w:rsidR="001C6944">
        <w:rPr>
          <w:rFonts w:ascii="Times New Roman" w:eastAsia="Times New Roman" w:hAnsi="Times New Roman" w:cs="Times New Roman"/>
          <w:sz w:val="24"/>
          <w:szCs w:val="24"/>
          <w:lang w:eastAsia="id-ID"/>
        </w:rPr>
        <w:t>eovoc (dalam Wena, 2009</w:t>
      </w:r>
      <w:r w:rsidR="009570A5" w:rsidRPr="000750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menyatakan </w:t>
      </w:r>
      <w:r w:rsidR="009570A5" w:rsidRPr="00075042">
        <w:rPr>
          <w:rFonts w:ascii="Times New Roman" w:eastAsia="Times New Roman" w:hAnsi="Times New Roman" w:cs="Times New Roman"/>
          <w:sz w:val="24"/>
          <w:szCs w:val="24"/>
          <w:lang w:eastAsia="id-ID"/>
        </w:rPr>
        <w:t>bahwa untuk meningkatkan</w:t>
      </w:r>
      <w:r>
        <w:rPr>
          <w:rFonts w:ascii="Times New Roman" w:eastAsia="Times New Roman" w:hAnsi="Times New Roman" w:cs="Times New Roman"/>
          <w:sz w:val="24"/>
          <w:szCs w:val="24"/>
          <w:lang w:eastAsia="id-ID"/>
        </w:rPr>
        <w:t xml:space="preserve"> </w:t>
      </w:r>
      <w:r w:rsidR="009570A5" w:rsidRPr="00075042">
        <w:rPr>
          <w:rFonts w:ascii="Times New Roman" w:eastAsia="Times New Roman" w:hAnsi="Times New Roman" w:cs="Times New Roman"/>
          <w:sz w:val="24"/>
          <w:szCs w:val="24"/>
          <w:lang w:eastAsia="id-ID"/>
        </w:rPr>
        <w:t xml:space="preserve">kreativitas </w:t>
      </w:r>
      <w:r>
        <w:rPr>
          <w:rFonts w:ascii="Times New Roman" w:eastAsia="Times New Roman" w:hAnsi="Times New Roman" w:cs="Times New Roman"/>
          <w:sz w:val="24"/>
          <w:szCs w:val="24"/>
          <w:lang w:eastAsia="id-ID"/>
        </w:rPr>
        <w:t>maha</w:t>
      </w:r>
      <w:r w:rsidR="009570A5" w:rsidRPr="00075042">
        <w:rPr>
          <w:rFonts w:ascii="Times New Roman" w:eastAsia="Times New Roman" w:hAnsi="Times New Roman" w:cs="Times New Roman"/>
          <w:sz w:val="24"/>
          <w:szCs w:val="24"/>
          <w:lang w:eastAsia="id-ID"/>
        </w:rPr>
        <w:t>siswa dapat dilakukan dengan:</w:t>
      </w:r>
    </w:p>
    <w:p w:rsidR="009570A5" w:rsidRPr="002456B9" w:rsidRDefault="009570A5" w:rsidP="0018157F">
      <w:pPr>
        <w:pStyle w:val="ListParagraph"/>
        <w:numPr>
          <w:ilvl w:val="1"/>
          <w:numId w:val="13"/>
        </w:numPr>
        <w:spacing w:after="0" w:line="240" w:lineRule="auto"/>
        <w:ind w:left="993" w:hanging="284"/>
        <w:jc w:val="both"/>
        <w:rPr>
          <w:rFonts w:ascii="Times New Roman" w:eastAsia="Times New Roman" w:hAnsi="Times New Roman" w:cs="Times New Roman"/>
          <w:sz w:val="24"/>
          <w:szCs w:val="24"/>
          <w:lang w:eastAsia="id-ID"/>
        </w:rPr>
      </w:pPr>
      <w:r w:rsidRPr="002456B9">
        <w:rPr>
          <w:rFonts w:ascii="Times New Roman" w:eastAsia="Times New Roman" w:hAnsi="Times New Roman" w:cs="Times New Roman"/>
          <w:sz w:val="24"/>
          <w:szCs w:val="24"/>
          <w:lang w:eastAsia="id-ID"/>
        </w:rPr>
        <w:t>Mendorong siswa untuk kreatif (</w:t>
      </w:r>
      <w:r w:rsidRPr="002456B9">
        <w:rPr>
          <w:rFonts w:ascii="Times New Roman" w:eastAsia="Times New Roman" w:hAnsi="Times New Roman" w:cs="Times New Roman"/>
          <w:i/>
          <w:iCs/>
          <w:sz w:val="24"/>
          <w:szCs w:val="24"/>
          <w:lang w:eastAsia="id-ID"/>
        </w:rPr>
        <w:t>tell student to be creative</w:t>
      </w:r>
      <w:r w:rsidRPr="002456B9">
        <w:rPr>
          <w:rFonts w:ascii="Times New Roman" w:eastAsia="Times New Roman" w:hAnsi="Times New Roman" w:cs="Times New Roman"/>
          <w:sz w:val="24"/>
          <w:szCs w:val="24"/>
          <w:lang w:eastAsia="id-ID"/>
        </w:rPr>
        <w:t>),</w:t>
      </w:r>
    </w:p>
    <w:p w:rsidR="009570A5" w:rsidRPr="002456B9" w:rsidRDefault="009570A5" w:rsidP="0018157F">
      <w:pPr>
        <w:pStyle w:val="ListParagraph"/>
        <w:numPr>
          <w:ilvl w:val="1"/>
          <w:numId w:val="13"/>
        </w:numPr>
        <w:spacing w:after="0" w:line="240" w:lineRule="auto"/>
        <w:ind w:left="993" w:hanging="284"/>
        <w:jc w:val="both"/>
        <w:rPr>
          <w:rFonts w:ascii="Times New Roman" w:eastAsia="Times New Roman" w:hAnsi="Times New Roman" w:cs="Times New Roman"/>
          <w:sz w:val="24"/>
          <w:szCs w:val="24"/>
          <w:lang w:eastAsia="id-ID"/>
        </w:rPr>
      </w:pPr>
      <w:r w:rsidRPr="002456B9">
        <w:rPr>
          <w:rFonts w:ascii="Times New Roman" w:eastAsia="Times New Roman" w:hAnsi="Times New Roman" w:cs="Times New Roman"/>
          <w:sz w:val="24"/>
          <w:szCs w:val="24"/>
          <w:lang w:eastAsia="id-ID"/>
        </w:rPr>
        <w:t>Mengajari siswa beberapa metode untuk menjadi kreatif (</w:t>
      </w:r>
      <w:r w:rsidRPr="002456B9">
        <w:rPr>
          <w:rFonts w:ascii="Times New Roman" w:eastAsia="Times New Roman" w:hAnsi="Times New Roman" w:cs="Times New Roman"/>
          <w:i/>
          <w:iCs/>
          <w:sz w:val="24"/>
          <w:szCs w:val="24"/>
          <w:lang w:eastAsia="id-ID"/>
        </w:rPr>
        <w:t>teach student some creativitymethods),</w:t>
      </w:r>
      <w:r w:rsidRPr="002456B9">
        <w:rPr>
          <w:rFonts w:ascii="Times New Roman" w:eastAsia="Times New Roman" w:hAnsi="Times New Roman" w:cs="Times New Roman"/>
          <w:sz w:val="24"/>
          <w:szCs w:val="24"/>
          <w:lang w:eastAsia="id-ID"/>
        </w:rPr>
        <w:t xml:space="preserve"> dan</w:t>
      </w:r>
    </w:p>
    <w:p w:rsidR="009570A5" w:rsidRPr="0018157F" w:rsidRDefault="009570A5" w:rsidP="0018157F">
      <w:pPr>
        <w:pStyle w:val="ListParagraph"/>
        <w:numPr>
          <w:ilvl w:val="1"/>
          <w:numId w:val="13"/>
        </w:numPr>
        <w:spacing w:after="0" w:line="240" w:lineRule="auto"/>
        <w:ind w:left="993" w:hanging="284"/>
        <w:jc w:val="both"/>
        <w:rPr>
          <w:rFonts w:ascii="Times New Roman" w:eastAsia="Times New Roman" w:hAnsi="Times New Roman" w:cs="Times New Roman"/>
          <w:sz w:val="24"/>
          <w:szCs w:val="24"/>
          <w:lang w:eastAsia="id-ID"/>
        </w:rPr>
      </w:pPr>
      <w:r w:rsidRPr="002456B9">
        <w:rPr>
          <w:rFonts w:ascii="Times New Roman" w:eastAsia="Times New Roman" w:hAnsi="Times New Roman" w:cs="Times New Roman"/>
          <w:sz w:val="24"/>
          <w:szCs w:val="24"/>
          <w:lang w:eastAsia="id-ID"/>
        </w:rPr>
        <w:t>Menerima ide-ide kreatif yang dihasilkan siswa (</w:t>
      </w:r>
      <w:r w:rsidRPr="002456B9">
        <w:rPr>
          <w:rFonts w:ascii="Times New Roman" w:eastAsia="Times New Roman" w:hAnsi="Times New Roman" w:cs="Times New Roman"/>
          <w:i/>
          <w:iCs/>
          <w:sz w:val="24"/>
          <w:szCs w:val="24"/>
          <w:lang w:eastAsia="id-ID"/>
        </w:rPr>
        <w:t>accept the result of creative exercises</w:t>
      </w:r>
      <w:r w:rsidRPr="002456B9">
        <w:rPr>
          <w:rFonts w:ascii="Times New Roman" w:eastAsia="Times New Roman" w:hAnsi="Times New Roman" w:cs="Times New Roman"/>
          <w:sz w:val="24"/>
          <w:szCs w:val="24"/>
          <w:lang w:eastAsia="id-ID"/>
        </w:rPr>
        <w:t>).</w:t>
      </w:r>
    </w:p>
    <w:p w:rsidR="0018157F" w:rsidRPr="002456B9" w:rsidRDefault="0018157F" w:rsidP="0018157F">
      <w:pPr>
        <w:pStyle w:val="ListParagraph"/>
        <w:spacing w:after="0" w:line="240" w:lineRule="auto"/>
        <w:ind w:left="284"/>
        <w:jc w:val="both"/>
        <w:rPr>
          <w:rFonts w:ascii="Times New Roman" w:eastAsia="Times New Roman" w:hAnsi="Times New Roman" w:cs="Times New Roman"/>
          <w:sz w:val="24"/>
          <w:szCs w:val="24"/>
          <w:lang w:eastAsia="id-ID"/>
        </w:rPr>
      </w:pPr>
    </w:p>
    <w:p w:rsidR="009570A5" w:rsidRPr="00075042" w:rsidRDefault="001C6944" w:rsidP="009570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8157F">
        <w:rPr>
          <w:rFonts w:ascii="Times New Roman" w:eastAsia="Times New Roman" w:hAnsi="Times New Roman" w:cs="Times New Roman"/>
          <w:sz w:val="24"/>
          <w:szCs w:val="24"/>
          <w:lang w:eastAsia="id-ID"/>
        </w:rPr>
        <w:t>Selain usaha meningkatkan k</w:t>
      </w:r>
      <w:r w:rsidR="0048365C">
        <w:rPr>
          <w:rFonts w:ascii="Times New Roman" w:eastAsia="Times New Roman" w:hAnsi="Times New Roman" w:cs="Times New Roman"/>
          <w:sz w:val="24"/>
          <w:szCs w:val="24"/>
          <w:lang w:eastAsia="id-ID"/>
        </w:rPr>
        <w:t xml:space="preserve">reativitas mahasiswa di atas, perlu juga dilakukan </w:t>
      </w:r>
      <w:r w:rsidR="009570A5" w:rsidRPr="00075042">
        <w:rPr>
          <w:rFonts w:ascii="Times New Roman" w:eastAsia="Times New Roman" w:hAnsi="Times New Roman" w:cs="Times New Roman"/>
          <w:sz w:val="24"/>
          <w:szCs w:val="24"/>
          <w:lang w:eastAsia="id-ID"/>
        </w:rPr>
        <w:t xml:space="preserve">usaha </w:t>
      </w:r>
      <w:r w:rsidR="0048365C">
        <w:rPr>
          <w:rFonts w:ascii="Times New Roman" w:eastAsia="Times New Roman" w:hAnsi="Times New Roman" w:cs="Times New Roman"/>
          <w:sz w:val="24"/>
          <w:szCs w:val="24"/>
          <w:lang w:eastAsia="id-ID"/>
        </w:rPr>
        <w:t xml:space="preserve">untuk </w:t>
      </w:r>
      <w:r w:rsidR="009570A5" w:rsidRPr="00075042">
        <w:rPr>
          <w:rFonts w:ascii="Times New Roman" w:eastAsia="Times New Roman" w:hAnsi="Times New Roman" w:cs="Times New Roman"/>
          <w:sz w:val="24"/>
          <w:szCs w:val="24"/>
          <w:lang w:eastAsia="id-ID"/>
        </w:rPr>
        <w:t xml:space="preserve">mendorong agar </w:t>
      </w:r>
      <w:r w:rsidR="0048365C">
        <w:rPr>
          <w:rFonts w:ascii="Times New Roman" w:eastAsia="Times New Roman" w:hAnsi="Times New Roman" w:cs="Times New Roman"/>
          <w:sz w:val="24"/>
          <w:szCs w:val="24"/>
          <w:lang w:eastAsia="id-ID"/>
        </w:rPr>
        <w:t>maha</w:t>
      </w:r>
      <w:r w:rsidR="009570A5" w:rsidRPr="00075042">
        <w:rPr>
          <w:rFonts w:ascii="Times New Roman" w:eastAsia="Times New Roman" w:hAnsi="Times New Roman" w:cs="Times New Roman"/>
          <w:sz w:val="24"/>
          <w:szCs w:val="24"/>
          <w:lang w:eastAsia="id-ID"/>
        </w:rPr>
        <w:t>siswa menjadi kreatif (</w:t>
      </w:r>
      <w:r w:rsidR="009570A5" w:rsidRPr="00075042">
        <w:rPr>
          <w:rFonts w:ascii="Times New Roman" w:eastAsia="Times New Roman" w:hAnsi="Times New Roman" w:cs="Times New Roman"/>
          <w:i/>
          <w:iCs/>
          <w:sz w:val="24"/>
          <w:szCs w:val="24"/>
          <w:lang w:eastAsia="id-ID"/>
        </w:rPr>
        <w:t>tell student to be creative</w:t>
      </w:r>
      <w:r w:rsidR="009570A5" w:rsidRPr="00075042">
        <w:rPr>
          <w:rFonts w:ascii="Times New Roman" w:eastAsia="Times New Roman" w:hAnsi="Times New Roman" w:cs="Times New Roman"/>
          <w:sz w:val="24"/>
          <w:szCs w:val="24"/>
          <w:lang w:eastAsia="id-ID"/>
        </w:rPr>
        <w:t>) dapat dilakukan dengan beberapa cara, antara lain;</w:t>
      </w:r>
    </w:p>
    <w:p w:rsidR="009570A5" w:rsidRPr="002456B9" w:rsidRDefault="009570A5" w:rsidP="009570A5">
      <w:pPr>
        <w:pStyle w:val="ListParagraph"/>
        <w:numPr>
          <w:ilvl w:val="1"/>
          <w:numId w:val="14"/>
        </w:numPr>
        <w:spacing w:after="0" w:line="480" w:lineRule="auto"/>
        <w:ind w:left="284" w:hanging="284"/>
        <w:jc w:val="both"/>
        <w:rPr>
          <w:rFonts w:ascii="Times New Roman" w:eastAsia="Times New Roman" w:hAnsi="Times New Roman" w:cs="Times New Roman"/>
          <w:sz w:val="24"/>
          <w:szCs w:val="24"/>
          <w:lang w:eastAsia="id-ID"/>
        </w:rPr>
      </w:pPr>
      <w:r w:rsidRPr="002456B9">
        <w:rPr>
          <w:rFonts w:ascii="Times New Roman" w:eastAsia="Times New Roman" w:hAnsi="Times New Roman" w:cs="Times New Roman"/>
          <w:sz w:val="24"/>
          <w:szCs w:val="24"/>
          <w:lang w:eastAsia="id-ID"/>
        </w:rPr>
        <w:lastRenderedPageBreak/>
        <w:t>Mengembangkan beberapa pemecahan masalah y</w:t>
      </w:r>
      <w:r>
        <w:rPr>
          <w:rFonts w:ascii="Times New Roman" w:eastAsia="Times New Roman" w:hAnsi="Times New Roman" w:cs="Times New Roman"/>
          <w:sz w:val="24"/>
          <w:szCs w:val="24"/>
          <w:lang w:eastAsia="id-ID"/>
        </w:rPr>
        <w:t>ang kreatif untuk suatu masalah</w:t>
      </w:r>
      <w:r>
        <w:rPr>
          <w:rFonts w:ascii="Times New Roman" w:eastAsia="Times New Roman" w:hAnsi="Times New Roman" w:cs="Times New Roman"/>
          <w:sz w:val="24"/>
          <w:szCs w:val="24"/>
          <w:lang w:val="id-ID" w:eastAsia="id-ID"/>
        </w:rPr>
        <w:t>.</w:t>
      </w:r>
    </w:p>
    <w:p w:rsidR="009570A5" w:rsidRPr="002456B9" w:rsidRDefault="009570A5" w:rsidP="009570A5">
      <w:pPr>
        <w:pStyle w:val="ListParagraph"/>
        <w:numPr>
          <w:ilvl w:val="1"/>
          <w:numId w:val="14"/>
        </w:numPr>
        <w:spacing w:after="0" w:line="480" w:lineRule="auto"/>
        <w:ind w:left="284" w:hanging="284"/>
        <w:jc w:val="both"/>
        <w:rPr>
          <w:rFonts w:ascii="Times New Roman" w:eastAsia="Times New Roman" w:hAnsi="Times New Roman" w:cs="Times New Roman"/>
          <w:sz w:val="24"/>
          <w:szCs w:val="24"/>
          <w:lang w:eastAsia="id-ID"/>
        </w:rPr>
      </w:pPr>
      <w:r w:rsidRPr="002456B9">
        <w:rPr>
          <w:rFonts w:ascii="Times New Roman" w:eastAsia="Times New Roman" w:hAnsi="Times New Roman" w:cs="Times New Roman"/>
          <w:sz w:val="24"/>
          <w:szCs w:val="24"/>
          <w:lang w:eastAsia="id-ID"/>
        </w:rPr>
        <w:t>Memberikan beberapa cara dalam memecahkan suatu masalah, dan membuat</w:t>
      </w:r>
      <w:r>
        <w:rPr>
          <w:rFonts w:ascii="Times New Roman" w:eastAsia="Times New Roman" w:hAnsi="Times New Roman" w:cs="Times New Roman"/>
          <w:sz w:val="24"/>
          <w:szCs w:val="24"/>
          <w:lang w:val="id-ID" w:eastAsia="id-ID"/>
        </w:rPr>
        <w:t xml:space="preserve"> </w:t>
      </w:r>
      <w:r w:rsidRPr="002456B9">
        <w:rPr>
          <w:rFonts w:ascii="Times New Roman" w:eastAsia="Times New Roman" w:hAnsi="Times New Roman" w:cs="Times New Roman"/>
          <w:sz w:val="24"/>
          <w:szCs w:val="24"/>
          <w:lang w:eastAsia="id-ID"/>
        </w:rPr>
        <w:t>daftar beberapa kemungkinan solusi untuk suatu masalah.</w:t>
      </w:r>
    </w:p>
    <w:p w:rsidR="009570A5" w:rsidRDefault="009570A5" w:rsidP="009570A5">
      <w:pPr>
        <w:spacing w:before="100" w:beforeAutospacing="1" w:after="100" w:afterAutospacing="1" w:line="480" w:lineRule="auto"/>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t xml:space="preserve">      </w:t>
      </w:r>
      <w:r w:rsidR="001C6944">
        <w:rPr>
          <w:rFonts w:ascii="Times New Roman" w:eastAsia="Times New Roman" w:hAnsi="Times New Roman" w:cs="Times New Roman"/>
          <w:sz w:val="24"/>
          <w:szCs w:val="24"/>
          <w:lang w:eastAsia="id-ID"/>
        </w:rPr>
        <w:tab/>
      </w:r>
      <w:r w:rsidRPr="00075042">
        <w:rPr>
          <w:rFonts w:ascii="Times New Roman" w:eastAsia="Times New Roman" w:hAnsi="Times New Roman" w:cs="Times New Roman"/>
          <w:sz w:val="24"/>
          <w:szCs w:val="24"/>
          <w:lang w:eastAsia="id-ID"/>
        </w:rPr>
        <w:t>Dari uraian di atas dapat dikatakan bahwa dalam upaya untuk meningkatkan kreativitas siswa perlu dilakukan beberapa hal antara lain: (1) mendorong siswa menjadi kreatif dalam pemecahan masalah, (2) mengajari siswa dengan beberapa metode untuk kreatif dalam pemecahan masalah, dan (3) menerima ide-ide kreatif yang dihasilkan siswa. Dengan demikian kreativitas siswa dapat ditumbuhkembangkan dalam berbagai cara dalam pemecahan masalah, dan peranan guru hanya memberikan dorongan, motivasi dan memfasilitasi siswa dalam usaha peningkatan kemampuan berpikir kreatif khususnya dalam pembelajaran matematika. Siswa juga dapat menumbuhkan kepercayaan dirinya, kemandirian dalam belajar, berimajinasi, berani mengambil resiko dalam menghadapi berbagai tantangan, serta bekerja keras dalam mengatasi berbagai permasalah yang dihadapinya.</w:t>
      </w:r>
    </w:p>
    <w:p w:rsidR="009570A5" w:rsidRPr="00172767" w:rsidRDefault="009570A5" w:rsidP="009570A5">
      <w:pPr>
        <w:spacing w:before="100" w:beforeAutospacing="1" w:after="100" w:afterAutospacing="1" w:line="480" w:lineRule="auto"/>
        <w:jc w:val="both"/>
        <w:rPr>
          <w:rFonts w:ascii="Times New Roman" w:eastAsia="Times New Roman" w:hAnsi="Times New Roman" w:cs="Times New Roman"/>
          <w:color w:val="FF0000"/>
          <w:sz w:val="24"/>
          <w:szCs w:val="24"/>
          <w:lang w:eastAsia="id-ID"/>
        </w:rPr>
      </w:pPr>
      <w:r>
        <w:rPr>
          <w:rFonts w:ascii="Times New Roman" w:eastAsia="Times New Roman" w:hAnsi="Times New Roman" w:cs="Times New Roman"/>
          <w:sz w:val="24"/>
          <w:szCs w:val="24"/>
          <w:lang w:eastAsia="id-ID"/>
        </w:rPr>
        <w:tab/>
      </w:r>
      <w:r w:rsidR="003D7D14">
        <w:rPr>
          <w:rFonts w:ascii="Times New Roman" w:eastAsia="Times New Roman" w:hAnsi="Times New Roman" w:cs="Times New Roman"/>
          <w:sz w:val="24"/>
          <w:szCs w:val="24"/>
          <w:lang w:eastAsia="id-ID"/>
        </w:rPr>
        <w:t xml:space="preserve">Senada dengan uraian di atas, selain memiliki ciri-ciri berpikir kreatif diperlukan juga adanya karakteristik dari berpikir kreatif.  </w:t>
      </w:r>
      <w:r w:rsidR="0048365C">
        <w:rPr>
          <w:rFonts w:ascii="Times New Roman" w:eastAsia="Times New Roman" w:hAnsi="Times New Roman" w:cs="Times New Roman"/>
          <w:sz w:val="24"/>
          <w:szCs w:val="24"/>
          <w:lang w:eastAsia="id-ID"/>
        </w:rPr>
        <w:t xml:space="preserve">Menurut </w:t>
      </w:r>
      <w:r w:rsidRPr="00075042">
        <w:rPr>
          <w:rFonts w:ascii="Times New Roman" w:eastAsia="Times New Roman" w:hAnsi="Times New Roman" w:cs="Times New Roman"/>
          <w:sz w:val="24"/>
          <w:szCs w:val="24"/>
          <w:lang w:eastAsia="id-ID"/>
        </w:rPr>
        <w:t>Torrance (Filsaime, 2007) bahwa</w:t>
      </w:r>
      <w:r>
        <w:rPr>
          <w:rFonts w:ascii="Times New Roman" w:eastAsia="Times New Roman" w:hAnsi="Times New Roman" w:cs="Times New Roman"/>
          <w:sz w:val="24"/>
          <w:szCs w:val="24"/>
          <w:lang w:eastAsia="id-ID"/>
        </w:rPr>
        <w:t xml:space="preserve"> </w:t>
      </w:r>
      <w:r w:rsidRPr="00075042">
        <w:rPr>
          <w:rFonts w:ascii="Times New Roman" w:eastAsia="Times New Roman" w:hAnsi="Times New Roman" w:cs="Times New Roman"/>
          <w:sz w:val="24"/>
          <w:szCs w:val="24"/>
          <w:lang w:eastAsia="id-ID"/>
        </w:rPr>
        <w:t>ada empat karakteristik berpikir kreatif, sebagai sebuah proses yang melibatkan unsur-unsur orisinalitas, kelancaran, fleksibilitas dan elaborasi.  </w:t>
      </w:r>
      <w:r w:rsidR="00172767">
        <w:rPr>
          <w:rFonts w:ascii="Times New Roman" w:eastAsia="Times New Roman" w:hAnsi="Times New Roman" w:cs="Times New Roman"/>
          <w:color w:val="FF0000"/>
          <w:sz w:val="24"/>
          <w:szCs w:val="24"/>
          <w:lang w:eastAsia="id-ID"/>
        </w:rPr>
        <w:t xml:space="preserve"> </w:t>
      </w:r>
      <w:r w:rsidR="00172767" w:rsidRPr="00172767">
        <w:rPr>
          <w:rFonts w:ascii="Times New Roman" w:eastAsia="Times New Roman" w:hAnsi="Times New Roman" w:cs="Times New Roman"/>
          <w:sz w:val="24"/>
          <w:szCs w:val="24"/>
          <w:lang w:eastAsia="id-ID"/>
        </w:rPr>
        <w:t>keempat</w:t>
      </w:r>
      <w:r w:rsidR="00172767">
        <w:rPr>
          <w:rFonts w:ascii="Times New Roman" w:eastAsia="Times New Roman" w:hAnsi="Times New Roman" w:cs="Times New Roman"/>
          <w:sz w:val="24"/>
          <w:szCs w:val="24"/>
          <w:lang w:eastAsia="id-ID"/>
        </w:rPr>
        <w:t xml:space="preserve"> karakteristik berpikir kreatif tersebut dipaparkan oleh</w:t>
      </w:r>
      <w:r w:rsidR="00792F7A">
        <w:rPr>
          <w:rFonts w:ascii="Times New Roman" w:eastAsia="Times New Roman" w:hAnsi="Times New Roman" w:cs="Times New Roman"/>
          <w:sz w:val="24"/>
          <w:szCs w:val="24"/>
          <w:lang w:eastAsia="id-ID"/>
        </w:rPr>
        <w:t xml:space="preserve"> La Mamo </w:t>
      </w:r>
      <w:r w:rsidR="00172767">
        <w:rPr>
          <w:rFonts w:ascii="Times New Roman" w:eastAsia="Times New Roman" w:hAnsi="Times New Roman" w:cs="Times New Roman"/>
          <w:sz w:val="24"/>
          <w:szCs w:val="24"/>
          <w:lang w:eastAsia="id-ID"/>
        </w:rPr>
        <w:t>(</w:t>
      </w:r>
      <w:r w:rsidR="00792F7A">
        <w:rPr>
          <w:rFonts w:ascii="Times New Roman" w:eastAsia="Times New Roman" w:hAnsi="Times New Roman" w:cs="Times New Roman"/>
          <w:sz w:val="24"/>
          <w:szCs w:val="24"/>
          <w:lang w:eastAsia="id-ID"/>
        </w:rPr>
        <w:t>2011</w:t>
      </w:r>
      <w:r w:rsidR="00172767">
        <w:rPr>
          <w:rFonts w:ascii="Times New Roman" w:eastAsia="Times New Roman" w:hAnsi="Times New Roman" w:cs="Times New Roman"/>
          <w:sz w:val="24"/>
          <w:szCs w:val="24"/>
          <w:lang w:eastAsia="id-ID"/>
        </w:rPr>
        <w:t>) sebagai berikut :</w:t>
      </w:r>
    </w:p>
    <w:p w:rsidR="009570A5" w:rsidRPr="002456B9" w:rsidRDefault="009570A5" w:rsidP="00FB3729">
      <w:pPr>
        <w:numPr>
          <w:ilvl w:val="0"/>
          <w:numId w:val="15"/>
        </w:numPr>
        <w:tabs>
          <w:tab w:val="left" w:pos="993"/>
        </w:tabs>
        <w:spacing w:after="0" w:line="240" w:lineRule="auto"/>
        <w:ind w:left="993" w:hanging="284"/>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lastRenderedPageBreak/>
        <w:t>Orisinalitas</w:t>
      </w:r>
    </w:p>
    <w:p w:rsidR="009570A5" w:rsidRPr="002456B9" w:rsidRDefault="009570A5" w:rsidP="00FB3729">
      <w:pPr>
        <w:tabs>
          <w:tab w:val="left" w:pos="993"/>
        </w:tabs>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456B9">
        <w:rPr>
          <w:rFonts w:ascii="Times New Roman" w:eastAsia="Times New Roman" w:hAnsi="Times New Roman" w:cs="Times New Roman"/>
          <w:sz w:val="24"/>
          <w:szCs w:val="24"/>
          <w:lang w:eastAsia="id-ID"/>
        </w:rPr>
        <w:t>Kategori orisinalitas mengacu pada keunikan dari respon apapun yang diberikan. Orisinalitas yang ditunjukkan oleh sebuah respon yang tidak biasa, unik dan jarang terjadi. Berpikir tentang masa depan bisa juga memberikan stimulasi ide-ide orisinal. Jenis pertanyaan- pertanyaan yang digunakan untuk menguji kemampuan ini adalah tuntutan penggunaan-penggunaan yang menarik dari objek-objek umum. Misalnya: (1) desainlah sebuah computer impian masa depan. (2) pikirkan berapa banyaknya benda yang anda gunakan kabel untuknya.</w:t>
      </w:r>
    </w:p>
    <w:p w:rsidR="009570A5" w:rsidRPr="00075042" w:rsidRDefault="009570A5" w:rsidP="00FB3729">
      <w:pPr>
        <w:numPr>
          <w:ilvl w:val="0"/>
          <w:numId w:val="15"/>
        </w:numPr>
        <w:tabs>
          <w:tab w:val="left" w:pos="360"/>
          <w:tab w:val="left" w:pos="993"/>
        </w:tabs>
        <w:spacing w:after="0" w:line="240" w:lineRule="auto"/>
        <w:ind w:left="993" w:hanging="284"/>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t>Elaborasi</w:t>
      </w:r>
    </w:p>
    <w:p w:rsidR="009570A5" w:rsidRPr="002456B9" w:rsidRDefault="009570A5" w:rsidP="00FB3729">
      <w:pPr>
        <w:pStyle w:val="ListParagraph"/>
        <w:tabs>
          <w:tab w:val="left" w:pos="993"/>
        </w:tabs>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Pr="002456B9">
        <w:rPr>
          <w:rFonts w:ascii="Times New Roman" w:eastAsia="Times New Roman" w:hAnsi="Times New Roman" w:cs="Times New Roman"/>
          <w:sz w:val="24"/>
          <w:szCs w:val="24"/>
          <w:lang w:eastAsia="id-ID"/>
        </w:rPr>
        <w:t>Elaborasi diartikan sebagai kemampuan untuk menguraikan sebuah obyek tertentu. Elaborasi adalah jembatan yang harus dilewati oleh seseorang untuk mengkomunikasikan ide“ kreatif”-nya kepada masyarakat. Faktor inilah yang menentukan nilai dari ide apapun yang diberikan kepada orang lain di luar dirinya. Elaborasi ditunjukkan oleh sejumlah tambahan dan detail yang bisa dibuat untuk stimulus sederhana untuk membuatnya lebih kompleks. Tambahan-tambahan tersebut bisa dalam bentuk dekorasi, warna, bayangan atau desain. Contoh berpikir kreatif elaborasi matematik. Pada suatu hari Pak Dodi pergi ke pasar untuk membeli dua jenis semen di sebuah tokoh dengan harga Rp 440.000,- lengkapilah data tersebut sehingga tersusun suatu masalah sistem persamaan linear dua variabel!. Kemudian selesaikan masalah tadi. Contoh ini memberikan indikator bahwa siswa dapat melengkapi data untuk menyusun suatu masalah dan menyelesaikannya.</w:t>
      </w:r>
    </w:p>
    <w:p w:rsidR="009570A5" w:rsidRPr="00075042" w:rsidRDefault="009570A5" w:rsidP="00FB3729">
      <w:pPr>
        <w:numPr>
          <w:ilvl w:val="0"/>
          <w:numId w:val="15"/>
        </w:numPr>
        <w:tabs>
          <w:tab w:val="left" w:pos="993"/>
        </w:tabs>
        <w:spacing w:after="0" w:line="240" w:lineRule="auto"/>
        <w:ind w:left="993" w:hanging="284"/>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t>Kelancaran</w:t>
      </w:r>
    </w:p>
    <w:p w:rsidR="009570A5" w:rsidRPr="002456B9" w:rsidRDefault="009570A5" w:rsidP="00FB3729">
      <w:pPr>
        <w:pStyle w:val="ListParagraph"/>
        <w:tabs>
          <w:tab w:val="left" w:pos="993"/>
        </w:tabs>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Pr="002456B9">
        <w:rPr>
          <w:rFonts w:ascii="Times New Roman" w:eastAsia="Times New Roman" w:hAnsi="Times New Roman" w:cs="Times New Roman"/>
          <w:sz w:val="24"/>
          <w:szCs w:val="24"/>
          <w:lang w:eastAsia="id-ID"/>
        </w:rPr>
        <w:t>Kelancaran diartikan sebagai kemampuan untuk menciptakan segudang ide (Gilford, dalam Filsaime, 2007)). Ini merupakan salah satu indikator yang paling kuat dari berpikir kreatif, karena semakin banyak ide, maka semakin besar kemungkinan yang ada untuk memperoleh sebuah ide yang signifikan.</w:t>
      </w:r>
    </w:p>
    <w:p w:rsidR="009570A5" w:rsidRPr="00075042" w:rsidRDefault="009570A5" w:rsidP="00FB3729">
      <w:pPr>
        <w:numPr>
          <w:ilvl w:val="0"/>
          <w:numId w:val="15"/>
        </w:numPr>
        <w:tabs>
          <w:tab w:val="left" w:pos="993"/>
        </w:tabs>
        <w:spacing w:after="0" w:line="240" w:lineRule="auto"/>
        <w:ind w:left="993" w:hanging="284"/>
        <w:jc w:val="both"/>
        <w:rPr>
          <w:rFonts w:ascii="Times New Roman" w:eastAsia="Times New Roman" w:hAnsi="Times New Roman" w:cs="Times New Roman"/>
          <w:sz w:val="24"/>
          <w:szCs w:val="24"/>
          <w:lang w:eastAsia="id-ID"/>
        </w:rPr>
      </w:pPr>
      <w:r w:rsidRPr="00075042">
        <w:rPr>
          <w:rFonts w:ascii="Times New Roman" w:eastAsia="Times New Roman" w:hAnsi="Times New Roman" w:cs="Times New Roman"/>
          <w:sz w:val="24"/>
          <w:szCs w:val="24"/>
          <w:lang w:eastAsia="id-ID"/>
        </w:rPr>
        <w:t>Fleksibilitas</w:t>
      </w:r>
    </w:p>
    <w:p w:rsidR="009570A5" w:rsidRDefault="009570A5" w:rsidP="00FB3729">
      <w:pPr>
        <w:pStyle w:val="ListParagraph"/>
        <w:tabs>
          <w:tab w:val="left" w:pos="993"/>
        </w:tabs>
        <w:spacing w:after="0" w:line="240" w:lineRule="auto"/>
        <w:ind w:left="993"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2456B9">
        <w:rPr>
          <w:rFonts w:ascii="Times New Roman" w:eastAsia="Times New Roman" w:hAnsi="Times New Roman" w:cs="Times New Roman"/>
          <w:sz w:val="24"/>
          <w:szCs w:val="24"/>
          <w:lang w:eastAsia="id-ID"/>
        </w:rPr>
        <w:t>Karakteristik ini menggambarkan kemampuan seseorang individu untuk mengubah perangkat mentalnya ketika keadaan memerlukan untuk itu, atau kecenderungan untuk memandang sebuah masalah secara instan dari berbagai perspektif. Fleksibilitas adalah kemampuan untuk mengatasi rintangan-rintangan mental, mengubah pendekatan untuk sebuah masalah. Tidak terjebak dengan mengasumsikan aturan-aturan atau kondisi-kondisi yang tidak bisa diterapkan pada sebuah masalah.</w:t>
      </w:r>
    </w:p>
    <w:p w:rsidR="009570A5" w:rsidRPr="00133B57" w:rsidRDefault="009570A5" w:rsidP="009570A5">
      <w:pPr>
        <w:pStyle w:val="ListParagraph"/>
        <w:tabs>
          <w:tab w:val="left" w:pos="709"/>
        </w:tabs>
        <w:spacing w:after="0" w:line="240" w:lineRule="auto"/>
        <w:ind w:left="709" w:hanging="283"/>
        <w:jc w:val="both"/>
        <w:rPr>
          <w:rFonts w:ascii="Times New Roman" w:eastAsia="Times New Roman" w:hAnsi="Times New Roman" w:cs="Times New Roman"/>
          <w:sz w:val="24"/>
          <w:szCs w:val="24"/>
          <w:lang w:val="id-ID" w:eastAsia="id-ID"/>
        </w:rPr>
      </w:pPr>
    </w:p>
    <w:p w:rsidR="009570A5" w:rsidRDefault="00FB3729" w:rsidP="009570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D7D14">
        <w:rPr>
          <w:rFonts w:ascii="Times New Roman" w:eastAsia="Times New Roman" w:hAnsi="Times New Roman" w:cs="Times New Roman"/>
          <w:sz w:val="24"/>
          <w:szCs w:val="24"/>
          <w:lang w:eastAsia="id-ID"/>
        </w:rPr>
        <w:t xml:space="preserve">Senada dengan pernyataan tersebut, </w:t>
      </w:r>
      <w:r w:rsidR="00172767">
        <w:rPr>
          <w:rFonts w:ascii="Times New Roman" w:eastAsia="Times New Roman" w:hAnsi="Times New Roman" w:cs="Times New Roman"/>
          <w:sz w:val="24"/>
          <w:szCs w:val="24"/>
          <w:lang w:eastAsia="id-ID"/>
        </w:rPr>
        <w:t>s</w:t>
      </w:r>
      <w:r w:rsidR="009570A5" w:rsidRPr="00133B57">
        <w:rPr>
          <w:rFonts w:ascii="Times New Roman" w:eastAsia="Times New Roman" w:hAnsi="Times New Roman" w:cs="Times New Roman"/>
          <w:sz w:val="24"/>
          <w:szCs w:val="24"/>
          <w:lang w:eastAsia="id-ID"/>
        </w:rPr>
        <w:t xml:space="preserve">elanjutnya Sumarmo (2010), mengemukakan bahwa ada lima inti berpikir kreatif antara lain: </w:t>
      </w:r>
    </w:p>
    <w:p w:rsidR="009570A5" w:rsidRDefault="009570A5" w:rsidP="001C6944">
      <w:pPr>
        <w:spacing w:after="0" w:line="240" w:lineRule="auto"/>
        <w:ind w:left="709"/>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w:t>
      </w:r>
      <w:r w:rsidRPr="00133B57">
        <w:rPr>
          <w:rFonts w:ascii="Times New Roman" w:eastAsia="Times New Roman" w:hAnsi="Times New Roman" w:cs="Times New Roman"/>
          <w:bCs/>
          <w:sz w:val="24"/>
          <w:szCs w:val="24"/>
          <w:lang w:eastAsia="id-ID"/>
        </w:rPr>
        <w:t>1</w:t>
      </w:r>
      <w:r w:rsidRPr="00133B57">
        <w:rPr>
          <w:rFonts w:ascii="Times New Roman" w:eastAsia="Times New Roman" w:hAnsi="Times New Roman" w:cs="Times New Roman"/>
          <w:bCs/>
          <w:iCs/>
          <w:sz w:val="24"/>
          <w:szCs w:val="24"/>
          <w:lang w:eastAsia="id-ID"/>
        </w:rPr>
        <w:t>)Self-efficacy</w:t>
      </w:r>
      <w:r w:rsidRPr="00133B57">
        <w:rPr>
          <w:rFonts w:ascii="Times New Roman" w:eastAsia="Times New Roman" w:hAnsi="Times New Roman" w:cs="Times New Roman"/>
          <w:bCs/>
          <w:sz w:val="24"/>
          <w:szCs w:val="24"/>
          <w:lang w:eastAsia="id-ID"/>
        </w:rPr>
        <w:t>)</w:t>
      </w:r>
      <w:r w:rsidRPr="00133B57">
        <w:rPr>
          <w:rFonts w:ascii="Times New Roman" w:eastAsia="Times New Roman" w:hAnsi="Times New Roman" w:cs="Times New Roman"/>
          <w:sz w:val="24"/>
          <w:szCs w:val="24"/>
          <w:lang w:eastAsia="id-ID"/>
        </w:rPr>
        <w:t xml:space="preserve"> yaitu kemampuan dan kemandirian dalam mengontrol diri; berani menghadapi masalah; optimis, percaya diri, masalah sebagai </w:t>
      </w:r>
      <w:r w:rsidRPr="00133B57">
        <w:rPr>
          <w:rFonts w:ascii="Times New Roman" w:eastAsia="Times New Roman" w:hAnsi="Times New Roman" w:cs="Times New Roman"/>
          <w:sz w:val="24"/>
          <w:szCs w:val="24"/>
          <w:lang w:eastAsia="id-ID"/>
        </w:rPr>
        <w:lastRenderedPageBreak/>
        <w:t>tantangan dan peluang</w:t>
      </w:r>
      <w:r w:rsidRPr="00133B57">
        <w:rPr>
          <w:rFonts w:ascii="Times New Roman" w:eastAsia="Times New Roman" w:hAnsi="Times New Roman" w:cs="Times New Roman"/>
          <w:bCs/>
          <w:sz w:val="24"/>
          <w:szCs w:val="24"/>
          <w:lang w:eastAsia="id-ID"/>
        </w:rPr>
        <w:t>. (2) Luwes</w:t>
      </w:r>
      <w:r w:rsidRPr="00133B57">
        <w:rPr>
          <w:rFonts w:ascii="Times New Roman" w:eastAsia="Times New Roman" w:hAnsi="Times New Roman" w:cs="Times New Roman"/>
          <w:sz w:val="24"/>
          <w:szCs w:val="24"/>
          <w:lang w:eastAsia="id-ID"/>
        </w:rPr>
        <w:t xml:space="preserve"> (</w:t>
      </w:r>
      <w:r w:rsidRPr="00133B57">
        <w:rPr>
          <w:rFonts w:ascii="Times New Roman" w:eastAsia="Times New Roman" w:hAnsi="Times New Roman" w:cs="Times New Roman"/>
          <w:iCs/>
          <w:sz w:val="24"/>
          <w:szCs w:val="24"/>
          <w:lang w:eastAsia="id-ID"/>
        </w:rPr>
        <w:t>Flexibility)</w:t>
      </w:r>
      <w:r w:rsidRPr="00133B57">
        <w:rPr>
          <w:rFonts w:ascii="Times New Roman" w:eastAsia="Times New Roman" w:hAnsi="Times New Roman" w:cs="Times New Roman"/>
          <w:sz w:val="24"/>
          <w:szCs w:val="24"/>
          <w:lang w:eastAsia="id-ID"/>
        </w:rPr>
        <w:t xml:space="preserve"> yaituberempati, menghargai, menerima pendapat yang berbeda, bersikap terbuka, mantap/ toleran menghadapi ketidakpastian, memiliki rasa humor</w:t>
      </w:r>
      <w:r w:rsidRPr="00133B57">
        <w:rPr>
          <w:rFonts w:ascii="Times New Roman" w:eastAsia="Times New Roman" w:hAnsi="Times New Roman" w:cs="Times New Roman"/>
          <w:bCs/>
          <w:sz w:val="24"/>
          <w:szCs w:val="24"/>
          <w:lang w:eastAsia="id-ID"/>
        </w:rPr>
        <w:t xml:space="preserve">.  (3)Kemahiran/ </w:t>
      </w:r>
      <w:r w:rsidRPr="00133B57">
        <w:rPr>
          <w:rFonts w:ascii="Times New Roman" w:eastAsia="Times New Roman" w:hAnsi="Times New Roman" w:cs="Times New Roman"/>
          <w:sz w:val="24"/>
          <w:szCs w:val="24"/>
          <w:lang w:eastAsia="id-ID"/>
        </w:rPr>
        <w:t>kepakaran yaitu bekerja secara eksak, teliti, tepat, dan tuntas, punya visi dan tujuan yang jelas, selalu melakukan pengujian terhadap kegiatan yang dilakukan. (4</w:t>
      </w:r>
      <w:r w:rsidRPr="00133B57">
        <w:rPr>
          <w:rFonts w:ascii="Times New Roman" w:eastAsia="Times New Roman" w:hAnsi="Times New Roman" w:cs="Times New Roman"/>
          <w:bCs/>
          <w:sz w:val="24"/>
          <w:szCs w:val="24"/>
          <w:lang w:eastAsia="id-ID"/>
        </w:rPr>
        <w:t>) Kesadaran</w:t>
      </w:r>
      <w:r w:rsidRPr="00133B57">
        <w:rPr>
          <w:rFonts w:ascii="Times New Roman" w:eastAsia="Times New Roman" w:hAnsi="Times New Roman" w:cs="Times New Roman"/>
          <w:sz w:val="24"/>
          <w:szCs w:val="24"/>
          <w:lang w:eastAsia="id-ID"/>
        </w:rPr>
        <w:t xml:space="preserve"> yaitu melakukan kegiatan secara sadar, berfikir metakognisi, memberikan alasan rasional terhadap kegiatan yang dilakukannya. (5) rasa ketergantunganyaitu saling memberi dan menerima, menunjukkan keterkaitan, konflik sebagai sesuatu yang berguna.</w:t>
      </w:r>
      <w:r w:rsidRPr="00075042">
        <w:rPr>
          <w:rFonts w:ascii="Times New Roman" w:eastAsia="Times New Roman" w:hAnsi="Times New Roman" w:cs="Times New Roman"/>
          <w:sz w:val="24"/>
          <w:szCs w:val="24"/>
          <w:lang w:eastAsia="id-ID"/>
        </w:rPr>
        <w:t xml:space="preserve"> </w:t>
      </w:r>
    </w:p>
    <w:p w:rsidR="009570A5" w:rsidRPr="00133B57" w:rsidRDefault="001C6944" w:rsidP="001C6944">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570A5" w:rsidRPr="00075042">
        <w:rPr>
          <w:rFonts w:ascii="Times New Roman" w:eastAsia="Times New Roman" w:hAnsi="Times New Roman" w:cs="Times New Roman"/>
          <w:sz w:val="24"/>
          <w:szCs w:val="24"/>
          <w:lang w:eastAsia="id-ID"/>
        </w:rPr>
        <w:t>Marzano (Hassobuah, (2004); Sumarmo</w:t>
      </w:r>
      <w:r w:rsidR="009570A5">
        <w:rPr>
          <w:rFonts w:ascii="Times New Roman" w:eastAsia="Times New Roman" w:hAnsi="Times New Roman" w:cs="Times New Roman"/>
          <w:sz w:val="24"/>
          <w:szCs w:val="24"/>
          <w:lang w:eastAsia="id-ID"/>
        </w:rPr>
        <w:t xml:space="preserve"> (2010) mengemukakan bahwa agar </w:t>
      </w:r>
      <w:r w:rsidR="009570A5" w:rsidRPr="00075042">
        <w:rPr>
          <w:rFonts w:ascii="Times New Roman" w:eastAsia="Times New Roman" w:hAnsi="Times New Roman" w:cs="Times New Roman"/>
          <w:sz w:val="24"/>
          <w:szCs w:val="24"/>
          <w:lang w:eastAsia="id-ID"/>
        </w:rPr>
        <w:t>menjadi pemikir kreatif</w:t>
      </w:r>
      <w:r w:rsidR="009570A5">
        <w:rPr>
          <w:rFonts w:ascii="Times New Roman" w:eastAsia="Times New Roman" w:hAnsi="Times New Roman" w:cs="Times New Roman"/>
          <w:sz w:val="24"/>
          <w:szCs w:val="24"/>
          <w:lang w:eastAsia="id-ID"/>
        </w:rPr>
        <w:t xml:space="preserve"> sebagai </w:t>
      </w:r>
      <w:r w:rsidR="009570A5" w:rsidRPr="00075042">
        <w:rPr>
          <w:rFonts w:ascii="Times New Roman" w:eastAsia="Times New Roman" w:hAnsi="Times New Roman" w:cs="Times New Roman"/>
          <w:sz w:val="24"/>
          <w:szCs w:val="24"/>
          <w:lang w:eastAsia="id-ID"/>
        </w:rPr>
        <w:t>berikut:</w:t>
      </w:r>
    </w:p>
    <w:p w:rsidR="009570A5" w:rsidRPr="00133B57" w:rsidRDefault="009570A5" w:rsidP="00FB3729">
      <w:pPr>
        <w:numPr>
          <w:ilvl w:val="0"/>
          <w:numId w:val="16"/>
        </w:numPr>
        <w:tabs>
          <w:tab w:val="clear" w:pos="720"/>
          <w:tab w:val="num"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Bekerja dengan kemampuan tinggi, dengan cara percaya diri yang kuat, dan merasa tertantang untuk menyelesaikan masalah meskipun belum menguasainya dengan baik.</w:t>
      </w:r>
    </w:p>
    <w:p w:rsidR="009570A5" w:rsidRPr="00133B57" w:rsidRDefault="009570A5" w:rsidP="00FB3729">
      <w:pPr>
        <w:numPr>
          <w:ilvl w:val="0"/>
          <w:numId w:val="16"/>
        </w:numPr>
        <w:tabs>
          <w:tab w:val="clear" w:pos="720"/>
          <w:tab w:val="num"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Mempertimbangkan idea sendiri dari sudut pandang yang alin sehingga ditemukan idea yang lebih baik.</w:t>
      </w:r>
    </w:p>
    <w:p w:rsidR="009570A5" w:rsidRPr="00133B57" w:rsidRDefault="009570A5" w:rsidP="00FB3729">
      <w:pPr>
        <w:numPr>
          <w:ilvl w:val="0"/>
          <w:numId w:val="16"/>
        </w:numPr>
        <w:tabs>
          <w:tab w:val="clear" w:pos="720"/>
          <w:tab w:val="num"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Mengerjakan semua tugas dengan didasari motif internal dan bukan karena motif eksternal, bersifat proaktif, dan tidak menjadi individu yang reaktif.</w:t>
      </w:r>
    </w:p>
    <w:p w:rsidR="009570A5" w:rsidRPr="00133B57" w:rsidRDefault="009570A5" w:rsidP="00FB3729">
      <w:pPr>
        <w:numPr>
          <w:ilvl w:val="0"/>
          <w:numId w:val="16"/>
        </w:numPr>
        <w:tabs>
          <w:tab w:val="clear" w:pos="720"/>
          <w:tab w:val="num"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Berpikir secara divergen, mampu mempertimbangkan sesuatu dari dari sudut pandang yang berbeda, mengajukan berbagai alternatif solusi. Bersikap terbuka dan fleksibel.</w:t>
      </w:r>
    </w:p>
    <w:p w:rsidR="009570A5" w:rsidRPr="00133B57" w:rsidRDefault="009570A5" w:rsidP="00FB3729">
      <w:pPr>
        <w:numPr>
          <w:ilvl w:val="0"/>
          <w:numId w:val="16"/>
        </w:numPr>
        <w:tabs>
          <w:tab w:val="clear" w:pos="720"/>
          <w:tab w:val="num"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133B57">
        <w:rPr>
          <w:rFonts w:ascii="Times New Roman" w:eastAsia="Times New Roman" w:hAnsi="Times New Roman" w:cs="Times New Roman"/>
          <w:sz w:val="24"/>
          <w:szCs w:val="24"/>
          <w:lang w:eastAsia="id-ID"/>
        </w:rPr>
        <w:t xml:space="preserve">Berpikir lateral, imajinatif, tidak hanya dari tampak tapi juga dari yang tak tampak, dan berpikir vertikal. </w:t>
      </w:r>
      <w:r w:rsidRPr="00133B57">
        <w:rPr>
          <w:rFonts w:ascii="Times New Roman" w:eastAsia="Times New Roman" w:hAnsi="Times New Roman" w:cs="Times New Roman"/>
          <w:bCs/>
          <w:sz w:val="24"/>
          <w:szCs w:val="24"/>
          <w:lang w:eastAsia="id-ID"/>
        </w:rPr>
        <w:t>Berpikir lateral</w:t>
      </w:r>
      <w:r w:rsidRPr="00133B57">
        <w:rPr>
          <w:rFonts w:ascii="Times New Roman" w:eastAsia="Times New Roman" w:hAnsi="Times New Roman" w:cs="Times New Roman"/>
          <w:sz w:val="24"/>
          <w:szCs w:val="24"/>
          <w:lang w:eastAsia="id-ID"/>
        </w:rPr>
        <w:t xml:space="preserve"> adalah melihat permasalahan dari beberapa sudut baru, seolah-olah melompat dari satu tangga ke tangga lainnya. Namun dengan berpikir lateral akan mampu berpikir generatif dan provokatif, dan memperoleh idea yang lebih bagus. </w:t>
      </w:r>
      <w:r w:rsidRPr="00133B57">
        <w:rPr>
          <w:rFonts w:ascii="Times New Roman" w:eastAsia="Times New Roman" w:hAnsi="Times New Roman" w:cs="Times New Roman"/>
          <w:bCs/>
          <w:sz w:val="24"/>
          <w:szCs w:val="24"/>
          <w:lang w:eastAsia="id-ID"/>
        </w:rPr>
        <w:t>Berpikir vertikal</w:t>
      </w:r>
      <w:r w:rsidRPr="00133B57">
        <w:rPr>
          <w:rFonts w:ascii="Times New Roman" w:eastAsia="Times New Roman" w:hAnsi="Times New Roman" w:cs="Times New Roman"/>
          <w:sz w:val="24"/>
          <w:szCs w:val="24"/>
          <w:lang w:eastAsia="id-ID"/>
        </w:rPr>
        <w:t xml:space="preserve"> adalah suatu proses bergerak selangkah demi selangkah menuju suatu tujuan, seolah-olah sedang menaiki tangga De Porter, et al (2000). Melalui berpikir vertikal individu dapat berpikir melompat, namun dengan berpikir lateral.</w:t>
      </w:r>
    </w:p>
    <w:p w:rsidR="009570A5" w:rsidRDefault="003D7D14" w:rsidP="009570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ab/>
      </w:r>
      <w:r w:rsidR="009570A5" w:rsidRPr="00133B57">
        <w:rPr>
          <w:rFonts w:ascii="Times New Roman" w:eastAsia="Times New Roman" w:hAnsi="Times New Roman" w:cs="Times New Roman"/>
          <w:bCs/>
          <w:sz w:val="24"/>
          <w:szCs w:val="24"/>
          <w:lang w:eastAsia="id-ID"/>
        </w:rPr>
        <w:t>Dengan adanya pemaparan</w:t>
      </w:r>
      <w:r w:rsidR="009570A5">
        <w:rPr>
          <w:rFonts w:ascii="Times New Roman" w:eastAsia="Times New Roman" w:hAnsi="Times New Roman" w:cs="Times New Roman"/>
          <w:bCs/>
          <w:sz w:val="24"/>
          <w:szCs w:val="24"/>
          <w:lang w:eastAsia="id-ID"/>
        </w:rPr>
        <w:t xml:space="preserve"> di</w:t>
      </w:r>
      <w:r w:rsidR="00172767">
        <w:rPr>
          <w:rFonts w:ascii="Times New Roman" w:eastAsia="Times New Roman" w:hAnsi="Times New Roman" w:cs="Times New Roman"/>
          <w:bCs/>
          <w:sz w:val="24"/>
          <w:szCs w:val="24"/>
          <w:lang w:eastAsia="id-ID"/>
        </w:rPr>
        <w:t xml:space="preserve"> </w:t>
      </w:r>
      <w:r w:rsidR="009570A5">
        <w:rPr>
          <w:rFonts w:ascii="Times New Roman" w:eastAsia="Times New Roman" w:hAnsi="Times New Roman" w:cs="Times New Roman"/>
          <w:bCs/>
          <w:sz w:val="24"/>
          <w:szCs w:val="24"/>
          <w:lang w:eastAsia="id-ID"/>
        </w:rPr>
        <w:t xml:space="preserve">atas, </w:t>
      </w:r>
      <w:r w:rsidR="00172767">
        <w:rPr>
          <w:rFonts w:ascii="Times New Roman" w:eastAsia="Times New Roman" w:hAnsi="Times New Roman" w:cs="Times New Roman"/>
          <w:bCs/>
          <w:sz w:val="24"/>
          <w:szCs w:val="24"/>
          <w:lang w:eastAsia="id-ID"/>
        </w:rPr>
        <w:t>tampak</w:t>
      </w:r>
      <w:r w:rsidR="009570A5">
        <w:rPr>
          <w:rFonts w:ascii="Times New Roman" w:eastAsia="Times New Roman" w:hAnsi="Times New Roman" w:cs="Times New Roman"/>
          <w:bCs/>
          <w:sz w:val="24"/>
          <w:szCs w:val="24"/>
          <w:lang w:eastAsia="id-ID"/>
        </w:rPr>
        <w:t xml:space="preserve"> bahwa jika </w:t>
      </w:r>
      <w:r w:rsidR="00172767">
        <w:rPr>
          <w:rFonts w:ascii="Times New Roman" w:eastAsia="Times New Roman" w:hAnsi="Times New Roman" w:cs="Times New Roman"/>
          <w:bCs/>
          <w:sz w:val="24"/>
          <w:szCs w:val="24"/>
          <w:lang w:eastAsia="id-ID"/>
        </w:rPr>
        <w:t xml:space="preserve">pada </w:t>
      </w:r>
      <w:r w:rsidR="009570A5">
        <w:rPr>
          <w:rFonts w:ascii="Times New Roman" w:eastAsia="Times New Roman" w:hAnsi="Times New Roman" w:cs="Times New Roman"/>
          <w:bCs/>
          <w:sz w:val="24"/>
          <w:szCs w:val="24"/>
          <w:lang w:eastAsia="id-ID"/>
        </w:rPr>
        <w:t xml:space="preserve">mahasiswa tertanam cara berfikir kreatif maka akan menghasilkan suatu aktivitas berupa nilai-nilai kreativitas yang tumbuh dan berkembang  dalam setiap pembelajaran. </w:t>
      </w:r>
      <w:r w:rsidR="009570A5" w:rsidRPr="00075042">
        <w:rPr>
          <w:rFonts w:ascii="Times New Roman" w:eastAsia="Times New Roman" w:hAnsi="Times New Roman" w:cs="Times New Roman"/>
          <w:sz w:val="24"/>
          <w:szCs w:val="24"/>
          <w:lang w:eastAsia="id-ID"/>
        </w:rPr>
        <w:t>Ada dua faktor yang mempengaruhi kreativitas</w:t>
      </w:r>
      <w:r w:rsidR="009570A5">
        <w:rPr>
          <w:rFonts w:ascii="Times New Roman" w:eastAsia="Times New Roman" w:hAnsi="Times New Roman" w:cs="Times New Roman"/>
          <w:sz w:val="24"/>
          <w:szCs w:val="24"/>
          <w:lang w:eastAsia="id-ID"/>
        </w:rPr>
        <w:t>,</w:t>
      </w:r>
      <w:r w:rsidR="009570A5" w:rsidRPr="0093199A">
        <w:rPr>
          <w:rFonts w:ascii="Times New Roman" w:eastAsia="Times New Roman" w:hAnsi="Times New Roman" w:cs="Times New Roman"/>
          <w:color w:val="FF0000"/>
          <w:sz w:val="24"/>
          <w:szCs w:val="24"/>
          <w:lang w:eastAsia="id-ID"/>
        </w:rPr>
        <w:t xml:space="preserve"> </w:t>
      </w:r>
      <w:r w:rsidR="00792F7A" w:rsidRPr="00FB3729">
        <w:rPr>
          <w:rFonts w:ascii="Times New Roman" w:eastAsia="Times New Roman" w:hAnsi="Times New Roman" w:cs="Times New Roman"/>
          <w:sz w:val="24"/>
          <w:szCs w:val="24"/>
          <w:lang w:eastAsia="id-ID"/>
        </w:rPr>
        <w:t xml:space="preserve">La Mamo </w:t>
      </w:r>
      <w:r w:rsidR="0093199A" w:rsidRPr="00FB3729">
        <w:rPr>
          <w:rFonts w:ascii="Times New Roman" w:eastAsia="Times New Roman" w:hAnsi="Times New Roman" w:cs="Times New Roman"/>
          <w:sz w:val="24"/>
          <w:szCs w:val="24"/>
          <w:lang w:eastAsia="id-ID"/>
        </w:rPr>
        <w:t>(</w:t>
      </w:r>
      <w:r w:rsidR="00792F7A" w:rsidRPr="00FB3729">
        <w:rPr>
          <w:rFonts w:ascii="Times New Roman" w:eastAsia="Times New Roman" w:hAnsi="Times New Roman" w:cs="Times New Roman"/>
          <w:sz w:val="24"/>
          <w:szCs w:val="24"/>
          <w:lang w:eastAsia="id-ID"/>
        </w:rPr>
        <w:t>2011</w:t>
      </w:r>
      <w:r w:rsidR="0093199A" w:rsidRPr="00FB3729">
        <w:rPr>
          <w:rFonts w:ascii="Times New Roman" w:eastAsia="Times New Roman" w:hAnsi="Times New Roman" w:cs="Times New Roman"/>
          <w:sz w:val="24"/>
          <w:szCs w:val="24"/>
          <w:lang w:eastAsia="id-ID"/>
        </w:rPr>
        <w:t>),</w:t>
      </w:r>
      <w:r w:rsidR="0093199A">
        <w:rPr>
          <w:rFonts w:ascii="Times New Roman" w:eastAsia="Times New Roman" w:hAnsi="Times New Roman" w:cs="Times New Roman"/>
          <w:sz w:val="24"/>
          <w:szCs w:val="24"/>
          <w:lang w:eastAsia="id-ID"/>
        </w:rPr>
        <w:t xml:space="preserve"> </w:t>
      </w:r>
      <w:r w:rsidR="009570A5">
        <w:rPr>
          <w:rFonts w:ascii="Times New Roman" w:eastAsia="Times New Roman" w:hAnsi="Times New Roman" w:cs="Times New Roman"/>
          <w:sz w:val="24"/>
          <w:szCs w:val="24"/>
          <w:lang w:eastAsia="id-ID"/>
        </w:rPr>
        <w:t xml:space="preserve">yaitu: </w:t>
      </w:r>
    </w:p>
    <w:p w:rsidR="001C6944" w:rsidRPr="00133B57" w:rsidRDefault="001C6944" w:rsidP="009570A5">
      <w:pPr>
        <w:spacing w:after="0" w:line="480" w:lineRule="auto"/>
        <w:jc w:val="both"/>
        <w:rPr>
          <w:rFonts w:ascii="Times New Roman" w:eastAsia="Times New Roman" w:hAnsi="Times New Roman" w:cs="Times New Roman"/>
          <w:sz w:val="24"/>
          <w:szCs w:val="24"/>
          <w:lang w:eastAsia="id-ID"/>
        </w:rPr>
      </w:pPr>
    </w:p>
    <w:p w:rsidR="009570A5" w:rsidRDefault="009570A5" w:rsidP="00FB3729">
      <w:pPr>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 Inkubasi</w:t>
      </w:r>
    </w:p>
    <w:p w:rsidR="009570A5" w:rsidRDefault="00FB3729" w:rsidP="00FB3729">
      <w:pPr>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570A5" w:rsidRPr="00075042">
        <w:rPr>
          <w:rFonts w:ascii="Times New Roman" w:eastAsia="Times New Roman" w:hAnsi="Times New Roman" w:cs="Times New Roman"/>
          <w:sz w:val="24"/>
          <w:szCs w:val="24"/>
          <w:lang w:eastAsia="id-ID"/>
        </w:rPr>
        <w:t>Banyak ahli percaya bahwa masa inkubasi merupakan cara untuk menyelesaikan masalah  secara kreatif.  Inkubasi adalah cara kita dapat menyelesaikan masalah yang sulit bila kita menunda dulu masalah tersebut jedah waktu dan kemudian bekerja lagi. Inkubasi jarang didemonstrasikan dalam penelitian yang terkontrol dengan baik. Baron dan Gilhooly (dalam Matlin (2003), meskipun bukti akurat itu banyak, beberapa ahli perpendapat bahwa terjadi proses kerja di bawah sadar pada saat inkubasi. Kemungkinan lain adalah proses mental yang tidak tepat berkurang selama periode tersebut. Selanjutnya Gilhooly (dalam Matlin, 2003) bahwa lebih jauh lagi masa inkubasi ini memungkinkan untuk memperluas aktivitas antara konsep-konsep yang terhubung, terutama tugas-tugas yang membutuhkan kreativitas verbal.</w:t>
      </w:r>
    </w:p>
    <w:p w:rsidR="009570A5" w:rsidRPr="00075042" w:rsidRDefault="009570A5" w:rsidP="00FB3729">
      <w:pPr>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075042">
        <w:rPr>
          <w:rFonts w:ascii="Times New Roman" w:eastAsia="Times New Roman" w:hAnsi="Times New Roman" w:cs="Times New Roman"/>
          <w:sz w:val="24"/>
          <w:szCs w:val="24"/>
          <w:lang w:eastAsia="id-ID"/>
        </w:rPr>
        <w:t xml:space="preserve">Faktor-faktor sosial </w:t>
      </w:r>
    </w:p>
    <w:p w:rsidR="009570A5" w:rsidRPr="00075042" w:rsidRDefault="00FB3729" w:rsidP="00FB3729">
      <w:pPr>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570A5" w:rsidRPr="00075042">
        <w:rPr>
          <w:rFonts w:ascii="Times New Roman" w:eastAsia="Times New Roman" w:hAnsi="Times New Roman" w:cs="Times New Roman"/>
          <w:sz w:val="24"/>
          <w:szCs w:val="24"/>
          <w:lang w:eastAsia="id-ID"/>
        </w:rPr>
        <w:t>Amabile (Matlin, 2003) mengemukakan bukti yang meyakinkan bahwa ekspektasi evaluasi bisa merusak kreativitas. Saat kita mengharapkan kerja kita dievaluasi, hasilnya tidak akan mengecewakan, tetapi sepertinya akan kurang kreatif.</w:t>
      </w:r>
      <w:r w:rsidR="003D7D14">
        <w:rPr>
          <w:rFonts w:ascii="Times New Roman" w:eastAsia="Times New Roman" w:hAnsi="Times New Roman" w:cs="Times New Roman"/>
          <w:sz w:val="24"/>
          <w:szCs w:val="24"/>
          <w:lang w:eastAsia="id-ID"/>
        </w:rPr>
        <w:t xml:space="preserve"> </w:t>
      </w:r>
      <w:r w:rsidR="009570A5" w:rsidRPr="00075042">
        <w:rPr>
          <w:rFonts w:ascii="Times New Roman" w:eastAsia="Times New Roman" w:hAnsi="Times New Roman" w:cs="Times New Roman"/>
          <w:sz w:val="24"/>
          <w:szCs w:val="24"/>
          <w:lang w:eastAsia="id-ID"/>
        </w:rPr>
        <w:t>Hasil penelitian menunjukkan bahwa Faktor-faktor sosial dapat mempengaruhi kreativitas sebagai berikut:</w:t>
      </w:r>
    </w:p>
    <w:p w:rsidR="009570A5" w:rsidRPr="002A1A21" w:rsidRDefault="009570A5" w:rsidP="00FB3729">
      <w:pPr>
        <w:pStyle w:val="ListParagraph"/>
        <w:numPr>
          <w:ilvl w:val="2"/>
          <w:numId w:val="17"/>
        </w:numPr>
        <w:spacing w:after="0" w:line="240" w:lineRule="auto"/>
        <w:ind w:left="993" w:hanging="284"/>
        <w:jc w:val="both"/>
        <w:rPr>
          <w:rFonts w:ascii="Times New Roman" w:eastAsia="Times New Roman" w:hAnsi="Times New Roman" w:cs="Times New Roman"/>
          <w:sz w:val="24"/>
          <w:szCs w:val="24"/>
          <w:lang w:eastAsia="id-ID"/>
        </w:rPr>
      </w:pPr>
      <w:r w:rsidRPr="002A1A21">
        <w:rPr>
          <w:rFonts w:ascii="Times New Roman" w:eastAsia="Times New Roman" w:hAnsi="Times New Roman" w:cs="Times New Roman"/>
          <w:sz w:val="24"/>
          <w:szCs w:val="24"/>
          <w:lang w:eastAsia="id-ID"/>
        </w:rPr>
        <w:t>Ketika seseorang memperhatikan anda ketika sedang bekerja</w:t>
      </w:r>
    </w:p>
    <w:p w:rsidR="009570A5" w:rsidRPr="002A1A21" w:rsidRDefault="009570A5" w:rsidP="00FB3729">
      <w:pPr>
        <w:pStyle w:val="ListParagraph"/>
        <w:numPr>
          <w:ilvl w:val="2"/>
          <w:numId w:val="17"/>
        </w:numPr>
        <w:spacing w:after="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Ketika </w:t>
      </w:r>
      <w:r>
        <w:rPr>
          <w:rFonts w:ascii="Times New Roman" w:eastAsia="Times New Roman" w:hAnsi="Times New Roman" w:cs="Times New Roman"/>
          <w:sz w:val="24"/>
          <w:szCs w:val="24"/>
          <w:lang w:val="id-ID" w:eastAsia="id-ID"/>
        </w:rPr>
        <w:t>A</w:t>
      </w:r>
      <w:r w:rsidRPr="002A1A21">
        <w:rPr>
          <w:rFonts w:ascii="Times New Roman" w:eastAsia="Times New Roman" w:hAnsi="Times New Roman" w:cs="Times New Roman"/>
          <w:sz w:val="24"/>
          <w:szCs w:val="24"/>
          <w:lang w:eastAsia="id-ID"/>
        </w:rPr>
        <w:t>nda ditawari penghargaan karena kreativitas anda</w:t>
      </w:r>
    </w:p>
    <w:p w:rsidR="009570A5" w:rsidRPr="002A1A21" w:rsidRDefault="009570A5" w:rsidP="00FB3729">
      <w:pPr>
        <w:pStyle w:val="ListParagraph"/>
        <w:numPr>
          <w:ilvl w:val="2"/>
          <w:numId w:val="17"/>
        </w:numPr>
        <w:spacing w:after="0" w:line="240" w:lineRule="auto"/>
        <w:ind w:left="993" w:hanging="284"/>
        <w:jc w:val="both"/>
        <w:rPr>
          <w:rFonts w:ascii="Times New Roman" w:eastAsia="Times New Roman" w:hAnsi="Times New Roman" w:cs="Times New Roman"/>
          <w:sz w:val="24"/>
          <w:szCs w:val="24"/>
          <w:lang w:eastAsia="id-ID"/>
        </w:rPr>
      </w:pPr>
      <w:r w:rsidRPr="002A1A21">
        <w:rPr>
          <w:rFonts w:ascii="Times New Roman" w:eastAsia="Times New Roman" w:hAnsi="Times New Roman" w:cs="Times New Roman"/>
          <w:sz w:val="24"/>
          <w:szCs w:val="24"/>
          <w:lang w:eastAsia="id-ID"/>
        </w:rPr>
        <w:t>Ketika Anda harus berjuang untuk mendapatkan hadiah.</w:t>
      </w:r>
    </w:p>
    <w:p w:rsidR="009570A5" w:rsidRPr="00FB3729" w:rsidRDefault="009570A5" w:rsidP="00FB3729">
      <w:pPr>
        <w:pStyle w:val="ListParagraph"/>
        <w:numPr>
          <w:ilvl w:val="2"/>
          <w:numId w:val="17"/>
        </w:numPr>
        <w:spacing w:after="0" w:line="240" w:lineRule="auto"/>
        <w:ind w:left="993" w:hanging="284"/>
        <w:jc w:val="both"/>
        <w:rPr>
          <w:rFonts w:ascii="Times New Roman" w:eastAsia="Times New Roman" w:hAnsi="Times New Roman" w:cs="Times New Roman"/>
          <w:sz w:val="24"/>
          <w:szCs w:val="24"/>
          <w:lang w:eastAsia="id-ID"/>
        </w:rPr>
      </w:pPr>
      <w:r w:rsidRPr="002A1A21">
        <w:rPr>
          <w:rFonts w:ascii="Times New Roman" w:eastAsia="Times New Roman" w:hAnsi="Times New Roman" w:cs="Times New Roman"/>
          <w:sz w:val="24"/>
          <w:szCs w:val="24"/>
          <w:lang w:eastAsia="id-ID"/>
        </w:rPr>
        <w:t xml:space="preserve">Ketika seseorang membatasi pilihan-pilihan anda dalam mengekspresikan </w:t>
      </w:r>
      <w:r w:rsidR="00645B34">
        <w:rPr>
          <w:rFonts w:ascii="Times New Roman" w:eastAsia="Times New Roman" w:hAnsi="Times New Roman" w:cs="Times New Roman"/>
          <w:sz w:val="24"/>
          <w:szCs w:val="24"/>
          <w:lang w:val="id-ID" w:eastAsia="id-ID"/>
        </w:rPr>
        <w:tab/>
      </w:r>
      <w:r w:rsidRPr="002A1A21">
        <w:rPr>
          <w:rFonts w:ascii="Times New Roman" w:eastAsia="Times New Roman" w:hAnsi="Times New Roman" w:cs="Times New Roman"/>
          <w:sz w:val="24"/>
          <w:szCs w:val="24"/>
          <w:lang w:eastAsia="id-ID"/>
        </w:rPr>
        <w:t>kreativitas Anda.</w:t>
      </w:r>
    </w:p>
    <w:p w:rsidR="00FB3729" w:rsidRPr="002A1A21" w:rsidRDefault="00FB3729" w:rsidP="00FB3729">
      <w:pPr>
        <w:pStyle w:val="ListParagraph"/>
        <w:spacing w:after="0" w:line="240" w:lineRule="auto"/>
        <w:ind w:left="993"/>
        <w:jc w:val="both"/>
        <w:rPr>
          <w:rFonts w:ascii="Times New Roman" w:eastAsia="Times New Roman" w:hAnsi="Times New Roman" w:cs="Times New Roman"/>
          <w:sz w:val="24"/>
          <w:szCs w:val="24"/>
          <w:lang w:eastAsia="id-ID"/>
        </w:rPr>
      </w:pPr>
    </w:p>
    <w:p w:rsidR="009570A5" w:rsidRDefault="009570A5" w:rsidP="009570A5">
      <w:pPr>
        <w:spacing w:after="0" w:line="480" w:lineRule="auto"/>
        <w:ind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45B34">
        <w:rPr>
          <w:rFonts w:ascii="Times New Roman" w:eastAsia="Times New Roman" w:hAnsi="Times New Roman" w:cs="Times New Roman"/>
          <w:sz w:val="24"/>
          <w:szCs w:val="24"/>
          <w:lang w:eastAsia="id-ID"/>
        </w:rPr>
        <w:t xml:space="preserve">Dari gambaran di atas kiranya sangat penting dan menjadi tugas kita sebagai tenaga pendidik untuk mendeteksi potensi-potensi yang dapat dimunculkan agar mahasiswa menjadi kreatif, hal ini diperlukan adanya pengenalan yang seksama oleh para pendidik terhadap potensi kreatif mahasiswanya, menurut </w:t>
      </w:r>
      <w:r>
        <w:rPr>
          <w:rFonts w:ascii="Times New Roman" w:eastAsia="Times New Roman" w:hAnsi="Times New Roman" w:cs="Times New Roman"/>
          <w:sz w:val="24"/>
          <w:szCs w:val="24"/>
          <w:lang w:eastAsia="id-ID"/>
        </w:rPr>
        <w:t>Sound</w:t>
      </w:r>
      <w:r w:rsidR="001C6944">
        <w:rPr>
          <w:rFonts w:ascii="Times New Roman" w:eastAsia="Times New Roman" w:hAnsi="Times New Roman" w:cs="Times New Roman"/>
          <w:sz w:val="24"/>
          <w:szCs w:val="24"/>
          <w:lang w:eastAsia="id-ID"/>
        </w:rPr>
        <w:t xml:space="preserve"> </w:t>
      </w:r>
      <w:r w:rsidR="00721890">
        <w:rPr>
          <w:rFonts w:ascii="Times New Roman" w:eastAsia="Times New Roman" w:hAnsi="Times New Roman" w:cs="Times New Roman"/>
          <w:sz w:val="24"/>
          <w:szCs w:val="24"/>
          <w:lang w:eastAsia="id-ID"/>
        </w:rPr>
        <w:t xml:space="preserve"> </w:t>
      </w:r>
      <w:r w:rsidR="001C6944">
        <w:rPr>
          <w:rFonts w:ascii="Times New Roman" w:eastAsia="Times New Roman" w:hAnsi="Times New Roman" w:cs="Times New Roman"/>
          <w:sz w:val="24"/>
          <w:szCs w:val="24"/>
          <w:lang w:eastAsia="id-ID"/>
        </w:rPr>
        <w:t>(Slameto</w:t>
      </w:r>
      <w:r w:rsidR="00721890">
        <w:rPr>
          <w:rFonts w:ascii="Times New Roman" w:eastAsia="Times New Roman" w:hAnsi="Times New Roman" w:cs="Times New Roman"/>
          <w:sz w:val="24"/>
          <w:szCs w:val="24"/>
          <w:lang w:eastAsia="id-ID"/>
        </w:rPr>
        <w:t xml:space="preserve">, </w:t>
      </w:r>
      <w:r w:rsidR="001C6944">
        <w:rPr>
          <w:rFonts w:ascii="Times New Roman" w:eastAsia="Times New Roman" w:hAnsi="Times New Roman" w:cs="Times New Roman"/>
          <w:sz w:val="24"/>
          <w:szCs w:val="24"/>
          <w:lang w:eastAsia="id-ID"/>
        </w:rPr>
        <w:t>2004</w:t>
      </w:r>
      <w:r>
        <w:rPr>
          <w:rFonts w:ascii="Times New Roman" w:eastAsia="Times New Roman" w:hAnsi="Times New Roman" w:cs="Times New Roman"/>
          <w:sz w:val="24"/>
          <w:szCs w:val="24"/>
          <w:lang w:eastAsia="id-ID"/>
        </w:rPr>
        <w:t>) menyatakan bahwa individu dengan potensi kreatif dapat dikenal melalui penga</w:t>
      </w:r>
      <w:r w:rsidR="00721890">
        <w:rPr>
          <w:rFonts w:ascii="Times New Roman" w:eastAsia="Times New Roman" w:hAnsi="Times New Roman" w:cs="Times New Roman"/>
          <w:sz w:val="24"/>
          <w:szCs w:val="24"/>
          <w:lang w:eastAsia="id-ID"/>
        </w:rPr>
        <w:t>matan ciri-ciri sebagai berikut</w:t>
      </w:r>
      <w:r>
        <w:rPr>
          <w:rFonts w:ascii="Times New Roman" w:eastAsia="Times New Roman" w:hAnsi="Times New Roman" w:cs="Times New Roman"/>
          <w:sz w:val="24"/>
          <w:szCs w:val="24"/>
          <w:lang w:eastAsia="id-ID"/>
        </w:rPr>
        <w:t>:</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Hasrat keingintahuan yang cukup besar</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Bersifat terbuka terhadap pengalaman baru</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Panjang akal</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Keingintahuan untuk menemukan dan meneliti</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Cenderung lebih menyukai tugas yang berat dan sulit</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Cenderung mencari jawaban yang luas dan memuaskan</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dedikasi bergairah serta aktif dalam melaksanakan tugas</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Berfikir fleksibel</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Menanggapi pertanyaan yang di</w:t>
      </w:r>
      <w:r w:rsidR="00B81621">
        <w:rPr>
          <w:rFonts w:ascii="Times New Roman" w:eastAsia="Times New Roman" w:hAnsi="Times New Roman" w:cs="Times New Roman"/>
          <w:sz w:val="24"/>
          <w:szCs w:val="24"/>
          <w:lang w:eastAsia="id-ID"/>
        </w:rPr>
        <w:t xml:space="preserve">ajukan serta cenderung memberi </w:t>
      </w:r>
      <w:r>
        <w:rPr>
          <w:rFonts w:ascii="Times New Roman" w:eastAsia="Times New Roman" w:hAnsi="Times New Roman" w:cs="Times New Roman"/>
          <w:sz w:val="24"/>
          <w:szCs w:val="24"/>
          <w:lang w:eastAsia="id-ID"/>
        </w:rPr>
        <w:t>jawaban lebih banyak</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membuat analisis dan sintesis</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semangat bertanya serta meneliti</w:t>
      </w:r>
    </w:p>
    <w:p w:rsidR="009570A5"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daya abstraksi yang cukup baik</w:t>
      </w:r>
    </w:p>
    <w:p w:rsidR="00645B34" w:rsidRPr="009A6949" w:rsidRDefault="009570A5" w:rsidP="0093199A">
      <w:pPr>
        <w:numPr>
          <w:ilvl w:val="0"/>
          <w:numId w:val="3"/>
        </w:numPr>
        <w:tabs>
          <w:tab w:val="clear" w:pos="720"/>
          <w:tab w:val="left"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latar belakang membaca yang cukup luas</w:t>
      </w:r>
    </w:p>
    <w:p w:rsidR="00964034" w:rsidRDefault="00645B34" w:rsidP="009A69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964034">
        <w:rPr>
          <w:rFonts w:ascii="Times New Roman" w:hAnsi="Times New Roman" w:cs="Times New Roman"/>
          <w:b/>
          <w:sz w:val="24"/>
          <w:szCs w:val="24"/>
        </w:rPr>
        <w:t xml:space="preserve"> Sikap Belajar</w:t>
      </w:r>
    </w:p>
    <w:p w:rsidR="00964034" w:rsidRDefault="009570A5" w:rsidP="009A69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964034">
        <w:rPr>
          <w:rFonts w:ascii="Times New Roman" w:hAnsi="Times New Roman" w:cs="Times New Roman"/>
          <w:b/>
          <w:sz w:val="24"/>
          <w:szCs w:val="24"/>
        </w:rPr>
        <w:t>.1 Definisi Sikap Belajar</w:t>
      </w:r>
    </w:p>
    <w:p w:rsidR="00964034" w:rsidRDefault="009A6949" w:rsidP="0096403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64034" w:rsidRPr="00D30F72">
        <w:rPr>
          <w:rFonts w:ascii="Times New Roman" w:hAnsi="Times New Roman" w:cs="Times New Roman"/>
          <w:sz w:val="24"/>
          <w:szCs w:val="24"/>
        </w:rPr>
        <w:t>Sikap merupakan kecenderungan pola tingkah laku individu untuk berbuat sesuatu dengan cara tertentu terhadap orang, benda atau gagasan. Sikap dapat diartikan sekelompok keyakinan dan perasaan yang melekat tentang objek tertentu dan kecenderungan untuk bertindak terhadap objek tersebut dengan c</w:t>
      </w:r>
      <w:r w:rsidR="001C6944">
        <w:rPr>
          <w:rFonts w:ascii="Times New Roman" w:hAnsi="Times New Roman" w:cs="Times New Roman"/>
          <w:sz w:val="24"/>
          <w:szCs w:val="24"/>
        </w:rPr>
        <w:t>ara tertentu (Calhoun, 1978</w:t>
      </w:r>
      <w:r w:rsidR="00964034" w:rsidRPr="00D30F72">
        <w:rPr>
          <w:rFonts w:ascii="Times New Roman" w:hAnsi="Times New Roman" w:cs="Times New Roman"/>
          <w:sz w:val="24"/>
          <w:szCs w:val="24"/>
        </w:rPr>
        <w:t>). Menurut Ro</w:t>
      </w:r>
      <w:r w:rsidR="001C6944">
        <w:rPr>
          <w:rFonts w:ascii="Times New Roman" w:hAnsi="Times New Roman" w:cs="Times New Roman"/>
          <w:sz w:val="24"/>
          <w:szCs w:val="24"/>
        </w:rPr>
        <w:t>bert R.Gabe (Siskandar, 2008</w:t>
      </w:r>
      <w:r w:rsidR="00964034" w:rsidRPr="00D30F72">
        <w:rPr>
          <w:rFonts w:ascii="Times New Roman" w:hAnsi="Times New Roman" w:cs="Times New Roman"/>
          <w:sz w:val="24"/>
          <w:szCs w:val="24"/>
        </w:rPr>
        <w:t xml:space="preserve">), Sikap merupakan kesiapan yang terorganisir yang mengarahkan atau mempengaruhi tanggapan individu terhadap obyek. Sedangkan </w:t>
      </w:r>
      <w:r w:rsidR="00721890">
        <w:rPr>
          <w:rFonts w:ascii="Times New Roman" w:hAnsi="Times New Roman" w:cs="Times New Roman"/>
          <w:sz w:val="24"/>
          <w:szCs w:val="24"/>
        </w:rPr>
        <w:t>menurut Berkowitz (Azwar, 1995</w:t>
      </w:r>
      <w:r w:rsidR="00964034" w:rsidRPr="00D30F72">
        <w:rPr>
          <w:rFonts w:ascii="Times New Roman" w:hAnsi="Times New Roman" w:cs="Times New Roman"/>
          <w:sz w:val="24"/>
          <w:szCs w:val="24"/>
        </w:rPr>
        <w:t>) Sikap seseorang terhadap suatu objek adalah perasaan mendukung (</w:t>
      </w:r>
      <w:r w:rsidR="00964034" w:rsidRPr="00645B34">
        <w:rPr>
          <w:rFonts w:ascii="Times New Roman" w:hAnsi="Times New Roman" w:cs="Times New Roman"/>
          <w:i/>
          <w:sz w:val="24"/>
          <w:szCs w:val="24"/>
        </w:rPr>
        <w:t>favorable</w:t>
      </w:r>
      <w:r w:rsidR="00964034" w:rsidRPr="00D30F72">
        <w:rPr>
          <w:rFonts w:ascii="Times New Roman" w:hAnsi="Times New Roman" w:cs="Times New Roman"/>
          <w:sz w:val="24"/>
          <w:szCs w:val="24"/>
        </w:rPr>
        <w:t>) atau tidak mendukung (</w:t>
      </w:r>
      <w:r w:rsidR="00964034" w:rsidRPr="00645B34">
        <w:rPr>
          <w:rFonts w:ascii="Times New Roman" w:hAnsi="Times New Roman" w:cs="Times New Roman"/>
          <w:i/>
          <w:sz w:val="24"/>
          <w:szCs w:val="24"/>
        </w:rPr>
        <w:t>unfavorable</w:t>
      </w:r>
      <w:r w:rsidR="00964034" w:rsidRPr="00D30F72">
        <w:rPr>
          <w:rFonts w:ascii="Times New Roman" w:hAnsi="Times New Roman" w:cs="Times New Roman"/>
          <w:sz w:val="24"/>
          <w:szCs w:val="24"/>
        </w:rPr>
        <w:t>) terhadap objek tersebut. Selanjutnya lebih sp</w:t>
      </w:r>
      <w:r w:rsidR="00721890">
        <w:rPr>
          <w:rFonts w:ascii="Times New Roman" w:hAnsi="Times New Roman" w:cs="Times New Roman"/>
          <w:sz w:val="24"/>
          <w:szCs w:val="24"/>
        </w:rPr>
        <w:t>esifik, Thurstone (Azwar, 1995</w:t>
      </w:r>
      <w:r w:rsidR="00964034" w:rsidRPr="00D30F72">
        <w:rPr>
          <w:rFonts w:ascii="Times New Roman" w:hAnsi="Times New Roman" w:cs="Times New Roman"/>
          <w:sz w:val="24"/>
          <w:szCs w:val="24"/>
        </w:rPr>
        <w:t xml:space="preserve">) memformulasikan sikap sebagai derajat afek positif dan afek negatif terhadap suatu obyek psikologis. Obyek psikologis yang dimaksud adalah lambang-lambang, kalimat, semboyan, orang, institusi, profesi, dan ide-ide yang dapat dibedakan ke dalam perasaan positif atau negatif. </w:t>
      </w:r>
      <w:r w:rsidR="00964034" w:rsidRPr="00D30F72">
        <w:rPr>
          <w:rFonts w:ascii="Times New Roman" w:hAnsi="Times New Roman" w:cs="Times New Roman"/>
          <w:bCs/>
          <w:sz w:val="24"/>
          <w:szCs w:val="24"/>
        </w:rPr>
        <w:t>Sikap positif</w:t>
      </w:r>
      <w:r w:rsidR="00964034" w:rsidRPr="00D30F72">
        <w:rPr>
          <w:rFonts w:ascii="Times New Roman" w:hAnsi="Times New Roman" w:cs="Times New Roman"/>
          <w:sz w:val="24"/>
          <w:szCs w:val="24"/>
        </w:rPr>
        <w:t xml:space="preserve"> adalah perwujud</w:t>
      </w:r>
      <w:r w:rsidR="00645B34">
        <w:rPr>
          <w:rFonts w:ascii="Times New Roman" w:hAnsi="Times New Roman" w:cs="Times New Roman"/>
          <w:sz w:val="24"/>
          <w:szCs w:val="24"/>
        </w:rPr>
        <w:t xml:space="preserve">an nyata dari suatu pikiran </w:t>
      </w:r>
      <w:r w:rsidR="00964034" w:rsidRPr="00D30F72">
        <w:rPr>
          <w:rFonts w:ascii="Times New Roman" w:hAnsi="Times New Roman" w:cs="Times New Roman"/>
          <w:sz w:val="24"/>
          <w:szCs w:val="24"/>
        </w:rPr>
        <w:t>terutama memperhatikan hal-hal yang baik</w:t>
      </w:r>
      <w:r w:rsidR="00964034" w:rsidRPr="00964034">
        <w:rPr>
          <w:rFonts w:ascii="Times New Roman" w:hAnsi="Times New Roman" w:cs="Times New Roman"/>
          <w:sz w:val="24"/>
          <w:szCs w:val="24"/>
        </w:rPr>
        <w:t xml:space="preserve">. </w:t>
      </w:r>
      <w:r w:rsidR="00964034">
        <w:rPr>
          <w:rFonts w:ascii="Times New Roman" w:hAnsi="Times New Roman" w:cs="Times New Roman"/>
          <w:sz w:val="24"/>
          <w:szCs w:val="24"/>
        </w:rPr>
        <w:t xml:space="preserve">Sikap positif </w:t>
      </w:r>
      <w:r w:rsidR="00964034" w:rsidRPr="00D30F72">
        <w:rPr>
          <w:rFonts w:ascii="Times New Roman" w:hAnsi="Times New Roman" w:cs="Times New Roman"/>
          <w:sz w:val="24"/>
          <w:szCs w:val="24"/>
        </w:rPr>
        <w:t xml:space="preserve">adalah suasana jiwa yang mengutamakan kegiatan kreatif dari pada kegiatan yang menjemukan , kegembiraan dari pada kesedihan, optimisme dari pada pesimisme. Sikap positif adalah keadaan jiwa seseorang yang dipertahankan melalui usaha-usaha yang sadar bila sesuatu terjadi pada dirinya supaya tidak </w:t>
      </w:r>
      <w:r w:rsidR="00964034" w:rsidRPr="00D30F72">
        <w:rPr>
          <w:rFonts w:ascii="Times New Roman" w:hAnsi="Times New Roman" w:cs="Times New Roman"/>
          <w:sz w:val="24"/>
          <w:szCs w:val="24"/>
        </w:rPr>
        <w:lastRenderedPageBreak/>
        <w:t>membelokkan fokus mental seseorang pada yang negatif. Bagi orang yang berpikiran positif mengetahui bahwa dirinya sudah berpikir buruk maka ia akan segera memulihkan dirinya. Yaitu yang sudah  menuju ke arah negatif untuk kembali ke arah positif. (Elwood N. Chapman, 1987)</w:t>
      </w:r>
    </w:p>
    <w:p w:rsidR="00964034" w:rsidRPr="00D30F72" w:rsidRDefault="00964034" w:rsidP="009640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30F72">
        <w:rPr>
          <w:rFonts w:ascii="Times New Roman" w:hAnsi="Times New Roman" w:cs="Times New Roman"/>
          <w:sz w:val="24"/>
          <w:szCs w:val="24"/>
        </w:rPr>
        <w:t>Definisi sikap yang telah dikemukakan di ata</w:t>
      </w:r>
      <w:r w:rsidR="00645B34">
        <w:rPr>
          <w:rFonts w:ascii="Times New Roman" w:hAnsi="Times New Roman" w:cs="Times New Roman"/>
          <w:sz w:val="24"/>
          <w:szCs w:val="24"/>
        </w:rPr>
        <w:t>s, masih umum dan bersifat teori</w:t>
      </w:r>
      <w:r w:rsidRPr="00D30F72">
        <w:rPr>
          <w:rFonts w:ascii="Times New Roman" w:hAnsi="Times New Roman" w:cs="Times New Roman"/>
          <w:sz w:val="24"/>
          <w:szCs w:val="24"/>
        </w:rPr>
        <w:t>tis. Hal ini menimbulkan kesulitan dalam pengukurannya, oleh sebab itu Show dan Wright (Azwar,  1992), bahwa sikap memiliki referensi atau kelas referensi yang spesifik dan membatasi konstruksi sikap komponen afektif saja. Lebih jauh mereka mengemukakan, aspek afektif ini mendahului tingkah laku dan didasarkan pada proses kognitif.</w:t>
      </w:r>
    </w:p>
    <w:p w:rsidR="00964034" w:rsidRDefault="00964034" w:rsidP="00964034">
      <w:pPr>
        <w:pStyle w:val="NormalWeb"/>
      </w:pPr>
      <w:r>
        <w:t>Menurut Azwar, sikap terdiri atas 3 komponen yang saling menunjang</w:t>
      </w:r>
      <w:r>
        <w:rPr>
          <w:lang w:val="id-ID"/>
        </w:rPr>
        <w:t xml:space="preserve"> </w:t>
      </w:r>
      <w:r>
        <w:t>yaitu:</w:t>
      </w:r>
    </w:p>
    <w:p w:rsidR="00964034" w:rsidRPr="00EE5B10" w:rsidRDefault="00964034" w:rsidP="00E2404A">
      <w:pPr>
        <w:numPr>
          <w:ilvl w:val="0"/>
          <w:numId w:val="1"/>
        </w:numPr>
        <w:tabs>
          <w:tab w:val="clear" w:pos="720"/>
          <w:tab w:val="num" w:pos="993"/>
        </w:tabs>
        <w:spacing w:before="100" w:beforeAutospacing="1" w:after="100" w:afterAutospacing="1" w:line="240" w:lineRule="auto"/>
        <w:ind w:left="993" w:hanging="284"/>
        <w:jc w:val="both"/>
        <w:rPr>
          <w:rFonts w:ascii="Times New Roman" w:hAnsi="Times New Roman" w:cs="Times New Roman"/>
          <w:sz w:val="24"/>
          <w:szCs w:val="24"/>
        </w:rPr>
      </w:pPr>
      <w:r w:rsidRPr="00EE5B10">
        <w:rPr>
          <w:rFonts w:ascii="Times New Roman" w:hAnsi="Times New Roman" w:cs="Times New Roman"/>
          <w:sz w:val="24"/>
          <w:szCs w:val="24"/>
        </w:rPr>
        <w:t>Komponen kognitif merupakan representasi apa yang dipercayai oleh individu pemilik sikap, komponen kognitif berisi kepercayaan stereotipe yang dimiliki individu mengenai sesuatu dapat disamakan penanganan (opini) terutama apabila menyangkut masalah isu atau problem yang kontroversial.</w:t>
      </w:r>
    </w:p>
    <w:p w:rsidR="00964034" w:rsidRPr="00EE5B10" w:rsidRDefault="00964034" w:rsidP="00E2404A">
      <w:pPr>
        <w:numPr>
          <w:ilvl w:val="0"/>
          <w:numId w:val="1"/>
        </w:numPr>
        <w:tabs>
          <w:tab w:val="clear" w:pos="720"/>
          <w:tab w:val="num" w:pos="993"/>
        </w:tabs>
        <w:spacing w:before="100" w:beforeAutospacing="1" w:after="100" w:afterAutospacing="1" w:line="240" w:lineRule="auto"/>
        <w:ind w:left="993" w:hanging="284"/>
        <w:jc w:val="both"/>
        <w:rPr>
          <w:rFonts w:ascii="Times New Roman" w:hAnsi="Times New Roman" w:cs="Times New Roman"/>
          <w:sz w:val="24"/>
          <w:szCs w:val="24"/>
        </w:rPr>
      </w:pPr>
      <w:r w:rsidRPr="00EE5B10">
        <w:rPr>
          <w:rFonts w:ascii="Times New Roman" w:hAnsi="Times New Roman" w:cs="Times New Roman"/>
          <w:sz w:val="24"/>
          <w:szCs w:val="24"/>
        </w:rPr>
        <w:t>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rsidR="00964034" w:rsidRPr="00EE5B10" w:rsidRDefault="00964034" w:rsidP="00E2404A">
      <w:pPr>
        <w:numPr>
          <w:ilvl w:val="0"/>
          <w:numId w:val="1"/>
        </w:numPr>
        <w:tabs>
          <w:tab w:val="clear" w:pos="720"/>
          <w:tab w:val="num" w:pos="993"/>
        </w:tabs>
        <w:spacing w:before="100" w:beforeAutospacing="1" w:after="100" w:afterAutospacing="1" w:line="240" w:lineRule="auto"/>
        <w:ind w:left="993" w:hanging="284"/>
        <w:jc w:val="both"/>
        <w:rPr>
          <w:rFonts w:ascii="Times New Roman" w:hAnsi="Times New Roman" w:cs="Times New Roman"/>
          <w:sz w:val="24"/>
          <w:szCs w:val="24"/>
        </w:rPr>
      </w:pPr>
      <w:r w:rsidRPr="00EE5B10">
        <w:rPr>
          <w:rFonts w:ascii="Times New Roman" w:hAnsi="Times New Roman" w:cs="Times New Roman"/>
          <w:sz w:val="24"/>
          <w:szCs w:val="24"/>
        </w:rPr>
        <w:t>Komponen konatif merupakan aspek kecenderungan berperilaku tertentu sesuai dengan sikap yang dimiliki oleh seseorang. Dan berisi tendensi atau kecenderungan untuk bertindak / bereaksi terhadap sesuatu dengan cara-cara tertentu. Dan berkaitan dengan objek yang dihadapinya adalah logis untuk mengharapkan bahwa sikap seseorang adalah dicerminkan dalam bentuk tendensi perilaku.</w:t>
      </w:r>
    </w:p>
    <w:p w:rsidR="00964034" w:rsidRDefault="00ED2DE6" w:rsidP="00ED2DE6">
      <w:pPr>
        <w:pStyle w:val="NormalWeb"/>
        <w:spacing w:before="0" w:beforeAutospacing="0" w:after="0" w:afterAutospacing="0" w:line="480" w:lineRule="auto"/>
        <w:jc w:val="both"/>
      </w:pPr>
      <w:r>
        <w:rPr>
          <w:lang w:val="id-ID"/>
        </w:rPr>
        <w:tab/>
      </w:r>
      <w:r w:rsidR="00964034">
        <w:t>Selanjutnya Rosenberg</w:t>
      </w:r>
      <w:r w:rsidR="00721890">
        <w:t xml:space="preserve"> (</w:t>
      </w:r>
      <w:r w:rsidR="00964034">
        <w:t xml:space="preserve">Azwar, 1998), dengan teori konsistensi afektfi-kognitifnya memandang bahwa ketiga komponen tersebut di atas saling </w:t>
      </w:r>
      <w:r w:rsidR="00964034">
        <w:lastRenderedPageBreak/>
        <w:t>berinteraksi secara selaras dan konsistensi dalam mempolakan arah sikap yang seragam. Apabila ketiga komponen itu ada yang tidak selaras atau tidak konsisten satu sama lain, maka akan menyebabkan timbulnya mekanisme perubahan sikap sampai konsistensi dapat tercapai kembali sehingga sikap yang semula negatif dapat berangsur-angsur berubah menjadi positif. Akan tetapi sikap yang ekstrim seperti sangat setuju atau sangat tidak setuju biasanya tidak mudah untuk dirubah.</w:t>
      </w:r>
    </w:p>
    <w:p w:rsidR="00403F83" w:rsidRPr="00403F83" w:rsidRDefault="00964034" w:rsidP="00ED2DE6">
      <w:pPr>
        <w:pStyle w:val="NormalWeb"/>
        <w:spacing w:before="0" w:beforeAutospacing="0" w:after="0" w:afterAutospacing="0" w:line="480" w:lineRule="auto"/>
        <w:jc w:val="both"/>
        <w:rPr>
          <w:lang w:val="id-ID"/>
        </w:rPr>
      </w:pPr>
      <w:r>
        <w:t xml:space="preserve">Dari semua pengertian yang di ungkapan di atas dapat diambil sebuah </w:t>
      </w:r>
      <w:r w:rsidR="00F447C9">
        <w:rPr>
          <w:lang w:val="id-ID"/>
        </w:rPr>
        <w:t xml:space="preserve">kesimpulan, sikap </w:t>
      </w:r>
      <w:r>
        <w:t xml:space="preserve"> </w:t>
      </w:r>
      <w:r w:rsidR="00F447C9">
        <w:rPr>
          <w:lang w:val="id-ID"/>
        </w:rPr>
        <w:t xml:space="preserve">adalah </w:t>
      </w:r>
      <w:r>
        <w:t xml:space="preserve"> penerimaan, tanggapan, dan penilaian seseorang terhadap suatu obyek, situasi, konsep, orang lain maupun dirinya sendiri akibat hasil dari proses belajar maupun pengalaman di lapangan yang menyebabkan perasaan senang (positif/sangat positif) atau tidak senang (negatif/tidak negatif).</w:t>
      </w:r>
    </w:p>
    <w:p w:rsidR="005F3D48" w:rsidRPr="005F3D48" w:rsidRDefault="005F3D48" w:rsidP="00ED2DE6">
      <w:pPr>
        <w:pStyle w:val="NormalWeb"/>
        <w:spacing w:before="0" w:beforeAutospacing="0" w:after="0" w:afterAutospacing="0" w:line="480" w:lineRule="auto"/>
        <w:jc w:val="both"/>
        <w:rPr>
          <w:b/>
          <w:lang w:val="id-ID"/>
        </w:rPr>
      </w:pPr>
      <w:r w:rsidRPr="005F3D48">
        <w:rPr>
          <w:b/>
          <w:lang w:val="id-ID"/>
        </w:rPr>
        <w:t>2.2.2 Ciri-</w:t>
      </w:r>
      <w:r>
        <w:rPr>
          <w:b/>
          <w:lang w:val="id-ID"/>
        </w:rPr>
        <w:t>C</w:t>
      </w:r>
      <w:r w:rsidRPr="005F3D48">
        <w:rPr>
          <w:b/>
          <w:lang w:val="id-ID"/>
        </w:rPr>
        <w:t xml:space="preserve">iri Sikap </w:t>
      </w:r>
      <w:r>
        <w:rPr>
          <w:b/>
          <w:lang w:val="id-ID"/>
        </w:rPr>
        <w:t>Belajar</w:t>
      </w:r>
    </w:p>
    <w:p w:rsidR="00964034" w:rsidRDefault="005F3D48" w:rsidP="00ED2DE6">
      <w:pPr>
        <w:pStyle w:val="NormalWeb"/>
        <w:spacing w:before="0" w:beforeAutospacing="0" w:after="0" w:afterAutospacing="0" w:line="480" w:lineRule="auto"/>
        <w:jc w:val="both"/>
      </w:pPr>
      <w:r>
        <w:rPr>
          <w:lang w:val="id-ID"/>
        </w:rPr>
        <w:tab/>
        <w:t xml:space="preserve">Untuk memudahkan identifikasi terhadap sikap perlu adanya indikator yang jelas tentang adanya sikap belajar dan secara umum sikap belajar memeliki beberapa tingkatan yang unik. </w:t>
      </w:r>
      <w:r w:rsidR="00964034">
        <w:t xml:space="preserve">Menurut Suke </w:t>
      </w:r>
      <w:r w:rsidR="00721890">
        <w:t>Silverius (Riyono, 2005</w:t>
      </w:r>
      <w:r w:rsidR="00964034">
        <w:t>), sikap meliputi lima tingkat kemampuan yaitu:</w:t>
      </w:r>
    </w:p>
    <w:p w:rsidR="00964034" w:rsidRDefault="00964034" w:rsidP="00964034">
      <w:pPr>
        <w:pStyle w:val="NormalWeb"/>
        <w:numPr>
          <w:ilvl w:val="0"/>
          <w:numId w:val="2"/>
        </w:numPr>
        <w:spacing w:before="0" w:beforeAutospacing="0" w:after="0" w:afterAutospacing="0"/>
        <w:ind w:left="851" w:hanging="284"/>
      </w:pPr>
      <w:r>
        <w:t>Menerima (Receiving)</w:t>
      </w:r>
    </w:p>
    <w:p w:rsidR="00964034" w:rsidRDefault="00964034" w:rsidP="00964034">
      <w:pPr>
        <w:pStyle w:val="NormalWeb"/>
        <w:spacing w:before="0" w:beforeAutospacing="0" w:after="0" w:afterAutospacing="0"/>
        <w:ind w:left="851"/>
        <w:jc w:val="both"/>
      </w:pPr>
      <w:r>
        <w:t>Tingkat ini berhubungan dengan kesediaan atau kemauan siswa untuk ikut dalam suatu fenomena atau stimulus khusus. Misalnya dalam kegiatan pembelajaran di kelas. Kata-kata kerja operasional yang dapat digunakan untuk rumusan indikatornya adalah menanyakan, menyebutkan, mengikuti, dan menyeleksi.</w:t>
      </w:r>
    </w:p>
    <w:p w:rsidR="00964034" w:rsidRDefault="00964034" w:rsidP="00964034">
      <w:pPr>
        <w:pStyle w:val="NormalWeb"/>
        <w:numPr>
          <w:ilvl w:val="0"/>
          <w:numId w:val="2"/>
        </w:numPr>
        <w:spacing w:before="0" w:beforeAutospacing="0" w:after="0" w:afterAutospacing="0"/>
        <w:ind w:left="851" w:hanging="284"/>
      </w:pPr>
      <w:r>
        <w:t>Menanggapi / Menjawab (Responding)</w:t>
      </w:r>
    </w:p>
    <w:p w:rsidR="00964034" w:rsidRDefault="00964034" w:rsidP="00964034">
      <w:pPr>
        <w:pStyle w:val="NormalWeb"/>
        <w:spacing w:before="0" w:beforeAutospacing="0" w:after="0" w:afterAutospacing="0"/>
        <w:ind w:left="851"/>
        <w:jc w:val="both"/>
      </w:pPr>
      <w:r>
        <w:t>Pada tingkatan ini, siswa tidak hanya menghadiri suatu fenomena tetapi juga bereaksi terhadapnya. Kata-kata kerja operasional yang dapat digunakan untuk rumusan indikatornya adalah menjawab, berbuat, melakukan, dan menyenangi.</w:t>
      </w:r>
    </w:p>
    <w:p w:rsidR="00964034" w:rsidRDefault="00964034" w:rsidP="00964034">
      <w:pPr>
        <w:pStyle w:val="NormalWeb"/>
        <w:numPr>
          <w:ilvl w:val="0"/>
          <w:numId w:val="2"/>
        </w:numPr>
        <w:spacing w:before="0" w:beforeAutospacing="0" w:after="0" w:afterAutospacing="0"/>
        <w:ind w:left="851" w:hanging="284"/>
      </w:pPr>
      <w:r>
        <w:t>Menilai (Valuing)</w:t>
      </w:r>
    </w:p>
    <w:p w:rsidR="00964034" w:rsidRDefault="00964034" w:rsidP="00964034">
      <w:pPr>
        <w:pStyle w:val="NormalWeb"/>
        <w:spacing w:before="0" w:beforeAutospacing="0" w:after="0" w:afterAutospacing="0"/>
        <w:ind w:left="851"/>
        <w:jc w:val="both"/>
      </w:pPr>
      <w:r>
        <w:t xml:space="preserve">Tingkat ini berkenaan dengan nilai yang dikenakan siswa terhadap sesuatu obyek atau fenomena tertentu. Tingkai ini berjenjang mulai dari </w:t>
      </w:r>
      <w:r>
        <w:lastRenderedPageBreak/>
        <w:t>hanya sekedar penerimaan sampai pada tingkat komitmen yang lebih tinggi. Kata-kata kerja operasional yang dapat digunakan untuk rumusan indikatornya adalah membedakan, mempelajari, dan membaca.</w:t>
      </w:r>
    </w:p>
    <w:p w:rsidR="00964034" w:rsidRPr="00EF7F62" w:rsidRDefault="00964034" w:rsidP="00964034">
      <w:pPr>
        <w:pStyle w:val="NormalWeb"/>
        <w:numPr>
          <w:ilvl w:val="0"/>
          <w:numId w:val="2"/>
        </w:numPr>
        <w:spacing w:before="0" w:beforeAutospacing="0" w:after="0" w:afterAutospacing="0"/>
        <w:ind w:left="851" w:hanging="284"/>
      </w:pPr>
      <w:r>
        <w:t>Organisasi (Organization)</w:t>
      </w:r>
    </w:p>
    <w:p w:rsidR="00964034" w:rsidRPr="00EF7F62" w:rsidRDefault="00964034" w:rsidP="00964034">
      <w:pPr>
        <w:pStyle w:val="NormalWeb"/>
        <w:spacing w:before="0" w:beforeAutospacing="0" w:after="0" w:afterAutospacing="0"/>
        <w:ind w:left="851"/>
        <w:rPr>
          <w:lang w:val="id-ID"/>
        </w:rPr>
      </w:pPr>
      <w:r>
        <w:t>Hasil belajar pada tingkat ini berkenaan dengan organisasi suatu nilai (merencanakan suatu pekerjaan yang memenuhi kebutuhannya). Kata-kata kerja operasional yang dapat digunakan untuk rumusan indikatornya adalah menyiapkan, mempertahankan, mengatur, menyelesaikan, dan menyusun.</w:t>
      </w:r>
    </w:p>
    <w:p w:rsidR="00964034" w:rsidRDefault="00964034" w:rsidP="00964034">
      <w:pPr>
        <w:pStyle w:val="NormalWeb"/>
        <w:numPr>
          <w:ilvl w:val="0"/>
          <w:numId w:val="2"/>
        </w:numPr>
        <w:spacing w:before="0" w:beforeAutospacing="0" w:after="0" w:afterAutospacing="0"/>
        <w:ind w:left="851" w:hanging="284"/>
      </w:pPr>
      <w:r>
        <w:t>Karakteristik dengan suatu nilai atau kompleks nilai</w:t>
      </w:r>
    </w:p>
    <w:p w:rsidR="005F3D48" w:rsidRPr="005F3D48" w:rsidRDefault="00964034" w:rsidP="00964034">
      <w:pPr>
        <w:pStyle w:val="NormalWeb"/>
        <w:spacing w:before="0" w:beforeAutospacing="0" w:after="0" w:afterAutospacing="0"/>
        <w:ind w:left="851"/>
        <w:jc w:val="both"/>
        <w:rPr>
          <w:lang w:val="id-ID"/>
        </w:rPr>
      </w:pPr>
      <w:r>
        <w:t>belajar pada tingkat ini meliputi banyak kegiatan, tapi penekanannya lebih besar diletakkan pada kenyataan banhwa tingkah laku itu menjadi ciri khas atau karakteristik siswa tersebut. Kata-kata kerja operasional yang dapat digunakan untuk rumusan indikatornya adalah menerapkan, membenarkan cara pemecahan masalah, dan sebagainya.</w:t>
      </w:r>
    </w:p>
    <w:p w:rsidR="00403F83" w:rsidRDefault="00403F83" w:rsidP="00964034">
      <w:pPr>
        <w:pStyle w:val="NormalWeb"/>
        <w:spacing w:before="0" w:beforeAutospacing="0" w:after="0" w:afterAutospacing="0"/>
        <w:ind w:left="851"/>
        <w:jc w:val="both"/>
        <w:rPr>
          <w:lang w:val="id-ID"/>
        </w:rPr>
      </w:pPr>
    </w:p>
    <w:p w:rsidR="00403F83" w:rsidRDefault="00403F83" w:rsidP="00964034">
      <w:pPr>
        <w:spacing w:after="0"/>
        <w:jc w:val="both"/>
        <w:rPr>
          <w:rFonts w:ascii="Times New Roman" w:hAnsi="Times New Roman" w:cs="Times New Roman"/>
          <w:b/>
          <w:sz w:val="24"/>
          <w:szCs w:val="24"/>
        </w:rPr>
      </w:pPr>
      <w:r>
        <w:rPr>
          <w:rFonts w:ascii="Times New Roman" w:hAnsi="Times New Roman" w:cs="Times New Roman"/>
          <w:b/>
          <w:sz w:val="24"/>
          <w:szCs w:val="24"/>
        </w:rPr>
        <w:t>2.3 Hasil Belajar</w:t>
      </w:r>
    </w:p>
    <w:p w:rsidR="00403F83" w:rsidRDefault="00403F83" w:rsidP="00964034">
      <w:pPr>
        <w:spacing w:after="0"/>
        <w:jc w:val="both"/>
        <w:rPr>
          <w:rFonts w:ascii="Times New Roman" w:hAnsi="Times New Roman" w:cs="Times New Roman"/>
          <w:b/>
          <w:sz w:val="24"/>
          <w:szCs w:val="24"/>
        </w:rPr>
      </w:pPr>
    </w:p>
    <w:p w:rsidR="00403F83" w:rsidRPr="000C5ECC" w:rsidRDefault="00403F83" w:rsidP="00403F8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0C5ECC">
        <w:rPr>
          <w:rFonts w:ascii="Times New Roman" w:hAnsi="Times New Roman" w:cs="Times New Roman"/>
          <w:sz w:val="24"/>
          <w:szCs w:val="24"/>
        </w:rPr>
        <w:t>Hasil belajar adalah kemampuan yang dimiliki siswa setelah ia menerima pengalaman belajarnya. Hasil belajar mempunyai peranan penting dalam 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 baik untuk keseluruhan kelas maupun individu.</w:t>
      </w:r>
      <w:r>
        <w:t xml:space="preserve"> </w:t>
      </w:r>
      <w:r w:rsidRPr="00D618FE">
        <w:rPr>
          <w:rFonts w:asciiTheme="majorBidi" w:eastAsia="Times New Roman" w:hAnsiTheme="majorBidi" w:cstheme="majorBidi"/>
          <w:sz w:val="24"/>
          <w:szCs w:val="24"/>
          <w:lang w:val="sv-SE"/>
        </w:rPr>
        <w:t>Menurut Sudjana (2001), “Hasil belajar adalah kemampuan-kemampuan yang dimiliki siswa setelah ia menerima pengalaman belajarnya. Hasil peristiwa belajar dapat muncul dalam berbagai jenis perubahan atau pembuktian tingkah laku seseorang”. Se</w:t>
      </w:r>
      <w:r w:rsidR="00721890">
        <w:rPr>
          <w:rFonts w:asciiTheme="majorBidi" w:eastAsia="Times New Roman" w:hAnsiTheme="majorBidi" w:cstheme="majorBidi"/>
          <w:sz w:val="24"/>
          <w:szCs w:val="24"/>
          <w:lang w:val="sv-SE"/>
        </w:rPr>
        <w:t>lanjutnya menurut Slameto (</w:t>
      </w:r>
      <w:r w:rsidRPr="00D618FE">
        <w:rPr>
          <w:rFonts w:asciiTheme="majorBidi" w:eastAsia="Times New Roman" w:hAnsiTheme="majorBidi" w:cstheme="majorBidi"/>
          <w:sz w:val="24"/>
          <w:szCs w:val="24"/>
          <w:lang w:val="sv-SE"/>
        </w:rPr>
        <w:t>Emarita, 2001) menyatakan: “Hasil belajar adalah suatu proses usaha yang dilakukan seseorang untuk memperoleh suatu perubahan tingkah laku yang baru secara keseluruhan sebagai hasil pengalamannya sendiri”.</w:t>
      </w:r>
    </w:p>
    <w:p w:rsidR="00403F83" w:rsidRPr="00D618FE" w:rsidRDefault="00403F83" w:rsidP="00403F83">
      <w:pPr>
        <w:spacing w:after="0" w:line="480" w:lineRule="auto"/>
        <w:ind w:firstLine="720"/>
        <w:jc w:val="both"/>
        <w:rPr>
          <w:rFonts w:ascii="Times New Roman" w:eastAsia="Times New Roman" w:hAnsi="Times New Roman" w:cs="Times New Roman"/>
          <w:sz w:val="24"/>
          <w:szCs w:val="24"/>
        </w:rPr>
      </w:pPr>
      <w:r w:rsidRPr="00D618FE">
        <w:rPr>
          <w:rFonts w:asciiTheme="majorBidi" w:eastAsia="Times New Roman" w:hAnsiTheme="majorBidi" w:cstheme="majorBidi"/>
          <w:sz w:val="24"/>
          <w:szCs w:val="24"/>
          <w:lang w:val="sv-SE"/>
        </w:rPr>
        <w:lastRenderedPageBreak/>
        <w:t>Hasil belajar adalah sesuatu yang diperoleh seseorang setelah melakukan kegiatan belajar. Hasil belajar tampak dari perubahan tingkah laku pada diri siswa, yang dapat diamati dan diukur daalm bentuk perubahan pengetahuan sikap dan keterampilan. Hamalik (2002) menyatakan bahwa “Perubahan disini dapat diartikan terjadinya peningkatan dan pengembanganyang lebih baik di bandingkan dengan sebelumnya, misalnya dari tidak tau menjadi tahu</w:t>
      </w:r>
      <w:r w:rsidRPr="00D618FE">
        <w:rPr>
          <w:rFonts w:asciiTheme="majorBidi" w:eastAsia="Times New Roman" w:hAnsiTheme="majorBidi" w:cstheme="majorBidi"/>
          <w:sz w:val="24"/>
          <w:szCs w:val="24"/>
        </w:rPr>
        <w:t>”</w:t>
      </w:r>
      <w:r w:rsidRPr="00D618FE">
        <w:rPr>
          <w:rFonts w:asciiTheme="majorBidi" w:eastAsia="Times New Roman" w:hAnsiTheme="majorBidi" w:cstheme="majorBidi"/>
          <w:sz w:val="24"/>
          <w:szCs w:val="24"/>
          <w:lang w:val="sv-SE"/>
        </w:rPr>
        <w:t>.</w:t>
      </w:r>
    </w:p>
    <w:p w:rsidR="00403F83" w:rsidRPr="00CF6B64" w:rsidRDefault="00403F83" w:rsidP="00403F83">
      <w:pPr>
        <w:spacing w:after="0" w:line="480" w:lineRule="auto"/>
        <w:ind w:firstLine="720"/>
        <w:jc w:val="both"/>
        <w:rPr>
          <w:rFonts w:ascii="Times New Roman" w:eastAsia="Times New Roman" w:hAnsi="Times New Roman" w:cs="Times New Roman"/>
          <w:sz w:val="24"/>
          <w:szCs w:val="24"/>
        </w:rPr>
      </w:pPr>
      <w:r w:rsidRPr="00D618FE">
        <w:rPr>
          <w:rFonts w:asciiTheme="majorBidi" w:eastAsia="Times New Roman" w:hAnsiTheme="majorBidi" w:cstheme="majorBidi"/>
          <w:sz w:val="24"/>
          <w:szCs w:val="24"/>
          <w:lang w:val="sv-SE"/>
        </w:rPr>
        <w:t>Hasil belajar adalah sesuatu yang diperoleh setelah melakukan kegiatan belajar. Hasil belajar diperoleh setelah diadanya evaluasi, Mulyasa (200</w:t>
      </w:r>
      <w:r w:rsidRPr="00D618FE">
        <w:rPr>
          <w:rFonts w:asciiTheme="majorBidi" w:eastAsia="Times New Roman" w:hAnsiTheme="majorBidi" w:cstheme="majorBidi"/>
          <w:sz w:val="24"/>
          <w:szCs w:val="24"/>
        </w:rPr>
        <w:t>7</w:t>
      </w:r>
      <w:r w:rsidRPr="00D618FE">
        <w:rPr>
          <w:rFonts w:asciiTheme="majorBidi" w:eastAsia="Times New Roman" w:hAnsiTheme="majorBidi" w:cstheme="majorBidi"/>
          <w:sz w:val="24"/>
          <w:szCs w:val="24"/>
          <w:lang w:val="sv-SE"/>
        </w:rPr>
        <w:t>) menyatakan bahwa” Evaluasi hasil belajar pada hakekatnya merupakan suatu kegiatan untuk mengukur perubahan perilaku yang telah terjadi”. Hasil belajar ditunjukan dengan prestasi belajar yang merupakan indikator adanya perubahan tingkah laku siswa.</w:t>
      </w:r>
      <w:r w:rsidRPr="00D618FE">
        <w:rPr>
          <w:rFonts w:asciiTheme="majorBidi" w:eastAsia="Times New Roman" w:hAnsiTheme="majorBidi" w:cstheme="majorBidi"/>
          <w:sz w:val="24"/>
          <w:szCs w:val="24"/>
        </w:rPr>
        <w:t xml:space="preserve"> </w:t>
      </w:r>
    </w:p>
    <w:p w:rsidR="00403F83" w:rsidRPr="00CF6B64" w:rsidRDefault="00403F83" w:rsidP="00403F83">
      <w:pPr>
        <w:pStyle w:val="NormalWeb"/>
        <w:tabs>
          <w:tab w:val="left" w:pos="709"/>
        </w:tabs>
        <w:spacing w:before="0" w:beforeAutospacing="0" w:after="0" w:afterAutospacing="0" w:line="480" w:lineRule="auto"/>
        <w:jc w:val="both"/>
        <w:rPr>
          <w:lang w:val="id-ID"/>
        </w:rPr>
      </w:pPr>
      <w:r>
        <w:tab/>
      </w:r>
      <w:r>
        <w:tab/>
        <w:t>Hasil belajar dibagi menjadi tiga macam hasil belajar yaitu : (a). Keterampilan dan kebiasaan; (b). Pengetahuan dan pengertian; (c). Sikap dan cita-cita, yang masing-masing golongan dapat diisi dengan bahan yang ada pada kuri</w:t>
      </w:r>
      <w:r w:rsidR="00721890">
        <w:t>kulum sekolah, (Sudjana, 2004</w:t>
      </w:r>
      <w:r>
        <w:t>).</w:t>
      </w:r>
    </w:p>
    <w:p w:rsidR="00403F83" w:rsidRPr="00D618FE" w:rsidRDefault="00721890" w:rsidP="00403F83">
      <w:pPr>
        <w:spacing w:after="0" w:line="480" w:lineRule="auto"/>
        <w:ind w:firstLine="720"/>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Menurut Muhibbin Syah (2006</w:t>
      </w:r>
      <w:r w:rsidR="00403F83" w:rsidRPr="00D618FE">
        <w:rPr>
          <w:rFonts w:asciiTheme="majorBidi" w:eastAsia="Times New Roman" w:hAnsiTheme="majorBidi" w:cstheme="majorBidi"/>
          <w:sz w:val="24"/>
          <w:szCs w:val="24"/>
        </w:rPr>
        <w:t>) secara garis besar faktor-faktor yang mempengaruhi hasil belajar dapat dibedakan menjadi tiga, y</w:t>
      </w:r>
      <w:r w:rsidR="00403F83">
        <w:rPr>
          <w:rFonts w:asciiTheme="majorBidi" w:eastAsia="Times New Roman" w:hAnsiTheme="majorBidi" w:cstheme="majorBidi"/>
          <w:sz w:val="24"/>
          <w:szCs w:val="24"/>
        </w:rPr>
        <w:t>aitu</w:t>
      </w:r>
      <w:r w:rsidR="00403F83" w:rsidRPr="00D618FE">
        <w:rPr>
          <w:rFonts w:asciiTheme="majorBidi" w:eastAsia="Times New Roman" w:hAnsiTheme="majorBidi" w:cstheme="majorBidi"/>
          <w:sz w:val="24"/>
          <w:szCs w:val="24"/>
        </w:rPr>
        <w:t>:</w:t>
      </w:r>
    </w:p>
    <w:p w:rsidR="00403F83" w:rsidRPr="00CF6B64" w:rsidRDefault="00403F83" w:rsidP="00FB3729">
      <w:pPr>
        <w:pStyle w:val="ListParagraph"/>
        <w:numPr>
          <w:ilvl w:val="3"/>
          <w:numId w:val="18"/>
        </w:numPr>
        <w:spacing w:after="0" w:line="240" w:lineRule="auto"/>
        <w:ind w:left="993" w:hanging="284"/>
        <w:jc w:val="both"/>
        <w:rPr>
          <w:rFonts w:ascii="Times New Roman" w:eastAsia="Times New Roman" w:hAnsi="Times New Roman" w:cs="Times New Roman"/>
          <w:sz w:val="24"/>
          <w:szCs w:val="24"/>
        </w:rPr>
      </w:pPr>
      <w:r w:rsidRPr="00CF6B64">
        <w:rPr>
          <w:rFonts w:asciiTheme="majorBidi" w:eastAsia="Times New Roman" w:hAnsiTheme="majorBidi" w:cstheme="majorBidi"/>
          <w:sz w:val="24"/>
          <w:szCs w:val="24"/>
        </w:rPr>
        <w:t>Faktor</w:t>
      </w:r>
      <w:r w:rsidRPr="00CF6B64">
        <w:rPr>
          <w:rFonts w:asciiTheme="majorBidi" w:eastAsia="Times New Roman" w:hAnsiTheme="majorBidi" w:cstheme="majorBidi"/>
          <w:sz w:val="24"/>
          <w:szCs w:val="24"/>
          <w:lang w:val="id-ID"/>
        </w:rPr>
        <w:t xml:space="preserve"> </w:t>
      </w:r>
      <w:r w:rsidRPr="00CF6B64">
        <w:rPr>
          <w:rFonts w:asciiTheme="majorBidi" w:eastAsia="Times New Roman" w:hAnsiTheme="majorBidi" w:cstheme="majorBidi"/>
          <w:i/>
          <w:iCs/>
          <w:sz w:val="24"/>
          <w:szCs w:val="24"/>
          <w:lang w:val="id-ID"/>
        </w:rPr>
        <w:t>internal</w:t>
      </w:r>
      <w:r w:rsidRPr="00CF6B64">
        <w:rPr>
          <w:rFonts w:asciiTheme="majorBidi" w:eastAsia="Times New Roman" w:hAnsiTheme="majorBidi" w:cstheme="majorBidi"/>
          <w:sz w:val="24"/>
          <w:szCs w:val="24"/>
          <w:lang w:val="id-ID"/>
        </w:rPr>
        <w:t xml:space="preserve"> (faktor dari dalam diri siswa), yakni keadaan/kondisi jasmani dan rohani siswa;</w:t>
      </w:r>
    </w:p>
    <w:p w:rsidR="00403F83" w:rsidRPr="00CF6B64" w:rsidRDefault="00403F83" w:rsidP="00FB3729">
      <w:pPr>
        <w:pStyle w:val="ListParagraph"/>
        <w:numPr>
          <w:ilvl w:val="3"/>
          <w:numId w:val="18"/>
        </w:numPr>
        <w:spacing w:after="0" w:line="240" w:lineRule="auto"/>
        <w:ind w:left="993" w:hanging="284"/>
        <w:jc w:val="both"/>
        <w:rPr>
          <w:rFonts w:ascii="Times New Roman" w:eastAsia="Times New Roman" w:hAnsi="Times New Roman" w:cs="Times New Roman"/>
          <w:sz w:val="24"/>
          <w:szCs w:val="24"/>
        </w:rPr>
      </w:pPr>
      <w:r w:rsidRPr="00CF6B64">
        <w:rPr>
          <w:rFonts w:asciiTheme="majorBidi" w:eastAsia="Times New Roman" w:hAnsiTheme="majorBidi" w:cstheme="majorBidi"/>
          <w:sz w:val="24"/>
          <w:szCs w:val="24"/>
        </w:rPr>
        <w:t xml:space="preserve">Faktor </w:t>
      </w:r>
      <w:r w:rsidRPr="00CF6B64">
        <w:rPr>
          <w:rFonts w:asciiTheme="majorBidi" w:eastAsia="Times New Roman" w:hAnsiTheme="majorBidi" w:cstheme="majorBidi"/>
          <w:i/>
          <w:iCs/>
          <w:sz w:val="24"/>
          <w:szCs w:val="24"/>
          <w:lang w:val="id-ID"/>
        </w:rPr>
        <w:t>eksternal</w:t>
      </w:r>
      <w:r w:rsidRPr="00CF6B64">
        <w:rPr>
          <w:rFonts w:asciiTheme="majorBidi" w:eastAsia="Times New Roman" w:hAnsiTheme="majorBidi" w:cstheme="majorBidi"/>
          <w:sz w:val="24"/>
          <w:szCs w:val="24"/>
          <w:lang w:val="id-ID"/>
        </w:rPr>
        <w:t xml:space="preserve"> (faktor dari luar siswa), yakni kondisi lingkungan di sekitar siswa;</w:t>
      </w:r>
    </w:p>
    <w:p w:rsidR="00403F83" w:rsidRPr="00CF6B64" w:rsidRDefault="00403F83" w:rsidP="00FB3729">
      <w:pPr>
        <w:pStyle w:val="ListParagraph"/>
        <w:numPr>
          <w:ilvl w:val="3"/>
          <w:numId w:val="18"/>
        </w:numPr>
        <w:spacing w:after="0" w:line="240" w:lineRule="auto"/>
        <w:ind w:left="993" w:hanging="284"/>
        <w:jc w:val="both"/>
        <w:rPr>
          <w:rFonts w:ascii="Times New Roman" w:eastAsia="Times New Roman" w:hAnsi="Times New Roman" w:cs="Times New Roman"/>
          <w:sz w:val="24"/>
          <w:szCs w:val="24"/>
        </w:rPr>
      </w:pPr>
      <w:r w:rsidRPr="00CF6B64">
        <w:rPr>
          <w:rFonts w:asciiTheme="majorBidi" w:eastAsia="Times New Roman" w:hAnsiTheme="majorBidi" w:cstheme="majorBidi"/>
          <w:sz w:val="24"/>
          <w:szCs w:val="24"/>
          <w:lang w:val="id-ID"/>
        </w:rPr>
        <w:t xml:space="preserve">Faktor </w:t>
      </w:r>
      <w:r w:rsidRPr="00665DC9">
        <w:rPr>
          <w:rFonts w:asciiTheme="majorBidi" w:eastAsia="Times New Roman" w:hAnsiTheme="majorBidi" w:cstheme="majorBidi"/>
          <w:iCs/>
          <w:sz w:val="24"/>
          <w:szCs w:val="24"/>
          <w:lang w:val="id-ID"/>
        </w:rPr>
        <w:t>pendekatan belajar</w:t>
      </w:r>
      <w:r w:rsidRPr="00665DC9">
        <w:rPr>
          <w:rFonts w:asciiTheme="majorBidi" w:eastAsia="Times New Roman" w:hAnsiTheme="majorBidi" w:cstheme="majorBidi"/>
          <w:sz w:val="24"/>
          <w:szCs w:val="24"/>
          <w:lang w:val="id-ID"/>
        </w:rPr>
        <w:t xml:space="preserve"> </w:t>
      </w:r>
      <w:r w:rsidRPr="00665DC9">
        <w:rPr>
          <w:rFonts w:asciiTheme="majorBidi" w:eastAsia="Times New Roman" w:hAnsiTheme="majorBidi" w:cstheme="majorBidi"/>
          <w:i/>
          <w:sz w:val="24"/>
          <w:szCs w:val="24"/>
          <w:lang w:val="id-ID"/>
        </w:rPr>
        <w:t>(approach to learning),</w:t>
      </w:r>
      <w:r w:rsidRPr="00CF6B64">
        <w:rPr>
          <w:rFonts w:asciiTheme="majorBidi" w:eastAsia="Times New Roman" w:hAnsiTheme="majorBidi" w:cstheme="majorBidi"/>
          <w:sz w:val="24"/>
          <w:szCs w:val="24"/>
          <w:lang w:val="id-ID"/>
        </w:rPr>
        <w:t xml:space="preserve"> yakni jenis upaya belajar siswa yang meliputi strategi dan metode yang digunakan siswa untuk melakukan kegiatan pembelajaran materi-materi pelajaran. </w:t>
      </w:r>
    </w:p>
    <w:p w:rsidR="00403F83" w:rsidRDefault="00403F83" w:rsidP="00FB3729">
      <w:pPr>
        <w:spacing w:after="0"/>
        <w:ind w:left="993" w:hanging="284"/>
        <w:jc w:val="both"/>
        <w:rPr>
          <w:rFonts w:ascii="Times New Roman" w:hAnsi="Times New Roman" w:cs="Times New Roman"/>
          <w:b/>
          <w:sz w:val="24"/>
          <w:szCs w:val="24"/>
        </w:rPr>
      </w:pPr>
    </w:p>
    <w:p w:rsidR="00FB3729" w:rsidRDefault="00FB3729" w:rsidP="00FB3729">
      <w:pPr>
        <w:spacing w:after="0"/>
        <w:ind w:left="993" w:hanging="284"/>
        <w:jc w:val="both"/>
        <w:rPr>
          <w:rFonts w:ascii="Times New Roman" w:hAnsi="Times New Roman" w:cs="Times New Roman"/>
          <w:b/>
          <w:sz w:val="24"/>
          <w:szCs w:val="24"/>
        </w:rPr>
      </w:pPr>
    </w:p>
    <w:p w:rsidR="00FB3729" w:rsidRDefault="00FB3729" w:rsidP="00FB3729">
      <w:pPr>
        <w:spacing w:after="0"/>
        <w:ind w:left="993" w:hanging="284"/>
        <w:jc w:val="both"/>
        <w:rPr>
          <w:rFonts w:ascii="Times New Roman" w:hAnsi="Times New Roman" w:cs="Times New Roman"/>
          <w:b/>
          <w:sz w:val="24"/>
          <w:szCs w:val="24"/>
        </w:rPr>
      </w:pPr>
    </w:p>
    <w:p w:rsidR="00403F83" w:rsidRDefault="00403F83" w:rsidP="00403F8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 Project Based Learning</w:t>
      </w:r>
    </w:p>
    <w:p w:rsidR="00403F83" w:rsidRPr="00134606" w:rsidRDefault="00403F83" w:rsidP="00403F8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2.4.1 Pengertian Project Based Learning</w:t>
      </w:r>
    </w:p>
    <w:p w:rsidR="00403F83" w:rsidRDefault="00403F83" w:rsidP="00403F83">
      <w:pPr>
        <w:spacing w:after="0" w:line="480" w:lineRule="auto"/>
        <w:jc w:val="both"/>
        <w:rPr>
          <w:rFonts w:ascii="Times New Roman" w:eastAsia="Times New Roman" w:hAnsi="Times New Roman" w:cs="Times New Roman"/>
          <w:color w:val="000000"/>
          <w:sz w:val="24"/>
          <w:szCs w:val="24"/>
          <w:lang w:eastAsia="id-ID"/>
        </w:rPr>
      </w:pPr>
      <w:r w:rsidRPr="00134606">
        <w:rPr>
          <w:rFonts w:ascii="Times New Roman" w:eastAsia="Times New Roman" w:hAnsi="Times New Roman" w:cs="Times New Roman"/>
          <w:b/>
          <w:color w:val="000000"/>
          <w:sz w:val="24"/>
          <w:szCs w:val="24"/>
          <w:lang w:eastAsia="id-ID"/>
        </w:rPr>
        <w:tab/>
      </w:r>
      <w:r w:rsidRPr="00403F83">
        <w:rPr>
          <w:rFonts w:ascii="Times New Roman" w:eastAsia="Times New Roman" w:hAnsi="Times New Roman" w:cs="Times New Roman"/>
          <w:color w:val="000000"/>
          <w:sz w:val="24"/>
          <w:szCs w:val="24"/>
          <w:lang w:eastAsia="id-ID"/>
        </w:rPr>
        <w:t>Pembelajaran Berbasis Proyek (</w:t>
      </w:r>
      <w:r w:rsidRPr="00403F83">
        <w:rPr>
          <w:rFonts w:ascii="Times New Roman" w:eastAsia="Times New Roman" w:hAnsi="Times New Roman" w:cs="Times New Roman"/>
          <w:i/>
          <w:iCs/>
          <w:color w:val="000000"/>
          <w:sz w:val="24"/>
          <w:szCs w:val="24"/>
          <w:lang w:eastAsia="id-ID"/>
        </w:rPr>
        <w:t>Project Based Learning</w:t>
      </w:r>
      <w:r w:rsidR="00446D45">
        <w:rPr>
          <w:rFonts w:ascii="Times New Roman" w:eastAsia="Times New Roman" w:hAnsi="Times New Roman" w:cs="Times New Roman"/>
          <w:i/>
          <w:iCs/>
          <w:color w:val="000000"/>
          <w:sz w:val="24"/>
          <w:szCs w:val="24"/>
          <w:lang w:eastAsia="id-ID"/>
        </w:rPr>
        <w:t>/</w:t>
      </w:r>
      <w:r w:rsidRPr="00403F83">
        <w:rPr>
          <w:rFonts w:ascii="Times New Roman" w:eastAsia="Times New Roman" w:hAnsi="Times New Roman" w:cs="Times New Roman"/>
          <w:iCs/>
          <w:color w:val="000000"/>
          <w:sz w:val="24"/>
          <w:szCs w:val="24"/>
          <w:lang w:eastAsia="id-ID"/>
        </w:rPr>
        <w:t>PjBL</w:t>
      </w:r>
      <w:r w:rsidRPr="00403F8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adalah metoda pembelajaran yang menggunakan proyek/kegiatan sebagai media. Peserta didik melakukan eksplorasi, penilaian, interpretasi, sintesis, dan informasi untuk menghasilkan berbagai bentuk hasil belajar. Pembelajaran Berbasis Proyek merupakan metode belajar yang menggunakan masalah sebagai langkah awal dalam mengumpulkan dan mengintegrasikan pengetahuan baru berdasarkan pengalamannya </w:t>
      </w:r>
      <w:r w:rsidR="00A25306">
        <w:rPr>
          <w:rFonts w:ascii="Times New Roman" w:eastAsia="Times New Roman" w:hAnsi="Times New Roman" w:cs="Times New Roman"/>
          <w:color w:val="000000"/>
          <w:sz w:val="24"/>
          <w:szCs w:val="24"/>
          <w:lang w:eastAsia="id-ID"/>
        </w:rPr>
        <w:t>dalam beraktifitas secara nyata.  (Kemendikbud, 2013)</w:t>
      </w:r>
    </w:p>
    <w:p w:rsidR="00403F83" w:rsidRDefault="00403F83" w:rsidP="00403F83">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Pr>
          <w:rFonts w:ascii="Times New Roman" w:hAnsi="Times New Roman" w:cs="Times New Roman"/>
          <w:sz w:val="24"/>
          <w:szCs w:val="24"/>
        </w:rPr>
        <w:t xml:space="preserve">Pembelajaran Berbasis Proyek dirancang untuk digunakan pada permasalahan komplek yang diperlukan peserta didik dalam melakukan insvestigasi dan memahaminya. Melalui </w:t>
      </w:r>
      <w:r>
        <w:rPr>
          <w:rFonts w:ascii="Times New Roman" w:hAnsi="Times New Roman" w:cs="Times New Roman"/>
          <w:i/>
          <w:iCs/>
          <w:sz w:val="24"/>
          <w:szCs w:val="24"/>
        </w:rPr>
        <w:t xml:space="preserve">PjBL, </w:t>
      </w:r>
      <w:r>
        <w:rPr>
          <w:rFonts w:ascii="Times New Roman" w:hAnsi="Times New Roman" w:cs="Times New Roman"/>
          <w:sz w:val="24"/>
          <w:szCs w:val="24"/>
        </w:rPr>
        <w:t xml:space="preserve">proses </w:t>
      </w:r>
      <w:r>
        <w:rPr>
          <w:rFonts w:ascii="Times New Roman" w:hAnsi="Times New Roman" w:cs="Times New Roman"/>
          <w:i/>
          <w:iCs/>
          <w:sz w:val="24"/>
          <w:szCs w:val="24"/>
        </w:rPr>
        <w:t>inquiry</w:t>
      </w:r>
      <w:r>
        <w:rPr>
          <w:rFonts w:ascii="Times New Roman" w:hAnsi="Times New Roman" w:cs="Times New Roman"/>
          <w:sz w:val="24"/>
          <w:szCs w:val="24"/>
        </w:rPr>
        <w:t xml:space="preserve"> dimulai dengan memunculkan pertanyaan penuntun (</w:t>
      </w:r>
      <w:r>
        <w:rPr>
          <w:rFonts w:ascii="Times New Roman" w:hAnsi="Times New Roman" w:cs="Times New Roman"/>
          <w:i/>
          <w:iCs/>
          <w:sz w:val="24"/>
          <w:szCs w:val="24"/>
        </w:rPr>
        <w:t>a guiding question</w:t>
      </w:r>
      <w:r>
        <w:rPr>
          <w:rFonts w:ascii="Times New Roman" w:hAnsi="Times New Roman" w:cs="Times New Roman"/>
          <w:sz w:val="24"/>
          <w:szCs w:val="24"/>
        </w:rPr>
        <w:t>) dan membimbing peserta didik dalam sebuah proyek kolaboratif yang mengintegrasikan berbagai subjek (materi) dalam kurikulum.</w:t>
      </w:r>
      <w:r w:rsidR="00A25306">
        <w:rPr>
          <w:rFonts w:ascii="Times New Roman" w:eastAsia="Times New Roman" w:hAnsi="Times New Roman" w:cs="Times New Roman"/>
          <w:color w:val="000000"/>
          <w:sz w:val="24"/>
          <w:szCs w:val="24"/>
          <w:lang w:eastAsia="id-ID"/>
        </w:rPr>
        <w:t xml:space="preserve"> (Kemendikbud, 2013)</w:t>
      </w:r>
    </w:p>
    <w:p w:rsidR="00403F83" w:rsidRDefault="00403F83" w:rsidP="00403F83">
      <w:pPr>
        <w:tabs>
          <w:tab w:val="left" w:pos="709"/>
        </w:tabs>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r>
      <w:r>
        <w:rPr>
          <w:rFonts w:ascii="Times New Roman" w:hAnsi="Times New Roman" w:cs="Times New Roman"/>
          <w:sz w:val="24"/>
          <w:szCs w:val="24"/>
        </w:rPr>
        <w:t xml:space="preserve">Pada saat pertanyaan terjawab, secara langsung peserta didik dapat melihat berbagai elemen utama sekaligus berbagai prinsip dalam sebuah disiplin yang sedang dikajinya. </w:t>
      </w:r>
      <w:r>
        <w:rPr>
          <w:rFonts w:ascii="Times New Roman" w:hAnsi="Times New Roman" w:cs="Times New Roman"/>
          <w:i/>
          <w:iCs/>
          <w:sz w:val="24"/>
          <w:szCs w:val="24"/>
        </w:rPr>
        <w:t>PjBL</w:t>
      </w:r>
      <w:r>
        <w:rPr>
          <w:rFonts w:ascii="Times New Roman" w:hAnsi="Times New Roman" w:cs="Times New Roman"/>
          <w:sz w:val="24"/>
          <w:szCs w:val="24"/>
        </w:rPr>
        <w:t xml:space="preserve"> merupakan investigasi mendalam tentang sebuah topik dunia nyata, hal ini akan berharga bagi atensi dan usaha peserta didik.</w:t>
      </w:r>
      <w:r w:rsidR="00A25306">
        <w:rPr>
          <w:rFonts w:ascii="Times New Roman" w:hAnsi="Times New Roman" w:cs="Times New Roman"/>
          <w:sz w:val="24"/>
          <w:szCs w:val="24"/>
        </w:rPr>
        <w:t xml:space="preserve"> </w:t>
      </w:r>
      <w:r w:rsidR="00A25306">
        <w:rPr>
          <w:rFonts w:ascii="Times New Roman" w:eastAsia="Times New Roman" w:hAnsi="Times New Roman" w:cs="Times New Roman"/>
          <w:color w:val="000000"/>
          <w:sz w:val="24"/>
          <w:szCs w:val="24"/>
          <w:lang w:eastAsia="id-ID"/>
        </w:rPr>
        <w:t>.  (Kemendikbud, 2013)</w:t>
      </w:r>
    </w:p>
    <w:p w:rsidR="00403F83" w:rsidRDefault="00403F83" w:rsidP="00403F83">
      <w:pPr>
        <w:tabs>
          <w:tab w:val="left" w:pos="709"/>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2.4.2  Prinsip-Prinsip </w:t>
      </w:r>
      <w:r w:rsidRPr="00285E7B">
        <w:rPr>
          <w:rFonts w:ascii="Times New Roman" w:hAnsi="Times New Roman" w:cs="Times New Roman"/>
          <w:b/>
          <w:i/>
          <w:sz w:val="24"/>
          <w:szCs w:val="24"/>
        </w:rPr>
        <w:t>Project Based Learning</w:t>
      </w:r>
      <w:r>
        <w:rPr>
          <w:rFonts w:ascii="Times New Roman" w:hAnsi="Times New Roman" w:cs="Times New Roman"/>
          <w:b/>
          <w:sz w:val="24"/>
          <w:szCs w:val="24"/>
        </w:rPr>
        <w:t xml:space="preserve"> (PjBL)</w:t>
      </w:r>
    </w:p>
    <w:p w:rsidR="00403F83" w:rsidRDefault="00367D57" w:rsidP="005F3F93">
      <w:p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03F83">
        <w:rPr>
          <w:rFonts w:ascii="Times New Roman" w:eastAsia="Times New Roman" w:hAnsi="Times New Roman" w:cs="Times New Roman"/>
          <w:sz w:val="24"/>
          <w:szCs w:val="24"/>
          <w:lang w:eastAsia="id-ID"/>
        </w:rPr>
        <w:t>Sebagai sebuah model pembelajaran, menuru</w:t>
      </w:r>
      <w:r w:rsidR="00721890">
        <w:rPr>
          <w:rFonts w:ascii="Times New Roman" w:eastAsia="Times New Roman" w:hAnsi="Times New Roman" w:cs="Times New Roman"/>
          <w:sz w:val="24"/>
          <w:szCs w:val="24"/>
          <w:lang w:eastAsia="id-ID"/>
        </w:rPr>
        <w:t xml:space="preserve">t Thomas </w:t>
      </w:r>
      <w:r w:rsidR="00124442">
        <w:rPr>
          <w:rFonts w:ascii="Times New Roman" w:eastAsia="Times New Roman" w:hAnsi="Times New Roman" w:cs="Times New Roman"/>
          <w:sz w:val="24"/>
          <w:szCs w:val="24"/>
          <w:lang w:eastAsia="id-ID"/>
        </w:rPr>
        <w:t xml:space="preserve">(Wena, </w:t>
      </w:r>
      <w:r w:rsidR="00721890">
        <w:rPr>
          <w:rFonts w:ascii="Times New Roman" w:eastAsia="Times New Roman" w:hAnsi="Times New Roman" w:cs="Times New Roman"/>
          <w:sz w:val="24"/>
          <w:szCs w:val="24"/>
          <w:lang w:eastAsia="id-ID"/>
        </w:rPr>
        <w:t>2009</w:t>
      </w:r>
      <w:r>
        <w:rPr>
          <w:rFonts w:ascii="Times New Roman" w:eastAsia="Times New Roman" w:hAnsi="Times New Roman" w:cs="Times New Roman"/>
          <w:sz w:val="24"/>
          <w:szCs w:val="24"/>
          <w:lang w:eastAsia="id-ID"/>
        </w:rPr>
        <w:t>),</w:t>
      </w:r>
      <w:r w:rsidR="009A6949">
        <w:rPr>
          <w:rFonts w:ascii="Times New Roman" w:eastAsia="Times New Roman" w:hAnsi="Times New Roman" w:cs="Times New Roman"/>
          <w:sz w:val="24"/>
          <w:szCs w:val="24"/>
          <w:lang w:eastAsia="id-ID"/>
        </w:rPr>
        <w:t xml:space="preserve"> </w:t>
      </w:r>
      <w:r w:rsidR="00403F83">
        <w:rPr>
          <w:rFonts w:ascii="Times New Roman" w:eastAsia="Times New Roman" w:hAnsi="Times New Roman" w:cs="Times New Roman"/>
          <w:sz w:val="24"/>
          <w:szCs w:val="24"/>
          <w:lang w:eastAsia="id-ID"/>
        </w:rPr>
        <w:t>pembelajaran berbasis proyek memiliki berbagai prinsip, yaitu:</w:t>
      </w:r>
    </w:p>
    <w:p w:rsidR="00403F83" w:rsidRDefault="00403F83" w:rsidP="005F3F93">
      <w:pPr>
        <w:pStyle w:val="ListParagraph"/>
        <w:numPr>
          <w:ilvl w:val="0"/>
          <w:numId w:val="20"/>
        </w:numPr>
        <w:tabs>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Prinsip sentralistis </w:t>
      </w:r>
      <w:r>
        <w:rPr>
          <w:rFonts w:ascii="Times New Roman" w:eastAsia="Times New Roman" w:hAnsi="Times New Roman" w:cs="Times New Roman"/>
          <w:i/>
          <w:iCs/>
          <w:sz w:val="24"/>
          <w:szCs w:val="24"/>
          <w:lang w:eastAsia="id-ID"/>
        </w:rPr>
        <w:t xml:space="preserve">(centrality) </w:t>
      </w:r>
    </w:p>
    <w:p w:rsidR="00403F83" w:rsidRDefault="00403F83" w:rsidP="005F3F93">
      <w:pPr>
        <w:pStyle w:val="ListParagraph"/>
        <w:tabs>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Prinsip ini menegaskan bahwa kerja proyek merupakan esensi dari kurikulum. Model ini merupakan pusat strategi pembelajaran, dimana siswa belajar konsep utama dari suatu pengetahuan melalui kerja proyek. Oleh karena itu, kerja proyek bukan merupakan praktik tambahan dan aplikasi praktis dari konsep yang sedang dipelajari, melainkan menjadi sentral kegiatan pembelajaran di kelas. Dengan demikian, kegiatan pembelajaran akan dapat dilaksanakan secara optimal. Dalam pembelajaran berbasis proyek, proyek adalah strategi pembelajaran; siswa mengalami dan belajar konsep-konsep inti suatu disiplin ilmu melalui proyek. </w:t>
      </w:r>
    </w:p>
    <w:p w:rsidR="00403F83" w:rsidRPr="000C5ECC" w:rsidRDefault="00403F83" w:rsidP="005F3F93">
      <w:pPr>
        <w:pStyle w:val="ListParagraph"/>
        <w:numPr>
          <w:ilvl w:val="0"/>
          <w:numId w:val="20"/>
        </w:numPr>
        <w:tabs>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Prinsip pertanyaan pendorong/ penuntun </w:t>
      </w:r>
      <w:r>
        <w:rPr>
          <w:rFonts w:ascii="Times New Roman" w:eastAsia="Times New Roman" w:hAnsi="Times New Roman" w:cs="Times New Roman"/>
          <w:i/>
          <w:iCs/>
          <w:sz w:val="24"/>
          <w:szCs w:val="24"/>
          <w:lang w:eastAsia="id-ID"/>
        </w:rPr>
        <w:t xml:space="preserve">(driving question) </w:t>
      </w:r>
    </w:p>
    <w:p w:rsidR="00403F83" w:rsidRDefault="00367D57" w:rsidP="005F3F93">
      <w:pPr>
        <w:pStyle w:val="ListParagraph"/>
        <w:tabs>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Kerja proyek berfokus pada “pertanyaan atau permasalahan” yang dapat mendorong siswa untuk berjuang memperoleh konsep atau prinsip utama suatu bidang tertentu. Kaitan antara pengetahuan konseptual dengan aktivitas nyata dapat ditemui melalui pengajuan pertanyaan (Blumenfeld, dkk., 1991) ataupun dengan cara memberikan masalah dalam bentuk definisi yang lemah (Stepien &amp; Gallagher, 1993). Jadi dalam hal ini kerja sebagai </w:t>
      </w:r>
      <w:r w:rsidR="00403F83">
        <w:rPr>
          <w:rFonts w:ascii="Times New Roman" w:eastAsia="Times New Roman" w:hAnsi="Times New Roman" w:cs="Times New Roman"/>
          <w:i/>
          <w:iCs/>
          <w:sz w:val="24"/>
          <w:szCs w:val="24"/>
          <w:lang w:eastAsia="id-ID"/>
        </w:rPr>
        <w:t xml:space="preserve">external motivation </w:t>
      </w:r>
      <w:r w:rsidR="00403F83">
        <w:rPr>
          <w:rFonts w:ascii="Times New Roman" w:eastAsia="Times New Roman" w:hAnsi="Times New Roman" w:cs="Times New Roman"/>
          <w:sz w:val="24"/>
          <w:szCs w:val="24"/>
          <w:lang w:eastAsia="id-ID"/>
        </w:rPr>
        <w:t xml:space="preserve">yang mampu menggugah siswa </w:t>
      </w:r>
      <w:r w:rsidR="00403F83">
        <w:rPr>
          <w:rFonts w:ascii="Times New Roman" w:eastAsia="Times New Roman" w:hAnsi="Times New Roman" w:cs="Times New Roman"/>
          <w:i/>
          <w:iCs/>
          <w:sz w:val="24"/>
          <w:szCs w:val="24"/>
          <w:lang w:eastAsia="id-ID"/>
        </w:rPr>
        <w:t xml:space="preserve">(internal motivation) </w:t>
      </w:r>
      <w:r w:rsidR="00403F83">
        <w:rPr>
          <w:rFonts w:ascii="Times New Roman" w:eastAsia="Times New Roman" w:hAnsi="Times New Roman" w:cs="Times New Roman"/>
          <w:sz w:val="24"/>
          <w:szCs w:val="24"/>
          <w:lang w:eastAsia="id-ID"/>
        </w:rPr>
        <w:t xml:space="preserve">untuk menumbuhkan kemandiriannya dalam mengerjakan tugas-tugas pembelajaran (Clegg, 2001). </w:t>
      </w:r>
    </w:p>
    <w:p w:rsidR="00403F83" w:rsidRDefault="00403F83" w:rsidP="005F3F93">
      <w:pPr>
        <w:pStyle w:val="ListParagraph"/>
        <w:numPr>
          <w:ilvl w:val="0"/>
          <w:numId w:val="20"/>
        </w:numPr>
        <w:tabs>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Prinsip investigasi konstruktif </w:t>
      </w:r>
      <w:r>
        <w:rPr>
          <w:rFonts w:ascii="Times New Roman" w:eastAsia="Times New Roman" w:hAnsi="Times New Roman" w:cs="Times New Roman"/>
          <w:i/>
          <w:iCs/>
          <w:sz w:val="24"/>
          <w:szCs w:val="24"/>
          <w:lang w:eastAsia="id-ID"/>
        </w:rPr>
        <w:t>(contructive investigation)</w:t>
      </w:r>
    </w:p>
    <w:p w:rsidR="00403F83" w:rsidRDefault="00367D57" w:rsidP="005F3F93">
      <w:pPr>
        <w:pStyle w:val="ListParagraph"/>
        <w:tabs>
          <w:tab w:val="left" w:pos="993"/>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5F3F93">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Merupakan proses yang mengarah pada pencapaian tujuan, yang mengandung kegiatan inkuiri, pembangunan konsep, dan resolusi. Dalam investigasi memuat proses perancangan, pembuatan keputusan, penemuan masalah, pemecahan masalah, </w:t>
      </w:r>
      <w:r w:rsidR="00403F83">
        <w:rPr>
          <w:rFonts w:ascii="Times New Roman" w:eastAsia="Times New Roman" w:hAnsi="Times New Roman" w:cs="Times New Roman"/>
          <w:i/>
          <w:iCs/>
          <w:sz w:val="24"/>
          <w:szCs w:val="24"/>
          <w:lang w:eastAsia="id-ID"/>
        </w:rPr>
        <w:t>discovery</w:t>
      </w:r>
      <w:r w:rsidR="00403F83">
        <w:rPr>
          <w:rFonts w:ascii="Times New Roman" w:eastAsia="Times New Roman" w:hAnsi="Times New Roman" w:cs="Times New Roman"/>
          <w:sz w:val="24"/>
          <w:szCs w:val="24"/>
          <w:lang w:eastAsia="id-ID"/>
        </w:rPr>
        <w:t xml:space="preserve">, dan pembentukan model. Di samping itu, dalam kegiatan pembelajaran berbasis proyek ini harus tercakup proses transformasi dan konstruksi pengetahuan (Bereiter &amp; Scardamalia, 1999). Jika kegiatan utama dalam kerja proyek tidak menimbulkan masalah bagi siswa, atau permasalahan itu dapat dipecahkan oleh siswa memalui pengetahuan yang dimiliki sebelumnya, maka kerja proyek itu sekadar “latihan”, bukan proyek dalam konteks pembelajaran berbasis proyek (Suhartadi, 2001). Oleh karena itu, penentuan jenis proyek haruslah dapat mendorong siswa untuk mengonstruksi pengetahuan sendiri untuk memecahkan persoalan yang dihadapinya. Dalam hal ini guru harus mampu merancang suatu kerja proyek yang mampu menumbuhkan rasa ingin meneliti, rasa untuk berusaha memecahkan masalah, dan rasa ingin tahu yang tinggi. </w:t>
      </w:r>
    </w:p>
    <w:p w:rsidR="00403F83" w:rsidRDefault="00403F83" w:rsidP="005F3F93">
      <w:pPr>
        <w:pStyle w:val="ListParagraph"/>
        <w:numPr>
          <w:ilvl w:val="0"/>
          <w:numId w:val="20"/>
        </w:numPr>
        <w:tabs>
          <w:tab w:val="left" w:pos="567"/>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Prinsip otonomi </w:t>
      </w:r>
      <w:r>
        <w:rPr>
          <w:rFonts w:ascii="Times New Roman" w:eastAsia="Times New Roman" w:hAnsi="Times New Roman" w:cs="Times New Roman"/>
          <w:i/>
          <w:iCs/>
          <w:sz w:val="24"/>
          <w:szCs w:val="24"/>
          <w:lang w:eastAsia="id-ID"/>
        </w:rPr>
        <w:t xml:space="preserve">(autonomy) </w:t>
      </w:r>
    </w:p>
    <w:p w:rsidR="00403F83" w:rsidRDefault="00367D57" w:rsidP="005F3F93">
      <w:pPr>
        <w:pStyle w:val="ListParagraph"/>
        <w:tabs>
          <w:tab w:val="left" w:pos="851"/>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5F3F93">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Dalam Pembelajaran Berbasis Proyek dapat diartikan sebagai kemandirian siswa dalam melaksanakan proses pembelajaran, yaitu bebas menentukan pilihannya sendiri, bekerja dengan minimal supervisi, dan bertanggung jawab. Oleh karena itu, lembar kerja siswa, petunjuk kerja praktikum, dan yang sejenisnya bukan </w:t>
      </w:r>
      <w:r w:rsidR="00403F83">
        <w:rPr>
          <w:rFonts w:ascii="Times New Roman" w:eastAsia="Times New Roman" w:hAnsi="Times New Roman" w:cs="Times New Roman"/>
          <w:sz w:val="24"/>
          <w:szCs w:val="24"/>
          <w:lang w:eastAsia="id-ID"/>
        </w:rPr>
        <w:lastRenderedPageBreak/>
        <w:t xml:space="preserve">merupakan aplikasi dari prinsip pembelajaran berbasis proyek (Suhartadi, 2001). Dalam hal ini guru hanya berperan sebagai fasilitator dan motivator untuk mendorong tumbuhnya kemandirian siswa. </w:t>
      </w:r>
    </w:p>
    <w:p w:rsidR="00403F83" w:rsidRDefault="00403F83" w:rsidP="005F3F93">
      <w:pPr>
        <w:pStyle w:val="ListParagraph"/>
        <w:numPr>
          <w:ilvl w:val="0"/>
          <w:numId w:val="20"/>
        </w:numPr>
        <w:tabs>
          <w:tab w:val="left" w:pos="567"/>
          <w:tab w:val="left" w:pos="1134"/>
        </w:tabs>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Prinsip realistis </w:t>
      </w:r>
      <w:r>
        <w:rPr>
          <w:rFonts w:ascii="Times New Roman" w:eastAsia="Times New Roman" w:hAnsi="Times New Roman" w:cs="Times New Roman"/>
          <w:i/>
          <w:iCs/>
          <w:sz w:val="24"/>
          <w:szCs w:val="24"/>
          <w:lang w:eastAsia="id-ID"/>
        </w:rPr>
        <w:t>(realism)</w:t>
      </w:r>
    </w:p>
    <w:p w:rsidR="00403F83" w:rsidRDefault="00367D57" w:rsidP="005F3F93">
      <w:pPr>
        <w:pStyle w:val="ListParagraph"/>
        <w:tabs>
          <w:tab w:val="left" w:pos="851"/>
          <w:tab w:val="left" w:pos="1134"/>
        </w:tabs>
        <w:spacing w:after="0" w:line="24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5F3F93">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Proyek merupakan sesuatu yang nyata, bukan seperti di sekolah (Suhartadi, 2001). Pembelajaran Berbasis Proyek harus dapat memberikan perasaan realistis kepada siswa, termasuk dalam memilih topik, tugas dan peran konteks kerja, kolaborasi kerja, produk, pelanggan, maupun standar produknya</w:t>
      </w:r>
      <w:r w:rsidR="00403F83">
        <w:rPr>
          <w:rFonts w:ascii="Times New Roman" w:eastAsia="Times New Roman" w:hAnsi="Times New Roman" w:cs="Times New Roman"/>
          <w:sz w:val="24"/>
          <w:szCs w:val="24"/>
          <w:lang w:val="id-ID" w:eastAsia="id-ID"/>
        </w:rPr>
        <w:t>.</w:t>
      </w:r>
      <w:r w:rsidR="00403F83">
        <w:rPr>
          <w:rFonts w:ascii="Times New Roman" w:eastAsia="Times New Roman" w:hAnsi="Times New Roman" w:cs="Times New Roman"/>
          <w:sz w:val="24"/>
          <w:szCs w:val="24"/>
          <w:lang w:eastAsia="id-ID"/>
        </w:rPr>
        <w:t xml:space="preserve"> Gordon (1998) membedakan antara tantangan akademis, tantangan yang dibuat-buat, dan tantangan nyata. Pembelajaran Berbasis Proyek mengandung tantangan yang berfokus pada permasalahan yang autentik (bukan simulasi), bukan yang dibuat-buat, dan solusinya dapat diimplementasikan di lapangan. Untuk itu, guru harus mampu merancang proses pembelajaran yang nyata, dan hal ini bisa dilakukan dengan mengajak siswa belajar pada dunia kerja yang sesungguhnya (Dryden &amp; Vos, 2001). Jadi, guru harus mampu menggunakan dunia nyata sebagai sumber belajar bagi siswa. Kegiatan ini akan dapat meningkatkan motivasi, krativitas, sekaligus kemandirian siswa dalam pembelajaran. </w:t>
      </w:r>
    </w:p>
    <w:p w:rsidR="00ED2DE6" w:rsidRPr="00ED2DE6" w:rsidRDefault="00ED2DE6" w:rsidP="00367D57">
      <w:pPr>
        <w:pStyle w:val="ListParagraph"/>
        <w:tabs>
          <w:tab w:val="left" w:pos="284"/>
          <w:tab w:val="left" w:pos="851"/>
        </w:tabs>
        <w:spacing w:after="0" w:line="240" w:lineRule="auto"/>
        <w:ind w:left="284" w:hanging="284"/>
        <w:jc w:val="both"/>
        <w:rPr>
          <w:rFonts w:ascii="Times New Roman" w:eastAsia="Times New Roman" w:hAnsi="Times New Roman" w:cs="Times New Roman"/>
          <w:sz w:val="24"/>
          <w:szCs w:val="24"/>
          <w:lang w:val="id-ID" w:eastAsia="id-ID"/>
        </w:rPr>
      </w:pPr>
    </w:p>
    <w:p w:rsidR="00403F83" w:rsidRPr="00EB1A01" w:rsidRDefault="00403F83" w:rsidP="00403F83">
      <w:pPr>
        <w:pStyle w:val="ListParagraph"/>
        <w:tabs>
          <w:tab w:val="left" w:pos="851"/>
        </w:tabs>
        <w:spacing w:after="0" w:line="240" w:lineRule="auto"/>
        <w:ind w:left="709"/>
        <w:jc w:val="both"/>
        <w:rPr>
          <w:rFonts w:ascii="Times New Roman" w:eastAsia="Times New Roman" w:hAnsi="Times New Roman" w:cs="Times New Roman"/>
          <w:sz w:val="24"/>
          <w:szCs w:val="24"/>
          <w:lang w:val="id-ID" w:eastAsia="id-ID"/>
        </w:rPr>
      </w:pPr>
    </w:p>
    <w:p w:rsidR="00403F83" w:rsidRPr="00EB1A01" w:rsidRDefault="00367D57" w:rsidP="00403F83">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val="id-ID" w:eastAsia="id-ID"/>
        </w:rPr>
        <w:t>2.4.3</w:t>
      </w:r>
      <w:r w:rsidR="00403F83">
        <w:rPr>
          <w:rFonts w:ascii="Times New Roman" w:eastAsia="Times New Roman" w:hAnsi="Times New Roman" w:cs="Times New Roman"/>
          <w:b/>
          <w:bCs/>
          <w:sz w:val="24"/>
          <w:szCs w:val="24"/>
          <w:lang w:eastAsia="id-ID"/>
        </w:rPr>
        <w:t xml:space="preserve"> Langkah-langkah </w:t>
      </w:r>
      <w:r w:rsidR="00403F83" w:rsidRPr="00EB1A01">
        <w:rPr>
          <w:rFonts w:ascii="Times New Roman" w:eastAsia="Times New Roman" w:hAnsi="Times New Roman" w:cs="Times New Roman"/>
          <w:b/>
          <w:bCs/>
          <w:i/>
          <w:sz w:val="24"/>
          <w:szCs w:val="24"/>
          <w:lang w:eastAsia="id-ID"/>
        </w:rPr>
        <w:t>Project Based Learning</w:t>
      </w:r>
      <w:r w:rsidR="00403F83">
        <w:rPr>
          <w:rFonts w:ascii="Times New Roman" w:eastAsia="Times New Roman" w:hAnsi="Times New Roman" w:cs="Times New Roman"/>
          <w:b/>
          <w:bCs/>
          <w:sz w:val="24"/>
          <w:szCs w:val="24"/>
          <w:lang w:val="id-ID" w:eastAsia="id-ID"/>
        </w:rPr>
        <w:t xml:space="preserve"> (PjBL)</w:t>
      </w:r>
    </w:p>
    <w:p w:rsidR="00403F83" w:rsidRDefault="00403F83" w:rsidP="00403F83">
      <w:pPr>
        <w:pStyle w:val="ListParagraph"/>
        <w:tabs>
          <w:tab w:val="left" w:pos="426"/>
        </w:tabs>
        <w:autoSpaceDE w:val="0"/>
        <w:autoSpaceDN w:val="0"/>
        <w:adjustRightInd w:val="0"/>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5F3F93">
        <w:rPr>
          <w:rFonts w:ascii="Times New Roman" w:eastAsia="Times New Roman" w:hAnsi="Times New Roman" w:cs="Times New Roman"/>
          <w:sz w:val="24"/>
          <w:szCs w:val="24"/>
          <w:lang w:val="id-ID" w:eastAsia="id-ID"/>
        </w:rPr>
        <w:tab/>
      </w:r>
      <w:r w:rsidR="00446D45">
        <w:rPr>
          <w:rFonts w:ascii="Times New Roman" w:eastAsia="Times New Roman" w:hAnsi="Times New Roman" w:cs="Times New Roman"/>
          <w:sz w:val="24"/>
          <w:szCs w:val="24"/>
          <w:lang w:val="id-ID" w:eastAsia="id-ID"/>
        </w:rPr>
        <w:t xml:space="preserve">Dalam pelaksanaan penerapan Model Pembelajaran PjBl  diperlukan adanya tahapan-tahapan agar selama pelaksanaan penerapan mahasiswa dan dosen dapat mengevaluasi pembelajaran secara terarah.  </w:t>
      </w:r>
      <w:r>
        <w:rPr>
          <w:rFonts w:ascii="Times New Roman" w:eastAsia="Times New Roman" w:hAnsi="Times New Roman" w:cs="Times New Roman"/>
          <w:sz w:val="24"/>
          <w:szCs w:val="24"/>
          <w:lang w:eastAsia="id-ID"/>
        </w:rPr>
        <w:t>Menurut Purn</w:t>
      </w:r>
      <w:r w:rsidR="00EA2835">
        <w:rPr>
          <w:rFonts w:ascii="Times New Roman" w:eastAsia="Times New Roman" w:hAnsi="Times New Roman" w:cs="Times New Roman"/>
          <w:sz w:val="24"/>
          <w:szCs w:val="24"/>
          <w:lang w:eastAsia="id-ID"/>
        </w:rPr>
        <w:t>awan</w:t>
      </w:r>
      <w:r w:rsidR="00EA2835">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(2007) P</w:t>
      </w:r>
      <w:r>
        <w:rPr>
          <w:rFonts w:ascii="Times New Roman" w:eastAsia="Times New Roman" w:hAnsi="Times New Roman" w:cs="Times New Roman"/>
          <w:sz w:val="24"/>
          <w:szCs w:val="24"/>
          <w:lang w:val="id-ID" w:eastAsia="id-ID"/>
        </w:rPr>
        <w:t>j</w:t>
      </w:r>
      <w:r>
        <w:rPr>
          <w:rFonts w:ascii="Times New Roman" w:eastAsia="Times New Roman" w:hAnsi="Times New Roman" w:cs="Times New Roman"/>
          <w:sz w:val="24"/>
          <w:szCs w:val="24"/>
          <w:lang w:eastAsia="id-ID"/>
        </w:rPr>
        <w:t>BL dapat diterapkan untuk semua bidang studi. Implementasi model P</w:t>
      </w:r>
      <w:r>
        <w:rPr>
          <w:rFonts w:ascii="Times New Roman" w:eastAsia="Times New Roman" w:hAnsi="Times New Roman" w:cs="Times New Roman"/>
          <w:sz w:val="24"/>
          <w:szCs w:val="24"/>
          <w:lang w:val="id-ID" w:eastAsia="id-ID"/>
        </w:rPr>
        <w:t>j</w:t>
      </w:r>
      <w:r>
        <w:rPr>
          <w:rFonts w:ascii="Times New Roman" w:eastAsia="Times New Roman" w:hAnsi="Times New Roman" w:cs="Times New Roman"/>
          <w:sz w:val="24"/>
          <w:szCs w:val="24"/>
          <w:lang w:eastAsia="id-ID"/>
        </w:rPr>
        <w:t>BL mengikuti lima langkah utama, sebagai berikut :.</w:t>
      </w:r>
    </w:p>
    <w:p w:rsidR="00403F83" w:rsidRDefault="00403F83" w:rsidP="005F3F93">
      <w:pPr>
        <w:pStyle w:val="ListParagraph"/>
        <w:numPr>
          <w:ilvl w:val="1"/>
          <w:numId w:val="21"/>
        </w:numPr>
        <w:tabs>
          <w:tab w:val="left" w:pos="0"/>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Menetapkan tema proyek.</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Tema proyek hendaknya memenuhi indikator-indikator berikut: </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(a) memuat gagasan umum dan orisinil, (b) penting dan menarik, (c) mendeskripsikan masalah kompleks, (d) mencerminkan hubungan berbagai gagasan, (e) mengutamakan pemecahan masalah </w:t>
      </w:r>
      <w:r w:rsidR="00403F83">
        <w:rPr>
          <w:rFonts w:ascii="Times New Roman" w:eastAsia="Times New Roman" w:hAnsi="Times New Roman" w:cs="Times New Roman"/>
          <w:i/>
          <w:iCs/>
          <w:sz w:val="24"/>
          <w:szCs w:val="24"/>
          <w:lang w:eastAsia="id-ID"/>
        </w:rPr>
        <w:t>ill defined</w:t>
      </w:r>
      <w:r w:rsidR="00403F83">
        <w:rPr>
          <w:rFonts w:ascii="Times New Roman" w:eastAsia="Times New Roman" w:hAnsi="Times New Roman" w:cs="Times New Roman"/>
          <w:sz w:val="24"/>
          <w:szCs w:val="24"/>
          <w:lang w:eastAsia="id-ID"/>
        </w:rPr>
        <w:t>.</w:t>
      </w:r>
    </w:p>
    <w:p w:rsidR="00403F83" w:rsidRDefault="00403F83" w:rsidP="005F3F93">
      <w:pPr>
        <w:pStyle w:val="ListParagraph"/>
        <w:numPr>
          <w:ilvl w:val="0"/>
          <w:numId w:val="21"/>
        </w:numPr>
        <w:tabs>
          <w:tab w:val="left" w:pos="42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Menetapkan konteks belajar. </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 xml:space="preserve">Konteks belajar hendaknya memenuhi </w:t>
      </w:r>
      <w:r w:rsidR="00270368">
        <w:rPr>
          <w:rFonts w:ascii="Times New Roman" w:eastAsia="Times New Roman" w:hAnsi="Times New Roman" w:cs="Times New Roman"/>
          <w:sz w:val="24"/>
          <w:szCs w:val="24"/>
          <w:lang w:eastAsia="id-ID"/>
        </w:rPr>
        <w:t>indicator</w:t>
      </w:r>
      <w:r w:rsidR="00270368">
        <w:rPr>
          <w:rFonts w:ascii="Times New Roman" w:eastAsia="Times New Roman" w:hAnsi="Times New Roman" w:cs="Times New Roman"/>
          <w:sz w:val="24"/>
          <w:szCs w:val="24"/>
          <w:lang w:val="id-ID" w:eastAsia="id-ID"/>
        </w:rPr>
        <w:t>-</w:t>
      </w:r>
      <w:r w:rsidR="00403F83">
        <w:rPr>
          <w:rFonts w:ascii="Times New Roman" w:eastAsia="Times New Roman" w:hAnsi="Times New Roman" w:cs="Times New Roman"/>
          <w:sz w:val="24"/>
          <w:szCs w:val="24"/>
          <w:lang w:eastAsia="id-ID"/>
        </w:rPr>
        <w:t>indikator berikut: (a) Pertanyaan-pertanyaan proyek mempersoalkan masalah dunia nyata, (b) mengutamakan otonomi siswa, (c) Melakukan inquiry dalam konteks masyarakat, (d) Siswa mampu mengelola waktu secara efektif dan efesien, (e) Siswa belajar penuh dengan kontrol diri, (f) Mensimulasikan kerja secara professional.</w:t>
      </w:r>
    </w:p>
    <w:p w:rsidR="00403F83" w:rsidRDefault="00403F83" w:rsidP="005F3F93">
      <w:pPr>
        <w:pStyle w:val="ListParagraph"/>
        <w:numPr>
          <w:ilvl w:val="0"/>
          <w:numId w:val="21"/>
        </w:numPr>
        <w:tabs>
          <w:tab w:val="left" w:pos="42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Merencanakan aktivitas-aktivitas. </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Pengalaman belajar terkait dengan merencanakan proyek adalah sebagai berikut: (a) membaca, (b) meneliti, (c) observasi, (d) wawncara (e) merekam, (f) mengunjungi obyek yang berkaitan dengan proyek, (g)akses internet.</w:t>
      </w:r>
    </w:p>
    <w:p w:rsidR="00403F83" w:rsidRDefault="00403F83" w:rsidP="005F3F93">
      <w:pPr>
        <w:pStyle w:val="ListParagraph"/>
        <w:numPr>
          <w:ilvl w:val="0"/>
          <w:numId w:val="21"/>
        </w:numPr>
        <w:tabs>
          <w:tab w:val="left" w:pos="42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Memproses aktivitas-aktivitas. </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Indikator-indikator memeroses aktivitas meliputi antara lain: (a) membuat sketsa, (b) melukiskan analisa, (c) menghitung , (d) en-generate, (e) mengembangkan prototipe.</w:t>
      </w:r>
    </w:p>
    <w:p w:rsidR="00403F83" w:rsidRDefault="00403F83" w:rsidP="005F3F93">
      <w:pPr>
        <w:pStyle w:val="ListParagraph"/>
        <w:numPr>
          <w:ilvl w:val="0"/>
          <w:numId w:val="21"/>
        </w:numPr>
        <w:tabs>
          <w:tab w:val="left" w:pos="42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Penerapan aktivitas-aktivitas untuk menyelesaikan proyek. </w:t>
      </w:r>
    </w:p>
    <w:p w:rsidR="00403F83" w:rsidRDefault="005F3F93"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403F83">
        <w:rPr>
          <w:rFonts w:ascii="Times New Roman" w:eastAsia="Times New Roman" w:hAnsi="Times New Roman" w:cs="Times New Roman"/>
          <w:sz w:val="24"/>
          <w:szCs w:val="24"/>
          <w:lang w:eastAsia="id-ID"/>
        </w:rPr>
        <w:t>Langkah-langkha yang dilakukan, adalah: (a) mencoba mengerjakan proyek berdasarkan sketsa, (b) menguji langkah-langkah yang telah dikerjakan dan hasil yang diperoleh, (c) mengevaluasi hasil yang telah diperoleh, (d) merevisi hasil yang telah diperoleh, (e) melakukan daur ulang proyek yang lain, (f) mengklasifikasi hasil terbaik.</w:t>
      </w:r>
    </w:p>
    <w:p w:rsidR="006E1948" w:rsidRPr="006E1948" w:rsidRDefault="006E1948" w:rsidP="005F3F93">
      <w:pPr>
        <w:pStyle w:val="ListParagraph"/>
        <w:tabs>
          <w:tab w:val="left" w:pos="709"/>
        </w:tabs>
        <w:autoSpaceDE w:val="0"/>
        <w:autoSpaceDN w:val="0"/>
        <w:adjustRightInd w:val="0"/>
        <w:spacing w:after="0" w:line="240" w:lineRule="auto"/>
        <w:ind w:left="1134" w:hanging="425"/>
        <w:jc w:val="both"/>
        <w:rPr>
          <w:rFonts w:ascii="Times New Roman" w:eastAsia="Times New Roman" w:hAnsi="Times New Roman" w:cs="Times New Roman"/>
          <w:sz w:val="24"/>
          <w:szCs w:val="24"/>
          <w:lang w:val="id-ID" w:eastAsia="id-ID"/>
        </w:rPr>
      </w:pPr>
    </w:p>
    <w:p w:rsidR="006E1948" w:rsidRPr="006E1948" w:rsidRDefault="00673BA0" w:rsidP="00E2404A">
      <w:pPr>
        <w:pStyle w:val="Default"/>
        <w:spacing w:line="480" w:lineRule="auto"/>
        <w:ind w:firstLine="709"/>
        <w:jc w:val="both"/>
      </w:pPr>
      <w:r>
        <w:tab/>
      </w:r>
      <w:r w:rsidR="00446D45">
        <w:t>Disamping</w:t>
      </w:r>
      <w:r w:rsidR="00653981">
        <w:t xml:space="preserve"> langkah di atas, </w:t>
      </w:r>
      <w:r w:rsidR="006E1948" w:rsidRPr="006E1948">
        <w:t>Pelaksanaan PjBL terbagi menjadi enam l</w:t>
      </w:r>
      <w:r w:rsidR="00EA2835">
        <w:t xml:space="preserve">angkah (Widyantini, Th, 2014) </w:t>
      </w:r>
      <w:r>
        <w:t xml:space="preserve">sebagai </w:t>
      </w:r>
      <w:r w:rsidR="006E1948" w:rsidRPr="006E1948">
        <w:t xml:space="preserve">berikut: </w:t>
      </w:r>
    </w:p>
    <w:p w:rsidR="006E1948" w:rsidRPr="006E1948" w:rsidRDefault="006E1948" w:rsidP="005F3F93">
      <w:pPr>
        <w:pStyle w:val="Default"/>
        <w:ind w:left="993" w:hanging="284"/>
        <w:jc w:val="both"/>
      </w:pPr>
      <w:r w:rsidRPr="006E1948">
        <w:t>a. Penentuan Pertanyan Mendasar (</w:t>
      </w:r>
      <w:r w:rsidRPr="006E1948">
        <w:rPr>
          <w:i/>
          <w:iCs/>
        </w:rPr>
        <w:t>Start With the Essential Question</w:t>
      </w:r>
      <w:r w:rsidRPr="006E1948">
        <w:t xml:space="preserve">) </w:t>
      </w:r>
    </w:p>
    <w:p w:rsidR="006E1948" w:rsidRPr="006E1948" w:rsidRDefault="00673BA0" w:rsidP="005F3F93">
      <w:pPr>
        <w:pStyle w:val="Default"/>
        <w:ind w:left="993" w:hanging="284"/>
        <w:jc w:val="both"/>
      </w:pPr>
      <w:r>
        <w:tab/>
      </w:r>
      <w:r w:rsidR="006E1948" w:rsidRPr="006E1948">
        <w:t>Pembelajaran dimulai dengan pertanyaan yang dapat memberi penugasan kepada siswa dalam melakukan suatu aktivitas</w:t>
      </w:r>
      <w:r>
        <w:t>.</w:t>
      </w:r>
      <w:r w:rsidR="006E1948" w:rsidRPr="006E1948">
        <w:t xml:space="preserve"> </w:t>
      </w:r>
    </w:p>
    <w:p w:rsidR="006E1948" w:rsidRPr="006E1948" w:rsidRDefault="006E1948" w:rsidP="005F3F93">
      <w:pPr>
        <w:pStyle w:val="Default"/>
        <w:ind w:left="993" w:hanging="284"/>
        <w:jc w:val="both"/>
      </w:pPr>
      <w:r w:rsidRPr="006E1948">
        <w:t xml:space="preserve">b. </w:t>
      </w:r>
      <w:bookmarkStart w:id="0" w:name="OLE_LINK2"/>
      <w:r w:rsidRPr="006E1948">
        <w:t>Mendesain Perencanaan Proyek (</w:t>
      </w:r>
      <w:r w:rsidRPr="006E1948">
        <w:rPr>
          <w:i/>
          <w:iCs/>
        </w:rPr>
        <w:t>Design a plan for the Project</w:t>
      </w:r>
      <w:r w:rsidRPr="006E1948">
        <w:t xml:space="preserve">) </w:t>
      </w:r>
      <w:bookmarkEnd w:id="0"/>
    </w:p>
    <w:p w:rsidR="006E1948" w:rsidRPr="006E1948" w:rsidRDefault="00673BA0" w:rsidP="005F3F93">
      <w:pPr>
        <w:pStyle w:val="Default"/>
        <w:ind w:left="993" w:hanging="284"/>
        <w:jc w:val="both"/>
      </w:pPr>
      <w:r>
        <w:tab/>
      </w:r>
      <w:r w:rsidR="006E1948" w:rsidRPr="006E1948">
        <w:t xml:space="preserve">Perencanaan berisi aturan main, pemilihan aktivitas yang dapat mendukung dalam menjawab pertanyaan esensial dengan cara mengintegrasikan berbagai subjek yang mungkin, serta mengetahui alat dan bahan yang dapat diakses untuk membantu penyelesaan proyek </w:t>
      </w:r>
    </w:p>
    <w:p w:rsidR="006E1948" w:rsidRPr="006E1948" w:rsidRDefault="006E1948" w:rsidP="005F3F93">
      <w:pPr>
        <w:pStyle w:val="Default"/>
        <w:ind w:left="993" w:hanging="284"/>
        <w:jc w:val="both"/>
      </w:pPr>
      <w:r w:rsidRPr="006E1948">
        <w:t>c. Menyusun Jadwal (</w:t>
      </w:r>
      <w:r w:rsidRPr="006E1948">
        <w:rPr>
          <w:i/>
          <w:iCs/>
        </w:rPr>
        <w:t>Create a Scheduel</w:t>
      </w:r>
      <w:r w:rsidRPr="006E1948">
        <w:t xml:space="preserve">) </w:t>
      </w:r>
    </w:p>
    <w:p w:rsidR="006E1948" w:rsidRPr="006E1948" w:rsidRDefault="00673BA0" w:rsidP="005F3F93">
      <w:pPr>
        <w:pStyle w:val="ListParagraph"/>
        <w:tabs>
          <w:tab w:val="left" w:pos="709"/>
        </w:tabs>
        <w:autoSpaceDE w:val="0"/>
        <w:autoSpaceDN w:val="0"/>
        <w:adjustRightInd w:val="0"/>
        <w:spacing w:after="0"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E1948" w:rsidRPr="006E1948">
        <w:rPr>
          <w:rFonts w:ascii="Times New Roman" w:hAnsi="Times New Roman" w:cs="Times New Roman"/>
          <w:sz w:val="24"/>
          <w:szCs w:val="24"/>
        </w:rPr>
        <w:t xml:space="preserve">Guru dan siswa secara kolaboratif menyusun jadwal aktivitas dalam menyelesaikan proyek. </w:t>
      </w:r>
    </w:p>
    <w:p w:rsidR="006E1948" w:rsidRPr="006E1948" w:rsidRDefault="006E1948" w:rsidP="005F3F93">
      <w:pPr>
        <w:pStyle w:val="Default"/>
        <w:ind w:left="993" w:hanging="284"/>
        <w:jc w:val="both"/>
      </w:pPr>
      <w:r w:rsidRPr="006E1948">
        <w:t>d. Memonitor Siswa dan Kemajuan Proyek (</w:t>
      </w:r>
      <w:r w:rsidRPr="006E1948">
        <w:rPr>
          <w:i/>
          <w:iCs/>
        </w:rPr>
        <w:t>Monitor the Students and the Progress of the Project</w:t>
      </w:r>
      <w:r w:rsidRPr="006E1948">
        <w:t xml:space="preserve">) </w:t>
      </w:r>
    </w:p>
    <w:p w:rsidR="006E1948" w:rsidRPr="006E1948" w:rsidRDefault="00673BA0" w:rsidP="005F3F93">
      <w:pPr>
        <w:pStyle w:val="Default"/>
        <w:ind w:left="993" w:hanging="284"/>
        <w:jc w:val="both"/>
      </w:pPr>
      <w:r>
        <w:tab/>
      </w:r>
      <w:r w:rsidR="006E1948" w:rsidRPr="006E1948">
        <w:t xml:space="preserve">Monitoring dilakukan dengan cara memfasilitasi siswa pada setiap proses. Dengan kata lain guru berperan sebagai mentor bagi aktivitas siswa </w:t>
      </w:r>
    </w:p>
    <w:p w:rsidR="006E1948" w:rsidRPr="006E1948" w:rsidRDefault="006E1948" w:rsidP="005F3F93">
      <w:pPr>
        <w:pStyle w:val="Default"/>
        <w:ind w:left="993" w:hanging="284"/>
        <w:jc w:val="both"/>
      </w:pPr>
      <w:r w:rsidRPr="006E1948">
        <w:t>e. Menguji Hasil (</w:t>
      </w:r>
      <w:r w:rsidRPr="006E1948">
        <w:rPr>
          <w:i/>
          <w:iCs/>
        </w:rPr>
        <w:t>Assess the Outcome</w:t>
      </w:r>
      <w:r w:rsidRPr="006E1948">
        <w:t xml:space="preserve">) </w:t>
      </w:r>
    </w:p>
    <w:p w:rsidR="006E1948" w:rsidRPr="006E1948" w:rsidRDefault="00673BA0" w:rsidP="005F3F93">
      <w:pPr>
        <w:pStyle w:val="Default"/>
        <w:ind w:left="993" w:hanging="284"/>
        <w:jc w:val="both"/>
      </w:pPr>
      <w:r>
        <w:tab/>
      </w:r>
      <w:r w:rsidR="006E1948" w:rsidRPr="006E1948">
        <w:t xml:space="preserve">Penilaian dilakukan untuk membantu guru dalam mengukur ketercapaian standar, berperan dalam mengevaluasi kemajuan masing-masing siswa, memberi umpan balik tentang tingkat pemahaman yang sudah dicapai siswa, membantu guru dalam menyusun strategi pembelajaran berikutnya. </w:t>
      </w:r>
    </w:p>
    <w:p w:rsidR="006E1948" w:rsidRPr="006E1948" w:rsidRDefault="006E1948" w:rsidP="005F3F93">
      <w:pPr>
        <w:pStyle w:val="Default"/>
        <w:ind w:left="993" w:hanging="284"/>
        <w:jc w:val="both"/>
      </w:pPr>
      <w:r w:rsidRPr="006E1948">
        <w:t xml:space="preserve">f. Mengevaluasi Pengalaman </w:t>
      </w:r>
      <w:r w:rsidRPr="006E1948">
        <w:rPr>
          <w:i/>
          <w:iCs/>
        </w:rPr>
        <w:t xml:space="preserve">(Evaluate the Experience) </w:t>
      </w:r>
    </w:p>
    <w:p w:rsidR="006E1948" w:rsidRPr="006E1948" w:rsidRDefault="00673BA0" w:rsidP="005F3F93">
      <w:pPr>
        <w:pStyle w:val="Default"/>
        <w:ind w:left="993" w:hanging="284"/>
        <w:jc w:val="both"/>
      </w:pPr>
      <w:r>
        <w:tab/>
      </w:r>
      <w:r w:rsidR="006E1948" w:rsidRPr="006E1948">
        <w:t xml:space="preserve">Pada akhir pembelajaran, guru dan siswa melakukan refleksi terhadap aktivitas dan hasil proyek yang sudah dijalankan. </w:t>
      </w:r>
    </w:p>
    <w:p w:rsidR="00403F83" w:rsidRDefault="00403F83" w:rsidP="00673BA0">
      <w:pPr>
        <w:pStyle w:val="ListParagraph"/>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val="id-ID" w:eastAsia="id-ID"/>
        </w:rPr>
      </w:pPr>
    </w:p>
    <w:p w:rsidR="00673BA0" w:rsidRDefault="00653981" w:rsidP="00673B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73BA0">
        <w:rPr>
          <w:rFonts w:ascii="Times New Roman" w:hAnsi="Times New Roman" w:cs="Times New Roman"/>
          <w:sz w:val="24"/>
          <w:szCs w:val="24"/>
        </w:rPr>
        <w:t xml:space="preserve">Untuk lebih memudahkan dalam menerapkan model Pembelajaran PjBL, maka dapat dilihat dari bagan berikut: </w:t>
      </w:r>
    </w:p>
    <w:p w:rsidR="00673BA0" w:rsidRDefault="00DE5D83" w:rsidP="00673BA0">
      <w:pPr>
        <w:spacing w:line="360" w:lineRule="auto"/>
        <w:ind w:left="284" w:hanging="284"/>
        <w:jc w:val="both"/>
        <w:rPr>
          <w:rFonts w:ascii="Times New Roman" w:hAnsi="Times New Roman" w:cs="Times New Roman"/>
          <w:noProof/>
          <w:sz w:val="24"/>
          <w:szCs w:val="24"/>
          <w:lang w:eastAsia="id-ID"/>
        </w:rPr>
      </w:pPr>
      <w:r w:rsidRPr="00DE5D83">
        <w:rPr>
          <w:rFonts w:ascii="Times New Roman" w:hAnsi="Times New Roman" w:cs="Times New Roman"/>
          <w:noProof/>
          <w:sz w:val="24"/>
          <w:szCs w:val="24"/>
          <w:lang w:val="en-US"/>
        </w:rPr>
        <w:pict>
          <v:rect id="1027" o:spid="_x0000_s1040" style="position:absolute;left:0;text-align:left;margin-left:-18.5pt;margin-top:9.95pt;width:143.15pt;height:45.75pt;z-index:2516520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aYHwIAAEMEAAAOAAAAZHJzL2Uyb0RvYy54bWysU9tu2zAMfR+wfxD0vtgOkjUx4hRFugwD&#10;urVAtw+QZdkWptsoJXb39aPkNM0u2MMwPQikRB0dHpKb61ErchTgpTUVLWY5JcJw20jTVfTL5/2b&#10;FSU+MNMwZY2o6JPw9Hr7+tVmcKWY296qRgBBEOPLwVW0D8GVWeZ5LzTzM+uEwcvWgmYBXeiyBtiA&#10;6Fpl8zx/mw0WGgeWC+/x9Ha6pNuE37aCh/u29SIQVVHkFtIOaa/jnm03rOyAuV7yEw32Dyw0kwY/&#10;PUPdssDIAeRvUFpysN62YcatzmzbSi5SDphNkf+SzWPPnEi5oDjenWXy/w+Wfzo+AJEN1i6frykx&#10;TGOV0L6K0gzOlxjx6B4gJufdneVfPTF21zPTiRsAO/SCNUioiPHZTw+i4/EpqYePtkFYdgg2qTS2&#10;oCMg5k/GVIynczHEGAjHw2JVrPJ8SQnHu+UKKS3TF6x8fu3Ah/fCahKNigIWO6Gz450PkQ0rn0MS&#10;e6tks5dKJQe6eqeAHBk2xj6tE7q/DFOGDBVdL/Hvv0Pkaf0JQsuAHa6krijmgysGsTLK9s40yQ5M&#10;qslGysqcdIzSTSUIYz1iYNSzts0TKgp26mScPDR6C98pGbCLK+q/HRgIStQHg1VZF4tFbPvkLJZX&#10;c3Tg8qa+vGGGI1RFAyWTuQvTqBwcyK7Hn4okg7E3WMlWJpFfWJ14Y6cm7U9TFUfh0k9RL7O//QEA&#10;AP//AwBQSwMEFAAGAAgAAAAhAItOgkzfAAAACgEAAA8AAABkcnMvZG93bnJldi54bWxMj81OwzAQ&#10;hO9IvIO1SNxa56cCEuJUCFQkjm164baJTRKI11HstIGnZznR486MZr8ptosdxMlMvnekIF5HIAw1&#10;TvfUKjhWu9UDCB+QNA6OjIJv42FbXl8VmGt3pr05HUIruIR8jgq6EMZcSt90xqJfu9EQex9ushj4&#10;nFqpJzxzuR1kEkV30mJP/KHD0Tx3pvk6zFZB3SdH/NlXr5HNdml4W6rP+f1Fqdub5ekRRDBL+A/D&#10;Hz6jQ8lMtZtJezEoWKX3vCWwkWUgOJBsshREzUIcb0CWhbycUP4CAAD//wMAUEsBAi0AFAAGAAgA&#10;AAAhALaDOJL+AAAA4QEAABMAAAAAAAAAAAAAAAAAAAAAAFtDb250ZW50X1R5cGVzXS54bWxQSwEC&#10;LQAUAAYACAAAACEAOP0h/9YAAACUAQAACwAAAAAAAAAAAAAAAAAvAQAAX3JlbHMvLnJlbHNQSwEC&#10;LQAUAAYACAAAACEAXMCGmB8CAABDBAAADgAAAAAAAAAAAAAAAAAuAgAAZHJzL2Uyb0RvYy54bWxQ&#10;SwECLQAUAAYACAAAACEAi06CTN8AAAAKAQAADwAAAAAAAAAAAAAAAAB5BAAAZHJzL2Rvd25yZXYu&#10;eG1sUEsFBgAAAAAEAAQA8wAAAIUFAAAAAA==&#10;">
            <v:textbox>
              <w:txbxContent>
                <w:p w:rsidR="00645B34" w:rsidRDefault="00645B34" w:rsidP="00673BA0">
                  <w:pPr>
                    <w:jc w:val="center"/>
                  </w:pPr>
                  <w:r>
                    <w:t>PENENTUAN PERTANYAAN MENDASAR</w:t>
                  </w:r>
                </w:p>
              </w:txbxContent>
            </v:textbox>
          </v:rect>
        </w:pict>
      </w:r>
      <w:r w:rsidRPr="00DE5D83">
        <w:rPr>
          <w:rFonts w:ascii="Times New Roman" w:hAnsi="Times New Roman" w:cs="Times New Roman"/>
          <w:noProof/>
          <w:sz w:val="24"/>
          <w:szCs w:val="24"/>
          <w:lang w:val="en-US"/>
        </w:rPr>
        <w:pict>
          <v:rect id="1028" o:spid="_x0000_s1045" style="position:absolute;left:0;text-align:left;margin-left:316.9pt;margin-top:9.95pt;width:143.15pt;height:45.75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J1IgIAAEoEAAAOAAAAZHJzL2Uyb0RvYy54bWysVNuO0zAQfUfiHyy/0yRVC92o6WrVpQhp&#10;gZUWPmDiOImFY5ux23T5esZOt1su4gHhB2smMz6eOWec9fVx0Owg0StrKl7Mcs6kEbZRpqv4l8+7&#10;VyvOfADTgLZGVvxRen69efliPbpSzm1vdSOREYjx5egq3ofgyizzopcD+Jl10lCwtThAIBe7rEEY&#10;CX3Q2TzPX2ejxcahFdJ7+no7Bfkm4betFOFT23oZmK441RbSjmmv455t1lB2CK5X4lQG/EMVAyhD&#10;l56hbiEA26P6DWpQAq23bZgJO2S2bZWQqQfqpsh/6eahBydTL0SOd2ea/P+DFR8P98hUQ9rlc9LK&#10;wEAqJZuoGZ0vKePB3WNszrs7K756Zuy2B9PJG0Q79hIaKqiIVGY/HYiOp6OsHj/YhmBhH2xi6dji&#10;EAGpf3ZMYjyexZDHwAR9LFbFKs+XnAmKLVdU0jJdAeXTaYc+vJN2YNGoOJLYCR0Odz7EaqB8SknV&#10;W62andI6OdjVW43sADQYu7RO6P4yTRs2VvxqSXf/HSJP608Qgwo04VoNFad+aMUkKCNtb02T7ABK&#10;TzaVrM2Jx0jdJEE41sdJo3g20lrb5pGIRTsNND1AMnqL3zkbaZgr7r/tASVn+r0hca6KxSJOf3IW&#10;yzdzcvAyUl9GwAiCqnjgbDK3YXoxe4eq6+mmIrFh7A0J2qrE9XNVp/JpYJMEp8cVX8Sln7KefwGb&#10;HwAAAP//AwBQSwMEFAAGAAgAAAAhANEwBkreAAAACgEAAA8AAABkcnMvZG93bnJldi54bWxMj0FP&#10;g0AQhe8m/ofNmHizu4BpBFkao6mJx5ZevC0wAi07S9ilRX+948ke37yX977JN4sdxBkn3zvSEK0U&#10;CKTaNT21Gg7l9uEJhA+GGjM4Qg3f6GFT3N7kJmvchXZ43odWcAn5zGjoQhgzKX3doTV+5UYk9r7c&#10;ZE1gObWymcyFy+0gY6XW0pqeeKEzI752WJ/2s9VQ9fHB/OzKd2XTbRI+lvI4f75pfX+3vDyDCLiE&#10;/zD84TM6FMxUuZkaLwYN6yRh9MBGmoLgQBqrCETFhyh6BFnk8vqF4hcAAP//AwBQSwECLQAUAAYA&#10;CAAAACEAtoM4kv4AAADhAQAAEwAAAAAAAAAAAAAAAAAAAAAAW0NvbnRlbnRfVHlwZXNdLnhtbFBL&#10;AQItABQABgAIAAAAIQA4/SH/1gAAAJQBAAALAAAAAAAAAAAAAAAAAC8BAABfcmVscy8ucmVsc1BL&#10;AQItABQABgAIAAAAIQDH2lJ1IgIAAEoEAAAOAAAAAAAAAAAAAAAAAC4CAABkcnMvZTJvRG9jLnht&#10;bFBLAQItABQABgAIAAAAIQDRMAZK3gAAAAoBAAAPAAAAAAAAAAAAAAAAAHwEAABkcnMvZG93bnJl&#10;di54bWxQSwUGAAAAAAQABADzAAAAhwUAAAAA&#10;">
            <v:textbox>
              <w:txbxContent>
                <w:p w:rsidR="00645B34" w:rsidRDefault="00645B34" w:rsidP="00673BA0">
                  <w:pPr>
                    <w:jc w:val="center"/>
                  </w:pPr>
                  <w:r>
                    <w:t>MENYUSUN JADWAL</w:t>
                  </w:r>
                  <w:r>
                    <w:rPr>
                      <w:noProof/>
                      <w:lang w:eastAsia="id-ID"/>
                    </w:rPr>
                    <w:drawing>
                      <wp:inline distT="0" distB="0" distL="0" distR="0">
                        <wp:extent cx="1625600" cy="837461"/>
                        <wp:effectExtent l="0" t="1428750" r="50800" b="1048489"/>
                        <wp:docPr id="1" name="Image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rect>
        </w:pict>
      </w:r>
      <w:r w:rsidRPr="00DE5D83">
        <w:rPr>
          <w:rFonts w:ascii="Times New Roman" w:hAnsi="Times New Roman" w:cs="Times New Roman"/>
          <w:noProof/>
          <w:sz w:val="24"/>
          <w:szCs w:val="24"/>
          <w:lang w:val="en-US"/>
        </w:rPr>
        <w:pict>
          <v:rect id="1029" o:spid="_x0000_s1041" style="position:absolute;left:0;text-align:left;margin-left:150.9pt;margin-top:9.95pt;width:143.15pt;height:45.75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zIwIAAEoEAAAOAAAAZHJzL2Uyb0RvYy54bWysVNtu2zAMfR+wfxD0vtgOkjUx4hRFugwD&#10;urVAtw+QZdkWptsoJXb39aPkNM0u2MMwPQikSR0dHlLeXI9akaMAL62paDHLKRGG20aarqJfPu/f&#10;rCjxgZmGKWtERZ+Ep9fb1682gyvF3PZWNQIIghhfDq6ifQiuzDLPe6GZn1knDAZbC5oFdKHLGmAD&#10;omuVzfP8bTZYaBxYLrzHr7dTkG4TftsKHu7b1otAVEWRW0g7pL2Oe7bdsLID5nrJTzTYP7DQTBq8&#10;9Ax1ywIjB5C/QWnJwXrbhhm3OrNtK7lINWA1Rf5LNY89cyLVguJ4d5bJ/z9Y/un4AEQ22Lt8fkWJ&#10;YRq7hPY6SjM4X2LGo3uAWJx3d5Z/9cTYXc9MJ24A7NAL1iChIuZnPx2IjsejpB4+2gZh2SHYpNLY&#10;go6AWD8ZUzOezs0QYyAcPxarYpXnS0o4xpYrpLRMV7Dy+bQDH94Lq0k0KgrY7ITOjnc+RDasfE5J&#10;7K2SzV4qlRzo6p0CcmQ4GPu0Tuj+Mk0ZMlR0vcS7/w6Rp/UnCC0DTriSuqJYD66YxMoo2zvTJDsw&#10;qSYbKStz0jFKN7UgjPWYejSPZ6OstW2eUFiw00DjA0Sjt/CdkgGHuaL+24GBoER9MNicdbFYxOlP&#10;zmJ5NUcHLiP1ZYQZjlAVDZRM5i5ML+bgQHY93lQkNYy9wYa2Mmn9wupEHwc2teD0uOKLuPRT1ssv&#10;YPsDAAD//wMAUEsDBBQABgAIAAAAIQCLvaNn3gAAAAoBAAAPAAAAZHJzL2Rvd25yZXYueG1sTI/B&#10;TsMwEETvSPyDtUjcqJ0WUBLiVAhUJI5teuG2iZckENtR7LSBr2c5wXF2RjNvi+1iB3GiKfTeaUhW&#10;CgS5xpvetRqO1e4mBREiOoODd6ThiwJsy8uLAnPjz25Pp0NsBZe4kKOGLsYxlzI0HVkMKz+SY+/d&#10;TxYjy6mVZsIzl9tBrpW6lxZ7xwsdjvTUUfN5mK2Gul8f8XtfvSib7Tbxdak+5rdnra+vlscHEJGW&#10;+BeGX3xGh5KZaj87E8SgYaMSRo9sZBkIDtylaQKi5kOS3IIsC/n/hfIHAAD//wMAUEsBAi0AFAAG&#10;AAgAAAAhALaDOJL+AAAA4QEAABMAAAAAAAAAAAAAAAAAAAAAAFtDb250ZW50X1R5cGVzXS54bWxQ&#10;SwECLQAUAAYACAAAACEAOP0h/9YAAACUAQAACwAAAAAAAAAAAAAAAAAvAQAAX3JlbHMvLnJlbHNQ&#10;SwECLQAUAAYACAAAACEAviqhsyMCAABKBAAADgAAAAAAAAAAAAAAAAAuAgAAZHJzL2Uyb0RvYy54&#10;bWxQSwECLQAUAAYACAAAACEAi72jZ94AAAAKAQAADwAAAAAAAAAAAAAAAAB9BAAAZHJzL2Rvd25y&#10;ZXYueG1sUEsFBgAAAAAEAAQA8wAAAIgFAAAAAA==&#10;">
            <v:textbox>
              <w:txbxContent>
                <w:p w:rsidR="00645B34" w:rsidRDefault="00645B34" w:rsidP="00673BA0">
                  <w:pPr>
                    <w:jc w:val="center"/>
                  </w:pPr>
                  <w:r>
                    <w:t>MENYUSUN PERENCANAAN PROYEK</w:t>
                  </w:r>
                </w:p>
              </w:txbxContent>
            </v:textbox>
          </v:rect>
        </w:pict>
      </w:r>
    </w:p>
    <w:p w:rsidR="00673BA0" w:rsidRDefault="00DE5D83" w:rsidP="00673BA0">
      <w:pPr>
        <w:spacing w:line="360" w:lineRule="auto"/>
        <w:ind w:left="284" w:hanging="284"/>
        <w:jc w:val="both"/>
        <w:rPr>
          <w:rFonts w:ascii="Times New Roman" w:hAnsi="Times New Roman" w:cs="Times New Roman"/>
          <w:noProof/>
          <w:sz w:val="24"/>
          <w:szCs w:val="24"/>
          <w:lang w:eastAsia="id-ID"/>
        </w:rPr>
      </w:pPr>
      <w:r w:rsidRPr="00DE5D83">
        <w:rPr>
          <w:rFonts w:ascii="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32" o:spid="_x0000_s1050" type="#_x0000_t34" style="position:absolute;left:0;text-align:left;margin-left:294.05pt;margin-top:2.15pt;width:22.85pt;height:.05pt;z-index:251655168;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lcLwIAAFYEAAAOAAAAZHJzL2Uyb0RvYy54bWysVM2O2yAQvlfqOyDuie3EySZWnFVlJ71s&#10;20i7fQAC2EbFgIDEiaq+ewfy0932UlXlgAdm5ptvfvDq8dRLdOTWCa1KnI1TjLiimgnVlvjry3a0&#10;wMh5ohiRWvESn7nDj+v371aDKfhEd1oybhGAKFcMpsSd96ZIEkc73hM31oYrUDba9sTD0bYJs2QA&#10;9F4mkzSdJ4O2zFhNuXNwW1+UeB3xm4ZT/6VpHPdIlhi4+bjbuO/DnqxXpGgtMZ2gVxrkH1j0RCgI&#10;eoeqiSfoYMUfUL2gVjvd+DHVfaKbRlAec4BssvS3bJ47YnjMBYrjzL1M7v/B0s/HnUWClXg+xUiR&#10;HnqUpdNJKMxgXAH6Su1sSI2e1LN50vSbQ0pXHVEtjwRfziY4BY/kjUs4OAPw++GTZmBDDl7HKp0a&#10;2wdIyB+dYjPO92bwk0cULqewHmYY0ZsqIcXNz1jnP3LdoyCU2HlLRNv5SisFHdc2i1HI8cn5wIoU&#10;N4cQVOmtkDI2Xio0lHg5m8yig9NSsKAMZs62+0padCRhdOKKKYLmtZnVB8UiWMcJ21xlT4QEGflY&#10;G28FVEtyHKL1nGEkObyWIF3oSRUiQuZA+Cpdpuf7Ml1uFptFPson880oT+t69GFb5aP5NnuY1dO6&#10;qursRyCf5UUnGOMq8L9Ncpb/3aRc39RlBu+zfC9U8hY9VhTI3r6RdGx96PZlbvaanXc2ZBemAIY3&#10;Gl8fWngdr8/R6tfvYP0TAAD//wMAUEsDBBQABgAIAAAAIQDkTVxZ3gAAAAcBAAAPAAAAZHJzL2Rv&#10;d25yZXYueG1sTI/NTsMwEITvSLyDtUjcqFMCUQlxKqBC5FKk/ghxdOMlsYjXUey2KU/PwgVOq9GM&#10;Zr8p5qPrxAGHYD0pmE4SEEi1N5YaBdvN89UMRIiajO48oYITBpiX52eFzo0/0goP69gILqGQawVt&#10;jH0uZahbdDpMfI/E3ocfnI4sh0aaQR+53HXyOkky6bQl/tDqHp9arD/Xe6cgLt5PbfZWP97Z183L&#10;MrNfVVUtlLq8GB/uQUQc418YfvAZHUpm2vk9mSA6BbezacpRBTd82M/SlKfsfrUsC/mfv/wGAAD/&#10;/wMAUEsBAi0AFAAGAAgAAAAhALaDOJL+AAAA4QEAABMAAAAAAAAAAAAAAAAAAAAAAFtDb250ZW50&#10;X1R5cGVzXS54bWxQSwECLQAUAAYACAAAACEAOP0h/9YAAACUAQAACwAAAAAAAAAAAAAAAAAvAQAA&#10;X3JlbHMvLnJlbHNQSwECLQAUAAYACAAAACEAMDYJXC8CAABWBAAADgAAAAAAAAAAAAAAAAAuAgAA&#10;ZHJzL2Uyb0RvYy54bWxQSwECLQAUAAYACAAAACEA5E1cWd4AAAAHAQAADwAAAAAAAAAAAAAAAACJ&#10;BAAAZHJzL2Rvd25yZXYueG1sUEsFBgAAAAAEAAQA8wAAAJQFAAAAAA==&#10;" adj="15928,-85384800,-385161">
            <v:stroke endarrow="block"/>
          </v:shape>
        </w:pict>
      </w:r>
      <w:r w:rsidRPr="00DE5D83">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1031" o:spid="_x0000_s1049" type="#_x0000_t32" style="position:absolute;left:0;text-align:left;margin-left:352.4pt;margin-top:52.75pt;width:53.15pt;height:0;rotation:90;z-index:251656192;visibility:visible;mso-wrap-distance-left:-3e-5mm;mso-wrap-distance-right:-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JMQIAAFgEAAAOAAAAZHJzL2Uyb0RvYy54bWysVMuO2yAU3VfqPyD2iR9x0sRKMqrspJtp&#10;J9JMP4AAtlExICBxoqr/3gt5dKbdVFWzIBe4j3PPPXj5cOolOnLrhFYrnI1TjLiimgnVrvDXl+1o&#10;jpHzRDEiteIrfOYOP6zfv1sOpuS57rRk3CJIolw5mBXuvDdlkjja8Z64sTZcwWWjbU88bG2bMEsG&#10;yN7LJE/TWTJoy4zVlDsHp/XlEq9j/qbh1D81jeMeyRUGbD6uNq77sCbrJSlbS0wn6BUG+QcUPREK&#10;it5T1cQTdLDij1S9oFY73fgx1X2im0ZQHnuAbrL0t26eO2J47AXIceZOk/t/aemX484iwWB2aV5g&#10;pEgPU8rSSRaoGYwrwaNSOxuaoyf1bB41/eaQ0lVHVMsjxJezCUEhInkTEjbOQIH98Fkz8CEHryNP&#10;p8b2ISUwgE5xHOf7OPjJI3o5pHC6KPJJESeVkPIWZ6zzn7juUTBW2HlLRNv5SisFM9c2i1XI8dH5&#10;gIqUt4BQVOmtkDKOXio0QIlpPo0BTkvBwmVwc7bdV9KiIwniib/YIty8drP6oFhM1nHCNlfbEyHB&#10;Rj5y460AtiTHoVrPGUaSw3sJ1gWeVKEidA6Ar9ZFP98X6WIz38yLUZHPNqMirevRx21VjGbb7MO0&#10;ntRVVWc/AvisKDvBGFcB/03LWfF3Wrm+qosK72q+E5W8zR4ZBbC3/wg6jj5M+6KbvWbnnQ3dBRWA&#10;fKPz9amF9/F6H71+fRDWPwEAAP//AwBQSwMEFAAGAAgAAAAhALynqSvgAAAACgEAAA8AAABkcnMv&#10;ZG93bnJldi54bWxMj8FOwzAQRO9I/IO1SNyoQ1HTEuJUQIXIBSRahDi68RJbxOsodtuUr2cRBzju&#10;7GjmTbkcfSf2OEQXSMHlJAOB1ATjqFXwunm4WICISZPRXSBUcMQIy+r0pNSFCQd6wf06tYJDKBZa&#10;gU2pL6SMjUWv4yT0SPz7CIPXic+hlWbQBw73nZxmWS69dsQNVvd4b7H5XO+8grR6P9r8rbm7ds+b&#10;x6fcfdV1vVLq/Gy8vQGRcEx/ZvjBZ3SomGkbdmSi6BTMZwvekhTMplcg2PArbBVw7xxkVcr/E6pv&#10;AAAA//8DAFBLAQItABQABgAIAAAAIQC2gziS/gAAAOEBAAATAAAAAAAAAAAAAAAAAAAAAABbQ29u&#10;dGVudF9UeXBlc10ueG1sUEsBAi0AFAAGAAgAAAAhADj9If/WAAAAlAEAAAsAAAAAAAAAAAAAAAAA&#10;LwEAAF9yZWxzLy5yZWxzUEsBAi0AFAAGAAgAAAAhAP6ezokxAgAAWAQAAA4AAAAAAAAAAAAAAAAA&#10;LgIAAGRycy9lMm9Eb2MueG1sUEsBAi0AFAAGAAgAAAAhALynqSvgAAAACgEAAA8AAAAAAAAAAAAA&#10;AAAAiwQAAGRycy9kb3ducmV2LnhtbFBLBQYAAAAABAAEAPMAAACYBQAAAAA=&#10;" adj="-200110,-1,-200110">
            <v:stroke endarrow="block"/>
          </v:shape>
        </w:pict>
      </w:r>
      <w:r w:rsidRPr="00DE5D83">
        <w:rPr>
          <w:rFonts w:ascii="Times New Roman" w:hAnsi="Times New Roman" w:cs="Times New Roman"/>
          <w:noProof/>
          <w:sz w:val="24"/>
          <w:szCs w:val="24"/>
          <w:lang w:val="en-US"/>
        </w:rPr>
        <w:pict>
          <v:shape id="AutoShape 66" o:spid="_x0000_s1039" type="#_x0000_t32" style="position:absolute;left:0;text-align:left;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3v2wEAAJwDAAAOAAAAZHJzL2Uyb0RvYy54bWysU81u2zAMvg/YOwi6L3YyJNiMOEWRrrt0&#10;W4B0D6BIsi1MEgVKiZO3H6X8dN1uQ30gSJH8SH6kl3dHZ9lBYzTgWz6d1JxpL0EZ37f85/Pjh0+c&#10;xSS8Eha8bvlJR363ev9uOYZGz2AAqzQyAvGxGUPLh5RCU1VRDtqJOIGgPTk7QCcSmdhXCsVI6M5W&#10;s7peVCOgCghSx0ivD2cnXxX8rtMy/ei6qBOzLafeUpFY5C7LarUUTY8iDEZe2hD/0YUTxlPRG9SD&#10;SILt0fwD5YxEiNCliQRXQdcZqcsMNM20/mua7SCCLrMQOTHcaIpvByu/HzbIjKLd1bM5Z1442tL9&#10;PkEpzhYLzgajlM7bzWyNITaUtPYbzPPKo9+GJ5C/IvOw1ZYIz4FkrAfhe11Qnk+BQEt69So/GzFQ&#10;A7vxGyiKEVS48Hjs0GV8Yogdy7pOt3XpY2KSHhcf53VNS5XkuujUYCWaa3LAmL5qcCwrLY8JhemH&#10;tAbvqU/AaSklDk8xnROvCbmyh0djbbkP69nY8s9zIih7IlijsrMY2O/WFtlB5AsrX6aJungVhrD3&#10;qoANWqgvFz0JY886xVtPaVdGzkTvQJ02mOHyO51AAb6ca76xP+0S9fJTrX4D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CrFI3v2wEA&#10;AJwDAAAOAAAAAAAAAAAAAAAAAC4CAABkcnMvZTJvRG9jLnhtbFBLAQItABQABgAIAAAAIQDLHvB2&#10;1wAAAAUBAAAPAAAAAAAAAAAAAAAAADUEAABkcnMvZG93bnJldi54bWxQSwUGAAAAAAQABADzAAAA&#10;OQUAAAAA&#10;">
            <o:lock v:ext="edit" selection="t"/>
          </v:shape>
        </w:pict>
      </w:r>
      <w:r w:rsidRPr="00DE5D83">
        <w:rPr>
          <w:rFonts w:ascii="Times New Roman" w:hAnsi="Times New Roman" w:cs="Times New Roman"/>
          <w:noProof/>
          <w:sz w:val="24"/>
          <w:szCs w:val="24"/>
          <w:lang w:val="en-US"/>
        </w:rPr>
        <w:pict>
          <v:shape id="1033" o:spid="_x0000_s1046" type="#_x0000_t32" style="position:absolute;left:0;text-align:left;margin-left:124.65pt;margin-top:2.15pt;width:26.25pt;height:0;z-index:251658240;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jBLwIAAFYEAAAOAAAAZHJzL2Uyb0RvYy54bWysVM2O2yAQvlfqOyDuie3EySZWnFVlJ71s&#10;20i7fQAC2EbFgIDEiaq+ewfy0932UlXlgAdm5ptvfvDq8dRLdOTWCa1KnI1TjLiimgnVlvjry3a0&#10;wMh5ohiRWvESn7nDj+v371aDKfhEd1oybhGAKFcMpsSd96ZIEkc73hM31oYrUDba9sTD0bYJs2QA&#10;9F4mkzSdJ4O2zFhNuXNwW1+UeB3xm4ZT/6VpHPdIlhi4+bjbuO/DnqxXpGgtMZ2gVxrkH1j0RCgI&#10;eoeqiSfoYMUfUL2gVjvd+DHVfaKbRlAec4BssvS3bJ47YnjMBYrjzL1M7v/B0s/HnUWClXg+wUiR&#10;HnqUpdNpKMxgXAH6Su1sSI2e1LN50vSbQ0pXHVEtjwRfziY4BY/kjUs4OAPw++GTZmBDDl7HKp0a&#10;2wdIyB+dYjPO92bwk0cULqewHmYY0ZsqIcXNz1jnP3LdoyCU2HlLRNv5SisFHdc2i1HI8cn5wIoU&#10;N4cQVOmtkDI2Xio0lHg5m8yig9NSsKAMZs62+0padCRhdOKKKYLmtZnVB8UiWMcJ21xlT4QEGflY&#10;G28FVEtyHKL1nGEkObyWIF3oSRUiQuZA+Cpdpuf7Ml1uFptFPson880oT+t69GFb5aP5NnuY1dO6&#10;qursRyCf5UUnGOMq8L9Ncpb/3aRc39RlBu+zfC9U8hY9VhTI3r6RdGx96PZlbvaanXc2ZBemAIY3&#10;Gl8fWngdr8/R6tfvYP0TAAD//wMAUEsDBBQABgAIAAAAIQAQi28Z3gAAAAcBAAAPAAAAZHJzL2Rv&#10;d25yZXYueG1sTI/NTsMwEITvSLyDtUjcqNMfRTTEqYAKkQtItAhxdOMltojXUey2KU/PwgVOq9GM&#10;Zr8pV6PvxAGH6AIpmE4yEEhNMI5aBa/bh6trEDFpMroLhApOGGFVnZ+VujDhSC942KRWcAnFQiuw&#10;KfWFlLGx6HWchB6JvY8weJ1YDq00gz5yue/kLMty6bUj/mB1j/cWm8/N3itI6/eTzd+au6V73j4+&#10;5e6rruu1UpcX4+0NiIRj+gvDDz6jQ8VMu7AnE0WnYLZYzjmqYMGH/Xk25Sm7Xy2rUv7nr74BAAD/&#10;/wMAUEsBAi0AFAAGAAgAAAAhALaDOJL+AAAA4QEAABMAAAAAAAAAAAAAAAAAAAAAAFtDb250ZW50&#10;X1R5cGVzXS54bWxQSwECLQAUAAYACAAAACEAOP0h/9YAAACUAQAACwAAAAAAAAAAAAAAAAAvAQAA&#10;X3JlbHMvLnJlbHNQSwECLQAUAAYACAAAACEA+Wc4wS8CAABWBAAADgAAAAAAAAAAAAAAAAAuAgAA&#10;ZHJzL2Uyb0RvYy54bWxQSwECLQAUAAYACAAAACEAEItvGd4AAAAHAQAADwAAAAAAAAAAAAAAAACJ&#10;BAAAZHJzL2Rvd25yZXYueG1sUEsFBgAAAAAEAAQA8wAAAJQFAAAAAA==&#10;">
            <v:stroke endarrow="block"/>
          </v:shape>
        </w:pict>
      </w:r>
    </w:p>
    <w:p w:rsidR="00673BA0" w:rsidRDefault="00673BA0" w:rsidP="00673BA0">
      <w:pPr>
        <w:spacing w:line="360" w:lineRule="auto"/>
        <w:ind w:left="284" w:hanging="284"/>
        <w:jc w:val="both"/>
        <w:rPr>
          <w:rFonts w:ascii="Times New Roman" w:hAnsi="Times New Roman" w:cs="Times New Roman"/>
          <w:noProof/>
          <w:sz w:val="24"/>
          <w:szCs w:val="24"/>
          <w:lang w:eastAsia="id-ID"/>
        </w:rPr>
      </w:pPr>
    </w:p>
    <w:p w:rsidR="00673BA0" w:rsidRDefault="00DE5D83" w:rsidP="00673BA0">
      <w:pPr>
        <w:spacing w:line="360" w:lineRule="auto"/>
        <w:ind w:left="284" w:hanging="284"/>
        <w:jc w:val="both"/>
        <w:rPr>
          <w:rFonts w:ascii="Times New Roman" w:hAnsi="Times New Roman" w:cs="Times New Roman"/>
          <w:noProof/>
          <w:sz w:val="24"/>
          <w:szCs w:val="24"/>
          <w:lang w:eastAsia="id-ID"/>
        </w:rPr>
      </w:pPr>
      <w:r w:rsidRPr="00DE5D83">
        <w:rPr>
          <w:rFonts w:ascii="Times New Roman" w:hAnsi="Times New Roman" w:cs="Times New Roman"/>
          <w:noProof/>
          <w:sz w:val="24"/>
          <w:szCs w:val="24"/>
          <w:lang w:val="en-US"/>
        </w:rPr>
        <w:pict>
          <v:rect id="1034" o:spid="_x0000_s1042" style="position:absolute;left:0;text-align:left;margin-left:-18.5pt;margin-top:17.8pt;width:143.15pt;height:45.7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BJAIAAEgEAAAOAAAAZHJzL2Uyb0RvYy54bWysVNtu2zAMfR+wfxD0vthOky414hRFugwD&#10;uq5Atw+QZdkWptsoJXb39aPkNM0u2MMwPQikSR0dHlJeX49akYMAL62paDHLKRGG20aarqJfPu/e&#10;rCjxgZmGKWtERZ+Ep9eb16/WgyvF3PZWNQIIghhfDq6ifQiuzDLPe6GZn1knDAZbC5oFdKHLGmAD&#10;omuVzfP8MhssNA4sF97j19spSDcJv20FD5/a1otAVEWRW0g7pL2Oe7ZZs7ID5nrJjzTYP7DQTBq8&#10;9AR1ywIje5C/QWnJwXrbhhm3OrNtK7lINWA1Rf5LNY89cyLVguJ4d5LJ/z9Yfn94ACKbil4WlBim&#10;sUdFfrGIwgzOlxh/dA8QS/PuzvKvnhi77ZnpxA2AHXrBGqRTxPzspwPR8XiU1MNH2yAs2webNBpb&#10;0BEQqydjasXTqRViDITjx2JVrPJ8SQnH2HJV5PNluoKVz6cd+PBeWE2iUVHAVid0drjzIbJh5XNK&#10;Ym+VbHZSqeRAV28VkAPDsdildUT352nKkKGiV0u8++8QeVp/gtAy4HwrqSuK9eCKSayMsr0zTbID&#10;k2qykbIyRx2jdFMLwliPqUMX8WyUtbbNEwoLdhpnfH5o9Ba+UzLgKFfUf9szEJSoDwabc1UsFnH2&#10;k7NYvp2jA+eR+jzCDEeoigZKJnMbpveydyC7Hm8qkhrG3mBDW5m0fmF1pI/jmlpwfFrxPZz7Kevl&#10;B7D5AQAA//8DAFBLAwQUAAYACAAAACEAeNFA0d8AAAAKAQAADwAAAGRycy9kb3ducmV2LnhtbEyP&#10;wU7DMBBE70j8g7VI3FqbBEob4lQIVCSObXrh5sRLEojXUey0ga9nOcFxZ0azb/Lt7HpxwjF0njTc&#10;LBUIpNrbjhoNx3K3WIMI0ZA1vSfU8IUBtsXlRW4y68+0x9MhNoJLKGRGQxvjkEkZ6hadCUs/ILH3&#10;7kdnIp9jI+1ozlzuepkotZLOdMQfWjPgU4v152FyGqouOZrvffmi3GaXxte5/JjenrW+vpofH0BE&#10;nONfGH7xGR0KZqr8RDaIXsMivectkY3VHQgOJLebFETFglorkEUu/08ofgAAAP//AwBQSwECLQAU&#10;AAYACAAAACEAtoM4kv4AAADhAQAAEwAAAAAAAAAAAAAAAAAAAAAAW0NvbnRlbnRfVHlwZXNdLnht&#10;bFBLAQItABQABgAIAAAAIQA4/SH/1gAAAJQBAAALAAAAAAAAAAAAAAAAAC8BAABfcmVscy8ucmVs&#10;c1BLAQItABQABgAIAAAAIQBYK/2BJAIAAEgEAAAOAAAAAAAAAAAAAAAAAC4CAABkcnMvZTJvRG9j&#10;LnhtbFBLAQItABQABgAIAAAAIQB40UDR3wAAAAoBAAAPAAAAAAAAAAAAAAAAAH4EAABkcnMvZG93&#10;bnJldi54bWxQSwUGAAAAAAQABADzAAAAigUAAAAA&#10;">
            <v:textbox>
              <w:txbxContent>
                <w:p w:rsidR="00645B34" w:rsidRDefault="00645B34" w:rsidP="00673BA0">
                  <w:pPr>
                    <w:jc w:val="center"/>
                  </w:pPr>
                  <w:r>
                    <w:t>EVALUASI PENGALAMAN</w:t>
                  </w:r>
                </w:p>
              </w:txbxContent>
            </v:textbox>
          </v:rect>
        </w:pict>
      </w:r>
      <w:r w:rsidRPr="00DE5D83">
        <w:rPr>
          <w:rFonts w:ascii="Times New Roman" w:hAnsi="Times New Roman" w:cs="Times New Roman"/>
          <w:noProof/>
          <w:sz w:val="24"/>
          <w:szCs w:val="24"/>
          <w:lang w:val="en-US"/>
        </w:rPr>
        <w:pict>
          <v:rect id="1035" o:spid="_x0000_s1043" style="position:absolute;left:0;text-align:left;margin-left:150.9pt;margin-top:17.8pt;width:143.15pt;height:45.7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lJAIAAEgEAAAOAAAAZHJzL2Uyb0RvYy54bWysVNuO0zAQfUfiHyy/0ySlXbpR09WqSxHS&#10;AistfIDjOImFb4zdJuXrGTvdbrmIB4QfrJnM+PjMmXHWN6NW5CDAS2sqWsxySoThtpGmq+iXz7tX&#10;K0p8YKZhyhpR0aPw9Gbz8sV6cKWY296qRgBBEOPLwVW0D8GVWeZ5LzTzM+uEwWBrQbOALnRZA2xA&#10;dK2yeZ5fZYOFxoHlwnv8ejcF6Sbht63g4VPbehGIqihyC2mHtNdxzzZrVnbAXC/5iQb7BxaaSYOX&#10;nqHuWGBkD/I3KC05WG/bMONWZ7ZtJRepBqymyH+p5rFnTqRaUBzvzjL5/wfLPx4egMimolcoj2Ea&#10;e1Tkr5dRmMH5EuOP7gFiad7dW/7VE2O3PTOduAWwQy9Yg3SKmJ/9dCA6Ho+SevhgG4Rl+2CTRmML&#10;OgJi9WRMrTieWyHGQDh+LFbFKs+XlHCMLVdFPk+UMlY+nXbgwzthNYlGRQFbndDZ4d6HyIaVTymJ&#10;vVWy2UmlkgNdvVVADgzHYpdWKgCLvExThgwVvV7i3X+HyNP6E4SWAedbSV1RrAdXTGJllO2taZId&#10;mFSTjZSVOekYpZtaEMZ6TB1axLNR1to2RxQW7DTO+PzQ6C18p2TAUa6o/7ZnIChR7w0257pYLOLs&#10;J2exfDNHBy4j9WWEGY5QFQ2UTOY2TO9l70B2Pd5UJDWMvcWGtjJp/czqRB/HNbXg9LTie7j0U9bz&#10;D2DzAwAA//8DAFBLAwQUAAYACAAAACEAeCJh+t4AAAAKAQAADwAAAGRycy9kb3ducmV2LnhtbEyP&#10;wU7DMBBE70j8g7VI3KidVq1CiFMhUJE4tumFmxNvk5R4HcVOG/h6lhMcZ2c08zbfzq4XFxxD50lD&#10;slAgkGpvO2o0HMvdQwoiREPW9J5QwxcG2Ba3N7nJrL/SHi+H2AguoZAZDW2MQyZlqFt0Jiz8gMTe&#10;yY/ORJZjI+1orlzuerlUaiOd6YgXWjPgS4v152FyGqpueTTf+/JNucfdKr7P5Xn6eNX6/m5+fgIR&#10;cY5/YfjFZ3QomKnyE9kgeg0rlTB6ZGOzBsGBdZomICo+qFSBLHL5/4XiBwAA//8DAFBLAQItABQA&#10;BgAIAAAAIQC2gziS/gAAAOEBAAATAAAAAAAAAAAAAAAAAAAAAABbQ29udGVudF9UeXBlc10ueG1s&#10;UEsBAi0AFAAGAAgAAAAhADj9If/WAAAAlAEAAAsAAAAAAAAAAAAAAAAALwEAAF9yZWxzLy5yZWxz&#10;UEsBAi0AFAAGAAgAAAAhADz4sKUkAgAASAQAAA4AAAAAAAAAAAAAAAAALgIAAGRycy9lMm9Eb2Mu&#10;eG1sUEsBAi0AFAAGAAgAAAAhAHgiYfreAAAACgEAAA8AAAAAAAAAAAAAAAAAfgQAAGRycy9kb3du&#10;cmV2LnhtbFBLBQYAAAAABAAEAPMAAACJBQAAAAA=&#10;">
            <v:textbox>
              <w:txbxContent>
                <w:p w:rsidR="00645B34" w:rsidRDefault="00645B34" w:rsidP="00673BA0">
                  <w:pPr>
                    <w:jc w:val="center"/>
                  </w:pPr>
                  <w:r>
                    <w:t>MENGUJI HASIL</w:t>
                  </w:r>
                </w:p>
              </w:txbxContent>
            </v:textbox>
          </v:rect>
        </w:pict>
      </w:r>
      <w:r w:rsidRPr="00DE5D83">
        <w:rPr>
          <w:rFonts w:ascii="Times New Roman" w:hAnsi="Times New Roman" w:cs="Times New Roman"/>
          <w:noProof/>
          <w:sz w:val="24"/>
          <w:szCs w:val="24"/>
          <w:lang w:val="en-US"/>
        </w:rPr>
        <w:pict>
          <v:rect id="1036" o:spid="_x0000_s1044" style="position:absolute;left:0;text-align:left;margin-left:316.9pt;margin-top:17.9pt;width:143.15pt;height:45.7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JIIwIAAEgEAAAOAAAAZHJzL2Uyb0RvYy54bWysVNuO0zAQfUfiHyy/0ySlWdqo6WrVpQhp&#10;gZUWPsB1nMTCN8Zuk+XrGTvdbrmIB4QfrJnM+PjMmXHW16NW5CjAS2tqWsxySoThtpGmq+mXz7tX&#10;S0p8YKZhyhpR00fh6fXm5Yv14Coxt71VjQCCIMZXg6tpH4KrsszzXmjmZ9YJg8HWgmYBXeiyBtiA&#10;6Fpl8zy/ygYLjQPLhff49XYK0k3Cb1vBw6e29SIQVVPkFtIOad/HPdusWdUBc73kJxrsH1hoJg1e&#10;eoa6ZYGRA8jfoLTkYL1tw4xbndm2lVykGrCaIv+lmoeeOZFqQXG8O8vk/x8s/3i8ByKbmpYrSgzT&#10;2KMif30VhRmcrzD+4O4hlubdneVfPTF22zPTiRsAO/SCNUiniPnZTwei4/Eo2Q8fbIOw7BBs0mhs&#10;QUdArJ6MqRWP51aIMRCOH4tlsczzkhKOsXJZ5PMyXcGqp9MOfHgnrCbRqClgqxM6O975ENmw6ikl&#10;sbdKNjupVHKg228VkCPDsdildUL3l2nKkKGmqxLv/jtEntafILQMON9K6ppiPbhiEquibG9Nk+zA&#10;pJpspKzMScco3dSCMO7HqUPxbJR1b5tHFBbsNM74/NDoLXynZMBRrqn/dmAgKFHvDTZnVSwWcfaT&#10;syjfzNGBy8j+MsIMR6iaBkomcxum93JwILsebyqSGsbeYENbmbR+ZnWij+OaWnB6WvE9XPop6/kH&#10;sPkBAAD//wMAUEsDBBQABgAIAAAAIQAir8TX3gAAAAoBAAAPAAAAZHJzL2Rvd25yZXYueG1sTI/B&#10;TsMwEETvSPyDtUjcqN1ERG2IUyFQkTi26YXbJjZJIF5HsdMGvp7lBMfZGc28LXaLG8TZTqH3pGG9&#10;UiAsNd701Go4Vfu7DYgQkQwOnqyGLxtgV15fFZgbf6GDPR9jK7iEQo4auhjHXMrQdNZhWPnREnvv&#10;fnIYWU6tNBNeuNwNMlEqkw574oUOR/vU2ebzODsNdZ+c8PtQvSi33afxdak+5rdnrW9vlscHENEu&#10;8S8Mv/iMDiUz1X4mE8SgIUtTRo9sZPcgOLBN1BpEzQe1USDLQv5/ofwBAAD//wMAUEsBAi0AFAAG&#10;AAgAAAAhALaDOJL+AAAA4QEAABMAAAAAAAAAAAAAAAAAAAAAAFtDb250ZW50X1R5cGVzXS54bWxQ&#10;SwECLQAUAAYACAAAACEAOP0h/9YAAACUAQAACwAAAAAAAAAAAAAAAAAvAQAAX3JlbHMvLnJlbHNQ&#10;SwECLQAUAAYACAAAACEAaVaCSCMCAABIBAAADgAAAAAAAAAAAAAAAAAuAgAAZHJzL2Uyb0RvYy54&#10;bWxQSwECLQAUAAYACAAAACEAIq/E194AAAAKAQAADwAAAAAAAAAAAAAAAAB9BAAAZHJzL2Rvd25y&#10;ZXYueG1sUEsFBgAAAAAEAAQA8wAAAIgFAAAAAA==&#10;">
            <v:textbox>
              <w:txbxContent>
                <w:p w:rsidR="00645B34" w:rsidRDefault="00645B34" w:rsidP="00673BA0">
                  <w:pPr>
                    <w:jc w:val="center"/>
                  </w:pPr>
                  <w:r>
                    <w:t>MONITORING</w:t>
                  </w:r>
                </w:p>
              </w:txbxContent>
            </v:textbox>
          </v:rect>
        </w:pict>
      </w:r>
    </w:p>
    <w:p w:rsidR="00673BA0" w:rsidRDefault="00DE5D83" w:rsidP="00673BA0">
      <w:pPr>
        <w:spacing w:line="360" w:lineRule="auto"/>
        <w:ind w:left="284" w:hanging="284"/>
        <w:jc w:val="both"/>
        <w:rPr>
          <w:rFonts w:ascii="Times New Roman" w:hAnsi="Times New Roman" w:cs="Times New Roman"/>
          <w:noProof/>
          <w:sz w:val="24"/>
          <w:szCs w:val="24"/>
          <w:lang w:eastAsia="id-ID"/>
        </w:rPr>
      </w:pPr>
      <w:r w:rsidRPr="00DE5D83">
        <w:rPr>
          <w:rFonts w:ascii="Times New Roman" w:hAnsi="Times New Roman" w:cs="Times New Roman"/>
          <w:noProof/>
          <w:sz w:val="24"/>
          <w:szCs w:val="24"/>
          <w:lang w:val="en-US"/>
        </w:rPr>
        <w:pict>
          <v:shape id="1037" o:spid="_x0000_s1048" type="#_x0000_t32" style="position:absolute;left:0;text-align:left;margin-left:290.65pt;margin-top:9.55pt;width:26.25pt;height:0;flip:x;z-index:251662336;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PGNgIAAGAEAAAOAAAAZHJzL2Uyb0RvYy54bWysVNtu2zAMfR+wfxD0ntpOc2mMOsVgJ9tD&#10;txVo9wGKJMfCZEmQ1DjBsH8fqVzabi/DMD/IlEkeHZJHvr3b95rspA/KmooWVzkl0nArlNlW9NvT&#10;enRDSYjMCKatkRU9yEDvlu/f3Q6ulGPbWS2kJwBiQjm4inYxujLLAu9kz8KVddKAs7W+ZxG2fpsJ&#10;zwZA73U2zvNZNlgvnLdchgBfm6OTLhN+20oev7ZtkJHoigK3mFaf1g2u2fKWlVvPXKf4iQb7BxY9&#10;UwYOvUA1LDLy7NUfUL3i3gbbxitu+8y2reIy1QDVFPlv1Tx2zMlUCzQnuEubwv+D5V92D54oUdEp&#10;TMqwHmZU5NdzbMzgQgn+2jx4LI3vzaO7t/x7IMbWHTNbmQg+HRwmYUb2JgU3wQH8ZvhsBcSw52hT&#10;l/at70mrlfuEiQgOnSD7NJbDZSxyHwmHj9fwzKeU8LMrYyUiYJ7zIX6UtidoVDREz9S2i7U1BmZv&#10;/RGd7e5DRH4vCZhs7FppnSSgDRkqupiOp4lOsFoJdGJY8NtNrT3ZMRRRelKx4Hkd5u2zEQmsk0ys&#10;TnZkSoNNYupS9Ar6piXF03opKNES7g1aR3ra4IlQORA+WUcd/Vjki9XN6mYymoxnq9Ekb5rRh3U9&#10;Gc3WxXzaXDd13RQ/kXwxKTslhDTI/6zpYvJ3mjndrqMaL6q+NCp7i546CmTP70Q6iQDnflTQxorD&#10;g8fqUA8g4xR8unJ4T17vU9TLj2H5CwAA//8DAFBLAwQUAAYACAAAACEAUNqjf90AAAAHAQAADwAA&#10;AGRycy9kb3ducmV2LnhtbEyPQU/CQBCF7yb8h82QeDGyhQppareEqOjJECvel+7QNnRnm+4C7b93&#10;9KKnyct7efO9bD3YVlyw940jBfNZBAKpdKahSsH+c3ufgPBBk9GtI1Qwood1PrnJdGrclT7wUoRK&#10;cAn5VCuoQ+hSKX1Zo9V+5jok9o6utzqw7Ctpen3lctvKRRStpNUN8Ydad/hUY3kqzlbBc7Fbbr/u&#10;9sNiLN/ei9fktKPxRanb6bB5BBFwCH9h+MFndMiZ6eDOZLxoFSyTecxRBQ982F/FMU85/GqZZ/I/&#10;f/4NAAD//wMAUEsBAi0AFAAGAAgAAAAhALaDOJL+AAAA4QEAABMAAAAAAAAAAAAAAAAAAAAAAFtD&#10;b250ZW50X1R5cGVzXS54bWxQSwECLQAUAAYACAAAACEAOP0h/9YAAACUAQAACwAAAAAAAAAAAAAA&#10;AAAvAQAAX3JlbHMvLnJlbHNQSwECLQAUAAYACAAAACEAyViTxjYCAABgBAAADgAAAAAAAAAAAAAA&#10;AAAuAgAAZHJzL2Uyb0RvYy54bWxQSwECLQAUAAYACAAAACEAUNqjf90AAAAHAQAADwAAAAAAAAAA&#10;AAAAAACQBAAAZHJzL2Rvd25yZXYueG1sUEsFBgAAAAAEAAQA8wAAAJoFAAAAAA==&#10;">
            <v:stroke endarrow="block"/>
          </v:shape>
        </w:pict>
      </w:r>
      <w:r w:rsidRPr="00DE5D83">
        <w:rPr>
          <w:rFonts w:ascii="Times New Roman" w:hAnsi="Times New Roman" w:cs="Times New Roman"/>
          <w:noProof/>
          <w:sz w:val="24"/>
          <w:szCs w:val="24"/>
          <w:lang w:val="en-US"/>
        </w:rPr>
        <w:pict>
          <v:shape id="1038" o:spid="_x0000_s1047" type="#_x0000_t32" style="position:absolute;left:0;text-align:left;margin-left:121.4pt;margin-top:9.65pt;width:29.5pt;height:.05pt;flip:x;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XjOgIAAGIEAAAOAAAAZHJzL2Uyb0RvYy54bWysVE1v2zAMvQ/YfxB0T20nTpoadYrBTrbD&#10;Pgq0+wGKJMfCZEmQ1DjBsP8+UknTdbsMw3yQKZN8eiSffHt3GDTZSx+UNTUtrnJKpOFWKLOr6dfH&#10;zWRJSYjMCKatkTU9ykDvVm/f3I6uklPbWy2kJwBiQjW6mvYxuirLAu/lwMKVddKAs7N+YBG2fpcJ&#10;z0ZAH3Q2zfNFNlovnLdchgBf25OTrhJ+10kev3RdkJHomgK3mFaf1i2u2eqWVTvPXK/4mQb7BxYD&#10;UwYOvUC1LDLy5NUfUIPi3gbbxStuh8x2neIy1QDVFPlv1Tz0zMlUCzQnuEubwv+D5Z/3954oUdP5&#10;NSWGDTCjIp8tsTGjCxX4G3PvsTR+MA/uo+XfAjG26ZnZyUTw8egwCTOyVym4CQ7gt+MnKyCGPUWb&#10;unTo/EA6rdwHTERw6AQ5pLEcL2ORh0g4fJxdl4s5DI+DazGbp4NYhRiY6XyI76UdCBo1DdEztetj&#10;Y42B6Vt/wmf7jyEiw5cETDZ2o7ROItCGjDW9mU/niVCwWgl0Yljwu22jPdkzlFF6zixehXn7ZEQC&#10;6yUT67MdmdJgk5j6FL2CzmlJ8bRBCkq0hJuD1omeNngi1A6Ez9ZJSd9v8pv1cr0sJ+V0sZ6UedtO&#10;3m2acrLYFNfzdtY2TVv8QPJFWfVKCGmQ/7Oqi/LvVHO+Xyc9XnR9aVT2Gj11FMg+vxPpJAOc/ElD&#10;WyuO9x6rQ0WAkFPw+dLhTfl1n6Jefg2rnwAAAP//AwBQSwMEFAAGAAgAAAAhAGCa3n7dAAAABwEA&#10;AA8AAABkcnMvZG93bnJldi54bWxMjsFOwzAQRO9I/IO1SFwQdUhTFEKcCgEtJ1Q1lLsbL0nUeB3F&#10;bpv8PdsTnHZGM5p9+XK0nTjh4FtHCh5mEQikypmWagW7r9V9CsIHTUZ3jlDBhB6WxfVVrjPjzrTF&#10;UxlqwSPkM62gCaHPpPRVg1b7meuROPtxg9WB7VBLM+gzj9tOxlH0KK1uiT80usfXBqtDebQK3srN&#10;YvV9txvjqfr4LNfpYUPTu1K3N+PLM4iAY/grwwWf0aFgpr07kvGiUxAnT3OuKkj4cD6PUhZ79gnI&#10;Ipf/+YtfAAAA//8DAFBLAQItABQABgAIAAAAIQC2gziS/gAAAOEBAAATAAAAAAAAAAAAAAAAAAAA&#10;AABbQ29udGVudF9UeXBlc10ueG1sUEsBAi0AFAAGAAgAAAAhADj9If/WAAAAlAEAAAsAAAAAAAAA&#10;AAAAAAAALwEAAF9yZWxzLy5yZWxzUEsBAi0AFAAGAAgAAAAhAK6TZeM6AgAAYgQAAA4AAAAAAAAA&#10;AAAAAAAALgIAAGRycy9lMm9Eb2MueG1sUEsBAi0AFAAGAAgAAAAhAGCa3n7dAAAABwEAAA8AAAAA&#10;AAAAAAAAAAAAlAQAAGRycy9kb3ducmV2LnhtbFBLBQYAAAAABAAEAPMAAACeBQAAAAA=&#10;">
            <v:stroke endarrow="block"/>
          </v:shape>
        </w:pict>
      </w:r>
    </w:p>
    <w:p w:rsidR="00673BA0" w:rsidRDefault="00673BA0" w:rsidP="00673BA0">
      <w:pPr>
        <w:spacing w:line="360" w:lineRule="auto"/>
        <w:ind w:left="284" w:hanging="284"/>
        <w:jc w:val="both"/>
        <w:rPr>
          <w:rFonts w:ascii="Times New Roman" w:hAnsi="Times New Roman" w:cs="Times New Roman"/>
          <w:noProof/>
          <w:sz w:val="24"/>
          <w:szCs w:val="24"/>
          <w:lang w:eastAsia="id-ID"/>
        </w:rPr>
      </w:pPr>
    </w:p>
    <w:p w:rsidR="00673BA0" w:rsidRDefault="00B20D6F" w:rsidP="00A25306">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Bagan 2.1</w:t>
      </w:r>
      <w:r w:rsidR="00673BA0">
        <w:rPr>
          <w:rFonts w:ascii="Times New Roman" w:hAnsi="Times New Roman" w:cs="Times New Roman"/>
          <w:sz w:val="24"/>
          <w:szCs w:val="24"/>
        </w:rPr>
        <w:t xml:space="preserve"> Langkah Operasional PjBL</w:t>
      </w:r>
    </w:p>
    <w:p w:rsidR="00A25306" w:rsidRPr="00F25E16" w:rsidRDefault="00A25306" w:rsidP="00A25306">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(Sumber: Kemendikbud, 2013)</w:t>
      </w:r>
    </w:p>
    <w:p w:rsidR="00673BA0" w:rsidRPr="0054383E" w:rsidRDefault="00673BA0" w:rsidP="00673BA0">
      <w:pPr>
        <w:pStyle w:val="ListParagraph"/>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val="id-ID" w:eastAsia="id-ID"/>
        </w:rPr>
      </w:pPr>
    </w:p>
    <w:p w:rsidR="00403F83" w:rsidRDefault="00367D57" w:rsidP="00403F83">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2.4.4 </w:t>
      </w:r>
      <w:r w:rsidR="00403F83">
        <w:rPr>
          <w:rFonts w:ascii="Times New Roman" w:eastAsia="Times New Roman" w:hAnsi="Times New Roman" w:cs="Times New Roman"/>
          <w:b/>
          <w:sz w:val="24"/>
          <w:szCs w:val="24"/>
          <w:lang w:eastAsia="id-ID"/>
        </w:rPr>
        <w:t xml:space="preserve"> Peran Guru Dalam Project Based Learning</w:t>
      </w:r>
    </w:p>
    <w:p w:rsidR="00403F83" w:rsidRDefault="00653981" w:rsidP="00403F83">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03F83">
        <w:rPr>
          <w:rFonts w:ascii="Times New Roman" w:eastAsia="Times New Roman" w:hAnsi="Times New Roman" w:cs="Times New Roman"/>
          <w:sz w:val="24"/>
          <w:szCs w:val="24"/>
          <w:lang w:eastAsia="id-ID"/>
        </w:rPr>
        <w:t>Menurut Waras Khamdi (</w:t>
      </w:r>
      <w:r w:rsidR="00F447C9">
        <w:rPr>
          <w:rFonts w:ascii="Times New Roman" w:eastAsia="Times New Roman" w:hAnsi="Times New Roman" w:cs="Times New Roman"/>
          <w:sz w:val="24"/>
          <w:szCs w:val="24"/>
          <w:lang w:eastAsia="id-ID"/>
        </w:rPr>
        <w:t>2008</w:t>
      </w:r>
      <w:r w:rsidR="00403F83">
        <w:rPr>
          <w:rFonts w:ascii="Times New Roman" w:eastAsia="Times New Roman" w:hAnsi="Times New Roman" w:cs="Times New Roman"/>
          <w:sz w:val="24"/>
          <w:szCs w:val="24"/>
          <w:lang w:eastAsia="id-ID"/>
        </w:rPr>
        <w:t>), selama berlangsungnya proses pembelajaran berbasiskan proyek pelajar akan mendapat bimbingan dari narasumber atau fasilitator, secara rinci peran fasilitator adalah sebagai berikut:</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Mengajar kelompok dan menciptakan suasana yang nyaman.</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Memastikan bahwa sebelum mulai setiap kelompok telah memiliki seorang anggota yang bertugas membaca materi, sementara teman-temannya mendengarkan, dan seorang anggota yang bertugas mencatat informasi yang penting sepanjang jalannya diskusi.</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materi atau informasi pada saat yang tepat, sesuai dengan perkembangan kelompok.</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Memastikan bahwa setiap sesi diskusi kelompok diakhiri dengan selfevaluation</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Menjaga agar kelompok terus memusatkan perhatian pada pencapaian tujuan.</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Memonitor jalannya diskusi dan membuat catatan tentang berbagai masalah yang muncul dalam proses belajar, serta mengajar agar proses belajar terus berlangsung, agar tidak ada tahapan dalam proses belajar yang dilewati atau diabaikan dan agar tiap tahapan dilakukan dalam urutan yang tepat.</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Menjaga motivasi pelajar dengan mempertahankan unsur tantangan dalam penyelesaian tugas dan juga mempertahankan untuk mendorong pelajaran keluar dari kesulitannya. </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Membimbing proses belajar pelajar dengan mengajukan pertanyaan yang tepat pada saat yang tepat, yang lebih mendalam tentang berbagai konsep,</w:t>
      </w:r>
      <w:r w:rsidR="00462CF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ide, penjelasan, sudut pandang dan lain- lain.</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Mengevaluasi kegiatan belajar pelajar, termasuk partisipasinya dalam proses kelompok, pengajar perlu memastikan bahwa setiap pelajar terlibat dalam proses kelompok dan berbagai pemikiran dan pandangan.</w:t>
      </w:r>
    </w:p>
    <w:p w:rsidR="00403F83" w:rsidRDefault="00403F83" w:rsidP="00403F83">
      <w:pPr>
        <w:pStyle w:val="ListParagraph"/>
        <w:numPr>
          <w:ilvl w:val="0"/>
          <w:numId w:val="22"/>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Mengevaluasi penerapan pembelajaran berbasis proyek yang telah dilakukan</w:t>
      </w:r>
    </w:p>
    <w:p w:rsidR="00462CFF" w:rsidRDefault="00367D57" w:rsidP="00403F83">
      <w:pPr>
        <w:spacing w:after="0" w:line="480" w:lineRule="auto"/>
        <w:ind w:left="426" w:hanging="426"/>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2.4.5 </w:t>
      </w:r>
      <w:r w:rsidR="00403F83">
        <w:rPr>
          <w:rFonts w:ascii="Times New Roman" w:eastAsia="Times New Roman" w:hAnsi="Times New Roman" w:cs="Times New Roman"/>
          <w:b/>
          <w:sz w:val="24"/>
          <w:szCs w:val="24"/>
          <w:lang w:eastAsia="id-ID"/>
        </w:rPr>
        <w:t xml:space="preserve"> Peranan Siswa Dalam Project Based Learning</w:t>
      </w:r>
      <w:r w:rsidR="00A25306">
        <w:rPr>
          <w:rFonts w:ascii="Times New Roman" w:eastAsia="Times New Roman" w:hAnsi="Times New Roman" w:cs="Times New Roman"/>
          <w:b/>
          <w:sz w:val="24"/>
          <w:szCs w:val="24"/>
          <w:lang w:eastAsia="id-ID"/>
        </w:rPr>
        <w:t xml:space="preserve">    </w:t>
      </w:r>
    </w:p>
    <w:p w:rsidR="00403F83" w:rsidRPr="00462CFF" w:rsidRDefault="00462CFF" w:rsidP="004A650E">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 xml:space="preserve">Menurut Waras Khamdi (2008),  peranan siswa dalam pembelajaran </w:t>
      </w:r>
      <w:r w:rsidRPr="00462CFF">
        <w:rPr>
          <w:rFonts w:ascii="Times New Roman" w:eastAsia="Times New Roman" w:hAnsi="Times New Roman" w:cs="Times New Roman"/>
          <w:i/>
          <w:sz w:val="24"/>
          <w:szCs w:val="24"/>
          <w:lang w:eastAsia="id-ID"/>
        </w:rPr>
        <w:t>Project Based Learning</w:t>
      </w:r>
      <w:r>
        <w:rPr>
          <w:rFonts w:ascii="Times New Roman" w:eastAsia="Times New Roman" w:hAnsi="Times New Roman" w:cs="Times New Roman"/>
          <w:sz w:val="24"/>
          <w:szCs w:val="24"/>
          <w:lang w:eastAsia="id-ID"/>
        </w:rPr>
        <w:t>, antara lain</w:t>
      </w:r>
      <w:r w:rsidR="004A650E">
        <w:rPr>
          <w:rFonts w:ascii="Times New Roman" w:eastAsia="Times New Roman" w:hAnsi="Times New Roman" w:cs="Times New Roman"/>
          <w:sz w:val="24"/>
          <w:szCs w:val="24"/>
          <w:lang w:eastAsia="id-ID"/>
        </w:rPr>
        <w:t>:</w:t>
      </w:r>
      <w:r w:rsidR="00A25306" w:rsidRPr="00462CFF">
        <w:rPr>
          <w:rFonts w:ascii="Times New Roman" w:eastAsia="Times New Roman" w:hAnsi="Times New Roman" w:cs="Times New Roman"/>
          <w:sz w:val="24"/>
          <w:szCs w:val="24"/>
          <w:lang w:val="en-US" w:eastAsia="id-ID"/>
        </w:rPr>
        <w:t xml:space="preserve">                                                        </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Menggunakan kemampuan bertanya dan berpikir</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riset sederhana</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Mempelajari ide dan konsep baru</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Belajar mengatur waktu dengan baik</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kegiatan belajar sendiri/kelompok</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Mengaplikasikanhasil belajar lewat tindakan</w:t>
      </w:r>
    </w:p>
    <w:p w:rsidR="00403F83"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elakukan interaksi sosial (wawancara,survey,observasi,dll)</w:t>
      </w:r>
    </w:p>
    <w:p w:rsidR="00403F83" w:rsidRPr="004A650E" w:rsidRDefault="00403F83" w:rsidP="004A650E">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lebih banyak pada kerja kelompok</w:t>
      </w:r>
    </w:p>
    <w:p w:rsidR="004A650E" w:rsidRDefault="004A650E" w:rsidP="004A650E">
      <w:pPr>
        <w:spacing w:after="0" w:line="240" w:lineRule="auto"/>
        <w:jc w:val="both"/>
        <w:rPr>
          <w:rFonts w:ascii="Times New Roman" w:eastAsia="Times New Roman" w:hAnsi="Times New Roman" w:cs="Times New Roman"/>
          <w:sz w:val="24"/>
          <w:szCs w:val="24"/>
          <w:lang w:eastAsia="id-ID"/>
        </w:rPr>
      </w:pPr>
    </w:p>
    <w:p w:rsidR="004A650E" w:rsidRPr="004A650E" w:rsidRDefault="004A650E" w:rsidP="004A650E">
      <w:pPr>
        <w:spacing w:after="0" w:line="240" w:lineRule="auto"/>
        <w:jc w:val="both"/>
        <w:rPr>
          <w:rFonts w:ascii="Times New Roman" w:eastAsia="Times New Roman" w:hAnsi="Times New Roman" w:cs="Times New Roman"/>
          <w:sz w:val="24"/>
          <w:szCs w:val="24"/>
          <w:lang w:eastAsia="id-ID"/>
        </w:rPr>
      </w:pPr>
    </w:p>
    <w:p w:rsidR="00403F83" w:rsidRDefault="00367D57" w:rsidP="00403F83">
      <w:pPr>
        <w:spacing w:after="0" w:line="240" w:lineRule="auto"/>
        <w:contextualSpacing/>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2.4.6 </w:t>
      </w:r>
      <w:r w:rsidR="00403F83">
        <w:rPr>
          <w:rFonts w:ascii="Times New Roman" w:eastAsia="Times New Roman" w:hAnsi="Times New Roman" w:cs="Times New Roman"/>
          <w:b/>
          <w:sz w:val="24"/>
          <w:szCs w:val="24"/>
          <w:lang w:eastAsia="id-ID"/>
        </w:rPr>
        <w:t xml:space="preserve"> Kelebihan Project Based Learning</w:t>
      </w:r>
    </w:p>
    <w:p w:rsidR="00403F83" w:rsidRDefault="00403F83" w:rsidP="00403F83">
      <w:pPr>
        <w:spacing w:after="0" w:line="240" w:lineRule="auto"/>
        <w:contextualSpacing/>
        <w:rPr>
          <w:rFonts w:ascii="Times New Roman" w:eastAsia="Times New Roman" w:hAnsi="Times New Roman" w:cs="Times New Roman"/>
          <w:sz w:val="24"/>
          <w:szCs w:val="24"/>
          <w:lang w:eastAsia="id-ID"/>
        </w:rPr>
      </w:pPr>
    </w:p>
    <w:p w:rsidR="00403F83" w:rsidRDefault="00403F83" w:rsidP="00403F83">
      <w:p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Moursund, Bielefeldt, &amp; Underwood (1997) meneliti sejumlah artikel tentang proyek di kelas yang dapat dipertimbangkan sebagai bahan testimonial terhadap guru, terutama bagaimana guru menggunakan proyek dan persepsi mereka tentang bagaimana keberhasilannya. Kelebihan dari Pembelajaran Berbasis Proyek adalah sebagai berikut:</w:t>
      </w:r>
    </w:p>
    <w:p w:rsidR="00403F83" w:rsidRDefault="00403F83" w:rsidP="00403F83">
      <w:pPr>
        <w:pStyle w:val="ListParagraph"/>
        <w:numPr>
          <w:ilvl w:val="1"/>
          <w:numId w:val="25"/>
        </w:numPr>
        <w:tabs>
          <w:tab w:val="clear" w:pos="1440"/>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motivasi. Laporan-laporan tertulis tentang proyek itu banyak yang mengatakan bahwa siswa suka tekun sampai kelewat batas waktu, berusaha keras dalam mencapai proyek. Guru juga melaporkan pengembangan dalam kehadiran dan berkurangnya keterlambatan. Siswa melaporkan bahwa belajar dalam proyek lebih fun daripada komponen kurikulum yang lain.</w:t>
      </w:r>
    </w:p>
    <w:p w:rsidR="00403F83" w:rsidRDefault="00403F83" w:rsidP="00403F83">
      <w:pPr>
        <w:pStyle w:val="ListParagraph"/>
        <w:numPr>
          <w:ilvl w:val="1"/>
          <w:numId w:val="25"/>
        </w:numPr>
        <w:tabs>
          <w:tab w:val="clear" w:pos="1440"/>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kemampuan pemecahan masalah. Penelitian pada pengembangan keterampilan kognitif tingkat tinggi siswa menekankan perlunya bagi siswa untuk terlibat di dalam tugas-tugas pemecahan masalah dan perlunya untuk pembelajaran khusus pada bagaimana menemukan dan memecahkan masalah. Banyak sumber yang mendiskripsikan lingkungan belajar berbasis proyek membuat siswa menjadi lebih aktif dan berhasil memecahkan problem-problem yang kompleks.</w:t>
      </w:r>
    </w:p>
    <w:p w:rsidR="00403F83" w:rsidRDefault="00403F83" w:rsidP="00403F83">
      <w:pPr>
        <w:pStyle w:val="ListParagraph"/>
        <w:numPr>
          <w:ilvl w:val="1"/>
          <w:numId w:val="25"/>
        </w:numPr>
        <w:tabs>
          <w:tab w:val="clear" w:pos="1440"/>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Meningkatkan kolaborasi. Pentingnya kerja kelompok dalam proyek memerlukan siswa mengembangkan dan mempraktikkan keterampilan komunikasi ( Johnson &amp; Johnson, 1989). Kelompok kerja kooperatif, evaluasi siswa, pertukaran informasi online adalah aspek-aspek kolaboratif dari sebuah </w:t>
      </w:r>
      <w:r>
        <w:rPr>
          <w:rFonts w:ascii="Times New Roman" w:eastAsia="Times New Roman" w:hAnsi="Times New Roman" w:cs="Times New Roman"/>
          <w:sz w:val="24"/>
          <w:szCs w:val="24"/>
          <w:lang w:eastAsia="id-ID"/>
        </w:rPr>
        <w:lastRenderedPageBreak/>
        <w:t>proyek. Teori-teori kognitif yang baru dan konstruktivistik menegaskan bahwa belajar adalah fenomena sosial, dan bahwa siswa akan belajar lebih di dalam lingkungan kolaboratif (Vygotsky, 1978; Davidov, 1995).</w:t>
      </w:r>
    </w:p>
    <w:p w:rsidR="00403F83" w:rsidRDefault="00403F83" w:rsidP="00403F83">
      <w:pPr>
        <w:pStyle w:val="ListParagraph"/>
        <w:numPr>
          <w:ilvl w:val="1"/>
          <w:numId w:val="25"/>
        </w:numPr>
        <w:tabs>
          <w:tab w:val="clear" w:pos="1440"/>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keterampilan mengelola sumber. Bagian dari menjadi siswa yang independen adalah bertanggungjawab untuk menyelesaikan tugas yang kompleks. Pembelajaran Berbasis Proyek yang diimplementasikan secara baik memberikan kepada siswa pembelajaran dan praktik dalam mengorganisasi proyek, dan membuat alokasi waktu dan sumber-sumber lain seperti perlengkapan untuk menyelesaikan tugas.</w:t>
      </w:r>
    </w:p>
    <w:p w:rsidR="00403F83" w:rsidRDefault="00367D57" w:rsidP="00403F83">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2.4.7 </w:t>
      </w:r>
      <w:r w:rsidR="00403F83">
        <w:rPr>
          <w:rFonts w:ascii="Times New Roman" w:eastAsia="Times New Roman" w:hAnsi="Times New Roman" w:cs="Times New Roman"/>
          <w:b/>
          <w:sz w:val="24"/>
          <w:szCs w:val="24"/>
          <w:lang w:eastAsia="id-ID"/>
        </w:rPr>
        <w:t xml:space="preserve"> Kelemahan Project Based Learning</w:t>
      </w:r>
    </w:p>
    <w:p w:rsidR="00403F83" w:rsidRPr="00EA2835" w:rsidRDefault="00EA2835" w:rsidP="00403F83">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id-ID" w:eastAsia="id-ID"/>
        </w:rPr>
        <w:tab/>
      </w:r>
      <w:r w:rsidR="00403F83" w:rsidRPr="00EA2835">
        <w:rPr>
          <w:rFonts w:ascii="Times New Roman" w:eastAsia="Times New Roman" w:hAnsi="Times New Roman" w:cs="Times New Roman"/>
          <w:sz w:val="24"/>
          <w:szCs w:val="24"/>
          <w:lang w:eastAsia="id-ID"/>
        </w:rPr>
        <w:t xml:space="preserve">Adapun kelemahan dari pembelajaran berbasiskan proyek ini </w:t>
      </w:r>
      <w:r w:rsidR="00A25306">
        <w:rPr>
          <w:rFonts w:ascii="Times New Roman" w:eastAsia="Times New Roman" w:hAnsi="Times New Roman" w:cs="Times New Roman"/>
          <w:color w:val="000000"/>
          <w:sz w:val="24"/>
          <w:szCs w:val="24"/>
          <w:lang w:eastAsia="id-ID"/>
        </w:rPr>
        <w:t>(Kemendi</w:t>
      </w:r>
      <w:r w:rsidR="009B464B">
        <w:rPr>
          <w:rFonts w:ascii="Times New Roman" w:eastAsia="Times New Roman" w:hAnsi="Times New Roman" w:cs="Times New Roman"/>
          <w:color w:val="000000"/>
          <w:sz w:val="24"/>
          <w:szCs w:val="24"/>
          <w:lang w:val="id-ID" w:eastAsia="id-ID"/>
        </w:rPr>
        <w:t xml:space="preserve"> </w:t>
      </w:r>
      <w:r w:rsidR="00A25306">
        <w:rPr>
          <w:rFonts w:ascii="Times New Roman" w:eastAsia="Times New Roman" w:hAnsi="Times New Roman" w:cs="Times New Roman"/>
          <w:color w:val="000000"/>
          <w:sz w:val="24"/>
          <w:szCs w:val="24"/>
          <w:lang w:eastAsia="id-ID"/>
        </w:rPr>
        <w:t>kbud, 2013)</w:t>
      </w:r>
      <w:r w:rsidR="009B464B">
        <w:rPr>
          <w:rFonts w:ascii="Times New Roman" w:eastAsia="Times New Roman" w:hAnsi="Times New Roman" w:cs="Times New Roman"/>
          <w:color w:val="000000"/>
          <w:sz w:val="24"/>
          <w:szCs w:val="24"/>
          <w:lang w:val="id-ID" w:eastAsia="id-ID"/>
        </w:rPr>
        <w:t xml:space="preserve"> </w:t>
      </w:r>
      <w:r w:rsidR="00403F83" w:rsidRPr="00EA2835">
        <w:rPr>
          <w:rFonts w:ascii="Times New Roman" w:eastAsia="Times New Roman" w:hAnsi="Times New Roman" w:cs="Times New Roman"/>
          <w:sz w:val="24"/>
          <w:szCs w:val="24"/>
          <w:lang w:eastAsia="id-ID"/>
        </w:rPr>
        <w:t>antara lain:</w:t>
      </w:r>
    </w:p>
    <w:p w:rsidR="00403F83" w:rsidRDefault="00403F83" w:rsidP="004A650E">
      <w:pPr>
        <w:pStyle w:val="ListParagraph"/>
        <w:numPr>
          <w:ilvl w:val="2"/>
          <w:numId w:val="28"/>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Kebanyakan permasalahan “dunia nyata” yang tidak terpisahkan dengan masalah kedisiplinan, untuk itu disarankan mengajarkan dengan cara melatih dan memfasilitasi peserta didik dalam menghadapi masalah.</w:t>
      </w:r>
    </w:p>
    <w:p w:rsidR="00403F83" w:rsidRDefault="00403F83" w:rsidP="004A650E">
      <w:pPr>
        <w:pStyle w:val="ListParagraph"/>
        <w:numPr>
          <w:ilvl w:val="2"/>
          <w:numId w:val="28"/>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Memerlukan banyak waktu yang harus diselesaikan untuk menyelesaikan masalah.</w:t>
      </w:r>
    </w:p>
    <w:p w:rsidR="00403F83" w:rsidRDefault="00403F83" w:rsidP="004A650E">
      <w:pPr>
        <w:pStyle w:val="ListParagraph"/>
        <w:numPr>
          <w:ilvl w:val="2"/>
          <w:numId w:val="28"/>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Membutuhkan biaya yang cukup banyak</w:t>
      </w:r>
    </w:p>
    <w:p w:rsidR="00403F83" w:rsidRDefault="00403F83" w:rsidP="004A650E">
      <w:pPr>
        <w:pStyle w:val="ListParagraph"/>
        <w:numPr>
          <w:ilvl w:val="2"/>
          <w:numId w:val="28"/>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 instruktur yang merasa nyaman dengan kelas tradisional, dimana instruktur memegang peran utama di kelas.</w:t>
      </w:r>
    </w:p>
    <w:p w:rsidR="00403F83" w:rsidRPr="00EA2835" w:rsidRDefault="00403F83" w:rsidP="004A650E">
      <w:pPr>
        <w:pStyle w:val="ListParagraph"/>
        <w:numPr>
          <w:ilvl w:val="2"/>
          <w:numId w:val="28"/>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Banyaknya peralatan yang harus disediakan.</w:t>
      </w:r>
    </w:p>
    <w:p w:rsidR="00EA2835" w:rsidRPr="00B20D6F" w:rsidRDefault="00EA2835" w:rsidP="00EA2835">
      <w:pPr>
        <w:pStyle w:val="ListParagraph"/>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p>
    <w:p w:rsidR="00403F83" w:rsidRDefault="00367D57" w:rsidP="00403F83">
      <w:pPr>
        <w:pStyle w:val="ListParagraph"/>
        <w:autoSpaceDE w:val="0"/>
        <w:autoSpaceDN w:val="0"/>
        <w:adjustRightInd w:val="0"/>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2.4.8 </w:t>
      </w:r>
      <w:r w:rsidR="00403F83">
        <w:rPr>
          <w:rFonts w:ascii="Times New Roman" w:eastAsia="Times New Roman" w:hAnsi="Times New Roman" w:cs="Times New Roman"/>
          <w:b/>
          <w:sz w:val="24"/>
          <w:szCs w:val="24"/>
          <w:lang w:eastAsia="id-ID"/>
        </w:rPr>
        <w:t xml:space="preserve"> Cara Mengatasi Kelemahan</w:t>
      </w:r>
    </w:p>
    <w:p w:rsidR="00403F83" w:rsidRDefault="00EA2835" w:rsidP="00403F83">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03F83">
        <w:rPr>
          <w:rFonts w:ascii="Times New Roman" w:eastAsia="Times New Roman" w:hAnsi="Times New Roman" w:cs="Times New Roman"/>
          <w:sz w:val="24"/>
          <w:szCs w:val="24"/>
          <w:lang w:eastAsia="id-ID"/>
        </w:rPr>
        <w:t xml:space="preserve">Untuk mengatasi kelemahan dari Pembelajaran Berbasis Proyek tersebut di atas,  seorang pendidik harus dapat mengatasi </w:t>
      </w:r>
      <w:r w:rsidR="009B464B">
        <w:rPr>
          <w:rFonts w:ascii="Times New Roman" w:eastAsia="Times New Roman" w:hAnsi="Times New Roman" w:cs="Times New Roman"/>
          <w:color w:val="000000"/>
          <w:sz w:val="24"/>
          <w:szCs w:val="24"/>
          <w:lang w:eastAsia="id-ID"/>
        </w:rPr>
        <w:t>(Kemendikbud, 2013) dengan cara</w:t>
      </w:r>
      <w:r w:rsidR="00403F83">
        <w:rPr>
          <w:rFonts w:ascii="Times New Roman" w:eastAsia="Times New Roman" w:hAnsi="Times New Roman" w:cs="Times New Roman"/>
          <w:sz w:val="24"/>
          <w:szCs w:val="24"/>
          <w:lang w:eastAsia="id-ID"/>
        </w:rPr>
        <w:t xml:space="preserve">: </w:t>
      </w:r>
    </w:p>
    <w:p w:rsidR="00403F83" w:rsidRPr="004A650E" w:rsidRDefault="00403F83" w:rsidP="004A650E">
      <w:pPr>
        <w:pStyle w:val="ListParagraph"/>
        <w:numPr>
          <w:ilvl w:val="2"/>
          <w:numId w:val="30"/>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id-ID"/>
        </w:rPr>
      </w:pPr>
      <w:r w:rsidRPr="004A650E">
        <w:rPr>
          <w:rFonts w:ascii="Times New Roman" w:eastAsia="Times New Roman" w:hAnsi="Times New Roman" w:cs="Times New Roman"/>
          <w:sz w:val="24"/>
          <w:szCs w:val="24"/>
          <w:lang w:eastAsia="id-ID"/>
        </w:rPr>
        <w:t xml:space="preserve">Memfasilitasi peserta didik dalam menghadapi masalah, </w:t>
      </w:r>
    </w:p>
    <w:p w:rsidR="00403F83" w:rsidRPr="004A650E" w:rsidRDefault="00403F83" w:rsidP="004A650E">
      <w:pPr>
        <w:pStyle w:val="ListParagraph"/>
        <w:numPr>
          <w:ilvl w:val="2"/>
          <w:numId w:val="30"/>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id-ID"/>
        </w:rPr>
      </w:pPr>
      <w:r w:rsidRPr="004A650E">
        <w:rPr>
          <w:rFonts w:ascii="Times New Roman" w:eastAsia="Times New Roman" w:hAnsi="Times New Roman" w:cs="Times New Roman"/>
          <w:sz w:val="24"/>
          <w:szCs w:val="24"/>
          <w:lang w:eastAsia="id-ID"/>
        </w:rPr>
        <w:t xml:space="preserve">Membatasi waktu peserta didik dalam menyelesaikan proyek, </w:t>
      </w:r>
    </w:p>
    <w:p w:rsidR="00403F83" w:rsidRPr="004A650E" w:rsidRDefault="00403F83" w:rsidP="004A650E">
      <w:pPr>
        <w:pStyle w:val="ListParagraph"/>
        <w:numPr>
          <w:ilvl w:val="2"/>
          <w:numId w:val="30"/>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id-ID"/>
        </w:rPr>
      </w:pPr>
      <w:r w:rsidRPr="004A650E">
        <w:rPr>
          <w:rFonts w:ascii="Times New Roman" w:eastAsia="Times New Roman" w:hAnsi="Times New Roman" w:cs="Times New Roman"/>
          <w:sz w:val="24"/>
          <w:szCs w:val="24"/>
          <w:lang w:eastAsia="id-ID"/>
        </w:rPr>
        <w:lastRenderedPageBreak/>
        <w:t>Meminimalisir dan menyediakan peralata</w:t>
      </w:r>
      <w:r w:rsidR="009B464B" w:rsidRPr="004A650E">
        <w:rPr>
          <w:rFonts w:ascii="Times New Roman" w:eastAsia="Times New Roman" w:hAnsi="Times New Roman" w:cs="Times New Roman"/>
          <w:sz w:val="24"/>
          <w:szCs w:val="24"/>
          <w:lang w:eastAsia="id-ID"/>
        </w:rPr>
        <w:t xml:space="preserve">n yang sederhana yang terdapat </w:t>
      </w:r>
      <w:r w:rsidRPr="004A650E">
        <w:rPr>
          <w:rFonts w:ascii="Times New Roman" w:eastAsia="Times New Roman" w:hAnsi="Times New Roman" w:cs="Times New Roman"/>
          <w:sz w:val="24"/>
          <w:szCs w:val="24"/>
          <w:lang w:eastAsia="id-ID"/>
        </w:rPr>
        <w:t>di</w:t>
      </w:r>
      <w:r w:rsidR="009B464B" w:rsidRPr="004A650E">
        <w:rPr>
          <w:rFonts w:ascii="Times New Roman" w:eastAsia="Times New Roman" w:hAnsi="Times New Roman" w:cs="Times New Roman"/>
          <w:sz w:val="24"/>
          <w:szCs w:val="24"/>
          <w:lang w:eastAsia="id-ID"/>
        </w:rPr>
        <w:t xml:space="preserve"> </w:t>
      </w:r>
      <w:r w:rsidRPr="004A650E">
        <w:rPr>
          <w:rFonts w:ascii="Times New Roman" w:eastAsia="Times New Roman" w:hAnsi="Times New Roman" w:cs="Times New Roman"/>
          <w:sz w:val="24"/>
          <w:szCs w:val="24"/>
          <w:lang w:eastAsia="id-ID"/>
        </w:rPr>
        <w:t xml:space="preserve">lingkungan sekitar, </w:t>
      </w:r>
    </w:p>
    <w:p w:rsidR="004A650E" w:rsidRPr="004A650E" w:rsidRDefault="00403F83" w:rsidP="004A650E">
      <w:pPr>
        <w:pStyle w:val="ListParagraph"/>
        <w:numPr>
          <w:ilvl w:val="2"/>
          <w:numId w:val="30"/>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id-ID"/>
        </w:rPr>
      </w:pPr>
      <w:r w:rsidRPr="004A650E">
        <w:rPr>
          <w:rFonts w:ascii="Times New Roman" w:eastAsia="Times New Roman" w:hAnsi="Times New Roman" w:cs="Times New Roman"/>
          <w:sz w:val="24"/>
          <w:szCs w:val="24"/>
          <w:lang w:eastAsia="id-ID"/>
        </w:rPr>
        <w:t>Memilih lokasi penelitian yang mudah dijang</w:t>
      </w:r>
      <w:r w:rsidR="004A650E">
        <w:rPr>
          <w:rFonts w:ascii="Times New Roman" w:eastAsia="Times New Roman" w:hAnsi="Times New Roman" w:cs="Times New Roman"/>
          <w:sz w:val="24"/>
          <w:szCs w:val="24"/>
          <w:lang w:eastAsia="id-ID"/>
        </w:rPr>
        <w:t xml:space="preserve">kau sehingga tidak membutuhkan </w:t>
      </w:r>
      <w:r w:rsidRPr="004A650E">
        <w:rPr>
          <w:rFonts w:ascii="Times New Roman" w:eastAsia="Times New Roman" w:hAnsi="Times New Roman" w:cs="Times New Roman"/>
          <w:sz w:val="24"/>
          <w:szCs w:val="24"/>
          <w:lang w:eastAsia="id-ID"/>
        </w:rPr>
        <w:t>banyak waktu dan biaya,</w:t>
      </w:r>
    </w:p>
    <w:p w:rsidR="009B464B" w:rsidRPr="004A650E" w:rsidRDefault="00403F83" w:rsidP="004A650E">
      <w:pPr>
        <w:pStyle w:val="ListParagraph"/>
        <w:numPr>
          <w:ilvl w:val="2"/>
          <w:numId w:val="30"/>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id-ID"/>
        </w:rPr>
      </w:pPr>
      <w:r w:rsidRPr="004A650E">
        <w:rPr>
          <w:rFonts w:ascii="Times New Roman" w:eastAsia="Times New Roman" w:hAnsi="Times New Roman" w:cs="Times New Roman"/>
          <w:sz w:val="24"/>
          <w:szCs w:val="24"/>
          <w:lang w:eastAsia="id-ID"/>
        </w:rPr>
        <w:t xml:space="preserve">Menciptakan suasana pembelajaran yang menyenangkan sehingga instruktur </w:t>
      </w:r>
      <w:r w:rsidRPr="004A650E">
        <w:rPr>
          <w:rFonts w:ascii="Times New Roman" w:eastAsia="Times New Roman" w:hAnsi="Times New Roman" w:cs="Times New Roman"/>
          <w:sz w:val="24"/>
          <w:szCs w:val="24"/>
          <w:lang w:eastAsia="id-ID"/>
        </w:rPr>
        <w:tab/>
        <w:t>dan peserta didik merasa nyaman dalam proses pembelajaran.</w:t>
      </w:r>
    </w:p>
    <w:p w:rsidR="009B464B" w:rsidRDefault="009B464B" w:rsidP="009B464B">
      <w:pPr>
        <w:tabs>
          <w:tab w:val="left" w:pos="993"/>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id-ID"/>
        </w:rPr>
      </w:pPr>
    </w:p>
    <w:p w:rsidR="00403F83" w:rsidRPr="009B464B" w:rsidRDefault="009B464B" w:rsidP="009B464B">
      <w:pPr>
        <w:tabs>
          <w:tab w:val="left" w:pos="0"/>
        </w:tabs>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403F83">
        <w:rPr>
          <w:rFonts w:ascii="Times New Roman" w:hAnsi="Times New Roman" w:cs="Times New Roman"/>
          <w:sz w:val="24"/>
          <w:szCs w:val="24"/>
        </w:rPr>
        <w:t>Pada penilaian proyek setidaknya ada 3 hal yang perlu dipertimbangkan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  (Kemendikbud, 2013)</w:t>
      </w:r>
      <w:r w:rsidR="00403F83">
        <w:rPr>
          <w:rFonts w:ascii="Times New Roman" w:hAnsi="Times New Roman" w:cs="Times New Roman"/>
          <w:sz w:val="24"/>
          <w:szCs w:val="24"/>
        </w:rPr>
        <w:t xml:space="preserve"> yaitu:</w:t>
      </w:r>
    </w:p>
    <w:p w:rsidR="00403F83" w:rsidRDefault="00403F83" w:rsidP="009D7597">
      <w:pPr>
        <w:pStyle w:val="ListParagraph"/>
        <w:numPr>
          <w:ilvl w:val="1"/>
          <w:numId w:val="31"/>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Kemampuan pengelolaan, yaitu Kemampuan peserta didik dalam memilih </w:t>
      </w:r>
      <w:r>
        <w:rPr>
          <w:rFonts w:ascii="Times New Roman" w:hAnsi="Times New Roman" w:cs="Times New Roman"/>
          <w:sz w:val="24"/>
          <w:szCs w:val="24"/>
        </w:rPr>
        <w:tab/>
        <w:t xml:space="preserve">topik, mencari informasi dan mengelola waktu pengumpulan data serta </w:t>
      </w:r>
      <w:r>
        <w:rPr>
          <w:rFonts w:ascii="Times New Roman" w:hAnsi="Times New Roman" w:cs="Times New Roman"/>
          <w:sz w:val="24"/>
          <w:szCs w:val="24"/>
        </w:rPr>
        <w:tab/>
        <w:t>penulisan laporan.</w:t>
      </w:r>
    </w:p>
    <w:p w:rsidR="00403F83" w:rsidRDefault="00403F83" w:rsidP="009D7597">
      <w:pPr>
        <w:pStyle w:val="ListParagraph"/>
        <w:numPr>
          <w:ilvl w:val="1"/>
          <w:numId w:val="31"/>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Relevansi, yaitu</w:t>
      </w:r>
      <w:r>
        <w:rPr>
          <w:rFonts w:ascii="Times New Roman" w:hAnsi="Times New Roman" w:cs="Times New Roman"/>
          <w:i/>
          <w:iCs/>
          <w:sz w:val="24"/>
          <w:szCs w:val="24"/>
        </w:rPr>
        <w:t xml:space="preserve"> </w:t>
      </w:r>
      <w:r>
        <w:rPr>
          <w:rFonts w:ascii="Times New Roman" w:hAnsi="Times New Roman" w:cs="Times New Roman"/>
          <w:sz w:val="24"/>
          <w:szCs w:val="24"/>
        </w:rPr>
        <w:t>Kesesuaian</w:t>
      </w:r>
      <w:r w:rsidR="009B464B">
        <w:rPr>
          <w:rFonts w:ascii="Times New Roman" w:hAnsi="Times New Roman" w:cs="Times New Roman"/>
          <w:sz w:val="24"/>
          <w:szCs w:val="24"/>
        </w:rPr>
        <w:t xml:space="preserve"> dengan mata pelajaran, dengan </w:t>
      </w:r>
      <w:r>
        <w:rPr>
          <w:rFonts w:ascii="Times New Roman" w:hAnsi="Times New Roman" w:cs="Times New Roman"/>
          <w:sz w:val="24"/>
          <w:szCs w:val="24"/>
        </w:rPr>
        <w:t>mempertimbangkan tahap pengetahuan, pemah</w:t>
      </w:r>
      <w:r w:rsidR="009B464B">
        <w:rPr>
          <w:rFonts w:ascii="Times New Roman" w:hAnsi="Times New Roman" w:cs="Times New Roman"/>
          <w:sz w:val="24"/>
          <w:szCs w:val="24"/>
        </w:rPr>
        <w:t xml:space="preserve">aman dan keterampilan dalam </w:t>
      </w:r>
      <w:r>
        <w:rPr>
          <w:rFonts w:ascii="Times New Roman" w:hAnsi="Times New Roman" w:cs="Times New Roman"/>
          <w:sz w:val="24"/>
          <w:szCs w:val="24"/>
        </w:rPr>
        <w:t>pembelajaran.</w:t>
      </w:r>
    </w:p>
    <w:p w:rsidR="00EA2835" w:rsidRPr="009B464B" w:rsidRDefault="00403F83" w:rsidP="009D7597">
      <w:pPr>
        <w:pStyle w:val="ListParagraph"/>
        <w:numPr>
          <w:ilvl w:val="1"/>
          <w:numId w:val="31"/>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Keaslian, yaitu</w:t>
      </w:r>
      <w:r>
        <w:rPr>
          <w:rFonts w:ascii="Times New Roman" w:hAnsi="Times New Roman" w:cs="Times New Roman"/>
          <w:i/>
          <w:iCs/>
          <w:sz w:val="24"/>
          <w:szCs w:val="24"/>
        </w:rPr>
        <w:t xml:space="preserve"> </w:t>
      </w:r>
      <w:r>
        <w:rPr>
          <w:rFonts w:ascii="Times New Roman" w:hAnsi="Times New Roman" w:cs="Times New Roman"/>
          <w:sz w:val="24"/>
          <w:szCs w:val="24"/>
        </w:rPr>
        <w:t>Proyek yang dilakukan peser</w:t>
      </w:r>
      <w:r w:rsidR="009B464B">
        <w:rPr>
          <w:rFonts w:ascii="Times New Roman" w:hAnsi="Times New Roman" w:cs="Times New Roman"/>
          <w:sz w:val="24"/>
          <w:szCs w:val="24"/>
        </w:rPr>
        <w:t xml:space="preserve">ta didik harus merupakan hasil </w:t>
      </w:r>
      <w:r>
        <w:rPr>
          <w:rFonts w:ascii="Times New Roman" w:hAnsi="Times New Roman" w:cs="Times New Roman"/>
          <w:sz w:val="24"/>
          <w:szCs w:val="24"/>
        </w:rPr>
        <w:t>karyanya, dengan mempertimbangkan kontr</w:t>
      </w:r>
      <w:r w:rsidR="009B464B">
        <w:rPr>
          <w:rFonts w:ascii="Times New Roman" w:hAnsi="Times New Roman" w:cs="Times New Roman"/>
          <w:sz w:val="24"/>
          <w:szCs w:val="24"/>
        </w:rPr>
        <w:t xml:space="preserve">ibusi guru berupa petunjuk dan </w:t>
      </w:r>
      <w:r>
        <w:rPr>
          <w:rFonts w:ascii="Times New Roman" w:hAnsi="Times New Roman" w:cs="Times New Roman"/>
          <w:sz w:val="24"/>
          <w:szCs w:val="24"/>
        </w:rPr>
        <w:t xml:space="preserve">dukungan terhadap proyek peserta didik. </w:t>
      </w:r>
    </w:p>
    <w:p w:rsidR="009B464B" w:rsidRPr="009B464B" w:rsidRDefault="009B464B" w:rsidP="009B464B">
      <w:pPr>
        <w:pStyle w:val="ListParagraph"/>
        <w:tabs>
          <w:tab w:val="left" w:pos="993"/>
        </w:tabs>
        <w:spacing w:line="240" w:lineRule="auto"/>
        <w:ind w:left="993"/>
        <w:jc w:val="both"/>
        <w:rPr>
          <w:rFonts w:ascii="Times New Roman" w:hAnsi="Times New Roman" w:cs="Times New Roman"/>
          <w:sz w:val="24"/>
          <w:szCs w:val="24"/>
        </w:rPr>
      </w:pPr>
    </w:p>
    <w:p w:rsidR="00403F83" w:rsidRDefault="00367D57" w:rsidP="00964034">
      <w:pPr>
        <w:spacing w:after="0"/>
        <w:jc w:val="both"/>
        <w:rPr>
          <w:rFonts w:ascii="Times New Roman" w:hAnsi="Times New Roman" w:cs="Times New Roman"/>
          <w:b/>
          <w:sz w:val="24"/>
          <w:szCs w:val="24"/>
        </w:rPr>
      </w:pPr>
      <w:r>
        <w:rPr>
          <w:rFonts w:ascii="Times New Roman" w:hAnsi="Times New Roman" w:cs="Times New Roman"/>
          <w:b/>
          <w:sz w:val="24"/>
          <w:szCs w:val="24"/>
        </w:rPr>
        <w:t>2.5 Penelitian yang Relevan</w:t>
      </w:r>
    </w:p>
    <w:p w:rsidR="00367D57" w:rsidRDefault="00367D57" w:rsidP="00367D57">
      <w:pPr>
        <w:autoSpaceDE w:val="0"/>
        <w:autoSpaceDN w:val="0"/>
        <w:adjustRightInd w:val="0"/>
        <w:spacing w:after="0" w:line="480" w:lineRule="auto"/>
        <w:jc w:val="both"/>
        <w:rPr>
          <w:rFonts w:ascii="Times New Roman" w:hAnsi="Times New Roman" w:cs="Times New Roman"/>
          <w:sz w:val="24"/>
          <w:szCs w:val="24"/>
        </w:rPr>
      </w:pPr>
    </w:p>
    <w:p w:rsidR="00367D57" w:rsidRDefault="00367D57" w:rsidP="00367D57">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sz w:val="24"/>
          <w:szCs w:val="24"/>
        </w:rPr>
        <w:tab/>
        <w:t xml:space="preserve">Penelitian yang dilakukan oleh </w:t>
      </w:r>
      <w:r>
        <w:rPr>
          <w:rFonts w:ascii="Times New Roman" w:hAnsi="Times New Roman" w:cs="Times New Roman"/>
          <w:color w:val="231F20"/>
          <w:sz w:val="24"/>
          <w:szCs w:val="24"/>
        </w:rPr>
        <w:t>Y.Doppelt (2003), menyimpulkan bahwa</w:t>
      </w:r>
    </w:p>
    <w:p w:rsidR="00367D57" w:rsidRDefault="00367D57" w:rsidP="00367D57">
      <w:pPr>
        <w:autoSpaceDE w:val="0"/>
        <w:autoSpaceDN w:val="0"/>
        <w:adjustRightInd w:val="0"/>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Temuan menunjukkan bahwa</w:t>
      </w:r>
      <w:r>
        <w:rPr>
          <w:rFonts w:ascii="Times New Roman" w:hAnsi="Times New Roman" w:cs="Times New Roman"/>
          <w:sz w:val="24"/>
          <w:szCs w:val="24"/>
        </w:rPr>
        <w:t xml:space="preserve"> penggunaan Project based learning meningkatkan motivasi dan citra diri disemua tingkatan dan menyimpulkan bahwa dalam </w:t>
      </w:r>
      <w:r>
        <w:rPr>
          <w:rStyle w:val="hps"/>
          <w:rFonts w:ascii="Times New Roman" w:hAnsi="Times New Roman" w:cs="Times New Roman"/>
          <w:sz w:val="24"/>
          <w:szCs w:val="24"/>
        </w:rPr>
        <w:t>tiga tahun</w:t>
      </w:r>
      <w:r>
        <w:rPr>
          <w:rFonts w:ascii="Times New Roman" w:hAnsi="Times New Roman" w:cs="Times New Roman"/>
          <w:sz w:val="24"/>
          <w:szCs w:val="24"/>
        </w:rPr>
        <w:t xml:space="preserve"> </w:t>
      </w:r>
      <w:r>
        <w:rPr>
          <w:rStyle w:val="hps"/>
          <w:rFonts w:ascii="Times New Roman" w:hAnsi="Times New Roman" w:cs="Times New Roman"/>
          <w:sz w:val="24"/>
          <w:szCs w:val="24"/>
        </w:rPr>
        <w:t>kegiatan</w:t>
      </w:r>
      <w:r>
        <w:rPr>
          <w:rFonts w:ascii="Times New Roman" w:hAnsi="Times New Roman" w:cs="Times New Roman"/>
          <w:sz w:val="24"/>
          <w:szCs w:val="24"/>
        </w:rPr>
        <w:t xml:space="preserve"> </w:t>
      </w:r>
      <w:r>
        <w:rPr>
          <w:rStyle w:val="hps"/>
          <w:rFonts w:ascii="Times New Roman" w:hAnsi="Times New Roman" w:cs="Times New Roman"/>
          <w:sz w:val="24"/>
          <w:szCs w:val="24"/>
        </w:rPr>
        <w:t>menunjukkan peningkatan</w:t>
      </w:r>
      <w:r>
        <w:rPr>
          <w:rFonts w:ascii="Times New Roman" w:hAnsi="Times New Roman" w:cs="Times New Roman"/>
          <w:sz w:val="24"/>
          <w:szCs w:val="24"/>
        </w:rPr>
        <w:t xml:space="preserve"> </w:t>
      </w:r>
      <w:r>
        <w:rPr>
          <w:rStyle w:val="hps"/>
          <w:rFonts w:ascii="Times New Roman" w:hAnsi="Times New Roman" w:cs="Times New Roman"/>
          <w:sz w:val="24"/>
          <w:szCs w:val="24"/>
        </w:rPr>
        <w:t>jumlah</w:t>
      </w:r>
      <w:r>
        <w:rPr>
          <w:rFonts w:ascii="Times New Roman" w:hAnsi="Times New Roman" w:cs="Times New Roman"/>
          <w:sz w:val="24"/>
          <w:szCs w:val="24"/>
        </w:rPr>
        <w:t xml:space="preserve"> </w:t>
      </w:r>
      <w:r>
        <w:rPr>
          <w:rStyle w:val="hps"/>
          <w:rFonts w:ascii="Times New Roman" w:hAnsi="Times New Roman" w:cs="Times New Roman"/>
          <w:sz w:val="24"/>
          <w:szCs w:val="24"/>
        </w:rPr>
        <w:t>siswa</w:t>
      </w:r>
      <w:r>
        <w:rPr>
          <w:rFonts w:ascii="Times New Roman" w:hAnsi="Times New Roman" w:cs="Times New Roman"/>
          <w:sz w:val="24"/>
          <w:szCs w:val="24"/>
        </w:rPr>
        <w:t xml:space="preserve"> </w:t>
      </w:r>
      <w:r>
        <w:rPr>
          <w:rStyle w:val="hps"/>
          <w:rFonts w:ascii="Times New Roman" w:hAnsi="Times New Roman" w:cs="Times New Roman"/>
          <w:sz w:val="24"/>
          <w:szCs w:val="24"/>
        </w:rPr>
        <w:t>yang</w:t>
      </w:r>
      <w:r>
        <w:rPr>
          <w:rFonts w:ascii="Times New Roman" w:hAnsi="Times New Roman" w:cs="Times New Roman"/>
          <w:sz w:val="24"/>
          <w:szCs w:val="24"/>
        </w:rPr>
        <w:t xml:space="preserve"> </w:t>
      </w:r>
      <w:r>
        <w:rPr>
          <w:rStyle w:val="hps"/>
          <w:rFonts w:ascii="Times New Roman" w:hAnsi="Times New Roman" w:cs="Times New Roman"/>
          <w:sz w:val="24"/>
          <w:szCs w:val="24"/>
        </w:rPr>
        <w:t>berprestasi rendah</w:t>
      </w:r>
      <w:r>
        <w:rPr>
          <w:rFonts w:ascii="Times New Roman" w:hAnsi="Times New Roman" w:cs="Times New Roman"/>
          <w:sz w:val="24"/>
          <w:szCs w:val="24"/>
        </w:rPr>
        <w:t xml:space="preserve"> </w:t>
      </w:r>
      <w:r>
        <w:rPr>
          <w:rStyle w:val="hps"/>
          <w:rFonts w:ascii="Times New Roman" w:hAnsi="Times New Roman" w:cs="Times New Roman"/>
          <w:sz w:val="24"/>
          <w:szCs w:val="24"/>
        </w:rPr>
        <w:t>pada akhir</w:t>
      </w:r>
      <w:r>
        <w:rPr>
          <w:rFonts w:ascii="Times New Roman" w:hAnsi="Times New Roman" w:cs="Times New Roman"/>
          <w:sz w:val="24"/>
          <w:szCs w:val="24"/>
        </w:rPr>
        <w:t xml:space="preserve"> </w:t>
      </w:r>
      <w:r>
        <w:rPr>
          <w:rStyle w:val="hps"/>
          <w:rFonts w:ascii="Times New Roman" w:hAnsi="Times New Roman" w:cs="Times New Roman"/>
          <w:sz w:val="24"/>
          <w:szCs w:val="24"/>
        </w:rPr>
        <w:t>SMP</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selesai SMA dengan</w:t>
      </w:r>
      <w:r>
        <w:rPr>
          <w:rFonts w:ascii="Times New Roman" w:hAnsi="Times New Roman" w:cs="Times New Roman"/>
          <w:sz w:val="24"/>
          <w:szCs w:val="24"/>
        </w:rPr>
        <w:t xml:space="preserve"> </w:t>
      </w:r>
      <w:r>
        <w:rPr>
          <w:rStyle w:val="hps"/>
          <w:rFonts w:ascii="Times New Roman" w:hAnsi="Times New Roman" w:cs="Times New Roman"/>
          <w:sz w:val="24"/>
          <w:szCs w:val="24"/>
        </w:rPr>
        <w:t>memenuhi</w:t>
      </w:r>
      <w:r>
        <w:rPr>
          <w:rFonts w:ascii="Times New Roman" w:hAnsi="Times New Roman" w:cs="Times New Roman"/>
          <w:sz w:val="24"/>
          <w:szCs w:val="24"/>
        </w:rPr>
        <w:t xml:space="preserve"> </w:t>
      </w:r>
      <w:r>
        <w:rPr>
          <w:rStyle w:val="hps"/>
          <w:rFonts w:ascii="Times New Roman" w:hAnsi="Times New Roman" w:cs="Times New Roman"/>
          <w:sz w:val="24"/>
          <w:szCs w:val="24"/>
        </w:rPr>
        <w:t>prasyarat</w:t>
      </w:r>
      <w:r>
        <w:rPr>
          <w:rFonts w:ascii="Times New Roman" w:hAnsi="Times New Roman" w:cs="Times New Roman"/>
          <w:sz w:val="24"/>
          <w:szCs w:val="24"/>
        </w:rPr>
        <w:t xml:space="preserve"> </w:t>
      </w:r>
      <w:r>
        <w:rPr>
          <w:rStyle w:val="hps"/>
          <w:rFonts w:ascii="Times New Roman" w:hAnsi="Times New Roman" w:cs="Times New Roman"/>
          <w:sz w:val="24"/>
          <w:szCs w:val="24"/>
        </w:rPr>
        <w:t>untuk</w:t>
      </w:r>
      <w:r>
        <w:rPr>
          <w:rFonts w:ascii="Times New Roman" w:hAnsi="Times New Roman" w:cs="Times New Roman"/>
          <w:sz w:val="24"/>
          <w:szCs w:val="24"/>
        </w:rPr>
        <w:t xml:space="preserve"> </w:t>
      </w:r>
      <w:r>
        <w:rPr>
          <w:rStyle w:val="hps"/>
          <w:rFonts w:ascii="Times New Roman" w:hAnsi="Times New Roman" w:cs="Times New Roman"/>
          <w:sz w:val="24"/>
          <w:szCs w:val="24"/>
        </w:rPr>
        <w:t>masuk ketingkat pendidikan tingkat</w:t>
      </w:r>
      <w:r>
        <w:rPr>
          <w:rFonts w:ascii="Times New Roman" w:hAnsi="Times New Roman" w:cs="Times New Roman"/>
          <w:sz w:val="24"/>
          <w:szCs w:val="24"/>
        </w:rPr>
        <w:t xml:space="preserve"> </w:t>
      </w:r>
      <w:r>
        <w:rPr>
          <w:rStyle w:val="hps"/>
          <w:rFonts w:ascii="Times New Roman" w:hAnsi="Times New Roman" w:cs="Times New Roman"/>
          <w:sz w:val="24"/>
          <w:szCs w:val="24"/>
        </w:rPr>
        <w:t>lanjut</w:t>
      </w:r>
      <w:r>
        <w:rPr>
          <w:rFonts w:ascii="Times New Roman" w:hAnsi="Times New Roman" w:cs="Times New Roman"/>
          <w:sz w:val="24"/>
          <w:szCs w:val="24"/>
        </w:rPr>
        <w:t xml:space="preserve">. </w:t>
      </w:r>
      <w:r>
        <w:rPr>
          <w:rStyle w:val="hps"/>
          <w:rFonts w:ascii="Times New Roman" w:hAnsi="Times New Roman" w:cs="Times New Roman"/>
          <w:sz w:val="24"/>
          <w:szCs w:val="24"/>
        </w:rPr>
        <w:t>Hal ini memungkinkan</w:t>
      </w:r>
      <w:r>
        <w:rPr>
          <w:rFonts w:ascii="Times New Roman" w:hAnsi="Times New Roman" w:cs="Times New Roman"/>
          <w:sz w:val="24"/>
          <w:szCs w:val="24"/>
        </w:rPr>
        <w:t xml:space="preserve"> </w:t>
      </w:r>
      <w:r>
        <w:rPr>
          <w:rStyle w:val="hps"/>
          <w:rFonts w:ascii="Times New Roman" w:hAnsi="Times New Roman" w:cs="Times New Roman"/>
          <w:sz w:val="24"/>
          <w:szCs w:val="24"/>
        </w:rPr>
        <w:t>integrasi</w:t>
      </w:r>
      <w:r>
        <w:rPr>
          <w:rFonts w:ascii="Times New Roman" w:hAnsi="Times New Roman" w:cs="Times New Roman"/>
          <w:sz w:val="24"/>
          <w:szCs w:val="24"/>
        </w:rPr>
        <w:t xml:space="preserve"> </w:t>
      </w:r>
      <w:r>
        <w:rPr>
          <w:rStyle w:val="hps"/>
          <w:rFonts w:ascii="Times New Roman" w:hAnsi="Times New Roman" w:cs="Times New Roman"/>
          <w:sz w:val="24"/>
          <w:szCs w:val="24"/>
        </w:rPr>
        <w:t>mata pelajaran</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merupakan tantangan</w:t>
      </w:r>
      <w:r>
        <w:rPr>
          <w:rFonts w:ascii="Times New Roman" w:hAnsi="Times New Roman" w:cs="Times New Roman"/>
          <w:sz w:val="24"/>
          <w:szCs w:val="24"/>
        </w:rPr>
        <w:t xml:space="preserve"> </w:t>
      </w:r>
      <w:r>
        <w:rPr>
          <w:rStyle w:val="hps"/>
          <w:rFonts w:ascii="Times New Roman" w:hAnsi="Times New Roman" w:cs="Times New Roman"/>
          <w:sz w:val="24"/>
          <w:szCs w:val="24"/>
        </w:rPr>
        <w:t>bagi</w:t>
      </w:r>
      <w:r>
        <w:rPr>
          <w:rFonts w:ascii="Times New Roman" w:hAnsi="Times New Roman" w:cs="Times New Roman"/>
          <w:sz w:val="24"/>
          <w:szCs w:val="24"/>
        </w:rPr>
        <w:t xml:space="preserve"> </w:t>
      </w:r>
      <w:r>
        <w:rPr>
          <w:rStyle w:val="hps"/>
          <w:rFonts w:ascii="Times New Roman" w:hAnsi="Times New Roman" w:cs="Times New Roman"/>
          <w:sz w:val="24"/>
          <w:szCs w:val="24"/>
        </w:rPr>
        <w:t>siswa  yang</w:t>
      </w:r>
      <w:r>
        <w:rPr>
          <w:rFonts w:ascii="Times New Roman" w:hAnsi="Times New Roman" w:cs="Times New Roman"/>
          <w:sz w:val="24"/>
          <w:szCs w:val="24"/>
        </w:rPr>
        <w:t xml:space="preserve"> </w:t>
      </w:r>
      <w:r>
        <w:rPr>
          <w:rStyle w:val="hps"/>
          <w:rFonts w:ascii="Times New Roman" w:hAnsi="Times New Roman" w:cs="Times New Roman"/>
          <w:sz w:val="24"/>
          <w:szCs w:val="24"/>
        </w:rPr>
        <w:t>memecahkan masalah</w:t>
      </w:r>
      <w:r>
        <w:rPr>
          <w:rFonts w:ascii="Times New Roman" w:hAnsi="Times New Roman" w:cs="Times New Roman"/>
          <w:sz w:val="24"/>
          <w:szCs w:val="24"/>
        </w:rPr>
        <w:t xml:space="preserve"> </w:t>
      </w:r>
      <w:r>
        <w:rPr>
          <w:rStyle w:val="hps"/>
          <w:rFonts w:ascii="Times New Roman" w:hAnsi="Times New Roman" w:cs="Times New Roman"/>
          <w:sz w:val="24"/>
          <w:szCs w:val="24"/>
        </w:rPr>
        <w:t>interdisipliner</w:t>
      </w:r>
      <w:r>
        <w:rPr>
          <w:rFonts w:ascii="Times New Roman" w:hAnsi="Times New Roman" w:cs="Times New Roman"/>
          <w:sz w:val="24"/>
          <w:szCs w:val="24"/>
        </w:rPr>
        <w:t xml:space="preserve">. Dengan adanya tantangan untuk melakukan </w:t>
      </w:r>
      <w:r>
        <w:rPr>
          <w:rStyle w:val="hps"/>
          <w:rFonts w:ascii="Times New Roman" w:hAnsi="Times New Roman" w:cs="Times New Roman"/>
          <w:sz w:val="24"/>
          <w:szCs w:val="24"/>
        </w:rPr>
        <w:t>sebuah proyek memaksa</w:t>
      </w:r>
      <w:r>
        <w:rPr>
          <w:rFonts w:ascii="Times New Roman" w:hAnsi="Times New Roman" w:cs="Times New Roman"/>
          <w:sz w:val="24"/>
          <w:szCs w:val="24"/>
        </w:rPr>
        <w:t xml:space="preserve"> </w:t>
      </w:r>
      <w:r>
        <w:rPr>
          <w:rStyle w:val="hps"/>
          <w:rFonts w:ascii="Times New Roman" w:hAnsi="Times New Roman" w:cs="Times New Roman"/>
          <w:sz w:val="24"/>
          <w:szCs w:val="24"/>
        </w:rPr>
        <w:t>siswa</w:t>
      </w:r>
      <w:r>
        <w:rPr>
          <w:rFonts w:ascii="Times New Roman" w:hAnsi="Times New Roman" w:cs="Times New Roman"/>
          <w:sz w:val="24"/>
          <w:szCs w:val="24"/>
        </w:rPr>
        <w:t xml:space="preserve"> </w:t>
      </w:r>
      <w:r>
        <w:rPr>
          <w:rStyle w:val="hps"/>
          <w:rFonts w:ascii="Times New Roman" w:hAnsi="Times New Roman" w:cs="Times New Roman"/>
          <w:sz w:val="24"/>
          <w:szCs w:val="24"/>
        </w:rPr>
        <w:t>untuk menggunakan</w:t>
      </w:r>
      <w:r>
        <w:rPr>
          <w:rFonts w:ascii="Times New Roman" w:hAnsi="Times New Roman" w:cs="Times New Roman"/>
          <w:sz w:val="24"/>
          <w:szCs w:val="24"/>
        </w:rPr>
        <w:t xml:space="preserve"> </w:t>
      </w:r>
      <w:r>
        <w:rPr>
          <w:rStyle w:val="hps"/>
          <w:rFonts w:ascii="Times New Roman" w:hAnsi="Times New Roman" w:cs="Times New Roman"/>
          <w:sz w:val="24"/>
          <w:szCs w:val="24"/>
        </w:rPr>
        <w:t>beberapa</w:t>
      </w:r>
      <w:r>
        <w:rPr>
          <w:rFonts w:ascii="Times New Roman" w:hAnsi="Times New Roman" w:cs="Times New Roman"/>
          <w:sz w:val="24"/>
          <w:szCs w:val="24"/>
        </w:rPr>
        <w:t xml:space="preserve"> </w:t>
      </w:r>
      <w:r>
        <w:rPr>
          <w:rStyle w:val="hps"/>
          <w:rFonts w:ascii="Times New Roman" w:hAnsi="Times New Roman" w:cs="Times New Roman"/>
          <w:sz w:val="24"/>
          <w:szCs w:val="24"/>
        </w:rPr>
        <w:t>kompetensi</w:t>
      </w:r>
      <w:r>
        <w:rPr>
          <w:rFonts w:ascii="Times New Roman" w:hAnsi="Times New Roman" w:cs="Times New Roman"/>
          <w:sz w:val="24"/>
          <w:szCs w:val="24"/>
        </w:rPr>
        <w:t xml:space="preserve">. </w:t>
      </w:r>
    </w:p>
    <w:p w:rsidR="00367D57" w:rsidRDefault="00367D57" w:rsidP="00367D57">
      <w:pPr>
        <w:autoSpaceDE w:val="0"/>
        <w:autoSpaceDN w:val="0"/>
        <w:adjustRightInd w:val="0"/>
        <w:spacing w:after="0" w:line="240" w:lineRule="auto"/>
        <w:jc w:val="both"/>
        <w:rPr>
          <w:rFonts w:ascii="Times New Roman" w:hAnsi="Times New Roman" w:cs="Times New Roman"/>
          <w:sz w:val="24"/>
          <w:szCs w:val="24"/>
        </w:rPr>
      </w:pPr>
    </w:p>
    <w:p w:rsidR="00367D57" w:rsidRDefault="00367D57" w:rsidP="00367D5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Penelitian lain dilakukan oleh Sherry S. Herron (2008), menyimpulkan bahwa </w:t>
      </w:r>
      <w:r>
        <w:rPr>
          <w:rStyle w:val="hps"/>
          <w:rFonts w:ascii="Times New Roman" w:hAnsi="Times New Roman" w:cs="Times New Roman"/>
          <w:sz w:val="24"/>
          <w:szCs w:val="24"/>
        </w:rPr>
        <w:t>Pembelajaran dengan Project Based Learning dapat</w:t>
      </w:r>
      <w:r>
        <w:rPr>
          <w:rFonts w:ascii="Times New Roman" w:hAnsi="Times New Roman" w:cs="Times New Roman"/>
          <w:sz w:val="24"/>
          <w:szCs w:val="24"/>
        </w:rPr>
        <w:t xml:space="preserve"> </w:t>
      </w:r>
      <w:r>
        <w:rPr>
          <w:rStyle w:val="hps"/>
          <w:rFonts w:ascii="Times New Roman" w:hAnsi="Times New Roman" w:cs="Times New Roman"/>
          <w:sz w:val="24"/>
          <w:szCs w:val="24"/>
        </w:rPr>
        <w:t>memotivasi</w:t>
      </w:r>
      <w:r>
        <w:rPr>
          <w:rFonts w:ascii="Times New Roman" w:hAnsi="Times New Roman" w:cs="Times New Roman"/>
          <w:sz w:val="24"/>
          <w:szCs w:val="24"/>
        </w:rPr>
        <w:t xml:space="preserve"> </w:t>
      </w:r>
      <w:r>
        <w:rPr>
          <w:rStyle w:val="hps"/>
          <w:rFonts w:ascii="Times New Roman" w:hAnsi="Times New Roman" w:cs="Times New Roman"/>
          <w:sz w:val="24"/>
          <w:szCs w:val="24"/>
        </w:rPr>
        <w:t>dan mendidik siswa</w:t>
      </w:r>
      <w:r>
        <w:rPr>
          <w:rFonts w:ascii="Times New Roman" w:hAnsi="Times New Roman" w:cs="Times New Roman"/>
          <w:sz w:val="24"/>
          <w:szCs w:val="24"/>
        </w:rPr>
        <w:t xml:space="preserve"> </w:t>
      </w:r>
      <w:r>
        <w:rPr>
          <w:rStyle w:val="hps"/>
          <w:rFonts w:ascii="Times New Roman" w:hAnsi="Times New Roman" w:cs="Times New Roman"/>
          <w:sz w:val="24"/>
          <w:szCs w:val="24"/>
        </w:rPr>
        <w:t>di berbagai disiplin ilmu</w:t>
      </w:r>
      <w:r>
        <w:rPr>
          <w:rFonts w:ascii="Times New Roman" w:hAnsi="Times New Roman" w:cs="Times New Roman"/>
          <w:sz w:val="24"/>
          <w:szCs w:val="24"/>
        </w:rPr>
        <w:t xml:space="preserve">., </w:t>
      </w:r>
      <w:r>
        <w:rPr>
          <w:rStyle w:val="hps"/>
          <w:rFonts w:ascii="Times New Roman" w:hAnsi="Times New Roman" w:cs="Times New Roman"/>
          <w:sz w:val="24"/>
          <w:szCs w:val="24"/>
        </w:rPr>
        <w:t>kami menyajikan</w:t>
      </w:r>
      <w:r>
        <w:rPr>
          <w:rFonts w:ascii="Times New Roman" w:hAnsi="Times New Roman" w:cs="Times New Roman"/>
          <w:sz w:val="24"/>
          <w:szCs w:val="24"/>
        </w:rPr>
        <w:t xml:space="preserve"> </w:t>
      </w:r>
      <w:r>
        <w:rPr>
          <w:rStyle w:val="hps"/>
          <w:rFonts w:ascii="Times New Roman" w:hAnsi="Times New Roman" w:cs="Times New Roman"/>
          <w:sz w:val="24"/>
          <w:szCs w:val="24"/>
        </w:rPr>
        <w:t>link</w:t>
      </w:r>
      <w:r>
        <w:rPr>
          <w:rFonts w:ascii="Times New Roman" w:hAnsi="Times New Roman" w:cs="Times New Roman"/>
          <w:sz w:val="24"/>
          <w:szCs w:val="24"/>
        </w:rPr>
        <w:t xml:space="preserve"> </w:t>
      </w:r>
      <w:r>
        <w:rPr>
          <w:rStyle w:val="hps"/>
          <w:rFonts w:ascii="Times New Roman" w:hAnsi="Times New Roman" w:cs="Times New Roman"/>
          <w:sz w:val="24"/>
          <w:szCs w:val="24"/>
        </w:rPr>
        <w:t>konseptual untuk</w:t>
      </w:r>
      <w:r>
        <w:rPr>
          <w:rFonts w:ascii="Times New Roman" w:hAnsi="Times New Roman" w:cs="Times New Roman"/>
          <w:sz w:val="24"/>
          <w:szCs w:val="24"/>
        </w:rPr>
        <w:t xml:space="preserve"> </w:t>
      </w:r>
      <w:r>
        <w:rPr>
          <w:rStyle w:val="hps"/>
          <w:rFonts w:ascii="Times New Roman" w:hAnsi="Times New Roman" w:cs="Times New Roman"/>
          <w:sz w:val="24"/>
          <w:szCs w:val="24"/>
        </w:rPr>
        <w:t>sebuah proyek</w:t>
      </w:r>
      <w:r>
        <w:rPr>
          <w:rFonts w:ascii="Times New Roman" w:hAnsi="Times New Roman" w:cs="Times New Roman"/>
          <w:sz w:val="24"/>
          <w:szCs w:val="24"/>
        </w:rPr>
        <w:t xml:space="preserve"> </w:t>
      </w:r>
      <w:r>
        <w:rPr>
          <w:rStyle w:val="hps"/>
          <w:rFonts w:ascii="Times New Roman" w:hAnsi="Times New Roman" w:cs="Times New Roman"/>
          <w:sz w:val="24"/>
          <w:szCs w:val="24"/>
        </w:rPr>
        <w:t>dalam sains dan matematika</w:t>
      </w:r>
      <w:r>
        <w:rPr>
          <w:rFonts w:ascii="Times New Roman" w:hAnsi="Times New Roman" w:cs="Times New Roman"/>
          <w:sz w:val="24"/>
          <w:szCs w:val="24"/>
        </w:rPr>
        <w:t xml:space="preserve">. </w:t>
      </w:r>
      <w:r>
        <w:rPr>
          <w:rStyle w:val="hps"/>
          <w:rFonts w:ascii="Times New Roman" w:hAnsi="Times New Roman" w:cs="Times New Roman"/>
          <w:sz w:val="24"/>
          <w:szCs w:val="24"/>
        </w:rPr>
        <w:t>Ruang lingkup</w:t>
      </w:r>
      <w:r>
        <w:rPr>
          <w:rFonts w:ascii="Times New Roman" w:hAnsi="Times New Roman" w:cs="Times New Roman"/>
          <w:sz w:val="24"/>
          <w:szCs w:val="24"/>
        </w:rPr>
        <w:t xml:space="preserve"> </w:t>
      </w:r>
      <w:r>
        <w:rPr>
          <w:rStyle w:val="hps"/>
          <w:rFonts w:ascii="Times New Roman" w:hAnsi="Times New Roman" w:cs="Times New Roman"/>
          <w:sz w:val="24"/>
          <w:szCs w:val="24"/>
        </w:rPr>
        <w:t>dan urutan</w:t>
      </w:r>
      <w:r>
        <w:rPr>
          <w:rFonts w:ascii="Times New Roman" w:hAnsi="Times New Roman" w:cs="Times New Roman"/>
          <w:sz w:val="24"/>
          <w:szCs w:val="24"/>
        </w:rPr>
        <w:t xml:space="preserve"> </w:t>
      </w:r>
      <w:r>
        <w:rPr>
          <w:rStyle w:val="hps"/>
          <w:rFonts w:ascii="Times New Roman" w:hAnsi="Times New Roman" w:cs="Times New Roman"/>
          <w:sz w:val="24"/>
          <w:szCs w:val="24"/>
        </w:rPr>
        <w:t>tujuan</w:t>
      </w:r>
      <w:r>
        <w:rPr>
          <w:rFonts w:ascii="Times New Roman" w:hAnsi="Times New Roman" w:cs="Times New Roman"/>
          <w:sz w:val="24"/>
          <w:szCs w:val="24"/>
        </w:rPr>
        <w:t xml:space="preserve"> </w:t>
      </w:r>
      <w:r>
        <w:rPr>
          <w:rStyle w:val="hps"/>
          <w:rFonts w:ascii="Times New Roman" w:hAnsi="Times New Roman" w:cs="Times New Roman"/>
          <w:sz w:val="24"/>
          <w:szCs w:val="24"/>
        </w:rPr>
        <w:t>pembelajaran</w:t>
      </w:r>
      <w:r>
        <w:rPr>
          <w:rFonts w:ascii="Times New Roman" w:hAnsi="Times New Roman" w:cs="Times New Roman"/>
          <w:sz w:val="24"/>
          <w:szCs w:val="24"/>
        </w:rPr>
        <w:t xml:space="preserve"> </w:t>
      </w:r>
      <w:r>
        <w:rPr>
          <w:rStyle w:val="hps"/>
          <w:rFonts w:ascii="Times New Roman" w:hAnsi="Times New Roman" w:cs="Times New Roman"/>
          <w:sz w:val="24"/>
          <w:szCs w:val="24"/>
        </w:rPr>
        <w:t>dipenuhi melalui</w:t>
      </w:r>
      <w:r>
        <w:rPr>
          <w:rFonts w:ascii="Times New Roman" w:hAnsi="Times New Roman" w:cs="Times New Roman"/>
          <w:sz w:val="24"/>
          <w:szCs w:val="24"/>
        </w:rPr>
        <w:t xml:space="preserve"> </w:t>
      </w:r>
      <w:r>
        <w:rPr>
          <w:rStyle w:val="hps"/>
          <w:rFonts w:ascii="Times New Roman" w:hAnsi="Times New Roman" w:cs="Times New Roman"/>
          <w:sz w:val="24"/>
          <w:szCs w:val="24"/>
        </w:rPr>
        <w:t>proyek</w:t>
      </w:r>
      <w:r>
        <w:rPr>
          <w:rFonts w:ascii="Times New Roman" w:hAnsi="Times New Roman" w:cs="Times New Roman"/>
          <w:sz w:val="24"/>
          <w:szCs w:val="24"/>
        </w:rPr>
        <w:t xml:space="preserve"> </w:t>
      </w:r>
      <w:r>
        <w:rPr>
          <w:rStyle w:val="hps"/>
          <w:rFonts w:ascii="Times New Roman" w:hAnsi="Times New Roman" w:cs="Times New Roman"/>
          <w:sz w:val="24"/>
          <w:szCs w:val="24"/>
        </w:rPr>
        <w:t>adalah tergantung</w:t>
      </w:r>
      <w:r>
        <w:rPr>
          <w:rFonts w:ascii="Times New Roman" w:hAnsi="Times New Roman" w:cs="Times New Roman"/>
          <w:sz w:val="24"/>
          <w:szCs w:val="24"/>
        </w:rPr>
        <w:t xml:space="preserve"> </w:t>
      </w:r>
      <w:r>
        <w:rPr>
          <w:rStyle w:val="hps"/>
          <w:rFonts w:ascii="Times New Roman" w:hAnsi="Times New Roman" w:cs="Times New Roman"/>
          <w:sz w:val="24"/>
          <w:szCs w:val="24"/>
        </w:rPr>
        <w:t>hanya pada</w:t>
      </w:r>
      <w:r>
        <w:rPr>
          <w:rFonts w:ascii="Times New Roman" w:hAnsi="Times New Roman" w:cs="Times New Roman"/>
          <w:sz w:val="24"/>
          <w:szCs w:val="24"/>
        </w:rPr>
        <w:t xml:space="preserve"> </w:t>
      </w:r>
      <w:r>
        <w:rPr>
          <w:rStyle w:val="hps"/>
          <w:rFonts w:ascii="Times New Roman" w:hAnsi="Times New Roman" w:cs="Times New Roman"/>
          <w:sz w:val="24"/>
          <w:szCs w:val="24"/>
        </w:rPr>
        <w:t>bimbingan</w:t>
      </w:r>
      <w:r>
        <w:rPr>
          <w:rFonts w:ascii="Times New Roman" w:hAnsi="Times New Roman" w:cs="Times New Roman"/>
          <w:sz w:val="24"/>
          <w:szCs w:val="24"/>
        </w:rPr>
        <w:t xml:space="preserve"> </w:t>
      </w:r>
      <w:r>
        <w:rPr>
          <w:rStyle w:val="hps"/>
          <w:rFonts w:ascii="Times New Roman" w:hAnsi="Times New Roman" w:cs="Times New Roman"/>
          <w:sz w:val="24"/>
          <w:szCs w:val="24"/>
        </w:rPr>
        <w:t>yang diberikan oleh</w:t>
      </w:r>
      <w:r>
        <w:rPr>
          <w:rFonts w:ascii="Times New Roman" w:hAnsi="Times New Roman" w:cs="Times New Roman"/>
          <w:sz w:val="24"/>
          <w:szCs w:val="24"/>
        </w:rPr>
        <w:t xml:space="preserve"> </w:t>
      </w:r>
      <w:r>
        <w:rPr>
          <w:rStyle w:val="hps"/>
          <w:rFonts w:ascii="Times New Roman" w:hAnsi="Times New Roman" w:cs="Times New Roman"/>
          <w:sz w:val="24"/>
          <w:szCs w:val="24"/>
        </w:rPr>
        <w:t>pembimbing</w:t>
      </w:r>
      <w:r>
        <w:rPr>
          <w:rFonts w:ascii="Times New Roman" w:hAnsi="Times New Roman" w:cs="Times New Roman"/>
          <w:sz w:val="24"/>
          <w:szCs w:val="24"/>
        </w:rPr>
        <w:t xml:space="preserve"> </w:t>
      </w:r>
      <w:r>
        <w:rPr>
          <w:rStyle w:val="hps"/>
          <w:rFonts w:ascii="Times New Roman" w:hAnsi="Times New Roman" w:cs="Times New Roman"/>
          <w:sz w:val="24"/>
          <w:szCs w:val="24"/>
        </w:rPr>
        <w:t>dan guru mengawasi</w:t>
      </w:r>
      <w:r>
        <w:rPr>
          <w:rFonts w:ascii="Times New Roman" w:hAnsi="Times New Roman" w:cs="Times New Roman"/>
          <w:sz w:val="24"/>
          <w:szCs w:val="24"/>
        </w:rPr>
        <w:t xml:space="preserve"> </w:t>
      </w:r>
      <w:r>
        <w:rPr>
          <w:rStyle w:val="hps"/>
          <w:rFonts w:ascii="Times New Roman" w:hAnsi="Times New Roman" w:cs="Times New Roman"/>
          <w:sz w:val="24"/>
          <w:szCs w:val="24"/>
        </w:rPr>
        <w:t>proyek</w:t>
      </w:r>
      <w:r>
        <w:rPr>
          <w:rFonts w:ascii="Times New Roman" w:hAnsi="Times New Roman" w:cs="Times New Roman"/>
          <w:sz w:val="24"/>
          <w:szCs w:val="24"/>
        </w:rPr>
        <w:t xml:space="preserve">. </w:t>
      </w:r>
    </w:p>
    <w:p w:rsidR="00367D57" w:rsidRDefault="00367D57" w:rsidP="00367D57">
      <w:pPr>
        <w:autoSpaceDE w:val="0"/>
        <w:autoSpaceDN w:val="0"/>
        <w:adjustRightInd w:val="0"/>
        <w:spacing w:after="0" w:line="240" w:lineRule="auto"/>
        <w:jc w:val="both"/>
        <w:rPr>
          <w:rFonts w:ascii="Times New Roman" w:hAnsi="Times New Roman" w:cs="Times New Roman"/>
          <w:sz w:val="24"/>
          <w:szCs w:val="24"/>
        </w:rPr>
      </w:pPr>
    </w:p>
    <w:p w:rsidR="00367D57" w:rsidRDefault="00367D57" w:rsidP="00367D5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lain yang dilakukan oleh Brigid J. S. Barron (1998), menyimpulkan bahwa </w:t>
      </w:r>
      <w:r>
        <w:rPr>
          <w:rStyle w:val="hps"/>
          <w:rFonts w:ascii="Times New Roman" w:hAnsi="Times New Roman" w:cs="Times New Roman"/>
          <w:sz w:val="24"/>
          <w:szCs w:val="24"/>
        </w:rPr>
        <w:t>Sebuah</w:t>
      </w:r>
      <w:r>
        <w:rPr>
          <w:rFonts w:ascii="Times New Roman" w:hAnsi="Times New Roman" w:cs="Times New Roman"/>
          <w:sz w:val="24"/>
          <w:szCs w:val="24"/>
        </w:rPr>
        <w:t xml:space="preserve"> </w:t>
      </w:r>
      <w:r>
        <w:rPr>
          <w:rStyle w:val="hps"/>
          <w:rFonts w:ascii="Times New Roman" w:hAnsi="Times New Roman" w:cs="Times New Roman"/>
          <w:sz w:val="24"/>
          <w:szCs w:val="24"/>
        </w:rPr>
        <w:t>rintangan utama</w:t>
      </w:r>
      <w:r>
        <w:rPr>
          <w:rFonts w:ascii="Times New Roman" w:hAnsi="Times New Roman" w:cs="Times New Roman"/>
          <w:sz w:val="24"/>
          <w:szCs w:val="24"/>
        </w:rPr>
        <w:t xml:space="preserve"> </w:t>
      </w:r>
      <w:r>
        <w:rPr>
          <w:rStyle w:val="hps"/>
          <w:rFonts w:ascii="Times New Roman" w:hAnsi="Times New Roman" w:cs="Times New Roman"/>
          <w:sz w:val="24"/>
          <w:szCs w:val="24"/>
        </w:rPr>
        <w:t>dalam menerapkan</w:t>
      </w:r>
      <w:r>
        <w:rPr>
          <w:rFonts w:ascii="Times New Roman" w:hAnsi="Times New Roman" w:cs="Times New Roman"/>
          <w:sz w:val="24"/>
          <w:szCs w:val="24"/>
        </w:rPr>
        <w:t xml:space="preserve"> </w:t>
      </w:r>
      <w:r>
        <w:rPr>
          <w:rStyle w:val="hps"/>
          <w:rFonts w:ascii="Times New Roman" w:hAnsi="Times New Roman" w:cs="Times New Roman"/>
          <w:sz w:val="24"/>
          <w:szCs w:val="24"/>
        </w:rPr>
        <w:t>kurikulum</w:t>
      </w:r>
      <w:r>
        <w:rPr>
          <w:rFonts w:ascii="Times New Roman" w:hAnsi="Times New Roman" w:cs="Times New Roman"/>
          <w:sz w:val="24"/>
          <w:szCs w:val="24"/>
        </w:rPr>
        <w:t xml:space="preserve"> </w:t>
      </w:r>
      <w:r>
        <w:rPr>
          <w:rStyle w:val="hps"/>
          <w:rFonts w:ascii="Times New Roman" w:hAnsi="Times New Roman" w:cs="Times New Roman"/>
          <w:sz w:val="24"/>
          <w:szCs w:val="24"/>
        </w:rPr>
        <w:t>berbasis proyek</w:t>
      </w:r>
      <w:r>
        <w:rPr>
          <w:rFonts w:ascii="Times New Roman" w:hAnsi="Times New Roman" w:cs="Times New Roman"/>
          <w:sz w:val="24"/>
          <w:szCs w:val="24"/>
        </w:rPr>
        <w:t xml:space="preserve"> </w:t>
      </w:r>
      <w:r>
        <w:rPr>
          <w:rStyle w:val="hps"/>
          <w:rFonts w:ascii="Times New Roman" w:hAnsi="Times New Roman" w:cs="Times New Roman"/>
          <w:sz w:val="24"/>
          <w:szCs w:val="24"/>
        </w:rPr>
        <w:t>adalah bahwa mereka membutuhkan</w:t>
      </w:r>
      <w:r>
        <w:rPr>
          <w:rFonts w:ascii="Times New Roman" w:hAnsi="Times New Roman" w:cs="Times New Roman"/>
          <w:sz w:val="24"/>
          <w:szCs w:val="24"/>
        </w:rPr>
        <w:t xml:space="preserve"> </w:t>
      </w:r>
      <w:r>
        <w:rPr>
          <w:rStyle w:val="hps"/>
          <w:rFonts w:ascii="Times New Roman" w:hAnsi="Times New Roman" w:cs="Times New Roman"/>
          <w:sz w:val="24"/>
          <w:szCs w:val="24"/>
        </w:rPr>
        <w:t>simultan</w:t>
      </w:r>
      <w:r>
        <w:rPr>
          <w:rFonts w:ascii="Times New Roman" w:hAnsi="Times New Roman" w:cs="Times New Roman"/>
          <w:sz w:val="24"/>
          <w:szCs w:val="24"/>
        </w:rPr>
        <w:t xml:space="preserve"> </w:t>
      </w:r>
      <w:r>
        <w:rPr>
          <w:rStyle w:val="hps"/>
          <w:rFonts w:ascii="Times New Roman" w:hAnsi="Times New Roman" w:cs="Times New Roman"/>
          <w:sz w:val="24"/>
          <w:szCs w:val="24"/>
        </w:rPr>
        <w:t>perubahan</w:t>
      </w:r>
      <w:r>
        <w:rPr>
          <w:rFonts w:ascii="Times New Roman" w:hAnsi="Times New Roman" w:cs="Times New Roman"/>
          <w:sz w:val="24"/>
          <w:szCs w:val="24"/>
        </w:rPr>
        <w:t xml:space="preserve"> </w:t>
      </w:r>
      <w:r>
        <w:rPr>
          <w:rStyle w:val="hps"/>
          <w:rFonts w:ascii="Times New Roman" w:hAnsi="Times New Roman" w:cs="Times New Roman"/>
          <w:sz w:val="24"/>
          <w:szCs w:val="24"/>
        </w:rPr>
        <w:t>kurikulum, pengajaran</w:t>
      </w:r>
      <w:r>
        <w:rPr>
          <w:rFonts w:ascii="Times New Roman" w:hAnsi="Times New Roman" w:cs="Times New Roman"/>
          <w:sz w:val="24"/>
          <w:szCs w:val="24"/>
        </w:rPr>
        <w:t xml:space="preserve">,  </w:t>
      </w:r>
      <w:r>
        <w:rPr>
          <w:rStyle w:val="hps"/>
          <w:rFonts w:ascii="Times New Roman" w:hAnsi="Times New Roman" w:cs="Times New Roman"/>
          <w:sz w:val="24"/>
          <w:szCs w:val="24"/>
        </w:rPr>
        <w:t>dan penilaian</w:t>
      </w:r>
      <w:r>
        <w:rPr>
          <w:rFonts w:ascii="Times New Roman" w:hAnsi="Times New Roman" w:cs="Times New Roman"/>
          <w:sz w:val="24"/>
          <w:szCs w:val="24"/>
        </w:rPr>
        <w:t xml:space="preserve"> </w:t>
      </w:r>
      <w:r>
        <w:rPr>
          <w:rStyle w:val="hps"/>
          <w:rFonts w:ascii="Times New Roman" w:hAnsi="Times New Roman" w:cs="Times New Roman"/>
          <w:sz w:val="24"/>
          <w:szCs w:val="24"/>
        </w:rPr>
        <w:t>praktek</w:t>
      </w:r>
      <w:r>
        <w:rPr>
          <w:rFonts w:ascii="Times New Roman" w:hAnsi="Times New Roman" w:cs="Times New Roman"/>
          <w:sz w:val="24"/>
          <w:szCs w:val="24"/>
        </w:rPr>
        <w:t xml:space="preserve">. Hasil yang lain yaitu </w:t>
      </w:r>
      <w:r>
        <w:rPr>
          <w:rStyle w:val="hps"/>
          <w:rFonts w:ascii="Times New Roman" w:hAnsi="Times New Roman" w:cs="Times New Roman"/>
          <w:sz w:val="24"/>
          <w:szCs w:val="24"/>
        </w:rPr>
        <w:t>mengidentifikasi</w:t>
      </w:r>
      <w:r>
        <w:rPr>
          <w:rFonts w:ascii="Times New Roman" w:hAnsi="Times New Roman" w:cs="Times New Roman"/>
          <w:sz w:val="24"/>
          <w:szCs w:val="24"/>
        </w:rPr>
        <w:t xml:space="preserve"> </w:t>
      </w:r>
      <w:r>
        <w:rPr>
          <w:rStyle w:val="hps"/>
          <w:rFonts w:ascii="Times New Roman" w:hAnsi="Times New Roman" w:cs="Times New Roman"/>
          <w:sz w:val="24"/>
          <w:szCs w:val="24"/>
        </w:rPr>
        <w:t>4</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prinsip desain, yaitu </w:t>
      </w:r>
      <w:r>
        <w:rPr>
          <w:rFonts w:ascii="Times New Roman" w:hAnsi="Times New Roman" w:cs="Times New Roman"/>
          <w:sz w:val="24"/>
          <w:szCs w:val="24"/>
        </w:rPr>
        <w:t xml:space="preserve">: </w:t>
      </w:r>
    </w:p>
    <w:p w:rsidR="00367D57" w:rsidRDefault="00367D57" w:rsidP="00367D57">
      <w:pPr>
        <w:tabs>
          <w:tab w:val="left" w:pos="426"/>
        </w:tabs>
        <w:autoSpaceDE w:val="0"/>
        <w:autoSpaceDN w:val="0"/>
        <w:adjustRightInd w:val="0"/>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1.</w:t>
      </w:r>
      <w:r>
        <w:rPr>
          <w:rFonts w:ascii="Times New Roman" w:hAnsi="Times New Roman" w:cs="Times New Roman"/>
          <w:sz w:val="24"/>
          <w:szCs w:val="24"/>
        </w:rPr>
        <w:t xml:space="preserve"> </w:t>
      </w:r>
      <w:r w:rsidR="00B20D6F">
        <w:rPr>
          <w:rFonts w:ascii="Times New Roman" w:hAnsi="Times New Roman" w:cs="Times New Roman"/>
          <w:sz w:val="24"/>
          <w:szCs w:val="24"/>
        </w:rPr>
        <w:tab/>
      </w:r>
      <w:r>
        <w:rPr>
          <w:rStyle w:val="hps"/>
          <w:rFonts w:ascii="Times New Roman" w:hAnsi="Times New Roman" w:cs="Times New Roman"/>
          <w:sz w:val="24"/>
          <w:szCs w:val="24"/>
        </w:rPr>
        <w:t>Mendefinisikan</w:t>
      </w:r>
      <w:r>
        <w:rPr>
          <w:rFonts w:ascii="Times New Roman" w:hAnsi="Times New Roman" w:cs="Times New Roman"/>
          <w:sz w:val="24"/>
          <w:szCs w:val="24"/>
        </w:rPr>
        <w:t xml:space="preserve"> </w:t>
      </w:r>
      <w:r>
        <w:rPr>
          <w:rStyle w:val="hps"/>
          <w:rFonts w:ascii="Times New Roman" w:hAnsi="Times New Roman" w:cs="Times New Roman"/>
          <w:sz w:val="24"/>
          <w:szCs w:val="24"/>
        </w:rPr>
        <w:t>tujuan pembelajaran</w:t>
      </w:r>
      <w:r>
        <w:rPr>
          <w:rFonts w:ascii="Times New Roman" w:hAnsi="Times New Roman" w:cs="Times New Roman"/>
          <w:sz w:val="24"/>
          <w:szCs w:val="24"/>
        </w:rPr>
        <w:t xml:space="preserve"> </w:t>
      </w:r>
      <w:r>
        <w:rPr>
          <w:rStyle w:val="hps"/>
          <w:rFonts w:ascii="Times New Roman" w:hAnsi="Times New Roman" w:cs="Times New Roman"/>
          <w:sz w:val="24"/>
          <w:szCs w:val="24"/>
        </w:rPr>
        <w:t>yang sesuai</w:t>
      </w:r>
      <w:r>
        <w:rPr>
          <w:rFonts w:ascii="Times New Roman" w:hAnsi="Times New Roman" w:cs="Times New Roman"/>
          <w:sz w:val="24"/>
          <w:szCs w:val="24"/>
        </w:rPr>
        <w:t xml:space="preserve"> </w:t>
      </w:r>
      <w:r>
        <w:rPr>
          <w:rStyle w:val="hps"/>
          <w:rFonts w:ascii="Times New Roman" w:hAnsi="Times New Roman" w:cs="Times New Roman"/>
          <w:sz w:val="24"/>
          <w:szCs w:val="24"/>
        </w:rPr>
        <w:t>yang mengarah pada</w:t>
      </w:r>
      <w:r>
        <w:rPr>
          <w:rFonts w:ascii="Times New Roman" w:hAnsi="Times New Roman" w:cs="Times New Roman"/>
          <w:sz w:val="24"/>
          <w:szCs w:val="24"/>
        </w:rPr>
        <w:t xml:space="preserve"> </w:t>
      </w:r>
      <w:r>
        <w:rPr>
          <w:rFonts w:ascii="Times New Roman" w:hAnsi="Times New Roman" w:cs="Times New Roman"/>
          <w:sz w:val="24"/>
          <w:szCs w:val="24"/>
        </w:rPr>
        <w:tab/>
      </w:r>
      <w:r>
        <w:rPr>
          <w:rStyle w:val="hps"/>
          <w:rFonts w:ascii="Times New Roman" w:hAnsi="Times New Roman" w:cs="Times New Roman"/>
          <w:sz w:val="24"/>
          <w:szCs w:val="24"/>
        </w:rPr>
        <w:t>pemahaman yang mendalam</w:t>
      </w:r>
      <w:r>
        <w:rPr>
          <w:rFonts w:ascii="Times New Roman" w:hAnsi="Times New Roman" w:cs="Times New Roman"/>
          <w:sz w:val="24"/>
          <w:szCs w:val="24"/>
        </w:rPr>
        <w:t xml:space="preserve">; </w:t>
      </w:r>
    </w:p>
    <w:p w:rsidR="00367D57" w:rsidRDefault="00367D57" w:rsidP="00367D57">
      <w:pPr>
        <w:tabs>
          <w:tab w:val="left" w:pos="426"/>
        </w:tabs>
        <w:autoSpaceDE w:val="0"/>
        <w:autoSpaceDN w:val="0"/>
        <w:adjustRightInd w:val="0"/>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2.</w:t>
      </w:r>
      <w:r>
        <w:rPr>
          <w:rStyle w:val="hps"/>
          <w:rFonts w:ascii="Times New Roman" w:hAnsi="Times New Roman" w:cs="Times New Roman"/>
          <w:sz w:val="24"/>
          <w:szCs w:val="24"/>
        </w:rPr>
        <w:tab/>
        <w:t>Memberikan</w:t>
      </w:r>
      <w:r>
        <w:rPr>
          <w:rFonts w:ascii="Times New Roman" w:hAnsi="Times New Roman" w:cs="Times New Roman"/>
          <w:sz w:val="24"/>
          <w:szCs w:val="24"/>
        </w:rPr>
        <w:t xml:space="preserve"> </w:t>
      </w:r>
      <w:r>
        <w:rPr>
          <w:rStyle w:val="hps"/>
          <w:rFonts w:ascii="Times New Roman" w:hAnsi="Times New Roman" w:cs="Times New Roman"/>
          <w:sz w:val="24"/>
          <w:szCs w:val="24"/>
        </w:rPr>
        <w:t>perancah</w:t>
      </w:r>
      <w:r>
        <w:rPr>
          <w:rFonts w:ascii="Times New Roman" w:hAnsi="Times New Roman" w:cs="Times New Roman"/>
          <w:sz w:val="24"/>
          <w:szCs w:val="24"/>
        </w:rPr>
        <w:t xml:space="preserve"> </w:t>
      </w:r>
      <w:r>
        <w:rPr>
          <w:rStyle w:val="hps"/>
          <w:rFonts w:ascii="Times New Roman" w:hAnsi="Times New Roman" w:cs="Times New Roman"/>
          <w:sz w:val="24"/>
          <w:szCs w:val="24"/>
        </w:rPr>
        <w:t>seperti</w:t>
      </w:r>
      <w:r>
        <w:rPr>
          <w:rFonts w:ascii="Times New Roman" w:hAnsi="Times New Roman" w:cs="Times New Roman"/>
          <w:sz w:val="24"/>
          <w:szCs w:val="24"/>
        </w:rPr>
        <w:t xml:space="preserve"> mengajar </w:t>
      </w:r>
      <w:r>
        <w:rPr>
          <w:rStyle w:val="hps"/>
          <w:rFonts w:ascii="Times New Roman" w:hAnsi="Times New Roman" w:cs="Times New Roman"/>
          <w:sz w:val="24"/>
          <w:szCs w:val="24"/>
        </w:rPr>
        <w:t>tertanam</w:t>
      </w:r>
      <w:r>
        <w:rPr>
          <w:rFonts w:ascii="Times New Roman" w:hAnsi="Times New Roman" w:cs="Times New Roman"/>
          <w:sz w:val="24"/>
          <w:szCs w:val="24"/>
        </w:rPr>
        <w:t xml:space="preserve">, alat pengajaran, </w:t>
      </w:r>
      <w:r>
        <w:rPr>
          <w:rStyle w:val="hps"/>
          <w:rFonts w:ascii="Times New Roman" w:hAnsi="Times New Roman" w:cs="Times New Roman"/>
          <w:sz w:val="24"/>
          <w:szCs w:val="24"/>
        </w:rPr>
        <w:t>set</w:t>
      </w:r>
      <w:r>
        <w:rPr>
          <w:rFonts w:ascii="Times New Roman" w:hAnsi="Times New Roman" w:cs="Times New Roman"/>
          <w:sz w:val="24"/>
          <w:szCs w:val="24"/>
        </w:rPr>
        <w:t xml:space="preserve"> kasus </w:t>
      </w:r>
      <w:r>
        <w:rPr>
          <w:rFonts w:ascii="Times New Roman" w:hAnsi="Times New Roman" w:cs="Times New Roman"/>
          <w:sz w:val="24"/>
          <w:szCs w:val="24"/>
        </w:rPr>
        <w:tab/>
      </w:r>
      <w:r>
        <w:rPr>
          <w:rStyle w:val="hps"/>
          <w:rFonts w:ascii="Times New Roman" w:hAnsi="Times New Roman" w:cs="Times New Roman"/>
          <w:sz w:val="24"/>
          <w:szCs w:val="24"/>
        </w:rPr>
        <w:t>kontras</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dimulai dengan</w:t>
      </w:r>
      <w:r>
        <w:rPr>
          <w:rFonts w:ascii="Times New Roman" w:hAnsi="Times New Roman" w:cs="Times New Roman"/>
          <w:sz w:val="24"/>
          <w:szCs w:val="24"/>
        </w:rPr>
        <w:t xml:space="preserve"> </w:t>
      </w:r>
      <w:r>
        <w:rPr>
          <w:rStyle w:val="hps"/>
          <w:rFonts w:ascii="Times New Roman" w:hAnsi="Times New Roman" w:cs="Times New Roman"/>
          <w:sz w:val="24"/>
          <w:szCs w:val="24"/>
        </w:rPr>
        <w:t>kegiatan</w:t>
      </w:r>
      <w:r>
        <w:rPr>
          <w:rFonts w:ascii="Times New Roman" w:hAnsi="Times New Roman" w:cs="Times New Roman"/>
          <w:sz w:val="24"/>
          <w:szCs w:val="24"/>
        </w:rPr>
        <w:t xml:space="preserve"> </w:t>
      </w:r>
      <w:r>
        <w:rPr>
          <w:rStyle w:val="hps"/>
          <w:rFonts w:ascii="Times New Roman" w:hAnsi="Times New Roman" w:cs="Times New Roman"/>
          <w:sz w:val="24"/>
          <w:szCs w:val="24"/>
        </w:rPr>
        <w:t>pembelajaran berbasis masalah</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sebelum </w:t>
      </w:r>
      <w:r>
        <w:rPr>
          <w:rStyle w:val="hps"/>
          <w:rFonts w:ascii="Times New Roman" w:hAnsi="Times New Roman" w:cs="Times New Roman"/>
          <w:sz w:val="24"/>
          <w:szCs w:val="24"/>
        </w:rPr>
        <w:tab/>
        <w:t>memulai</w:t>
      </w:r>
      <w:r>
        <w:rPr>
          <w:rFonts w:ascii="Times New Roman" w:hAnsi="Times New Roman" w:cs="Times New Roman"/>
          <w:sz w:val="24"/>
          <w:szCs w:val="24"/>
        </w:rPr>
        <w:t xml:space="preserve"> </w:t>
      </w:r>
      <w:r>
        <w:rPr>
          <w:rStyle w:val="hps"/>
          <w:rFonts w:ascii="Times New Roman" w:hAnsi="Times New Roman" w:cs="Times New Roman"/>
          <w:sz w:val="24"/>
          <w:szCs w:val="24"/>
        </w:rPr>
        <w:t>proyek</w:t>
      </w:r>
      <w:r>
        <w:rPr>
          <w:rFonts w:ascii="Times New Roman" w:hAnsi="Times New Roman" w:cs="Times New Roman"/>
          <w:sz w:val="24"/>
          <w:szCs w:val="24"/>
        </w:rPr>
        <w:t xml:space="preserve">; </w:t>
      </w:r>
    </w:p>
    <w:p w:rsidR="00367D57" w:rsidRDefault="00367D57" w:rsidP="00367D57">
      <w:pPr>
        <w:tabs>
          <w:tab w:val="left" w:pos="426"/>
        </w:tabs>
        <w:autoSpaceDE w:val="0"/>
        <w:autoSpaceDN w:val="0"/>
        <w:adjustRightInd w:val="0"/>
        <w:spacing w:after="0" w:line="480" w:lineRule="auto"/>
        <w:jc w:val="both"/>
        <w:rPr>
          <w:rStyle w:val="hps"/>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Style w:val="hps"/>
          <w:rFonts w:ascii="Times New Roman" w:hAnsi="Times New Roman" w:cs="Times New Roman"/>
          <w:sz w:val="24"/>
          <w:szCs w:val="24"/>
        </w:rPr>
        <w:t>Memastikan</w:t>
      </w:r>
      <w:r>
        <w:rPr>
          <w:rFonts w:ascii="Times New Roman" w:hAnsi="Times New Roman" w:cs="Times New Roman"/>
          <w:sz w:val="24"/>
          <w:szCs w:val="24"/>
        </w:rPr>
        <w:t xml:space="preserve"> </w:t>
      </w:r>
      <w:r>
        <w:rPr>
          <w:rStyle w:val="hps"/>
          <w:rFonts w:ascii="Times New Roman" w:hAnsi="Times New Roman" w:cs="Times New Roman"/>
          <w:sz w:val="24"/>
          <w:szCs w:val="24"/>
        </w:rPr>
        <w:t>beberapa</w:t>
      </w:r>
      <w:r>
        <w:rPr>
          <w:rFonts w:ascii="Times New Roman" w:hAnsi="Times New Roman" w:cs="Times New Roman"/>
          <w:sz w:val="24"/>
          <w:szCs w:val="24"/>
        </w:rPr>
        <w:t xml:space="preserve"> </w:t>
      </w:r>
      <w:r>
        <w:rPr>
          <w:rStyle w:val="hps"/>
          <w:rFonts w:ascii="Times New Roman" w:hAnsi="Times New Roman" w:cs="Times New Roman"/>
          <w:sz w:val="24"/>
          <w:szCs w:val="24"/>
        </w:rPr>
        <w:t>peluang</w:t>
      </w:r>
      <w:r>
        <w:rPr>
          <w:rFonts w:ascii="Times New Roman" w:hAnsi="Times New Roman" w:cs="Times New Roman"/>
          <w:sz w:val="24"/>
          <w:szCs w:val="24"/>
        </w:rPr>
        <w:t xml:space="preserve"> </w:t>
      </w:r>
      <w:r>
        <w:rPr>
          <w:rStyle w:val="hps"/>
          <w:rFonts w:ascii="Times New Roman" w:hAnsi="Times New Roman" w:cs="Times New Roman"/>
          <w:sz w:val="24"/>
          <w:szCs w:val="24"/>
        </w:rPr>
        <w:t>untuk</w:t>
      </w:r>
      <w:r>
        <w:rPr>
          <w:rFonts w:ascii="Times New Roman" w:hAnsi="Times New Roman" w:cs="Times New Roman"/>
          <w:sz w:val="24"/>
          <w:szCs w:val="24"/>
        </w:rPr>
        <w:t xml:space="preserve"> </w:t>
      </w:r>
      <w:r>
        <w:rPr>
          <w:rStyle w:val="hps"/>
          <w:rFonts w:ascii="Times New Roman" w:hAnsi="Times New Roman" w:cs="Times New Roman"/>
          <w:sz w:val="24"/>
          <w:szCs w:val="24"/>
        </w:rPr>
        <w:t>penilaian diri formatif</w:t>
      </w:r>
      <w:r>
        <w:rPr>
          <w:rFonts w:ascii="Times New Roman" w:hAnsi="Times New Roman" w:cs="Times New Roman"/>
          <w:sz w:val="24"/>
          <w:szCs w:val="24"/>
        </w:rPr>
        <w:t xml:space="preserve"> </w:t>
      </w:r>
      <w:r>
        <w:rPr>
          <w:rStyle w:val="hps"/>
          <w:rFonts w:ascii="Times New Roman" w:hAnsi="Times New Roman" w:cs="Times New Roman"/>
          <w:sz w:val="24"/>
          <w:szCs w:val="24"/>
        </w:rPr>
        <w:t>dan revisi</w:t>
      </w:r>
      <w:r>
        <w:rPr>
          <w:rFonts w:ascii="Times New Roman" w:hAnsi="Times New Roman" w:cs="Times New Roman"/>
          <w:sz w:val="24"/>
          <w:szCs w:val="24"/>
        </w:rPr>
        <w:t xml:space="preserve">; </w:t>
      </w:r>
    </w:p>
    <w:p w:rsidR="00367D57" w:rsidRDefault="00367D57" w:rsidP="00367D57">
      <w:pPr>
        <w:tabs>
          <w:tab w:val="left" w:pos="426"/>
        </w:tabs>
        <w:autoSpaceDE w:val="0"/>
        <w:autoSpaceDN w:val="0"/>
        <w:adjustRightInd w:val="0"/>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4. </w:t>
      </w:r>
      <w:r>
        <w:rPr>
          <w:rStyle w:val="hps"/>
          <w:rFonts w:ascii="Times New Roman" w:hAnsi="Times New Roman" w:cs="Times New Roman"/>
          <w:sz w:val="24"/>
          <w:szCs w:val="24"/>
        </w:rPr>
        <w:tab/>
        <w:t>Mengembangkan</w:t>
      </w:r>
      <w:r>
        <w:rPr>
          <w:rFonts w:ascii="Times New Roman" w:hAnsi="Times New Roman" w:cs="Times New Roman"/>
          <w:sz w:val="24"/>
          <w:szCs w:val="24"/>
        </w:rPr>
        <w:t xml:space="preserve"> </w:t>
      </w:r>
      <w:r>
        <w:rPr>
          <w:rStyle w:val="hps"/>
          <w:rFonts w:ascii="Times New Roman" w:hAnsi="Times New Roman" w:cs="Times New Roman"/>
          <w:sz w:val="24"/>
          <w:szCs w:val="24"/>
        </w:rPr>
        <w:t>struktur sosial</w:t>
      </w:r>
      <w:r>
        <w:rPr>
          <w:rFonts w:ascii="Times New Roman" w:hAnsi="Times New Roman" w:cs="Times New Roman"/>
          <w:sz w:val="24"/>
          <w:szCs w:val="24"/>
        </w:rPr>
        <w:t xml:space="preserve"> </w:t>
      </w:r>
      <w:r>
        <w:rPr>
          <w:rStyle w:val="hps"/>
          <w:rFonts w:ascii="Times New Roman" w:hAnsi="Times New Roman" w:cs="Times New Roman"/>
          <w:sz w:val="24"/>
          <w:szCs w:val="24"/>
        </w:rPr>
        <w:t>yang mempromosikan</w:t>
      </w:r>
      <w:r>
        <w:rPr>
          <w:rFonts w:ascii="Times New Roman" w:hAnsi="Times New Roman" w:cs="Times New Roman"/>
          <w:sz w:val="24"/>
          <w:szCs w:val="24"/>
        </w:rPr>
        <w:t xml:space="preserve"> </w:t>
      </w:r>
      <w:r>
        <w:rPr>
          <w:rStyle w:val="hps"/>
          <w:rFonts w:ascii="Times New Roman" w:hAnsi="Times New Roman" w:cs="Times New Roman"/>
          <w:sz w:val="24"/>
          <w:szCs w:val="24"/>
        </w:rPr>
        <w:t>partisipasi dan</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rasa </w:t>
      </w:r>
      <w:r>
        <w:rPr>
          <w:rStyle w:val="hps"/>
          <w:rFonts w:ascii="Times New Roman" w:hAnsi="Times New Roman" w:cs="Times New Roman"/>
          <w:sz w:val="24"/>
          <w:szCs w:val="24"/>
        </w:rPr>
        <w:tab/>
        <w:t>kepedulian siswa</w:t>
      </w:r>
      <w:r>
        <w:rPr>
          <w:rFonts w:ascii="Times New Roman" w:hAnsi="Times New Roman" w:cs="Times New Roman"/>
          <w:sz w:val="24"/>
          <w:szCs w:val="24"/>
        </w:rPr>
        <w:t xml:space="preserve"> . </w:t>
      </w:r>
    </w:p>
    <w:p w:rsidR="00367D57" w:rsidRDefault="00367D57" w:rsidP="00367D57">
      <w:pPr>
        <w:tabs>
          <w:tab w:val="left" w:pos="426"/>
        </w:tabs>
        <w:autoSpaceDE w:val="0"/>
        <w:autoSpaceDN w:val="0"/>
        <w:adjustRightInd w:val="0"/>
        <w:spacing w:after="0" w:line="480" w:lineRule="auto"/>
        <w:jc w:val="both"/>
        <w:rPr>
          <w:rStyle w:val="hps"/>
          <w:rFonts w:ascii="Times New Roman" w:hAnsi="Times New Roman" w:cs="Times New Roman"/>
          <w:sz w:val="24"/>
          <w:szCs w:val="24"/>
        </w:rPr>
      </w:pPr>
      <w:r>
        <w:rPr>
          <w:rFonts w:ascii="Times New Roman" w:hAnsi="Times New Roman" w:cs="Times New Roman"/>
          <w:sz w:val="24"/>
          <w:szCs w:val="24"/>
        </w:rPr>
        <w:t xml:space="preserve">Untuk tahap awal </w:t>
      </w:r>
      <w:r>
        <w:rPr>
          <w:rStyle w:val="hps"/>
          <w:rFonts w:ascii="Times New Roman" w:hAnsi="Times New Roman" w:cs="Times New Roman"/>
          <w:sz w:val="24"/>
          <w:szCs w:val="24"/>
        </w:rPr>
        <w:t>Prinsip-prinsip diatas</w:t>
      </w:r>
      <w:r>
        <w:rPr>
          <w:rFonts w:ascii="Times New Roman" w:hAnsi="Times New Roman" w:cs="Times New Roman"/>
          <w:sz w:val="24"/>
          <w:szCs w:val="24"/>
        </w:rPr>
        <w:t xml:space="preserve"> harus dirasakan </w:t>
      </w:r>
      <w:r>
        <w:rPr>
          <w:rStyle w:val="hps"/>
          <w:rFonts w:ascii="Times New Roman" w:hAnsi="Times New Roman" w:cs="Times New Roman"/>
          <w:sz w:val="24"/>
          <w:szCs w:val="24"/>
        </w:rPr>
        <w:t>secara individual</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kemudian</w:t>
      </w:r>
      <w:r>
        <w:rPr>
          <w:rFonts w:ascii="Times New Roman" w:hAnsi="Times New Roman" w:cs="Times New Roman"/>
          <w:sz w:val="24"/>
          <w:szCs w:val="24"/>
        </w:rPr>
        <w:t xml:space="preserve"> </w:t>
      </w:r>
      <w:r>
        <w:rPr>
          <w:rStyle w:val="hps"/>
          <w:rFonts w:ascii="Times New Roman" w:hAnsi="Times New Roman" w:cs="Times New Roman"/>
          <w:sz w:val="24"/>
          <w:szCs w:val="24"/>
        </w:rPr>
        <w:t>menjelaskan bagaimana</w:t>
      </w:r>
      <w:r>
        <w:rPr>
          <w:rFonts w:ascii="Times New Roman" w:hAnsi="Times New Roman" w:cs="Times New Roman"/>
          <w:sz w:val="24"/>
          <w:szCs w:val="24"/>
        </w:rPr>
        <w:t xml:space="preserve"> </w:t>
      </w:r>
      <w:r>
        <w:rPr>
          <w:rStyle w:val="hps"/>
          <w:rFonts w:ascii="Times New Roman" w:hAnsi="Times New Roman" w:cs="Times New Roman"/>
          <w:sz w:val="24"/>
          <w:szCs w:val="24"/>
        </w:rPr>
        <w:t>mereka telah dimasukkan ke dalam</w:t>
      </w:r>
      <w:r>
        <w:rPr>
          <w:rFonts w:ascii="Times New Roman" w:hAnsi="Times New Roman" w:cs="Times New Roman"/>
          <w:sz w:val="24"/>
          <w:szCs w:val="24"/>
        </w:rPr>
        <w:t xml:space="preserve"> </w:t>
      </w:r>
      <w:r>
        <w:rPr>
          <w:rStyle w:val="hps"/>
          <w:rFonts w:ascii="Times New Roman" w:hAnsi="Times New Roman" w:cs="Times New Roman"/>
          <w:sz w:val="24"/>
          <w:szCs w:val="24"/>
        </w:rPr>
        <w:t>satu proyek</w:t>
      </w:r>
      <w:r>
        <w:rPr>
          <w:rFonts w:ascii="Times New Roman" w:hAnsi="Times New Roman" w:cs="Times New Roman"/>
          <w:sz w:val="24"/>
          <w:szCs w:val="24"/>
        </w:rPr>
        <w:t xml:space="preserve">. Untuk tahap berikutnya adalah </w:t>
      </w:r>
      <w:r>
        <w:rPr>
          <w:rStyle w:val="hps"/>
          <w:rFonts w:ascii="Times New Roman" w:hAnsi="Times New Roman" w:cs="Times New Roman"/>
          <w:sz w:val="24"/>
          <w:szCs w:val="24"/>
        </w:rPr>
        <w:t xml:space="preserve"> membahas</w:t>
      </w:r>
      <w:r>
        <w:rPr>
          <w:rFonts w:ascii="Times New Roman" w:hAnsi="Times New Roman" w:cs="Times New Roman"/>
          <w:sz w:val="24"/>
          <w:szCs w:val="24"/>
        </w:rPr>
        <w:t xml:space="preserve"> tentang </w:t>
      </w:r>
      <w:r>
        <w:rPr>
          <w:rStyle w:val="hps"/>
          <w:rFonts w:ascii="Times New Roman" w:hAnsi="Times New Roman" w:cs="Times New Roman"/>
          <w:sz w:val="24"/>
          <w:szCs w:val="24"/>
        </w:rPr>
        <w:t xml:space="preserve">temuan dari projek </w:t>
      </w:r>
      <w:r>
        <w:rPr>
          <w:rStyle w:val="hps"/>
          <w:rFonts w:ascii="Times New Roman" w:hAnsi="Times New Roman" w:cs="Times New Roman"/>
          <w:sz w:val="24"/>
          <w:szCs w:val="24"/>
        </w:rPr>
        <w:lastRenderedPageBreak/>
        <w:t>yang sudah ditempuh</w:t>
      </w:r>
      <w:r>
        <w:rPr>
          <w:rFonts w:ascii="Times New Roman" w:hAnsi="Times New Roman" w:cs="Times New Roman"/>
          <w:sz w:val="24"/>
          <w:szCs w:val="24"/>
        </w:rPr>
        <w:t xml:space="preserve"> </w:t>
      </w:r>
      <w:r>
        <w:rPr>
          <w:rStyle w:val="hps"/>
          <w:rFonts w:ascii="Times New Roman" w:hAnsi="Times New Roman" w:cs="Times New Roman"/>
          <w:sz w:val="24"/>
          <w:szCs w:val="24"/>
        </w:rPr>
        <w:t>yang menunjukkan</w:t>
      </w:r>
      <w:r>
        <w:rPr>
          <w:rFonts w:ascii="Times New Roman" w:hAnsi="Times New Roman" w:cs="Times New Roman"/>
          <w:sz w:val="24"/>
          <w:szCs w:val="24"/>
        </w:rPr>
        <w:t xml:space="preserve"> </w:t>
      </w:r>
      <w:r>
        <w:rPr>
          <w:rStyle w:val="hps"/>
          <w:rFonts w:ascii="Times New Roman" w:hAnsi="Times New Roman" w:cs="Times New Roman"/>
          <w:sz w:val="24"/>
          <w:szCs w:val="24"/>
        </w:rPr>
        <w:t>efek positif</w:t>
      </w:r>
      <w:r>
        <w:rPr>
          <w:rFonts w:ascii="Times New Roman" w:hAnsi="Times New Roman" w:cs="Times New Roman"/>
          <w:sz w:val="24"/>
          <w:szCs w:val="24"/>
        </w:rPr>
        <w:t xml:space="preserve"> </w:t>
      </w:r>
      <w:r>
        <w:rPr>
          <w:rStyle w:val="hps"/>
          <w:rFonts w:ascii="Times New Roman" w:hAnsi="Times New Roman" w:cs="Times New Roman"/>
          <w:sz w:val="24"/>
          <w:szCs w:val="24"/>
        </w:rPr>
        <w:t>pada pembelajaran siswa serta refleksi terhadap pengalaman yang sudah didapatkan.</w:t>
      </w:r>
    </w:p>
    <w:p w:rsidR="00367D57" w:rsidRPr="00A25306" w:rsidRDefault="00367D57" w:rsidP="00A25306">
      <w:pPr>
        <w:autoSpaceDE w:val="0"/>
        <w:autoSpaceDN w:val="0"/>
        <w:adjustRightInd w:val="0"/>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ab/>
      </w:r>
      <w:r>
        <w:rPr>
          <w:rFonts w:ascii="Times New Roman" w:hAnsi="Times New Roman" w:cs="Times New Roman"/>
          <w:sz w:val="24"/>
          <w:szCs w:val="24"/>
        </w:rPr>
        <w:t xml:space="preserve">Penelitian lain yang dilakukan oleh Gülbahar dan Tinmaz (2006), menyimpulkan bahwa pemilihan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dilatar belakangi ketidakmampuan siswa membuat sebuah sofware pendidikan </w:t>
      </w:r>
      <w:r>
        <w:rPr>
          <w:rStyle w:val="hps"/>
          <w:rFonts w:ascii="Times New Roman" w:hAnsi="Times New Roman" w:cs="Times New Roman"/>
          <w:sz w:val="24"/>
          <w:szCs w:val="24"/>
        </w:rPr>
        <w:t>Hal ini</w:t>
      </w:r>
      <w:r>
        <w:rPr>
          <w:rFonts w:ascii="Times New Roman" w:hAnsi="Times New Roman" w:cs="Times New Roman"/>
          <w:sz w:val="24"/>
          <w:szCs w:val="24"/>
        </w:rPr>
        <w:t xml:space="preserve"> </w:t>
      </w:r>
      <w:r>
        <w:rPr>
          <w:rStyle w:val="hps"/>
          <w:rFonts w:ascii="Times New Roman" w:hAnsi="Times New Roman" w:cs="Times New Roman"/>
          <w:sz w:val="24"/>
          <w:szCs w:val="24"/>
        </w:rPr>
        <w:t>mungkin karena</w:t>
      </w:r>
      <w:r>
        <w:rPr>
          <w:rFonts w:ascii="Times New Roman" w:hAnsi="Times New Roman" w:cs="Times New Roman"/>
          <w:sz w:val="24"/>
          <w:szCs w:val="24"/>
        </w:rPr>
        <w:t xml:space="preserve"> </w:t>
      </w:r>
      <w:r>
        <w:rPr>
          <w:rStyle w:val="hps"/>
          <w:rFonts w:ascii="Times New Roman" w:hAnsi="Times New Roman" w:cs="Times New Roman"/>
          <w:sz w:val="24"/>
          <w:szCs w:val="24"/>
        </w:rPr>
        <w:t>kurangnya</w:t>
      </w:r>
      <w:r>
        <w:rPr>
          <w:rFonts w:ascii="Times New Roman" w:hAnsi="Times New Roman" w:cs="Times New Roman"/>
          <w:sz w:val="24"/>
          <w:szCs w:val="24"/>
        </w:rPr>
        <w:t xml:space="preserve"> </w:t>
      </w:r>
      <w:r>
        <w:rPr>
          <w:rStyle w:val="hps"/>
          <w:rFonts w:ascii="Times New Roman" w:hAnsi="Times New Roman" w:cs="Times New Roman"/>
          <w:sz w:val="24"/>
          <w:szCs w:val="24"/>
        </w:rPr>
        <w:t>program</w:t>
      </w:r>
      <w:r>
        <w:rPr>
          <w:rFonts w:ascii="Times New Roman" w:hAnsi="Times New Roman" w:cs="Times New Roman"/>
          <w:sz w:val="24"/>
          <w:szCs w:val="24"/>
        </w:rPr>
        <w:t xml:space="preserve"> </w:t>
      </w:r>
      <w:r>
        <w:rPr>
          <w:rStyle w:val="hps"/>
          <w:rFonts w:ascii="Times New Roman" w:hAnsi="Times New Roman" w:cs="Times New Roman"/>
          <w:sz w:val="24"/>
          <w:szCs w:val="24"/>
        </w:rPr>
        <w:t>menekankan</w:t>
      </w:r>
      <w:r>
        <w:rPr>
          <w:rFonts w:ascii="Times New Roman" w:hAnsi="Times New Roman" w:cs="Times New Roman"/>
          <w:sz w:val="24"/>
          <w:szCs w:val="24"/>
        </w:rPr>
        <w:t xml:space="preserve"> </w:t>
      </w:r>
      <w:r>
        <w:rPr>
          <w:rStyle w:val="hps"/>
          <w:rFonts w:ascii="Times New Roman" w:hAnsi="Times New Roman" w:cs="Times New Roman"/>
          <w:sz w:val="24"/>
          <w:szCs w:val="24"/>
        </w:rPr>
        <w:t>keterampilan berpikir</w:t>
      </w:r>
      <w:r>
        <w:rPr>
          <w:rFonts w:ascii="Times New Roman" w:hAnsi="Times New Roman" w:cs="Times New Roman"/>
          <w:sz w:val="24"/>
          <w:szCs w:val="24"/>
        </w:rPr>
        <w:t xml:space="preserve"> </w:t>
      </w:r>
      <w:r>
        <w:rPr>
          <w:rStyle w:val="hps"/>
          <w:rFonts w:ascii="Times New Roman" w:hAnsi="Times New Roman" w:cs="Times New Roman"/>
          <w:sz w:val="24"/>
          <w:szCs w:val="24"/>
        </w:rPr>
        <w:t>seperti kreativitas</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dan pemecahan masalah. alasan lain dilakukan penerapan </w:t>
      </w:r>
      <w:r>
        <w:rPr>
          <w:rStyle w:val="hps"/>
          <w:rFonts w:ascii="Times New Roman" w:hAnsi="Times New Roman" w:cs="Times New Roman"/>
          <w:i/>
          <w:sz w:val="24"/>
          <w:szCs w:val="24"/>
        </w:rPr>
        <w:t>Project based learning</w:t>
      </w:r>
      <w:r>
        <w:rPr>
          <w:rStyle w:val="hps"/>
          <w:rFonts w:ascii="Times New Roman" w:hAnsi="Times New Roman" w:cs="Times New Roman"/>
          <w:sz w:val="24"/>
          <w:szCs w:val="24"/>
        </w:rPr>
        <w:t xml:space="preserve"> adalah dikarenakan jumlah siswa </w:t>
      </w:r>
      <w:r>
        <w:rPr>
          <w:rStyle w:val="hps"/>
          <w:rFonts w:ascii="Times New Roman" w:hAnsi="Times New Roman" w:cs="Times New Roman"/>
          <w:i/>
          <w:sz w:val="24"/>
          <w:szCs w:val="24"/>
        </w:rPr>
        <w:t xml:space="preserve">overloading </w:t>
      </w:r>
      <w:r>
        <w:rPr>
          <w:rStyle w:val="hps"/>
          <w:rFonts w:ascii="Times New Roman" w:hAnsi="Times New Roman" w:cs="Times New Roman"/>
          <w:sz w:val="24"/>
          <w:szCs w:val="24"/>
        </w:rPr>
        <w:t>sehingga tidak relevan dengan ukuran kelas.</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dengan menggunakan  </w:t>
      </w:r>
      <w:r w:rsidRPr="00452634">
        <w:rPr>
          <w:rStyle w:val="hps"/>
          <w:rFonts w:ascii="Times New Roman" w:hAnsi="Times New Roman" w:cs="Times New Roman"/>
          <w:i/>
          <w:sz w:val="24"/>
          <w:szCs w:val="24"/>
        </w:rPr>
        <w:t>Project Based Learning</w:t>
      </w:r>
      <w:r>
        <w:rPr>
          <w:rStyle w:val="hps"/>
          <w:rFonts w:ascii="Times New Roman" w:hAnsi="Times New Roman" w:cs="Times New Roman"/>
          <w:sz w:val="24"/>
          <w:szCs w:val="24"/>
        </w:rPr>
        <w:t xml:space="preserve"> maka pada akhir  semester</w:t>
      </w:r>
      <w:r>
        <w:rPr>
          <w:rFonts w:ascii="Times New Roman" w:hAnsi="Times New Roman" w:cs="Times New Roman"/>
          <w:sz w:val="24"/>
          <w:szCs w:val="24"/>
        </w:rPr>
        <w:t xml:space="preserve"> mahasiswa </w:t>
      </w:r>
      <w:r>
        <w:rPr>
          <w:rStyle w:val="hps"/>
          <w:rFonts w:ascii="Times New Roman" w:hAnsi="Times New Roman" w:cs="Times New Roman"/>
          <w:sz w:val="24"/>
          <w:szCs w:val="24"/>
        </w:rPr>
        <w:t>menunjukkan peningkatan</w:t>
      </w:r>
      <w:r>
        <w:rPr>
          <w:rFonts w:ascii="Times New Roman" w:hAnsi="Times New Roman" w:cs="Times New Roman"/>
          <w:sz w:val="24"/>
          <w:szCs w:val="24"/>
        </w:rPr>
        <w:t xml:space="preserve"> </w:t>
      </w:r>
      <w:r>
        <w:rPr>
          <w:rStyle w:val="hps"/>
          <w:rFonts w:ascii="Times New Roman" w:hAnsi="Times New Roman" w:cs="Times New Roman"/>
          <w:sz w:val="24"/>
          <w:szCs w:val="24"/>
        </w:rPr>
        <w:t>pengetahuan</w:t>
      </w:r>
      <w:r>
        <w:rPr>
          <w:rFonts w:ascii="Times New Roman" w:hAnsi="Times New Roman" w:cs="Times New Roman"/>
          <w:sz w:val="24"/>
          <w:szCs w:val="24"/>
        </w:rPr>
        <w:t xml:space="preserve">. </w:t>
      </w:r>
      <w:r>
        <w:rPr>
          <w:rStyle w:val="hps"/>
          <w:rFonts w:ascii="Times New Roman" w:hAnsi="Times New Roman" w:cs="Times New Roman"/>
          <w:sz w:val="24"/>
          <w:szCs w:val="24"/>
        </w:rPr>
        <w:t>pembelajaran</w:t>
      </w:r>
      <w:r>
        <w:rPr>
          <w:rFonts w:ascii="Times New Roman" w:hAnsi="Times New Roman" w:cs="Times New Roman"/>
          <w:sz w:val="24"/>
          <w:szCs w:val="24"/>
        </w:rPr>
        <w:t xml:space="preserve"> </w:t>
      </w:r>
      <w:r>
        <w:rPr>
          <w:rStyle w:val="hps"/>
          <w:rFonts w:ascii="Times New Roman" w:hAnsi="Times New Roman" w:cs="Times New Roman"/>
          <w:sz w:val="24"/>
          <w:szCs w:val="24"/>
        </w:rPr>
        <w:t>berbasis proyek diterapkan</w:t>
      </w:r>
      <w:r>
        <w:rPr>
          <w:rFonts w:ascii="Times New Roman" w:hAnsi="Times New Roman" w:cs="Times New Roman"/>
          <w:sz w:val="24"/>
          <w:szCs w:val="24"/>
        </w:rPr>
        <w:t xml:space="preserve"> </w:t>
      </w:r>
      <w:r>
        <w:rPr>
          <w:rStyle w:val="hps"/>
          <w:rFonts w:ascii="Times New Roman" w:hAnsi="Times New Roman" w:cs="Times New Roman"/>
          <w:sz w:val="24"/>
          <w:szCs w:val="24"/>
        </w:rPr>
        <w:t>untuk tingkat individu</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kelompok</w:t>
      </w:r>
      <w:r>
        <w:rPr>
          <w:rFonts w:ascii="Times New Roman" w:hAnsi="Times New Roman" w:cs="Times New Roman"/>
          <w:sz w:val="24"/>
          <w:szCs w:val="24"/>
        </w:rPr>
        <w:t xml:space="preserve">. Sebuah </w:t>
      </w:r>
      <w:r>
        <w:rPr>
          <w:rStyle w:val="hps"/>
          <w:rFonts w:ascii="Times New Roman" w:hAnsi="Times New Roman" w:cs="Times New Roman"/>
          <w:sz w:val="24"/>
          <w:szCs w:val="24"/>
        </w:rPr>
        <w:t>kelompok terdiri dari dua atau tiga</w:t>
      </w:r>
      <w:r>
        <w:rPr>
          <w:rFonts w:ascii="Times New Roman" w:hAnsi="Times New Roman" w:cs="Times New Roman"/>
          <w:sz w:val="24"/>
          <w:szCs w:val="24"/>
        </w:rPr>
        <w:t xml:space="preserve"> </w:t>
      </w:r>
      <w:r>
        <w:rPr>
          <w:rStyle w:val="hps"/>
          <w:rFonts w:ascii="Times New Roman" w:hAnsi="Times New Roman" w:cs="Times New Roman"/>
          <w:sz w:val="24"/>
          <w:szCs w:val="24"/>
        </w:rPr>
        <w:t>orang</w:t>
      </w:r>
      <w:r>
        <w:rPr>
          <w:rFonts w:ascii="Times New Roman" w:hAnsi="Times New Roman" w:cs="Times New Roman"/>
          <w:sz w:val="24"/>
          <w:szCs w:val="24"/>
        </w:rPr>
        <w:t xml:space="preserve">. </w:t>
      </w:r>
    </w:p>
    <w:sectPr w:rsidR="00367D57" w:rsidRPr="00A25306" w:rsidSect="00E83175">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850" w:footer="850"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63" w:rsidRDefault="00F17D63" w:rsidP="00ED2DE6">
      <w:pPr>
        <w:spacing w:after="0" w:line="240" w:lineRule="auto"/>
      </w:pPr>
      <w:r>
        <w:separator/>
      </w:r>
    </w:p>
  </w:endnote>
  <w:endnote w:type="continuationSeparator" w:id="0">
    <w:p w:rsidR="00F17D63" w:rsidRDefault="00F17D63" w:rsidP="00ED2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A5" w:rsidRDefault="007A1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A5" w:rsidRDefault="007A1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87"/>
      <w:docPartObj>
        <w:docPartGallery w:val="Page Numbers (Bottom of Page)"/>
        <w:docPartUnique/>
      </w:docPartObj>
    </w:sdtPr>
    <w:sdtContent>
      <w:p w:rsidR="00645B34" w:rsidRDefault="00DE5D83">
        <w:pPr>
          <w:pStyle w:val="Footer"/>
          <w:jc w:val="center"/>
        </w:pPr>
        <w:r w:rsidRPr="007A19A5">
          <w:rPr>
            <w:rFonts w:ascii="Times New Roman" w:hAnsi="Times New Roman" w:cs="Times New Roman"/>
            <w:sz w:val="24"/>
            <w:szCs w:val="24"/>
          </w:rPr>
          <w:fldChar w:fldCharType="begin"/>
        </w:r>
        <w:r w:rsidR="005218EF" w:rsidRPr="007A19A5">
          <w:rPr>
            <w:rFonts w:ascii="Times New Roman" w:hAnsi="Times New Roman" w:cs="Times New Roman"/>
            <w:sz w:val="24"/>
            <w:szCs w:val="24"/>
          </w:rPr>
          <w:instrText xml:space="preserve"> PAGE   \* MERGEFORMAT </w:instrText>
        </w:r>
        <w:r w:rsidRPr="007A19A5">
          <w:rPr>
            <w:rFonts w:ascii="Times New Roman" w:hAnsi="Times New Roman" w:cs="Times New Roman"/>
            <w:sz w:val="24"/>
            <w:szCs w:val="24"/>
          </w:rPr>
          <w:fldChar w:fldCharType="separate"/>
        </w:r>
        <w:r w:rsidR="00124442">
          <w:rPr>
            <w:rFonts w:ascii="Times New Roman" w:hAnsi="Times New Roman" w:cs="Times New Roman"/>
            <w:noProof/>
            <w:sz w:val="24"/>
            <w:szCs w:val="24"/>
          </w:rPr>
          <w:t>11</w:t>
        </w:r>
        <w:r w:rsidRPr="007A19A5">
          <w:rPr>
            <w:rFonts w:ascii="Times New Roman" w:hAnsi="Times New Roman" w:cs="Times New Roman"/>
            <w:sz w:val="24"/>
            <w:szCs w:val="24"/>
          </w:rPr>
          <w:fldChar w:fldCharType="end"/>
        </w:r>
      </w:p>
    </w:sdtContent>
  </w:sdt>
  <w:p w:rsidR="00645B34" w:rsidRDefault="00645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63" w:rsidRDefault="00F17D63" w:rsidP="00ED2DE6">
      <w:pPr>
        <w:spacing w:after="0" w:line="240" w:lineRule="auto"/>
      </w:pPr>
      <w:r>
        <w:separator/>
      </w:r>
    </w:p>
  </w:footnote>
  <w:footnote w:type="continuationSeparator" w:id="0">
    <w:p w:rsidR="00F17D63" w:rsidRDefault="00F17D63" w:rsidP="00ED2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A5" w:rsidRDefault="007A1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82"/>
      <w:docPartObj>
        <w:docPartGallery w:val="Page Numbers (Top of Page)"/>
        <w:docPartUnique/>
      </w:docPartObj>
    </w:sdtPr>
    <w:sdtContent>
      <w:p w:rsidR="00645B34" w:rsidRDefault="00DE5D83">
        <w:pPr>
          <w:pStyle w:val="Header"/>
          <w:jc w:val="right"/>
        </w:pPr>
        <w:r w:rsidRPr="00E83175">
          <w:rPr>
            <w:rFonts w:ascii="Times New Roman" w:hAnsi="Times New Roman" w:cs="Times New Roman"/>
            <w:sz w:val="24"/>
            <w:szCs w:val="24"/>
          </w:rPr>
          <w:fldChar w:fldCharType="begin"/>
        </w:r>
        <w:r w:rsidR="00C50D51" w:rsidRPr="00E83175">
          <w:rPr>
            <w:rFonts w:ascii="Times New Roman" w:hAnsi="Times New Roman" w:cs="Times New Roman"/>
            <w:sz w:val="24"/>
            <w:szCs w:val="24"/>
          </w:rPr>
          <w:instrText xml:space="preserve"> PAGE   \* MERGEFORMAT </w:instrText>
        </w:r>
        <w:r w:rsidRPr="00E83175">
          <w:rPr>
            <w:rFonts w:ascii="Times New Roman" w:hAnsi="Times New Roman" w:cs="Times New Roman"/>
            <w:sz w:val="24"/>
            <w:szCs w:val="24"/>
          </w:rPr>
          <w:fldChar w:fldCharType="separate"/>
        </w:r>
        <w:r w:rsidR="00124442">
          <w:rPr>
            <w:rFonts w:ascii="Times New Roman" w:hAnsi="Times New Roman" w:cs="Times New Roman"/>
            <w:noProof/>
            <w:sz w:val="24"/>
            <w:szCs w:val="24"/>
          </w:rPr>
          <w:t>33</w:t>
        </w:r>
        <w:r w:rsidRPr="00E83175">
          <w:rPr>
            <w:rFonts w:ascii="Times New Roman" w:hAnsi="Times New Roman" w:cs="Times New Roman"/>
            <w:sz w:val="24"/>
            <w:szCs w:val="24"/>
          </w:rPr>
          <w:fldChar w:fldCharType="end"/>
        </w:r>
      </w:p>
    </w:sdtContent>
  </w:sdt>
  <w:p w:rsidR="00645B34" w:rsidRDefault="00645B34"/>
  <w:p w:rsidR="00645B34" w:rsidRDefault="00645B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A5" w:rsidRDefault="007A1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CC8E6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5"/>
    <w:multiLevelType w:val="hybridMultilevel"/>
    <w:tmpl w:val="7474102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6"/>
    <w:multiLevelType w:val="hybridMultilevel"/>
    <w:tmpl w:val="2220A8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8"/>
    <w:multiLevelType w:val="hybridMultilevel"/>
    <w:tmpl w:val="52CAA5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A"/>
    <w:multiLevelType w:val="multilevel"/>
    <w:tmpl w:val="53BA5DB0"/>
    <w:lvl w:ilvl="0">
      <w:start w:val="1"/>
      <w:numFmt w:val="decimal"/>
      <w:lvlText w:val="%1)"/>
      <w:lvlJc w:val="left"/>
      <w:pPr>
        <w:tabs>
          <w:tab w:val="left" w:pos="720"/>
        </w:tabs>
        <w:ind w:left="720" w:hanging="360"/>
      </w:pPr>
      <w:rPr>
        <w:rFonts w:hint="default"/>
        <w:sz w:val="24"/>
        <w:szCs w:val="24"/>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B"/>
    <w:multiLevelType w:val="multilevel"/>
    <w:tmpl w:val="0D5CCC66"/>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6">
    <w:nsid w:val="0000000D"/>
    <w:multiLevelType w:val="hybridMultilevel"/>
    <w:tmpl w:val="669020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ED3072"/>
    <w:multiLevelType w:val="multilevel"/>
    <w:tmpl w:val="919207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C7639D"/>
    <w:multiLevelType w:val="hybridMultilevel"/>
    <w:tmpl w:val="95845B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7417A9"/>
    <w:multiLevelType w:val="hybridMultilevel"/>
    <w:tmpl w:val="E4E6E16A"/>
    <w:lvl w:ilvl="0" w:tplc="04210011">
      <w:start w:val="1"/>
      <w:numFmt w:val="decimal"/>
      <w:lvlText w:val="%1)"/>
      <w:lvlJc w:val="left"/>
      <w:pPr>
        <w:ind w:left="1004" w:hanging="360"/>
      </w:p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03A292B"/>
    <w:multiLevelType w:val="multilevel"/>
    <w:tmpl w:val="185ABE02"/>
    <w:lvl w:ilvl="0">
      <w:start w:val="1"/>
      <w:numFmt w:val="lowerLetter"/>
      <w:lvlText w:val="%1."/>
      <w:lvlJc w:val="left"/>
      <w:pPr>
        <w:tabs>
          <w:tab w:val="num" w:pos="720"/>
        </w:tabs>
        <w:ind w:left="720" w:hanging="360"/>
      </w:pPr>
    </w:lvl>
    <w:lvl w:ilvl="1">
      <w:start w:val="1"/>
      <w:numFmt w:val="lowerLetter"/>
      <w:lvlText w:val="(%2)"/>
      <w:lvlJc w:val="left"/>
      <w:pPr>
        <w:ind w:left="1575" w:hanging="49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A2B1B"/>
    <w:multiLevelType w:val="hybridMultilevel"/>
    <w:tmpl w:val="E146B76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6B82BEE"/>
    <w:multiLevelType w:val="hybridMultilevel"/>
    <w:tmpl w:val="4328B230"/>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1">
      <w:start w:val="1"/>
      <w:numFmt w:val="decimal"/>
      <w:lvlText w:val="%3)"/>
      <w:lvlJc w:val="lef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
    <w:nsid w:val="32A76874"/>
    <w:multiLevelType w:val="hybridMultilevel"/>
    <w:tmpl w:val="CCCAFC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1605D4"/>
    <w:multiLevelType w:val="hybridMultilevel"/>
    <w:tmpl w:val="8146BC3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19">
      <w:start w:val="1"/>
      <w:numFmt w:val="lowerLetter"/>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92C01E4"/>
    <w:multiLevelType w:val="hybridMultilevel"/>
    <w:tmpl w:val="873C84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E53FEE"/>
    <w:multiLevelType w:val="hybridMultilevel"/>
    <w:tmpl w:val="AB788EF2"/>
    <w:lvl w:ilvl="0" w:tplc="04090011">
      <w:start w:val="1"/>
      <w:numFmt w:val="decimal"/>
      <w:lvlText w:val="%1)"/>
      <w:lvlJc w:val="left"/>
      <w:pPr>
        <w:ind w:left="720" w:hanging="360"/>
      </w:pPr>
    </w:lvl>
    <w:lvl w:ilvl="1" w:tplc="04210011">
      <w:start w:val="1"/>
      <w:numFmt w:val="decimal"/>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567148"/>
    <w:multiLevelType w:val="multilevel"/>
    <w:tmpl w:val="3726FE88"/>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73636CB"/>
    <w:multiLevelType w:val="hybridMultilevel"/>
    <w:tmpl w:val="B626465E"/>
    <w:lvl w:ilvl="0" w:tplc="BD9446D4">
      <w:start w:val="3"/>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A80D00"/>
    <w:multiLevelType w:val="hybridMultilevel"/>
    <w:tmpl w:val="F8F6BB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1F54FB"/>
    <w:multiLevelType w:val="hybridMultilevel"/>
    <w:tmpl w:val="DDC69A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B5098E"/>
    <w:multiLevelType w:val="hybridMultilevel"/>
    <w:tmpl w:val="7F10FF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794478E">
      <w:start w:val="1"/>
      <w:numFmt w:val="lowerLetter"/>
      <w:lvlText w:val="%3)"/>
      <w:lvlJc w:val="left"/>
      <w:pPr>
        <w:ind w:left="2505" w:hanging="525"/>
      </w:pPr>
      <w:rPr>
        <w:rFonts w:hint="default"/>
      </w:rPr>
    </w:lvl>
    <w:lvl w:ilvl="3" w:tplc="4368703C">
      <w:start w:val="1"/>
      <w:numFmt w:val="decimal"/>
      <w:lvlText w:val="%4)"/>
      <w:lvlJc w:val="left"/>
      <w:pPr>
        <w:ind w:left="2880" w:hanging="360"/>
      </w:pPr>
      <w:rPr>
        <w:rFonts w:asciiTheme="majorBidi" w:eastAsiaTheme="majorBidi" w:hAnsiTheme="majorBidi" w:cstheme="majorBid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55465F"/>
    <w:multiLevelType w:val="hybridMultilevel"/>
    <w:tmpl w:val="B9BC155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4A3AC8"/>
    <w:multiLevelType w:val="multilevel"/>
    <w:tmpl w:val="72CA14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5A6966"/>
    <w:multiLevelType w:val="hybridMultilevel"/>
    <w:tmpl w:val="C114B95E"/>
    <w:lvl w:ilvl="0" w:tplc="04210019">
      <w:start w:val="1"/>
      <w:numFmt w:val="lowerLetter"/>
      <w:lvlText w:val="%1."/>
      <w:lvlJc w:val="left"/>
      <w:pPr>
        <w:ind w:left="1429" w:hanging="360"/>
      </w:pPr>
    </w:lvl>
    <w:lvl w:ilvl="1" w:tplc="BAA272A8">
      <w:numFmt w:val="bullet"/>
      <w:lvlText w:val="-"/>
      <w:lvlJc w:val="left"/>
      <w:pPr>
        <w:ind w:left="2149" w:hanging="360"/>
      </w:pPr>
      <w:rPr>
        <w:rFonts w:ascii="Times New Roman" w:eastAsia="Times New Roman" w:hAnsi="Times New Roman" w:cs="Times New Roman"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5D2059F"/>
    <w:multiLevelType w:val="hybridMultilevel"/>
    <w:tmpl w:val="B7F498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AC17BA"/>
    <w:multiLevelType w:val="hybridMultilevel"/>
    <w:tmpl w:val="00749BE2"/>
    <w:lvl w:ilvl="0" w:tplc="04210011">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595B5D"/>
    <w:multiLevelType w:val="hybridMultilevel"/>
    <w:tmpl w:val="A1A001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4A95415"/>
    <w:multiLevelType w:val="hybridMultilevel"/>
    <w:tmpl w:val="FF2E39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3502F3"/>
    <w:multiLevelType w:val="multilevel"/>
    <w:tmpl w:val="185CFA82"/>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DBE3989"/>
    <w:multiLevelType w:val="hybridMultilevel"/>
    <w:tmpl w:val="EFBC92AA"/>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24"/>
  </w:num>
  <w:num w:numId="3">
    <w:abstractNumId w:val="4"/>
  </w:num>
  <w:num w:numId="4">
    <w:abstractNumId w:val="10"/>
  </w:num>
  <w:num w:numId="5">
    <w:abstractNumId w:val="17"/>
  </w:num>
  <w:num w:numId="6">
    <w:abstractNumId w:val="29"/>
  </w:num>
  <w:num w:numId="7">
    <w:abstractNumId w:val="15"/>
  </w:num>
  <w:num w:numId="8">
    <w:abstractNumId w:val="30"/>
  </w:num>
  <w:num w:numId="9">
    <w:abstractNumId w:val="18"/>
  </w:num>
  <w:num w:numId="10">
    <w:abstractNumId w:val="9"/>
  </w:num>
  <w:num w:numId="11">
    <w:abstractNumId w:val="13"/>
  </w:num>
  <w:num w:numId="12">
    <w:abstractNumId w:val="27"/>
  </w:num>
  <w:num w:numId="13">
    <w:abstractNumId w:val="21"/>
  </w:num>
  <w:num w:numId="14">
    <w:abstractNumId w:val="8"/>
  </w:num>
  <w:num w:numId="15">
    <w:abstractNumId w:val="25"/>
  </w:num>
  <w:num w:numId="16">
    <w:abstractNumId w:val="23"/>
  </w:num>
  <w:num w:numId="17">
    <w:abstractNumId w:val="20"/>
  </w:num>
  <w:num w:numId="18">
    <w:abstractNumId w:val="14"/>
  </w:num>
  <w:num w:numId="19">
    <w:abstractNumId w:val="1"/>
  </w:num>
  <w:num w:numId="20">
    <w:abstractNumId w:val="3"/>
  </w:num>
  <w:num w:numId="21">
    <w:abstractNumId w:val="16"/>
  </w:num>
  <w:num w:numId="22">
    <w:abstractNumId w:val="2"/>
  </w:num>
  <w:num w:numId="23">
    <w:abstractNumId w:val="6"/>
  </w:num>
  <w:num w:numId="24">
    <w:abstractNumId w:val="0"/>
  </w:num>
  <w:num w:numId="25">
    <w:abstractNumId w:val="5"/>
  </w:num>
  <w:num w:numId="26">
    <w:abstractNumId w:val="26"/>
  </w:num>
  <w:num w:numId="27">
    <w:abstractNumId w:val="19"/>
  </w:num>
  <w:num w:numId="28">
    <w:abstractNumId w:val="28"/>
  </w:num>
  <w:num w:numId="29">
    <w:abstractNumId w:val="11"/>
  </w:num>
  <w:num w:numId="30">
    <w:abstractNumId w:val="12"/>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64034"/>
    <w:rsid w:val="000205FE"/>
    <w:rsid w:val="000732EA"/>
    <w:rsid w:val="00124442"/>
    <w:rsid w:val="00172767"/>
    <w:rsid w:val="0018157F"/>
    <w:rsid w:val="001C6944"/>
    <w:rsid w:val="00270368"/>
    <w:rsid w:val="002707C5"/>
    <w:rsid w:val="00277F67"/>
    <w:rsid w:val="00295BC8"/>
    <w:rsid w:val="002A6BD9"/>
    <w:rsid w:val="00367D57"/>
    <w:rsid w:val="003A4A8F"/>
    <w:rsid w:val="003D7D14"/>
    <w:rsid w:val="003E296D"/>
    <w:rsid w:val="00403F83"/>
    <w:rsid w:val="004065C3"/>
    <w:rsid w:val="00446D45"/>
    <w:rsid w:val="00462CFF"/>
    <w:rsid w:val="0048365C"/>
    <w:rsid w:val="004A650E"/>
    <w:rsid w:val="004B3A7D"/>
    <w:rsid w:val="004D066E"/>
    <w:rsid w:val="005218EF"/>
    <w:rsid w:val="005C27F0"/>
    <w:rsid w:val="005E145E"/>
    <w:rsid w:val="005F3D48"/>
    <w:rsid w:val="005F3F93"/>
    <w:rsid w:val="00645B34"/>
    <w:rsid w:val="00653981"/>
    <w:rsid w:val="0065471F"/>
    <w:rsid w:val="00673BA0"/>
    <w:rsid w:val="006E1948"/>
    <w:rsid w:val="006E50DA"/>
    <w:rsid w:val="00721890"/>
    <w:rsid w:val="00792F7A"/>
    <w:rsid w:val="007A19A5"/>
    <w:rsid w:val="007B3107"/>
    <w:rsid w:val="007C2E3B"/>
    <w:rsid w:val="008576E1"/>
    <w:rsid w:val="008A20C9"/>
    <w:rsid w:val="0093199A"/>
    <w:rsid w:val="009570A5"/>
    <w:rsid w:val="00964034"/>
    <w:rsid w:val="0098243E"/>
    <w:rsid w:val="009A3C3E"/>
    <w:rsid w:val="009A6949"/>
    <w:rsid w:val="009B464B"/>
    <w:rsid w:val="009D5838"/>
    <w:rsid w:val="009D7597"/>
    <w:rsid w:val="00A14C8A"/>
    <w:rsid w:val="00A25306"/>
    <w:rsid w:val="00A922E5"/>
    <w:rsid w:val="00AA609F"/>
    <w:rsid w:val="00AE51B4"/>
    <w:rsid w:val="00B20D6F"/>
    <w:rsid w:val="00B50581"/>
    <w:rsid w:val="00B81621"/>
    <w:rsid w:val="00BB77B2"/>
    <w:rsid w:val="00BD356B"/>
    <w:rsid w:val="00BF2E5E"/>
    <w:rsid w:val="00BF372C"/>
    <w:rsid w:val="00C50D51"/>
    <w:rsid w:val="00DE5D83"/>
    <w:rsid w:val="00E2404A"/>
    <w:rsid w:val="00E83175"/>
    <w:rsid w:val="00E85431"/>
    <w:rsid w:val="00EA2835"/>
    <w:rsid w:val="00EA42C6"/>
    <w:rsid w:val="00EC016F"/>
    <w:rsid w:val="00ED2DE6"/>
    <w:rsid w:val="00F17D63"/>
    <w:rsid w:val="00F447C9"/>
    <w:rsid w:val="00FB3729"/>
    <w:rsid w:val="00FB68A6"/>
    <w:rsid w:val="00FC1C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7" type="connector" idref="#1037"/>
        <o:r id="V:Rule8" type="connector" idref="#1033"/>
        <o:r id="V:Rule9" type="connector" idref="#1031"/>
        <o:r id="V:Rule10" type="connector" idref="#AutoShape 66"/>
        <o:r id="V:Rule11" type="connector" idref="#1032"/>
        <o:r id="V:Rule12" type="connector" idref="#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034"/>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rsid w:val="00964034"/>
    <w:rPr>
      <w:color w:val="0000FF"/>
      <w:u w:val="single"/>
    </w:rPr>
  </w:style>
  <w:style w:type="paragraph" w:styleId="ListParagraph">
    <w:name w:val="List Paragraph"/>
    <w:aliases w:val="Body of text"/>
    <w:basedOn w:val="Normal"/>
    <w:link w:val="ListParagraphChar"/>
    <w:uiPriority w:val="34"/>
    <w:qFormat/>
    <w:rsid w:val="00403F83"/>
    <w:pPr>
      <w:ind w:left="720"/>
      <w:contextualSpacing/>
    </w:pPr>
    <w:rPr>
      <w:rFonts w:eastAsiaTheme="minorEastAsia"/>
      <w:lang w:val="en-US"/>
    </w:rPr>
  </w:style>
  <w:style w:type="character" w:customStyle="1" w:styleId="ListParagraphChar">
    <w:name w:val="List Paragraph Char"/>
    <w:aliases w:val="Body of text Char"/>
    <w:link w:val="ListParagraph"/>
    <w:uiPriority w:val="34"/>
    <w:rsid w:val="00403F83"/>
    <w:rPr>
      <w:rFonts w:eastAsiaTheme="minorEastAsia"/>
      <w:lang w:val="en-US"/>
    </w:rPr>
  </w:style>
  <w:style w:type="paragraph" w:styleId="BalloonText">
    <w:name w:val="Balloon Text"/>
    <w:basedOn w:val="Normal"/>
    <w:link w:val="BalloonTextChar"/>
    <w:uiPriority w:val="99"/>
    <w:semiHidden/>
    <w:unhideWhenUsed/>
    <w:rsid w:val="0040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83"/>
    <w:rPr>
      <w:rFonts w:ascii="Tahoma" w:hAnsi="Tahoma" w:cs="Tahoma"/>
      <w:sz w:val="16"/>
      <w:szCs w:val="16"/>
    </w:rPr>
  </w:style>
  <w:style w:type="character" w:customStyle="1" w:styleId="hps">
    <w:name w:val="hps"/>
    <w:basedOn w:val="DefaultParagraphFont"/>
    <w:rsid w:val="00367D57"/>
  </w:style>
  <w:style w:type="paragraph" w:customStyle="1" w:styleId="Default">
    <w:name w:val="Default"/>
    <w:rsid w:val="006E19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DE6"/>
  </w:style>
  <w:style w:type="paragraph" w:styleId="Footer">
    <w:name w:val="footer"/>
    <w:basedOn w:val="Normal"/>
    <w:link w:val="FooterChar"/>
    <w:uiPriority w:val="99"/>
    <w:unhideWhenUsed/>
    <w:rsid w:val="00ED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F556980-419B-4818-A75D-E83628A7DA01}">
      <dgm:prSet phldrT="[Text]" custT="1"/>
      <dgm:spPr/>
      <dgm:t>
        <a:bodyPr/>
        <a:lstStyle/>
        <a:p>
          <a:pPr algn="ctr"/>
          <a:r>
            <a:rPr lang="en-US" sz="1600" dirty="0"/>
            <a:t>1 </a:t>
          </a:r>
        </a:p>
        <a:p>
          <a:pPr algn="ctr"/>
          <a:r>
            <a:rPr lang="en-US" sz="1600" dirty="0"/>
            <a:t>PENENTUAN PERTANYAAN MENDASAR</a:t>
          </a:r>
        </a:p>
      </dgm:t>
    </dgm:pt>
    <dgm:pt modelId="{3857DC8C-6C6D-42AA-808A-AE8C962CD96E}" type="parTrans" cxnId="{122C9C60-FD00-426F-9855-103FB4170D9D}">
      <dgm:prSet/>
      <dgm:spPr/>
      <dgm:t>
        <a:bodyPr/>
        <a:lstStyle/>
        <a:p>
          <a:pPr algn="ctr"/>
          <a:endParaRPr lang="en-US" sz="900"/>
        </a:p>
      </dgm:t>
    </dgm:pt>
    <dgm:pt modelId="{4890EEE7-1107-406D-8398-04E91197BE03}" type="sibTrans" cxnId="{122C9C60-FD00-426F-9855-103FB4170D9D}">
      <dgm:prSet custT="1"/>
      <dgm:spPr/>
      <dgm:t>
        <a:bodyPr/>
        <a:lstStyle/>
        <a:p>
          <a:pPr algn="ctr"/>
          <a:endParaRPr lang="en-US" sz="900"/>
        </a:p>
      </dgm:t>
    </dgm:pt>
    <dgm:pt modelId="{479F186F-B99C-4D6B-BCDD-7896799E9062}">
      <dgm:prSet phldrT="[Text]" custT="1"/>
      <dgm:spPr/>
      <dgm:t>
        <a:bodyPr/>
        <a:lstStyle/>
        <a:p>
          <a:pPr algn="ctr"/>
          <a:r>
            <a:rPr lang="en-US" sz="1050" dirty="0"/>
            <a:t>3</a:t>
          </a:r>
        </a:p>
        <a:p>
          <a:pPr algn="ctr"/>
          <a:r>
            <a:rPr lang="en-US" sz="1600" dirty="0"/>
            <a:t>MENYUSUN JAD</a:t>
          </a:r>
          <a:r>
            <a:rPr lang="id-ID" sz="1600" dirty="0"/>
            <a:t>W</a:t>
          </a:r>
          <a:r>
            <a:rPr lang="en-US" sz="1600" dirty="0"/>
            <a:t>AL</a:t>
          </a:r>
        </a:p>
      </dgm:t>
    </dgm:pt>
    <dgm:pt modelId="{DF80754F-6F27-4C4D-8226-4852DEAD4B9F}" type="parTrans" cxnId="{4FE402B4-DABB-4DDD-BE1A-05EF1052E774}">
      <dgm:prSet/>
      <dgm:spPr/>
      <dgm:t>
        <a:bodyPr/>
        <a:lstStyle/>
        <a:p>
          <a:pPr algn="ctr"/>
          <a:endParaRPr lang="en-US" sz="900"/>
        </a:p>
      </dgm:t>
    </dgm:pt>
    <dgm:pt modelId="{A9A3BC3C-F36D-49F6-BA0C-DA47221A7AB0}" type="sibTrans" cxnId="{4FE402B4-DABB-4DDD-BE1A-05EF1052E774}">
      <dgm:prSet custT="1"/>
      <dgm:spPr/>
      <dgm:t>
        <a:bodyPr/>
        <a:lstStyle/>
        <a:p>
          <a:pPr algn="ctr"/>
          <a:endParaRPr lang="en-US" sz="900"/>
        </a:p>
      </dgm:t>
    </dgm:pt>
    <dgm:pt modelId="{A1A6BA79-C2CF-40EA-AFEC-0EB62805B2EC}">
      <dgm:prSet phldrT="[Text]" custT="1"/>
      <dgm:spPr/>
      <dgm:t>
        <a:bodyPr/>
        <a:lstStyle/>
        <a:p>
          <a:pPr algn="ctr"/>
          <a:r>
            <a:rPr lang="en-US" sz="1050" dirty="0"/>
            <a:t>4</a:t>
          </a:r>
        </a:p>
        <a:p>
          <a:pPr algn="ctr"/>
          <a:r>
            <a:rPr lang="en-US" sz="1600" dirty="0"/>
            <a:t>MONITORING</a:t>
          </a:r>
        </a:p>
      </dgm:t>
    </dgm:pt>
    <dgm:pt modelId="{5D508A41-D6C6-46C1-8953-B8ABF4F6FD42}" type="parTrans" cxnId="{0DEDAA31-9976-4FAB-8CFC-27616A9EDF94}">
      <dgm:prSet/>
      <dgm:spPr/>
      <dgm:t>
        <a:bodyPr/>
        <a:lstStyle/>
        <a:p>
          <a:pPr algn="ctr"/>
          <a:endParaRPr lang="en-US" sz="900"/>
        </a:p>
      </dgm:t>
    </dgm:pt>
    <dgm:pt modelId="{0F4C5CA5-F440-4408-AC0B-01E005EF03A1}" type="sibTrans" cxnId="{0DEDAA31-9976-4FAB-8CFC-27616A9EDF94}">
      <dgm:prSet custT="1"/>
      <dgm:spPr/>
      <dgm:t>
        <a:bodyPr/>
        <a:lstStyle/>
        <a:p>
          <a:pPr algn="ctr"/>
          <a:endParaRPr lang="en-US" sz="900"/>
        </a:p>
      </dgm:t>
    </dgm:pt>
    <dgm:pt modelId="{3D3B6688-8B8F-4CD4-8541-78B42B284311}">
      <dgm:prSet phldrT="[Text]" custT="1"/>
      <dgm:spPr/>
      <dgm:t>
        <a:bodyPr/>
        <a:lstStyle/>
        <a:p>
          <a:pPr algn="ctr"/>
          <a:r>
            <a:rPr lang="en-US" sz="1050" dirty="0"/>
            <a:t>5</a:t>
          </a:r>
        </a:p>
        <a:p>
          <a:pPr algn="ctr"/>
          <a:r>
            <a:rPr lang="en-US" sz="1600" dirty="0"/>
            <a:t>MENGUJI HASIL</a:t>
          </a:r>
        </a:p>
      </dgm:t>
    </dgm:pt>
    <dgm:pt modelId="{801DD2ED-3497-4812-9BAA-F9CF30F9317C}" type="parTrans" cxnId="{F7D6B997-FA2B-4806-9117-F988B1AB8255}">
      <dgm:prSet/>
      <dgm:spPr/>
      <dgm:t>
        <a:bodyPr/>
        <a:lstStyle/>
        <a:p>
          <a:pPr algn="ctr"/>
          <a:endParaRPr lang="en-US" sz="900"/>
        </a:p>
      </dgm:t>
    </dgm:pt>
    <dgm:pt modelId="{F128848A-54AE-4667-B316-1EB65305B5A7}" type="sibTrans" cxnId="{F7D6B997-FA2B-4806-9117-F988B1AB8255}">
      <dgm:prSet custT="1"/>
      <dgm:spPr/>
      <dgm:t>
        <a:bodyPr/>
        <a:lstStyle/>
        <a:p>
          <a:pPr algn="ctr"/>
          <a:endParaRPr lang="en-US" sz="900"/>
        </a:p>
      </dgm:t>
    </dgm:pt>
    <dgm:pt modelId="{3182BC91-1C80-402B-9132-5CCD1D9D85CC}">
      <dgm:prSet phldrT="[Text]" custT="1"/>
      <dgm:spPr/>
      <dgm:t>
        <a:bodyPr/>
        <a:lstStyle/>
        <a:p>
          <a:pPr algn="ctr"/>
          <a:r>
            <a:rPr lang="en-US" sz="1050" dirty="0"/>
            <a:t>6</a:t>
          </a:r>
        </a:p>
        <a:p>
          <a:pPr algn="ctr"/>
          <a:r>
            <a:rPr lang="en-US" sz="1600" dirty="0"/>
            <a:t>EVALUASI PENGALAMAN</a:t>
          </a:r>
        </a:p>
      </dgm:t>
    </dgm:pt>
    <dgm:pt modelId="{7561C3B2-C231-4B6F-B04E-095602361275}" type="parTrans" cxnId="{01C2AEC3-8962-47A1-B594-53CAB1549B3F}">
      <dgm:prSet/>
      <dgm:spPr/>
      <dgm:t>
        <a:bodyPr/>
        <a:lstStyle/>
        <a:p>
          <a:pPr algn="ctr"/>
          <a:endParaRPr lang="en-US" sz="900"/>
        </a:p>
      </dgm:t>
    </dgm:pt>
    <dgm:pt modelId="{FC88CB3D-B3C3-48D1-87A3-B2895DA2B644}" type="sibTrans" cxnId="{01C2AEC3-8962-47A1-B594-53CAB1549B3F}">
      <dgm:prSet/>
      <dgm:spPr/>
      <dgm:t>
        <a:bodyPr/>
        <a:lstStyle/>
        <a:p>
          <a:pPr algn="ctr"/>
          <a:endParaRPr lang="en-US" sz="900"/>
        </a:p>
      </dgm:t>
    </dgm:pt>
    <dgm:pt modelId="{A873985D-8F40-44C8-88A9-FAF6353AD5B7}">
      <dgm:prSet phldrT="[Text]" custT="1"/>
      <dgm:spPr/>
      <dgm:t>
        <a:bodyPr/>
        <a:lstStyle/>
        <a:p>
          <a:pPr algn="ctr"/>
          <a:r>
            <a:rPr lang="en-US" sz="1050" dirty="0"/>
            <a:t>2</a:t>
          </a:r>
        </a:p>
        <a:p>
          <a:pPr algn="ctr"/>
          <a:r>
            <a:rPr lang="en-US" sz="1600" dirty="0"/>
            <a:t>MENYUSUN PERE</a:t>
          </a:r>
          <a:r>
            <a:rPr lang="id-ID" sz="1600" dirty="0"/>
            <a:t>N</a:t>
          </a:r>
          <a:r>
            <a:rPr lang="en-US" sz="1600" dirty="0"/>
            <a:t>CANAAN PROYEK</a:t>
          </a:r>
        </a:p>
      </dgm:t>
    </dgm:pt>
    <dgm:pt modelId="{F50AF066-99AD-4D99-BD85-0D6764312226}" type="parTrans" cxnId="{E065EE7B-FC89-45DE-8D03-31E23ACF6CBD}">
      <dgm:prSet/>
      <dgm:spPr/>
      <dgm:t>
        <a:bodyPr/>
        <a:lstStyle/>
        <a:p>
          <a:pPr algn="ctr"/>
          <a:endParaRPr lang="en-US" sz="900"/>
        </a:p>
      </dgm:t>
    </dgm:pt>
    <dgm:pt modelId="{890AC8F4-509A-4DEA-B08C-D2C0FEF87BBA}" type="sibTrans" cxnId="{E065EE7B-FC89-45DE-8D03-31E23ACF6CBD}">
      <dgm:prSet custT="1"/>
      <dgm:spPr/>
      <dgm:t>
        <a:bodyPr/>
        <a:lstStyle/>
        <a:p>
          <a:pPr algn="ctr"/>
          <a:endParaRPr lang="en-US" sz="900"/>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46637">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57124">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50132">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dgm:presLayoutVars>
          <dgm:bulletEnabled val="1"/>
        </dgm:presLayoutVars>
      </dgm:prSet>
      <dgm:spPr/>
      <dgm:t>
        <a:bodyPr/>
        <a:lstStyle/>
        <a:p>
          <a:endParaRPr lang="en-US"/>
        </a:p>
      </dgm:t>
    </dgm:pt>
  </dgm:ptLst>
  <dgm:cxnLst>
    <dgm:cxn modelId="{67CCF591-A6BA-4DE7-A0E0-640E3CADA0C3}" type="presOf" srcId="{4890EEE7-1107-406D-8398-04E91197BE03}" destId="{2652D748-D4E8-404D-9445-FCC1DE127818}" srcOrd="0" destOrd="0" presId="urn:microsoft.com/office/officeart/2005/8/layout/process5"/>
    <dgm:cxn modelId="{B89755D6-8588-4575-967D-E4B7589F2EE3}" type="presOf" srcId="{3182BC91-1C80-402B-9132-5CCD1D9D85CC}" destId="{C26E039A-556A-44B4-9F4C-03777B62F5CE}" srcOrd="0" destOrd="0" presId="urn:microsoft.com/office/officeart/2005/8/layout/process5"/>
    <dgm:cxn modelId="{49192823-9390-4CDD-A4CB-8D18A2CB6742}" type="presOf" srcId="{F128848A-54AE-4667-B316-1EB65305B5A7}" destId="{7BC3CE4B-49BC-41B8-A17C-5CC42A59F481}" srcOrd="0" destOrd="0" presId="urn:microsoft.com/office/officeart/2005/8/layout/process5"/>
    <dgm:cxn modelId="{F7D6B997-FA2B-4806-9117-F988B1AB8255}" srcId="{71576C85-F5A8-41EC-A0FB-932B8EE4DCD7}" destId="{3D3B6688-8B8F-4CD4-8541-78B42B284311}" srcOrd="4" destOrd="0" parTransId="{801DD2ED-3497-4812-9BAA-F9CF30F9317C}" sibTransId="{F128848A-54AE-4667-B316-1EB65305B5A7}"/>
    <dgm:cxn modelId="{A4155ACE-D004-4DEF-AC35-60A4C66584D0}" type="presOf" srcId="{0F4C5CA5-F440-4408-AC0B-01E005EF03A1}" destId="{498AFCB6-5E48-479F-B6DB-168D619160D3}" srcOrd="0" destOrd="0" presId="urn:microsoft.com/office/officeart/2005/8/layout/process5"/>
    <dgm:cxn modelId="{90C17FDC-AE8D-403D-AFFF-5589C887F1D6}" type="presOf" srcId="{A9A3BC3C-F36D-49F6-BA0C-DA47221A7AB0}" destId="{568FD212-E258-48E0-A575-2C6D3B7B3386}" srcOrd="0" destOrd="0" presId="urn:microsoft.com/office/officeart/2005/8/layout/process5"/>
    <dgm:cxn modelId="{87738970-D52C-4C08-BD6E-336356B9695A}" type="presOf" srcId="{A873985D-8F40-44C8-88A9-FAF6353AD5B7}" destId="{91A01159-A0DB-4B9F-92AB-D87181EB26A9}" srcOrd="0" destOrd="0" presId="urn:microsoft.com/office/officeart/2005/8/layout/process5"/>
    <dgm:cxn modelId="{7006B0D1-A398-44EC-89E3-7C5B42F2770A}" type="presOf" srcId="{479F186F-B99C-4D6B-BCDD-7896799E9062}" destId="{C8DDE7CB-35E4-46BF-AC61-F7B17D5EADD9}" srcOrd="0" destOrd="0" presId="urn:microsoft.com/office/officeart/2005/8/layout/process5"/>
    <dgm:cxn modelId="{01D68E8C-7EBD-4486-A849-DDCE6865C06F}" type="presOf" srcId="{4890EEE7-1107-406D-8398-04E91197BE03}" destId="{57010163-6BC7-4F79-9A0F-46514BC86174}" srcOrd="1" destOrd="0" presId="urn:microsoft.com/office/officeart/2005/8/layout/process5"/>
    <dgm:cxn modelId="{D56F9932-3BD1-4265-98A4-AE453386B5F7}" type="presOf" srcId="{3D3B6688-8B8F-4CD4-8541-78B42B284311}" destId="{C2DB05FF-D4DA-4088-90A9-5DF48B80D26E}" srcOrd="0" destOrd="0" presId="urn:microsoft.com/office/officeart/2005/8/layout/process5"/>
    <dgm:cxn modelId="{C1E6BD03-43A2-420B-85C2-7B6324196566}" type="presOf" srcId="{71576C85-F5A8-41EC-A0FB-932B8EE4DCD7}" destId="{7513A199-8D40-48ED-BCD0-C458E1AFFDF0}" srcOrd="0" destOrd="0" presId="urn:microsoft.com/office/officeart/2005/8/layout/process5"/>
    <dgm:cxn modelId="{EF14D071-2508-4792-A600-C1A9B541C8C6}" type="presOf" srcId="{A9A3BC3C-F36D-49F6-BA0C-DA47221A7AB0}" destId="{C60B02E0-CB11-43AB-9558-2937D9055A23}" srcOrd="1" destOrd="0" presId="urn:microsoft.com/office/officeart/2005/8/layout/process5"/>
    <dgm:cxn modelId="{DC57C4C6-28C0-4C05-B3B9-A64BF1762D8F}" type="presOf" srcId="{AF556980-419B-4818-A75D-E83628A7DA01}" destId="{82EF4DE6-2108-4A01-B919-07C73A776D88}" srcOrd="0" destOrd="0" presId="urn:microsoft.com/office/officeart/2005/8/layout/process5"/>
    <dgm:cxn modelId="{122C9C60-FD00-426F-9855-103FB4170D9D}" srcId="{71576C85-F5A8-41EC-A0FB-932B8EE4DCD7}" destId="{AF556980-419B-4818-A75D-E83628A7DA01}" srcOrd="0" destOrd="0" parTransId="{3857DC8C-6C6D-42AA-808A-AE8C962CD96E}" sibTransId="{4890EEE7-1107-406D-8398-04E91197BE03}"/>
    <dgm:cxn modelId="{01C2AEC3-8962-47A1-B594-53CAB1549B3F}" srcId="{71576C85-F5A8-41EC-A0FB-932B8EE4DCD7}" destId="{3182BC91-1C80-402B-9132-5CCD1D9D85CC}" srcOrd="5" destOrd="0" parTransId="{7561C3B2-C231-4B6F-B04E-095602361275}" sibTransId="{FC88CB3D-B3C3-48D1-87A3-B2895DA2B644}"/>
    <dgm:cxn modelId="{0DEDAA31-9976-4FAB-8CFC-27616A9EDF94}" srcId="{71576C85-F5A8-41EC-A0FB-932B8EE4DCD7}" destId="{A1A6BA79-C2CF-40EA-AFEC-0EB62805B2EC}" srcOrd="3" destOrd="0" parTransId="{5D508A41-D6C6-46C1-8953-B8ABF4F6FD42}" sibTransId="{0F4C5CA5-F440-4408-AC0B-01E005EF03A1}"/>
    <dgm:cxn modelId="{4FE402B4-DABB-4DDD-BE1A-05EF1052E774}" srcId="{71576C85-F5A8-41EC-A0FB-932B8EE4DCD7}" destId="{479F186F-B99C-4D6B-BCDD-7896799E9062}" srcOrd="2" destOrd="0" parTransId="{DF80754F-6F27-4C4D-8226-4852DEAD4B9F}" sibTransId="{A9A3BC3C-F36D-49F6-BA0C-DA47221A7AB0}"/>
    <dgm:cxn modelId="{E065EE7B-FC89-45DE-8D03-31E23ACF6CBD}" srcId="{71576C85-F5A8-41EC-A0FB-932B8EE4DCD7}" destId="{A873985D-8F40-44C8-88A9-FAF6353AD5B7}" srcOrd="1" destOrd="0" parTransId="{F50AF066-99AD-4D99-BD85-0D6764312226}" sibTransId="{890AC8F4-509A-4DEA-B08C-D2C0FEF87BBA}"/>
    <dgm:cxn modelId="{5969C952-9CCD-435A-B49D-2E24F783B047}" type="presOf" srcId="{0F4C5CA5-F440-4408-AC0B-01E005EF03A1}" destId="{82AA7D5F-72F0-427A-BDC3-42A3AD00D36A}" srcOrd="1" destOrd="0" presId="urn:microsoft.com/office/officeart/2005/8/layout/process5"/>
    <dgm:cxn modelId="{8036D8BA-8788-4B3A-8188-3ACE256BE3A1}" type="presOf" srcId="{890AC8F4-509A-4DEA-B08C-D2C0FEF87BBA}" destId="{05665FA6-BF03-4CC6-B9F5-2CDFF8C4D543}" srcOrd="0" destOrd="0" presId="urn:microsoft.com/office/officeart/2005/8/layout/process5"/>
    <dgm:cxn modelId="{EFD3B0A8-CA4C-4D97-AE07-9A9DD55B0942}" type="presOf" srcId="{A1A6BA79-C2CF-40EA-AFEC-0EB62805B2EC}" destId="{7D5AC50F-AFB6-49D7-BC31-2F15A7F22252}" srcOrd="0" destOrd="0" presId="urn:microsoft.com/office/officeart/2005/8/layout/process5"/>
    <dgm:cxn modelId="{919053F2-7BBD-402F-8FF5-8E116D1C9335}" type="presOf" srcId="{F128848A-54AE-4667-B316-1EB65305B5A7}" destId="{F4A78C40-4ED8-484B-A927-8799E3AFE3C9}" srcOrd="1" destOrd="0" presId="urn:microsoft.com/office/officeart/2005/8/layout/process5"/>
    <dgm:cxn modelId="{2666D280-629D-4611-A42B-3BB10030252D}" type="presOf" srcId="{890AC8F4-509A-4DEA-B08C-D2C0FEF87BBA}" destId="{4B00A826-CB1A-4271-AA7B-E2E3589CA560}" srcOrd="1" destOrd="0" presId="urn:microsoft.com/office/officeart/2005/8/layout/process5"/>
    <dgm:cxn modelId="{A5DF5DA3-4E9B-40CF-899D-CD9DAFBA98C8}" type="presParOf" srcId="{7513A199-8D40-48ED-BCD0-C458E1AFFDF0}" destId="{82EF4DE6-2108-4A01-B919-07C73A776D88}" srcOrd="0" destOrd="0" presId="urn:microsoft.com/office/officeart/2005/8/layout/process5"/>
    <dgm:cxn modelId="{C8B70EBF-3EA1-49D5-916F-932201BB3081}" type="presParOf" srcId="{7513A199-8D40-48ED-BCD0-C458E1AFFDF0}" destId="{2652D748-D4E8-404D-9445-FCC1DE127818}" srcOrd="1" destOrd="0" presId="urn:microsoft.com/office/officeart/2005/8/layout/process5"/>
    <dgm:cxn modelId="{259840BF-5393-4D52-A860-0DBA52892CB3}" type="presParOf" srcId="{2652D748-D4E8-404D-9445-FCC1DE127818}" destId="{57010163-6BC7-4F79-9A0F-46514BC86174}" srcOrd="0" destOrd="0" presId="urn:microsoft.com/office/officeart/2005/8/layout/process5"/>
    <dgm:cxn modelId="{499937F6-B12F-4DD0-94B4-69EB8A9564E9}" type="presParOf" srcId="{7513A199-8D40-48ED-BCD0-C458E1AFFDF0}" destId="{91A01159-A0DB-4B9F-92AB-D87181EB26A9}" srcOrd="2" destOrd="0" presId="urn:microsoft.com/office/officeart/2005/8/layout/process5"/>
    <dgm:cxn modelId="{131A9AAC-7110-4A6B-99BC-6F28AAD2E9C4}" type="presParOf" srcId="{7513A199-8D40-48ED-BCD0-C458E1AFFDF0}" destId="{05665FA6-BF03-4CC6-B9F5-2CDFF8C4D543}" srcOrd="3" destOrd="0" presId="urn:microsoft.com/office/officeart/2005/8/layout/process5"/>
    <dgm:cxn modelId="{C7660F8E-2BEB-4D75-8389-CF6F0DFF3225}" type="presParOf" srcId="{05665FA6-BF03-4CC6-B9F5-2CDFF8C4D543}" destId="{4B00A826-CB1A-4271-AA7B-E2E3589CA560}" srcOrd="0" destOrd="0" presId="urn:microsoft.com/office/officeart/2005/8/layout/process5"/>
    <dgm:cxn modelId="{74A1EFDD-8613-453F-B778-EA8F2BD9648D}" type="presParOf" srcId="{7513A199-8D40-48ED-BCD0-C458E1AFFDF0}" destId="{C8DDE7CB-35E4-46BF-AC61-F7B17D5EADD9}" srcOrd="4" destOrd="0" presId="urn:microsoft.com/office/officeart/2005/8/layout/process5"/>
    <dgm:cxn modelId="{9FCDE605-1438-40F2-B986-20BD51A16D41}" type="presParOf" srcId="{7513A199-8D40-48ED-BCD0-C458E1AFFDF0}" destId="{568FD212-E258-48E0-A575-2C6D3B7B3386}" srcOrd="5" destOrd="0" presId="urn:microsoft.com/office/officeart/2005/8/layout/process5"/>
    <dgm:cxn modelId="{FD63892B-8789-4510-B800-7DACB1469EA0}" type="presParOf" srcId="{568FD212-E258-48E0-A575-2C6D3B7B3386}" destId="{C60B02E0-CB11-43AB-9558-2937D9055A23}" srcOrd="0" destOrd="0" presId="urn:microsoft.com/office/officeart/2005/8/layout/process5"/>
    <dgm:cxn modelId="{278D097E-55B9-47F7-9F3B-157295A3FDEB}" type="presParOf" srcId="{7513A199-8D40-48ED-BCD0-C458E1AFFDF0}" destId="{7D5AC50F-AFB6-49D7-BC31-2F15A7F22252}" srcOrd="6" destOrd="0" presId="urn:microsoft.com/office/officeart/2005/8/layout/process5"/>
    <dgm:cxn modelId="{EBBED4DC-120B-4833-A4B3-234477DA3931}" type="presParOf" srcId="{7513A199-8D40-48ED-BCD0-C458E1AFFDF0}" destId="{498AFCB6-5E48-479F-B6DB-168D619160D3}" srcOrd="7" destOrd="0" presId="urn:microsoft.com/office/officeart/2005/8/layout/process5"/>
    <dgm:cxn modelId="{A56310B3-D6DE-412A-A90C-E1635F6AF6DD}" type="presParOf" srcId="{498AFCB6-5E48-479F-B6DB-168D619160D3}" destId="{82AA7D5F-72F0-427A-BDC3-42A3AD00D36A}" srcOrd="0" destOrd="0" presId="urn:microsoft.com/office/officeart/2005/8/layout/process5"/>
    <dgm:cxn modelId="{B537FD6F-B53B-4F71-814D-FC48CD45599E}" type="presParOf" srcId="{7513A199-8D40-48ED-BCD0-C458E1AFFDF0}" destId="{C2DB05FF-D4DA-4088-90A9-5DF48B80D26E}" srcOrd="8" destOrd="0" presId="urn:microsoft.com/office/officeart/2005/8/layout/process5"/>
    <dgm:cxn modelId="{496516B9-4A89-4D6F-92BF-B6344E0B64D9}" type="presParOf" srcId="{7513A199-8D40-48ED-BCD0-C458E1AFFDF0}" destId="{7BC3CE4B-49BC-41B8-A17C-5CC42A59F481}" srcOrd="9" destOrd="0" presId="urn:microsoft.com/office/officeart/2005/8/layout/process5"/>
    <dgm:cxn modelId="{1B8D49EC-7F48-4531-99FA-DD7C3B3745AA}" type="presParOf" srcId="{7BC3CE4B-49BC-41B8-A17C-5CC42A59F481}" destId="{F4A78C40-4ED8-484B-A927-8799E3AFE3C9}" srcOrd="0" destOrd="0" presId="urn:microsoft.com/office/officeart/2005/8/layout/process5"/>
    <dgm:cxn modelId="{A71686C7-2079-45A8-82F7-9006CB40AD9A}" type="presParOf" srcId="{7513A199-8D40-48ED-BCD0-C458E1AFFDF0}" destId="{C26E039A-556A-44B4-9F4C-03777B62F5CE}" srcOrd="10" destOrd="0" presId="urn:microsoft.com/office/officeart/2005/8/layout/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EF4DE6-2108-4A01-B919-07C73A776D88}">
      <dsp:nvSpPr>
        <dsp:cNvPr id="0" name=""/>
        <dsp:cNvSpPr/>
      </dsp:nvSpPr>
      <dsp:spPr>
        <a:xfrm>
          <a:off x="28985" y="95971"/>
          <a:ext cx="439071" cy="29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a:t>1 </a:t>
          </a:r>
        </a:p>
        <a:p>
          <a:pPr lvl="0" algn="ctr" defTabSz="711200">
            <a:lnSpc>
              <a:spcPct val="90000"/>
            </a:lnSpc>
            <a:spcBef>
              <a:spcPct val="0"/>
            </a:spcBef>
            <a:spcAft>
              <a:spcPct val="35000"/>
            </a:spcAft>
          </a:pPr>
          <a:r>
            <a:rPr lang="en-US" sz="1600" kern="1200" dirty="0"/>
            <a:t>PENENTUAN PERTANYAAN MENDASAR</a:t>
          </a:r>
        </a:p>
      </dsp:txBody>
      <dsp:txXfrm>
        <a:off x="28985" y="95971"/>
        <a:ext cx="439071" cy="298199"/>
      </dsp:txXfrm>
    </dsp:sp>
    <dsp:sp modelId="{2652D748-D4E8-404D-9445-FCC1DE127818}">
      <dsp:nvSpPr>
        <dsp:cNvPr id="0" name=""/>
        <dsp:cNvSpPr/>
      </dsp:nvSpPr>
      <dsp:spPr>
        <a:xfrm>
          <a:off x="497883" y="203043"/>
          <a:ext cx="71853" cy="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97883" y="203043"/>
        <a:ext cx="71853" cy="84054"/>
      </dsp:txXfrm>
    </dsp:sp>
    <dsp:sp modelId="{91A01159-A0DB-4B9F-92AB-D87181EB26A9}">
      <dsp:nvSpPr>
        <dsp:cNvPr id="0" name=""/>
        <dsp:cNvSpPr/>
      </dsp:nvSpPr>
      <dsp:spPr>
        <a:xfrm>
          <a:off x="603630" y="85307"/>
          <a:ext cx="465569" cy="319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t>2</a:t>
          </a:r>
        </a:p>
        <a:p>
          <a:pPr lvl="0" algn="ctr" defTabSz="466725">
            <a:lnSpc>
              <a:spcPct val="90000"/>
            </a:lnSpc>
            <a:spcBef>
              <a:spcPct val="0"/>
            </a:spcBef>
            <a:spcAft>
              <a:spcPct val="35000"/>
            </a:spcAft>
          </a:pPr>
          <a:r>
            <a:rPr lang="en-US" sz="1600" kern="1200" dirty="0"/>
            <a:t>MENYUSUN PERE</a:t>
          </a:r>
          <a:r>
            <a:rPr lang="id-ID" sz="1600" kern="1200" dirty="0"/>
            <a:t>N</a:t>
          </a:r>
          <a:r>
            <a:rPr lang="en-US" sz="1600" kern="1200" dirty="0"/>
            <a:t>CANAAN PROYEK</a:t>
          </a:r>
        </a:p>
      </dsp:txBody>
      <dsp:txXfrm>
        <a:off x="603630" y="85307"/>
        <a:ext cx="465569" cy="319525"/>
      </dsp:txXfrm>
    </dsp:sp>
    <dsp:sp modelId="{05665FA6-BF03-4CC6-B9F5-2CDFF8C4D543}">
      <dsp:nvSpPr>
        <dsp:cNvPr id="0" name=""/>
        <dsp:cNvSpPr/>
      </dsp:nvSpPr>
      <dsp:spPr>
        <a:xfrm>
          <a:off x="1099025" y="203043"/>
          <a:ext cx="71853" cy="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99025" y="203043"/>
        <a:ext cx="71853" cy="84054"/>
      </dsp:txXfrm>
    </dsp:sp>
    <dsp:sp modelId="{C8DDE7CB-35E4-46BF-AC61-F7B17D5EADD9}">
      <dsp:nvSpPr>
        <dsp:cNvPr id="0" name=""/>
        <dsp:cNvSpPr/>
      </dsp:nvSpPr>
      <dsp:spPr>
        <a:xfrm>
          <a:off x="1204772" y="92417"/>
          <a:ext cx="420210" cy="3053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t>3</a:t>
          </a:r>
        </a:p>
        <a:p>
          <a:pPr lvl="0" algn="ctr" defTabSz="466725">
            <a:lnSpc>
              <a:spcPct val="90000"/>
            </a:lnSpc>
            <a:spcBef>
              <a:spcPct val="0"/>
            </a:spcBef>
            <a:spcAft>
              <a:spcPct val="35000"/>
            </a:spcAft>
          </a:pPr>
          <a:r>
            <a:rPr lang="en-US" sz="1600" kern="1200" dirty="0"/>
            <a:t>MENYUSUN JAD</a:t>
          </a:r>
          <a:r>
            <a:rPr lang="id-ID" sz="1600" kern="1200" dirty="0"/>
            <a:t>W</a:t>
          </a:r>
          <a:r>
            <a:rPr lang="en-US" sz="1600" kern="1200" dirty="0"/>
            <a:t>AL</a:t>
          </a:r>
        </a:p>
      </dsp:txBody>
      <dsp:txXfrm>
        <a:off x="1204772" y="92417"/>
        <a:ext cx="420210" cy="305306"/>
      </dsp:txXfrm>
    </dsp:sp>
    <dsp:sp modelId="{568FD212-E258-48E0-A575-2C6D3B7B3386}">
      <dsp:nvSpPr>
        <dsp:cNvPr id="0" name=""/>
        <dsp:cNvSpPr/>
      </dsp:nvSpPr>
      <dsp:spPr>
        <a:xfrm rot="5435748">
          <a:off x="1374684" y="425029"/>
          <a:ext cx="75769" cy="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35748">
        <a:off x="1374684" y="425029"/>
        <a:ext cx="75769" cy="84054"/>
      </dsp:txXfrm>
    </dsp:sp>
    <dsp:sp modelId="{7D5AC50F-AFB6-49D7-BC31-2F15A7F22252}">
      <dsp:nvSpPr>
        <dsp:cNvPr id="0" name=""/>
        <dsp:cNvSpPr/>
      </dsp:nvSpPr>
      <dsp:spPr>
        <a:xfrm>
          <a:off x="1196427" y="540678"/>
          <a:ext cx="428554" cy="2112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t>4</a:t>
          </a:r>
        </a:p>
        <a:p>
          <a:pPr lvl="0" algn="ctr" defTabSz="466725">
            <a:lnSpc>
              <a:spcPct val="90000"/>
            </a:lnSpc>
            <a:spcBef>
              <a:spcPct val="0"/>
            </a:spcBef>
            <a:spcAft>
              <a:spcPct val="35000"/>
            </a:spcAft>
          </a:pPr>
          <a:r>
            <a:rPr lang="en-US" sz="1600" kern="1200" dirty="0"/>
            <a:t>MONITORING</a:t>
          </a:r>
        </a:p>
      </dsp:txBody>
      <dsp:txXfrm>
        <a:off x="1196427" y="540678"/>
        <a:ext cx="428554" cy="211202"/>
      </dsp:txXfrm>
    </dsp:sp>
    <dsp:sp modelId="{498AFCB6-5E48-479F-B6DB-168D619160D3}">
      <dsp:nvSpPr>
        <dsp:cNvPr id="0" name=""/>
        <dsp:cNvSpPr/>
      </dsp:nvSpPr>
      <dsp:spPr>
        <a:xfrm rot="10800000">
          <a:off x="1094748" y="604251"/>
          <a:ext cx="71853" cy="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094748" y="604251"/>
        <a:ext cx="71853" cy="84054"/>
      </dsp:txXfrm>
    </dsp:sp>
    <dsp:sp modelId="{C2DB05FF-D4DA-4088-90A9-5DF48B80D26E}">
      <dsp:nvSpPr>
        <dsp:cNvPr id="0" name=""/>
        <dsp:cNvSpPr/>
      </dsp:nvSpPr>
      <dsp:spPr>
        <a:xfrm>
          <a:off x="579071" y="541851"/>
          <a:ext cx="481783" cy="2088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t>5</a:t>
          </a:r>
        </a:p>
        <a:p>
          <a:pPr lvl="0" algn="ctr" defTabSz="466725">
            <a:lnSpc>
              <a:spcPct val="90000"/>
            </a:lnSpc>
            <a:spcBef>
              <a:spcPct val="0"/>
            </a:spcBef>
            <a:spcAft>
              <a:spcPct val="35000"/>
            </a:spcAft>
          </a:pPr>
          <a:r>
            <a:rPr lang="en-US" sz="1600" kern="1200" dirty="0"/>
            <a:t>MENGUJI HASIL</a:t>
          </a:r>
        </a:p>
      </dsp:txBody>
      <dsp:txXfrm>
        <a:off x="579071" y="541851"/>
        <a:ext cx="481783" cy="208855"/>
      </dsp:txXfrm>
    </dsp:sp>
    <dsp:sp modelId="{7BC3CE4B-49BC-41B8-A17C-5CC42A59F481}">
      <dsp:nvSpPr>
        <dsp:cNvPr id="0" name=""/>
        <dsp:cNvSpPr/>
      </dsp:nvSpPr>
      <dsp:spPr>
        <a:xfrm rot="10800000">
          <a:off x="477391" y="604251"/>
          <a:ext cx="71853" cy="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77391" y="604251"/>
        <a:ext cx="71853" cy="84054"/>
      </dsp:txXfrm>
    </dsp:sp>
    <dsp:sp modelId="{C26E039A-556A-44B4-9F4C-03777B62F5CE}">
      <dsp:nvSpPr>
        <dsp:cNvPr id="0" name=""/>
        <dsp:cNvSpPr/>
      </dsp:nvSpPr>
      <dsp:spPr>
        <a:xfrm>
          <a:off x="617" y="540405"/>
          <a:ext cx="442881" cy="211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t>6</a:t>
          </a:r>
        </a:p>
        <a:p>
          <a:pPr lvl="0" algn="ctr" defTabSz="466725">
            <a:lnSpc>
              <a:spcPct val="90000"/>
            </a:lnSpc>
            <a:spcBef>
              <a:spcPct val="0"/>
            </a:spcBef>
            <a:spcAft>
              <a:spcPct val="35000"/>
            </a:spcAft>
          </a:pPr>
          <a:r>
            <a:rPr lang="en-US" sz="1600" kern="1200" dirty="0"/>
            <a:t>EVALUASI PENGALAMAN</a:t>
          </a:r>
        </a:p>
      </dsp:txBody>
      <dsp:txXfrm>
        <a:off x="617" y="540405"/>
        <a:ext cx="442881" cy="211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CFBAD-EC84-460D-AB9E-A74B3CAC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23</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2015-11-06T13:16:00Z</cp:lastPrinted>
  <dcterms:created xsi:type="dcterms:W3CDTF">2015-06-26T15:27:00Z</dcterms:created>
  <dcterms:modified xsi:type="dcterms:W3CDTF">2015-12-29T03:19:00Z</dcterms:modified>
</cp:coreProperties>
</file>