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CB" w:rsidRDefault="00183CCB" w:rsidP="00183CCB">
      <w:pPr>
        <w:pStyle w:val="Heading1"/>
      </w:pPr>
      <w:bookmarkStart w:id="0" w:name="_Toc505021430"/>
      <w:bookmarkStart w:id="1" w:name="_Toc509815776"/>
      <w:r>
        <w:t>BAB II                                                                                                                   KAJIAN PUSTAKA, KERANGKA PEMIKIRAN DAN HIPOTESIS</w:t>
      </w:r>
      <w:bookmarkEnd w:id="0"/>
      <w:bookmarkEnd w:id="1"/>
    </w:p>
    <w:p w:rsidR="00183CCB" w:rsidRDefault="00183CCB" w:rsidP="00183CCB">
      <w:pPr>
        <w:spacing w:after="0" w:line="480" w:lineRule="auto"/>
        <w:rPr>
          <w:rFonts w:ascii="Times New Roman" w:hAnsi="Times New Roman" w:cs="Times New Roman"/>
          <w:b/>
          <w:sz w:val="24"/>
          <w:szCs w:val="24"/>
        </w:rPr>
      </w:pPr>
    </w:p>
    <w:p w:rsidR="00183CCB" w:rsidRDefault="00183CCB" w:rsidP="00183CCB">
      <w:pPr>
        <w:pStyle w:val="Heading2"/>
        <w:numPr>
          <w:ilvl w:val="1"/>
          <w:numId w:val="12"/>
        </w:numPr>
        <w:spacing w:after="0"/>
        <w:ind w:left="426" w:hanging="426"/>
      </w:pPr>
      <w:bookmarkStart w:id="2" w:name="_Toc505021431"/>
      <w:bookmarkStart w:id="3" w:name="_Toc509815777"/>
      <w:r>
        <w:t>Kajian Pustaka</w:t>
      </w:r>
      <w:bookmarkEnd w:id="2"/>
      <w:bookmarkEnd w:id="3"/>
    </w:p>
    <w:p w:rsidR="00183CCB" w:rsidRDefault="00183CCB" w:rsidP="00183CCB">
      <w:pPr>
        <w:pStyle w:val="Heading3"/>
        <w:numPr>
          <w:ilvl w:val="2"/>
          <w:numId w:val="12"/>
        </w:numPr>
        <w:ind w:left="709" w:hanging="709"/>
      </w:pPr>
      <w:bookmarkStart w:id="4" w:name="_Toc505021432"/>
      <w:bookmarkStart w:id="5" w:name="_Toc509815778"/>
      <w:r>
        <w:t>Pengertian Industri</w:t>
      </w:r>
      <w:bookmarkEnd w:id="4"/>
      <w:bookmarkEnd w:id="5"/>
    </w:p>
    <w:p w:rsidR="00183CCB" w:rsidRDefault="00183CCB" w:rsidP="00183CCB">
      <w:p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53086">
        <w:rPr>
          <w:rFonts w:ascii="Times New Roman" w:hAnsi="Times New Roman" w:cs="Times New Roman"/>
          <w:sz w:val="24"/>
          <w:szCs w:val="24"/>
        </w:rPr>
        <w:t>Industri adalah suatu usaha atau kegiatan pengolahan bahan mentah atau barang setengah jadi menjadi barang jadi barang jadi yang memiliki nilai tamba</w:t>
      </w:r>
      <w:r>
        <w:rPr>
          <w:rFonts w:ascii="Times New Roman" w:hAnsi="Times New Roman" w:cs="Times New Roman"/>
          <w:sz w:val="24"/>
          <w:szCs w:val="24"/>
        </w:rPr>
        <w:t>h untuk mendapatkan keuntungan dan menjadi</w:t>
      </w:r>
      <w:r w:rsidRPr="00653086">
        <w:rPr>
          <w:rFonts w:ascii="Times New Roman" w:hAnsi="Times New Roman" w:cs="Times New Roman"/>
          <w:sz w:val="24"/>
          <w:szCs w:val="24"/>
        </w:rPr>
        <w:t xml:space="preserve"> salah satu upaya untuk meningkatkan kesejateraan penduduk. </w:t>
      </w:r>
      <w:r>
        <w:rPr>
          <w:rFonts w:ascii="Times New Roman" w:hAnsi="Times New Roman" w:cs="Times New Roman"/>
          <w:sz w:val="24"/>
          <w:szCs w:val="24"/>
        </w:rPr>
        <w:t xml:space="preserve">Industri menurut UU No. 5 Tahun 1984 tentang Perindustrian, </w:t>
      </w:r>
      <w:r w:rsidRPr="00653086">
        <w:rPr>
          <w:rFonts w:ascii="Times New Roman" w:hAnsi="Times New Roman" w:cs="Times New Roman"/>
          <w:sz w:val="24"/>
          <w:szCs w:val="24"/>
        </w:rPr>
        <w:t xml:space="preserve">adalah kegiatan </w:t>
      </w:r>
      <w:r>
        <w:rPr>
          <w:rFonts w:ascii="Times New Roman" w:hAnsi="Times New Roman" w:cs="Times New Roman"/>
          <w:sz w:val="24"/>
          <w:szCs w:val="24"/>
        </w:rPr>
        <w:t>ekonomi yang mengolah bahan mentah</w:t>
      </w:r>
      <w:r w:rsidRPr="00653086">
        <w:rPr>
          <w:rFonts w:ascii="Times New Roman" w:hAnsi="Times New Roman" w:cs="Times New Roman"/>
          <w:sz w:val="24"/>
          <w:szCs w:val="24"/>
        </w:rPr>
        <w:t>, bahan baku, barang setengah jadi atau bara</w:t>
      </w:r>
      <w:r>
        <w:rPr>
          <w:rFonts w:ascii="Times New Roman" w:hAnsi="Times New Roman" w:cs="Times New Roman"/>
          <w:sz w:val="24"/>
          <w:szCs w:val="24"/>
        </w:rPr>
        <w:t>ng jadi yang memiliki nilai</w:t>
      </w:r>
      <w:r w:rsidRPr="00653086">
        <w:rPr>
          <w:rFonts w:ascii="Times New Roman" w:hAnsi="Times New Roman" w:cs="Times New Roman"/>
          <w:sz w:val="24"/>
          <w:szCs w:val="24"/>
        </w:rPr>
        <w:t xml:space="preserve"> lebih tinggi untuk penggunaannya.</w:t>
      </w:r>
      <w:r>
        <w:rPr>
          <w:rFonts w:ascii="Times New Roman" w:hAnsi="Times New Roman" w:cs="Times New Roman"/>
          <w:sz w:val="24"/>
          <w:szCs w:val="24"/>
        </w:rPr>
        <w:t xml:space="preserve"> </w:t>
      </w:r>
    </w:p>
    <w:p w:rsidR="00183CCB" w:rsidRDefault="00183CCB" w:rsidP="00183CCB">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setelah diperbarui menjadi UU No. 3 Tahun 2014 tentang Perindustrian, dikatakan bahwa Industri adalah seluruh bentuk kegiatan ekonomi yang mengolah bahan baku dan/atau memanfaatkan sumber daya industri sehingga menghasilkan barang yang mempunyai nilai tambah. Kemudian bahan baku adalah bahan mentah, barang setengah jadi, atau barang jadi yang mempunyai nilai ekonomi yang lebih tinggi. Dikatakan juga bahwa Perusahaan Kawasan Industri adalah perusahaan yang mengusahakan pengembangan dan pengelolaan kawasan industri. Sementara Kawasan Industri adalah kawasan tempat pemusatan kegiatan industri yang dilengkapi dengan sarana dan prasarana penunjang yang dikembangkan dan dikelola oleh Perusahaan Kawasan Industri. </w:t>
      </w:r>
    </w:p>
    <w:p w:rsidR="00183CCB" w:rsidRDefault="00183CCB" w:rsidP="00183CCB">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Badan Pusat Statistik, Industri P</w:t>
      </w:r>
      <w:r w:rsidRPr="007D20F5">
        <w:rPr>
          <w:rFonts w:ascii="Times New Roman" w:hAnsi="Times New Roman" w:cs="Times New Roman"/>
          <w:sz w:val="24"/>
          <w:szCs w:val="24"/>
        </w:rPr>
        <w:t>engolahan adalah suatu kegiatan ekonomi yang melakukan kegiatan mengu</w:t>
      </w:r>
      <w:r>
        <w:rPr>
          <w:rFonts w:ascii="Times New Roman" w:hAnsi="Times New Roman" w:cs="Times New Roman"/>
          <w:sz w:val="24"/>
          <w:szCs w:val="24"/>
        </w:rPr>
        <w:t>bah suatu barang dasar secara me</w:t>
      </w:r>
      <w:r w:rsidRPr="007D20F5">
        <w:rPr>
          <w:rFonts w:ascii="Times New Roman" w:hAnsi="Times New Roman" w:cs="Times New Roman"/>
          <w:sz w:val="24"/>
          <w:szCs w:val="24"/>
        </w:rPr>
        <w:t xml:space="preserve">kanis, kimia, atau dengan tangan sehingga menjadi barang jadi/setengah jadi, dan atau barang yang kurang nilainya menjadi barang yang lebih tinggi nilainya, dan sifatnya lebih dekat kepada pemakai akhir. </w:t>
      </w:r>
    </w:p>
    <w:p w:rsidR="00183CCB" w:rsidRDefault="00183CCB" w:rsidP="00183CCB">
      <w:pPr>
        <w:autoSpaceDE w:val="0"/>
        <w:autoSpaceDN w:val="0"/>
        <w:adjustRightInd w:val="0"/>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Badan Pusat Statistik (2000 : 5) menyatakan bahwa, </w:t>
      </w:r>
      <w:r w:rsidRPr="007D20F5">
        <w:rPr>
          <w:rFonts w:ascii="Times New Roman" w:hAnsi="Times New Roman" w:cs="Times New Roman"/>
          <w:sz w:val="24"/>
          <w:szCs w:val="24"/>
        </w:rPr>
        <w:t>Perusahaan atau usaha industri adalah suatu unit (kesatuan) usaha yang melakukan kegiatan ekonomi, bertujuan menghasilkan barang atau jasa, terletak pada suatu bangunan atau lokasi tertentu, dan mempunyai catatan administrasi tersendiri mengenai produksi dan struktur biaya serta ada seorang atau lebih yang bertanggung jawab atas usaha tersebut.</w:t>
      </w:r>
      <w:r>
        <w:rPr>
          <w:sz w:val="23"/>
          <w:szCs w:val="23"/>
        </w:rPr>
        <w:t xml:space="preserve"> </w:t>
      </w:r>
    </w:p>
    <w:p w:rsidR="00183CCB" w:rsidRDefault="00183CCB" w:rsidP="00183CCB">
      <w:pPr>
        <w:autoSpaceDE w:val="0"/>
        <w:autoSpaceDN w:val="0"/>
        <w:adjustRightInd w:val="0"/>
        <w:spacing w:after="0" w:line="480" w:lineRule="auto"/>
        <w:ind w:firstLine="720"/>
        <w:jc w:val="both"/>
        <w:rPr>
          <w:rFonts w:ascii="Times New Roman" w:hAnsi="Times New Roman" w:cs="Times New Roman"/>
          <w:sz w:val="24"/>
          <w:szCs w:val="24"/>
        </w:rPr>
      </w:pPr>
      <w:r w:rsidRPr="009754F2">
        <w:rPr>
          <w:rFonts w:ascii="Times New Roman" w:hAnsi="Times New Roman" w:cs="Times New Roman"/>
          <w:sz w:val="24"/>
          <w:szCs w:val="24"/>
        </w:rPr>
        <w:t>BPS (Badan Pusat Statistik) menggolongkan usaha industri pengolahan di Indonesia ke dalam empat kategori berdasarkan banyak pekerja yang bekerja pada suatu perusahaan atau usaha industri pengolahan tanpa memperhatikan besarnya modal yang ditanam ataupun kekuatan mesin yang digunakan.</w:t>
      </w:r>
      <w:r>
        <w:rPr>
          <w:rFonts w:ascii="Times New Roman" w:hAnsi="Times New Roman" w:cs="Times New Roman"/>
          <w:sz w:val="24"/>
          <w:szCs w:val="24"/>
        </w:rPr>
        <w:t xml:space="preserve"> </w:t>
      </w:r>
      <w:r w:rsidRPr="009754F2">
        <w:rPr>
          <w:rFonts w:ascii="Times New Roman" w:hAnsi="Times New Roman" w:cs="Times New Roman"/>
          <w:sz w:val="24"/>
          <w:szCs w:val="24"/>
        </w:rPr>
        <w:t>Empat kategori tersebut adalah :</w:t>
      </w:r>
    </w:p>
    <w:p w:rsidR="00183CCB" w:rsidRDefault="00183CCB" w:rsidP="00183CCB">
      <w:pPr>
        <w:pStyle w:val="ListParagraph"/>
        <w:numPr>
          <w:ilvl w:val="0"/>
          <w:numId w:val="1"/>
        </w:numPr>
        <w:autoSpaceDE w:val="0"/>
        <w:autoSpaceDN w:val="0"/>
        <w:adjustRightInd w:val="0"/>
        <w:spacing w:before="120" w:after="240" w:line="480" w:lineRule="auto"/>
        <w:jc w:val="both"/>
        <w:rPr>
          <w:rFonts w:ascii="Times New Roman" w:hAnsi="Times New Roman" w:cs="Times New Roman"/>
          <w:sz w:val="24"/>
          <w:szCs w:val="24"/>
        </w:rPr>
      </w:pPr>
      <w:r w:rsidRPr="009754F2">
        <w:rPr>
          <w:rFonts w:ascii="Times New Roman" w:hAnsi="Times New Roman" w:cs="Times New Roman"/>
          <w:sz w:val="24"/>
          <w:szCs w:val="24"/>
        </w:rPr>
        <w:t xml:space="preserve">Industri kerajinan rumah tangga, yaitu perusahaan atau usaha </w:t>
      </w:r>
      <w:r>
        <w:rPr>
          <w:rFonts w:ascii="Times New Roman" w:hAnsi="Times New Roman" w:cs="Times New Roman"/>
          <w:sz w:val="24"/>
          <w:szCs w:val="24"/>
        </w:rPr>
        <w:t>industri</w:t>
      </w:r>
      <w:r w:rsidRPr="009754F2">
        <w:rPr>
          <w:rFonts w:ascii="Times New Roman" w:hAnsi="Times New Roman" w:cs="Times New Roman"/>
          <w:sz w:val="24"/>
          <w:szCs w:val="24"/>
        </w:rPr>
        <w:t xml:space="preserve"> pengolahan yang mempunyai pekerja 1-4 orang.</w:t>
      </w:r>
    </w:p>
    <w:p w:rsidR="00183CCB" w:rsidRDefault="00183CCB" w:rsidP="00183CCB">
      <w:pPr>
        <w:pStyle w:val="ListParagraph"/>
        <w:numPr>
          <w:ilvl w:val="0"/>
          <w:numId w:val="1"/>
        </w:numPr>
        <w:autoSpaceDE w:val="0"/>
        <w:autoSpaceDN w:val="0"/>
        <w:adjustRightInd w:val="0"/>
        <w:spacing w:before="120" w:after="240" w:line="480" w:lineRule="auto"/>
        <w:jc w:val="both"/>
        <w:rPr>
          <w:rFonts w:ascii="Times New Roman" w:hAnsi="Times New Roman" w:cs="Times New Roman"/>
          <w:sz w:val="24"/>
          <w:szCs w:val="24"/>
        </w:rPr>
      </w:pPr>
      <w:r w:rsidRPr="009754F2">
        <w:rPr>
          <w:rFonts w:ascii="Times New Roman" w:hAnsi="Times New Roman" w:cs="Times New Roman"/>
          <w:sz w:val="24"/>
          <w:szCs w:val="24"/>
        </w:rPr>
        <w:t>Industri kecil, yaitu perusahaan atau usaha industri pengolahan yang mempunyai pekerja 5-19 orang.</w:t>
      </w:r>
    </w:p>
    <w:p w:rsidR="00183CCB" w:rsidRPr="00FF0B0F" w:rsidRDefault="00183CCB" w:rsidP="00183CC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F0B0F">
        <w:rPr>
          <w:rFonts w:ascii="Times New Roman" w:hAnsi="Times New Roman" w:cs="Times New Roman"/>
          <w:sz w:val="24"/>
          <w:szCs w:val="24"/>
        </w:rPr>
        <w:t>Industri sedang, yaitu perusahaan atau usaha industri pengolahan yang mempunyai pekerja 20-99 orang.</w:t>
      </w:r>
    </w:p>
    <w:p w:rsidR="00183CCB" w:rsidRPr="00FF0B0F" w:rsidRDefault="00183CCB" w:rsidP="00183CCB">
      <w:pPr>
        <w:pStyle w:val="ListParagraph"/>
        <w:numPr>
          <w:ilvl w:val="0"/>
          <w:numId w:val="1"/>
        </w:numPr>
        <w:autoSpaceDE w:val="0"/>
        <w:autoSpaceDN w:val="0"/>
        <w:adjustRightInd w:val="0"/>
        <w:spacing w:after="240" w:line="480" w:lineRule="auto"/>
        <w:jc w:val="both"/>
        <w:rPr>
          <w:rFonts w:ascii="Times New Roman" w:hAnsi="Times New Roman" w:cs="Times New Roman"/>
          <w:sz w:val="24"/>
          <w:szCs w:val="24"/>
        </w:rPr>
      </w:pPr>
      <w:r w:rsidRPr="00FF0B0F">
        <w:rPr>
          <w:rFonts w:ascii="Times New Roman" w:hAnsi="Times New Roman" w:cs="Times New Roman"/>
          <w:sz w:val="24"/>
          <w:szCs w:val="24"/>
        </w:rPr>
        <w:lastRenderedPageBreak/>
        <w:t>Industri besar, yaitu perusahaan atau usaha industri pengolahan yang mempunyai pekerja 100 orang atau lebih.</w:t>
      </w:r>
    </w:p>
    <w:p w:rsidR="00183CCB" w:rsidRDefault="00183CCB" w:rsidP="00183CCB">
      <w:pPr>
        <w:pStyle w:val="Heading3"/>
        <w:numPr>
          <w:ilvl w:val="2"/>
          <w:numId w:val="12"/>
        </w:numPr>
        <w:ind w:left="709" w:hanging="709"/>
      </w:pPr>
      <w:bookmarkStart w:id="6" w:name="_Toc505021433"/>
      <w:bookmarkStart w:id="7" w:name="_Toc509815779"/>
      <w:r>
        <w:t>Teori Produksi</w:t>
      </w:r>
      <w:bookmarkEnd w:id="6"/>
      <w:bookmarkEnd w:id="7"/>
    </w:p>
    <w:p w:rsidR="00183CCB" w:rsidRPr="00A21ED9" w:rsidRDefault="00183CCB" w:rsidP="00183CCB">
      <w:pPr>
        <w:pStyle w:val="NormalWeb"/>
        <w:spacing w:line="480" w:lineRule="auto"/>
        <w:jc w:val="both"/>
      </w:pPr>
      <w:r>
        <w:tab/>
      </w:r>
      <w:r w:rsidRPr="00A21ED9">
        <w:rPr>
          <w:bCs/>
        </w:rPr>
        <w:t>Produksi</w:t>
      </w:r>
      <w:r w:rsidRPr="00A21ED9">
        <w:t xml:space="preserve"> merupakan suatu kegiatan yang dikerjakan untuk menambah nilai guna suatu benda atau menciptakan benda baru sehingga lebih bermanfaat dalam memenuhi kebutuhan. Kegiatan menambah daya guna suatu benda tanpa mengubah bentuknya dinamakan produksi </w:t>
      </w:r>
      <w:hyperlink r:id="rId6" w:tooltip="Jasa" w:history="1">
        <w:r w:rsidRPr="00B93727">
          <w:rPr>
            <w:rStyle w:val="Hyperlink"/>
          </w:rPr>
          <w:t>jasa</w:t>
        </w:r>
      </w:hyperlink>
      <w:r w:rsidRPr="00B93727">
        <w:t>.</w:t>
      </w:r>
      <w:r w:rsidRPr="00A21ED9">
        <w:t xml:space="preserve"> Sedangkan kegiatan menambah daya guna suatu benda dengan mengubah sifat dan bentuknya dinamakan produksi barang.</w:t>
      </w:r>
      <w:r>
        <w:t xml:space="preserve"> Produksi merupakan kegiatan merubah input menjadi output, sehingga membutuhkan faktor – faktor produksi seperti modal, nilai bahan baku dan tenaga kerja. </w:t>
      </w:r>
    </w:p>
    <w:p w:rsidR="00183CCB" w:rsidRDefault="00183CCB" w:rsidP="00183CCB">
      <w:pPr>
        <w:pStyle w:val="NormalWeb"/>
        <w:spacing w:line="480" w:lineRule="auto"/>
        <w:ind w:firstLine="720"/>
        <w:jc w:val="both"/>
      </w:pPr>
      <w:r w:rsidRPr="00A21ED9">
        <w:t xml:space="preserve">Produksi bertujuan untuk memenuhi </w:t>
      </w:r>
      <w:r w:rsidRPr="00EF32FF">
        <w:t xml:space="preserve">kebutuhan </w:t>
      </w:r>
      <w:hyperlink r:id="rId7" w:tooltip="Manusia" w:history="1">
        <w:r w:rsidRPr="00B93727">
          <w:rPr>
            <w:rStyle w:val="Hyperlink"/>
          </w:rPr>
          <w:t>manusia</w:t>
        </w:r>
      </w:hyperlink>
      <w:r>
        <w:t xml:space="preserve"> demi</w:t>
      </w:r>
      <w:r w:rsidRPr="00A21ED9">
        <w:t xml:space="preserve"> mencapai kemakmuran. Kemakmuran dapat tercapai jika tersedia barang dan jasa dalam jumlah yang mencukupi. Orang atau perusahaan yang menjalankan suatu proses produksi disebut Produsen.</w:t>
      </w:r>
      <w:r>
        <w:t xml:space="preserve"> Sofyan Assauri mengatakan bahwa, </w:t>
      </w:r>
      <w:r w:rsidRPr="00440E80">
        <w:t xml:space="preserve">Produksi adalah segala kegiatan dalam menciptakan dan menambah kegunaan (utility) sesuatu barang atau jasa, untuk kegiatan </w:t>
      </w:r>
      <w:r>
        <w:t>di</w:t>
      </w:r>
      <w:r w:rsidRPr="00440E80">
        <w:t>mana dibutuhkan faktor-faktor produksi dalam ilmu ekonomi berupa tanah, tenaga kerja, dan skill (organization, managerial, dan skills).</w:t>
      </w:r>
      <w:r>
        <w:t xml:space="preserve"> Sukimo (2010) menjelaskan bahwa fungsi produksi merupakan sifat hubungan diantara faktor-faktor produksi dan tingkat produksi yang dihasilkan. Ada beberapa macam faktor produksi, dan faktor-faktor produksi tersebut dapat kita bagi menjadi empat golongan, yaitu tenaga kerja, tanah, modal, dan keahlian </w:t>
      </w:r>
      <w:r>
        <w:lastRenderedPageBreak/>
        <w:t xml:space="preserve">keusahawaan. Faktor produksi tersebut dikenal pula dengan istilah </w:t>
      </w:r>
      <w:r w:rsidRPr="00571117">
        <w:rPr>
          <w:i/>
        </w:rPr>
        <w:t>input</w:t>
      </w:r>
      <w:r>
        <w:t xml:space="preserve"> dan jumlah produksi disebut sebagai </w:t>
      </w:r>
      <w:r w:rsidRPr="00571117">
        <w:rPr>
          <w:i/>
        </w:rPr>
        <w:t>output</w:t>
      </w:r>
      <w:r>
        <w:t xml:space="preserve">. </w:t>
      </w:r>
    </w:p>
    <w:p w:rsidR="00183CCB" w:rsidRDefault="00183CCB" w:rsidP="00183CCB">
      <w:pPr>
        <w:pStyle w:val="NormalWeb"/>
        <w:spacing w:line="480" w:lineRule="auto"/>
        <w:ind w:firstLine="720"/>
        <w:jc w:val="both"/>
      </w:pPr>
      <w:r>
        <w:t xml:space="preserve">Faktor produksi adalah segala sesuatu yang digunakan dalam proses produksi, yang dapat membantu menambah nilai guna suatu barang. Mankiw (2005 : 42) menjelaskan bahwa faktor produksi </w:t>
      </w:r>
      <w:r w:rsidRPr="007A3D87">
        <w:t>adalah input yang digunakan untuk menghasilkan barang dan jasa. Dua faktor produksi yan</w:t>
      </w:r>
      <w:r>
        <w:t>g paling penting adalah modal d</w:t>
      </w:r>
      <w:r w:rsidRPr="007A3D87">
        <w:t>an tenaga kerja.</w:t>
      </w:r>
      <w:r>
        <w:t xml:space="preserve"> Hubungan diantara faktor-faktor produksi dan tingkat porduksi yang diciptakannya dinamakan fungsi produksi. </w:t>
      </w:r>
    </w:p>
    <w:p w:rsidR="00183CCB" w:rsidRDefault="00183CCB" w:rsidP="00183CCB">
      <w:pPr>
        <w:pStyle w:val="Heading4"/>
        <w:numPr>
          <w:ilvl w:val="3"/>
          <w:numId w:val="11"/>
        </w:numPr>
        <w:spacing w:line="480" w:lineRule="auto"/>
        <w:ind w:left="709" w:hanging="709"/>
      </w:pPr>
      <w:bookmarkStart w:id="8" w:name="_Toc509815780"/>
      <w:r>
        <w:t>Fungsi Produksi</w:t>
      </w:r>
      <w:bookmarkEnd w:id="8"/>
    </w:p>
    <w:p w:rsidR="00183CCB" w:rsidRDefault="00183CCB" w:rsidP="00183CCB">
      <w:pPr>
        <w:pStyle w:val="NormalWeb"/>
        <w:spacing w:line="480" w:lineRule="auto"/>
        <w:jc w:val="both"/>
      </w:pPr>
      <w:r>
        <w:tab/>
        <w:t>Fungsi produksi sering dinyatakan dalam bentuk rumus, yaitu sebagai berikut:</w:t>
      </w:r>
    </w:p>
    <w:p w:rsidR="00183CCB" w:rsidRDefault="00183CCB" w:rsidP="00183CCB">
      <w:pPr>
        <w:pStyle w:val="NormalWeb"/>
        <w:spacing w:line="480" w:lineRule="auto"/>
        <w:jc w:val="center"/>
        <w:rPr>
          <w:b/>
        </w:rPr>
      </w:pPr>
      <w:r>
        <w:rPr>
          <w:b/>
        </w:rPr>
        <w:t>Q = f ( K, L, R, T )</w:t>
      </w:r>
    </w:p>
    <w:p w:rsidR="00183CCB" w:rsidRPr="006142C4" w:rsidRDefault="00183CCB" w:rsidP="00183CCB">
      <w:pPr>
        <w:pStyle w:val="Default"/>
        <w:spacing w:line="480" w:lineRule="auto"/>
        <w:jc w:val="both"/>
      </w:pPr>
      <w:r>
        <w:tab/>
      </w:r>
      <w:r w:rsidRPr="006142C4">
        <w:t>Dimana K adalah jumlah stok modal, L adalah jumlah tenaga kerja dan ini meliputi berbagai jenis tenaga kerja</w:t>
      </w:r>
      <w:r>
        <w:t xml:space="preserve"> </w:t>
      </w:r>
      <w:r w:rsidRPr="006142C4">
        <w:t>dan keahlian keus</w:t>
      </w:r>
      <w:r>
        <w:t>ahawanan, R adalah bahan baku ( raw material )</w:t>
      </w:r>
      <w:r w:rsidRPr="006142C4">
        <w:t xml:space="preserve">, dan T adalah tingkat teknologi yang digunakan. Q adalah jumlah produksi yang dihasilkan oleh berbagai jenis faktor – faktor produksi tersebut, yaitu secara bersama digunakan untuk memproduksi barang yang sedang dianalisis sifat produksinya. </w:t>
      </w:r>
    </w:p>
    <w:p w:rsidR="00183CCB" w:rsidRDefault="00183CCB" w:rsidP="00183CCB">
      <w:pPr>
        <w:pStyle w:val="NormalWeb"/>
        <w:spacing w:line="480" w:lineRule="auto"/>
        <w:ind w:firstLine="720"/>
        <w:jc w:val="both"/>
        <w:rPr>
          <w:rFonts w:eastAsiaTheme="minorHAnsi"/>
          <w:color w:val="000000"/>
        </w:rPr>
      </w:pPr>
      <w:r w:rsidRPr="006142C4">
        <w:rPr>
          <w:rFonts w:eastAsiaTheme="minorHAnsi"/>
          <w:color w:val="000000"/>
        </w:rPr>
        <w:t xml:space="preserve">Persamaan tersebut merupakan suatu pernyataan matematik yang pada dasarnya berarti bahwa tingkat produksi suatu barang tergantung kepada jumlah </w:t>
      </w:r>
      <w:r w:rsidRPr="006142C4">
        <w:rPr>
          <w:rFonts w:eastAsiaTheme="minorHAnsi"/>
          <w:color w:val="000000"/>
        </w:rPr>
        <w:lastRenderedPageBreak/>
        <w:t xml:space="preserve">modal, jumlah tenaga kerja, jumlah kekayaan alam, dan tingkat teknologi yang digunakan. </w:t>
      </w:r>
      <w:r>
        <w:rPr>
          <w:rFonts w:eastAsiaTheme="minorHAnsi"/>
          <w:color w:val="000000"/>
        </w:rPr>
        <w:t xml:space="preserve">(Sukirno, 2013:195). </w:t>
      </w:r>
    </w:p>
    <w:p w:rsidR="00183CCB" w:rsidRDefault="00183CCB" w:rsidP="00183CCB">
      <w:pPr>
        <w:pStyle w:val="Heading4"/>
        <w:numPr>
          <w:ilvl w:val="3"/>
          <w:numId w:val="11"/>
        </w:numPr>
        <w:spacing w:line="480" w:lineRule="auto"/>
        <w:ind w:left="709" w:hanging="709"/>
        <w:rPr>
          <w:rFonts w:eastAsiaTheme="minorHAnsi"/>
        </w:rPr>
      </w:pPr>
      <w:bookmarkStart w:id="9" w:name="_Toc509815781"/>
      <w:r>
        <w:rPr>
          <w:rFonts w:eastAsiaTheme="minorHAnsi"/>
        </w:rPr>
        <w:t>Produksi Jangka Pendek atau Satu Faktor Berubah</w:t>
      </w:r>
      <w:bookmarkEnd w:id="9"/>
    </w:p>
    <w:p w:rsidR="00183CCB" w:rsidRDefault="00183CCB" w:rsidP="00183CCB">
      <w:pPr>
        <w:pStyle w:val="NormalWeb"/>
        <w:spacing w:line="480" w:lineRule="auto"/>
        <w:jc w:val="both"/>
      </w:pPr>
      <w:r>
        <w:tab/>
        <w:t>Jangka Pendek (</w:t>
      </w:r>
      <w:r>
        <w:rPr>
          <w:b/>
          <w:bCs/>
          <w:i/>
          <w:iCs/>
        </w:rPr>
        <w:t>short run</w:t>
      </w:r>
      <w:r>
        <w:t>). yaitu jangka waktu ketika input variabel dapat disesuaikan, namun input tetap (</w:t>
      </w:r>
      <w:r w:rsidRPr="00D765F5">
        <w:rPr>
          <w:b/>
          <w:i/>
        </w:rPr>
        <w:t>fixed input</w:t>
      </w:r>
      <w:r>
        <w:t>) tidak dapat disesuaikan. Dalam jangka pendek perusahaan memiliki input tetap dan menentukan berapa banyaknya input variabel yang harus dipergunakan. Untuk membuat keputusan, pengusaha akan memperhitungkan seberapa besar dampak penambahan input variabel terhadap produksi total. Misalnya input variabelnya adalah tenaga kerja dan input tetapnya adalah modal. Apabila tenaga kerja yang dipergunakan sebanyak 0, produksi juga nol. Ini berarti proses produksi tidak akan menghasilkan output apabila hanya mempergunakan satu macam input. Apabila jumlah tenaga kerja yang dipergunakan semakin banyak, makan output meningkat.</w:t>
      </w:r>
    </w:p>
    <w:p w:rsidR="00183CCB" w:rsidRDefault="00183CCB" w:rsidP="00183CCB">
      <w:pPr>
        <w:pStyle w:val="NormalWeb"/>
        <w:numPr>
          <w:ilvl w:val="0"/>
          <w:numId w:val="13"/>
        </w:numPr>
        <w:spacing w:line="480" w:lineRule="auto"/>
        <w:jc w:val="both"/>
      </w:pPr>
      <w:r>
        <w:t>Teori Produksi Dengan Satu Input Variabel</w:t>
      </w:r>
    </w:p>
    <w:p w:rsidR="00183CCB" w:rsidRDefault="00183CCB" w:rsidP="00183CCB">
      <w:pPr>
        <w:pStyle w:val="NormalWeb"/>
        <w:spacing w:line="480" w:lineRule="auto"/>
        <w:ind w:firstLine="720"/>
        <w:jc w:val="both"/>
      </w:pPr>
      <w:r w:rsidRPr="001145B3">
        <w:t>Dengan mengamsumsikan beberapa input dianggap konstan dalam jangka pendek dan hanya satu faktor produksi yaitu tenaga yang dapat berubah, maka fungsi produksinya dapat ditulis sebagai berikut :</w:t>
      </w:r>
    </w:p>
    <w:p w:rsidR="00183CCB" w:rsidRPr="001145B3" w:rsidRDefault="00183CCB" w:rsidP="00183CCB">
      <w:pPr>
        <w:pStyle w:val="NormalWeb"/>
        <w:spacing w:line="480" w:lineRule="auto"/>
        <w:ind w:firstLine="720"/>
        <w:jc w:val="both"/>
      </w:pPr>
      <w:r w:rsidRPr="001145B3">
        <w:t>Q = f(L)</w:t>
      </w:r>
    </w:p>
    <w:p w:rsidR="00183CCB" w:rsidRPr="00CD40EE" w:rsidRDefault="00183CCB" w:rsidP="00183CCB">
      <w:pPr>
        <w:spacing w:after="100" w:afterAutospacing="1" w:line="480" w:lineRule="auto"/>
        <w:ind w:firstLine="720"/>
        <w:jc w:val="both"/>
        <w:rPr>
          <w:rFonts w:ascii="Times New Roman" w:eastAsia="Times New Roman" w:hAnsi="Times New Roman" w:cs="Times New Roman"/>
          <w:sz w:val="24"/>
          <w:szCs w:val="24"/>
        </w:rPr>
      </w:pPr>
      <w:r w:rsidRPr="001145B3">
        <w:rPr>
          <w:rFonts w:ascii="Times New Roman" w:eastAsia="Times New Roman" w:hAnsi="Times New Roman" w:cs="Times New Roman"/>
          <w:sz w:val="24"/>
          <w:szCs w:val="24"/>
        </w:rPr>
        <w:lastRenderedPageBreak/>
        <w:t>Persamaan produksi ini menjadi sangat sederhana kerana hanya melibatkan tenaga kerja untuk mendapatkan tingkat produksi sua</w:t>
      </w:r>
      <w:r>
        <w:rPr>
          <w:rFonts w:ascii="Times New Roman" w:eastAsia="Times New Roman" w:hAnsi="Times New Roman" w:cs="Times New Roman"/>
          <w:sz w:val="24"/>
          <w:szCs w:val="24"/>
        </w:rPr>
        <w:t>tu barang tertentu. Artinya, fak</w:t>
      </w:r>
      <w:r w:rsidRPr="001145B3">
        <w:rPr>
          <w:rFonts w:ascii="Times New Roman" w:eastAsia="Times New Roman" w:hAnsi="Times New Roman" w:cs="Times New Roman"/>
          <w:sz w:val="24"/>
          <w:szCs w:val="24"/>
        </w:rPr>
        <w:t>tor produksi yang dapat berubah dan mempengaruhi tingkat produksi adalah hanya jumlah tenaga kerja. Jika perusahaan berkeinginan untuk menambah Tingkat produksi, maka perusahaan hanya dapat menambah jumlah tenaga kerja.</w:t>
      </w:r>
      <w:r>
        <w:rPr>
          <w:rFonts w:ascii="Times New Roman" w:eastAsia="Times New Roman" w:hAnsi="Times New Roman" w:cs="Times New Roman"/>
          <w:sz w:val="24"/>
          <w:szCs w:val="24"/>
        </w:rPr>
        <w:t xml:space="preserve"> </w:t>
      </w:r>
      <w:r w:rsidRPr="001145B3">
        <w:rPr>
          <w:rFonts w:ascii="Times New Roman" w:eastAsia="Times New Roman" w:hAnsi="Times New Roman" w:cs="Times New Roman"/>
          <w:sz w:val="24"/>
          <w:szCs w:val="24"/>
        </w:rPr>
        <w:t>Hubungan produksi dimana terdapat satu variabel, dan lainnya tetap biasanya berlaku hukum pertambahan hasil yang semakin berkurang, yaitu apabila faktor variabel itu ditambah terus, maka output semakin lama akan semakin menurun secara rata-rata, dikarenakan semakin besarnya faktor pembagi sementara faktor yang dibagi tetap. Dan bila hal ini dilakukan terus, maka produksi totalpun akan semakin menurun, dikarenakan faktor produksi tetap semakin jenuh atau kehabisan nilainya, misalnya tanah yang kehabisan unsur haranya sehingga mengurangi kesuburannya bila ditanami dan digarap secara terus menerus.</w:t>
      </w:r>
    </w:p>
    <w:p w:rsidR="00183CCB" w:rsidRDefault="00183CCB" w:rsidP="00183CCB">
      <w:pPr>
        <w:spacing w:after="120" w:line="480" w:lineRule="auto"/>
        <w:jc w:val="both"/>
        <w:rPr>
          <w:rFonts w:ascii="Times New Roman" w:hAnsi="Times New Roman" w:cs="Times New Roman"/>
          <w:sz w:val="24"/>
          <w:szCs w:val="24"/>
        </w:rPr>
      </w:pPr>
      <w:r w:rsidRPr="00467914">
        <w:rPr>
          <w:rFonts w:ascii="Times New Roman" w:hAnsi="Times New Roman" w:cs="Times New Roman"/>
          <w:sz w:val="24"/>
          <w:szCs w:val="24"/>
        </w:rPr>
        <w:tab/>
        <w:t>Dalam gambar di bawah ini terlihat hubungan total produksi, produksi marginal dan prod</w:t>
      </w:r>
      <w:r>
        <w:rPr>
          <w:rFonts w:ascii="Times New Roman" w:hAnsi="Times New Roman" w:cs="Times New Roman"/>
          <w:sz w:val="24"/>
          <w:szCs w:val="24"/>
        </w:rPr>
        <w:t xml:space="preserve">uksi rata – rata. </w:t>
      </w:r>
      <w:r w:rsidRPr="00467914">
        <w:rPr>
          <w:rFonts w:ascii="Times New Roman" w:hAnsi="Times New Roman" w:cs="Times New Roman"/>
          <w:sz w:val="24"/>
          <w:szCs w:val="24"/>
        </w:rPr>
        <w:t>Tahap I menunjukkan tenaga kerja yang masih sedikit, apabila ditambah akan meningkatkan total produksi, produksi rata-rata dan produksi marginal. Tahap II Produksi total terus meningkat sampai produksi optimum sedangkan produksi rata-rata menurun dan produksi marginal menurun sampai titik nol. Tahap III Penambahan tenaga kerja menurunkan total produksi, dan produksi rata-rata. Dibawah ini pada gambar 2.1 merupakan kurva hubungan total produksi, produk</w:t>
      </w:r>
      <w:r>
        <w:rPr>
          <w:rFonts w:ascii="Times New Roman" w:hAnsi="Times New Roman" w:cs="Times New Roman"/>
          <w:sz w:val="24"/>
          <w:szCs w:val="24"/>
        </w:rPr>
        <w:t>si marginal dan produksi rata-</w:t>
      </w:r>
      <w:r w:rsidRPr="00467914">
        <w:rPr>
          <w:rFonts w:ascii="Times New Roman" w:hAnsi="Times New Roman" w:cs="Times New Roman"/>
          <w:sz w:val="24"/>
          <w:szCs w:val="24"/>
        </w:rPr>
        <w:t>rata :</w:t>
      </w:r>
    </w:p>
    <w:p w:rsidR="00183CCB" w:rsidRDefault="00183CCB" w:rsidP="00183CCB">
      <w:pPr>
        <w:spacing w:after="120" w:line="480" w:lineRule="auto"/>
        <w:jc w:val="both"/>
        <w:rPr>
          <w:rFonts w:ascii="Times New Roman" w:hAnsi="Times New Roman" w:cs="Times New Roman"/>
          <w:sz w:val="24"/>
          <w:szCs w:val="24"/>
        </w:rPr>
      </w:pPr>
    </w:p>
    <w:p w:rsidR="00183CCB" w:rsidRPr="00B07B1C" w:rsidRDefault="00183CCB" w:rsidP="00183CCB">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B07B1C">
        <w:rPr>
          <w:rFonts w:ascii="Times New Roman" w:hAnsi="Times New Roman" w:cs="Times New Roman"/>
          <w:sz w:val="18"/>
          <w:szCs w:val="18"/>
        </w:rPr>
        <w:t>Jumlah produksi</w:t>
      </w:r>
    </w:p>
    <w:p w:rsidR="00183CCB" w:rsidRDefault="00183CCB" w:rsidP="00183CCB">
      <w:pPr>
        <w:pStyle w:val="NormalWeb"/>
        <w:jc w:val="center"/>
      </w:pPr>
      <w:r>
        <w:object w:dxaOrig="11065" w:dyaOrig="6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94.25pt" o:ole="">
            <v:imagedata r:id="rId8" o:title=""/>
          </v:shape>
          <o:OLEObject Type="Embed" ProgID="Visio.Drawing.11" ShapeID="_x0000_i1025" DrawAspect="Content" ObjectID="_1599512806" r:id="rId9"/>
        </w:object>
      </w:r>
    </w:p>
    <w:p w:rsidR="00183CCB" w:rsidRPr="004C4B80" w:rsidRDefault="00183CCB" w:rsidP="00183CCB">
      <w:pPr>
        <w:autoSpaceDE w:val="0"/>
        <w:autoSpaceDN w:val="0"/>
        <w:adjustRightInd w:val="0"/>
        <w:spacing w:after="0" w:line="240" w:lineRule="auto"/>
        <w:jc w:val="center"/>
        <w:rPr>
          <w:rFonts w:ascii="Times New Roman" w:hAnsi="Times New Roman" w:cs="Times New Roman"/>
          <w:color w:val="000000"/>
          <w:sz w:val="24"/>
          <w:szCs w:val="24"/>
        </w:rPr>
      </w:pPr>
      <w:r w:rsidRPr="004C4B80">
        <w:rPr>
          <w:rFonts w:ascii="Times New Roman" w:hAnsi="Times New Roman" w:cs="Times New Roman"/>
          <w:b/>
          <w:bCs/>
          <w:color w:val="000000"/>
          <w:sz w:val="24"/>
          <w:szCs w:val="24"/>
        </w:rPr>
        <w:t>Gambar 2.1</w:t>
      </w:r>
    </w:p>
    <w:p w:rsidR="00183CCB" w:rsidRDefault="00183CCB" w:rsidP="00183CCB">
      <w:pPr>
        <w:pStyle w:val="NormalWeb"/>
        <w:spacing w:before="0" w:beforeAutospacing="0" w:after="0" w:afterAutospacing="0" w:line="480" w:lineRule="auto"/>
        <w:jc w:val="center"/>
        <w:rPr>
          <w:rFonts w:eastAsiaTheme="minorHAnsi"/>
          <w:b/>
          <w:bCs/>
          <w:color w:val="000000"/>
        </w:rPr>
      </w:pPr>
      <w:r w:rsidRPr="004C4B80">
        <w:rPr>
          <w:rFonts w:eastAsiaTheme="minorHAnsi"/>
          <w:b/>
          <w:bCs/>
          <w:color w:val="000000"/>
        </w:rPr>
        <w:t>Kurva Total Produksi, Produksi Marginal Dan Produksi Rata – Rata</w:t>
      </w:r>
    </w:p>
    <w:p w:rsidR="00183CCB" w:rsidRDefault="00183CCB" w:rsidP="00183CCB">
      <w:pPr>
        <w:pStyle w:val="NormalWeb"/>
        <w:numPr>
          <w:ilvl w:val="0"/>
          <w:numId w:val="14"/>
        </w:numPr>
        <w:spacing w:before="120" w:beforeAutospacing="0" w:after="120" w:afterAutospacing="0" w:line="480" w:lineRule="auto"/>
        <w:ind w:left="0" w:firstLine="360"/>
        <w:jc w:val="both"/>
        <w:rPr>
          <w:rFonts w:eastAsiaTheme="minorHAnsi"/>
          <w:bCs/>
          <w:color w:val="000000"/>
        </w:rPr>
      </w:pPr>
      <w:r>
        <w:rPr>
          <w:rFonts w:eastAsiaTheme="minorHAnsi"/>
          <w:bCs/>
          <w:color w:val="000000"/>
        </w:rPr>
        <w:t>Produksi Total (</w:t>
      </w:r>
      <w:r w:rsidRPr="00527731">
        <w:rPr>
          <w:rFonts w:eastAsiaTheme="minorHAnsi"/>
          <w:bCs/>
          <w:i/>
          <w:color w:val="000000"/>
        </w:rPr>
        <w:t>Total Product</w:t>
      </w:r>
      <w:r>
        <w:rPr>
          <w:rFonts w:eastAsiaTheme="minorHAnsi"/>
          <w:bCs/>
          <w:color w:val="000000"/>
        </w:rPr>
        <w:t xml:space="preserve">) adalah banyaknya produksi yang dihasilkan dari penggunaan total faktor-faktor produksi. Ia menunjukkan hubungan antara jumlah produksi dan jumlah tenaga kerja yang digunakan untuk menghasilkan produksi tersebut. </w:t>
      </w:r>
    </w:p>
    <w:p w:rsidR="00183CCB" w:rsidRDefault="00183CCB" w:rsidP="00183CCB">
      <w:pPr>
        <w:pStyle w:val="NormalWeb"/>
        <w:spacing w:before="120" w:beforeAutospacing="0" w:after="120" w:afterAutospacing="0" w:line="480" w:lineRule="auto"/>
        <w:jc w:val="center"/>
        <w:rPr>
          <w:rFonts w:eastAsiaTheme="minorHAnsi"/>
          <w:bCs/>
          <w:color w:val="000000"/>
        </w:rPr>
      </w:pPr>
      <w:r>
        <w:rPr>
          <w:rFonts w:eastAsiaTheme="minorHAnsi"/>
          <w:bCs/>
          <w:color w:val="000000"/>
        </w:rPr>
        <w:t>TP = Q</w:t>
      </w:r>
    </w:p>
    <w:p w:rsidR="00183CCB" w:rsidRPr="00527731" w:rsidRDefault="00183CCB" w:rsidP="00183CCB">
      <w:pPr>
        <w:pStyle w:val="NormalWeb"/>
        <w:numPr>
          <w:ilvl w:val="0"/>
          <w:numId w:val="14"/>
        </w:numPr>
        <w:spacing w:before="120" w:beforeAutospacing="0" w:after="120" w:afterAutospacing="0" w:line="480" w:lineRule="auto"/>
        <w:ind w:left="0" w:firstLine="360"/>
        <w:jc w:val="both"/>
        <w:rPr>
          <w:rFonts w:eastAsiaTheme="minorHAnsi"/>
          <w:bCs/>
          <w:color w:val="000000"/>
        </w:rPr>
      </w:pPr>
      <w:r>
        <w:rPr>
          <w:rFonts w:eastAsiaTheme="minorHAnsi"/>
          <w:bCs/>
          <w:color w:val="000000"/>
        </w:rPr>
        <w:t>Produksi Marjinal (</w:t>
      </w:r>
      <w:r w:rsidRPr="00527731">
        <w:rPr>
          <w:rFonts w:eastAsiaTheme="minorHAnsi"/>
          <w:bCs/>
          <w:i/>
          <w:color w:val="000000"/>
        </w:rPr>
        <w:t>Marginal Product</w:t>
      </w:r>
      <w:r>
        <w:rPr>
          <w:rFonts w:eastAsiaTheme="minorHAnsi"/>
          <w:bCs/>
          <w:color w:val="000000"/>
        </w:rPr>
        <w:t xml:space="preserve">) </w:t>
      </w:r>
      <w:r>
        <w:t>adalah tambahan produksi yang diakibatkan oleh pertambahan satu tenaga kerja yang digunakan.</w:t>
      </w:r>
    </w:p>
    <w:p w:rsidR="00183CCB" w:rsidRPr="00527731" w:rsidRDefault="00183CCB" w:rsidP="00183CCB">
      <w:pPr>
        <w:pStyle w:val="NormalWeb"/>
        <w:spacing w:before="120" w:beforeAutospacing="0" w:after="120" w:afterAutospacing="0" w:line="480" w:lineRule="auto"/>
        <w:jc w:val="center"/>
        <w:rPr>
          <w:sz w:val="32"/>
          <w:szCs w:val="32"/>
        </w:rPr>
      </w:pPr>
      <w:r>
        <w:t xml:space="preserve">MP =  </w:t>
      </w:r>
      <m:oMath>
        <m:f>
          <m:fPr>
            <m:ctrlPr>
              <w:rPr>
                <w:rFonts w:ascii="Cambria Math" w:hAnsi="Cambria Math"/>
                <w:i/>
                <w:sz w:val="32"/>
                <w:szCs w:val="32"/>
              </w:rPr>
            </m:ctrlPr>
          </m:fPr>
          <m:num>
            <m:r>
              <w:rPr>
                <w:rFonts w:ascii="Cambria Math" w:hAnsi="Cambria Math"/>
                <w:sz w:val="32"/>
                <w:szCs w:val="32"/>
              </w:rPr>
              <m:t>∆TP</m:t>
            </m:r>
          </m:num>
          <m:den>
            <m:r>
              <w:rPr>
                <w:rFonts w:ascii="Cambria Math" w:hAnsi="Cambria Math"/>
                <w:sz w:val="32"/>
                <w:szCs w:val="32"/>
              </w:rPr>
              <m:t>∆L</m:t>
            </m:r>
          </m:den>
        </m:f>
      </m:oMath>
    </w:p>
    <w:p w:rsidR="00183CCB" w:rsidRDefault="00183CCB" w:rsidP="00183CCB">
      <w:pPr>
        <w:pStyle w:val="NormalWeb"/>
        <w:numPr>
          <w:ilvl w:val="0"/>
          <w:numId w:val="14"/>
        </w:numPr>
        <w:spacing w:before="120" w:beforeAutospacing="0" w:after="120" w:afterAutospacing="0" w:line="480" w:lineRule="auto"/>
        <w:ind w:left="0" w:firstLine="360"/>
        <w:rPr>
          <w:rFonts w:eastAsiaTheme="minorHAnsi"/>
          <w:bCs/>
          <w:color w:val="000000"/>
        </w:rPr>
      </w:pPr>
      <w:r>
        <w:rPr>
          <w:rFonts w:eastAsiaTheme="minorHAnsi"/>
          <w:bCs/>
          <w:color w:val="000000"/>
        </w:rPr>
        <w:t xml:space="preserve">Produksi Rata – Rata (Average Product) adalah produksi yang secara rata-rata dihasilkan oleh setiap pekerja. </w:t>
      </w:r>
    </w:p>
    <w:p w:rsidR="00183CCB" w:rsidRDefault="00183CCB" w:rsidP="00183CCB">
      <w:pPr>
        <w:pStyle w:val="NormalWeb"/>
        <w:spacing w:before="120" w:beforeAutospacing="0" w:after="120" w:afterAutospacing="0" w:line="480" w:lineRule="auto"/>
        <w:jc w:val="center"/>
        <w:rPr>
          <w:rFonts w:eastAsiaTheme="minorEastAsia"/>
          <w:bCs/>
          <w:color w:val="000000"/>
          <w:sz w:val="32"/>
          <w:szCs w:val="32"/>
        </w:rPr>
      </w:pPr>
      <w:r>
        <w:rPr>
          <w:rFonts w:eastAsiaTheme="minorHAnsi"/>
          <w:bCs/>
          <w:color w:val="000000"/>
        </w:rPr>
        <w:t xml:space="preserve">AP =  </w:t>
      </w:r>
      <m:oMath>
        <m:f>
          <m:fPr>
            <m:ctrlPr>
              <w:rPr>
                <w:rFonts w:ascii="Cambria Math" w:eastAsiaTheme="minorHAnsi" w:hAnsi="Cambria Math"/>
                <w:bCs/>
                <w:i/>
                <w:color w:val="000000"/>
                <w:sz w:val="32"/>
                <w:szCs w:val="32"/>
              </w:rPr>
            </m:ctrlPr>
          </m:fPr>
          <m:num>
            <m:r>
              <w:rPr>
                <w:rFonts w:ascii="Cambria Math" w:eastAsiaTheme="minorHAnsi" w:hAnsi="Cambria Math"/>
                <w:color w:val="000000"/>
                <w:sz w:val="32"/>
                <w:szCs w:val="32"/>
              </w:rPr>
              <m:t>TP</m:t>
            </m:r>
          </m:num>
          <m:den>
            <m:r>
              <w:rPr>
                <w:rFonts w:ascii="Cambria Math" w:eastAsiaTheme="minorHAnsi" w:hAnsi="Cambria Math"/>
                <w:color w:val="000000"/>
                <w:sz w:val="32"/>
                <w:szCs w:val="32"/>
              </w:rPr>
              <m:t>L</m:t>
            </m:r>
          </m:den>
        </m:f>
      </m:oMath>
    </w:p>
    <w:p w:rsidR="00183CCB" w:rsidRDefault="00183CCB" w:rsidP="00183CCB">
      <w:pPr>
        <w:pStyle w:val="NormalWeb"/>
        <w:spacing w:before="120" w:beforeAutospacing="0" w:after="120" w:afterAutospacing="0" w:line="480" w:lineRule="auto"/>
        <w:rPr>
          <w:rFonts w:eastAsiaTheme="minorEastAsia"/>
          <w:bCs/>
          <w:color w:val="000000"/>
        </w:rPr>
      </w:pPr>
      <w:r>
        <w:rPr>
          <w:rFonts w:eastAsiaTheme="minorEastAsia"/>
          <w:bCs/>
          <w:color w:val="000000"/>
        </w:rPr>
        <w:lastRenderedPageBreak/>
        <w:t>Hubungan kurva MP dengan kurva TP :</w:t>
      </w:r>
    </w:p>
    <w:p w:rsidR="00183CCB" w:rsidRPr="00DB56F2" w:rsidRDefault="00183CCB" w:rsidP="00183CCB">
      <w:pPr>
        <w:spacing w:after="0" w:line="480" w:lineRule="auto"/>
        <w:ind w:firstLine="720"/>
        <w:jc w:val="both"/>
        <w:rPr>
          <w:rFonts w:ascii="Times New Roman" w:eastAsia="Times New Roman" w:hAnsi="Times New Roman" w:cs="Times New Roman"/>
          <w:sz w:val="24"/>
          <w:szCs w:val="24"/>
        </w:rPr>
      </w:pPr>
      <w:r w:rsidRPr="00DB56F2">
        <w:rPr>
          <w:rFonts w:ascii="Times New Roman" w:eastAsiaTheme="minorEastAsia" w:hAnsi="Times New Roman" w:cs="Times New Roman"/>
          <w:sz w:val="24"/>
          <w:szCs w:val="24"/>
        </w:rPr>
        <w:t>MP adalah kemiringan dari kurva TP. Sehingga dapat dirumuskan :</w:t>
      </w:r>
    </w:p>
    <w:p w:rsidR="00183CCB" w:rsidRPr="00DB56F2" w:rsidRDefault="00183CCB" w:rsidP="00183CCB">
      <w:pPr>
        <w:spacing w:after="0" w:line="480" w:lineRule="auto"/>
        <w:contextualSpacing/>
        <w:jc w:val="both"/>
        <w:rPr>
          <w:rFonts w:ascii="Times New Roman" w:eastAsia="Times New Roman" w:hAnsi="Times New Roman" w:cs="Times New Roman"/>
          <w:sz w:val="24"/>
          <w:szCs w:val="24"/>
        </w:rPr>
      </w:pPr>
      <w:r w:rsidRPr="00DB56F2">
        <w:rPr>
          <w:rFonts w:ascii="Times New Roman" w:eastAsia="Times New Roman" w:hAnsi="Times New Roman" w:cs="Times New Roman"/>
          <w:sz w:val="24"/>
          <w:szCs w:val="24"/>
        </w:rPr>
        <w:t>1.</w:t>
      </w:r>
      <w:r w:rsidRPr="00DB56F2">
        <w:rPr>
          <w:rFonts w:ascii="Times New Roman" w:eastAsia="Times New Roman" w:hAnsi="Times New Roman" w:cs="Times New Roman"/>
          <w:sz w:val="14"/>
          <w:szCs w:val="14"/>
        </w:rPr>
        <w:t xml:space="preserve">      </w:t>
      </w:r>
      <w:r w:rsidRPr="00DB56F2">
        <w:rPr>
          <w:rFonts w:ascii="Times New Roman" w:eastAsiaTheme="minorEastAsia" w:hAnsi="Times New Roman" w:cs="Times New Roman"/>
          <w:sz w:val="24"/>
          <w:szCs w:val="24"/>
        </w:rPr>
        <w:t>Jika MP &gt; 0, TP akan meningkat seiring bertambahnya jumlah L</w:t>
      </w:r>
    </w:p>
    <w:p w:rsidR="00183CCB" w:rsidRPr="00DB56F2" w:rsidRDefault="00183CCB" w:rsidP="00183CCB">
      <w:pPr>
        <w:spacing w:after="0" w:line="480" w:lineRule="auto"/>
        <w:contextualSpacing/>
        <w:jc w:val="both"/>
        <w:rPr>
          <w:rFonts w:ascii="Times New Roman" w:eastAsia="Times New Roman" w:hAnsi="Times New Roman" w:cs="Times New Roman"/>
          <w:sz w:val="24"/>
          <w:szCs w:val="24"/>
        </w:rPr>
      </w:pPr>
      <w:r w:rsidRPr="00DB56F2">
        <w:rPr>
          <w:rFonts w:ascii="Times New Roman" w:eastAsia="Times New Roman" w:hAnsi="Times New Roman" w:cs="Times New Roman"/>
          <w:sz w:val="24"/>
          <w:szCs w:val="24"/>
        </w:rPr>
        <w:t>2.</w:t>
      </w:r>
      <w:r w:rsidRPr="00DB56F2">
        <w:rPr>
          <w:rFonts w:ascii="Times New Roman" w:eastAsia="Times New Roman" w:hAnsi="Times New Roman" w:cs="Times New Roman"/>
          <w:sz w:val="14"/>
          <w:szCs w:val="14"/>
        </w:rPr>
        <w:t xml:space="preserve">      </w:t>
      </w:r>
      <w:r w:rsidRPr="00DB56F2">
        <w:rPr>
          <w:rFonts w:ascii="Times New Roman" w:eastAsiaTheme="minorEastAsia" w:hAnsi="Times New Roman" w:cs="Times New Roman"/>
          <w:sz w:val="24"/>
          <w:szCs w:val="24"/>
        </w:rPr>
        <w:t>Jika MP = 0, TP menunju</w:t>
      </w:r>
      <w:r>
        <w:rPr>
          <w:rFonts w:ascii="Times New Roman" w:eastAsiaTheme="minorEastAsia" w:hAnsi="Times New Roman" w:cs="Times New Roman"/>
          <w:sz w:val="24"/>
          <w:szCs w:val="24"/>
        </w:rPr>
        <w:t>kkan tingkat produksi maksimum/</w:t>
      </w:r>
      <w:r w:rsidRPr="00DB56F2">
        <w:rPr>
          <w:rFonts w:ascii="Times New Roman" w:eastAsiaTheme="minorEastAsia" w:hAnsi="Times New Roman" w:cs="Times New Roman"/>
          <w:sz w:val="24"/>
          <w:szCs w:val="24"/>
        </w:rPr>
        <w:t xml:space="preserve">titik puncak </w:t>
      </w:r>
    </w:p>
    <w:p w:rsidR="00183CCB" w:rsidRPr="00DB56F2" w:rsidRDefault="00183CCB" w:rsidP="00183CCB">
      <w:pPr>
        <w:spacing w:after="0" w:line="480" w:lineRule="auto"/>
        <w:contextualSpacing/>
        <w:jc w:val="both"/>
        <w:rPr>
          <w:rFonts w:ascii="Times New Roman" w:eastAsia="Times New Roman" w:hAnsi="Times New Roman" w:cs="Times New Roman"/>
          <w:sz w:val="24"/>
          <w:szCs w:val="24"/>
        </w:rPr>
      </w:pPr>
      <w:r w:rsidRPr="00DB56F2">
        <w:rPr>
          <w:rFonts w:ascii="Times New Roman" w:eastAsia="Times New Roman" w:hAnsi="Times New Roman" w:cs="Times New Roman"/>
          <w:sz w:val="24"/>
          <w:szCs w:val="24"/>
        </w:rPr>
        <w:t>3.</w:t>
      </w:r>
      <w:r w:rsidRPr="00DB56F2">
        <w:rPr>
          <w:rFonts w:ascii="Times New Roman" w:eastAsia="Times New Roman" w:hAnsi="Times New Roman" w:cs="Times New Roman"/>
          <w:sz w:val="14"/>
          <w:szCs w:val="14"/>
        </w:rPr>
        <w:t xml:space="preserve">      </w:t>
      </w:r>
      <w:r w:rsidRPr="00DB56F2">
        <w:rPr>
          <w:rFonts w:ascii="Times New Roman" w:eastAsiaTheme="minorEastAsia" w:hAnsi="Times New Roman" w:cs="Times New Roman"/>
          <w:sz w:val="24"/>
          <w:szCs w:val="24"/>
        </w:rPr>
        <w:t>Jika MP &lt; 0, TP akan menurun seiring bertambahnya jumlah L</w:t>
      </w:r>
    </w:p>
    <w:p w:rsidR="00183CCB" w:rsidRDefault="00183CCB" w:rsidP="00183CCB">
      <w:pPr>
        <w:pStyle w:val="Heading4"/>
        <w:numPr>
          <w:ilvl w:val="3"/>
          <w:numId w:val="11"/>
        </w:numPr>
        <w:spacing w:line="480" w:lineRule="auto"/>
        <w:ind w:left="709" w:hanging="709"/>
        <w:rPr>
          <w:rFonts w:eastAsiaTheme="minorHAnsi"/>
        </w:rPr>
      </w:pPr>
      <w:bookmarkStart w:id="10" w:name="_Toc509815782"/>
      <w:r>
        <w:rPr>
          <w:rFonts w:eastAsiaTheme="minorHAnsi"/>
        </w:rPr>
        <w:t>Produksi Jangka Panjang</w:t>
      </w:r>
      <w:bookmarkEnd w:id="10"/>
    </w:p>
    <w:p w:rsidR="00183CCB" w:rsidRDefault="00183CCB" w:rsidP="00183CCB">
      <w:pPr>
        <w:pStyle w:val="NormalWeb"/>
        <w:spacing w:line="480" w:lineRule="auto"/>
        <w:jc w:val="both"/>
      </w:pPr>
      <w:r>
        <w:rPr>
          <w:b/>
        </w:rPr>
        <w:tab/>
      </w:r>
      <w:r w:rsidRPr="00A334B8">
        <w:t>Produksi</w:t>
      </w:r>
      <w:r>
        <w:rPr>
          <w:b/>
        </w:rPr>
        <w:t xml:space="preserve"> </w:t>
      </w:r>
      <w:r>
        <w:t>Jangka Panjang (</w:t>
      </w:r>
      <w:r>
        <w:rPr>
          <w:rStyle w:val="Emphasis"/>
        </w:rPr>
        <w:t>long run</w:t>
      </w:r>
      <w:r>
        <w:t>) merupakan satu waktu dimana seluruh input variabel maupun tetap yang digunakan perusahaan dapat diubah. Adapun tujuan dari pembedaan jangka waktu atau periodisasi dalam produksi adalah untuk meminimumkannya biaya produksi. Jangka panjang suatu proses produksi tidak bisa diukur dengan waktu tertentu, misalnya 10 tahun, 5 tahun, 15 tahun dan seterusnya. Jangka panjang suatu proses produksi adalah jangka waktu di mana semua input atau faktor produksi yang dipergunakan untuk proses produksi bersifat variabel. Dengan kata lain, dalam jangka panjang tidak ada input tetap.</w:t>
      </w:r>
    </w:p>
    <w:p w:rsidR="00183CCB" w:rsidRDefault="00183CCB" w:rsidP="00183CCB">
      <w:pPr>
        <w:pStyle w:val="NormalWeb"/>
        <w:numPr>
          <w:ilvl w:val="0"/>
          <w:numId w:val="15"/>
        </w:numPr>
        <w:spacing w:line="480" w:lineRule="auto"/>
        <w:jc w:val="both"/>
      </w:pPr>
      <w:r>
        <w:t>Teori Produksi Dengan Dua Input Variabel</w:t>
      </w:r>
    </w:p>
    <w:p w:rsidR="00183CCB" w:rsidRPr="005E7458" w:rsidRDefault="00183CCB" w:rsidP="00183CCB">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5E7458">
        <w:rPr>
          <w:rFonts w:ascii="Times New Roman" w:hAnsi="Times New Roman" w:cs="Times New Roman"/>
          <w:sz w:val="24"/>
          <w:szCs w:val="24"/>
        </w:rPr>
        <w:t xml:space="preserve">Jika faktor produksi yang dapat berubah adalah jumlah tenaga kerja dan jumlah modal atau sarana yang digunakan, maka fungsi produksi dapat dinyatakan Q = f (K,L). Pada fungsi produksi ini diketahui, bahwa tingkat produksi dapat berubah dengan merubah faktor tenaga kerja (L) dan atau jumlah modal (K). Perusahaan mempunyai dua alternatif jika berkeinginan untuk menambah tingkat produksinya. Perusahaan dapat meningkatkan produksi dengan menambah tenaga </w:t>
      </w:r>
      <w:r w:rsidRPr="005E7458">
        <w:rPr>
          <w:rFonts w:ascii="Times New Roman" w:hAnsi="Times New Roman" w:cs="Times New Roman"/>
          <w:sz w:val="24"/>
          <w:szCs w:val="24"/>
        </w:rPr>
        <w:lastRenderedPageBreak/>
        <w:t xml:space="preserve">kerja, atau menambah modal. Dalam berproduksi, seorang produsen tentu saja diperhadapkan pada bagaimana menggunakan faktor produksinya secara efisien untuk hasil yang maksimum. Oleh karena itu, produsen akan berusaha mencari kombinasi terbaik antara dua faktor input tersebut. Hasil produksi yang sama dalam teori ini akan ditunjukan oleh suatu kurva yang diberi nama </w:t>
      </w:r>
      <w:r w:rsidRPr="005E7458">
        <w:rPr>
          <w:rFonts w:ascii="Times New Roman" w:hAnsi="Times New Roman" w:cs="Times New Roman"/>
          <w:i/>
          <w:iCs/>
          <w:sz w:val="24"/>
          <w:szCs w:val="24"/>
        </w:rPr>
        <w:t>isoquant</w:t>
      </w:r>
      <w:r w:rsidRPr="005E7458">
        <w:rPr>
          <w:rFonts w:ascii="Times New Roman" w:hAnsi="Times New Roman" w:cs="Times New Roman"/>
          <w:sz w:val="24"/>
          <w:szCs w:val="24"/>
        </w:rPr>
        <w:t xml:space="preserve"> curve (biasanya disebut isoquant sisi). Sedangkan biaya yang digunakan dalam rangka menghasilkan produk tersebut disebut </w:t>
      </w:r>
      <w:r w:rsidRPr="005E7458">
        <w:rPr>
          <w:rFonts w:ascii="Times New Roman" w:hAnsi="Times New Roman" w:cs="Times New Roman"/>
          <w:i/>
          <w:iCs/>
          <w:sz w:val="24"/>
          <w:szCs w:val="24"/>
        </w:rPr>
        <w:t>isoqost</w:t>
      </w:r>
      <w:r w:rsidRPr="005E7458">
        <w:rPr>
          <w:rFonts w:ascii="Times New Roman" w:hAnsi="Times New Roman" w:cs="Times New Roman"/>
          <w:sz w:val="24"/>
          <w:szCs w:val="24"/>
        </w:rPr>
        <w:t xml:space="preserve"> (biaya sama).</w:t>
      </w:r>
    </w:p>
    <w:p w:rsidR="00183CCB" w:rsidRPr="000317D7" w:rsidRDefault="00183CCB" w:rsidP="00183CCB">
      <w:pPr>
        <w:pStyle w:val="ListParagraph"/>
        <w:numPr>
          <w:ilvl w:val="0"/>
          <w:numId w:val="16"/>
        </w:numPr>
        <w:spacing w:line="480" w:lineRule="auto"/>
        <w:jc w:val="both"/>
        <w:rPr>
          <w:rFonts w:ascii="Times New Roman" w:hAnsi="Times New Roman" w:cs="Times New Roman"/>
          <w:bCs/>
          <w:sz w:val="24"/>
          <w:szCs w:val="24"/>
        </w:rPr>
      </w:pPr>
      <w:r w:rsidRPr="000317D7">
        <w:rPr>
          <w:rFonts w:ascii="Times New Roman" w:hAnsi="Times New Roman" w:cs="Times New Roman"/>
          <w:bCs/>
          <w:sz w:val="24"/>
          <w:szCs w:val="24"/>
        </w:rPr>
        <w:t>Isoquant</w:t>
      </w:r>
    </w:p>
    <w:p w:rsidR="00183CCB" w:rsidRPr="003A1520" w:rsidRDefault="00183CCB" w:rsidP="00183CCB">
      <w:pPr>
        <w:spacing w:line="480" w:lineRule="auto"/>
        <w:jc w:val="both"/>
        <w:rPr>
          <w:rFonts w:ascii="Times New Roman" w:hAnsi="Times New Roman" w:cs="Times New Roman"/>
          <w:bCs/>
          <w:sz w:val="24"/>
          <w:szCs w:val="24"/>
        </w:rPr>
      </w:pPr>
      <w:r w:rsidRPr="003A1520">
        <w:rPr>
          <w:rFonts w:ascii="Times New Roman" w:hAnsi="Times New Roman" w:cs="Times New Roman"/>
          <w:bCs/>
          <w:sz w:val="24"/>
          <w:szCs w:val="24"/>
        </w:rPr>
        <w:tab/>
        <w:t>Isoquant adalah kurva yang menggambarkan kombinasi dua macam input (faktor produksi) untuk menghasilkan output/produksi yang sama jumlahnya. Bentuk kurva isoquant bermacam-macam, bisa liniar apabila kombinasi antara input tersebut akan memberikan perubahan yang proporsional bila salah satunya berubah, dan dapat juga cembung dari titik orgin (seperti kurva indifference). Yang terpenting adalah bahwa isoquant tidak berupa garis lurus vertical maupun horizontal, karena lazimnya tidak mungkin untuk menghasilkan barang dalam jumlah tak hingga atau nol dengan menggunakan jumlah faktor produksi terbatas. Oleh karena itu dalam kurva isoquant akan terdapat batas atas, yaitu titik merupakan kombinasi input dalam jumlah tidak ada atau 0 dan batas bawah yang merupakan kombinasi tak hingga dari input. Berikut dibawah ini pada gambar 2.2 ditampilkan kurva produksi sama (isoquant) :</w:t>
      </w:r>
    </w:p>
    <w:p w:rsidR="00183CCB" w:rsidRPr="003A1520" w:rsidRDefault="00183CCB" w:rsidP="00183CCB">
      <w:pPr>
        <w:spacing w:line="360" w:lineRule="auto"/>
        <w:jc w:val="center"/>
        <w:rPr>
          <w:rFonts w:ascii="Times New Roman" w:hAnsi="Times New Roman" w:cs="Times New Roman"/>
          <w:sz w:val="24"/>
          <w:szCs w:val="24"/>
        </w:rPr>
      </w:pPr>
      <w:r w:rsidRPr="003A1520">
        <w:rPr>
          <w:rFonts w:ascii="Times New Roman" w:hAnsi="Times New Roman" w:cs="Times New Roman"/>
          <w:noProof/>
          <w:sz w:val="24"/>
          <w:szCs w:val="24"/>
        </w:rPr>
        <w:lastRenderedPageBreak/>
        <w:drawing>
          <wp:inline distT="0" distB="0" distL="0" distR="0" wp14:anchorId="2A121B2B" wp14:editId="13A902A3">
            <wp:extent cx="2968925" cy="2247900"/>
            <wp:effectExtent l="0" t="0" r="3175" b="0"/>
            <wp:docPr id="4" name="Picture 4" descr="C:\Users\WIN 8.1\Pictures\Kurva isoqu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 8.1\Pictures\Kurva isoqua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0267" cy="2248916"/>
                    </a:xfrm>
                    <a:prstGeom prst="rect">
                      <a:avLst/>
                    </a:prstGeom>
                    <a:noFill/>
                    <a:ln>
                      <a:noFill/>
                    </a:ln>
                  </pic:spPr>
                </pic:pic>
              </a:graphicData>
            </a:graphic>
          </wp:inline>
        </w:drawing>
      </w:r>
    </w:p>
    <w:p w:rsidR="00183CCB" w:rsidRPr="003A1520" w:rsidRDefault="00183CCB" w:rsidP="00183CCB">
      <w:pPr>
        <w:spacing w:line="360" w:lineRule="auto"/>
        <w:rPr>
          <w:rFonts w:ascii="Times New Roman" w:hAnsi="Times New Roman" w:cs="Times New Roman"/>
          <w:i/>
          <w:sz w:val="24"/>
          <w:szCs w:val="24"/>
        </w:rPr>
      </w:pPr>
      <w:r w:rsidRPr="003A1520">
        <w:rPr>
          <w:rFonts w:ascii="Times New Roman" w:hAnsi="Times New Roman" w:cs="Times New Roman"/>
          <w:i/>
          <w:sz w:val="24"/>
          <w:szCs w:val="24"/>
        </w:rPr>
        <w:t>Sumber : Teori Pengantar Ekonomi Mikro (Sadono Sukirno, 2013)</w:t>
      </w:r>
    </w:p>
    <w:p w:rsidR="00183CCB" w:rsidRPr="005868F3" w:rsidRDefault="00183CCB" w:rsidP="00183CCB">
      <w:pPr>
        <w:spacing w:after="0" w:line="240" w:lineRule="auto"/>
        <w:jc w:val="center"/>
        <w:rPr>
          <w:rFonts w:ascii="Times New Roman" w:hAnsi="Times New Roman" w:cs="Times New Roman"/>
          <w:b/>
          <w:sz w:val="24"/>
          <w:szCs w:val="24"/>
        </w:rPr>
      </w:pPr>
      <w:r w:rsidRPr="005868F3">
        <w:rPr>
          <w:rFonts w:ascii="Times New Roman" w:hAnsi="Times New Roman" w:cs="Times New Roman"/>
          <w:b/>
          <w:sz w:val="24"/>
          <w:szCs w:val="24"/>
        </w:rPr>
        <w:t>Gambar 2.2</w:t>
      </w:r>
    </w:p>
    <w:p w:rsidR="00183CCB" w:rsidRPr="005868F3" w:rsidRDefault="00183CCB" w:rsidP="00183CCB">
      <w:pPr>
        <w:spacing w:line="360" w:lineRule="auto"/>
        <w:jc w:val="center"/>
        <w:rPr>
          <w:rFonts w:ascii="Times New Roman" w:hAnsi="Times New Roman" w:cs="Times New Roman"/>
          <w:b/>
          <w:sz w:val="24"/>
          <w:szCs w:val="24"/>
        </w:rPr>
      </w:pPr>
      <w:r w:rsidRPr="005868F3">
        <w:rPr>
          <w:rFonts w:ascii="Times New Roman" w:hAnsi="Times New Roman" w:cs="Times New Roman"/>
          <w:b/>
          <w:sz w:val="24"/>
          <w:szCs w:val="24"/>
        </w:rPr>
        <w:t>Kurva Produksi Sama (Isoquant)</w:t>
      </w:r>
      <w:r>
        <w:rPr>
          <w:rFonts w:ascii="Times New Roman" w:hAnsi="Times New Roman" w:cs="Times New Roman"/>
          <w:b/>
          <w:sz w:val="24"/>
          <w:szCs w:val="24"/>
        </w:rPr>
        <w:t xml:space="preserve"> </w:t>
      </w:r>
    </w:p>
    <w:p w:rsidR="00183CCB" w:rsidRPr="003A1520" w:rsidRDefault="00183CCB" w:rsidP="00183CCB">
      <w:pPr>
        <w:spacing w:line="480" w:lineRule="auto"/>
        <w:ind w:firstLine="720"/>
        <w:jc w:val="both"/>
        <w:rPr>
          <w:rFonts w:ascii="Times New Roman" w:eastAsia="Times New Roman" w:hAnsi="Times New Roman" w:cs="Times New Roman"/>
          <w:sz w:val="24"/>
          <w:szCs w:val="24"/>
        </w:rPr>
      </w:pPr>
      <w:r w:rsidRPr="003A1520">
        <w:rPr>
          <w:rFonts w:ascii="Times New Roman" w:hAnsi="Times New Roman" w:cs="Times New Roman"/>
          <w:sz w:val="24"/>
          <w:szCs w:val="24"/>
        </w:rPr>
        <w:t xml:space="preserve">Slope dari isoquant diturunkan dari fungsi produksinya apabila Q = f (K,L) maka slope dari isoquant adalah </w:t>
      </w:r>
      <w:r w:rsidRPr="003A1520">
        <w:rPr>
          <w:rFonts w:ascii="Times New Roman" w:eastAsia="Times New Roman" w:hAnsi="Times New Roman" w:cs="Times New Roman"/>
          <w:sz w:val="24"/>
          <w:szCs w:val="24"/>
          <w:bdr w:val="none" w:sz="0" w:space="0" w:color="auto" w:frame="1"/>
        </w:rPr>
        <w:t>MP</w:t>
      </w:r>
      <w:r w:rsidRPr="003A1520">
        <w:rPr>
          <w:rFonts w:ascii="Times New Roman" w:eastAsia="Times New Roman" w:hAnsi="Times New Roman" w:cs="Times New Roman"/>
          <w:sz w:val="24"/>
          <w:szCs w:val="24"/>
          <w:bdr w:val="none" w:sz="0" w:space="0" w:color="auto" w:frame="1"/>
          <w:vertAlign w:val="subscript"/>
        </w:rPr>
        <w:t>L</w:t>
      </w:r>
      <w:r w:rsidRPr="003A1520">
        <w:rPr>
          <w:rFonts w:ascii="Times New Roman" w:eastAsia="Times New Roman" w:hAnsi="Times New Roman" w:cs="Times New Roman"/>
          <w:sz w:val="24"/>
          <w:szCs w:val="24"/>
          <w:bdr w:val="none" w:sz="0" w:space="0" w:color="auto" w:frame="1"/>
        </w:rPr>
        <w:t> / MP</w:t>
      </w:r>
      <w:r w:rsidRPr="003A1520">
        <w:rPr>
          <w:rFonts w:ascii="Times New Roman" w:eastAsia="Times New Roman" w:hAnsi="Times New Roman" w:cs="Times New Roman"/>
          <w:sz w:val="24"/>
          <w:szCs w:val="24"/>
          <w:bdr w:val="none" w:sz="0" w:space="0" w:color="auto" w:frame="1"/>
          <w:vertAlign w:val="subscript"/>
        </w:rPr>
        <w:t>K.</w:t>
      </w:r>
      <w:r w:rsidRPr="003A1520">
        <w:rPr>
          <w:rFonts w:ascii="Times New Roman" w:hAnsi="Times New Roman" w:cs="Times New Roman"/>
          <w:sz w:val="24"/>
          <w:szCs w:val="24"/>
        </w:rPr>
        <w:t xml:space="preserve"> </w:t>
      </w:r>
      <w:r w:rsidRPr="003A1520">
        <w:rPr>
          <w:rFonts w:ascii="Times New Roman" w:eastAsia="Times New Roman" w:hAnsi="Times New Roman" w:cs="Times New Roman"/>
          <w:sz w:val="24"/>
          <w:szCs w:val="24"/>
        </w:rPr>
        <w:t xml:space="preserve">Analisa dari slope Isoquant ini sangat penting karena menunjukkan bagaimana suatu input bisa digantikan dgn input lain sementara output tetap. Slope Isoquant ini dikenal dengan istilah </w:t>
      </w:r>
      <w:r w:rsidRPr="003A1520">
        <w:rPr>
          <w:rFonts w:ascii="Times New Roman" w:eastAsia="Times New Roman" w:hAnsi="Times New Roman" w:cs="Times New Roman"/>
          <w:i/>
          <w:iCs/>
          <w:sz w:val="24"/>
          <w:szCs w:val="24"/>
          <w:bdr w:val="none" w:sz="0" w:space="0" w:color="auto" w:frame="1"/>
        </w:rPr>
        <w:t>MRTS (Marginal Rate of Technical Substitution) </w:t>
      </w:r>
      <w:r w:rsidRPr="003A1520">
        <w:rPr>
          <w:rFonts w:ascii="Times New Roman" w:eastAsia="Times New Roman" w:hAnsi="Times New Roman" w:cs="Times New Roman"/>
          <w:sz w:val="24"/>
          <w:szCs w:val="24"/>
        </w:rPr>
        <w:t xml:space="preserve">yaitu tingkat dimana tenaga kerja (L) dapat digantikan dgn modal (K) sementara output konstan disepanjang Isoquant yang sama, maka : </w:t>
      </w:r>
      <w:r w:rsidRPr="003A1520">
        <w:rPr>
          <w:rFonts w:ascii="Times New Roman" w:eastAsia="Times New Roman" w:hAnsi="Times New Roman" w:cs="Times New Roman"/>
          <w:sz w:val="24"/>
          <w:szCs w:val="24"/>
          <w:bdr w:val="none" w:sz="0" w:space="0" w:color="auto" w:frame="1"/>
        </w:rPr>
        <w:t>MRTS = MP</w:t>
      </w:r>
      <w:r w:rsidRPr="003A1520">
        <w:rPr>
          <w:rFonts w:ascii="Times New Roman" w:eastAsia="Times New Roman" w:hAnsi="Times New Roman" w:cs="Times New Roman"/>
          <w:sz w:val="24"/>
          <w:szCs w:val="24"/>
          <w:bdr w:val="none" w:sz="0" w:space="0" w:color="auto" w:frame="1"/>
          <w:vertAlign w:val="subscript"/>
        </w:rPr>
        <w:t>L</w:t>
      </w:r>
      <w:r w:rsidRPr="003A1520">
        <w:rPr>
          <w:rFonts w:ascii="Times New Roman" w:eastAsia="Times New Roman" w:hAnsi="Times New Roman" w:cs="Times New Roman"/>
          <w:sz w:val="24"/>
          <w:szCs w:val="24"/>
          <w:bdr w:val="none" w:sz="0" w:space="0" w:color="auto" w:frame="1"/>
        </w:rPr>
        <w:t> / MP</w:t>
      </w:r>
      <w:r w:rsidRPr="003A1520">
        <w:rPr>
          <w:rFonts w:ascii="Times New Roman" w:eastAsia="Times New Roman" w:hAnsi="Times New Roman" w:cs="Times New Roman"/>
          <w:sz w:val="24"/>
          <w:szCs w:val="24"/>
          <w:bdr w:val="none" w:sz="0" w:space="0" w:color="auto" w:frame="1"/>
          <w:vertAlign w:val="subscript"/>
        </w:rPr>
        <w:t>K.</w:t>
      </w:r>
    </w:p>
    <w:p w:rsidR="00183CCB" w:rsidRPr="000317D7" w:rsidRDefault="00183CCB" w:rsidP="00183CCB">
      <w:pPr>
        <w:pStyle w:val="ListParagraph"/>
        <w:numPr>
          <w:ilvl w:val="0"/>
          <w:numId w:val="16"/>
        </w:numPr>
        <w:spacing w:line="480" w:lineRule="auto"/>
        <w:jc w:val="both"/>
        <w:rPr>
          <w:rFonts w:ascii="Times New Roman" w:hAnsi="Times New Roman" w:cs="Times New Roman"/>
          <w:sz w:val="24"/>
          <w:szCs w:val="24"/>
        </w:rPr>
      </w:pPr>
      <w:r w:rsidRPr="000317D7">
        <w:rPr>
          <w:rFonts w:ascii="Times New Roman" w:hAnsi="Times New Roman" w:cs="Times New Roman"/>
          <w:sz w:val="24"/>
          <w:szCs w:val="24"/>
        </w:rPr>
        <w:t>Isocost</w:t>
      </w:r>
    </w:p>
    <w:p w:rsidR="00183CCB" w:rsidRPr="003A1520" w:rsidRDefault="00183CCB" w:rsidP="00183CCB">
      <w:pPr>
        <w:spacing w:line="480" w:lineRule="auto"/>
        <w:jc w:val="both"/>
        <w:rPr>
          <w:rFonts w:ascii="Times New Roman" w:hAnsi="Times New Roman" w:cs="Times New Roman"/>
          <w:sz w:val="24"/>
          <w:szCs w:val="24"/>
        </w:rPr>
      </w:pPr>
      <w:r w:rsidRPr="003A1520">
        <w:rPr>
          <w:rFonts w:ascii="Times New Roman" w:hAnsi="Times New Roman" w:cs="Times New Roman"/>
          <w:sz w:val="24"/>
          <w:szCs w:val="24"/>
        </w:rPr>
        <w:tab/>
        <w:t>Isoqost adalah suatu kurva yang menggambarkan biaya yang dikeluarkan oleh produsen dalam rangka berproduksi dengan menggunakan beberapa faktor input tertentu. Isoqost membatasi dan membedakan kemampuan produksi dan produsen. Semakin besar isoqost nya, maka makin besar pula hasil yang dapat diperoleh. Sebaliknya, semakin kecil isoqost semakin kecil pula hasilnya.</w:t>
      </w:r>
    </w:p>
    <w:p w:rsidR="00183CCB" w:rsidRPr="003A1520" w:rsidRDefault="00183CCB" w:rsidP="00183CCB">
      <w:pPr>
        <w:spacing w:line="360" w:lineRule="auto"/>
        <w:jc w:val="center"/>
        <w:rPr>
          <w:rFonts w:ascii="Times New Roman" w:hAnsi="Times New Roman" w:cs="Times New Roman"/>
          <w:sz w:val="24"/>
          <w:szCs w:val="24"/>
        </w:rPr>
      </w:pPr>
      <w:r>
        <w:object w:dxaOrig="10480" w:dyaOrig="6995">
          <v:shape id="_x0000_i1026" type="#_x0000_t75" style="width:313.5pt;height:208.5pt" o:ole="">
            <v:imagedata r:id="rId11" o:title=""/>
          </v:shape>
          <o:OLEObject Type="Embed" ProgID="Visio.Drawing.11" ShapeID="_x0000_i1026" DrawAspect="Content" ObjectID="_1599512807" r:id="rId12"/>
        </w:object>
      </w:r>
    </w:p>
    <w:p w:rsidR="00183CCB" w:rsidRPr="003A1520" w:rsidRDefault="00183CCB" w:rsidP="00183CCB">
      <w:pPr>
        <w:spacing w:line="360" w:lineRule="auto"/>
        <w:rPr>
          <w:rFonts w:ascii="Times New Roman" w:hAnsi="Times New Roman" w:cs="Times New Roman"/>
          <w:sz w:val="24"/>
          <w:szCs w:val="24"/>
        </w:rPr>
      </w:pPr>
      <w:r w:rsidRPr="003A1520">
        <w:rPr>
          <w:rFonts w:ascii="Times New Roman" w:hAnsi="Times New Roman" w:cs="Times New Roman"/>
          <w:i/>
          <w:sz w:val="24"/>
          <w:szCs w:val="24"/>
        </w:rPr>
        <w:t>Sumber : Teori Pengantar Ekonomi Mikro (Sadono Sukirno, 2013)</w:t>
      </w:r>
    </w:p>
    <w:p w:rsidR="00183CCB" w:rsidRPr="002324DE" w:rsidRDefault="00183CCB" w:rsidP="00183CCB">
      <w:pPr>
        <w:spacing w:after="0" w:line="240" w:lineRule="auto"/>
        <w:jc w:val="center"/>
        <w:rPr>
          <w:rFonts w:ascii="Times New Roman" w:hAnsi="Times New Roman" w:cs="Times New Roman"/>
          <w:b/>
          <w:sz w:val="24"/>
          <w:szCs w:val="24"/>
        </w:rPr>
      </w:pPr>
      <w:r w:rsidRPr="002324DE">
        <w:rPr>
          <w:rFonts w:ascii="Times New Roman" w:hAnsi="Times New Roman" w:cs="Times New Roman"/>
          <w:b/>
          <w:sz w:val="24"/>
          <w:szCs w:val="24"/>
        </w:rPr>
        <w:t>Gambar 2.3</w:t>
      </w:r>
    </w:p>
    <w:p w:rsidR="00183CCB" w:rsidRPr="002324DE" w:rsidRDefault="00183CCB" w:rsidP="00183CCB">
      <w:pPr>
        <w:spacing w:after="0" w:line="480" w:lineRule="auto"/>
        <w:jc w:val="center"/>
        <w:rPr>
          <w:rFonts w:ascii="Times New Roman" w:hAnsi="Times New Roman" w:cs="Times New Roman"/>
          <w:b/>
          <w:sz w:val="24"/>
          <w:szCs w:val="24"/>
        </w:rPr>
      </w:pPr>
      <w:r w:rsidRPr="002324DE">
        <w:rPr>
          <w:rFonts w:ascii="Times New Roman" w:hAnsi="Times New Roman" w:cs="Times New Roman"/>
          <w:b/>
          <w:sz w:val="24"/>
          <w:szCs w:val="24"/>
        </w:rPr>
        <w:t>Kurva Garis Biaya Sama (Isocost)</w:t>
      </w:r>
    </w:p>
    <w:p w:rsidR="00183CCB" w:rsidRDefault="00183CCB" w:rsidP="00183CCB">
      <w:pPr>
        <w:pStyle w:val="Heading3"/>
        <w:numPr>
          <w:ilvl w:val="2"/>
          <w:numId w:val="11"/>
        </w:numPr>
        <w:spacing w:before="120" w:after="120"/>
        <w:ind w:left="709" w:hanging="709"/>
      </w:pPr>
      <w:bookmarkStart w:id="11" w:name="_Toc505021434"/>
      <w:bookmarkStart w:id="12" w:name="_Toc509815783"/>
      <w:r>
        <w:t>Fungsi Produksi Cobb Douglass</w:t>
      </w:r>
      <w:bookmarkEnd w:id="11"/>
      <w:bookmarkEnd w:id="12"/>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Fungsi Cobb Douglass adalah suatu fungsi atau persamaan yang melibatkan dua atau lebih variabel, dimana variabel yang satu disebut dengan variabel dependen (variabel terikat) dan yang lain disebut variabel independen (variabel bebas). (Soekartawi, 2002). </w:t>
      </w:r>
      <w:r w:rsidRPr="007158EE">
        <w:rPr>
          <w:rFonts w:ascii="Times New Roman" w:hAnsi="Times New Roman" w:cs="Times New Roman"/>
          <w:sz w:val="24"/>
          <w:szCs w:val="24"/>
        </w:rPr>
        <w:t>Fungsi produksi Cobb-Douglas diperkenalkan oleh Cobb, C.W dan Douglass, P.H (1982), yang dituliskan dan dijelaskan Cobb, C.W dan Douglass, P.H dalam artikelnya “</w:t>
      </w:r>
      <w:r w:rsidRPr="007158EE">
        <w:rPr>
          <w:rFonts w:ascii="Times New Roman" w:hAnsi="Times New Roman" w:cs="Times New Roman"/>
          <w:i/>
          <w:iCs/>
          <w:sz w:val="24"/>
          <w:szCs w:val="24"/>
        </w:rPr>
        <w:t>A Theory of Production”</w:t>
      </w:r>
      <w:r w:rsidRPr="007158EE">
        <w:rPr>
          <w:rFonts w:ascii="Times New Roman" w:hAnsi="Times New Roman" w:cs="Times New Roman"/>
          <w:sz w:val="24"/>
          <w:szCs w:val="24"/>
        </w:rPr>
        <w:t xml:space="preserve">. Artikel ini dimuat dalam majalah </w:t>
      </w:r>
      <w:r w:rsidRPr="007158EE">
        <w:rPr>
          <w:rFonts w:ascii="Times New Roman" w:hAnsi="Times New Roman" w:cs="Times New Roman"/>
          <w:i/>
          <w:iCs/>
          <w:sz w:val="24"/>
          <w:szCs w:val="24"/>
        </w:rPr>
        <w:t>American Economic Review 18</w:t>
      </w:r>
      <w:r w:rsidRPr="007158EE">
        <w:rPr>
          <w:rFonts w:ascii="Times New Roman" w:hAnsi="Times New Roman" w:cs="Times New Roman"/>
          <w:sz w:val="24"/>
          <w:szCs w:val="24"/>
        </w:rPr>
        <w:t>, halaman 139-165.</w:t>
      </w:r>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Koefisien – koefisien Cobb Douglass secara langsung menggambarkan elastisitas produksi dari setiap input yang dipergunakan dan dipertimbangkan untuk dikaji dalam fungsi produksi Cobb Douglass itu. </w:t>
      </w:r>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Elastisitas Produksi (</w:t>
      </w:r>
      <m:oMath>
        <m:r>
          <w:rPr>
            <w:rFonts w:ascii="Cambria Math" w:hAnsi="Cambria Math" w:cs="Times New Roman"/>
            <w:sz w:val="16"/>
            <w:szCs w:val="16"/>
          </w:rPr>
          <m:t>Ƞ</m:t>
        </m:r>
      </m:oMath>
      <w:r>
        <w:rPr>
          <w:rFonts w:ascii="Times New Roman" w:hAnsi="Times New Roman" w:cs="Times New Roman"/>
          <w:sz w:val="24"/>
          <w:szCs w:val="24"/>
        </w:rPr>
        <w:t xml:space="preserve">) menunjukkan rasio perubahan yang dihasilkan terhadap perubahan relatif jumlah input yang digunakan. </w:t>
      </w:r>
      <w:r w:rsidRPr="000317D7">
        <w:rPr>
          <w:rFonts w:ascii="Times New Roman" w:hAnsi="Times New Roman" w:cs="Times New Roman"/>
          <w:sz w:val="24"/>
          <w:szCs w:val="24"/>
        </w:rPr>
        <w:t>Misalkan input yang berubah adalah pemakaian tenaga kerja (L) maka elastisitas produksi dapat di</w:t>
      </w:r>
      <w:r>
        <w:rPr>
          <w:rFonts w:ascii="Times New Roman" w:hAnsi="Times New Roman" w:cs="Times New Roman"/>
          <w:sz w:val="24"/>
          <w:szCs w:val="24"/>
        </w:rPr>
        <w:t>rumuskan</w:t>
      </w:r>
      <w:r w:rsidRPr="000317D7">
        <w:rPr>
          <w:rFonts w:ascii="Times New Roman" w:hAnsi="Times New Roman" w:cs="Times New Roman"/>
          <w:sz w:val="24"/>
          <w:szCs w:val="24"/>
        </w:rPr>
        <w:t xml:space="preserve"> sebagai berikut :</w:t>
      </w:r>
    </w:p>
    <w:p w:rsidR="00183CCB" w:rsidRDefault="00183CCB" w:rsidP="00183CCB">
      <w:pPr>
        <w:tabs>
          <w:tab w:val="left" w:pos="720"/>
          <w:tab w:val="left" w:pos="4965"/>
        </w:tabs>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53F6E1E" wp14:editId="6D703ACE">
                <wp:simplePos x="0" y="0"/>
                <wp:positionH relativeFrom="column">
                  <wp:posOffset>1893570</wp:posOffset>
                </wp:positionH>
                <wp:positionV relativeFrom="paragraph">
                  <wp:posOffset>-140334</wp:posOffset>
                </wp:positionV>
                <wp:extent cx="1323975" cy="14668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323975" cy="14668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3CCB" w:rsidRDefault="00183CCB" w:rsidP="00183CCB">
                            <w:pPr>
                              <w:tabs>
                                <w:tab w:val="left" w:pos="720"/>
                                <w:tab w:val="left" w:pos="4965"/>
                              </w:tabs>
                              <w:spacing w:line="360" w:lineRule="auto"/>
                              <w:jc w:val="center"/>
                              <w:rPr>
                                <w:rFonts w:ascii="Times New Roman" w:eastAsiaTheme="minorEastAsia" w:hAnsi="Times New Roman" w:cs="Times New Roman"/>
                                <w:sz w:val="32"/>
                                <w:szCs w:val="32"/>
                              </w:rPr>
                            </w:pPr>
                            <w:r w:rsidRPr="000317D7">
                              <w:rPr>
                                <w:rFonts w:ascii="Times New Roman" w:hAnsi="Times New Roman" w:cs="Times New Roman"/>
                                <w:sz w:val="18"/>
                                <w:szCs w:val="18"/>
                              </w:rPr>
                              <w:t>Ƞ</w:t>
                            </w:r>
                            <w:r w:rsidRPr="00ED58A5">
                              <w:rPr>
                                <w:rFonts w:ascii="Times New Roman" w:hAnsi="Times New Roman" w:cs="Times New Roman"/>
                                <w:sz w:val="24"/>
                                <w:szCs w:val="24"/>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%∆TP</m:t>
                                  </m:r>
                                </m:num>
                                <m:den>
                                  <m:r>
                                    <w:rPr>
                                      <w:rFonts w:ascii="Cambria Math" w:hAnsi="Cambria Math" w:cs="Times New Roman"/>
                                      <w:sz w:val="32"/>
                                      <w:szCs w:val="32"/>
                                    </w:rPr>
                                    <m:t>%∆L</m:t>
                                  </m:r>
                                </m:den>
                              </m:f>
                            </m:oMath>
                          </w:p>
                          <w:p w:rsidR="00183CCB" w:rsidRPr="00664AF7" w:rsidRDefault="00183CCB" w:rsidP="00183CCB">
                            <w:pPr>
                              <w:tabs>
                                <w:tab w:val="left" w:pos="720"/>
                                <w:tab w:val="left" w:pos="4965"/>
                              </w:tabs>
                              <w:spacing w:line="36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∆TP</m:t>
                                  </m:r>
                                </m:num>
                                <m:den>
                                  <m:r>
                                    <w:rPr>
                                      <w:rFonts w:ascii="Cambria Math" w:eastAsiaTheme="minorEastAsia" w:hAnsi="Cambria Math" w:cs="Times New Roman"/>
                                      <w:sz w:val="32"/>
                                      <w:szCs w:val="32"/>
                                    </w:rPr>
                                    <m:t>∆L</m:t>
                                  </m:r>
                                </m:den>
                              </m:f>
                            </m:oMath>
                            <w:r>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L</m:t>
                                  </m:r>
                                </m:num>
                                <m:den>
                                  <m:r>
                                    <w:rPr>
                                      <w:rFonts w:ascii="Cambria Math" w:eastAsiaTheme="minorEastAsia" w:hAnsi="Cambria Math" w:cs="Times New Roman"/>
                                      <w:sz w:val="32"/>
                                      <w:szCs w:val="32"/>
                                    </w:rPr>
                                    <m:t>TP</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left:0;text-align:left;margin-left:149.1pt;margin-top:-11.05pt;width:104.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" fillcolor="white [3212]" strokecolor="black [3213]" strokeweight=".25pt">
                <v:textbox>
                  <w:txbxContent>
                    <w:p w:rsidR="00183CCB" w:rsidRDefault="00183CCB" w:rsidP="00183CCB">
                      <w:pPr>
                        <w:tabs>
                          <w:tab w:val="left" w:pos="720"/>
                          <w:tab w:val="left" w:pos="4965"/>
                        </w:tabs>
                        <w:spacing w:line="360" w:lineRule="auto"/>
                        <w:jc w:val="center"/>
                        <w:rPr>
                          <w:rFonts w:ascii="Times New Roman" w:eastAsiaTheme="minorEastAsia" w:hAnsi="Times New Roman" w:cs="Times New Roman"/>
                          <w:sz w:val="32"/>
                          <w:szCs w:val="32"/>
                        </w:rPr>
                      </w:pPr>
                      <w:r w:rsidRPr="000317D7">
                        <w:rPr>
                          <w:rFonts w:ascii="Times New Roman" w:hAnsi="Times New Roman" w:cs="Times New Roman"/>
                          <w:sz w:val="18"/>
                          <w:szCs w:val="18"/>
                        </w:rPr>
                        <w:t>Ƞ</w:t>
                      </w:r>
                      <w:r w:rsidRPr="00ED58A5">
                        <w:rPr>
                          <w:rFonts w:ascii="Times New Roman" w:hAnsi="Times New Roman" w:cs="Times New Roman"/>
                          <w:sz w:val="24"/>
                          <w:szCs w:val="24"/>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%∆TP</m:t>
                            </m:r>
                          </m:num>
                          <m:den>
                            <m:r>
                              <w:rPr>
                                <w:rFonts w:ascii="Cambria Math" w:hAnsi="Cambria Math" w:cs="Times New Roman"/>
                                <w:sz w:val="32"/>
                                <w:szCs w:val="32"/>
                              </w:rPr>
                              <m:t>%∆L</m:t>
                            </m:r>
                          </m:den>
                        </m:f>
                      </m:oMath>
                    </w:p>
                    <w:p w:rsidR="00183CCB" w:rsidRPr="00664AF7" w:rsidRDefault="00183CCB" w:rsidP="00183CCB">
                      <w:pPr>
                        <w:tabs>
                          <w:tab w:val="left" w:pos="720"/>
                          <w:tab w:val="left" w:pos="4965"/>
                        </w:tabs>
                        <w:spacing w:line="360" w:lineRule="auto"/>
                        <w:jc w:val="center"/>
                        <w:rPr>
                          <w:rFonts w:ascii="Times New Roman" w:eastAsiaTheme="minorEastAsia" w:hAnsi="Times New Roman" w:cs="Times New Roman"/>
                          <w:sz w:val="32"/>
                          <w:szCs w:val="32"/>
                        </w:rPr>
                      </w:pP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∆TP</m:t>
                            </m:r>
                          </m:num>
                          <m:den>
                            <m:r>
                              <w:rPr>
                                <w:rFonts w:ascii="Cambria Math" w:eastAsiaTheme="minorEastAsia" w:hAnsi="Cambria Math" w:cs="Times New Roman"/>
                                <w:sz w:val="32"/>
                                <w:szCs w:val="32"/>
                              </w:rPr>
                              <m:t>∆L</m:t>
                            </m:r>
                          </m:den>
                        </m:f>
                      </m:oMath>
                      <w:r>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L</m:t>
                            </m:r>
                          </m:num>
                          <m:den>
                            <m:r>
                              <w:rPr>
                                <w:rFonts w:ascii="Cambria Math" w:eastAsiaTheme="minorEastAsia" w:hAnsi="Cambria Math" w:cs="Times New Roman"/>
                                <w:sz w:val="32"/>
                                <w:szCs w:val="32"/>
                              </w:rPr>
                              <m:t>TP</m:t>
                            </m:r>
                          </m:den>
                        </m:f>
                      </m:oMath>
                    </w:p>
                  </w:txbxContent>
                </v:textbox>
              </v:rect>
            </w:pict>
          </mc:Fallback>
        </mc:AlternateContent>
      </w:r>
    </w:p>
    <w:p w:rsidR="00183CCB" w:rsidRDefault="00183CCB" w:rsidP="00183CCB">
      <w:pPr>
        <w:tabs>
          <w:tab w:val="left" w:pos="720"/>
          <w:tab w:val="left" w:pos="4965"/>
        </w:tabs>
        <w:spacing w:line="360" w:lineRule="auto"/>
        <w:jc w:val="both"/>
        <w:rPr>
          <w:rFonts w:ascii="Times New Roman" w:hAnsi="Times New Roman" w:cs="Times New Roman"/>
          <w:sz w:val="24"/>
          <w:szCs w:val="24"/>
        </w:rPr>
      </w:pPr>
    </w:p>
    <w:p w:rsidR="00183CCB" w:rsidRDefault="00183CCB" w:rsidP="00183CCB">
      <w:pPr>
        <w:tabs>
          <w:tab w:val="left" w:pos="720"/>
          <w:tab w:val="left" w:pos="4965"/>
        </w:tabs>
        <w:spacing w:line="360" w:lineRule="auto"/>
        <w:jc w:val="both"/>
        <w:rPr>
          <w:rFonts w:ascii="Times New Roman" w:hAnsi="Times New Roman" w:cs="Times New Roman"/>
          <w:sz w:val="24"/>
          <w:szCs w:val="24"/>
        </w:rPr>
      </w:pPr>
    </w:p>
    <w:p w:rsidR="00183CCB" w:rsidRDefault="00183CCB" w:rsidP="00183CCB">
      <w:pPr>
        <w:tabs>
          <w:tab w:val="left" w:pos="720"/>
          <w:tab w:val="left" w:pos="4965"/>
        </w:tabs>
        <w:spacing w:line="360" w:lineRule="auto"/>
        <w:jc w:val="both"/>
        <w:rPr>
          <w:rFonts w:ascii="Times New Roman" w:hAnsi="Times New Roman" w:cs="Times New Roman"/>
          <w:sz w:val="24"/>
          <w:szCs w:val="24"/>
        </w:rPr>
      </w:pPr>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tab/>
        <w:t>Secara matematis, fungsi produksi Cobb Douglass dapat ditulis dengan persamaan sebagai berikut :</w:t>
      </w:r>
    </w:p>
    <w:p w:rsidR="00183CCB" w:rsidRDefault="00183CCB" w:rsidP="00183CCB">
      <w:pPr>
        <w:tabs>
          <w:tab w:val="left" w:pos="720"/>
          <w:tab w:val="left" w:pos="4965"/>
        </w:tabs>
        <w:spacing w:line="480" w:lineRule="auto"/>
        <w:jc w:val="center"/>
        <w:rPr>
          <w:rFonts w:ascii="Times New Roman" w:hAnsi="Times New Roman" w:cs="Times New Roman"/>
          <w:sz w:val="28"/>
          <w:szCs w:val="28"/>
        </w:rPr>
      </w:pPr>
      <w:r w:rsidRPr="007158EE">
        <w:rPr>
          <w:rFonts w:ascii="Times New Roman" w:hAnsi="Times New Roman" w:cs="Times New Roman"/>
          <w:b/>
          <w:sz w:val="24"/>
          <w:szCs w:val="24"/>
        </w:rPr>
        <w:t>Q = AK</w:t>
      </w:r>
      <w:r w:rsidRPr="007158EE">
        <w:rPr>
          <w:b/>
          <w:vertAlign w:val="superscript"/>
        </w:rPr>
        <w:t xml:space="preserve"> </w:t>
      </w:r>
      <w:r w:rsidRPr="007158EE">
        <w:rPr>
          <w:rFonts w:ascii="Times New Roman" w:hAnsi="Times New Roman" w:cs="Times New Roman"/>
          <w:b/>
          <w:sz w:val="32"/>
          <w:szCs w:val="32"/>
          <w:vertAlign w:val="superscript"/>
        </w:rPr>
        <w:t xml:space="preserve">α </w:t>
      </w:r>
      <w:r w:rsidRPr="007158EE">
        <w:rPr>
          <w:rFonts w:ascii="Times New Roman" w:hAnsi="Times New Roman" w:cs="Times New Roman"/>
          <w:b/>
          <w:sz w:val="24"/>
          <w:szCs w:val="24"/>
        </w:rPr>
        <w:t>L</w:t>
      </w:r>
      <w:r w:rsidRPr="007158EE">
        <w:rPr>
          <w:rFonts w:ascii="Times New Roman" w:hAnsi="Times New Roman" w:cs="Times New Roman"/>
          <w:b/>
          <w:sz w:val="28"/>
          <w:szCs w:val="28"/>
          <w:vertAlign w:val="superscript"/>
        </w:rPr>
        <w:t>β</w:t>
      </w:r>
      <w:r>
        <w:rPr>
          <w:rFonts w:ascii="Times New Roman" w:hAnsi="Times New Roman" w:cs="Times New Roman"/>
          <w:b/>
          <w:sz w:val="28"/>
          <w:szCs w:val="28"/>
          <w:vertAlign w:val="superscript"/>
        </w:rPr>
        <w:t xml:space="preserve"> </w:t>
      </w:r>
      <w:r>
        <w:rPr>
          <w:rFonts w:ascii="Times New Roman" w:hAnsi="Times New Roman" w:cs="Times New Roman"/>
          <w:sz w:val="28"/>
          <w:szCs w:val="28"/>
          <w:vertAlign w:val="superscript"/>
        </w:rPr>
        <w:t xml:space="preserve"> </w:t>
      </w:r>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tab/>
        <w:t>Keterangan :</w:t>
      </w:r>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tab/>
        <w:t>Q = Output</w:t>
      </w:r>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tab/>
        <w:t>K = Input Modal</w:t>
      </w:r>
    </w:p>
    <w:p w:rsidR="00183CCB" w:rsidRDefault="00183CCB" w:rsidP="00183CCB">
      <w:pPr>
        <w:tabs>
          <w:tab w:val="left" w:pos="720"/>
          <w:tab w:val="left" w:pos="4965"/>
        </w:tabs>
        <w:spacing w:line="480" w:lineRule="auto"/>
        <w:jc w:val="both"/>
        <w:rPr>
          <w:rFonts w:ascii="Times New Roman" w:hAnsi="Times New Roman" w:cs="Times New Roman"/>
          <w:sz w:val="24"/>
          <w:szCs w:val="24"/>
        </w:rPr>
      </w:pPr>
      <w:r>
        <w:rPr>
          <w:rFonts w:ascii="Times New Roman" w:hAnsi="Times New Roman" w:cs="Times New Roman"/>
          <w:sz w:val="24"/>
          <w:szCs w:val="24"/>
        </w:rPr>
        <w:tab/>
        <w:t>L = Input Tenaga Kerja</w:t>
      </w:r>
    </w:p>
    <w:p w:rsidR="00183CCB" w:rsidRDefault="00183CCB" w:rsidP="00183CCB">
      <w:pPr>
        <w:tabs>
          <w:tab w:val="left" w:pos="720"/>
          <w:tab w:val="left" w:pos="4965"/>
        </w:tabs>
        <w:spacing w:line="480" w:lineRule="auto"/>
        <w:ind w:left="1260" w:hanging="1260"/>
        <w:jc w:val="both"/>
        <w:rPr>
          <w:rFonts w:ascii="Times New Roman" w:hAnsi="Times New Roman" w:cs="Times New Roman"/>
          <w:sz w:val="24"/>
          <w:szCs w:val="24"/>
        </w:rPr>
      </w:pPr>
      <w:r>
        <w:rPr>
          <w:rFonts w:ascii="Times New Roman" w:hAnsi="Times New Roman" w:cs="Times New Roman"/>
          <w:sz w:val="24"/>
          <w:szCs w:val="24"/>
        </w:rPr>
        <w:tab/>
        <w:t xml:space="preserve">A = Parameter efisiensi / koefisien teknologi, semakin besar nilai A makan semakin berteknologi barang-barang yang digunakan. </w:t>
      </w:r>
    </w:p>
    <w:p w:rsidR="00183CCB" w:rsidRDefault="00183CCB" w:rsidP="00183CCB">
      <w:pPr>
        <w:tabs>
          <w:tab w:val="left" w:pos="720"/>
          <w:tab w:val="left" w:pos="4965"/>
        </w:tabs>
        <w:spacing w:line="480" w:lineRule="auto"/>
        <w:ind w:left="1260" w:hanging="1260"/>
        <w:jc w:val="both"/>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Elastisitas input modal, yaitu presentase kenaikan Q (output) akibat kenaikan 1% tenaga kerja, dan modal dianggap tetap.</w:t>
      </w:r>
    </w:p>
    <w:p w:rsidR="00183CCB" w:rsidRDefault="00183CCB" w:rsidP="00183CCB">
      <w:pPr>
        <w:tabs>
          <w:tab w:val="left" w:pos="720"/>
          <w:tab w:val="left" w:pos="4965"/>
        </w:tabs>
        <w:spacing w:line="480" w:lineRule="auto"/>
        <w:ind w:left="1260" w:hanging="1260"/>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β</m:t>
        </m:r>
      </m:oMath>
      <w:r>
        <w:rPr>
          <w:rFonts w:ascii="Times New Roman" w:eastAsiaTheme="minorEastAsia" w:hAnsi="Times New Roman" w:cs="Times New Roman"/>
          <w:sz w:val="24"/>
          <w:szCs w:val="24"/>
        </w:rPr>
        <w:t xml:space="preserve"> = Elastisitas input tenaga kerja, yaitu presentase kenaikan Q (output) akibat kenaikan 1% modal, dan tenaga kerja dianggap tetap. </w:t>
      </w:r>
    </w:p>
    <w:p w:rsidR="00183CCB" w:rsidRDefault="00183CCB" w:rsidP="00183CCB">
      <w:pPr>
        <w:tabs>
          <w:tab w:val="left" w:pos="720"/>
          <w:tab w:val="left" w:pos="4965"/>
        </w:tabs>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Gujarati (1999), fungsi produksi Cobb Douglass dapat diperoleh dengan membuat persamaan linier sebagai berikut :</w:t>
      </w:r>
    </w:p>
    <w:p w:rsidR="00183CCB" w:rsidRDefault="00183CCB" w:rsidP="00183CCB">
      <w:pPr>
        <w:tabs>
          <w:tab w:val="left" w:pos="720"/>
          <w:tab w:val="left" w:pos="4965"/>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LnQ = LnA +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LnK +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LnL + e</w:t>
      </w:r>
    </w:p>
    <w:p w:rsidR="00183CCB" w:rsidRDefault="00183CCB" w:rsidP="00183CCB">
      <w:pPr>
        <w:autoSpaceDE w:val="0"/>
        <w:autoSpaceDN w:val="0"/>
        <w:adjustRightInd w:val="0"/>
        <w:spacing w:after="0" w:line="480" w:lineRule="auto"/>
        <w:ind w:firstLine="720"/>
        <w:jc w:val="both"/>
        <w:rPr>
          <w:rFonts w:ascii="Times New Roman" w:hAnsi="Times New Roman" w:cs="Times New Roman"/>
          <w:sz w:val="24"/>
          <w:szCs w:val="24"/>
        </w:rPr>
      </w:pPr>
      <m:oMath>
        <m:r>
          <w:rPr>
            <w:rFonts w:ascii="Cambria Math" w:eastAsiaTheme="minorEastAsia" w:hAnsi="Cambria Math" w:cs="Times New Roman"/>
            <w:sz w:val="24"/>
            <w:szCs w:val="24"/>
          </w:rPr>
          <m:t>α</m:t>
        </m:r>
      </m:oMath>
      <w:r>
        <w:rPr>
          <w:rFonts w:ascii="Times New Roman" w:hAnsi="Times New Roman" w:cs="Times New Roman"/>
          <w:sz w:val="24"/>
          <w:szCs w:val="24"/>
        </w:rPr>
        <w:t xml:space="preserve"> dan </w:t>
      </w:r>
      <m:oMath>
        <m:r>
          <w:rPr>
            <w:rFonts w:ascii="Cambria Math" w:hAnsi="Cambria Math" w:cs="Times New Roman"/>
            <w:sz w:val="24"/>
            <w:szCs w:val="24"/>
          </w:rPr>
          <m:t>β</m:t>
        </m:r>
      </m:oMath>
      <w:r>
        <w:rPr>
          <w:rFonts w:ascii="Times New Roman" w:hAnsi="Times New Roman" w:cs="Times New Roman"/>
          <w:sz w:val="24"/>
          <w:szCs w:val="24"/>
        </w:rPr>
        <w:t xml:space="preserve"> menunjukan elastisitas </w:t>
      </w:r>
      <w:r>
        <w:rPr>
          <w:rFonts w:ascii="Times New Roman" w:hAnsi="Times New Roman" w:cs="Times New Roman"/>
          <w:i/>
          <w:iCs/>
          <w:sz w:val="24"/>
          <w:szCs w:val="24"/>
        </w:rPr>
        <w:t xml:space="preserve">output capital </w:t>
      </w:r>
      <w:r>
        <w:rPr>
          <w:rFonts w:ascii="Times New Roman" w:hAnsi="Times New Roman" w:cs="Times New Roman"/>
          <w:sz w:val="24"/>
          <w:szCs w:val="24"/>
        </w:rPr>
        <w:t xml:space="preserve">dan elastisitas output tenaga kerja. Fungsi produksi Cobb-Douglas ini sangat popular dalam penyelidikan empiris karena </w:t>
      </w:r>
      <w:r>
        <w:rPr>
          <w:rFonts w:ascii="Calibri" w:hAnsi="Calibri" w:cs="Calibri"/>
        </w:rPr>
        <w:t>17</w:t>
      </w:r>
      <w:r>
        <w:rPr>
          <w:rFonts w:ascii="Times New Roman" w:hAnsi="Times New Roman" w:cs="Times New Roman"/>
          <w:sz w:val="24"/>
          <w:szCs w:val="24"/>
        </w:rPr>
        <w:t>. Kedua parameter a dan b digunakan untuk mengukur pengembalian terhadap skala (</w:t>
      </w:r>
      <w:r>
        <w:rPr>
          <w:rFonts w:ascii="Times New Roman" w:hAnsi="Times New Roman" w:cs="Times New Roman"/>
          <w:i/>
          <w:iCs/>
          <w:sz w:val="24"/>
          <w:szCs w:val="24"/>
        </w:rPr>
        <w:t>return to scale</w:t>
      </w:r>
      <w:r>
        <w:rPr>
          <w:rFonts w:ascii="Times New Roman" w:hAnsi="Times New Roman" w:cs="Times New Roman"/>
          <w:sz w:val="24"/>
          <w:szCs w:val="24"/>
        </w:rPr>
        <w:t xml:space="preserve">) yaitu dengan mengamati penjumlahan a dan b Nicholson (2001). </w:t>
      </w:r>
    </w:p>
    <w:p w:rsidR="00183CCB" w:rsidRDefault="00183CCB" w:rsidP="00183CCB">
      <w:p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B75080">
        <w:rPr>
          <w:rFonts w:ascii="Times New Roman" w:hAnsi="Times New Roman" w:cs="Times New Roman"/>
          <w:sz w:val="24"/>
          <w:szCs w:val="24"/>
          <w:lang w:val="id-ID"/>
        </w:rPr>
        <w:t xml:space="preserve">Soekartawi (1993) menyatakan </w:t>
      </w:r>
      <w:r w:rsidRPr="00B75080">
        <w:rPr>
          <w:rFonts w:ascii="Times New Roman" w:hAnsi="Times New Roman" w:cs="Times New Roman"/>
          <w:i/>
          <w:sz w:val="24"/>
          <w:szCs w:val="24"/>
          <w:lang w:val="id-ID"/>
        </w:rPr>
        <w:t>Return to scale (RTS)</w:t>
      </w:r>
      <w:r w:rsidRPr="00B75080">
        <w:rPr>
          <w:rFonts w:ascii="Times New Roman" w:hAnsi="Times New Roman" w:cs="Times New Roman"/>
          <w:sz w:val="24"/>
          <w:szCs w:val="24"/>
          <w:lang w:val="id-ID"/>
        </w:rPr>
        <w:t xml:space="preserve"> digunakan untuk mengetahu</w:t>
      </w:r>
      <w:r>
        <w:rPr>
          <w:rFonts w:ascii="Times New Roman" w:hAnsi="Times New Roman" w:cs="Times New Roman"/>
          <w:sz w:val="24"/>
          <w:szCs w:val="24"/>
          <w:lang w:val="id-ID"/>
        </w:rPr>
        <w:t>i apakah kegiatan dari usaha</w:t>
      </w:r>
      <w:r w:rsidRPr="00B75080">
        <w:rPr>
          <w:rFonts w:ascii="Times New Roman" w:hAnsi="Times New Roman" w:cs="Times New Roman"/>
          <w:sz w:val="24"/>
          <w:szCs w:val="24"/>
          <w:lang w:val="id-ID"/>
        </w:rPr>
        <w:t xml:space="preserve"> tersebut mengalami kaidah increasing, constan atau decreasing return to scale serta dapat menunjukkan efisiensi produksi secara tehnis. Ada tiga alternatif yang bisa terjadi dalam RTS, yaitu :</w:t>
      </w:r>
    </w:p>
    <w:p w:rsidR="00183CCB" w:rsidRPr="006E0643" w:rsidRDefault="00183CCB" w:rsidP="00183CCB">
      <w:pPr>
        <w:pStyle w:val="ListParagraph"/>
        <w:numPr>
          <w:ilvl w:val="0"/>
          <w:numId w:val="2"/>
        </w:num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Apabila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 1 disebut sebagai </w:t>
      </w:r>
      <w:r w:rsidRPr="009F504F">
        <w:rPr>
          <w:rFonts w:ascii="Times New Roman" w:eastAsiaTheme="minorEastAsia" w:hAnsi="Times New Roman" w:cs="Times New Roman"/>
          <w:i/>
          <w:sz w:val="24"/>
          <w:szCs w:val="24"/>
        </w:rPr>
        <w:t>Constant Return To Scale</w:t>
      </w:r>
      <w:r>
        <w:rPr>
          <w:rFonts w:ascii="Times New Roman" w:eastAsiaTheme="minorEastAsia" w:hAnsi="Times New Roman" w:cs="Times New Roman"/>
          <w:sz w:val="24"/>
          <w:szCs w:val="24"/>
        </w:rPr>
        <w:t>, artinya bahwa proporsi penambahan faktor produksi akan sama dengan proporsi penambahan produksi.</w:t>
      </w:r>
    </w:p>
    <w:p w:rsidR="00183CCB" w:rsidRPr="006E0643" w:rsidRDefault="00183CCB" w:rsidP="00183CCB">
      <w:pPr>
        <w:pStyle w:val="ListParagraph"/>
        <w:numPr>
          <w:ilvl w:val="0"/>
          <w:numId w:val="2"/>
        </w:numPr>
        <w:autoSpaceDE w:val="0"/>
        <w:autoSpaceDN w:val="0"/>
        <w:adjustRightInd w:val="0"/>
        <w:spacing w:before="240" w:after="24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Apabila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&lt; 1 disebut sebagai </w:t>
      </w:r>
      <w:r w:rsidRPr="009F504F">
        <w:rPr>
          <w:rFonts w:ascii="Times New Roman" w:eastAsiaTheme="minorEastAsia" w:hAnsi="Times New Roman" w:cs="Times New Roman"/>
          <w:i/>
          <w:sz w:val="24"/>
          <w:szCs w:val="24"/>
        </w:rPr>
        <w:t>Decresing Return To Scale</w:t>
      </w:r>
      <w:r>
        <w:rPr>
          <w:rFonts w:ascii="Times New Roman" w:eastAsiaTheme="minorEastAsia" w:hAnsi="Times New Roman" w:cs="Times New Roman"/>
          <w:sz w:val="24"/>
          <w:szCs w:val="24"/>
        </w:rPr>
        <w:t>, artinya kenaikan output lebih kecil daripada kenaikan input.</w:t>
      </w:r>
    </w:p>
    <w:p w:rsidR="00183CCB" w:rsidRPr="00CE0DA3" w:rsidRDefault="00183CCB" w:rsidP="00183CCB">
      <w:pPr>
        <w:pStyle w:val="ListParagraph"/>
        <w:numPr>
          <w:ilvl w:val="0"/>
          <w:numId w:val="2"/>
        </w:num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Apabila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&gt; 1 disebut sebagai </w:t>
      </w:r>
      <w:r w:rsidRPr="009F504F">
        <w:rPr>
          <w:rFonts w:ascii="Times New Roman" w:eastAsiaTheme="minorEastAsia" w:hAnsi="Times New Roman" w:cs="Times New Roman"/>
          <w:i/>
          <w:sz w:val="24"/>
          <w:szCs w:val="24"/>
        </w:rPr>
        <w:t>Increasing Return To Scale</w:t>
      </w:r>
      <w:r>
        <w:rPr>
          <w:rFonts w:ascii="Times New Roman" w:eastAsiaTheme="minorEastAsia" w:hAnsi="Times New Roman" w:cs="Times New Roman"/>
          <w:sz w:val="24"/>
          <w:szCs w:val="24"/>
        </w:rPr>
        <w:t>, artinya bahwa proporsi penambahan produksi melebihi proporsi penambahan faktor produksi atau kenaikan output lebih besar daripada kenaikan input.</w:t>
      </w:r>
    </w:p>
    <w:p w:rsidR="00183CCB" w:rsidRDefault="00183CCB" w:rsidP="00183CC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Soekartawi (2003), bahwa ada tiga alasan utama mengapa fungsi produksi </w:t>
      </w:r>
      <w:r>
        <w:rPr>
          <w:rFonts w:ascii="Times New Roman" w:hAnsi="Times New Roman" w:cs="Times New Roman"/>
          <w:i/>
          <w:iCs/>
          <w:sz w:val="24"/>
          <w:szCs w:val="24"/>
        </w:rPr>
        <w:t xml:space="preserve">Cobb-Douglas </w:t>
      </w:r>
      <w:r>
        <w:rPr>
          <w:rFonts w:ascii="Times New Roman" w:hAnsi="Times New Roman" w:cs="Times New Roman"/>
          <w:sz w:val="24"/>
          <w:szCs w:val="24"/>
        </w:rPr>
        <w:t>lebih sering digunakan, yaitu :</w:t>
      </w:r>
    </w:p>
    <w:p w:rsidR="00183CCB" w:rsidRPr="00A563E9" w:rsidRDefault="00183CCB" w:rsidP="00183CCB">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563E9">
        <w:rPr>
          <w:rFonts w:ascii="Times New Roman" w:hAnsi="Times New Roman" w:cs="Times New Roman"/>
          <w:sz w:val="24"/>
          <w:szCs w:val="24"/>
        </w:rPr>
        <w:t>Alasan yang pertama, penyelesaian yang lebih mudah dibandingkan dengan fungsi produksi yang lain.</w:t>
      </w:r>
    </w:p>
    <w:p w:rsidR="00183CCB" w:rsidRPr="00A563E9" w:rsidRDefault="00183CCB" w:rsidP="00183CCB">
      <w:pPr>
        <w:pStyle w:val="ListParagraph"/>
        <w:numPr>
          <w:ilvl w:val="0"/>
          <w:numId w:val="3"/>
        </w:numPr>
        <w:autoSpaceDE w:val="0"/>
        <w:autoSpaceDN w:val="0"/>
        <w:adjustRightInd w:val="0"/>
        <w:spacing w:after="0" w:line="480" w:lineRule="auto"/>
        <w:jc w:val="both"/>
        <w:rPr>
          <w:rFonts w:ascii="Times New Roman" w:hAnsi="Times New Roman" w:cs="Times New Roman"/>
          <w:i/>
          <w:iCs/>
          <w:sz w:val="24"/>
          <w:szCs w:val="24"/>
        </w:rPr>
      </w:pPr>
      <w:r w:rsidRPr="00A563E9">
        <w:rPr>
          <w:rFonts w:ascii="Times New Roman" w:hAnsi="Times New Roman" w:cs="Times New Roman"/>
          <w:sz w:val="24"/>
          <w:szCs w:val="24"/>
        </w:rPr>
        <w:t xml:space="preserve">Alasan yang kedua, hasil pendugaan garis melalui fungsi produksi </w:t>
      </w:r>
      <w:r w:rsidRPr="00A563E9">
        <w:rPr>
          <w:rFonts w:ascii="Times New Roman" w:hAnsi="Times New Roman" w:cs="Times New Roman"/>
          <w:i/>
          <w:iCs/>
          <w:sz w:val="24"/>
          <w:szCs w:val="24"/>
        </w:rPr>
        <w:t xml:space="preserve">Cobb- Douglas </w:t>
      </w:r>
      <w:r w:rsidRPr="00A563E9">
        <w:rPr>
          <w:rFonts w:ascii="Times New Roman" w:hAnsi="Times New Roman" w:cs="Times New Roman"/>
          <w:sz w:val="24"/>
          <w:szCs w:val="24"/>
        </w:rPr>
        <w:t>akan menghasilkan koefisien regresi yang sekaligus menunjukan</w:t>
      </w:r>
      <w:r w:rsidRPr="00A563E9">
        <w:rPr>
          <w:rFonts w:ascii="Times New Roman" w:hAnsi="Times New Roman" w:cs="Times New Roman"/>
          <w:i/>
          <w:iCs/>
          <w:sz w:val="24"/>
          <w:szCs w:val="24"/>
        </w:rPr>
        <w:t xml:space="preserve"> </w:t>
      </w:r>
      <w:r w:rsidRPr="00A563E9">
        <w:rPr>
          <w:rFonts w:ascii="Times New Roman" w:hAnsi="Times New Roman" w:cs="Times New Roman"/>
          <w:sz w:val="24"/>
          <w:szCs w:val="24"/>
        </w:rPr>
        <w:t>besaran elastisitas.</w:t>
      </w:r>
    </w:p>
    <w:p w:rsidR="00183CCB" w:rsidRPr="005B795C" w:rsidRDefault="00183CCB" w:rsidP="00183CCB">
      <w:pPr>
        <w:pStyle w:val="ListParagraph"/>
        <w:numPr>
          <w:ilvl w:val="0"/>
          <w:numId w:val="3"/>
        </w:numPr>
        <w:autoSpaceDE w:val="0"/>
        <w:autoSpaceDN w:val="0"/>
        <w:adjustRightInd w:val="0"/>
        <w:spacing w:line="480" w:lineRule="auto"/>
        <w:jc w:val="both"/>
        <w:rPr>
          <w:rFonts w:ascii="Times New Roman" w:hAnsi="Times New Roman" w:cs="Times New Roman"/>
          <w:sz w:val="24"/>
          <w:szCs w:val="24"/>
        </w:rPr>
      </w:pPr>
      <w:r w:rsidRPr="00A563E9">
        <w:rPr>
          <w:rFonts w:ascii="Times New Roman" w:hAnsi="Times New Roman" w:cs="Times New Roman"/>
          <w:sz w:val="24"/>
          <w:szCs w:val="24"/>
        </w:rPr>
        <w:t xml:space="preserve">Alasan ketiga, besaran elastisitas tersebut sekaligus menunjukan tingkat besaran </w:t>
      </w:r>
      <w:r w:rsidRPr="00A563E9">
        <w:rPr>
          <w:rFonts w:ascii="Times New Roman" w:hAnsi="Times New Roman" w:cs="Times New Roman"/>
          <w:i/>
          <w:iCs/>
          <w:sz w:val="24"/>
          <w:szCs w:val="24"/>
        </w:rPr>
        <w:t>return to scale.</w:t>
      </w:r>
    </w:p>
    <w:p w:rsidR="00183CCB" w:rsidRDefault="00183CCB" w:rsidP="00183CCB">
      <w:pPr>
        <w:pStyle w:val="Heading3"/>
        <w:numPr>
          <w:ilvl w:val="2"/>
          <w:numId w:val="11"/>
        </w:numPr>
        <w:spacing w:after="200"/>
        <w:ind w:left="709" w:hanging="709"/>
      </w:pPr>
      <w:bookmarkStart w:id="13" w:name="_Toc505021435"/>
      <w:bookmarkStart w:id="14" w:name="_Toc509815784"/>
      <w:r>
        <w:t>Faktor – faktor Yang Mempengaruhi Hasil Produksi</w:t>
      </w:r>
      <w:bookmarkEnd w:id="13"/>
      <w:bookmarkEnd w:id="14"/>
    </w:p>
    <w:p w:rsidR="00183CCB" w:rsidRDefault="00183CCB" w:rsidP="00183CCB">
      <w:pPr>
        <w:pStyle w:val="Heading4"/>
        <w:numPr>
          <w:ilvl w:val="3"/>
          <w:numId w:val="11"/>
        </w:numPr>
        <w:spacing w:after="200" w:afterAutospacing="0" w:line="480" w:lineRule="auto"/>
        <w:ind w:left="709" w:hanging="709"/>
      </w:pPr>
      <w:bookmarkStart w:id="15" w:name="_Toc509815785"/>
      <w:r>
        <w:t>Modal</w:t>
      </w:r>
      <w:bookmarkEnd w:id="15"/>
    </w:p>
    <w:p w:rsidR="00183CCB" w:rsidRDefault="00183CCB" w:rsidP="00183CCB">
      <w:p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5E7656">
        <w:rPr>
          <w:rFonts w:ascii="Times New Roman" w:hAnsi="Times New Roman" w:cs="Times New Roman"/>
          <w:sz w:val="24"/>
          <w:szCs w:val="24"/>
        </w:rPr>
        <w:t>Modal merupakan salah satu faktor terpenting dari kegiatan produksi. Bagi perusahaan yang baru berdiri atau mulai menjalankan usahanya, modal digunakan untuk dapat menjalankan kegiatan usaha, sedangkan bagi perusahaan atau bidang usaha maupun bisnis yang sudah berdiri lama, modal biasanya digunakan untuk dapat mengembangkan usaha maupun memperluas pangsa pasar dari bisnis dan usaha tersebut.</w:t>
      </w:r>
      <w:r w:rsidRPr="00A5300A">
        <w:rPr>
          <w:rFonts w:ascii="Times New Roman" w:hAnsi="Times New Roman" w:cs="Times New Roman"/>
          <w:sz w:val="24"/>
          <w:szCs w:val="24"/>
        </w:rPr>
        <w:t xml:space="preserve"> Menurut Sukirno (2009), modal dapat diartikan sebagai pengeluaran perusahaan untuk membeli barang-barang modal dan perlengkapan-</w:t>
      </w:r>
      <w:r w:rsidRPr="00A5300A">
        <w:rPr>
          <w:rFonts w:ascii="Times New Roman" w:hAnsi="Times New Roman" w:cs="Times New Roman"/>
          <w:sz w:val="24"/>
          <w:szCs w:val="24"/>
        </w:rPr>
        <w:lastRenderedPageBreak/>
        <w:t>perlengkapan produksi untuk menambah kemampuan memproduksi barang-barang dan jasa-jasa yang tersedia dalam perekonomian.</w:t>
      </w:r>
      <w:r>
        <w:rPr>
          <w:rFonts w:ascii="Times New Roman" w:hAnsi="Times New Roman" w:cs="Times New Roman"/>
          <w:sz w:val="24"/>
          <w:szCs w:val="24"/>
        </w:rPr>
        <w:t xml:space="preserve"> </w:t>
      </w:r>
    </w:p>
    <w:p w:rsidR="00183CCB" w:rsidRDefault="00183CCB" w:rsidP="00183CCB">
      <w:p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Berdasarkan sifatnya, modal dibagi menjadi dua, yaitu :</w:t>
      </w:r>
    </w:p>
    <w:p w:rsidR="00183CCB" w:rsidRDefault="00183CCB" w:rsidP="00183CCB">
      <w:pPr>
        <w:pStyle w:val="ListParagraph"/>
        <w:numPr>
          <w:ilvl w:val="0"/>
          <w:numId w:val="4"/>
        </w:num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Modal Investasi/Modal Tetap</w:t>
      </w:r>
    </w:p>
    <w:p w:rsidR="00183CCB" w:rsidRDefault="00183CCB" w:rsidP="00183CCB">
      <w:pPr>
        <w:pStyle w:val="ListParagraph"/>
        <w:autoSpaceDE w:val="0"/>
        <w:autoSpaceDN w:val="0"/>
        <w:adjustRightInd w:val="0"/>
        <w:spacing w:before="240" w:after="240" w:line="480" w:lineRule="auto"/>
        <w:jc w:val="both"/>
        <w:rPr>
          <w:rFonts w:ascii="Times New Roman" w:eastAsia="Times New Roman" w:hAnsi="Times New Roman" w:cs="Times New Roman"/>
          <w:sz w:val="24"/>
          <w:szCs w:val="24"/>
        </w:rPr>
      </w:pPr>
      <w:r w:rsidRPr="005E7656">
        <w:rPr>
          <w:rFonts w:ascii="Times New Roman" w:eastAsia="Times New Roman" w:hAnsi="Times New Roman" w:cs="Times New Roman"/>
          <w:sz w:val="24"/>
          <w:szCs w:val="24"/>
        </w:rPr>
        <w:t xml:space="preserve">Modal Investasi digunakan untuk jangka panjang dan dapat digunakan berulang-ulang, biasanya umurnya lebih dari 1 tahun. Penggunaan modal investasi jangka panjang untuk membeli aktiva tetap seperti tanah, bangunan, mesin-mesin, peralatan, </w:t>
      </w:r>
      <w:r>
        <w:rPr>
          <w:rFonts w:ascii="Times New Roman" w:eastAsia="Times New Roman" w:hAnsi="Times New Roman" w:cs="Times New Roman"/>
          <w:sz w:val="24"/>
          <w:szCs w:val="24"/>
        </w:rPr>
        <w:t xml:space="preserve">dan </w:t>
      </w:r>
      <w:r w:rsidRPr="005E7656">
        <w:rPr>
          <w:rFonts w:ascii="Times New Roman" w:eastAsia="Times New Roman" w:hAnsi="Times New Roman" w:cs="Times New Roman"/>
          <w:sz w:val="24"/>
          <w:szCs w:val="24"/>
        </w:rPr>
        <w:t>kend</w:t>
      </w:r>
      <w:r>
        <w:rPr>
          <w:rFonts w:ascii="Times New Roman" w:eastAsia="Times New Roman" w:hAnsi="Times New Roman" w:cs="Times New Roman"/>
          <w:sz w:val="24"/>
          <w:szCs w:val="24"/>
        </w:rPr>
        <w:t>araan.</w:t>
      </w:r>
    </w:p>
    <w:p w:rsidR="00183CCB" w:rsidRDefault="00183CCB" w:rsidP="00183CCB">
      <w:pPr>
        <w:pStyle w:val="ListParagraph"/>
        <w:numPr>
          <w:ilvl w:val="0"/>
          <w:numId w:val="4"/>
        </w:num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Modal Kerja/Modal Lancar</w:t>
      </w:r>
    </w:p>
    <w:p w:rsidR="00183CCB" w:rsidRDefault="00183CCB" w:rsidP="00183CCB">
      <w:pPr>
        <w:pStyle w:val="ListParagraph"/>
        <w:autoSpaceDE w:val="0"/>
        <w:autoSpaceDN w:val="0"/>
        <w:adjustRightInd w:val="0"/>
        <w:spacing w:before="240" w:after="240" w:line="480" w:lineRule="auto"/>
        <w:jc w:val="both"/>
        <w:rPr>
          <w:rFonts w:ascii="Times New Roman" w:eastAsia="Times New Roman" w:hAnsi="Times New Roman" w:cs="Times New Roman"/>
          <w:sz w:val="24"/>
          <w:szCs w:val="24"/>
        </w:rPr>
      </w:pPr>
      <w:r w:rsidRPr="005E7656">
        <w:rPr>
          <w:rFonts w:ascii="Times New Roman" w:eastAsia="Times New Roman" w:hAnsi="Times New Roman" w:cs="Times New Roman"/>
          <w:sz w:val="24"/>
          <w:szCs w:val="24"/>
        </w:rPr>
        <w:t>Modal kerja adalah modal yang digunakan untuk membiayai operasional perusahaan pada saat sedang beroperasi. Modal kerja digunakan untuk jangka pendek dan beberapa kali pakai dalam satu proses produksi.</w:t>
      </w:r>
    </w:p>
    <w:p w:rsidR="00183CCB" w:rsidRPr="00D76D59" w:rsidRDefault="00183CCB" w:rsidP="00183CCB">
      <w:pPr>
        <w:pStyle w:val="NormalWeb"/>
        <w:spacing w:line="480" w:lineRule="auto"/>
        <w:jc w:val="both"/>
      </w:pPr>
      <w:r>
        <w:tab/>
      </w:r>
      <w:r w:rsidRPr="00EE7CA8">
        <w:t>Berdasarkan sumbernya,</w:t>
      </w:r>
      <w:r>
        <w:t xml:space="preserve"> modal dapat dibagi menjadi dua, yaitu</w:t>
      </w:r>
      <w:r w:rsidRPr="00EE7CA8">
        <w:t xml:space="preserve"> modal sendiri dan modal asing.</w:t>
      </w:r>
      <w:r>
        <w:t xml:space="preserve"> </w:t>
      </w:r>
      <w:r w:rsidRPr="00EE7CA8">
        <w:t>Modal sendiri adalah modal yang berasal dari dalam perusahaan sendiri. Misalnya setoran dari pemilik perusahaan.</w:t>
      </w:r>
      <w:r>
        <w:t xml:space="preserve"> </w:t>
      </w:r>
      <w:r w:rsidRPr="00EE7CA8">
        <w:t>Sementara itu, modal asing adalah modal yang bersumber dari luar perusahaan. Misalnya modal yang berupa pinjaman bank.</w:t>
      </w:r>
      <w:r>
        <w:t xml:space="preserve"> Kemudian b</w:t>
      </w:r>
      <w:r w:rsidRPr="00D76D59">
        <w:t xml:space="preserve">erdasarkan </w:t>
      </w:r>
      <w:r>
        <w:t>ke</w:t>
      </w:r>
      <w:r w:rsidRPr="00D76D59">
        <w:t>pemilikannya, modal dibagi menjadi modal individu dan modal masyarakat.</w:t>
      </w:r>
      <w:r>
        <w:t xml:space="preserve"> </w:t>
      </w:r>
      <w:r w:rsidRPr="00D76D59">
        <w:t>Modal individu adalah modal yang sumbernya dari perorangan dan hasilnya menjadi sumber pendapatan bagi pemiliknya. Contohnya adalah rumah pribadi yang disewak</w:t>
      </w:r>
      <w:r>
        <w:t xml:space="preserve">an atau bunga tabungan di bank. </w:t>
      </w:r>
      <w:r w:rsidRPr="00D76D59">
        <w:t xml:space="preserve">Sedangkan yang dimaksud dengan modal masyarakat adalah modal yang dimiliki oleh pemerintah dan digunakan untuk kepentingan umum </w:t>
      </w:r>
      <w:r w:rsidRPr="00D76D59">
        <w:lastRenderedPageBreak/>
        <w:t>dalam proses produksi. Contohnya adalah rumah sakit umum milik pemerintah, jalan, jembatan, atau pelabuhan.</w:t>
      </w:r>
    </w:p>
    <w:p w:rsidR="00183CCB" w:rsidRDefault="00183CCB" w:rsidP="00183CCB">
      <w:pPr>
        <w:pStyle w:val="Heading4"/>
        <w:numPr>
          <w:ilvl w:val="3"/>
          <w:numId w:val="4"/>
        </w:numPr>
        <w:spacing w:line="480" w:lineRule="auto"/>
        <w:ind w:left="709" w:hanging="709"/>
      </w:pPr>
      <w:bookmarkStart w:id="16" w:name="_Toc509815786"/>
      <w:r>
        <w:t>Bahan Baku</w:t>
      </w:r>
      <w:bookmarkEnd w:id="16"/>
    </w:p>
    <w:p w:rsidR="00183CCB" w:rsidRDefault="00183CCB" w:rsidP="00183CCB">
      <w:pPr>
        <w:spacing w:line="480" w:lineRule="auto"/>
        <w:ind w:firstLine="720"/>
        <w:jc w:val="both"/>
        <w:rPr>
          <w:rFonts w:ascii="Times New Roman" w:hAnsi="Times New Roman" w:cs="Times New Roman"/>
          <w:sz w:val="24"/>
          <w:szCs w:val="24"/>
        </w:rPr>
      </w:pPr>
      <w:r w:rsidRPr="009E520C">
        <w:rPr>
          <w:rFonts w:ascii="Times New Roman" w:hAnsi="Times New Roman" w:cs="Times New Roman"/>
          <w:sz w:val="24"/>
          <w:szCs w:val="24"/>
        </w:rPr>
        <w:t xml:space="preserve">Bahan baku merupakan faktor penting untuk memperlancar proses produksi, oleh karena itu perlu di adakan perencanaan dan pengaturan terhadap bahan dasar ini baik mengenai kuantitas maupun kualitasnya. </w:t>
      </w:r>
      <w:r>
        <w:rPr>
          <w:rFonts w:ascii="Times New Roman" w:hAnsi="Times New Roman" w:cs="Times New Roman"/>
          <w:sz w:val="24"/>
          <w:szCs w:val="24"/>
        </w:rPr>
        <w:t xml:space="preserve">Secara umum, bahan baku merupakan bahan mentah yang menjadi dasar pembuatan suatu produk yang mana bahan tersebut dapat diolah melalui proses tertentu untuk dijadikan wujud yang lain. </w:t>
      </w:r>
      <w:r w:rsidRPr="009E520C">
        <w:rPr>
          <w:rFonts w:ascii="Times New Roman" w:hAnsi="Times New Roman" w:cs="Times New Roman"/>
          <w:bCs/>
          <w:sz w:val="24"/>
          <w:szCs w:val="24"/>
        </w:rPr>
        <w:t xml:space="preserve">Menurut Mulyadi (2005 : </w:t>
      </w:r>
      <w:r>
        <w:rPr>
          <w:rFonts w:ascii="Times New Roman" w:hAnsi="Times New Roman" w:cs="Times New Roman"/>
          <w:bCs/>
          <w:sz w:val="24"/>
          <w:szCs w:val="24"/>
        </w:rPr>
        <w:t xml:space="preserve">275) bahan baku adalah bahan yang membentuk bagian integral produk jadi. Sedangkan bahan baku yang diperoleh dapat berasal dari pembelian lokal, pembelian import, atau bisa juga berasal dari pengolahan sendiri. </w:t>
      </w:r>
      <w:r w:rsidRPr="003A4D3B">
        <w:rPr>
          <w:rFonts w:ascii="Times New Roman" w:hAnsi="Times New Roman" w:cs="Times New Roman"/>
          <w:sz w:val="24"/>
          <w:szCs w:val="24"/>
        </w:rPr>
        <w:t>Adapun jenis – jenis bahan baku menurut Gunawan Adisaputro dan Marwan Asri adalah :</w:t>
      </w:r>
    </w:p>
    <w:p w:rsidR="00183CCB" w:rsidRDefault="00183CCB" w:rsidP="00183CCB">
      <w:pPr>
        <w:pStyle w:val="ListParagraph"/>
        <w:numPr>
          <w:ilvl w:val="0"/>
          <w:numId w:val="10"/>
        </w:numPr>
        <w:spacing w:before="240" w:after="240" w:line="480" w:lineRule="auto"/>
        <w:jc w:val="both"/>
        <w:rPr>
          <w:rFonts w:ascii="Times New Roman" w:hAnsi="Times New Roman" w:cs="Times New Roman"/>
          <w:bCs/>
          <w:sz w:val="24"/>
          <w:szCs w:val="24"/>
        </w:rPr>
      </w:pPr>
      <w:r w:rsidRPr="009F504F">
        <w:rPr>
          <w:rFonts w:ascii="Times New Roman" w:hAnsi="Times New Roman" w:cs="Times New Roman"/>
          <w:sz w:val="24"/>
          <w:szCs w:val="24"/>
        </w:rPr>
        <w:t>Bahan Baku Langsung</w:t>
      </w:r>
    </w:p>
    <w:p w:rsidR="00183CCB" w:rsidRPr="009F504F" w:rsidRDefault="00183CCB" w:rsidP="00183CCB">
      <w:pPr>
        <w:spacing w:before="240" w:after="240" w:line="480" w:lineRule="auto"/>
        <w:ind w:firstLine="720"/>
        <w:jc w:val="both"/>
        <w:rPr>
          <w:rFonts w:ascii="Times New Roman" w:hAnsi="Times New Roman" w:cs="Times New Roman"/>
          <w:bCs/>
          <w:sz w:val="24"/>
          <w:szCs w:val="24"/>
        </w:rPr>
      </w:pPr>
      <w:r w:rsidRPr="009F504F">
        <w:rPr>
          <w:rFonts w:ascii="Times New Roman" w:hAnsi="Times New Roman" w:cs="Times New Roman"/>
          <w:sz w:val="24"/>
          <w:szCs w:val="24"/>
        </w:rPr>
        <w:t>Bahan baku langsung atau direct material adalah semua bahan baku yang merupakan bagian daripada barang jadi yang di hasilkan. Biaya yang di keluarkan untuk membeli bahan baku langsung ini mempunyai hubungan yang erat dan sebanding dengan jumlah barang jadi yang dihasilkan.</w:t>
      </w:r>
    </w:p>
    <w:p w:rsidR="00183CCB" w:rsidRPr="005B795C" w:rsidRDefault="00183CCB" w:rsidP="00183CCB">
      <w:pPr>
        <w:pStyle w:val="ListParagraph"/>
        <w:numPr>
          <w:ilvl w:val="0"/>
          <w:numId w:val="10"/>
        </w:numPr>
        <w:spacing w:after="0" w:line="480" w:lineRule="auto"/>
        <w:ind w:left="714" w:hanging="357"/>
        <w:jc w:val="both"/>
        <w:rPr>
          <w:rStyle w:val="Strong"/>
          <w:rFonts w:ascii="Times New Roman" w:hAnsi="Times New Roman" w:cs="Times New Roman"/>
          <w:sz w:val="24"/>
          <w:szCs w:val="24"/>
        </w:rPr>
      </w:pPr>
      <w:r w:rsidRPr="002173AF">
        <w:rPr>
          <w:rStyle w:val="Strong"/>
          <w:rFonts w:ascii="Times New Roman" w:hAnsi="Times New Roman" w:cs="Times New Roman"/>
          <w:sz w:val="24"/>
          <w:szCs w:val="24"/>
        </w:rPr>
        <w:t>Bahan Baku Tidak langsung</w:t>
      </w:r>
    </w:p>
    <w:p w:rsidR="00183CCB" w:rsidRPr="005B795C" w:rsidRDefault="00183CCB" w:rsidP="00183CCB">
      <w:pPr>
        <w:pStyle w:val="ListParagraph"/>
        <w:numPr>
          <w:ilvl w:val="0"/>
          <w:numId w:val="10"/>
        </w:numPr>
        <w:spacing w:after="0" w:line="480" w:lineRule="auto"/>
        <w:ind w:left="714" w:hanging="357"/>
        <w:jc w:val="both"/>
        <w:rPr>
          <w:rFonts w:ascii="Times New Roman" w:hAnsi="Times New Roman" w:cs="Times New Roman"/>
          <w:b/>
          <w:bCs/>
          <w:sz w:val="24"/>
          <w:szCs w:val="24"/>
        </w:rPr>
      </w:pPr>
      <w:r w:rsidRPr="005B795C">
        <w:rPr>
          <w:rFonts w:ascii="Times New Roman" w:hAnsi="Times New Roman" w:cs="Times New Roman"/>
          <w:sz w:val="24"/>
          <w:szCs w:val="24"/>
        </w:rPr>
        <w:lastRenderedPageBreak/>
        <w:t>Bahan baku tidak langsung atau disebut juga dengan indirect material, adalah bahan baku yang ikut berperan dalam proses produksi tetapi tidak secara langsung tampak pada barang jadi yang dihasilkan.</w:t>
      </w:r>
    </w:p>
    <w:p w:rsidR="00183CCB" w:rsidRDefault="00183CCB" w:rsidP="00183CCB">
      <w:pPr>
        <w:autoSpaceDE w:val="0"/>
        <w:autoSpaceDN w:val="0"/>
        <w:adjustRightInd w:val="0"/>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415B02">
        <w:rPr>
          <w:rFonts w:ascii="Times New Roman" w:hAnsi="Times New Roman" w:cs="Times New Roman"/>
          <w:sz w:val="24"/>
          <w:szCs w:val="24"/>
        </w:rPr>
        <w:t>Sebagai contoh jenis dari bahan baku menurut Gunawan Adisaputro dan Marwan Asri ada</w:t>
      </w:r>
      <w:r>
        <w:rPr>
          <w:rFonts w:ascii="Times New Roman" w:hAnsi="Times New Roman" w:cs="Times New Roman"/>
          <w:sz w:val="24"/>
          <w:szCs w:val="24"/>
        </w:rPr>
        <w:t>lah apabila barang jadi yang di</w:t>
      </w:r>
      <w:r w:rsidRPr="00415B02">
        <w:rPr>
          <w:rFonts w:ascii="Times New Roman" w:hAnsi="Times New Roman" w:cs="Times New Roman"/>
          <w:sz w:val="24"/>
          <w:szCs w:val="24"/>
        </w:rPr>
        <w:t>hasilkan adalah meja dan kursi , maka yang merupakan bahan baku langsung dari pembuatan meja dan kursi tersebut adalah Kayu, sedangkan yang termasuk kedalam bahan baku tidak langsung adalah paku dan plamir yang berfungsi sebagai perekat kayu dan dasar cat untuk kursi yang dihasilkan.</w:t>
      </w:r>
    </w:p>
    <w:p w:rsidR="00183CCB" w:rsidRDefault="00183CCB" w:rsidP="00183CCB">
      <w:pPr>
        <w:pStyle w:val="Heading4"/>
        <w:numPr>
          <w:ilvl w:val="3"/>
          <w:numId w:val="4"/>
        </w:numPr>
        <w:spacing w:line="480" w:lineRule="auto"/>
        <w:ind w:left="709" w:hanging="709"/>
      </w:pPr>
      <w:bookmarkStart w:id="17" w:name="_Toc509815787"/>
      <w:r>
        <w:t>Tenaga Kerja</w:t>
      </w:r>
      <w:bookmarkEnd w:id="17"/>
    </w:p>
    <w:p w:rsidR="00183CCB" w:rsidRPr="00A2238A" w:rsidRDefault="00183CCB" w:rsidP="00183CCB">
      <w:pPr>
        <w:pStyle w:val="NormalWeb"/>
        <w:spacing w:line="480" w:lineRule="auto"/>
        <w:jc w:val="both"/>
      </w:pPr>
      <w:r>
        <w:tab/>
      </w:r>
      <w:r w:rsidRPr="00A2238A">
        <w:rPr>
          <w:bCs/>
        </w:rPr>
        <w:t>Tenaga kerja</w:t>
      </w:r>
      <w:r w:rsidRPr="00A2238A">
        <w:t xml:space="preserve"> merupakan penduduk yang berada dalam usia kerja. Tenaga kerja adalah salah satu faktor produksi yang digunakan dalam melaksanakan proses produksi. Dalam proses produksi tenaga kerja memperoleh pendapatan sebagai balas jasa dari usaha yang telah dilakukannya yakni upah. Maka pengertian permintaan tenaga kerja adalah tenaga kerja yang diminta oleh pengusaha pada berbagai tingkat upah (Boediono, 2002). Menurut UU No. 13 tahun 2003 Bab I pasal 1 ayat 2 disebutkan bahwa tenaga kerja adalah setiap orang yang mampu melakukan pekerjaan guna menghasilkan barang atau jasa baik untuk memenuhi kebutuhan sendiri maupun untuk masyarakat. Secara garis besar penduduk suatu negara dibedakan menjadi dua kelompok, yaitu tenaga kerja dan bukan tenaga kerja.</w:t>
      </w:r>
    </w:p>
    <w:p w:rsidR="00183CCB" w:rsidRDefault="00183CCB" w:rsidP="00183CCB">
      <w:pPr>
        <w:pStyle w:val="NormalWeb"/>
        <w:spacing w:line="480" w:lineRule="auto"/>
        <w:jc w:val="both"/>
      </w:pPr>
      <w:r w:rsidRPr="00A2238A">
        <w:lastRenderedPageBreak/>
        <w:tab/>
        <w:t xml:space="preserve">Menurut Simanjuntak (1985) dalam bukunya Pengantar Ekonomi Sumber Daya Manusia, tenaga kerja </w:t>
      </w:r>
      <w:r w:rsidRPr="00A2238A">
        <w:rPr>
          <w:i/>
          <w:iCs/>
        </w:rPr>
        <w:t xml:space="preserve">(man </w:t>
      </w:r>
      <w:r w:rsidRPr="00A2238A">
        <w:t>power</w:t>
      </w:r>
      <w:r w:rsidRPr="00A2238A">
        <w:rPr>
          <w:i/>
          <w:iCs/>
        </w:rPr>
        <w:t xml:space="preserve">) </w:t>
      </w:r>
      <w:r w:rsidRPr="00A2238A">
        <w:t>adalah penduduk yang sudah bekerja dan sedang bekerja, yang sedang mencari pekerjaan, dan yang sedang melaksanakan kegiatan lain seperti bersekolah dan mengurus rumah tangga.</w:t>
      </w:r>
      <w:r>
        <w:t xml:space="preserve"> </w:t>
      </w:r>
      <w:r>
        <w:rPr>
          <w:sz w:val="23"/>
          <w:szCs w:val="23"/>
        </w:rPr>
        <w:t xml:space="preserve">Faktor produksi tenaga kerja merupakan faktor yang terpenting dan perlu diperhitungkan dalam proses produksi, bukan hanya dilihat dari ketersediaannya tenaga kerja tetapi kualitas dan macam tenaga kerja. Spesialisasi dan pembagian kerja menimbulkan peningkatan produktivitas. Keduanya membawa kearah ekonomi produksi skala besar yang selanjutnya membantu perkembangan industri, pembagian kerja menghasilkan pembagian kemampuan produksi para pekerja, setiap pekerjaan menjadi lebih efisien dari sebelumnya. </w:t>
      </w:r>
    </w:p>
    <w:p w:rsidR="00183CCB" w:rsidRPr="00760D5E" w:rsidRDefault="00183CCB" w:rsidP="00183CCB">
      <w:pPr>
        <w:pStyle w:val="NormalWeb"/>
        <w:spacing w:line="480" w:lineRule="auto"/>
        <w:jc w:val="both"/>
      </w:pPr>
      <w:r w:rsidRPr="00760D5E">
        <w:t>Klasifikasi Tenaga Kerja</w:t>
      </w:r>
    </w:p>
    <w:p w:rsidR="00183CCB" w:rsidRDefault="00183CCB" w:rsidP="00183CCB">
      <w:pPr>
        <w:pStyle w:val="NormalWeb"/>
        <w:spacing w:line="480" w:lineRule="auto"/>
        <w:ind w:firstLine="720"/>
        <w:jc w:val="both"/>
      </w:pPr>
      <w:r>
        <w:t>Klasifikasi tenaga kerja adalah pengelompokkan ketenagakerjaan yang sudah tersusun berdasarkan kriteria yang sudah ditentukan. Berikut beberapa klasifikasi tenaga kerja yang telah dikelompokkan, yaitu sebagai berikut :</w:t>
      </w:r>
    </w:p>
    <w:p w:rsidR="00183CCB" w:rsidRDefault="00183CCB" w:rsidP="00183CCB">
      <w:pPr>
        <w:pStyle w:val="NormalWeb"/>
        <w:spacing w:line="480" w:lineRule="auto"/>
        <w:ind w:firstLine="720"/>
        <w:jc w:val="both"/>
      </w:pPr>
      <w:r>
        <w:t>Berdasarkan penduduknya, klasifikasi tenaga kerja dibagi menjadi dua, yaitu :</w:t>
      </w:r>
    </w:p>
    <w:p w:rsidR="00183CCB" w:rsidRPr="00DE53C5" w:rsidRDefault="00183CCB" w:rsidP="00183CCB">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Tenaga kerja</w:t>
      </w:r>
    </w:p>
    <w:p w:rsidR="00183CCB" w:rsidRPr="007018ED" w:rsidRDefault="00183CCB" w:rsidP="00183CCB">
      <w:pPr>
        <w:spacing w:before="100" w:beforeAutospacing="1" w:after="100" w:afterAutospacing="1" w:line="480" w:lineRule="auto"/>
        <w:ind w:firstLine="720"/>
        <w:jc w:val="both"/>
        <w:rPr>
          <w:rFonts w:ascii="Times New Roman" w:eastAsia="Times New Roman" w:hAnsi="Times New Roman" w:cs="Times New Roman"/>
          <w:sz w:val="24"/>
          <w:szCs w:val="24"/>
        </w:rPr>
      </w:pPr>
      <w:r w:rsidRPr="007018ED">
        <w:rPr>
          <w:rFonts w:ascii="Times New Roman" w:eastAsia="Times New Roman" w:hAnsi="Times New Roman" w:cs="Times New Roman"/>
          <w:sz w:val="24"/>
          <w:szCs w:val="24"/>
        </w:rPr>
        <w:t>Tenaga kerja adalah seluruh jumlah penduduk yang dianggap dapat bekerja dan sanggup bekerja jika tidak ada permintaan kerja. Menurut Undang-</w:t>
      </w:r>
      <w:r w:rsidRPr="007018ED">
        <w:rPr>
          <w:rFonts w:ascii="Times New Roman" w:eastAsia="Times New Roman" w:hAnsi="Times New Roman" w:cs="Times New Roman"/>
          <w:sz w:val="24"/>
          <w:szCs w:val="24"/>
        </w:rPr>
        <w:lastRenderedPageBreak/>
        <w:t>Undang Tenaga Kerja, mereka yang dikelompokkan sebagai tenaga kerja yaitu mereka yang berusia antara 15 tahun sampai dengan 64 tahun.</w:t>
      </w:r>
    </w:p>
    <w:p w:rsidR="00183CCB" w:rsidRPr="00DE53C5" w:rsidRDefault="00183CCB" w:rsidP="00183CCB">
      <w:pPr>
        <w:pStyle w:val="ListParagraph"/>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Bukan Tenaga Kerja</w:t>
      </w:r>
    </w:p>
    <w:p w:rsidR="00183CCB" w:rsidRPr="007018ED" w:rsidRDefault="00183CCB" w:rsidP="00183CCB">
      <w:pPr>
        <w:spacing w:before="100" w:beforeAutospacing="1" w:after="100" w:afterAutospacing="1" w:line="480" w:lineRule="auto"/>
        <w:ind w:firstLine="720"/>
        <w:jc w:val="both"/>
        <w:rPr>
          <w:rFonts w:ascii="Times New Roman" w:eastAsia="Times New Roman" w:hAnsi="Times New Roman" w:cs="Times New Roman"/>
          <w:sz w:val="24"/>
          <w:szCs w:val="24"/>
        </w:rPr>
      </w:pPr>
      <w:r w:rsidRPr="007018ED">
        <w:rPr>
          <w:rFonts w:ascii="Times New Roman" w:eastAsia="Times New Roman" w:hAnsi="Times New Roman" w:cs="Times New Roman"/>
          <w:sz w:val="24"/>
          <w:szCs w:val="24"/>
        </w:rPr>
        <w:t>Bukan tenaga kerja adalah mereka yang dianggap tidak mampu dan tidak mau bekerja, meskipun ada permintaan bekerja. Menurut Undang-Undang Tenaga Kerja No. 13 Tahun 2003, mereka adalah penduduk di luar usia, yaitu mereka yang berusia di bawah 15 tahun dan berusia di atas 64 tahun. Contoh kelompok ini adalah para pensiunan, para lansia (lanjut usia) dan anak-anak.</w:t>
      </w:r>
    </w:p>
    <w:p w:rsidR="00183CCB" w:rsidRDefault="00183CCB" w:rsidP="00183CCB">
      <w:pPr>
        <w:pStyle w:val="NormalWeb"/>
        <w:spacing w:line="480" w:lineRule="auto"/>
        <w:jc w:val="both"/>
      </w:pPr>
      <w:r>
        <w:tab/>
        <w:t>Berdasarkan batas waktu, klasifikasi tenaga kerja dibagi menjadi dua, yaitu :</w:t>
      </w:r>
    </w:p>
    <w:p w:rsidR="00183CCB" w:rsidRDefault="00183CCB" w:rsidP="00183CCB">
      <w:pPr>
        <w:pStyle w:val="NormalWeb"/>
        <w:numPr>
          <w:ilvl w:val="0"/>
          <w:numId w:val="7"/>
        </w:numPr>
        <w:spacing w:line="480" w:lineRule="auto"/>
        <w:jc w:val="both"/>
      </w:pPr>
      <w:r>
        <w:t>Angkatan Kerja</w:t>
      </w:r>
    </w:p>
    <w:p w:rsidR="00183CCB" w:rsidRPr="007018ED" w:rsidRDefault="00183CCB" w:rsidP="00183CCB">
      <w:pPr>
        <w:pStyle w:val="NormalWeb"/>
        <w:spacing w:line="480" w:lineRule="auto"/>
        <w:ind w:firstLine="720"/>
        <w:jc w:val="both"/>
      </w:pPr>
      <w:r w:rsidRPr="007018ED">
        <w:t>Angkatan kerja adalah penduduk usia produktif yang berusia 15-64 tahun yang sudah mempunyai pekerjaan tetapi sementara tidak bekerja, maupun yang sedang aktif mencari pekerjaan.</w:t>
      </w:r>
    </w:p>
    <w:p w:rsidR="00183CCB" w:rsidRDefault="00183CCB" w:rsidP="00183CCB">
      <w:pPr>
        <w:pStyle w:val="NormalWeb"/>
        <w:numPr>
          <w:ilvl w:val="0"/>
          <w:numId w:val="7"/>
        </w:numPr>
        <w:spacing w:line="480" w:lineRule="auto"/>
        <w:jc w:val="both"/>
        <w:rPr>
          <w:rFonts w:asciiTheme="majorBidi" w:hAnsiTheme="majorBidi" w:cstheme="majorBidi"/>
        </w:rPr>
      </w:pPr>
      <w:r>
        <w:rPr>
          <w:rFonts w:asciiTheme="majorBidi" w:hAnsiTheme="majorBidi" w:cstheme="majorBidi"/>
        </w:rPr>
        <w:t>Bukan Angkatan Kerja</w:t>
      </w:r>
    </w:p>
    <w:p w:rsidR="00183CCB" w:rsidRPr="007018ED" w:rsidRDefault="00183CCB" w:rsidP="00183CCB">
      <w:pPr>
        <w:pStyle w:val="NormalWeb"/>
        <w:spacing w:line="480" w:lineRule="auto"/>
        <w:ind w:firstLine="720"/>
        <w:jc w:val="both"/>
      </w:pPr>
      <w:r>
        <w:rPr>
          <w:rFonts w:asciiTheme="majorBidi" w:hAnsiTheme="majorBidi" w:cstheme="majorBidi"/>
        </w:rPr>
        <w:t>Bukan angkatan kerja adalah mereka yang berumur 10 tahun ke atas, yang sedang bersekolah, mengurus rumah tangga tanpa mendapat upah, lanjut usia, cacat jasmani dan sebagainya, dan tidak melakukan suatu kegiatan yang dapat dimasukkan kedalam kategori bekerja, sementara tidak bekerja, atau mencari pekerjaan.</w:t>
      </w:r>
    </w:p>
    <w:p w:rsidR="00183CCB" w:rsidRDefault="00183CCB" w:rsidP="00183CCB">
      <w:pPr>
        <w:pStyle w:val="NormalWeb"/>
        <w:spacing w:line="480" w:lineRule="auto"/>
        <w:jc w:val="both"/>
      </w:pPr>
      <w:r>
        <w:lastRenderedPageBreak/>
        <w:tab/>
        <w:t>Berdasarkan kualitasnya, klasifikasi tenaga kerja dibagi menjadi 3, yaitu :</w:t>
      </w:r>
    </w:p>
    <w:p w:rsidR="00183CCB" w:rsidRPr="00DE53C5" w:rsidRDefault="00183CCB" w:rsidP="00183CCB">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DE53C5">
        <w:rPr>
          <w:rFonts w:ascii="Times New Roman" w:eastAsia="Times New Roman" w:hAnsi="Times New Roman" w:cs="Times New Roman"/>
          <w:sz w:val="24"/>
          <w:szCs w:val="24"/>
        </w:rPr>
        <w:t>Tenaga kerja terdidik : Tenaga kerja terdidik adalah tenaga kerja yang memiliki suatu keahlian atau kemahiran dalam bidang tertentu dengan cara sekolah atau pendidikan formal dan nonformal. Contohnya: pengacara, dokter, guru, dan lain-lain.</w:t>
      </w:r>
    </w:p>
    <w:p w:rsidR="00183CCB" w:rsidRPr="009E63D3" w:rsidRDefault="00183CCB" w:rsidP="00183CCB">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9E63D3">
        <w:rPr>
          <w:rFonts w:ascii="Times New Roman" w:eastAsia="Times New Roman" w:hAnsi="Times New Roman" w:cs="Times New Roman"/>
          <w:sz w:val="24"/>
          <w:szCs w:val="24"/>
        </w:rPr>
        <w:t>Tenaga kerja terlatih : Tenaga kerja terlatih adalah tenaga kerja</w:t>
      </w:r>
      <w:r>
        <w:rPr>
          <w:rFonts w:ascii="Times New Roman" w:eastAsia="Times New Roman" w:hAnsi="Times New Roman" w:cs="Times New Roman"/>
          <w:sz w:val="24"/>
          <w:szCs w:val="24"/>
        </w:rPr>
        <w:t xml:space="preserve"> </w:t>
      </w:r>
      <w:r w:rsidRPr="009E63D3">
        <w:rPr>
          <w:rFonts w:ascii="Times New Roman" w:eastAsia="Times New Roman" w:hAnsi="Times New Roman" w:cs="Times New Roman"/>
          <w:sz w:val="24"/>
          <w:szCs w:val="24"/>
        </w:rPr>
        <w:t>yang memiliki keahlian dalam bidang tertentu dengan melalui pengalaman kerja. Tenaga kerja terampil ini dibutuhkan latihan secara berulang-ulang sehingga mampu menguasai pekerjaan tersebut. Contohnya: apoteker, ahli bedah, mekanik, dan lain-lain.</w:t>
      </w:r>
    </w:p>
    <w:p w:rsidR="00183CCB" w:rsidRDefault="00183CCB" w:rsidP="00183CCB">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9E63D3">
        <w:rPr>
          <w:rFonts w:ascii="Times New Roman" w:eastAsia="Times New Roman" w:hAnsi="Times New Roman" w:cs="Times New Roman"/>
          <w:sz w:val="24"/>
          <w:szCs w:val="24"/>
        </w:rPr>
        <w:t>Tenaga kerja tidak terdidik dan tidak terlatih : Tenaga kerja tidak terdidik dan tidak terlatih adalah tenaga kerja kasar yang hanya mengandalkan tenaga saja. Contoh: kuli, buruh angkut, pembantu rumah tangga, dan sebagainya.</w:t>
      </w:r>
    </w:p>
    <w:p w:rsidR="00183CCB" w:rsidRDefault="00183CCB" w:rsidP="00183CCB">
      <w:pPr>
        <w:pStyle w:val="Heading2"/>
        <w:numPr>
          <w:ilvl w:val="1"/>
          <w:numId w:val="7"/>
        </w:numPr>
        <w:ind w:left="567" w:hanging="567"/>
      </w:pPr>
      <w:bookmarkStart w:id="18" w:name="_Toc505021436"/>
      <w:bookmarkStart w:id="19" w:name="_Toc509815788"/>
      <w:r>
        <w:t>Penelitian Terdahulu</w:t>
      </w:r>
      <w:bookmarkEnd w:id="18"/>
      <w:bookmarkEnd w:id="19"/>
    </w:p>
    <w:p w:rsidR="00183CCB" w:rsidRDefault="00183CCB" w:rsidP="00183CCB">
      <w:pPr>
        <w:autoSpaceDE w:val="0"/>
        <w:autoSpaceDN w:val="0"/>
        <w:adjustRightInd w:val="0"/>
        <w:spacing w:before="120" w:after="240" w:line="480" w:lineRule="auto"/>
        <w:jc w:val="both"/>
        <w:rPr>
          <w:rFonts w:ascii="Times New Roman" w:hAnsi="Times New Roman" w:cs="Times New Roman"/>
          <w:sz w:val="24"/>
          <w:szCs w:val="24"/>
        </w:rPr>
      </w:pPr>
      <w:r>
        <w:rPr>
          <w:rFonts w:ascii="Times New Roman" w:hAnsi="Times New Roman" w:cs="Times New Roman"/>
          <w:sz w:val="24"/>
          <w:szCs w:val="24"/>
        </w:rPr>
        <w:tab/>
        <w:t>Penelitian yang akan dilakukan di Sentra Industri Boneka Kelurahan Warung Muncang didukung oleh penelitian terdahulu. Penelitian terdahulu yang digunakan bertujuan untuk membandingkan dengan penelitian yang dilakukan penulis dan membantu penulis dalam melakukan analisis. Maka ringkasan penelitian terdahulu adalah sebagai berikut :</w:t>
      </w:r>
    </w:p>
    <w:p w:rsidR="00183CCB" w:rsidRDefault="00183CCB" w:rsidP="00183CCB">
      <w:pPr>
        <w:pStyle w:val="ListParagraph"/>
        <w:numPr>
          <w:ilvl w:val="0"/>
          <w:numId w:val="8"/>
        </w:numPr>
        <w:autoSpaceDE w:val="0"/>
        <w:autoSpaceDN w:val="0"/>
        <w:adjustRightInd w:val="0"/>
        <w:spacing w:before="12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Endoy Dwi Yuda Lesmana (2014), meneliti mengenai </w:t>
      </w:r>
      <w:r>
        <w:rPr>
          <w:rFonts w:ascii="Times New Roman" w:hAnsi="Times New Roman" w:cs="Times New Roman"/>
          <w:i/>
          <w:sz w:val="24"/>
          <w:szCs w:val="24"/>
        </w:rPr>
        <w:t xml:space="preserve">“Pengaruh Modal, Tenaga Kerja, Dan Lama Usaha Terhadap Produksi Kerajinan Manik-Manik Kaca. (Studi Kasus Sentra Industri Kecil Kerajinan Manik-Manik Kaca Desa Plumbon Gambang Kec. Gudo Kab. Jombang)”. </w:t>
      </w:r>
      <w:r>
        <w:rPr>
          <w:rFonts w:ascii="Times New Roman" w:hAnsi="Times New Roman" w:cs="Times New Roman"/>
          <w:sz w:val="24"/>
          <w:szCs w:val="24"/>
        </w:rPr>
        <w:t xml:space="preserve">Tujuan penelitian ini adalah untuk mengetahui menganalisis pengaruh modal, tenaga kerja, dan lama usaha terhadap produksi manik – manik kaca di Sentra Industri Kerajinan Manik – Manik Kaca dan untuk mengetahui variabel yang dominan. Teori yang digunakan sehubungan dengan faktor produksi yaitu teori produksi yang berkaitan dengan fungsi produksi. Teknik pengumpulan data berdasarkan wawancara dari Sentra Industri Kerajinan Manik – Manik Kaca. Untuk mencapai tujuan, peneliti melakukan analisis regresi linier berganda yang ditransformasikan menggunakan fungsi produksi Cobb-Douglas dengan alat bantu </w:t>
      </w:r>
      <w:r>
        <w:rPr>
          <w:rFonts w:ascii="Times New Roman" w:hAnsi="Times New Roman" w:cs="Times New Roman"/>
          <w:i/>
          <w:sz w:val="24"/>
          <w:szCs w:val="24"/>
        </w:rPr>
        <w:t xml:space="preserve">software </w:t>
      </w:r>
      <w:r>
        <w:rPr>
          <w:rFonts w:ascii="Times New Roman" w:hAnsi="Times New Roman" w:cs="Times New Roman"/>
          <w:sz w:val="24"/>
          <w:szCs w:val="24"/>
        </w:rPr>
        <w:t>SPSS 16.0. Pengaruh variabel bebas terhadap variabel terikat dilakukan dengan uji F dan uji t dengan tingkat kepercayaan 95% (α = 0,05%). Hasil penelitian menunjukkan bahwa secara bersama-sama faktor produksi modal, tenaga kerja, dan lama usaha berpengaruh signifikan terhadap produksi Manik – Manik Kaca, sedangkan lama usaha berpengaruh positif namun tidak signifikan terhadap produksi Manik – Manik Kaca dan variabel yang dominan mempengaruhi produksi Manik – Manik Kaca adalah tenaga kerja.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menunjukkan bahwa variabel bebas yang diteliti mampu menjelaskan 91,2% terhadap produksi </w:t>
      </w:r>
      <w:r>
        <w:rPr>
          <w:rFonts w:ascii="Times New Roman" w:hAnsi="Times New Roman" w:cs="Times New Roman"/>
          <w:sz w:val="24"/>
          <w:szCs w:val="24"/>
        </w:rPr>
        <w:lastRenderedPageBreak/>
        <w:t xml:space="preserve">Manik-Manik Kaca dan sisanya sebesar 8,8% dijelaskan oleh variabel lainnya yang tidak diteliti. </w:t>
      </w:r>
    </w:p>
    <w:p w:rsidR="00183CCB" w:rsidRDefault="00183CCB" w:rsidP="00183CCB">
      <w:pPr>
        <w:pStyle w:val="ListParagraph"/>
        <w:numPr>
          <w:ilvl w:val="0"/>
          <w:numId w:val="8"/>
        </w:numPr>
        <w:autoSpaceDE w:val="0"/>
        <w:autoSpaceDN w:val="0"/>
        <w:adjustRightInd w:val="0"/>
        <w:spacing w:before="120" w:after="240" w:line="480" w:lineRule="auto"/>
        <w:jc w:val="both"/>
        <w:rPr>
          <w:rFonts w:ascii="Times New Roman" w:hAnsi="Times New Roman" w:cs="Times New Roman"/>
          <w:sz w:val="24"/>
          <w:szCs w:val="24"/>
        </w:rPr>
      </w:pPr>
      <w:r w:rsidRPr="00336DF7">
        <w:rPr>
          <w:rFonts w:ascii="Times New Roman" w:hAnsi="Times New Roman" w:cs="Times New Roman"/>
          <w:sz w:val="24"/>
          <w:szCs w:val="24"/>
        </w:rPr>
        <w:t xml:space="preserve">Ayu Mutiara (2010), meneliti mengenai </w:t>
      </w:r>
      <w:r w:rsidRPr="00336DF7">
        <w:rPr>
          <w:rFonts w:ascii="Times New Roman" w:hAnsi="Times New Roman" w:cs="Times New Roman"/>
          <w:i/>
          <w:iCs/>
          <w:sz w:val="24"/>
          <w:szCs w:val="24"/>
        </w:rPr>
        <w:t xml:space="preserve">“Analisis Pengaruh Bahan Baku, Bahan Bakar Dan Tenaga Kerja Terhadap Produksi Tempe Di Kota Semarang (Studi Kasus di Kelurahan Krobokan)”. </w:t>
      </w:r>
      <w:r w:rsidRPr="00336DF7">
        <w:rPr>
          <w:rFonts w:ascii="Times New Roman" w:hAnsi="Times New Roman" w:cs="Times New Roman"/>
          <w:sz w:val="24"/>
          <w:szCs w:val="24"/>
        </w:rPr>
        <w:t xml:space="preserve">Tujuan penelitian ini adalah untuk mengetahui menganalisis pengaruh bahan baku industri terhadap produksi tempe, menganalisis pengaruh bahan bakar terhadap produksi tempe, menganalisis pengaruh tenaga kerja terhadap produksi tempe Populasi dalam penelitian ini adalah industri tempe di Kelurahan Krobokan Kota Semarang yang berjumlah 49 industri tempe. Jumlah sampel industri tempe yang digunakan dalam penelitian ini berjumlah 30 industri tempe. Data dikumpulkan melalui metode kuesioner dengan teknik purposive sampling. Kemudian dilakukan metode yang meliputi uji asumsi klasik, uji hipotesis, uji F dan uji t, analisi koefisien determinasi (R2), Untuk menaganalis data menggunakan soft ware SPSS versi 10.0. Berdasarkan hasil pengujian yang dilakukan dengan uji t variabel bahan baku berpengaruh signifikan terhadap variabel produksi tempe. Kemudian melalui uji t dapat diketahui bahwa variabel bahan bakar berpengaruh signifikan terhadap produksi tempe dan tenaga kerja berpengaruh signifikan terhadap produksi tempe. Sedangkan berdasarkan uji simultan (uji F) bahan baku, bahan bakar dan tenaga kerja memiliki pengaruh terhadap produksi tempe di Kelurahan Krobokan Kota Semarang. Besarnya R2 sebesar 0,960 artinya 96,0 persen variasi produksi tempe </w:t>
      </w:r>
      <w:r w:rsidRPr="00336DF7">
        <w:rPr>
          <w:rFonts w:ascii="Times New Roman" w:hAnsi="Times New Roman" w:cs="Times New Roman"/>
          <w:sz w:val="24"/>
          <w:szCs w:val="24"/>
        </w:rPr>
        <w:lastRenderedPageBreak/>
        <w:t>dapat dijelaskan oleh variabel-variabel bebas (bahan baku, bahan bakar dan tenaga kerja), dan sisanya sebesar 4,0 persen dijelaskan variabel lain di luar model.</w:t>
      </w:r>
    </w:p>
    <w:p w:rsidR="00183CCB" w:rsidRPr="00336DF7" w:rsidRDefault="00183CCB" w:rsidP="00183CCB">
      <w:pPr>
        <w:pStyle w:val="ListParagraph"/>
        <w:numPr>
          <w:ilvl w:val="0"/>
          <w:numId w:val="8"/>
        </w:numPr>
        <w:spacing w:line="480" w:lineRule="auto"/>
        <w:jc w:val="both"/>
        <w:rPr>
          <w:rFonts w:ascii="Times New Roman" w:eastAsia="Times New Roman" w:hAnsi="Times New Roman" w:cs="Times New Roman"/>
          <w:sz w:val="24"/>
          <w:szCs w:val="24"/>
        </w:rPr>
      </w:pPr>
      <w:r w:rsidRPr="00336DF7">
        <w:rPr>
          <w:rFonts w:ascii="Times New Roman" w:hAnsi="Times New Roman" w:cs="Times New Roman"/>
          <w:sz w:val="24"/>
          <w:szCs w:val="24"/>
        </w:rPr>
        <w:t xml:space="preserve">Teguh Hany Wicaksono (2014), meneliti mengenai </w:t>
      </w:r>
      <w:r w:rsidRPr="00336DF7">
        <w:rPr>
          <w:rFonts w:ascii="Times New Roman" w:hAnsi="Times New Roman" w:cs="Times New Roman"/>
          <w:i/>
          <w:sz w:val="24"/>
          <w:szCs w:val="24"/>
        </w:rPr>
        <w:t>“Analisis Variabel – Variabel Yang Mempengaruhi Jumlah Produksi Pada Industri Kecil Keripik Tempe di Kota Malang”</w:t>
      </w:r>
      <w:r w:rsidRPr="00336DF7">
        <w:rPr>
          <w:rFonts w:ascii="Times New Roman" w:hAnsi="Times New Roman" w:cs="Times New Roman"/>
          <w:sz w:val="24"/>
          <w:szCs w:val="24"/>
        </w:rPr>
        <w:t xml:space="preserve">. Penelitian ini bertujuan </w:t>
      </w:r>
      <w:r w:rsidRPr="00336DF7">
        <w:rPr>
          <w:rFonts w:ascii="Times New Roman" w:eastAsia="Times New Roman" w:hAnsi="Times New Roman" w:cs="Times New Roman"/>
          <w:sz w:val="24"/>
          <w:szCs w:val="24"/>
        </w:rPr>
        <w:t xml:space="preserve">untuk mengetahui pengaruh variabel jumlah modal, jumlah biaya bahan baku, jumlah tenaga kerja, dan lama usaha terhadap jumlah produksi pada Sentra Industri Kecil Keripik Tempe Sanan di Kota Malang dan mengidentifikasi variabel manakah yang mempunyai pengaruh dominan terhadap jumlah produksi pada Sentra Industri Kecil Keripik Tempe Sanan di Kota Malang. </w:t>
      </w:r>
      <w:r w:rsidRPr="00336DF7">
        <w:rPr>
          <w:rStyle w:val="a"/>
          <w:rFonts w:ascii="Times New Roman" w:hAnsi="Times New Roman" w:cs="Times New Roman"/>
          <w:sz w:val="24"/>
          <w:szCs w:val="24"/>
        </w:rPr>
        <w:t xml:space="preserve">Penelitian yang dilakukan termasuk jenis penelitian kuantitatif deskriptif dengan menggunakan teknik analisa regresi berganda dan menggunaka data primer dan sekunder yang didat dari hasil survey. Variabel independen yang digunakan adalah jumlah modal, jumlah tenaga kerja, dan biaya bahan baku dan lama usaha. Sedangkan variabel dependennya adalah jumlah produksi. Hasil analisis yang diperoleh dari hasil penelitian menyebutkan bahwa modal, tenaga kerja, dan biaya bahan baku dan lama usaha mempunyai pengaruh yang signifikan terhadap jumlah produksi pada Industri Kecil Keripik Tempe di Kota Malang. Dari hasil penelitian menunjukkan bahwa variabel jumlah tenaga kerja mempunyai pengaruh yang dominan terhadap jumlah produksi pada Industri Kecil Keripik Tempe di Kota Malang. </w:t>
      </w:r>
    </w:p>
    <w:p w:rsidR="00183CCB" w:rsidRPr="00394A9E" w:rsidRDefault="00183CCB" w:rsidP="00183CCB">
      <w:pPr>
        <w:pStyle w:val="Default"/>
        <w:numPr>
          <w:ilvl w:val="0"/>
          <w:numId w:val="8"/>
        </w:numPr>
        <w:spacing w:line="480" w:lineRule="auto"/>
        <w:jc w:val="both"/>
        <w:rPr>
          <w:rFonts w:ascii="Calisto MT" w:hAnsi="Calisto MT" w:cs="Calisto MT"/>
        </w:rPr>
      </w:pPr>
      <w:r>
        <w:lastRenderedPageBreak/>
        <w:t xml:space="preserve">Devia Setiawati (2013), melakukan penelitian mengenai </w:t>
      </w:r>
      <w:r>
        <w:rPr>
          <w:i/>
        </w:rPr>
        <w:t>“Faktor – Faktor Yang Mempengaruhi Hasil Produksi Tempe Pada Sentra Industri Tempe Di Kecamatan Sukoreja Kabupaten Kendal”.</w:t>
      </w:r>
      <w:r>
        <w:t xml:space="preserve"> Penelitian ini bertujuan untuk mengetahui dan menganalisis : (1) </w:t>
      </w:r>
      <w:r w:rsidRPr="00394A9E">
        <w:t>Keadaan produksi tempe pada sentra industri tempe di Kecamatan Sukorejo Kabupaten Kendal cenderung menu</w:t>
      </w:r>
      <w:r w:rsidRPr="00394A9E">
        <w:softHyphen/>
        <w:t>run dan tidak mengalami kenaikan yang signifikan? (2) Pengaruh modal, tenaga kerja, bahan baku terhadap hasil produksi tempe di Kecamatan Sukorejo Kabupat</w:t>
      </w:r>
      <w:r w:rsidRPr="00394A9E">
        <w:softHyphen/>
        <w:t>en Kendal secara bersama-sama maupun parsial?. Data yang terkumpul dianalisis dengan metode analisis deskriptif presentase dan metode regresi berganda. Hasil penelitian menunjukan bahwa : (1) Produksi tempe pada sentra industri tempe di Kecamatan Sukorejo Kabupaten Kendal cenderung tetap disebabkan karena harga kedelai yang fluktuatif sehinga para pengusaha tempe tidak dapat meningkatkan kapasitas produksinya. (2) Secara</w:t>
      </w:r>
      <w:r>
        <w:t xml:space="preserve"> bersama-sama variabel modal (X1), tenaga kerja (X2) dan bahan baku (X</w:t>
      </w:r>
      <w:r w:rsidRPr="00394A9E">
        <w:t>3) berpengaruh signifikan terhadap variabel dependen hasil produksi. Secara parsial variabel modal dan tenaga kerja tidak berpengaruh signifikan terhadap hasil produksi tempe sedangkan bahan baku perpengaruh sig</w:t>
      </w:r>
      <w:r w:rsidRPr="00394A9E">
        <w:softHyphen/>
        <w:t>nifikan terhadap hasil prosuksi tempe pada sentra industri tempe di Kecamatan Sukorejo Kabupaten Kendal. Dapat disimpulkan bahwa variabel independen mem</w:t>
      </w:r>
      <w:r w:rsidRPr="00394A9E">
        <w:softHyphen/>
        <w:t>pengaruhi variabel dependen sebesar 88,7% selain itu harga kedelai yang fluktu</w:t>
      </w:r>
      <w:r w:rsidRPr="00394A9E">
        <w:softHyphen/>
        <w:t xml:space="preserve">atif dapat mempengaruhi kapasitas produksi tempe pada sentra industri tempe di Kecamatan Sukorejo Kabupaten </w:t>
      </w:r>
      <w:r w:rsidRPr="00394A9E">
        <w:lastRenderedPageBreak/>
        <w:t>Kendal. Bagi pemilik usaha industri tempe hen</w:t>
      </w:r>
      <w:r w:rsidRPr="00394A9E">
        <w:softHyphen/>
        <w:t>daknya juga berusaha untuk mengembangkan industri ini dengan cara mencari dan membuka saluran pemasaran baru untuk meningkatkan jumlah produksi tempe.</w:t>
      </w:r>
    </w:p>
    <w:p w:rsidR="00183CCB" w:rsidRDefault="00183CCB" w:rsidP="00183CCB">
      <w:pPr>
        <w:pStyle w:val="Default"/>
        <w:numPr>
          <w:ilvl w:val="0"/>
          <w:numId w:val="8"/>
        </w:numPr>
        <w:spacing w:before="240" w:after="240" w:line="480" w:lineRule="auto"/>
        <w:jc w:val="both"/>
      </w:pPr>
      <w:r>
        <w:t xml:space="preserve">Fauziah (2013), melakukan penelitian mengenai </w:t>
      </w:r>
      <w:r>
        <w:rPr>
          <w:i/>
        </w:rPr>
        <w:t>“Analisis Fungsi Produksi Penggunaan Faktor-Faktor Produksi Pada Industri Tahu Cibuntu Kota Bandung”</w:t>
      </w:r>
      <w:r>
        <w:t xml:space="preserve">. Tujuan dari penelitian ini yaitu untuk mengetahui apakah penggunaan faktor-faktor produksi pada proses produksi tahu di Cibuntu Kecamatan Bandung Kulon Kota Bandung telah mencapai efisiensi optimum dan untuk mengetahui bagaimana tingkat skala produksi (Returns to Scale) pada proses produksi tahu di Cibuntu Kecamatan Bandung Kulon Kota Bandung. Populasi dalam penelitian ini yaitu seluruh pengusaha industri tahu Cibuntu yang berjumlah sebanyak 170 pengusaha dan dilakukan dengan pengambilan sampel sebanyak 63 orang pengusaha. Adapun metode penelitian yang digunakan adalah metode penelitian deskriptif analitik dengan teknis analisis data menggunakan model fungsi Cobb-Douglas. Hasil penelitian ini menunjukan bahwa penggunaan faktor produksi kedelai, kunyit, garam, tenaga kerja dan bahan bakar tidak mencapai efisiensi optimum. Maka untuk mencapai efisiensi optimum pengusaha perlu melakukan strategi pengurangan atau penambahan dalam penggunaan faktor-faktor produksi sehingga hasil produksi tahu dapat meningkat dan dengan tingkat penggunaan faktor produksi yang optimum. Berdasarkan hasil penelitian, skala produksi pada industri tahu berada pada tahap Decreasing returns to </w:t>
      </w:r>
      <w:r>
        <w:lastRenderedPageBreak/>
        <w:t>scale. Ini menunjukkan bahwa proporsi penambahan masukan produksi melebihi proporsi penambahan produksi.</w:t>
      </w:r>
    </w:p>
    <w:p w:rsidR="00183CCB" w:rsidRDefault="00183CCB" w:rsidP="00183CCB">
      <w:pPr>
        <w:autoSpaceDE w:val="0"/>
        <w:autoSpaceDN w:val="0"/>
        <w:adjustRightInd w:val="0"/>
        <w:spacing w:before="12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Persamaan penelitian yang akan dilakukan dengan penelitian – penelitian sebelumnya adalah mnejelaskan tentang industri kecil. Perbedaan penelitian penulis dengan penelitian – penelitian yang sebelumnya adalah penelitian yang dilakukan penulis bertujuan untuk mengetahui pengaruh variabel modal, bahan baku, dan tenaga kerja terhadap hasil produksi boneka. Penelitian akan dilakukan di Sentra Industri Boneka dengan studi kasus di Kelurahan Warung Muncang Kecamatan Bandung Kulon Kota Bandung. </w:t>
      </w:r>
    </w:p>
    <w:p w:rsidR="00183CCB" w:rsidRDefault="00183CCB" w:rsidP="00183CCB">
      <w:pPr>
        <w:pStyle w:val="Heading2"/>
        <w:numPr>
          <w:ilvl w:val="1"/>
          <w:numId w:val="7"/>
        </w:numPr>
        <w:ind w:left="567" w:hanging="567"/>
      </w:pPr>
      <w:bookmarkStart w:id="20" w:name="_Toc505021437"/>
      <w:bookmarkStart w:id="21" w:name="_Toc509815789"/>
      <w:r>
        <w:t>Kerangka Pemikiran</w:t>
      </w:r>
      <w:bookmarkEnd w:id="20"/>
      <w:bookmarkEnd w:id="21"/>
    </w:p>
    <w:p w:rsidR="00183CCB" w:rsidRPr="00F45794" w:rsidRDefault="00183CCB" w:rsidP="00183CCB">
      <w:pPr>
        <w:pStyle w:val="Default"/>
        <w:spacing w:before="240" w:after="240" w:line="480" w:lineRule="auto"/>
        <w:ind w:firstLine="567"/>
        <w:jc w:val="both"/>
      </w:pPr>
      <w:r>
        <w:t xml:space="preserve">Kerangka pemikiran adalah hubungan antara variabel bebas dan variabel terikat. </w:t>
      </w:r>
      <w:r w:rsidRPr="00F45794">
        <w:t>Dari beberapa referensi teori yang dijabarkan sebelumnya, tulisan ini mencoba mengkaji bagaimana keterkaitan beberapa faktor yang dapat mempengaruhi produksi</w:t>
      </w:r>
      <w:r w:rsidRPr="00F45794">
        <w:rPr>
          <w:i/>
        </w:rPr>
        <w:t xml:space="preserve"> </w:t>
      </w:r>
      <w:r>
        <w:t xml:space="preserve">boneka di Sentra Industri Boneka Kelurahan Warung Muncang Kecamatan Bandung Kulon Kota Bandung. </w:t>
      </w:r>
    </w:p>
    <w:p w:rsidR="00183CCB" w:rsidRDefault="00183CCB" w:rsidP="00183CCB">
      <w:pPr>
        <w:pStyle w:val="Default"/>
        <w:spacing w:line="480" w:lineRule="auto"/>
        <w:jc w:val="both"/>
      </w:pPr>
      <w:r>
        <w:tab/>
      </w:r>
      <w:r w:rsidRPr="00AD0608">
        <w:t>Produksi merupakan proses dimana input diubah menjadi output. Produksi juga merupakan hasil akhir dari proses atau aktivitas ekonomi dengan memanfaatkan beberapa masukan atau input. Kegiatan produksi tidak akan terwujud dan terlaksana tanpa adanya alat atau benda yang digunakan untuk memproduksi suatu barang atau jasa. Maka diperlukan adanya faktor-faktor produksi untuk menghasilkan barang atau jasa.</w:t>
      </w:r>
      <w:r>
        <w:t xml:space="preserve"> ( Purwo, Minto 2000 : 44 ).</w:t>
      </w:r>
    </w:p>
    <w:p w:rsidR="00183CCB" w:rsidRDefault="00183CCB" w:rsidP="00183CCB">
      <w:pPr>
        <w:pStyle w:val="Default"/>
        <w:spacing w:before="240" w:after="240" w:line="480" w:lineRule="auto"/>
        <w:jc w:val="both"/>
      </w:pPr>
      <w:r>
        <w:lastRenderedPageBreak/>
        <w:tab/>
        <w:t>Hubungan antara modal dengan hasil produksi, yaitu modal merupakan pengaruh awal dari terjadinya suatu proses produksi yang mana input modal merupakan input terpenting untuk pembiayaan suatu proses produksi. Modal juga merupakan faktor penunjang dalam mempercepat atau menambah kemampuan dalam memproduksi. Semakin banyak atau besar modal yang dikeluarkan, maka dapat meningkatkan hasil produksi. Produksi boneka Kelurahan Warung Muncang dapat dipengaruhi oleh jumlah modal yang digunakan dalam melakukan produksi, dalam bentuk modal tetap dan modal operasional. Modal tetap yang digunakan dapat berupa sejumlah uang yang dikeluarkan pada saat pertama membuka usaha dan jumlah mesin yang digunakan dalam proses produksi, sedangkan modal operasional dapat berupa jumlah uang yang dikeluarkan untuk membeli bahan baku yang digunakan dan juga untuk membayar gaji karyawan. Semakin tinggi modal maka semakin banyak output yang dihasilkan. Contohnya, semakin tinggi modal yang digunakan untuk membeli banyak mesin yang digunakan dalam proses produksi boneka, maka semakin banyak pula produksi boneka yang dihasilkan, dan sebaliknya semakin sedikit mesin yang digunakan maka semakin rendah produksi boneka yang dihasilkan, seperti dalam penelitian yang dilakukan Wicaksono, Teguh Hany (2014) yang berjudul “Analisis Variabel – Variabel yang Mempengaruhi Jumlah Produksi Pada Industri Kecil Keripik Tempe Di Kota Malang”.</w:t>
      </w:r>
    </w:p>
    <w:p w:rsidR="00183CCB" w:rsidRDefault="00183CCB" w:rsidP="00183CCB">
      <w:pPr>
        <w:pStyle w:val="Default"/>
        <w:spacing w:before="240" w:after="240" w:line="480" w:lineRule="auto"/>
        <w:jc w:val="both"/>
      </w:pPr>
      <w:r>
        <w:tab/>
        <w:t xml:space="preserve">Hubungan bahan baku dengan hasil produksi yaitu bahwa bahan baku sangatlah penting dalam proses produksi, apabila bahan baku tidak tersedia, maka proses produksi tidak dapat dilakukan.  Jika bahan baku bertambah, maka hasil </w:t>
      </w:r>
      <w:r>
        <w:lastRenderedPageBreak/>
        <w:t>produksi boneka pun akan bertambah, dan sebaliknya jika bahan baku berkurang maka hasil produksi boneka pun akan berkurang. Namun, apabila biaya bahan baku meningkat, perusahaan biasanya akan mengurangi jumlah produksi atau menaikkan harga jual output untuk menekan biaya produksi yang meningkat. Namun jika harga output naik, hal itu akan berpengaruh terhadap permintaan output yang menurun, dan produksi pun ikut menurun. Dan sebaliknya, semakin banyak ketersediaan bahan baku dan semakin terjangkau harga bahan baku maka akan semakin banyak hasil produksi boneka yang dihasilkan karena bahan baku merupakan bahan mentah yang diproses menjadi barang jadi yang lebih bernilai yaitu boneka, seperti dalam penelitian yang dilakukan Mutiara, Ayu (2010) yang berjudul “Analisis Pengaruh Bahan Baku, Bahan Bakar dan Tenaga Kerja Terhadap Produksi Tempe Di Kota Semarang”.</w:t>
      </w:r>
    </w:p>
    <w:p w:rsidR="00183CCB" w:rsidRDefault="00183CCB" w:rsidP="00183CCB">
      <w:pPr>
        <w:pStyle w:val="Default"/>
        <w:spacing w:before="240" w:after="240" w:line="480" w:lineRule="auto"/>
        <w:jc w:val="both"/>
      </w:pPr>
      <w:r>
        <w:tab/>
        <w:t xml:space="preserve">Hubungan antara jumlah tenaga kerja dengan produksi, yaitu tenaga kerja merupakan roda penggerak dalam pembuatan boneka. Tenaga kerja merupakan faktor dominan dalam proses produksi boneka. Tenaga kerja dibutuhkan untuk melakukan transformasi dari bahan mentah menjadi barang jadi. Dengan meningkatkan jumlah tenaga kerja, maka hasil produksi boneka akan semakin meningkat karena proses produksi akan lebih cepat dan boneka yang dihasilkan pun lebih banyak. Begitu pula sebaliknya, jika tenaga kerja dikurangi, maka hasil produksi boneka akan berkurang, seperti dalam penelitian yang dilakukan Lesmana, Endoy Dwi Yuda (2014) yang berjudul “Pengaruh Modal, Tenaga Kerja dan Lama Usaha Terhadap Produksi Kerajinan Manik – Manik Kaca. (Studi </w:t>
      </w:r>
      <w:r>
        <w:lastRenderedPageBreak/>
        <w:t>Kasus Sentra Industri Kecil Kerajinan Manik – Manik Kaca Desa Plumbon Gambang Kec. Gudo Kab. Jombang)”.</w:t>
      </w:r>
    </w:p>
    <w:p w:rsidR="00183CCB" w:rsidRDefault="00183CCB" w:rsidP="00183C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p</w:t>
      </w:r>
      <w:r w:rsidRPr="004F3700">
        <w:rPr>
          <w:rFonts w:ascii="Times New Roman" w:hAnsi="Times New Roman" w:cs="Times New Roman"/>
          <w:sz w:val="24"/>
          <w:szCs w:val="24"/>
        </w:rPr>
        <w:t>roduksi dalam penelitian ini merupakan variabel dependen sedangkan variabel</w:t>
      </w:r>
      <w:r>
        <w:rPr>
          <w:rFonts w:ascii="Times New Roman" w:hAnsi="Times New Roman" w:cs="Times New Roman"/>
          <w:sz w:val="24"/>
          <w:szCs w:val="24"/>
        </w:rPr>
        <w:t xml:space="preserve"> bebasnya adalah modal, bahan baku, dan tenaga kerja.</w:t>
      </w:r>
      <w:r w:rsidRPr="004F3700">
        <w:rPr>
          <w:rFonts w:ascii="Times New Roman" w:hAnsi="Times New Roman" w:cs="Times New Roman"/>
          <w:sz w:val="24"/>
          <w:szCs w:val="24"/>
        </w:rPr>
        <w:t xml:space="preserve"> Agar penelitian ini lebih terarah maka dapat dilihat melalui skema kerangka pemikiran dibawah ini.</w:t>
      </w:r>
    </w:p>
    <w:p w:rsidR="00183CCB" w:rsidRDefault="00183CCB" w:rsidP="00183CCB">
      <w:pPr>
        <w:spacing w:line="360" w:lineRule="auto"/>
        <w:jc w:val="both"/>
        <w:rPr>
          <w:rFonts w:ascii="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2AE519" wp14:editId="57A3B850">
                <wp:simplePos x="0" y="0"/>
                <wp:positionH relativeFrom="column">
                  <wp:posOffset>55245</wp:posOffset>
                </wp:positionH>
                <wp:positionV relativeFrom="paragraph">
                  <wp:posOffset>188595</wp:posOffset>
                </wp:positionV>
                <wp:extent cx="1943100" cy="933450"/>
                <wp:effectExtent l="57150" t="38100" r="76200" b="95250"/>
                <wp:wrapNone/>
                <wp:docPr id="11" name="Rounded Rectangle 11"/>
                <wp:cNvGraphicFramePr/>
                <a:graphic xmlns:a="http://schemas.openxmlformats.org/drawingml/2006/main">
                  <a:graphicData uri="http://schemas.microsoft.com/office/word/2010/wordprocessingShape">
                    <wps:wsp>
                      <wps:cNvSpPr/>
                      <wps:spPr>
                        <a:xfrm>
                          <a:off x="0" y="0"/>
                          <a:ext cx="1943100" cy="933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Modal (M)</w:t>
                            </w:r>
                          </w:p>
                          <w:p w:rsidR="00183CCB" w:rsidRPr="004F3700" w:rsidRDefault="00183CCB" w:rsidP="00183CCB">
                            <w:pPr>
                              <w:jc w:val="center"/>
                              <w:rPr>
                                <w:rFonts w:ascii="Times New Roman" w:hAnsi="Times New Roman" w:cs="Times New Roman"/>
                                <w:sz w:val="24"/>
                                <w:szCs w:val="24"/>
                              </w:rPr>
                            </w:pPr>
                            <w:r>
                              <w:rPr>
                                <w:rFonts w:ascii="Times New Roman" w:hAnsi="Times New Roman" w:cs="Times New Roman"/>
                                <w:sz w:val="24"/>
                                <w:szCs w:val="24"/>
                              </w:rPr>
                              <w:t xml:space="preserve"> Wicaksono (2014) Setiawati (2013)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7" style="position:absolute;left:0;text-align:left;margin-left:4.35pt;margin-top:14.85pt;width:153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Modal (M)</w:t>
                      </w:r>
                    </w:p>
                    <w:p w:rsidR="00183CCB" w:rsidRPr="004F3700" w:rsidRDefault="00183CCB" w:rsidP="00183CCB">
                      <w:pPr>
                        <w:jc w:val="center"/>
                        <w:rPr>
                          <w:rFonts w:ascii="Times New Roman" w:hAnsi="Times New Roman" w:cs="Times New Roman"/>
                          <w:sz w:val="24"/>
                          <w:szCs w:val="24"/>
                        </w:rPr>
                      </w:pPr>
                      <w:r>
                        <w:rPr>
                          <w:rFonts w:ascii="Times New Roman" w:hAnsi="Times New Roman" w:cs="Times New Roman"/>
                          <w:sz w:val="24"/>
                          <w:szCs w:val="24"/>
                        </w:rPr>
                        <w:t xml:space="preserve"> Wicaksono (2014) Setiawati (2013) </w:t>
                      </w:r>
                    </w:p>
                  </w:txbxContent>
                </v:textbox>
              </v:roundrect>
            </w:pict>
          </mc:Fallback>
        </mc:AlternateContent>
      </w:r>
    </w:p>
    <w:p w:rsidR="00183CCB" w:rsidRDefault="00183CCB" w:rsidP="00183C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9F21EDE" wp14:editId="7896ED8E">
                <wp:simplePos x="0" y="0"/>
                <wp:positionH relativeFrom="column">
                  <wp:posOffset>1998345</wp:posOffset>
                </wp:positionH>
                <wp:positionV relativeFrom="paragraph">
                  <wp:posOffset>265430</wp:posOffset>
                </wp:positionV>
                <wp:extent cx="1962150" cy="1123950"/>
                <wp:effectExtent l="38100" t="19050" r="76200" b="95250"/>
                <wp:wrapNone/>
                <wp:docPr id="45" name="Straight Arrow Connector 45"/>
                <wp:cNvGraphicFramePr/>
                <a:graphic xmlns:a="http://schemas.openxmlformats.org/drawingml/2006/main">
                  <a:graphicData uri="http://schemas.microsoft.com/office/word/2010/wordprocessingShape">
                    <wps:wsp>
                      <wps:cNvCnPr/>
                      <wps:spPr>
                        <a:xfrm>
                          <a:off x="0" y="0"/>
                          <a:ext cx="1962150" cy="1123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157.35pt;margin-top:20.9pt;width:154.5pt;height:8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" strokecolor="black [3200]" strokeweight="2pt">
                <v:stroke endarrow="open"/>
                <v:shadow on="t" color="black" opacity="24903f" origin=",.5" offset="0,.55556mm"/>
              </v:shape>
            </w:pict>
          </mc:Fallback>
        </mc:AlternateContent>
      </w:r>
    </w:p>
    <w:p w:rsidR="00183CCB" w:rsidRDefault="00183CCB" w:rsidP="00183CCB">
      <w:pPr>
        <w:tabs>
          <w:tab w:val="left" w:pos="3105"/>
        </w:tabs>
        <w:rPr>
          <w:rFonts w:ascii="Times New Roman" w:hAnsi="Times New Roman" w:cs="Times New Roman"/>
          <w:sz w:val="24"/>
          <w:szCs w:val="24"/>
        </w:rPr>
      </w:pPr>
      <w:r>
        <w:rPr>
          <w:rFonts w:ascii="Times New Roman" w:hAnsi="Times New Roman" w:cs="Times New Roman"/>
          <w:sz w:val="24"/>
          <w:szCs w:val="24"/>
        </w:rPr>
        <w:tab/>
      </w:r>
    </w:p>
    <w:p w:rsidR="00183CCB" w:rsidRDefault="00183CCB" w:rsidP="00183CCB">
      <w:pPr>
        <w:tabs>
          <w:tab w:val="left" w:pos="3105"/>
        </w:tabs>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59199446" wp14:editId="455A1CFE">
                <wp:simplePos x="0" y="0"/>
                <wp:positionH relativeFrom="column">
                  <wp:posOffset>3960495</wp:posOffset>
                </wp:positionH>
                <wp:positionV relativeFrom="paragraph">
                  <wp:posOffset>74930</wp:posOffset>
                </wp:positionV>
                <wp:extent cx="1057275" cy="1085850"/>
                <wp:effectExtent l="57150" t="38100" r="85725" b="95250"/>
                <wp:wrapNone/>
                <wp:docPr id="15" name="Rounded Rectangle 15"/>
                <wp:cNvGraphicFramePr/>
                <a:graphic xmlns:a="http://schemas.openxmlformats.org/drawingml/2006/main">
                  <a:graphicData uri="http://schemas.microsoft.com/office/word/2010/wordprocessingShape">
                    <wps:wsp>
                      <wps:cNvSpPr/>
                      <wps:spPr>
                        <a:xfrm>
                          <a:off x="0" y="0"/>
                          <a:ext cx="1057275" cy="1085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Hasil Produksi Boneka</w:t>
                            </w:r>
                          </w:p>
                          <w:p w:rsidR="00183CCB" w:rsidRPr="004E3A81" w:rsidRDefault="00183CCB" w:rsidP="00183CCB">
                            <w:pPr>
                              <w:jc w:val="center"/>
                              <w:rPr>
                                <w:rFonts w:ascii="Times New Roman" w:hAnsi="Times New Roman" w:cs="Times New Roman"/>
                                <w:sz w:val="24"/>
                                <w:szCs w:val="24"/>
                              </w:rPr>
                            </w:pPr>
                            <w:r>
                              <w:rPr>
                                <w:rFonts w:ascii="Times New Roman" w:hAnsi="Times New Roman" w:cs="Times New Roman"/>
                                <w:sz w:val="24"/>
                                <w:szCs w:val="24"/>
                              </w:rPr>
                              <w:t>(PB)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8" style="position:absolute;margin-left:311.85pt;margin-top:5.9pt;width:83.2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Hasil Produksi Boneka</w:t>
                      </w:r>
                    </w:p>
                    <w:p w:rsidR="00183CCB" w:rsidRPr="004E3A81" w:rsidRDefault="00183CCB" w:rsidP="00183CCB">
                      <w:pPr>
                        <w:jc w:val="center"/>
                        <w:rPr>
                          <w:rFonts w:ascii="Times New Roman" w:hAnsi="Times New Roman" w:cs="Times New Roman"/>
                          <w:sz w:val="24"/>
                          <w:szCs w:val="24"/>
                        </w:rPr>
                      </w:pPr>
                      <w:r>
                        <w:rPr>
                          <w:rFonts w:ascii="Times New Roman" w:hAnsi="Times New Roman" w:cs="Times New Roman"/>
                          <w:sz w:val="24"/>
                          <w:szCs w:val="24"/>
                        </w:rPr>
                        <w:t>(PB)</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2D1714C4" wp14:editId="69846A88">
                <wp:simplePos x="0" y="0"/>
                <wp:positionH relativeFrom="column">
                  <wp:posOffset>102870</wp:posOffset>
                </wp:positionH>
                <wp:positionV relativeFrom="paragraph">
                  <wp:posOffset>322580</wp:posOffset>
                </wp:positionV>
                <wp:extent cx="1895475" cy="9048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1895475" cy="9048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Nilai Bahan Baku (BB)</w:t>
                            </w:r>
                          </w:p>
                          <w:p w:rsidR="00183CCB" w:rsidRDefault="00183CCB" w:rsidP="00183CCB">
                            <w:pPr>
                              <w:spacing w:after="0"/>
                              <w:jc w:val="center"/>
                              <w:rPr>
                                <w:rFonts w:ascii="Times New Roman" w:hAnsi="Times New Roman" w:cs="Times New Roman"/>
                                <w:sz w:val="24"/>
                                <w:szCs w:val="24"/>
                              </w:rPr>
                            </w:pPr>
                            <w:r>
                              <w:rPr>
                                <w:rFonts w:ascii="Times New Roman" w:hAnsi="Times New Roman" w:cs="Times New Roman"/>
                                <w:sz w:val="24"/>
                                <w:szCs w:val="24"/>
                              </w:rPr>
                              <w:t>Mutiara (2010)</w:t>
                            </w:r>
                          </w:p>
                          <w:p w:rsidR="00183CCB" w:rsidRPr="004F3700" w:rsidRDefault="00183CCB" w:rsidP="00183CC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9" style="position:absolute;margin-left:8.1pt;margin-top:25.4pt;width:149.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Nilai Bahan Baku (BB)</w:t>
                      </w:r>
                    </w:p>
                    <w:p w:rsidR="00183CCB" w:rsidRDefault="00183CCB" w:rsidP="00183CCB">
                      <w:pPr>
                        <w:spacing w:after="0"/>
                        <w:jc w:val="center"/>
                        <w:rPr>
                          <w:rFonts w:ascii="Times New Roman" w:hAnsi="Times New Roman" w:cs="Times New Roman"/>
                          <w:sz w:val="24"/>
                          <w:szCs w:val="24"/>
                        </w:rPr>
                      </w:pPr>
                      <w:r>
                        <w:rPr>
                          <w:rFonts w:ascii="Times New Roman" w:hAnsi="Times New Roman" w:cs="Times New Roman"/>
                          <w:sz w:val="24"/>
                          <w:szCs w:val="24"/>
                        </w:rPr>
                        <w:t>Mutiara (2010)</w:t>
                      </w:r>
                    </w:p>
                    <w:p w:rsidR="00183CCB" w:rsidRPr="004F3700" w:rsidRDefault="00183CCB" w:rsidP="00183CCB">
                      <w:pPr>
                        <w:jc w:val="center"/>
                        <w:rPr>
                          <w:rFonts w:ascii="Times New Roman" w:hAnsi="Times New Roman" w:cs="Times New Roman"/>
                          <w:sz w:val="24"/>
                          <w:szCs w:val="24"/>
                        </w:rPr>
                      </w:pPr>
                    </w:p>
                  </w:txbxContent>
                </v:textbox>
              </v:roundrect>
            </w:pict>
          </mc:Fallback>
        </mc:AlternateContent>
      </w:r>
    </w:p>
    <w:p w:rsidR="00183CCB" w:rsidRDefault="00183CCB" w:rsidP="00183CCB">
      <w:pPr>
        <w:tabs>
          <w:tab w:val="left" w:pos="3105"/>
        </w:tabs>
        <w:rPr>
          <w:rFonts w:ascii="Times New Roman" w:hAnsi="Times New Roman" w:cs="Times New Roman"/>
          <w:sz w:val="24"/>
          <w:szCs w:val="24"/>
        </w:rPr>
      </w:pPr>
      <w:r>
        <w:rPr>
          <w:rFonts w:ascii="Times New Roman" w:hAnsi="Times New Roman" w:cs="Times New Roman"/>
          <w:sz w:val="24"/>
          <w:szCs w:val="24"/>
        </w:rPr>
        <w:tab/>
        <w:t xml:space="preserve">                                             </w:t>
      </w:r>
    </w:p>
    <w:p w:rsidR="00183CCB" w:rsidRDefault="00183CCB" w:rsidP="00183CCB">
      <w:pPr>
        <w:tabs>
          <w:tab w:val="left" w:pos="310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CE3E2BB" wp14:editId="5D7E0589">
                <wp:simplePos x="0" y="0"/>
                <wp:positionH relativeFrom="column">
                  <wp:posOffset>1998345</wp:posOffset>
                </wp:positionH>
                <wp:positionV relativeFrom="paragraph">
                  <wp:posOffset>227965</wp:posOffset>
                </wp:positionV>
                <wp:extent cx="1962150" cy="895350"/>
                <wp:effectExtent l="38100" t="38100" r="57150" b="95250"/>
                <wp:wrapNone/>
                <wp:docPr id="46" name="Straight Arrow Connector 46"/>
                <wp:cNvGraphicFramePr/>
                <a:graphic xmlns:a="http://schemas.openxmlformats.org/drawingml/2006/main">
                  <a:graphicData uri="http://schemas.microsoft.com/office/word/2010/wordprocessingShape">
                    <wps:wsp>
                      <wps:cNvCnPr/>
                      <wps:spPr>
                        <a:xfrm flipV="1">
                          <a:off x="0" y="0"/>
                          <a:ext cx="1962150" cy="8953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6" o:spid="_x0000_s1026" type="#_x0000_t32" style="position:absolute;margin-left:157.35pt;margin-top:17.95pt;width:154.5pt;height:70.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6A73E4C" wp14:editId="190DC82C">
                <wp:simplePos x="0" y="0"/>
                <wp:positionH relativeFrom="column">
                  <wp:posOffset>1998345</wp:posOffset>
                </wp:positionH>
                <wp:positionV relativeFrom="paragraph">
                  <wp:posOffset>132715</wp:posOffset>
                </wp:positionV>
                <wp:extent cx="1962150" cy="0"/>
                <wp:effectExtent l="0" t="76200" r="19050" b="152400"/>
                <wp:wrapNone/>
                <wp:docPr id="35" name="Straight Arrow Connector 35"/>
                <wp:cNvGraphicFramePr/>
                <a:graphic xmlns:a="http://schemas.openxmlformats.org/drawingml/2006/main">
                  <a:graphicData uri="http://schemas.microsoft.com/office/word/2010/wordprocessingShape">
                    <wps:wsp>
                      <wps:cNvCnPr/>
                      <wps:spPr>
                        <a:xfrm>
                          <a:off x="0" y="0"/>
                          <a:ext cx="19621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5" o:spid="_x0000_s1026" type="#_x0000_t32" style="position:absolute;margin-left:157.35pt;margin-top:10.45pt;width:15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" strokecolor="black [3200]" strokeweight="2pt">
                <v:stroke endarrow="open"/>
                <v:shadow on="t" color="black" opacity="24903f" origin=",.5" offset="0,.55556mm"/>
              </v:shape>
            </w:pict>
          </mc:Fallback>
        </mc:AlternateContent>
      </w:r>
    </w:p>
    <w:p w:rsidR="00183CCB" w:rsidRDefault="00183CCB" w:rsidP="00183CCB">
      <w:pPr>
        <w:tabs>
          <w:tab w:val="left" w:pos="3105"/>
        </w:tabs>
        <w:rPr>
          <w:rFonts w:ascii="Times New Roman" w:hAnsi="Times New Roman" w:cs="Times New Roman"/>
          <w:sz w:val="24"/>
          <w:szCs w:val="24"/>
        </w:rPr>
      </w:pPr>
    </w:p>
    <w:p w:rsidR="00183CCB" w:rsidRPr="00141EEF" w:rsidRDefault="00183CCB" w:rsidP="00183CCB">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45D2D835" wp14:editId="44BD40FF">
                <wp:simplePos x="0" y="0"/>
                <wp:positionH relativeFrom="column">
                  <wp:posOffset>169546</wp:posOffset>
                </wp:positionH>
                <wp:positionV relativeFrom="paragraph">
                  <wp:posOffset>85090</wp:posOffset>
                </wp:positionV>
                <wp:extent cx="1828800" cy="685800"/>
                <wp:effectExtent l="57150" t="38100" r="76200" b="95250"/>
                <wp:wrapNone/>
                <wp:docPr id="13" name="Rounded Rectangle 13"/>
                <wp:cNvGraphicFramePr/>
                <a:graphic xmlns:a="http://schemas.openxmlformats.org/drawingml/2006/main">
                  <a:graphicData uri="http://schemas.microsoft.com/office/word/2010/wordprocessingShape">
                    <wps:wsp>
                      <wps:cNvSpPr/>
                      <wps:spPr>
                        <a:xfrm>
                          <a:off x="0" y="0"/>
                          <a:ext cx="1828800" cy="685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Tenaga Kerja (TK)</w:t>
                            </w:r>
                          </w:p>
                          <w:p w:rsidR="00183CCB" w:rsidRPr="004E3A81" w:rsidRDefault="00183CCB" w:rsidP="00183CCB">
                            <w:pPr>
                              <w:jc w:val="center"/>
                              <w:rPr>
                                <w:rFonts w:ascii="Times New Roman" w:hAnsi="Times New Roman" w:cs="Times New Roman"/>
                                <w:sz w:val="24"/>
                                <w:szCs w:val="24"/>
                              </w:rPr>
                            </w:pPr>
                            <w:r>
                              <w:rPr>
                                <w:rFonts w:ascii="Times New Roman" w:hAnsi="Times New Roman" w:cs="Times New Roman"/>
                                <w:sz w:val="24"/>
                                <w:szCs w:val="24"/>
                              </w:rPr>
                              <w:t>Lesmana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0" style="position:absolute;margin-left:13.35pt;margin-top:6.7pt;width:2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183CCB" w:rsidRDefault="00183CCB" w:rsidP="00183CCB">
                      <w:pPr>
                        <w:jc w:val="center"/>
                        <w:rPr>
                          <w:rFonts w:ascii="Times New Roman" w:hAnsi="Times New Roman" w:cs="Times New Roman"/>
                          <w:sz w:val="24"/>
                          <w:szCs w:val="24"/>
                        </w:rPr>
                      </w:pPr>
                      <w:r>
                        <w:rPr>
                          <w:rFonts w:ascii="Times New Roman" w:hAnsi="Times New Roman" w:cs="Times New Roman"/>
                          <w:sz w:val="24"/>
                          <w:szCs w:val="24"/>
                        </w:rPr>
                        <w:t>Tenaga Kerja (TK)</w:t>
                      </w:r>
                    </w:p>
                    <w:p w:rsidR="00183CCB" w:rsidRPr="004E3A81" w:rsidRDefault="00183CCB" w:rsidP="00183CCB">
                      <w:pPr>
                        <w:jc w:val="center"/>
                        <w:rPr>
                          <w:rFonts w:ascii="Times New Roman" w:hAnsi="Times New Roman" w:cs="Times New Roman"/>
                          <w:sz w:val="24"/>
                          <w:szCs w:val="24"/>
                        </w:rPr>
                      </w:pPr>
                      <w:r>
                        <w:rPr>
                          <w:rFonts w:ascii="Times New Roman" w:hAnsi="Times New Roman" w:cs="Times New Roman"/>
                          <w:sz w:val="24"/>
                          <w:szCs w:val="24"/>
                        </w:rPr>
                        <w:t>Lesmana (2013)</w:t>
                      </w:r>
                    </w:p>
                  </w:txbxContent>
                </v:textbox>
              </v:roundrect>
            </w:pict>
          </mc:Fallback>
        </mc:AlternateContent>
      </w:r>
    </w:p>
    <w:p w:rsidR="00183CCB" w:rsidRDefault="00183CCB" w:rsidP="00183CCB">
      <w:pPr>
        <w:rPr>
          <w:rFonts w:ascii="Times New Roman" w:hAnsi="Times New Roman" w:cs="Times New Roman"/>
          <w:sz w:val="24"/>
          <w:szCs w:val="24"/>
        </w:rPr>
      </w:pPr>
    </w:p>
    <w:p w:rsidR="00183CCB" w:rsidRDefault="00183CCB" w:rsidP="00183CCB">
      <w:pPr>
        <w:jc w:val="center"/>
        <w:rPr>
          <w:rFonts w:ascii="Times New Roman" w:hAnsi="Times New Roman" w:cs="Times New Roman"/>
          <w:b/>
          <w:sz w:val="24"/>
          <w:szCs w:val="24"/>
        </w:rPr>
      </w:pPr>
    </w:p>
    <w:p w:rsidR="00183CCB" w:rsidRDefault="00183CCB" w:rsidP="00183C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2.4</w:t>
      </w:r>
    </w:p>
    <w:p w:rsidR="00183CCB" w:rsidRDefault="00183CCB" w:rsidP="00183CC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183CCB" w:rsidRPr="00416E00" w:rsidRDefault="00183CCB" w:rsidP="00183CCB">
      <w:pPr>
        <w:pStyle w:val="Heading2"/>
        <w:numPr>
          <w:ilvl w:val="1"/>
          <w:numId w:val="7"/>
        </w:numPr>
        <w:ind w:left="567" w:hanging="567"/>
      </w:pPr>
      <w:bookmarkStart w:id="22" w:name="_Toc505021438"/>
      <w:bookmarkStart w:id="23" w:name="_Toc509815790"/>
      <w:r w:rsidRPr="00416E00">
        <w:t>Hipotesis Penelitian</w:t>
      </w:r>
      <w:bookmarkEnd w:id="22"/>
      <w:bookmarkEnd w:id="23"/>
    </w:p>
    <w:p w:rsidR="00183CCB" w:rsidRDefault="00183CCB" w:rsidP="00183CCB">
      <w:pPr>
        <w:tabs>
          <w:tab w:val="left" w:pos="0"/>
        </w:tabs>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Hipotesis adalah jawaban sementara terhadap rumusan masalah penelitian, karena jawaban yang diberikan melalui hipotesis baru didasarkan teori, dan belum menggunakan fakta. </w:t>
      </w:r>
      <w:r w:rsidRPr="00416E00">
        <w:rPr>
          <w:rFonts w:ascii="Times New Roman" w:hAnsi="Times New Roman" w:cs="Times New Roman"/>
          <w:sz w:val="24"/>
          <w:szCs w:val="24"/>
        </w:rPr>
        <w:t xml:space="preserve">Dalam penelitian ini akan dirumuskan hipotesis guna untuk </w:t>
      </w:r>
      <w:r w:rsidRPr="00416E00">
        <w:rPr>
          <w:rFonts w:ascii="Times New Roman" w:hAnsi="Times New Roman" w:cs="Times New Roman"/>
          <w:sz w:val="24"/>
          <w:szCs w:val="24"/>
        </w:rPr>
        <w:lastRenderedPageBreak/>
        <w:t>mengetahui pengaruh variabel i</w:t>
      </w:r>
      <w:r>
        <w:rPr>
          <w:rFonts w:ascii="Times New Roman" w:hAnsi="Times New Roman" w:cs="Times New Roman"/>
          <w:sz w:val="24"/>
          <w:szCs w:val="24"/>
        </w:rPr>
        <w:t>ndependen terhadap produksi boneka</w:t>
      </w:r>
      <w:r w:rsidRPr="00416E00">
        <w:rPr>
          <w:rFonts w:ascii="Times New Roman" w:hAnsi="Times New Roman" w:cs="Times New Roman"/>
          <w:sz w:val="24"/>
          <w:szCs w:val="24"/>
        </w:rPr>
        <w:t>. Hipotesis sementara yang digunakan dalam penelitian ini adalah :</w:t>
      </w:r>
    </w:p>
    <w:p w:rsidR="00183CCB" w:rsidRDefault="00183CCB" w:rsidP="00183CCB">
      <w:pPr>
        <w:pStyle w:val="ListParagraph"/>
        <w:numPr>
          <w:ilvl w:val="0"/>
          <w:numId w:val="9"/>
        </w:numPr>
        <w:tabs>
          <w:tab w:val="left" w:pos="0"/>
        </w:tabs>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Diduga terdapat pengaruh positif modal terhadap hasil produksi boneka di Sentra Industri Boneka Kelurahan Warung Muncang.</w:t>
      </w:r>
    </w:p>
    <w:p w:rsidR="00183CCB" w:rsidRDefault="00183CCB" w:rsidP="00183CCB">
      <w:pPr>
        <w:pStyle w:val="ListParagraph"/>
        <w:numPr>
          <w:ilvl w:val="0"/>
          <w:numId w:val="9"/>
        </w:numPr>
        <w:tabs>
          <w:tab w:val="left" w:pos="0"/>
        </w:tabs>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Diduga terdapat pengaruh positif nilai bahan baku terhadap hasil produksi boneka di Sentra Industri Boneka Kelurahan Warung Muncang.</w:t>
      </w:r>
    </w:p>
    <w:p w:rsidR="00183CCB" w:rsidRPr="00F53F73" w:rsidRDefault="00183CCB" w:rsidP="00183CCB">
      <w:pPr>
        <w:pStyle w:val="ListParagraph"/>
        <w:numPr>
          <w:ilvl w:val="0"/>
          <w:numId w:val="9"/>
        </w:numPr>
        <w:tabs>
          <w:tab w:val="left" w:pos="0"/>
        </w:tabs>
        <w:spacing w:before="240" w:after="240" w:line="480" w:lineRule="auto"/>
        <w:jc w:val="both"/>
        <w:rPr>
          <w:rFonts w:ascii="Times New Roman" w:hAnsi="Times New Roman" w:cs="Times New Roman"/>
          <w:sz w:val="24"/>
          <w:szCs w:val="24"/>
        </w:rPr>
        <w:sectPr w:rsidR="00183CCB" w:rsidRPr="00F53F73" w:rsidSect="005B795C">
          <w:pgSz w:w="11907" w:h="16839" w:code="9"/>
          <w:pgMar w:top="2268" w:right="1701" w:bottom="1701" w:left="2268" w:header="720" w:footer="720" w:gutter="0"/>
          <w:cols w:space="720"/>
          <w:titlePg/>
          <w:docGrid w:linePitch="360"/>
        </w:sectPr>
      </w:pPr>
      <w:r>
        <w:rPr>
          <w:rFonts w:ascii="Times New Roman" w:hAnsi="Times New Roman" w:cs="Times New Roman"/>
          <w:sz w:val="24"/>
          <w:szCs w:val="24"/>
        </w:rPr>
        <w:t xml:space="preserve">Diduga terdapat pengaruh positif tenaga kerja terhadap hasil produksi boneka di Sentra Industri Boneka </w:t>
      </w:r>
      <w:r>
        <w:rPr>
          <w:rFonts w:ascii="Times New Roman" w:hAnsi="Times New Roman" w:cs="Times New Roman"/>
          <w:sz w:val="24"/>
          <w:szCs w:val="24"/>
        </w:rPr>
        <w:t>Kelurahan Warung Muncang.</w:t>
      </w:r>
      <w:bookmarkStart w:id="24" w:name="_GoBack"/>
      <w:bookmarkEnd w:id="24"/>
    </w:p>
    <w:p w:rsidR="00517D23" w:rsidRDefault="00517D23"/>
    <w:sectPr w:rsidR="00517D23" w:rsidSect="00183CC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DD7"/>
    <w:multiLevelType w:val="hybridMultilevel"/>
    <w:tmpl w:val="5B3C6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94AA8"/>
    <w:multiLevelType w:val="multilevel"/>
    <w:tmpl w:val="BCE896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D46B1F"/>
    <w:multiLevelType w:val="hybridMultilevel"/>
    <w:tmpl w:val="34BA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2494C"/>
    <w:multiLevelType w:val="multilevel"/>
    <w:tmpl w:val="2934F47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B5034D8"/>
    <w:multiLevelType w:val="hybridMultilevel"/>
    <w:tmpl w:val="4E1A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A5565"/>
    <w:multiLevelType w:val="multilevel"/>
    <w:tmpl w:val="C8A289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B7ABC"/>
    <w:multiLevelType w:val="hybridMultilevel"/>
    <w:tmpl w:val="64128FC4"/>
    <w:lvl w:ilvl="0" w:tplc="E6EEBC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A680A"/>
    <w:multiLevelType w:val="hybridMultilevel"/>
    <w:tmpl w:val="10444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3487F"/>
    <w:multiLevelType w:val="multilevel"/>
    <w:tmpl w:val="63FC36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337797"/>
    <w:multiLevelType w:val="hybridMultilevel"/>
    <w:tmpl w:val="A3DE1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31F31"/>
    <w:multiLevelType w:val="hybridMultilevel"/>
    <w:tmpl w:val="F56E3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C4AB6"/>
    <w:multiLevelType w:val="hybridMultilevel"/>
    <w:tmpl w:val="50B2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4C2A46"/>
    <w:multiLevelType w:val="multilevel"/>
    <w:tmpl w:val="DA767D0C"/>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68C40764"/>
    <w:multiLevelType w:val="hybridMultilevel"/>
    <w:tmpl w:val="2906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97CB1"/>
    <w:multiLevelType w:val="multilevel"/>
    <w:tmpl w:val="F20429BA"/>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5">
    <w:nsid w:val="7CEC3FC8"/>
    <w:multiLevelType w:val="hybridMultilevel"/>
    <w:tmpl w:val="63AC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1"/>
  </w:num>
  <w:num w:numId="5">
    <w:abstractNumId w:val="5"/>
  </w:num>
  <w:num w:numId="6">
    <w:abstractNumId w:val="11"/>
  </w:num>
  <w:num w:numId="7">
    <w:abstractNumId w:val="8"/>
  </w:num>
  <w:num w:numId="8">
    <w:abstractNumId w:val="13"/>
  </w:num>
  <w:num w:numId="9">
    <w:abstractNumId w:val="3"/>
  </w:num>
  <w:num w:numId="10">
    <w:abstractNumId w:val="6"/>
  </w:num>
  <w:num w:numId="11">
    <w:abstractNumId w:val="12"/>
  </w:num>
  <w:num w:numId="12">
    <w:abstractNumId w:val="14"/>
  </w:num>
  <w:num w:numId="13">
    <w:abstractNumId w:val="10"/>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CB"/>
    <w:rsid w:val="00183CCB"/>
    <w:rsid w:val="0051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CB"/>
  </w:style>
  <w:style w:type="paragraph" w:styleId="Heading1">
    <w:name w:val="heading 1"/>
    <w:basedOn w:val="Normal"/>
    <w:next w:val="Normal"/>
    <w:link w:val="Heading1Char"/>
    <w:uiPriority w:val="9"/>
    <w:qFormat/>
    <w:rsid w:val="00183CCB"/>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83CCB"/>
    <w:pPr>
      <w:keepNext/>
      <w:keepLines/>
      <w:spacing w:before="240" w:after="24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3CCB"/>
    <w:pPr>
      <w:keepNext/>
      <w:keepLines/>
      <w:spacing w:after="0" w:line="480" w:lineRule="auto"/>
      <w:outlineLvl w:val="2"/>
    </w:pPr>
    <w:rPr>
      <w:rFonts w:ascii="Times New Roman" w:eastAsiaTheme="majorEastAsia" w:hAnsi="Times New Roman" w:cstheme="majorBidi"/>
      <w:b/>
      <w:bCs/>
      <w:sz w:val="24"/>
    </w:rPr>
  </w:style>
  <w:style w:type="paragraph" w:styleId="Heading4">
    <w:name w:val="heading 4"/>
    <w:basedOn w:val="Normal"/>
    <w:link w:val="Heading4Char"/>
    <w:uiPriority w:val="9"/>
    <w:qFormat/>
    <w:rsid w:val="00183C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CC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83CC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3CC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183CCB"/>
    <w:rPr>
      <w:rFonts w:ascii="Times New Roman" w:eastAsia="Times New Roman" w:hAnsi="Times New Roman" w:cs="Times New Roman"/>
      <w:b/>
      <w:bCs/>
      <w:sz w:val="24"/>
      <w:szCs w:val="24"/>
    </w:rPr>
  </w:style>
  <w:style w:type="paragraph" w:styleId="ListParagraph">
    <w:name w:val="List Paragraph"/>
    <w:aliases w:val="anak bab,Body Text Char1,Char Char2,ANNEX,List Paragraph1,kepala,skripsi,List Paragraph2"/>
    <w:basedOn w:val="Normal"/>
    <w:link w:val="ListParagraphChar"/>
    <w:uiPriority w:val="34"/>
    <w:qFormat/>
    <w:rsid w:val="00183CCB"/>
    <w:pPr>
      <w:ind w:left="720"/>
      <w:contextualSpacing/>
    </w:pPr>
  </w:style>
  <w:style w:type="character" w:customStyle="1" w:styleId="ListParagraphChar">
    <w:name w:val="List Paragraph Char"/>
    <w:aliases w:val="anak bab Char,Body Text Char1 Char,Char Char2 Char,ANNEX Char,List Paragraph1 Char,kepala Char,skripsi Char,List Paragraph2 Char"/>
    <w:basedOn w:val="DefaultParagraphFont"/>
    <w:link w:val="ListParagraph"/>
    <w:uiPriority w:val="34"/>
    <w:locked/>
    <w:rsid w:val="00183CCB"/>
  </w:style>
  <w:style w:type="paragraph" w:customStyle="1" w:styleId="Default">
    <w:name w:val="Default"/>
    <w:rsid w:val="00183C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83C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3CCB"/>
    <w:rPr>
      <w:color w:val="0000FF"/>
      <w:u w:val="single"/>
    </w:rPr>
  </w:style>
  <w:style w:type="character" w:styleId="Emphasis">
    <w:name w:val="Emphasis"/>
    <w:basedOn w:val="DefaultParagraphFont"/>
    <w:uiPriority w:val="20"/>
    <w:qFormat/>
    <w:rsid w:val="00183CCB"/>
    <w:rPr>
      <w:i/>
      <w:iCs/>
    </w:rPr>
  </w:style>
  <w:style w:type="character" w:styleId="Strong">
    <w:name w:val="Strong"/>
    <w:basedOn w:val="DefaultParagraphFont"/>
    <w:uiPriority w:val="22"/>
    <w:qFormat/>
    <w:rsid w:val="00183CCB"/>
    <w:rPr>
      <w:b/>
      <w:bCs/>
    </w:rPr>
  </w:style>
  <w:style w:type="character" w:customStyle="1" w:styleId="a">
    <w:name w:val="a"/>
    <w:basedOn w:val="DefaultParagraphFont"/>
    <w:rsid w:val="00183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CB"/>
  </w:style>
  <w:style w:type="paragraph" w:styleId="Heading1">
    <w:name w:val="heading 1"/>
    <w:basedOn w:val="Normal"/>
    <w:next w:val="Normal"/>
    <w:link w:val="Heading1Char"/>
    <w:uiPriority w:val="9"/>
    <w:qFormat/>
    <w:rsid w:val="00183CCB"/>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83CCB"/>
    <w:pPr>
      <w:keepNext/>
      <w:keepLines/>
      <w:spacing w:before="240" w:after="24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3CCB"/>
    <w:pPr>
      <w:keepNext/>
      <w:keepLines/>
      <w:spacing w:after="0" w:line="480" w:lineRule="auto"/>
      <w:outlineLvl w:val="2"/>
    </w:pPr>
    <w:rPr>
      <w:rFonts w:ascii="Times New Roman" w:eastAsiaTheme="majorEastAsia" w:hAnsi="Times New Roman" w:cstheme="majorBidi"/>
      <w:b/>
      <w:bCs/>
      <w:sz w:val="24"/>
    </w:rPr>
  </w:style>
  <w:style w:type="paragraph" w:styleId="Heading4">
    <w:name w:val="heading 4"/>
    <w:basedOn w:val="Normal"/>
    <w:link w:val="Heading4Char"/>
    <w:uiPriority w:val="9"/>
    <w:qFormat/>
    <w:rsid w:val="00183C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CC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83CC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3CC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183CCB"/>
    <w:rPr>
      <w:rFonts w:ascii="Times New Roman" w:eastAsia="Times New Roman" w:hAnsi="Times New Roman" w:cs="Times New Roman"/>
      <w:b/>
      <w:bCs/>
      <w:sz w:val="24"/>
      <w:szCs w:val="24"/>
    </w:rPr>
  </w:style>
  <w:style w:type="paragraph" w:styleId="ListParagraph">
    <w:name w:val="List Paragraph"/>
    <w:aliases w:val="anak bab,Body Text Char1,Char Char2,ANNEX,List Paragraph1,kepala,skripsi,List Paragraph2"/>
    <w:basedOn w:val="Normal"/>
    <w:link w:val="ListParagraphChar"/>
    <w:uiPriority w:val="34"/>
    <w:qFormat/>
    <w:rsid w:val="00183CCB"/>
    <w:pPr>
      <w:ind w:left="720"/>
      <w:contextualSpacing/>
    </w:pPr>
  </w:style>
  <w:style w:type="character" w:customStyle="1" w:styleId="ListParagraphChar">
    <w:name w:val="List Paragraph Char"/>
    <w:aliases w:val="anak bab Char,Body Text Char1 Char,Char Char2 Char,ANNEX Char,List Paragraph1 Char,kepala Char,skripsi Char,List Paragraph2 Char"/>
    <w:basedOn w:val="DefaultParagraphFont"/>
    <w:link w:val="ListParagraph"/>
    <w:uiPriority w:val="34"/>
    <w:locked/>
    <w:rsid w:val="00183CCB"/>
  </w:style>
  <w:style w:type="paragraph" w:customStyle="1" w:styleId="Default">
    <w:name w:val="Default"/>
    <w:rsid w:val="00183C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83C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3CCB"/>
    <w:rPr>
      <w:color w:val="0000FF"/>
      <w:u w:val="single"/>
    </w:rPr>
  </w:style>
  <w:style w:type="character" w:styleId="Emphasis">
    <w:name w:val="Emphasis"/>
    <w:basedOn w:val="DefaultParagraphFont"/>
    <w:uiPriority w:val="20"/>
    <w:qFormat/>
    <w:rsid w:val="00183CCB"/>
    <w:rPr>
      <w:i/>
      <w:iCs/>
    </w:rPr>
  </w:style>
  <w:style w:type="character" w:styleId="Strong">
    <w:name w:val="Strong"/>
    <w:basedOn w:val="DefaultParagraphFont"/>
    <w:uiPriority w:val="22"/>
    <w:qFormat/>
    <w:rsid w:val="00183CCB"/>
    <w:rPr>
      <w:b/>
      <w:bCs/>
    </w:rPr>
  </w:style>
  <w:style w:type="character" w:customStyle="1" w:styleId="a">
    <w:name w:val="a"/>
    <w:basedOn w:val="DefaultParagraphFont"/>
    <w:rsid w:val="0018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d.wikipedia.org/wiki/Manusia"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Jasa" TargetMode="Externa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5641</Words>
  <Characters>32156</Characters>
  <Application>Microsoft Office Word</Application>
  <DocSecurity>0</DocSecurity>
  <Lines>267</Lines>
  <Paragraphs>75</Paragraphs>
  <ScaleCrop>false</ScaleCrop>
  <Company/>
  <LinksUpToDate>false</LinksUpToDate>
  <CharactersWithSpaces>37722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WIN 8.1</cp:lastModifiedBy>
  <cp:revision>1</cp:revision>
  <dcterms:created xsi:type="dcterms:W3CDTF">2018-09-26T17:19:00Z</dcterms:created>
  <dcterms:modified xsi:type="dcterms:W3CDTF">2018-09-26T17:20:00Z</dcterms:modified>
</cp:coreProperties>
</file>