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2E" w:rsidRPr="00C65F30" w:rsidRDefault="00E35D2E" w:rsidP="002F0006">
      <w:pPr>
        <w:spacing w:line="240" w:lineRule="auto"/>
        <w:jc w:val="center"/>
        <w:rPr>
          <w:rFonts w:ascii="Times New Roman" w:hAnsi="Times New Roman" w:cs="Times New Roman"/>
          <w:b/>
          <w:i/>
          <w:sz w:val="24"/>
          <w:szCs w:val="24"/>
        </w:rPr>
      </w:pPr>
      <w:r w:rsidRPr="00C65F30">
        <w:rPr>
          <w:rFonts w:ascii="Times New Roman" w:hAnsi="Times New Roman" w:cs="Times New Roman"/>
          <w:b/>
          <w:sz w:val="24"/>
          <w:szCs w:val="24"/>
        </w:rPr>
        <w:t xml:space="preserve">PENGEMBANGAN MODEL STRATEGI </w:t>
      </w:r>
      <w:r w:rsidRPr="00C65F30">
        <w:rPr>
          <w:rFonts w:ascii="Times New Roman" w:hAnsi="Times New Roman" w:cs="Times New Roman"/>
          <w:b/>
          <w:i/>
          <w:sz w:val="24"/>
          <w:szCs w:val="24"/>
        </w:rPr>
        <w:t xml:space="preserve">VEHICLE ROUTING PROBLEM PICKUP-DELIVERY </w:t>
      </w:r>
      <w:r w:rsidRPr="00C65F30">
        <w:rPr>
          <w:rFonts w:ascii="Times New Roman" w:hAnsi="Times New Roman" w:cs="Times New Roman"/>
          <w:b/>
          <w:sz w:val="24"/>
          <w:szCs w:val="24"/>
        </w:rPr>
        <w:t xml:space="preserve">YANG MEMPERTIMBANGKAN </w:t>
      </w:r>
      <w:r w:rsidRPr="00C65F30">
        <w:rPr>
          <w:rFonts w:ascii="Times New Roman" w:hAnsi="Times New Roman" w:cs="Times New Roman"/>
          <w:b/>
          <w:i/>
          <w:sz w:val="24"/>
          <w:szCs w:val="24"/>
        </w:rPr>
        <w:t>TIME WINDOWS</w:t>
      </w:r>
      <w:r w:rsidRPr="00C65F30">
        <w:rPr>
          <w:rFonts w:ascii="Times New Roman" w:hAnsi="Times New Roman" w:cs="Times New Roman"/>
          <w:b/>
          <w:sz w:val="24"/>
          <w:szCs w:val="24"/>
        </w:rPr>
        <w:t xml:space="preserve"> DENGAN MENGGUNAKAN ALGORITMA </w:t>
      </w:r>
      <w:r w:rsidRPr="00C65F30">
        <w:rPr>
          <w:rFonts w:ascii="Times New Roman" w:hAnsi="Times New Roman" w:cs="Times New Roman"/>
          <w:b/>
          <w:i/>
          <w:sz w:val="24"/>
          <w:szCs w:val="24"/>
        </w:rPr>
        <w:t>SIMULATED ANNEALING</w:t>
      </w:r>
    </w:p>
    <w:p w:rsidR="00E35D2E" w:rsidRPr="00C65F30" w:rsidRDefault="00E35D2E" w:rsidP="002F0006">
      <w:pPr>
        <w:spacing w:line="240" w:lineRule="auto"/>
        <w:jc w:val="center"/>
        <w:rPr>
          <w:rFonts w:ascii="Times New Roman" w:hAnsi="Times New Roman" w:cs="Times New Roman"/>
          <w:b/>
          <w:i/>
          <w:sz w:val="24"/>
          <w:szCs w:val="24"/>
        </w:rPr>
      </w:pPr>
    </w:p>
    <w:p w:rsidR="00E35D2E" w:rsidRPr="00C65F30" w:rsidRDefault="00E35D2E" w:rsidP="002F0006">
      <w:pPr>
        <w:spacing w:line="240" w:lineRule="auto"/>
        <w:jc w:val="center"/>
        <w:rPr>
          <w:rFonts w:ascii="Times New Roman" w:hAnsi="Times New Roman" w:cs="Times New Roman"/>
          <w:sz w:val="24"/>
          <w:szCs w:val="24"/>
        </w:rPr>
      </w:pPr>
    </w:p>
    <w:p w:rsidR="00E35D2E" w:rsidRPr="00C65F30" w:rsidRDefault="00E35D2E" w:rsidP="002F0006">
      <w:pPr>
        <w:spacing w:line="240" w:lineRule="auto"/>
        <w:jc w:val="center"/>
        <w:rPr>
          <w:rFonts w:ascii="Times New Roman" w:hAnsi="Times New Roman" w:cs="Times New Roman"/>
          <w:sz w:val="24"/>
          <w:szCs w:val="24"/>
        </w:rPr>
      </w:pPr>
      <w:r w:rsidRPr="00C65F30">
        <w:rPr>
          <w:rFonts w:ascii="Times New Roman" w:hAnsi="Times New Roman" w:cs="Times New Roman"/>
          <w:sz w:val="24"/>
          <w:szCs w:val="24"/>
        </w:rPr>
        <w:t>M. Nurman Helmi</w:t>
      </w:r>
      <w:r w:rsidRPr="00C65F30">
        <w:rPr>
          <w:rFonts w:ascii="Times New Roman" w:hAnsi="Times New Roman" w:cs="Times New Roman"/>
          <w:sz w:val="24"/>
          <w:szCs w:val="24"/>
          <w:vertAlign w:val="superscript"/>
        </w:rPr>
        <w:t>1</w:t>
      </w:r>
      <w:r w:rsidRPr="00C65F30">
        <w:rPr>
          <w:rFonts w:ascii="Times New Roman" w:hAnsi="Times New Roman" w:cs="Times New Roman"/>
          <w:sz w:val="24"/>
          <w:szCs w:val="24"/>
        </w:rPr>
        <w:t>, Iman Firmansyah</w:t>
      </w:r>
      <w:r w:rsidRPr="00C65F30">
        <w:rPr>
          <w:rFonts w:ascii="Times New Roman" w:hAnsi="Times New Roman" w:cs="Times New Roman"/>
          <w:sz w:val="24"/>
          <w:szCs w:val="24"/>
          <w:vertAlign w:val="superscript"/>
        </w:rPr>
        <w:t>2</w:t>
      </w:r>
      <w:r w:rsidRPr="00C65F30">
        <w:rPr>
          <w:rFonts w:ascii="Times New Roman" w:hAnsi="Times New Roman" w:cs="Times New Roman"/>
          <w:sz w:val="24"/>
          <w:szCs w:val="24"/>
        </w:rPr>
        <w:t>, Darmawan Yudhanegara</w:t>
      </w:r>
      <w:r w:rsidRPr="00C65F30">
        <w:rPr>
          <w:rFonts w:ascii="Times New Roman" w:hAnsi="Times New Roman" w:cs="Times New Roman"/>
          <w:sz w:val="24"/>
          <w:szCs w:val="24"/>
          <w:vertAlign w:val="superscript"/>
        </w:rPr>
        <w:t>3</w:t>
      </w:r>
    </w:p>
    <w:p w:rsidR="0056044C" w:rsidRPr="00C65F30" w:rsidRDefault="00E35D2E" w:rsidP="002F0006">
      <w:pPr>
        <w:spacing w:line="240" w:lineRule="auto"/>
        <w:jc w:val="center"/>
        <w:rPr>
          <w:rFonts w:ascii="Times New Roman" w:hAnsi="Times New Roman" w:cs="Times New Roman"/>
          <w:sz w:val="24"/>
          <w:szCs w:val="24"/>
        </w:rPr>
      </w:pPr>
      <w:r w:rsidRPr="00C65F30">
        <w:rPr>
          <w:rFonts w:ascii="Times New Roman" w:hAnsi="Times New Roman" w:cs="Times New Roman"/>
          <w:sz w:val="24"/>
          <w:szCs w:val="24"/>
          <w:vertAlign w:val="superscript"/>
        </w:rPr>
        <w:t>123</w:t>
      </w:r>
      <w:r w:rsidRPr="00C65F30">
        <w:rPr>
          <w:rFonts w:ascii="Times New Roman" w:hAnsi="Times New Roman" w:cs="Times New Roman"/>
          <w:sz w:val="24"/>
          <w:szCs w:val="24"/>
        </w:rPr>
        <w:t>Program Magister Teknik Industri, Universitas Pasundan</w:t>
      </w:r>
    </w:p>
    <w:p w:rsidR="00E35D2E" w:rsidRDefault="00E35D2E" w:rsidP="002F0006">
      <w:pPr>
        <w:spacing w:line="240" w:lineRule="auto"/>
        <w:jc w:val="center"/>
        <w:rPr>
          <w:rFonts w:ascii="Times New Roman" w:hAnsi="Times New Roman" w:cs="Times New Roman"/>
          <w:sz w:val="24"/>
          <w:szCs w:val="24"/>
        </w:rPr>
      </w:pPr>
    </w:p>
    <w:p w:rsidR="00C65F30" w:rsidRPr="00C65F30" w:rsidRDefault="00C65F30" w:rsidP="002F0006">
      <w:pPr>
        <w:spacing w:line="240" w:lineRule="auto"/>
        <w:jc w:val="center"/>
        <w:rPr>
          <w:rFonts w:ascii="Times New Roman" w:hAnsi="Times New Roman" w:cs="Times New Roman"/>
          <w:sz w:val="24"/>
          <w:szCs w:val="24"/>
        </w:rPr>
      </w:pPr>
    </w:p>
    <w:p w:rsidR="00E35D2E" w:rsidRPr="00C65F30" w:rsidRDefault="00E35D2E" w:rsidP="002F0006">
      <w:pPr>
        <w:spacing w:line="240" w:lineRule="auto"/>
        <w:jc w:val="center"/>
        <w:rPr>
          <w:rFonts w:ascii="Times New Roman" w:hAnsi="Times New Roman" w:cs="Times New Roman"/>
          <w:sz w:val="24"/>
          <w:szCs w:val="24"/>
        </w:rPr>
      </w:pPr>
      <w:r w:rsidRPr="00C65F30">
        <w:rPr>
          <w:rFonts w:ascii="Times New Roman" w:hAnsi="Times New Roman" w:cs="Times New Roman"/>
          <w:sz w:val="24"/>
          <w:szCs w:val="24"/>
        </w:rPr>
        <w:t>Abstrak</w:t>
      </w:r>
    </w:p>
    <w:p w:rsidR="00C65F30" w:rsidRDefault="00E35D2E" w:rsidP="002F0006">
      <w:pPr>
        <w:autoSpaceDE w:val="0"/>
        <w:autoSpaceDN w:val="0"/>
        <w:adjustRightInd w:val="0"/>
        <w:spacing w:after="0" w:line="240" w:lineRule="auto"/>
        <w:ind w:left="851" w:right="877"/>
        <w:jc w:val="both"/>
        <w:rPr>
          <w:rFonts w:ascii="Times New Roman" w:hAnsi="Times New Roman" w:cs="Times New Roman"/>
          <w:i/>
          <w:sz w:val="24"/>
          <w:szCs w:val="24"/>
        </w:rPr>
      </w:pPr>
      <w:r w:rsidRPr="00C65F30">
        <w:rPr>
          <w:rFonts w:ascii="Times New Roman" w:hAnsi="Times New Roman" w:cs="Times New Roman"/>
          <w:i/>
          <w:iCs/>
          <w:sz w:val="24"/>
          <w:szCs w:val="24"/>
        </w:rPr>
        <w:t xml:space="preserve">Pickup and delivery vehicle routing problem with time windows </w:t>
      </w:r>
      <w:r w:rsidRPr="00C65F30">
        <w:rPr>
          <w:rFonts w:ascii="Times New Roman" w:hAnsi="Times New Roman" w:cs="Times New Roman"/>
          <w:i/>
          <w:sz w:val="24"/>
          <w:szCs w:val="24"/>
        </w:rPr>
        <w:t xml:space="preserve">(PDPTW) merupakan masalah penentuan rute optimal kendaraan untuk memenuhi permintaan pelanggan yang terdiri dari pelayanan pickup-delivery dengan kendala kapasitas, </w:t>
      </w:r>
      <w:r w:rsidRPr="00C65F30">
        <w:rPr>
          <w:rFonts w:ascii="Times New Roman" w:hAnsi="Times New Roman" w:cs="Times New Roman"/>
          <w:i/>
          <w:iCs/>
          <w:sz w:val="24"/>
          <w:szCs w:val="24"/>
        </w:rPr>
        <w:t>time windows</w:t>
      </w:r>
      <w:r w:rsidRPr="00C65F30">
        <w:rPr>
          <w:rFonts w:ascii="Times New Roman" w:hAnsi="Times New Roman" w:cs="Times New Roman"/>
          <w:i/>
          <w:sz w:val="24"/>
          <w:szCs w:val="24"/>
        </w:rPr>
        <w:t xml:space="preserve">, </w:t>
      </w:r>
      <w:r w:rsidRPr="00C65F30">
        <w:rPr>
          <w:rFonts w:ascii="Times New Roman" w:hAnsi="Times New Roman" w:cs="Times New Roman"/>
          <w:i/>
          <w:iCs/>
          <w:sz w:val="24"/>
          <w:szCs w:val="24"/>
        </w:rPr>
        <w:t xml:space="preserve">precedence, </w:t>
      </w:r>
      <w:r w:rsidRPr="00C65F30">
        <w:rPr>
          <w:rFonts w:ascii="Times New Roman" w:hAnsi="Times New Roman" w:cs="Times New Roman"/>
          <w:i/>
          <w:sz w:val="24"/>
          <w:szCs w:val="24"/>
        </w:rPr>
        <w:t xml:space="preserve">dan </w:t>
      </w:r>
      <w:r w:rsidRPr="00C65F30">
        <w:rPr>
          <w:rFonts w:ascii="Times New Roman" w:hAnsi="Times New Roman" w:cs="Times New Roman"/>
          <w:i/>
          <w:iCs/>
          <w:sz w:val="24"/>
          <w:szCs w:val="24"/>
        </w:rPr>
        <w:t xml:space="preserve">pairing yang menggunakan strategi-strategi tertentu untuk mendukung penyelesaian masalah. </w:t>
      </w:r>
      <w:r w:rsidRPr="00C65F30">
        <w:rPr>
          <w:rFonts w:ascii="Times New Roman" w:hAnsi="Times New Roman" w:cs="Times New Roman"/>
          <w:i/>
          <w:sz w:val="24"/>
          <w:szCs w:val="24"/>
        </w:rPr>
        <w:t xml:space="preserve">Permasalahan PDPTW dapat diselesaikan dengan menggunakan algoritma yang bersifat eksak, heuristik dan metaheuristik. Dalam menyelesaikan masalah PDPTW ini, tidak banyak penelitian yang mengembangkan strategi model dengan menambahkan strategi crossdocking dan direct shipping dalam proses penyelesaiannya. Oleh karena itu, penelitian ini akan membandingkan efektivitas penggunaan algoritma </w:t>
      </w:r>
      <w:r w:rsidRPr="00C65F30">
        <w:rPr>
          <w:rFonts w:ascii="Times New Roman" w:hAnsi="Times New Roman" w:cs="Times New Roman"/>
          <w:i/>
          <w:iCs/>
          <w:sz w:val="24"/>
          <w:szCs w:val="24"/>
        </w:rPr>
        <w:t xml:space="preserve">simulated annealing </w:t>
      </w:r>
      <w:r w:rsidRPr="00C65F30">
        <w:rPr>
          <w:rFonts w:ascii="Times New Roman" w:hAnsi="Times New Roman" w:cs="Times New Roman"/>
          <w:i/>
          <w:sz w:val="24"/>
          <w:szCs w:val="24"/>
        </w:rPr>
        <w:t xml:space="preserve">(SA) hasil pengembangan dengan </w:t>
      </w:r>
      <w:r w:rsidRPr="00C65F30">
        <w:rPr>
          <w:rFonts w:ascii="Times New Roman" w:hAnsi="Times New Roman" w:cs="Times New Roman"/>
          <w:i/>
          <w:iCs/>
          <w:sz w:val="24"/>
          <w:szCs w:val="24"/>
        </w:rPr>
        <w:t>branch and cut strategi LIFO yang telah dilakukan penelitian sebelumnya,</w:t>
      </w:r>
      <w:r w:rsidRPr="00C65F30">
        <w:rPr>
          <w:rFonts w:ascii="Times New Roman" w:hAnsi="Times New Roman" w:cs="Times New Roman"/>
          <w:i/>
          <w:sz w:val="24"/>
          <w:szCs w:val="24"/>
        </w:rPr>
        <w:t xml:space="preserve"> dalam mengembangkan masalah rute kendaraan PDPTW. Pada penelitian ini dijelaskan mengenai penggunaan algoritma SA dan serta membandingkan dengan metode branch and cut dalam penyelesaian masalah PDPTW divalidasinya serta dalam perhitungannya menggunakan data </w:t>
      </w:r>
      <w:r w:rsidRPr="00C65F30">
        <w:rPr>
          <w:rFonts w:ascii="Times New Roman" w:hAnsi="Times New Roman" w:cs="Times New Roman"/>
          <w:i/>
          <w:iCs/>
          <w:sz w:val="24"/>
          <w:szCs w:val="24"/>
        </w:rPr>
        <w:t xml:space="preserve">benchmark </w:t>
      </w:r>
      <w:r w:rsidRPr="00C65F30">
        <w:rPr>
          <w:rFonts w:ascii="Times New Roman" w:hAnsi="Times New Roman" w:cs="Times New Roman"/>
          <w:i/>
          <w:sz w:val="24"/>
          <w:szCs w:val="24"/>
        </w:rPr>
        <w:t>Benavent, Landete, Mota dan Tirado (2015) dengan jumlah replika tertentu dibantu perangkat lunak matlab, dan parameter-parameter yang telah ada. Selanjutnya algoritma SA diimplementasikan pada kasus nyata obyek penelitian. Berdasarkan analisis pengembangan strategi model yang valid yang telah diujikan bahwa pengembangan ini diperoleh bahwa algoritma SA lebih efektif meminimasi biaya transportasi dalam mengurangi jumlah rute dan jarak tempuh melalui proses komputasi yang lebih cepat dengan diakhir menghasilkan pada solusi awal diperoleh 4 rute, sedangkan setelah dilakukan perbaikan menjadi 3 rute dari 16 pelanggan, sedangkan jarak tempuh yang bermula 273,4 km menjadi 245,1 km dengan validasi perbandingan diperoleh gap sebesar 0,275%.</w:t>
      </w:r>
    </w:p>
    <w:p w:rsidR="00E35D2E" w:rsidRPr="00C65F30" w:rsidRDefault="00E35D2E" w:rsidP="002F0006">
      <w:pPr>
        <w:spacing w:line="240" w:lineRule="auto"/>
        <w:rPr>
          <w:rFonts w:ascii="Times New Roman" w:hAnsi="Times New Roman" w:cs="Times New Roman"/>
          <w:sz w:val="24"/>
          <w:szCs w:val="24"/>
        </w:rPr>
      </w:pPr>
    </w:p>
    <w:p w:rsidR="002F0006" w:rsidRPr="002F0006" w:rsidRDefault="002F0006" w:rsidP="002F0006">
      <w:pPr>
        <w:pStyle w:val="ListParagraph"/>
        <w:spacing w:line="240" w:lineRule="auto"/>
        <w:jc w:val="both"/>
        <w:rPr>
          <w:rFonts w:ascii="Times New Roman" w:hAnsi="Times New Roman" w:cs="Times New Roman"/>
          <w:sz w:val="24"/>
          <w:szCs w:val="24"/>
        </w:rPr>
      </w:pPr>
    </w:p>
    <w:p w:rsidR="00C65F30" w:rsidRPr="00C65F30" w:rsidRDefault="00C65F30" w:rsidP="002F0006">
      <w:pPr>
        <w:pStyle w:val="ListParagraph"/>
        <w:numPr>
          <w:ilvl w:val="0"/>
          <w:numId w:val="1"/>
        </w:numPr>
        <w:spacing w:line="240" w:lineRule="auto"/>
        <w:rPr>
          <w:rFonts w:ascii="Times New Roman" w:hAnsi="Times New Roman" w:cs="Times New Roman"/>
          <w:b/>
          <w:bCs/>
          <w:iCs/>
          <w:sz w:val="28"/>
          <w:szCs w:val="28"/>
        </w:rPr>
      </w:pPr>
      <w:r w:rsidRPr="00C65F30">
        <w:rPr>
          <w:rFonts w:ascii="Times New Roman" w:hAnsi="Times New Roman" w:cs="Times New Roman"/>
          <w:b/>
          <w:bCs/>
          <w:iCs/>
          <w:sz w:val="28"/>
          <w:szCs w:val="28"/>
        </w:rPr>
        <w:t>DAFTAR PUSTAKA</w:t>
      </w:r>
    </w:p>
    <w:p w:rsidR="00C65F30" w:rsidRDefault="00C65F30" w:rsidP="002F0006">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Anbuudayasankar, S.P. (2014): </w:t>
      </w:r>
      <w:r w:rsidRPr="00197EE1">
        <w:rPr>
          <w:rFonts w:ascii="Times New Roman" w:eastAsia="Times New Roman" w:hAnsi="Times New Roman" w:cs="Times New Roman"/>
          <w:i/>
          <w:sz w:val="24"/>
          <w:szCs w:val="24"/>
        </w:rPr>
        <w:t>Models for Practical Routing Problems in Logistics</w:t>
      </w:r>
      <w:r>
        <w:rPr>
          <w:rFonts w:ascii="Times New Roman" w:eastAsia="Times New Roman" w:hAnsi="Times New Roman" w:cs="Times New Roman"/>
          <w:sz w:val="24"/>
          <w:szCs w:val="24"/>
        </w:rPr>
        <w:t xml:space="preserve">, </w:t>
      </w:r>
      <w:r w:rsidRPr="00197EE1">
        <w:rPr>
          <w:rFonts w:ascii="Times New Roman" w:eastAsia="Times New Roman" w:hAnsi="Times New Roman" w:cs="Times New Roman"/>
          <w:sz w:val="24"/>
          <w:szCs w:val="24"/>
        </w:rPr>
        <w:t>11 Design and Practices, Springer Inter</w:t>
      </w:r>
      <w:r>
        <w:rPr>
          <w:rFonts w:ascii="Times New Roman" w:eastAsia="Times New Roman" w:hAnsi="Times New Roman" w:cs="Times New Roman"/>
          <w:sz w:val="24"/>
          <w:szCs w:val="24"/>
        </w:rPr>
        <w:t xml:space="preserve">national Publishing, Ch. 2, </w:t>
      </w:r>
      <w:r w:rsidRPr="0031279A">
        <w:rPr>
          <w:rFonts w:ascii="Times New Roman" w:eastAsia="Times New Roman" w:hAnsi="Times New Roman" w:cs="Times New Roman"/>
          <w:b/>
          <w:sz w:val="24"/>
          <w:szCs w:val="24"/>
        </w:rPr>
        <w:t>7</w:t>
      </w:r>
      <w:r w:rsidRPr="000F3507">
        <w:rPr>
          <w:rFonts w:ascii="Times New Roman" w:eastAsia="Times New Roman" w:hAnsi="Times New Roman" w:cs="Times New Roman"/>
          <w:sz w:val="24"/>
          <w:szCs w:val="24"/>
        </w:rPr>
        <w:t>(32)</w:t>
      </w:r>
      <w:r>
        <w:rPr>
          <w:rFonts w:ascii="Times New Roman" w:eastAsia="Times New Roman" w:hAnsi="Times New Roman" w:cs="Times New Roman"/>
          <w:sz w:val="24"/>
          <w:szCs w:val="24"/>
        </w:rPr>
        <w:t>, 1-32.</w:t>
      </w:r>
    </w:p>
    <w:p w:rsidR="00C65F30" w:rsidRPr="00BC1F39" w:rsidRDefault="00C65F30" w:rsidP="002F0006">
      <w:pPr>
        <w:spacing w:after="0" w:line="240" w:lineRule="auto"/>
        <w:ind w:left="709" w:hanging="709"/>
        <w:jc w:val="both"/>
        <w:rPr>
          <w:rFonts w:ascii="Times New Roman" w:eastAsia="Times New Roman" w:hAnsi="Times New Roman" w:cs="Times New Roman"/>
          <w:sz w:val="24"/>
          <w:szCs w:val="24"/>
        </w:rPr>
      </w:pPr>
    </w:p>
    <w:p w:rsidR="00C65F30" w:rsidRDefault="00C65F30" w:rsidP="002F0006">
      <w:pPr>
        <w:autoSpaceDE w:val="0"/>
        <w:autoSpaceDN w:val="0"/>
        <w:adjustRightInd w:val="0"/>
        <w:spacing w:after="0"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Benavent, Landete, Mota, dan Tirado. </w:t>
      </w:r>
      <w:r>
        <w:rPr>
          <w:rFonts w:ascii="Times New Roman" w:hAnsi="Times New Roman" w:cs="Times New Roman"/>
          <w:i/>
          <w:iCs/>
          <w:color w:val="000000"/>
          <w:sz w:val="24"/>
          <w:szCs w:val="24"/>
        </w:rPr>
        <w:t>benchmark</w:t>
      </w:r>
      <w:bookmarkStart w:id="0" w:name="OLE_LINK1"/>
      <w:r>
        <w:rPr>
          <w:rFonts w:ascii="Times New Roman" w:hAnsi="Times New Roman" w:cs="Times New Roman"/>
          <w:color w:val="000000"/>
          <w:sz w:val="24"/>
          <w:szCs w:val="24"/>
        </w:rPr>
        <w:t xml:space="preserve">PDPLT. Diakses dari </w:t>
      </w:r>
      <w:r>
        <w:rPr>
          <w:rFonts w:ascii="Times New Roman" w:hAnsi="Times New Roman" w:cs="Times New Roman"/>
          <w:color w:val="0000FF"/>
          <w:sz w:val="24"/>
          <w:szCs w:val="24"/>
        </w:rPr>
        <w:t xml:space="preserve">http://www.mat.ucm.es/~gregoriotd/PDPLT.htm </w:t>
      </w:r>
      <w:bookmarkEnd w:id="0"/>
      <w:r>
        <w:rPr>
          <w:rFonts w:ascii="Times New Roman" w:hAnsi="Times New Roman" w:cs="Times New Roman"/>
          <w:color w:val="000000"/>
          <w:sz w:val="24"/>
          <w:szCs w:val="24"/>
        </w:rPr>
        <w:t>pada tanggal 21 September 2018. Jam 09.00 WIB.</w:t>
      </w:r>
    </w:p>
    <w:p w:rsidR="00C65F30" w:rsidRDefault="00C65F30" w:rsidP="002F0006">
      <w:pPr>
        <w:autoSpaceDE w:val="0"/>
        <w:autoSpaceDN w:val="0"/>
        <w:adjustRightInd w:val="0"/>
        <w:spacing w:after="0" w:line="240" w:lineRule="auto"/>
        <w:ind w:left="851" w:hanging="851"/>
        <w:jc w:val="both"/>
        <w:rPr>
          <w:rFonts w:ascii="Times New Roman" w:hAnsi="Times New Roman" w:cs="Times New Roman"/>
          <w:color w:val="000000"/>
          <w:sz w:val="24"/>
          <w:szCs w:val="24"/>
        </w:rPr>
      </w:pPr>
    </w:p>
    <w:p w:rsidR="00C65F30" w:rsidRPr="00E41786" w:rsidRDefault="00C65F30" w:rsidP="002F0006">
      <w:pPr>
        <w:autoSpaceDE w:val="0"/>
        <w:autoSpaceDN w:val="0"/>
        <w:adjustRightInd w:val="0"/>
        <w:spacing w:after="0" w:line="240" w:lineRule="auto"/>
        <w:ind w:left="851" w:hanging="851"/>
        <w:jc w:val="both"/>
        <w:rPr>
          <w:rFonts w:ascii="Times New Roman" w:hAnsi="Times New Roman" w:cs="Times New Roman"/>
          <w:color w:val="000000"/>
          <w:sz w:val="24"/>
          <w:szCs w:val="24"/>
        </w:rPr>
      </w:pPr>
      <w:r w:rsidRPr="00E41786">
        <w:rPr>
          <w:rFonts w:ascii="Times New Roman" w:hAnsi="Times New Roman" w:cs="Times New Roman"/>
          <w:color w:val="000000"/>
          <w:sz w:val="24"/>
          <w:szCs w:val="24"/>
        </w:rPr>
        <w:t xml:space="preserve">Benavent, Landete, </w:t>
      </w:r>
      <w:r>
        <w:rPr>
          <w:rFonts w:ascii="Times New Roman" w:hAnsi="Times New Roman" w:cs="Times New Roman"/>
          <w:color w:val="000000"/>
          <w:sz w:val="24"/>
          <w:szCs w:val="24"/>
        </w:rPr>
        <w:t>Mota dan Tirado (2015):</w:t>
      </w:r>
      <w:r w:rsidRPr="000C4416">
        <w:rPr>
          <w:rFonts w:ascii="Times New Roman" w:hAnsi="Times New Roman" w:cs="Times New Roman"/>
          <w:i/>
          <w:color w:val="000000"/>
          <w:sz w:val="24"/>
          <w:szCs w:val="24"/>
        </w:rPr>
        <w:t>The Multiple Vehicle Pickup and Delivery Problem with LIFO Constrains</w:t>
      </w:r>
      <w:r w:rsidRPr="00E41786">
        <w:rPr>
          <w:rFonts w:ascii="Times New Roman" w:hAnsi="Times New Roman" w:cs="Times New Roman"/>
          <w:color w:val="000000"/>
          <w:sz w:val="24"/>
          <w:szCs w:val="24"/>
        </w:rPr>
        <w:t>. European Journal of Operational Research.P</w:t>
      </w:r>
      <w:r>
        <w:rPr>
          <w:rFonts w:ascii="Times New Roman" w:hAnsi="Times New Roman" w:cs="Times New Roman"/>
          <w:color w:val="000000"/>
          <w:sz w:val="24"/>
          <w:szCs w:val="24"/>
        </w:rPr>
        <w:t>.</w:t>
      </w:r>
      <w:r w:rsidRPr="00A87046">
        <w:rPr>
          <w:rFonts w:ascii="Times New Roman" w:hAnsi="Times New Roman" w:cs="Times New Roman"/>
          <w:b/>
          <w:color w:val="000000"/>
          <w:sz w:val="24"/>
          <w:szCs w:val="24"/>
        </w:rPr>
        <w:t>7</w:t>
      </w:r>
      <w:r>
        <w:rPr>
          <w:rFonts w:ascii="Times New Roman" w:hAnsi="Times New Roman" w:cs="Times New Roman"/>
          <w:color w:val="000000"/>
          <w:sz w:val="24"/>
          <w:szCs w:val="24"/>
        </w:rPr>
        <w:t xml:space="preserve"> (28</w:t>
      </w:r>
      <w:r w:rsidRPr="00E41786">
        <w:rPr>
          <w:rFonts w:ascii="Times New Roman" w:hAnsi="Times New Roman" w:cs="Times New Roman"/>
          <w:color w:val="000000"/>
          <w:sz w:val="24"/>
          <w:szCs w:val="24"/>
        </w:rPr>
        <w:t>)</w:t>
      </w:r>
      <w:r w:rsidRPr="00E41786">
        <w:rPr>
          <w:rFonts w:ascii="Times New Roman" w:hAnsi="Times New Roman" w:cs="Times New Roman"/>
          <w:sz w:val="24"/>
          <w:szCs w:val="24"/>
        </w:rPr>
        <w:t xml:space="preserve"> S0377-2217(14)01047-9</w:t>
      </w:r>
      <w:r>
        <w:rPr>
          <w:rFonts w:ascii="Times New Roman" w:hAnsi="Times New Roman" w:cs="Times New Roman"/>
          <w:color w:val="000000"/>
          <w:sz w:val="24"/>
          <w:szCs w:val="24"/>
        </w:rPr>
        <w:t>.</w:t>
      </w:r>
    </w:p>
    <w:p w:rsidR="00C65F30" w:rsidRPr="00E41786" w:rsidRDefault="00C65F30" w:rsidP="002F0006">
      <w:pPr>
        <w:spacing w:after="0" w:line="240" w:lineRule="auto"/>
        <w:ind w:left="851" w:hanging="851"/>
        <w:jc w:val="both"/>
        <w:rPr>
          <w:rFonts w:ascii="Times New Roman" w:eastAsia="Times New Roman" w:hAnsi="Times New Roman" w:cs="Times New Roman"/>
          <w:sz w:val="24"/>
          <w:szCs w:val="24"/>
        </w:rPr>
      </w:pPr>
    </w:p>
    <w:p w:rsidR="00C65F30" w:rsidRDefault="00C65F30" w:rsidP="002F0006">
      <w:pPr>
        <w:spacing w:after="0" w:line="240" w:lineRule="auto"/>
        <w:ind w:left="851" w:hanging="851"/>
        <w:jc w:val="both"/>
        <w:rPr>
          <w:rFonts w:ascii="Times New Roman" w:eastAsia="Times New Roman" w:hAnsi="Times New Roman" w:cs="Times New Roman"/>
          <w:sz w:val="24"/>
          <w:szCs w:val="24"/>
        </w:rPr>
      </w:pPr>
      <w:r w:rsidRPr="00197EE1">
        <w:rPr>
          <w:rFonts w:ascii="Times New Roman" w:eastAsia="Times New Roman" w:hAnsi="Times New Roman" w:cs="Times New Roman"/>
          <w:sz w:val="24"/>
          <w:szCs w:val="24"/>
        </w:rPr>
        <w:t xml:space="preserve">Bent, R., dan Hentenryck, P.V. (2006): </w:t>
      </w:r>
      <w:r w:rsidRPr="00197EE1">
        <w:rPr>
          <w:rFonts w:ascii="Times New Roman" w:eastAsia="Times New Roman" w:hAnsi="Times New Roman" w:cs="Times New Roman"/>
          <w:i/>
          <w:sz w:val="24"/>
          <w:szCs w:val="24"/>
        </w:rPr>
        <w:t>A Two-Stage Hybrid Algorithm for Pickup and Delivery Vehicle Routing Problems with Time Windows</w:t>
      </w:r>
      <w:r w:rsidRPr="00197EE1">
        <w:rPr>
          <w:rFonts w:ascii="Times New Roman" w:eastAsia="Times New Roman" w:hAnsi="Times New Roman" w:cs="Times New Roman"/>
          <w:sz w:val="24"/>
          <w:szCs w:val="24"/>
        </w:rPr>
        <w:t>, Compu</w:t>
      </w:r>
      <w:r>
        <w:rPr>
          <w:rFonts w:ascii="Times New Roman" w:eastAsia="Times New Roman" w:hAnsi="Times New Roman" w:cs="Times New Roman"/>
          <w:sz w:val="24"/>
          <w:szCs w:val="24"/>
        </w:rPr>
        <w:t xml:space="preserve">ters and Operation Research, </w:t>
      </w:r>
      <w:r w:rsidRPr="0053767C">
        <w:rPr>
          <w:rFonts w:ascii="Times New Roman" w:eastAsia="Times New Roman" w:hAnsi="Times New Roman" w:cs="Times New Roman"/>
          <w:b/>
          <w:sz w:val="24"/>
          <w:szCs w:val="24"/>
        </w:rPr>
        <w:t>33</w:t>
      </w:r>
      <w:r>
        <w:rPr>
          <w:rFonts w:ascii="Times New Roman" w:eastAsia="Times New Roman" w:hAnsi="Times New Roman" w:cs="Times New Roman"/>
          <w:sz w:val="24"/>
          <w:szCs w:val="24"/>
        </w:rPr>
        <w:t>(4), 875-893.</w:t>
      </w:r>
    </w:p>
    <w:p w:rsidR="00C65F30" w:rsidRPr="00B17F96" w:rsidRDefault="00C65F30" w:rsidP="002F0006">
      <w:pPr>
        <w:spacing w:after="0" w:line="240" w:lineRule="auto"/>
        <w:ind w:left="851" w:hanging="851"/>
        <w:jc w:val="both"/>
        <w:rPr>
          <w:rFonts w:ascii="Times New Roman" w:eastAsia="Times New Roman" w:hAnsi="Times New Roman" w:cs="Times New Roman"/>
          <w:sz w:val="24"/>
          <w:szCs w:val="24"/>
        </w:rPr>
      </w:pPr>
    </w:p>
    <w:p w:rsidR="00C65F30" w:rsidRDefault="00C65F30" w:rsidP="002F0006">
      <w:pPr>
        <w:spacing w:after="0" w:line="240" w:lineRule="auto"/>
        <w:ind w:left="851" w:hanging="851"/>
        <w:jc w:val="both"/>
        <w:rPr>
          <w:rFonts w:ascii="Times New Roman" w:eastAsia="Times New Roman" w:hAnsi="Times New Roman" w:cs="Times New Roman"/>
          <w:sz w:val="24"/>
          <w:szCs w:val="24"/>
        </w:rPr>
      </w:pPr>
      <w:r w:rsidRPr="004D34C7">
        <w:rPr>
          <w:rFonts w:ascii="Times New Roman" w:eastAsia="Times New Roman" w:hAnsi="Times New Roman" w:cs="Times New Roman"/>
          <w:sz w:val="24"/>
          <w:szCs w:val="24"/>
        </w:rPr>
        <w:t xml:space="preserve">Bowersox, D. J., Closs, D. J., Cooper, M. B. (2010). </w:t>
      </w:r>
      <w:r w:rsidRPr="004D34C7">
        <w:rPr>
          <w:rFonts w:ascii="Times New Roman" w:eastAsia="Times New Roman" w:hAnsi="Times New Roman" w:cs="Times New Roman"/>
          <w:i/>
          <w:iCs/>
          <w:sz w:val="24"/>
          <w:szCs w:val="24"/>
        </w:rPr>
        <w:t xml:space="preserve">Supply Chain Management. </w:t>
      </w:r>
      <w:r w:rsidRPr="004D34C7">
        <w:rPr>
          <w:rFonts w:ascii="Times New Roman" w:eastAsia="Times New Roman" w:hAnsi="Times New Roman" w:cs="Times New Roman"/>
          <w:sz w:val="24"/>
          <w:szCs w:val="24"/>
        </w:rPr>
        <w:t>3</w:t>
      </w:r>
      <w:r w:rsidRPr="004D34C7">
        <w:rPr>
          <w:rFonts w:ascii="Times New Roman" w:eastAsia="Times New Roman" w:hAnsi="Times New Roman" w:cs="Times New Roman"/>
          <w:sz w:val="24"/>
          <w:szCs w:val="24"/>
          <w:vertAlign w:val="superscript"/>
        </w:rPr>
        <w:t>rd</w:t>
      </w:r>
      <w:r w:rsidRPr="004D34C7">
        <w:rPr>
          <w:rFonts w:ascii="Times New Roman" w:eastAsia="Times New Roman" w:hAnsi="Times New Roman" w:cs="Times New Roman"/>
          <w:sz w:val="24"/>
          <w:szCs w:val="24"/>
        </w:rPr>
        <w:t>. New York: McGraw-Hill.</w:t>
      </w:r>
    </w:p>
    <w:p w:rsidR="00C65F30" w:rsidRDefault="00C65F30" w:rsidP="002F0006">
      <w:pPr>
        <w:spacing w:after="0" w:line="240" w:lineRule="auto"/>
        <w:ind w:left="851" w:hanging="851"/>
        <w:jc w:val="both"/>
        <w:rPr>
          <w:rFonts w:ascii="Times New Roman" w:eastAsia="Times New Roman" w:hAnsi="Times New Roman" w:cs="Times New Roman"/>
          <w:sz w:val="24"/>
          <w:szCs w:val="24"/>
        </w:rPr>
      </w:pPr>
    </w:p>
    <w:p w:rsidR="00C65F30" w:rsidRPr="004B6019" w:rsidRDefault="00C65F30" w:rsidP="002F0006">
      <w:pPr>
        <w:spacing w:after="0" w:line="240" w:lineRule="auto"/>
        <w:ind w:left="851" w:hanging="851"/>
        <w:jc w:val="both"/>
        <w:rPr>
          <w:rFonts w:ascii="Times New Roman" w:eastAsia="Times New Roman" w:hAnsi="Times New Roman" w:cs="Times New Roman"/>
          <w:sz w:val="24"/>
          <w:szCs w:val="24"/>
        </w:rPr>
      </w:pPr>
      <w:r w:rsidRPr="004B6019">
        <w:rPr>
          <w:rFonts w:ascii="Times New Roman" w:hAnsi="Times New Roman" w:cs="Times New Roman"/>
          <w:color w:val="000000"/>
          <w:sz w:val="24"/>
          <w:szCs w:val="24"/>
        </w:rPr>
        <w:t>Cerny, V.</w:t>
      </w:r>
      <w:r>
        <w:rPr>
          <w:rFonts w:ascii="Times New Roman" w:hAnsi="Times New Roman" w:cs="Times New Roman"/>
          <w:color w:val="000000"/>
          <w:sz w:val="24"/>
          <w:szCs w:val="24"/>
        </w:rPr>
        <w:t xml:space="preserve"> (1985):</w:t>
      </w:r>
      <w:r w:rsidRPr="004B6019">
        <w:rPr>
          <w:rFonts w:ascii="Times New Roman" w:hAnsi="Times New Roman" w:cs="Times New Roman"/>
          <w:i/>
          <w:iCs/>
          <w:color w:val="000000"/>
          <w:sz w:val="24"/>
          <w:szCs w:val="24"/>
        </w:rPr>
        <w:t>A Thermodynamical Approach to the Travel</w:t>
      </w:r>
      <w:r w:rsidRPr="004B6019">
        <w:rPr>
          <w:rFonts w:ascii="Times New Roman" w:hAnsi="Times New Roman" w:cs="Times New Roman"/>
          <w:i/>
          <w:iCs/>
          <w:color w:val="000000"/>
          <w:sz w:val="24"/>
          <w:szCs w:val="24"/>
        </w:rPr>
        <w:softHyphen/>
        <w:t>ling Salesman Problem: An Efficient Simulation Algo</w:t>
      </w:r>
      <w:r w:rsidRPr="004B6019">
        <w:rPr>
          <w:rFonts w:ascii="Times New Roman" w:hAnsi="Times New Roman" w:cs="Times New Roman"/>
          <w:i/>
          <w:iCs/>
          <w:color w:val="000000"/>
          <w:sz w:val="24"/>
          <w:szCs w:val="24"/>
        </w:rPr>
        <w:softHyphen/>
        <w:t>rithm</w:t>
      </w:r>
      <w:r w:rsidRPr="004B6019">
        <w:rPr>
          <w:rFonts w:ascii="Times New Roman" w:hAnsi="Times New Roman" w:cs="Times New Roman"/>
          <w:color w:val="000000"/>
          <w:sz w:val="24"/>
          <w:szCs w:val="24"/>
        </w:rPr>
        <w:t>, Journal of Optimization T</w:t>
      </w:r>
      <w:r>
        <w:rPr>
          <w:rFonts w:ascii="Times New Roman" w:hAnsi="Times New Roman" w:cs="Times New Roman"/>
          <w:color w:val="000000"/>
          <w:sz w:val="24"/>
          <w:szCs w:val="24"/>
        </w:rPr>
        <w:t xml:space="preserve">heory and Applications, </w:t>
      </w:r>
      <w:r w:rsidRPr="00E651DD">
        <w:rPr>
          <w:rFonts w:ascii="Times New Roman" w:hAnsi="Times New Roman" w:cs="Times New Roman"/>
          <w:b/>
          <w:color w:val="000000"/>
          <w:sz w:val="24"/>
          <w:szCs w:val="24"/>
        </w:rPr>
        <w:t>45</w:t>
      </w:r>
      <w:r>
        <w:rPr>
          <w:rFonts w:ascii="Times New Roman" w:hAnsi="Times New Roman" w:cs="Times New Roman"/>
          <w:color w:val="000000"/>
          <w:sz w:val="24"/>
          <w:szCs w:val="24"/>
        </w:rPr>
        <w:t>,</w:t>
      </w:r>
      <w:r w:rsidRPr="004B6019">
        <w:rPr>
          <w:rFonts w:ascii="Times New Roman" w:hAnsi="Times New Roman" w:cs="Times New Roman"/>
          <w:color w:val="000000"/>
          <w:sz w:val="24"/>
          <w:szCs w:val="24"/>
        </w:rPr>
        <w:t xml:space="preserve"> 41–51</w:t>
      </w:r>
      <w:r>
        <w:rPr>
          <w:rFonts w:ascii="Times New Roman" w:hAnsi="Times New Roman" w:cs="Times New Roman"/>
          <w:color w:val="000000"/>
          <w:sz w:val="24"/>
          <w:szCs w:val="24"/>
        </w:rPr>
        <w:t>.</w:t>
      </w:r>
    </w:p>
    <w:p w:rsidR="00C65F30" w:rsidRDefault="00C65F30" w:rsidP="002F0006">
      <w:pPr>
        <w:spacing w:after="0" w:line="240" w:lineRule="auto"/>
        <w:ind w:left="851" w:hanging="851"/>
        <w:jc w:val="both"/>
        <w:rPr>
          <w:rFonts w:ascii="Times New Roman" w:eastAsia="Times New Roman" w:hAnsi="Times New Roman" w:cs="Times New Roman"/>
          <w:sz w:val="24"/>
          <w:szCs w:val="24"/>
        </w:rPr>
      </w:pPr>
    </w:p>
    <w:p w:rsidR="00C65F30" w:rsidRDefault="00C65F30" w:rsidP="002F0006">
      <w:pPr>
        <w:spacing w:after="0" w:line="240" w:lineRule="auto"/>
        <w:ind w:left="851" w:hanging="851"/>
        <w:jc w:val="both"/>
        <w:rPr>
          <w:rFonts w:ascii="Times New Roman" w:eastAsia="Times New Roman" w:hAnsi="Times New Roman" w:cs="Times New Roman"/>
          <w:sz w:val="24"/>
          <w:szCs w:val="24"/>
        </w:rPr>
      </w:pPr>
      <w:r w:rsidRPr="00BE165D">
        <w:rPr>
          <w:rFonts w:ascii="Times New Roman" w:eastAsia="Times New Roman" w:hAnsi="Times New Roman" w:cs="Times New Roman"/>
          <w:sz w:val="24"/>
          <w:szCs w:val="24"/>
        </w:rPr>
        <w:t>Clarke, G., dan Wright, J.W.(1964</w:t>
      </w:r>
      <w:r w:rsidRPr="008301D8">
        <w:rPr>
          <w:rFonts w:ascii="Times New Roman" w:eastAsia="Times New Roman" w:hAnsi="Times New Roman" w:cs="Times New Roman"/>
          <w:sz w:val="24"/>
          <w:szCs w:val="24"/>
        </w:rPr>
        <w:t>)</w:t>
      </w:r>
      <w:r w:rsidRPr="00D1479B">
        <w:rPr>
          <w:rFonts w:ascii="Times New Roman" w:eastAsia="Times New Roman" w:hAnsi="Times New Roman" w:cs="Times New Roman"/>
          <w:sz w:val="24"/>
          <w:szCs w:val="24"/>
        </w:rPr>
        <w:t xml:space="preserve">: </w:t>
      </w:r>
      <w:r w:rsidRPr="00BE165D">
        <w:rPr>
          <w:rFonts w:ascii="Times New Roman" w:eastAsia="Times New Roman" w:hAnsi="Times New Roman" w:cs="Times New Roman"/>
          <w:i/>
          <w:sz w:val="24"/>
          <w:szCs w:val="24"/>
        </w:rPr>
        <w:t>Scheduling of Vehicles from a Central Depot to a Number of Delivery Points</w:t>
      </w:r>
      <w:r w:rsidRPr="00BE165D">
        <w:rPr>
          <w:rFonts w:ascii="Times New Roman" w:eastAsia="Times New Roman" w:hAnsi="Times New Roman" w:cs="Times New Roman"/>
          <w:sz w:val="24"/>
          <w:szCs w:val="24"/>
        </w:rPr>
        <w:t xml:space="preserve">, Operation Research, </w:t>
      </w:r>
      <w:r w:rsidRPr="00E651DD">
        <w:rPr>
          <w:rFonts w:ascii="Times New Roman" w:eastAsia="Times New Roman" w:hAnsi="Times New Roman" w:cs="Times New Roman"/>
          <w:b/>
          <w:sz w:val="24"/>
          <w:szCs w:val="24"/>
        </w:rPr>
        <w:t>12</w:t>
      </w:r>
      <w:r w:rsidRPr="00E651D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568-581.</w:t>
      </w:r>
    </w:p>
    <w:p w:rsidR="00C65F30" w:rsidRDefault="00C65F30" w:rsidP="002F0006">
      <w:pPr>
        <w:spacing w:after="0" w:line="240" w:lineRule="auto"/>
        <w:jc w:val="both"/>
        <w:rPr>
          <w:rFonts w:ascii="Times New Roman" w:eastAsia="Times New Roman" w:hAnsi="Times New Roman" w:cs="Times New Roman"/>
          <w:sz w:val="24"/>
          <w:szCs w:val="24"/>
        </w:rPr>
      </w:pPr>
    </w:p>
    <w:p w:rsidR="00C65F30" w:rsidRDefault="00C65F30" w:rsidP="002F0006">
      <w:pPr>
        <w:autoSpaceDE w:val="0"/>
        <w:autoSpaceDN w:val="0"/>
        <w:adjustRightInd w:val="0"/>
        <w:spacing w:after="0" w:line="240" w:lineRule="auto"/>
        <w:ind w:left="851" w:hanging="851"/>
        <w:jc w:val="both"/>
        <w:rPr>
          <w:rFonts w:ascii="Times New Roman" w:hAnsi="Times New Roman" w:cs="Times New Roman"/>
          <w:sz w:val="24"/>
          <w:szCs w:val="24"/>
        </w:rPr>
      </w:pPr>
      <w:r w:rsidRPr="000F3507">
        <w:rPr>
          <w:rFonts w:ascii="Times New Roman" w:eastAsia="Times New Roman" w:hAnsi="Times New Roman" w:cs="Times New Roman"/>
          <w:sz w:val="24"/>
          <w:szCs w:val="24"/>
        </w:rPr>
        <w:t xml:space="preserve">Cordeau, J.,-F., Laporte, G., Savelsbergh, M.W.P, and Vigo, D. (2007): </w:t>
      </w:r>
      <w:r>
        <w:rPr>
          <w:rFonts w:ascii="Times New Roman" w:eastAsia="Times New Roman" w:hAnsi="Times New Roman" w:cs="Times New Roman"/>
          <w:i/>
          <w:sz w:val="24"/>
          <w:szCs w:val="24"/>
        </w:rPr>
        <w:t xml:space="preserve">Vericle </w:t>
      </w:r>
      <w:r w:rsidRPr="000F3507">
        <w:rPr>
          <w:rFonts w:ascii="Times New Roman" w:eastAsia="Times New Roman" w:hAnsi="Times New Roman" w:cs="Times New Roman"/>
          <w:i/>
          <w:sz w:val="24"/>
          <w:szCs w:val="24"/>
        </w:rPr>
        <w:t>Routing</w:t>
      </w:r>
      <w:r>
        <w:rPr>
          <w:rFonts w:ascii="Times New Roman" w:eastAsia="Times New Roman" w:hAnsi="Times New Roman" w:cs="Times New Roman"/>
          <w:sz w:val="24"/>
          <w:szCs w:val="24"/>
        </w:rPr>
        <w:t xml:space="preserve">. </w:t>
      </w:r>
      <w:r w:rsidRPr="000F3507">
        <w:rPr>
          <w:rFonts w:ascii="Times New Roman" w:hAnsi="Times New Roman" w:cs="Times New Roman"/>
          <w:iCs/>
          <w:sz w:val="24"/>
          <w:szCs w:val="24"/>
        </w:rPr>
        <w:t>Handbook in OR &amp; MS, Vol. 14</w:t>
      </w:r>
      <w:r w:rsidRPr="000F3507">
        <w:rPr>
          <w:rFonts w:ascii="Times New Roman" w:hAnsi="Times New Roman" w:cs="Times New Roman"/>
          <w:sz w:val="24"/>
          <w:szCs w:val="24"/>
        </w:rPr>
        <w:t>Copyright © 2007 Elsevier B.V.</w:t>
      </w:r>
      <w:r>
        <w:rPr>
          <w:rFonts w:ascii="Times New Roman" w:hAnsi="Times New Roman" w:cs="Times New Roman"/>
          <w:sz w:val="24"/>
          <w:szCs w:val="24"/>
        </w:rPr>
        <w:t>Chapter 6.</w:t>
      </w:r>
      <w:r w:rsidRPr="000F3507">
        <w:rPr>
          <w:rFonts w:ascii="Times New Roman" w:hAnsi="Times New Roman" w:cs="Times New Roman"/>
          <w:b/>
          <w:sz w:val="24"/>
          <w:szCs w:val="24"/>
        </w:rPr>
        <w:t>20</w:t>
      </w:r>
      <w:r>
        <w:rPr>
          <w:rFonts w:ascii="Times New Roman" w:hAnsi="Times New Roman" w:cs="Times New Roman"/>
          <w:sz w:val="24"/>
          <w:szCs w:val="24"/>
        </w:rPr>
        <w:t>(62) 367 – 428.</w:t>
      </w:r>
    </w:p>
    <w:p w:rsidR="00C65F30" w:rsidRPr="000F3507" w:rsidRDefault="00C65F30" w:rsidP="002F0006">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p>
    <w:p w:rsidR="00C65F30" w:rsidRDefault="00C65F30" w:rsidP="002F0006">
      <w:pPr>
        <w:spacing w:after="0" w:line="240" w:lineRule="auto"/>
        <w:ind w:left="851" w:hanging="851"/>
        <w:jc w:val="both"/>
        <w:rPr>
          <w:rFonts w:ascii="Times New Roman" w:eastAsia="Times New Roman" w:hAnsi="Times New Roman" w:cs="Times New Roman"/>
          <w:sz w:val="24"/>
          <w:szCs w:val="24"/>
        </w:rPr>
      </w:pPr>
      <w:r w:rsidRPr="00BE165D">
        <w:rPr>
          <w:rFonts w:ascii="Times New Roman" w:eastAsia="Times New Roman" w:hAnsi="Times New Roman" w:cs="Times New Roman"/>
          <w:sz w:val="24"/>
          <w:szCs w:val="24"/>
        </w:rPr>
        <w:t xml:space="preserve">Dantzig, G.B., dan Ramser,. J.H. (1959): </w:t>
      </w:r>
      <w:r w:rsidRPr="00BE165D">
        <w:rPr>
          <w:rFonts w:ascii="Times New Roman" w:eastAsia="Times New Roman" w:hAnsi="Times New Roman" w:cs="Times New Roman"/>
          <w:i/>
          <w:sz w:val="24"/>
          <w:szCs w:val="24"/>
        </w:rPr>
        <w:t>The Truck Dispatching Problem</w:t>
      </w:r>
      <w:r w:rsidRPr="00BE165D">
        <w:rPr>
          <w:rFonts w:ascii="Times New Roman" w:eastAsia="Times New Roman" w:hAnsi="Times New Roman" w:cs="Times New Roman"/>
          <w:sz w:val="24"/>
          <w:szCs w:val="24"/>
        </w:rPr>
        <w:t>. Management Science,</w:t>
      </w:r>
      <w:r w:rsidRPr="00E651DD">
        <w:rPr>
          <w:rFonts w:ascii="Times New Roman" w:eastAsia="Times New Roman" w:hAnsi="Times New Roman" w:cs="Times New Roman"/>
          <w:b/>
          <w:sz w:val="24"/>
          <w:szCs w:val="24"/>
        </w:rPr>
        <w:t xml:space="preserve"> 6</w:t>
      </w:r>
      <w:r w:rsidRPr="00BE165D">
        <w:rPr>
          <w:rFonts w:ascii="Times New Roman" w:eastAsia="Times New Roman" w:hAnsi="Times New Roman" w:cs="Times New Roman"/>
          <w:sz w:val="24"/>
          <w:szCs w:val="24"/>
        </w:rPr>
        <w:t>(1), 80-91.</w:t>
      </w:r>
    </w:p>
    <w:p w:rsidR="00C65F30" w:rsidRDefault="00C65F30" w:rsidP="002F0006">
      <w:pPr>
        <w:spacing w:after="0" w:line="240" w:lineRule="auto"/>
        <w:ind w:left="851" w:hanging="851"/>
        <w:jc w:val="both"/>
        <w:rPr>
          <w:rFonts w:ascii="Times New Roman" w:eastAsia="Times New Roman" w:hAnsi="Times New Roman" w:cs="Times New Roman"/>
          <w:sz w:val="24"/>
          <w:szCs w:val="24"/>
        </w:rPr>
      </w:pPr>
    </w:p>
    <w:p w:rsidR="00C65F30" w:rsidRPr="00BE165D" w:rsidRDefault="00C65F30" w:rsidP="002F0006">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Desaulniers, G. Desrosiers, J. Erdmann, A. Solomon, M.M. Soumis, F. (2002): </w:t>
      </w:r>
      <w:r w:rsidRPr="00D1479B">
        <w:rPr>
          <w:rFonts w:ascii="Times New Roman" w:eastAsia="Times New Roman" w:hAnsi="Times New Roman" w:cs="Times New Roman"/>
          <w:i/>
          <w:sz w:val="24"/>
          <w:szCs w:val="24"/>
        </w:rPr>
        <w:t>VRP with Pickup and Delivery</w:t>
      </w:r>
      <w:r>
        <w:rPr>
          <w:rFonts w:ascii="Times New Roman" w:eastAsia="Times New Roman" w:hAnsi="Times New Roman" w:cs="Times New Roman"/>
          <w:sz w:val="24"/>
          <w:szCs w:val="24"/>
        </w:rPr>
        <w:t>. Chapter 9.</w:t>
      </w:r>
      <w:r w:rsidRPr="000A7CAD">
        <w:rPr>
          <w:rFonts w:ascii="Times New Roman" w:eastAsia="Times New Roman" w:hAnsi="Times New Roman" w:cs="Times New Roman"/>
          <w:b/>
          <w:sz w:val="24"/>
          <w:szCs w:val="24"/>
        </w:rPr>
        <w:t>3</w:t>
      </w:r>
      <w:r w:rsidRPr="000F3507">
        <w:rPr>
          <w:rFonts w:ascii="Times New Roman" w:eastAsia="Times New Roman" w:hAnsi="Times New Roman" w:cs="Times New Roman"/>
          <w:sz w:val="24"/>
          <w:szCs w:val="24"/>
        </w:rPr>
        <w:t>(19)</w:t>
      </w:r>
      <w:r>
        <w:rPr>
          <w:rFonts w:ascii="Times New Roman" w:eastAsia="Times New Roman" w:hAnsi="Times New Roman" w:cs="Times New Roman"/>
          <w:sz w:val="24"/>
          <w:szCs w:val="24"/>
        </w:rPr>
        <w:t>, 1-19</w:t>
      </w:r>
    </w:p>
    <w:p w:rsidR="00C65F30" w:rsidRDefault="00C65F30" w:rsidP="002F0006">
      <w:pPr>
        <w:spacing w:after="0" w:line="240" w:lineRule="auto"/>
        <w:ind w:left="851" w:hanging="851"/>
        <w:jc w:val="both"/>
        <w:rPr>
          <w:rFonts w:ascii="Times New Roman" w:eastAsia="Times New Roman" w:hAnsi="Times New Roman" w:cs="Times New Roman"/>
          <w:sz w:val="24"/>
          <w:szCs w:val="24"/>
        </w:rPr>
      </w:pPr>
    </w:p>
    <w:p w:rsidR="00C65F30" w:rsidRPr="00BE165D" w:rsidRDefault="00C65F30" w:rsidP="002F0006">
      <w:pPr>
        <w:spacing w:after="0" w:line="240" w:lineRule="auto"/>
        <w:ind w:left="851" w:hanging="851"/>
        <w:jc w:val="both"/>
        <w:rPr>
          <w:rFonts w:ascii="Times New Roman" w:eastAsia="Times New Roman" w:hAnsi="Times New Roman" w:cs="Times New Roman"/>
          <w:sz w:val="24"/>
          <w:szCs w:val="24"/>
        </w:rPr>
      </w:pPr>
      <w:r w:rsidRPr="00BE165D">
        <w:rPr>
          <w:rFonts w:ascii="Times New Roman" w:eastAsia="Times New Roman" w:hAnsi="Times New Roman" w:cs="Times New Roman"/>
          <w:sz w:val="24"/>
          <w:szCs w:val="24"/>
        </w:rPr>
        <w:t xml:space="preserve">Dumas, Y., Desrosiers, J., dan Soumis, F. (1991): </w:t>
      </w:r>
      <w:r w:rsidRPr="00BE165D">
        <w:rPr>
          <w:rFonts w:ascii="Times New Roman" w:eastAsia="Times New Roman" w:hAnsi="Times New Roman" w:cs="Times New Roman"/>
          <w:i/>
          <w:sz w:val="24"/>
          <w:szCs w:val="24"/>
        </w:rPr>
        <w:t>The Pickup and Delivery Problem with Time Windows</w:t>
      </w:r>
      <w:r>
        <w:rPr>
          <w:rFonts w:ascii="Times New Roman" w:eastAsia="Times New Roman" w:hAnsi="Times New Roman" w:cs="Times New Roman"/>
          <w:sz w:val="24"/>
          <w:szCs w:val="24"/>
        </w:rPr>
        <w:t xml:space="preserve">. </w:t>
      </w:r>
      <w:r w:rsidRPr="00BE165D">
        <w:rPr>
          <w:rFonts w:ascii="Times New Roman" w:eastAsia="Times New Roman" w:hAnsi="Times New Roman" w:cs="Times New Roman"/>
          <w:sz w:val="24"/>
          <w:szCs w:val="24"/>
        </w:rPr>
        <w:t>European</w:t>
      </w:r>
      <w:r>
        <w:rPr>
          <w:rFonts w:ascii="Times New Roman" w:eastAsia="Times New Roman" w:hAnsi="Times New Roman" w:cs="Times New Roman"/>
          <w:sz w:val="24"/>
          <w:szCs w:val="24"/>
        </w:rPr>
        <w:t xml:space="preserve"> Journal of Operation Research.North-Holland.</w:t>
      </w:r>
      <w:r w:rsidRPr="00E651DD">
        <w:rPr>
          <w:rFonts w:ascii="Times New Roman" w:eastAsia="Times New Roman" w:hAnsi="Times New Roman" w:cs="Times New Roman"/>
          <w:b/>
          <w:sz w:val="24"/>
          <w:szCs w:val="24"/>
        </w:rPr>
        <w:t>54</w:t>
      </w:r>
      <w:r w:rsidRPr="00BE165D">
        <w:rPr>
          <w:rFonts w:ascii="Times New Roman" w:eastAsia="Times New Roman" w:hAnsi="Times New Roman" w:cs="Times New Roman"/>
          <w:sz w:val="24"/>
          <w:szCs w:val="24"/>
        </w:rPr>
        <w:t>(1), 7-22</w:t>
      </w:r>
    </w:p>
    <w:p w:rsidR="00C65F30" w:rsidRPr="00E651DD" w:rsidRDefault="00C65F30" w:rsidP="002F0006">
      <w:pPr>
        <w:spacing w:after="0" w:line="240" w:lineRule="auto"/>
        <w:ind w:left="851" w:hanging="851"/>
        <w:jc w:val="both"/>
        <w:rPr>
          <w:rFonts w:ascii="Times New Roman" w:eastAsia="Times New Roman" w:hAnsi="Times New Roman" w:cs="Times New Roman"/>
          <w:sz w:val="24"/>
          <w:szCs w:val="24"/>
        </w:rPr>
      </w:pPr>
    </w:p>
    <w:p w:rsidR="00C65F30" w:rsidRPr="002F0006" w:rsidRDefault="007A4B91" w:rsidP="002F0006">
      <w:pPr>
        <w:spacing w:after="0" w:line="240" w:lineRule="auto"/>
        <w:ind w:left="851" w:hanging="851"/>
        <w:jc w:val="both"/>
        <w:rPr>
          <w:rFonts w:ascii="Times New Roman" w:eastAsia="Times New Roman" w:hAnsi="Times New Roman" w:cs="Times New Roman"/>
          <w:sz w:val="24"/>
          <w:szCs w:val="24"/>
        </w:rPr>
      </w:pPr>
      <w:hyperlink r:id="rId7" w:history="1">
        <w:r w:rsidR="00C65F30" w:rsidRPr="002F0006">
          <w:rPr>
            <w:rStyle w:val="Hyperlink"/>
            <w:rFonts w:ascii="Times New Roman" w:eastAsia="Times New Roman" w:hAnsi="Times New Roman" w:cs="Times New Roman"/>
            <w:color w:val="auto"/>
            <w:sz w:val="24"/>
            <w:szCs w:val="24"/>
            <w:u w:val="none"/>
          </w:rPr>
          <w:t xml:space="preserve">Freight Transport Association. (2014): </w:t>
        </w:r>
        <w:r w:rsidR="00C65F30" w:rsidRPr="002F0006">
          <w:rPr>
            <w:rStyle w:val="Hyperlink"/>
            <w:rFonts w:ascii="Times New Roman" w:eastAsia="Times New Roman" w:hAnsi="Times New Roman" w:cs="Times New Roman"/>
            <w:i/>
            <w:color w:val="auto"/>
            <w:sz w:val="24"/>
            <w:szCs w:val="24"/>
            <w:u w:val="none"/>
          </w:rPr>
          <w:t xml:space="preserve">Fuel as a Percentage of HGV Operating Costs. </w:t>
        </w:r>
        <w:r w:rsidR="00C65F30" w:rsidRPr="002F0006">
          <w:rPr>
            <w:rStyle w:val="Hyperlink"/>
            <w:rFonts w:ascii="Times New Roman" w:eastAsia="Times New Roman" w:hAnsi="Times New Roman" w:cs="Times New Roman"/>
            <w:color w:val="auto"/>
            <w:sz w:val="24"/>
            <w:szCs w:val="24"/>
            <w:u w:val="none"/>
          </w:rPr>
          <w:t>http://www.fta.co.uk/policy_and_complience/fuel_prices_and_economy/fuel_prices/fuel_fractions.html. Diakses 22 Juni 2018 tanggal pukul</w:t>
        </w:r>
      </w:hyperlink>
      <w:r w:rsidR="00C65F30" w:rsidRPr="002F0006">
        <w:rPr>
          <w:rFonts w:ascii="Times New Roman" w:eastAsia="Times New Roman" w:hAnsi="Times New Roman" w:cs="Times New Roman"/>
          <w:sz w:val="24"/>
          <w:szCs w:val="24"/>
        </w:rPr>
        <w:t xml:space="preserve"> 16.15</w:t>
      </w:r>
    </w:p>
    <w:p w:rsidR="00C65F30" w:rsidRPr="002F0006" w:rsidRDefault="00C65F30" w:rsidP="002F0006">
      <w:pPr>
        <w:spacing w:after="0" w:line="240" w:lineRule="auto"/>
        <w:ind w:left="851" w:hanging="851"/>
        <w:jc w:val="both"/>
        <w:rPr>
          <w:rFonts w:ascii="Times New Roman" w:eastAsia="Times New Roman" w:hAnsi="Times New Roman" w:cs="Times New Roman"/>
          <w:sz w:val="24"/>
          <w:szCs w:val="24"/>
        </w:rPr>
      </w:pPr>
    </w:p>
    <w:p w:rsidR="00C65F30" w:rsidRPr="00BE165D" w:rsidRDefault="00C65F30" w:rsidP="002F0006">
      <w:pPr>
        <w:spacing w:after="0" w:line="240" w:lineRule="auto"/>
        <w:ind w:left="851" w:hanging="851"/>
        <w:jc w:val="both"/>
        <w:rPr>
          <w:rFonts w:ascii="Times New Roman" w:eastAsia="Times New Roman" w:hAnsi="Times New Roman" w:cs="Times New Roman"/>
          <w:sz w:val="24"/>
          <w:szCs w:val="24"/>
        </w:rPr>
      </w:pPr>
      <w:r w:rsidRPr="00BE165D">
        <w:rPr>
          <w:rFonts w:ascii="Times New Roman" w:eastAsia="Times New Roman" w:hAnsi="Times New Roman" w:cs="Times New Roman"/>
          <w:sz w:val="24"/>
          <w:szCs w:val="24"/>
        </w:rPr>
        <w:t xml:space="preserve">Kirkpatrick, S., Gelatt, C. D., dan Vecchi, M. P. (1983): </w:t>
      </w:r>
      <w:r w:rsidRPr="00BE165D">
        <w:rPr>
          <w:rFonts w:ascii="Times New Roman" w:eastAsia="Times New Roman" w:hAnsi="Times New Roman" w:cs="Times New Roman"/>
          <w:i/>
          <w:sz w:val="24"/>
          <w:szCs w:val="24"/>
        </w:rPr>
        <w:t>Optimization by Simulated Annealing</w:t>
      </w:r>
      <w:r>
        <w:rPr>
          <w:rFonts w:ascii="Times New Roman" w:eastAsia="Times New Roman" w:hAnsi="Times New Roman" w:cs="Times New Roman"/>
          <w:sz w:val="24"/>
          <w:szCs w:val="24"/>
        </w:rPr>
        <w:t xml:space="preserve">, Science </w:t>
      </w:r>
      <w:r w:rsidRPr="00DE198A">
        <w:rPr>
          <w:rFonts w:ascii="Times New Roman" w:eastAsia="Times New Roman" w:hAnsi="Times New Roman" w:cs="Times New Roman"/>
          <w:b/>
          <w:sz w:val="24"/>
          <w:szCs w:val="24"/>
        </w:rPr>
        <w:t>220</w:t>
      </w:r>
      <w:r w:rsidRPr="00BE165D">
        <w:rPr>
          <w:rFonts w:ascii="Times New Roman" w:eastAsia="Times New Roman" w:hAnsi="Times New Roman" w:cs="Times New Roman"/>
          <w:sz w:val="24"/>
          <w:szCs w:val="24"/>
        </w:rPr>
        <w:t xml:space="preserve"> (4598), 671-680.</w:t>
      </w:r>
    </w:p>
    <w:p w:rsidR="00C65F30" w:rsidRDefault="00C65F30" w:rsidP="002F0006">
      <w:pPr>
        <w:spacing w:after="0" w:line="240" w:lineRule="auto"/>
        <w:ind w:left="851" w:hanging="851"/>
        <w:jc w:val="both"/>
        <w:rPr>
          <w:rFonts w:ascii="Times New Roman" w:eastAsia="Times New Roman" w:hAnsi="Times New Roman" w:cs="Times New Roman"/>
          <w:sz w:val="24"/>
          <w:szCs w:val="24"/>
        </w:rPr>
      </w:pPr>
    </w:p>
    <w:p w:rsidR="00C65F30" w:rsidRDefault="00C65F30" w:rsidP="002F0006">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Laarhoven, P.J.M Van., Aarts, E. H. L (1988): </w:t>
      </w:r>
      <w:r w:rsidRPr="006306E6">
        <w:rPr>
          <w:rFonts w:ascii="Times New Roman" w:eastAsia="Times New Roman" w:hAnsi="Times New Roman" w:cs="Times New Roman"/>
          <w:i/>
          <w:sz w:val="24"/>
          <w:szCs w:val="24"/>
        </w:rPr>
        <w:t>Simulated Annealing: Theory and Applications</w:t>
      </w:r>
      <w:r>
        <w:rPr>
          <w:rFonts w:ascii="Times New Roman" w:eastAsia="Times New Roman" w:hAnsi="Times New Roman" w:cs="Times New Roman"/>
          <w:sz w:val="24"/>
          <w:szCs w:val="24"/>
        </w:rPr>
        <w:t xml:space="preserve">. Philips Research Laboratories.Eindhoven Netherlands. Springers Science+Business Media B.V., </w:t>
      </w:r>
      <w:r w:rsidRPr="00666456">
        <w:rPr>
          <w:rFonts w:ascii="Times New Roman" w:eastAsia="Times New Roman" w:hAnsi="Times New Roman" w:cs="Times New Roman"/>
          <w:b/>
          <w:sz w:val="24"/>
          <w:szCs w:val="24"/>
        </w:rPr>
        <w:t>69</w:t>
      </w:r>
      <w:r>
        <w:rPr>
          <w:rFonts w:ascii="Times New Roman" w:eastAsia="Times New Roman" w:hAnsi="Times New Roman" w:cs="Times New Roman"/>
          <w:sz w:val="24"/>
          <w:szCs w:val="24"/>
        </w:rPr>
        <w:t>, 1-196.</w:t>
      </w:r>
    </w:p>
    <w:p w:rsidR="00C65F30" w:rsidRDefault="00C65F30" w:rsidP="002F0006">
      <w:pPr>
        <w:spacing w:after="0" w:line="240" w:lineRule="auto"/>
        <w:ind w:left="851" w:hanging="851"/>
        <w:jc w:val="both"/>
        <w:rPr>
          <w:rFonts w:ascii="Times New Roman" w:eastAsia="Times New Roman" w:hAnsi="Times New Roman" w:cs="Times New Roman"/>
          <w:sz w:val="24"/>
          <w:szCs w:val="24"/>
        </w:rPr>
      </w:pPr>
    </w:p>
    <w:p w:rsidR="00C65F30" w:rsidRDefault="00C65F30" w:rsidP="002F0006">
      <w:pPr>
        <w:spacing w:after="0" w:line="240" w:lineRule="auto"/>
        <w:ind w:left="851" w:hanging="851"/>
        <w:jc w:val="both"/>
        <w:rPr>
          <w:rFonts w:ascii="Times New Roman" w:eastAsia="Times New Roman" w:hAnsi="Times New Roman" w:cs="Times New Roman"/>
          <w:sz w:val="24"/>
          <w:szCs w:val="24"/>
        </w:rPr>
      </w:pPr>
      <w:r w:rsidRPr="00BE165D">
        <w:rPr>
          <w:rFonts w:ascii="Times New Roman" w:eastAsia="Times New Roman" w:hAnsi="Times New Roman" w:cs="Times New Roman"/>
          <w:sz w:val="24"/>
          <w:szCs w:val="24"/>
        </w:rPr>
        <w:t xml:space="preserve">Metropolis, N., Rosenbluth, A. W., Rosenbluth, M. N., Teller, A. H., dan Teller, E. (1953): </w:t>
      </w:r>
      <w:r w:rsidRPr="00BE165D">
        <w:rPr>
          <w:rFonts w:ascii="Times New Roman" w:eastAsia="Times New Roman" w:hAnsi="Times New Roman" w:cs="Times New Roman"/>
          <w:i/>
          <w:sz w:val="24"/>
          <w:szCs w:val="24"/>
        </w:rPr>
        <w:t>Equation of State Calculations by Fas Computing Machines</w:t>
      </w:r>
      <w:r w:rsidRPr="00BE165D">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Journal of Chemical Physics, </w:t>
      </w:r>
      <w:r w:rsidRPr="00666456">
        <w:rPr>
          <w:rFonts w:ascii="Times New Roman" w:eastAsia="Times New Roman" w:hAnsi="Times New Roman" w:cs="Times New Roman"/>
          <w:b/>
          <w:sz w:val="24"/>
          <w:szCs w:val="24"/>
        </w:rPr>
        <w:t>21</w:t>
      </w:r>
      <w:r w:rsidRPr="00BE165D">
        <w:rPr>
          <w:rFonts w:ascii="Times New Roman" w:eastAsia="Times New Roman" w:hAnsi="Times New Roman" w:cs="Times New Roman"/>
          <w:sz w:val="24"/>
          <w:szCs w:val="24"/>
        </w:rPr>
        <w:t>(6), 1087-1092.</w:t>
      </w:r>
    </w:p>
    <w:p w:rsidR="00C65F30" w:rsidRDefault="00C65F30" w:rsidP="002F0006">
      <w:pPr>
        <w:spacing w:after="0" w:line="240" w:lineRule="auto"/>
        <w:ind w:left="851" w:hanging="851"/>
        <w:jc w:val="both"/>
        <w:rPr>
          <w:rFonts w:ascii="Times New Roman" w:eastAsia="Times New Roman" w:hAnsi="Times New Roman" w:cs="Times New Roman"/>
          <w:sz w:val="24"/>
          <w:szCs w:val="24"/>
        </w:rPr>
      </w:pPr>
    </w:p>
    <w:p w:rsidR="00C65F30" w:rsidRPr="00301F7F" w:rsidRDefault="00C65F30" w:rsidP="002F0006">
      <w:pPr>
        <w:autoSpaceDE w:val="0"/>
        <w:autoSpaceDN w:val="0"/>
        <w:adjustRightInd w:val="0"/>
        <w:spacing w:after="0" w:line="240" w:lineRule="auto"/>
        <w:ind w:left="851" w:hanging="851"/>
        <w:jc w:val="both"/>
        <w:rPr>
          <w:rFonts w:ascii="Times New Roman" w:hAnsi="Times New Roman" w:cs="Times New Roman"/>
          <w:sz w:val="24"/>
          <w:szCs w:val="24"/>
        </w:rPr>
      </w:pPr>
      <w:r w:rsidRPr="00301F7F">
        <w:rPr>
          <w:rFonts w:ascii="Times New Roman" w:hAnsi="Times New Roman" w:cs="Times New Roman"/>
          <w:sz w:val="24"/>
          <w:szCs w:val="24"/>
        </w:rPr>
        <w:lastRenderedPageBreak/>
        <w:t xml:space="preserve">Munari, </w:t>
      </w:r>
      <w:r>
        <w:rPr>
          <w:rFonts w:ascii="Times New Roman" w:hAnsi="Times New Roman" w:cs="Times New Roman"/>
          <w:sz w:val="24"/>
          <w:szCs w:val="24"/>
        </w:rPr>
        <w:t xml:space="preserve">P. </w:t>
      </w:r>
      <w:r w:rsidRPr="00301F7F">
        <w:rPr>
          <w:rFonts w:ascii="Times New Roman" w:hAnsi="Times New Roman" w:cs="Times New Roman"/>
          <w:sz w:val="24"/>
          <w:szCs w:val="24"/>
        </w:rPr>
        <w:t xml:space="preserve">Dollevoet, </w:t>
      </w:r>
      <w:r>
        <w:rPr>
          <w:rFonts w:ascii="Times New Roman" w:hAnsi="Times New Roman" w:cs="Times New Roman"/>
          <w:sz w:val="24"/>
          <w:szCs w:val="24"/>
        </w:rPr>
        <w:t xml:space="preserve">T. </w:t>
      </w:r>
      <w:r w:rsidRPr="00301F7F">
        <w:rPr>
          <w:rFonts w:ascii="Times New Roman" w:hAnsi="Times New Roman" w:cs="Times New Roman"/>
          <w:sz w:val="24"/>
          <w:szCs w:val="24"/>
        </w:rPr>
        <w:t>Spliet</w:t>
      </w:r>
      <w:r>
        <w:rPr>
          <w:rFonts w:ascii="Times New Roman" w:hAnsi="Times New Roman" w:cs="Times New Roman"/>
          <w:sz w:val="24"/>
          <w:szCs w:val="24"/>
        </w:rPr>
        <w:t>, S. (2017)</w:t>
      </w:r>
      <w:r w:rsidRPr="00301F7F">
        <w:rPr>
          <w:rFonts w:ascii="Times New Roman" w:hAnsi="Times New Roman" w:cs="Times New Roman"/>
          <w:sz w:val="24"/>
          <w:szCs w:val="24"/>
        </w:rPr>
        <w:t xml:space="preserve">: </w:t>
      </w:r>
      <w:r w:rsidRPr="00301F7F">
        <w:rPr>
          <w:rFonts w:ascii="Times New Roman" w:hAnsi="Times New Roman" w:cs="Times New Roman"/>
          <w:i/>
          <w:sz w:val="24"/>
          <w:szCs w:val="24"/>
        </w:rPr>
        <w:t>A generalized formulation for vehicle routing problems</w:t>
      </w:r>
      <w:r w:rsidRPr="00301F7F">
        <w:rPr>
          <w:rFonts w:ascii="Times New Roman" w:hAnsi="Times New Roman" w:cs="Times New Roman"/>
          <w:sz w:val="24"/>
          <w:szCs w:val="24"/>
        </w:rPr>
        <w:t>. Working Paper.Production Engineering Department, Federal University of S~ao Carlos, Brazil. Econometric Institute, Erasmus University Rotterdam, The Netherlands</w:t>
      </w:r>
      <w:r>
        <w:rPr>
          <w:rFonts w:ascii="Times New Roman" w:hAnsi="Times New Roman" w:cs="Times New Roman"/>
          <w:sz w:val="24"/>
          <w:szCs w:val="24"/>
        </w:rPr>
        <w:t>.</w:t>
      </w:r>
    </w:p>
    <w:p w:rsidR="00C65F30" w:rsidRDefault="00C65F30" w:rsidP="002F0006">
      <w:pPr>
        <w:spacing w:after="0" w:line="240" w:lineRule="auto"/>
        <w:ind w:left="851" w:hanging="851"/>
        <w:jc w:val="both"/>
        <w:rPr>
          <w:rFonts w:ascii="Times New Roman" w:eastAsia="Times New Roman" w:hAnsi="Times New Roman" w:cs="Times New Roman"/>
          <w:sz w:val="24"/>
          <w:szCs w:val="24"/>
        </w:rPr>
      </w:pPr>
    </w:p>
    <w:p w:rsidR="00C65F30" w:rsidRPr="00BE165D" w:rsidRDefault="00C65F30" w:rsidP="002F0006">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Overman, Ed (2014): </w:t>
      </w:r>
      <w:r w:rsidRPr="00763ED5">
        <w:rPr>
          <w:rFonts w:ascii="Times New Roman" w:eastAsia="Times New Roman" w:hAnsi="Times New Roman" w:cs="Times New Roman"/>
          <w:i/>
          <w:sz w:val="24"/>
          <w:szCs w:val="24"/>
        </w:rPr>
        <w:t>A Matlab Tutorial</w:t>
      </w:r>
      <w:r>
        <w:rPr>
          <w:rFonts w:ascii="Times New Roman" w:eastAsia="Times New Roman" w:hAnsi="Times New Roman" w:cs="Times New Roman"/>
          <w:sz w:val="24"/>
          <w:szCs w:val="24"/>
        </w:rPr>
        <w:t xml:space="preserve">, Departements of Mathematics, Ohio State University, </w:t>
      </w:r>
      <w:r w:rsidRPr="00235612">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1-183.</w:t>
      </w:r>
    </w:p>
    <w:p w:rsidR="00C65F30" w:rsidRDefault="00C65F30" w:rsidP="002F0006">
      <w:pPr>
        <w:spacing w:after="0" w:line="240" w:lineRule="auto"/>
        <w:ind w:left="851" w:hanging="851"/>
        <w:jc w:val="both"/>
        <w:rPr>
          <w:rFonts w:ascii="Times New Roman" w:eastAsia="Times New Roman" w:hAnsi="Times New Roman" w:cs="Times New Roman"/>
          <w:sz w:val="24"/>
          <w:szCs w:val="24"/>
        </w:rPr>
      </w:pPr>
    </w:p>
    <w:p w:rsidR="00C65F30" w:rsidRDefault="00C65F30" w:rsidP="002F0006">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Purnomo, H. D. (2014): </w:t>
      </w:r>
      <w:r w:rsidRPr="00D66F01">
        <w:rPr>
          <w:rFonts w:ascii="Times New Roman" w:eastAsia="Times New Roman" w:hAnsi="Times New Roman" w:cs="Times New Roman"/>
          <w:i/>
          <w:sz w:val="24"/>
          <w:szCs w:val="24"/>
        </w:rPr>
        <w:t>Cara Mudah Belajar Metode Optimisasi Metahe</w:t>
      </w:r>
      <w:r>
        <w:rPr>
          <w:rFonts w:ascii="Times New Roman" w:eastAsia="Times New Roman" w:hAnsi="Times New Roman" w:cs="Times New Roman"/>
          <w:i/>
          <w:sz w:val="24"/>
          <w:szCs w:val="24"/>
        </w:rPr>
        <w:t>uristik M</w:t>
      </w:r>
      <w:r w:rsidRPr="00D66F01">
        <w:rPr>
          <w:rFonts w:ascii="Times New Roman" w:eastAsia="Times New Roman" w:hAnsi="Times New Roman" w:cs="Times New Roman"/>
          <w:i/>
          <w:sz w:val="24"/>
          <w:szCs w:val="24"/>
        </w:rPr>
        <w:t>enggunakan Matlab</w:t>
      </w:r>
      <w:r>
        <w:rPr>
          <w:rFonts w:ascii="Times New Roman" w:eastAsia="Times New Roman" w:hAnsi="Times New Roman" w:cs="Times New Roman"/>
          <w:sz w:val="24"/>
          <w:szCs w:val="24"/>
        </w:rPr>
        <w:t xml:space="preserve">. Penerbit Gava Media Yogyakarta.Hal </w:t>
      </w:r>
      <w:r w:rsidRPr="00D66F01">
        <w:rPr>
          <w:rFonts w:ascii="Times New Roman" w:eastAsia="Times New Roman" w:hAnsi="Times New Roman" w:cs="Times New Roman"/>
          <w:b/>
          <w:sz w:val="24"/>
          <w:szCs w:val="24"/>
        </w:rPr>
        <w:t>67</w:t>
      </w:r>
      <w:r>
        <w:rPr>
          <w:rFonts w:ascii="Times New Roman" w:eastAsia="Times New Roman" w:hAnsi="Times New Roman" w:cs="Times New Roman"/>
          <w:sz w:val="24"/>
          <w:szCs w:val="24"/>
        </w:rPr>
        <w:t>.</w:t>
      </w:r>
    </w:p>
    <w:p w:rsidR="00C65F30" w:rsidRDefault="00C65F30" w:rsidP="002F0006">
      <w:pPr>
        <w:spacing w:after="0" w:line="240" w:lineRule="auto"/>
        <w:jc w:val="both"/>
        <w:rPr>
          <w:rFonts w:ascii="Times New Roman" w:eastAsia="Times New Roman" w:hAnsi="Times New Roman" w:cs="Times New Roman"/>
          <w:sz w:val="24"/>
          <w:szCs w:val="24"/>
        </w:rPr>
      </w:pPr>
    </w:p>
    <w:p w:rsidR="00C65F30" w:rsidRPr="00197EE1" w:rsidRDefault="00C65F30" w:rsidP="002F0006">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Santosa, B. (2007): </w:t>
      </w:r>
      <w:r w:rsidRPr="00D66F01">
        <w:rPr>
          <w:rFonts w:ascii="Times New Roman" w:eastAsia="Times New Roman" w:hAnsi="Times New Roman" w:cs="Times New Roman"/>
          <w:i/>
          <w:sz w:val="24"/>
          <w:szCs w:val="24"/>
        </w:rPr>
        <w:t>Data Mining Terapan dengan Matlab</w:t>
      </w:r>
      <w:r>
        <w:rPr>
          <w:rFonts w:ascii="Times New Roman" w:eastAsia="Times New Roman" w:hAnsi="Times New Roman" w:cs="Times New Roman"/>
          <w:sz w:val="24"/>
          <w:szCs w:val="24"/>
        </w:rPr>
        <w:t>. Penerbit Graha Ilmu Yogayakarta. Hal.</w:t>
      </w:r>
      <w:r w:rsidRPr="00D66F01">
        <w:rPr>
          <w:rFonts w:ascii="Times New Roman" w:eastAsia="Times New Roman" w:hAnsi="Times New Roman" w:cs="Times New Roman"/>
          <w:b/>
          <w:sz w:val="24"/>
          <w:szCs w:val="24"/>
        </w:rPr>
        <w:t>66</w:t>
      </w:r>
      <w:r>
        <w:rPr>
          <w:rFonts w:ascii="Times New Roman" w:eastAsia="Times New Roman" w:hAnsi="Times New Roman" w:cs="Times New Roman"/>
          <w:sz w:val="24"/>
          <w:szCs w:val="24"/>
        </w:rPr>
        <w:t>.</w:t>
      </w:r>
    </w:p>
    <w:p w:rsidR="00C65F30" w:rsidRDefault="00C65F30" w:rsidP="002F0006">
      <w:pPr>
        <w:spacing w:after="0" w:line="240" w:lineRule="auto"/>
        <w:jc w:val="both"/>
        <w:rPr>
          <w:rFonts w:ascii="Times New Roman" w:eastAsia="Times New Roman" w:hAnsi="Times New Roman" w:cs="Times New Roman"/>
          <w:sz w:val="24"/>
          <w:szCs w:val="24"/>
        </w:rPr>
      </w:pPr>
    </w:p>
    <w:p w:rsidR="00C65F30" w:rsidRDefault="00C65F30" w:rsidP="002F0006">
      <w:pPr>
        <w:spacing w:after="0" w:line="240" w:lineRule="auto"/>
        <w:ind w:left="709" w:hanging="709"/>
        <w:jc w:val="both"/>
        <w:rPr>
          <w:rFonts w:ascii="Times New Roman" w:eastAsia="Times New Roman" w:hAnsi="Times New Roman" w:cs="Times New Roman"/>
          <w:sz w:val="24"/>
          <w:szCs w:val="24"/>
        </w:rPr>
      </w:pPr>
      <w:r w:rsidRPr="00BE165D">
        <w:rPr>
          <w:rFonts w:ascii="Times New Roman" w:eastAsia="Times New Roman" w:hAnsi="Times New Roman" w:cs="Times New Roman"/>
          <w:sz w:val="24"/>
          <w:szCs w:val="24"/>
        </w:rPr>
        <w:t>Savel</w:t>
      </w:r>
      <w:r>
        <w:rPr>
          <w:rFonts w:ascii="Times New Roman" w:eastAsia="Times New Roman" w:hAnsi="Times New Roman" w:cs="Times New Roman"/>
          <w:sz w:val="24"/>
          <w:szCs w:val="24"/>
        </w:rPr>
        <w:t xml:space="preserve">sbergh, M. (1984): </w:t>
      </w:r>
      <w:r w:rsidRPr="00BE165D">
        <w:rPr>
          <w:rFonts w:ascii="Times New Roman" w:eastAsia="Times New Roman" w:hAnsi="Times New Roman" w:cs="Times New Roman"/>
          <w:i/>
          <w:sz w:val="24"/>
          <w:szCs w:val="24"/>
        </w:rPr>
        <w:t>Local Search in Rout</w:t>
      </w:r>
      <w:r>
        <w:rPr>
          <w:rFonts w:ascii="Times New Roman" w:eastAsia="Times New Roman" w:hAnsi="Times New Roman" w:cs="Times New Roman"/>
          <w:i/>
          <w:sz w:val="24"/>
          <w:szCs w:val="24"/>
        </w:rPr>
        <w:t>ing Problems with Time Window.</w:t>
      </w:r>
      <w:r>
        <w:rPr>
          <w:rFonts w:ascii="Times New Roman" w:eastAsia="Times New Roman" w:hAnsi="Times New Roman" w:cs="Times New Roman"/>
          <w:sz w:val="24"/>
          <w:szCs w:val="24"/>
        </w:rPr>
        <w:t xml:space="preserve">Report OS- R8409, Centers for Mathematics and Computer Sciences. Amsterdam. </w:t>
      </w:r>
    </w:p>
    <w:p w:rsidR="00C65F30" w:rsidRDefault="00C65F30" w:rsidP="002F0006">
      <w:pPr>
        <w:spacing w:after="0" w:line="240" w:lineRule="auto"/>
        <w:ind w:left="709" w:hanging="709"/>
        <w:jc w:val="both"/>
        <w:rPr>
          <w:rFonts w:ascii="Times New Roman" w:eastAsia="Times New Roman" w:hAnsi="Times New Roman" w:cs="Times New Roman"/>
          <w:sz w:val="24"/>
          <w:szCs w:val="24"/>
        </w:rPr>
      </w:pPr>
    </w:p>
    <w:p w:rsidR="00C65F30" w:rsidRDefault="00C65F30" w:rsidP="002F0006">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Savelsbergh, M. W. P., Sol, M. (1995): </w:t>
      </w:r>
      <w:r w:rsidRPr="00704F44">
        <w:rPr>
          <w:rFonts w:ascii="Times New Roman" w:eastAsia="Times New Roman" w:hAnsi="Times New Roman" w:cs="Times New Roman"/>
          <w:i/>
          <w:sz w:val="24"/>
          <w:szCs w:val="24"/>
        </w:rPr>
        <w:t>The General Pickup and Delivery Problem</w:t>
      </w:r>
      <w:r>
        <w:rPr>
          <w:rFonts w:ascii="Times New Roman" w:eastAsia="Times New Roman" w:hAnsi="Times New Roman" w:cs="Times New Roman"/>
          <w:sz w:val="24"/>
          <w:szCs w:val="24"/>
        </w:rPr>
        <w:t>. Transportation Science 29 (1): 17 – 29.</w:t>
      </w:r>
    </w:p>
    <w:p w:rsidR="00C65F30" w:rsidRDefault="00C65F30" w:rsidP="002F0006">
      <w:pPr>
        <w:spacing w:after="0" w:line="240" w:lineRule="auto"/>
        <w:ind w:left="709" w:hanging="709"/>
        <w:jc w:val="both"/>
        <w:rPr>
          <w:rFonts w:ascii="Times New Roman" w:eastAsia="Times New Roman" w:hAnsi="Times New Roman" w:cs="Times New Roman"/>
          <w:sz w:val="24"/>
          <w:szCs w:val="24"/>
        </w:rPr>
      </w:pPr>
    </w:p>
    <w:p w:rsidR="00C65F30" w:rsidRPr="00BE165D" w:rsidRDefault="00C65F30" w:rsidP="002F0006">
      <w:pPr>
        <w:spacing w:after="0" w:line="240" w:lineRule="auto"/>
        <w:ind w:left="709" w:hanging="709"/>
        <w:jc w:val="both"/>
        <w:rPr>
          <w:rFonts w:ascii="Times New Roman" w:eastAsia="Times New Roman" w:hAnsi="Times New Roman" w:cs="Times New Roman"/>
          <w:sz w:val="24"/>
          <w:szCs w:val="24"/>
        </w:rPr>
      </w:pPr>
      <w:r w:rsidRPr="00BE165D">
        <w:rPr>
          <w:rFonts w:ascii="Times New Roman" w:eastAsia="Times New Roman" w:hAnsi="Times New Roman" w:cs="Times New Roman"/>
          <w:sz w:val="24"/>
          <w:szCs w:val="24"/>
        </w:rPr>
        <w:t xml:space="preserve">Solomon, </w:t>
      </w:r>
      <w:r>
        <w:rPr>
          <w:rFonts w:ascii="Times New Roman" w:eastAsia="Times New Roman" w:hAnsi="Times New Roman" w:cs="Times New Roman"/>
          <w:sz w:val="24"/>
          <w:szCs w:val="24"/>
        </w:rPr>
        <w:t xml:space="preserve">Marius </w:t>
      </w:r>
      <w:r w:rsidRPr="00BE165D">
        <w:rPr>
          <w:rFonts w:ascii="Times New Roman" w:eastAsia="Times New Roman" w:hAnsi="Times New Roman" w:cs="Times New Roman"/>
          <w:sz w:val="24"/>
          <w:szCs w:val="24"/>
        </w:rPr>
        <w:t>M.</w:t>
      </w:r>
      <w:r>
        <w:rPr>
          <w:rFonts w:ascii="Times New Roman" w:eastAsia="Times New Roman" w:hAnsi="Times New Roman" w:cs="Times New Roman"/>
          <w:sz w:val="24"/>
          <w:szCs w:val="24"/>
        </w:rPr>
        <w:t>, Desrosiers, Jacques (1988</w:t>
      </w:r>
      <w:r w:rsidRPr="00BE165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Time Windows Constrained Routing and Schedulling Problems</w:t>
      </w:r>
      <w:r w:rsidRPr="00BE16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Transportation Sciences 22, (</w:t>
      </w:r>
      <w:r w:rsidRPr="00025F0F">
        <w:rPr>
          <w:rFonts w:ascii="Times New Roman" w:eastAsia="Times New Roman" w:hAnsi="Times New Roman" w:cs="Times New Roman"/>
          <w:b/>
          <w:sz w:val="24"/>
          <w:szCs w:val="24"/>
        </w:rPr>
        <w:t>1</w:t>
      </w:r>
      <w:r>
        <w:rPr>
          <w:rFonts w:ascii="Times New Roman" w:eastAsia="Times New Roman" w:hAnsi="Times New Roman" w:cs="Times New Roman"/>
          <w:sz w:val="24"/>
          <w:szCs w:val="24"/>
        </w:rPr>
        <w:t>) 1-13</w:t>
      </w:r>
      <w:r w:rsidRPr="00BE165D">
        <w:rPr>
          <w:rFonts w:ascii="Times New Roman" w:eastAsia="Times New Roman" w:hAnsi="Times New Roman" w:cs="Times New Roman"/>
          <w:sz w:val="24"/>
          <w:szCs w:val="24"/>
        </w:rPr>
        <w:t>.</w:t>
      </w:r>
    </w:p>
    <w:p w:rsidR="00C65F30" w:rsidRDefault="00C65F30" w:rsidP="002F0006">
      <w:pPr>
        <w:spacing w:after="0" w:line="240" w:lineRule="auto"/>
        <w:ind w:left="709" w:hanging="709"/>
        <w:jc w:val="both"/>
        <w:rPr>
          <w:rFonts w:ascii="Times New Roman" w:eastAsia="Times New Roman" w:hAnsi="Times New Roman" w:cs="Times New Roman"/>
          <w:sz w:val="24"/>
          <w:szCs w:val="24"/>
        </w:rPr>
      </w:pPr>
    </w:p>
    <w:p w:rsidR="00C65F30" w:rsidRDefault="00C65F30" w:rsidP="002F0006">
      <w:pPr>
        <w:spacing w:after="0" w:line="240" w:lineRule="auto"/>
        <w:ind w:left="709" w:hanging="709"/>
        <w:jc w:val="both"/>
        <w:rPr>
          <w:rFonts w:ascii="Times New Roman" w:eastAsia="Times New Roman" w:hAnsi="Times New Roman" w:cs="Times New Roman"/>
          <w:sz w:val="24"/>
          <w:szCs w:val="24"/>
        </w:rPr>
      </w:pPr>
      <w:r w:rsidRPr="00BE165D">
        <w:rPr>
          <w:rFonts w:ascii="Times New Roman" w:eastAsia="Times New Roman" w:hAnsi="Times New Roman" w:cs="Times New Roman"/>
          <w:sz w:val="24"/>
          <w:szCs w:val="24"/>
        </w:rPr>
        <w:t>Stock</w:t>
      </w:r>
      <w:r>
        <w:rPr>
          <w:rFonts w:ascii="Times New Roman" w:eastAsia="Times New Roman" w:hAnsi="Times New Roman" w:cs="Times New Roman"/>
          <w:sz w:val="24"/>
          <w:szCs w:val="24"/>
        </w:rPr>
        <w:t xml:space="preserve">, JR., dan Lambert, DM. (2001): </w:t>
      </w:r>
      <w:r w:rsidRPr="00BE165D">
        <w:rPr>
          <w:rFonts w:ascii="Times New Roman" w:eastAsia="Times New Roman" w:hAnsi="Times New Roman" w:cs="Times New Roman"/>
          <w:i/>
          <w:sz w:val="24"/>
          <w:szCs w:val="24"/>
        </w:rPr>
        <w:t>Strategic Logistic Management</w:t>
      </w:r>
      <w:r w:rsidRPr="00BE165D">
        <w:rPr>
          <w:rFonts w:ascii="Times New Roman" w:eastAsia="Times New Roman" w:hAnsi="Times New Roman" w:cs="Times New Roman"/>
          <w:sz w:val="24"/>
          <w:szCs w:val="24"/>
        </w:rPr>
        <w:t>. Edisi ke-4. New York. McGraw-Hill.</w:t>
      </w:r>
    </w:p>
    <w:p w:rsidR="00C65F30" w:rsidRPr="00C43E3D" w:rsidRDefault="00C65F30" w:rsidP="002F0006">
      <w:pPr>
        <w:spacing w:after="0" w:line="240" w:lineRule="auto"/>
        <w:jc w:val="both"/>
        <w:rPr>
          <w:rFonts w:ascii="Times New Roman" w:eastAsia="Times New Roman" w:hAnsi="Times New Roman" w:cs="Times New Roman"/>
          <w:sz w:val="24"/>
          <w:szCs w:val="24"/>
        </w:rPr>
      </w:pPr>
    </w:p>
    <w:p w:rsidR="00C65F30" w:rsidRDefault="00C65F30" w:rsidP="002F0006">
      <w:pPr>
        <w:spacing w:after="0" w:line="240" w:lineRule="auto"/>
        <w:ind w:left="709" w:hanging="709"/>
        <w:jc w:val="both"/>
        <w:rPr>
          <w:rFonts w:ascii="Times New Roman" w:eastAsia="Times New Roman" w:hAnsi="Times New Roman" w:cs="Times New Roman"/>
          <w:sz w:val="24"/>
          <w:szCs w:val="24"/>
        </w:rPr>
      </w:pPr>
      <w:r w:rsidRPr="00BE165D">
        <w:rPr>
          <w:rFonts w:ascii="Times New Roman" w:eastAsia="Times New Roman" w:hAnsi="Times New Roman" w:cs="Times New Roman"/>
          <w:sz w:val="24"/>
          <w:szCs w:val="24"/>
        </w:rPr>
        <w:t xml:space="preserve">Tseng, Yung-yu., Lue, Wen Long., Taylor, Michael A P. (2005): </w:t>
      </w:r>
      <w:r w:rsidRPr="00BE165D">
        <w:rPr>
          <w:rFonts w:ascii="Times New Roman" w:eastAsia="Times New Roman" w:hAnsi="Times New Roman" w:cs="Times New Roman"/>
          <w:i/>
          <w:sz w:val="24"/>
          <w:szCs w:val="24"/>
        </w:rPr>
        <w:t>The Role of Transportation in Logistics Chain</w:t>
      </w:r>
      <w:r w:rsidRPr="00922FD4">
        <w:rPr>
          <w:rFonts w:ascii="Times New Roman" w:eastAsia="Times New Roman" w:hAnsi="Times New Roman" w:cs="Times New Roman"/>
          <w:sz w:val="24"/>
          <w:szCs w:val="24"/>
        </w:rPr>
        <w:t>. Proceedings of the Eastern Asia Society for Transportation Studies</w:t>
      </w:r>
      <w:r>
        <w:rPr>
          <w:rFonts w:ascii="Times New Roman" w:eastAsia="Times New Roman" w:hAnsi="Times New Roman" w:cs="Times New Roman"/>
          <w:sz w:val="24"/>
          <w:szCs w:val="24"/>
        </w:rPr>
        <w:t xml:space="preserve">, </w:t>
      </w:r>
      <w:r w:rsidRPr="00B17F96">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sidRPr="00BE165D">
        <w:rPr>
          <w:rFonts w:ascii="Times New Roman" w:eastAsia="Times New Roman" w:hAnsi="Times New Roman" w:cs="Times New Roman"/>
          <w:sz w:val="24"/>
          <w:szCs w:val="24"/>
        </w:rPr>
        <w:t>1657-1672</w:t>
      </w:r>
      <w:r>
        <w:rPr>
          <w:rFonts w:ascii="Times New Roman" w:eastAsia="Times New Roman" w:hAnsi="Times New Roman" w:cs="Times New Roman"/>
          <w:sz w:val="24"/>
          <w:szCs w:val="24"/>
        </w:rPr>
        <w:t>.</w:t>
      </w:r>
    </w:p>
    <w:p w:rsidR="00C65F30" w:rsidRDefault="00C65F30" w:rsidP="002F0006">
      <w:pPr>
        <w:spacing w:after="0" w:line="240" w:lineRule="auto"/>
        <w:jc w:val="both"/>
        <w:rPr>
          <w:rFonts w:ascii="Times New Roman" w:eastAsia="Times New Roman" w:hAnsi="Times New Roman" w:cs="Times New Roman"/>
          <w:sz w:val="24"/>
          <w:szCs w:val="24"/>
        </w:rPr>
      </w:pPr>
    </w:p>
    <w:p w:rsidR="00C65F30" w:rsidRDefault="00C65F30" w:rsidP="002F0006">
      <w:pPr>
        <w:spacing w:after="0" w:line="240" w:lineRule="auto"/>
        <w:ind w:left="709" w:hanging="709"/>
        <w:jc w:val="both"/>
        <w:rPr>
          <w:rFonts w:ascii="Times New Roman" w:eastAsia="Times New Roman" w:hAnsi="Times New Roman" w:cs="Times New Roman"/>
          <w:sz w:val="24"/>
          <w:szCs w:val="24"/>
        </w:rPr>
      </w:pPr>
      <w:r w:rsidRPr="00BE165D">
        <w:rPr>
          <w:rFonts w:ascii="Times New Roman" w:eastAsia="Times New Roman" w:hAnsi="Times New Roman" w:cs="Times New Roman"/>
          <w:sz w:val="24"/>
          <w:szCs w:val="24"/>
        </w:rPr>
        <w:t xml:space="preserve">Yu, V. F., Jewpanya, P., dan Redi, A. A. A. N. P. (2016): </w:t>
      </w:r>
      <w:r w:rsidRPr="00BE165D">
        <w:rPr>
          <w:rFonts w:ascii="Times New Roman" w:eastAsia="Times New Roman" w:hAnsi="Times New Roman" w:cs="Times New Roman"/>
          <w:i/>
          <w:sz w:val="24"/>
          <w:szCs w:val="24"/>
        </w:rPr>
        <w:t>Open Vehicle Routing Problem with Cross-Docking</w:t>
      </w:r>
      <w:r>
        <w:rPr>
          <w:rFonts w:ascii="Times New Roman" w:eastAsia="Times New Roman" w:hAnsi="Times New Roman" w:cs="Times New Roman"/>
          <w:sz w:val="24"/>
          <w:szCs w:val="24"/>
        </w:rPr>
        <w:t xml:space="preserve">, </w:t>
      </w:r>
      <w:r w:rsidRPr="00BE165D">
        <w:rPr>
          <w:rFonts w:ascii="Times New Roman" w:eastAsia="Times New Roman" w:hAnsi="Times New Roman" w:cs="Times New Roman"/>
          <w:sz w:val="24"/>
          <w:szCs w:val="24"/>
        </w:rPr>
        <w:t>Computers</w:t>
      </w:r>
      <w:r>
        <w:rPr>
          <w:rFonts w:ascii="Times New Roman" w:eastAsia="Times New Roman" w:hAnsi="Times New Roman" w:cs="Times New Roman"/>
          <w:sz w:val="24"/>
          <w:szCs w:val="24"/>
        </w:rPr>
        <w:t xml:space="preserve"> and Industrial Engineering, </w:t>
      </w:r>
      <w:r w:rsidRPr="002066F4">
        <w:rPr>
          <w:rFonts w:ascii="Times New Roman" w:eastAsia="Times New Roman" w:hAnsi="Times New Roman" w:cs="Times New Roman"/>
          <w:b/>
          <w:sz w:val="24"/>
          <w:szCs w:val="24"/>
        </w:rPr>
        <w:t>21</w:t>
      </w:r>
      <w:r>
        <w:rPr>
          <w:rFonts w:ascii="Times New Roman" w:eastAsia="Times New Roman" w:hAnsi="Times New Roman" w:cs="Times New Roman"/>
          <w:sz w:val="24"/>
          <w:szCs w:val="24"/>
        </w:rPr>
        <w:t>(94), 1-4</w:t>
      </w:r>
      <w:r w:rsidRPr="0053767C">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rsidR="00C65F30" w:rsidRPr="00C65F30" w:rsidRDefault="00C65F30" w:rsidP="002F0006">
      <w:pPr>
        <w:spacing w:line="240" w:lineRule="auto"/>
        <w:rPr>
          <w:rFonts w:ascii="Times New Roman" w:hAnsi="Times New Roman" w:cs="Times New Roman"/>
          <w:b/>
          <w:sz w:val="24"/>
          <w:szCs w:val="24"/>
        </w:rPr>
      </w:pPr>
    </w:p>
    <w:sectPr w:rsidR="00C65F30" w:rsidRPr="00C65F30" w:rsidSect="002F0006">
      <w:headerReference w:type="default" r:id="rId8"/>
      <w:footerReference w:type="default" r:id="rId9"/>
      <w:pgSz w:w="11907" w:h="16840" w:code="9"/>
      <w:pgMar w:top="1440" w:right="1440" w:bottom="1440"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221" w:rsidRDefault="00703221" w:rsidP="00B46204">
      <w:pPr>
        <w:spacing w:after="0" w:line="240" w:lineRule="auto"/>
      </w:pPr>
      <w:r>
        <w:separator/>
      </w:r>
    </w:p>
  </w:endnote>
  <w:endnote w:type="continuationSeparator" w:id="1">
    <w:p w:rsidR="00703221" w:rsidRDefault="00703221" w:rsidP="00B46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60285"/>
      <w:docPartObj>
        <w:docPartGallery w:val="Page Numbers (Bottom of Page)"/>
        <w:docPartUnique/>
      </w:docPartObj>
    </w:sdtPr>
    <w:sdtEndPr>
      <w:rPr>
        <w:noProof/>
      </w:rPr>
    </w:sdtEndPr>
    <w:sdtContent>
      <w:p w:rsidR="00B46204" w:rsidRDefault="007A4B91">
        <w:pPr>
          <w:pStyle w:val="Footer"/>
          <w:jc w:val="center"/>
        </w:pPr>
        <w:r>
          <w:fldChar w:fldCharType="begin"/>
        </w:r>
        <w:r w:rsidR="00B46204">
          <w:instrText xml:space="preserve"> PAGE   \* MERGEFORMAT </w:instrText>
        </w:r>
        <w:r>
          <w:fldChar w:fldCharType="separate"/>
        </w:r>
        <w:r w:rsidR="00C25BE8">
          <w:rPr>
            <w:noProof/>
          </w:rPr>
          <w:t>1</w:t>
        </w:r>
        <w:r>
          <w:rPr>
            <w:noProof/>
          </w:rPr>
          <w:fldChar w:fldCharType="end"/>
        </w:r>
      </w:p>
    </w:sdtContent>
  </w:sdt>
  <w:p w:rsidR="00B46204" w:rsidRDefault="00B46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221" w:rsidRDefault="00703221" w:rsidP="00B46204">
      <w:pPr>
        <w:spacing w:after="0" w:line="240" w:lineRule="auto"/>
      </w:pPr>
      <w:r>
        <w:separator/>
      </w:r>
    </w:p>
  </w:footnote>
  <w:footnote w:type="continuationSeparator" w:id="1">
    <w:p w:rsidR="00703221" w:rsidRDefault="00703221" w:rsidP="00B46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204" w:rsidRDefault="00B46204">
    <w:pPr>
      <w:pStyle w:val="Header"/>
      <w:jc w:val="center"/>
    </w:pPr>
  </w:p>
  <w:p w:rsidR="00B46204" w:rsidRDefault="00B462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1B74"/>
    <w:multiLevelType w:val="multilevel"/>
    <w:tmpl w:val="DF266EB6"/>
    <w:lvl w:ilvl="0">
      <w:start w:val="1"/>
      <w:numFmt w:val="decimal"/>
      <w:lvlText w:val="%1."/>
      <w:lvlJc w:val="left"/>
      <w:pPr>
        <w:ind w:left="32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60" w:hanging="720"/>
      </w:pPr>
      <w:rPr>
        <w:rFonts w:hint="default"/>
        <w:b/>
      </w:rPr>
    </w:lvl>
    <w:lvl w:ilvl="3">
      <w:start w:val="1"/>
      <w:numFmt w:val="decimal"/>
      <w:isLgl/>
      <w:lvlText w:val="%1.%2.%3.%4"/>
      <w:lvlJc w:val="left"/>
      <w:pPr>
        <w:ind w:left="800" w:hanging="720"/>
      </w:pPr>
      <w:rPr>
        <w:rFonts w:hint="default"/>
        <w:b/>
      </w:rPr>
    </w:lvl>
    <w:lvl w:ilvl="4">
      <w:start w:val="1"/>
      <w:numFmt w:val="decimal"/>
      <w:isLgl/>
      <w:lvlText w:val="%1.%2.%3.%4.%5"/>
      <w:lvlJc w:val="left"/>
      <w:pPr>
        <w:ind w:left="1200" w:hanging="1080"/>
      </w:pPr>
      <w:rPr>
        <w:rFonts w:hint="default"/>
        <w:b/>
      </w:rPr>
    </w:lvl>
    <w:lvl w:ilvl="5">
      <w:start w:val="1"/>
      <w:numFmt w:val="decimal"/>
      <w:isLgl/>
      <w:lvlText w:val="%1.%2.%3.%4.%5.%6"/>
      <w:lvlJc w:val="left"/>
      <w:pPr>
        <w:ind w:left="1240" w:hanging="1080"/>
      </w:pPr>
      <w:rPr>
        <w:rFonts w:hint="default"/>
        <w:b/>
      </w:rPr>
    </w:lvl>
    <w:lvl w:ilvl="6">
      <w:start w:val="1"/>
      <w:numFmt w:val="decimal"/>
      <w:isLgl/>
      <w:lvlText w:val="%1.%2.%3.%4.%5.%6.%7"/>
      <w:lvlJc w:val="left"/>
      <w:pPr>
        <w:ind w:left="1640" w:hanging="1440"/>
      </w:pPr>
      <w:rPr>
        <w:rFonts w:hint="default"/>
        <w:b/>
      </w:rPr>
    </w:lvl>
    <w:lvl w:ilvl="7">
      <w:start w:val="1"/>
      <w:numFmt w:val="decimal"/>
      <w:isLgl/>
      <w:lvlText w:val="%1.%2.%3.%4.%5.%6.%7.%8"/>
      <w:lvlJc w:val="left"/>
      <w:pPr>
        <w:ind w:left="1680" w:hanging="1440"/>
      </w:pPr>
      <w:rPr>
        <w:rFonts w:hint="default"/>
        <w:b/>
      </w:rPr>
    </w:lvl>
    <w:lvl w:ilvl="8">
      <w:start w:val="1"/>
      <w:numFmt w:val="decimal"/>
      <w:isLgl/>
      <w:lvlText w:val="%1.%2.%3.%4.%5.%6.%7.%8.%9"/>
      <w:lvlJc w:val="left"/>
      <w:pPr>
        <w:ind w:left="2080" w:hanging="1800"/>
      </w:pPr>
      <w:rPr>
        <w:rFonts w:hint="default"/>
        <w:b/>
      </w:rPr>
    </w:lvl>
  </w:abstractNum>
  <w:abstractNum w:abstractNumId="1">
    <w:nsid w:val="0A050419"/>
    <w:multiLevelType w:val="multilevel"/>
    <w:tmpl w:val="48C8A51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58086A"/>
    <w:multiLevelType w:val="hybridMultilevel"/>
    <w:tmpl w:val="91B69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30350"/>
    <w:multiLevelType w:val="multilevel"/>
    <w:tmpl w:val="13B0BE66"/>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D101767"/>
    <w:multiLevelType w:val="multilevel"/>
    <w:tmpl w:val="5FA0F74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00D59A3"/>
    <w:multiLevelType w:val="multilevel"/>
    <w:tmpl w:val="247AB624"/>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B160A2"/>
    <w:multiLevelType w:val="multilevel"/>
    <w:tmpl w:val="3844F34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3E31A68"/>
    <w:multiLevelType w:val="multilevel"/>
    <w:tmpl w:val="752696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B6B25E2"/>
    <w:multiLevelType w:val="hybridMultilevel"/>
    <w:tmpl w:val="0B8E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F13067"/>
    <w:multiLevelType w:val="multilevel"/>
    <w:tmpl w:val="540476F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1050EA7"/>
    <w:multiLevelType w:val="multilevel"/>
    <w:tmpl w:val="630E8626"/>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29221F7"/>
    <w:multiLevelType w:val="multilevel"/>
    <w:tmpl w:val="6DD2ADE8"/>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6"/>
  </w:num>
  <w:num w:numId="3">
    <w:abstractNumId w:val="1"/>
  </w:num>
  <w:num w:numId="4">
    <w:abstractNumId w:val="7"/>
  </w:num>
  <w:num w:numId="5">
    <w:abstractNumId w:val="10"/>
  </w:num>
  <w:num w:numId="6">
    <w:abstractNumId w:val="4"/>
  </w:num>
  <w:num w:numId="7">
    <w:abstractNumId w:val="9"/>
  </w:num>
  <w:num w:numId="8">
    <w:abstractNumId w:val="5"/>
  </w:num>
  <w:num w:numId="9">
    <w:abstractNumId w:val="0"/>
  </w:num>
  <w:num w:numId="10">
    <w:abstractNumId w:val="2"/>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defaultTabStop w:val="720"/>
  <w:characterSpacingControl w:val="doNotCompress"/>
  <w:footnotePr>
    <w:footnote w:id="0"/>
    <w:footnote w:id="1"/>
  </w:footnotePr>
  <w:endnotePr>
    <w:endnote w:id="0"/>
    <w:endnote w:id="1"/>
  </w:endnotePr>
  <w:compat/>
  <w:rsids>
    <w:rsidRoot w:val="00E35D2E"/>
    <w:rsid w:val="002F0006"/>
    <w:rsid w:val="0056044C"/>
    <w:rsid w:val="00593D44"/>
    <w:rsid w:val="00703221"/>
    <w:rsid w:val="0075023D"/>
    <w:rsid w:val="007A4B91"/>
    <w:rsid w:val="008909AE"/>
    <w:rsid w:val="00B357F9"/>
    <w:rsid w:val="00B46204"/>
    <w:rsid w:val="00C25BE8"/>
    <w:rsid w:val="00C65F30"/>
    <w:rsid w:val="00E35D2E"/>
    <w:rsid w:val="00EE3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2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2E"/>
    <w:pPr>
      <w:ind w:left="720"/>
      <w:contextualSpacing/>
    </w:pPr>
  </w:style>
  <w:style w:type="paragraph" w:styleId="BalloonText">
    <w:name w:val="Balloon Text"/>
    <w:basedOn w:val="Normal"/>
    <w:link w:val="BalloonTextChar"/>
    <w:uiPriority w:val="99"/>
    <w:semiHidden/>
    <w:unhideWhenUsed/>
    <w:rsid w:val="00750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23D"/>
    <w:rPr>
      <w:rFonts w:ascii="Tahoma" w:hAnsi="Tahoma" w:cs="Tahoma"/>
      <w:sz w:val="16"/>
      <w:szCs w:val="16"/>
    </w:rPr>
  </w:style>
  <w:style w:type="character" w:styleId="Hyperlink">
    <w:name w:val="Hyperlink"/>
    <w:basedOn w:val="DefaultParagraphFont"/>
    <w:uiPriority w:val="99"/>
    <w:unhideWhenUsed/>
    <w:rsid w:val="00EE3A75"/>
    <w:rPr>
      <w:color w:val="0000FF" w:themeColor="hyperlink"/>
      <w:u w:val="single"/>
    </w:rPr>
  </w:style>
  <w:style w:type="table" w:styleId="TableGrid">
    <w:name w:val="Table Grid"/>
    <w:basedOn w:val="TableNormal"/>
    <w:uiPriority w:val="39"/>
    <w:rsid w:val="00EE3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6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204"/>
  </w:style>
  <w:style w:type="paragraph" w:styleId="Footer">
    <w:name w:val="footer"/>
    <w:basedOn w:val="Normal"/>
    <w:link w:val="FooterChar"/>
    <w:uiPriority w:val="99"/>
    <w:unhideWhenUsed/>
    <w:rsid w:val="00B4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2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2E"/>
    <w:pPr>
      <w:ind w:left="720"/>
      <w:contextualSpacing/>
    </w:pPr>
  </w:style>
  <w:style w:type="paragraph" w:styleId="BalloonText">
    <w:name w:val="Balloon Text"/>
    <w:basedOn w:val="Normal"/>
    <w:link w:val="BalloonTextChar"/>
    <w:uiPriority w:val="99"/>
    <w:semiHidden/>
    <w:unhideWhenUsed/>
    <w:rsid w:val="00750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23D"/>
    <w:rPr>
      <w:rFonts w:ascii="Tahoma" w:hAnsi="Tahoma" w:cs="Tahoma"/>
      <w:sz w:val="16"/>
      <w:szCs w:val="16"/>
    </w:rPr>
  </w:style>
  <w:style w:type="character" w:styleId="Hyperlink">
    <w:name w:val="Hyperlink"/>
    <w:basedOn w:val="DefaultParagraphFont"/>
    <w:uiPriority w:val="99"/>
    <w:unhideWhenUsed/>
    <w:rsid w:val="00EE3A75"/>
    <w:rPr>
      <w:color w:val="0000FF" w:themeColor="hyperlink"/>
      <w:u w:val="single"/>
    </w:rPr>
  </w:style>
  <w:style w:type="table" w:styleId="TableGrid">
    <w:name w:val="Table Grid"/>
    <w:basedOn w:val="TableNormal"/>
    <w:uiPriority w:val="39"/>
    <w:rsid w:val="00EE3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6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204"/>
  </w:style>
  <w:style w:type="paragraph" w:styleId="Footer">
    <w:name w:val="footer"/>
    <w:basedOn w:val="Normal"/>
    <w:link w:val="FooterChar"/>
    <w:uiPriority w:val="99"/>
    <w:unhideWhenUsed/>
    <w:rsid w:val="00B4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2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4.%20LAPORAN%20AKHIR\Freight%20Transport%20Association.%20(2014):%20Fuel%20as%20a%20Percentage%20of%20HGV%20Operating%20Costs.%20http:\www.fta.co.uk\policy_and_complience\fuel_prices_and_economy\fuel_prices\fuel_fractions.html.%20Diakses%2022%20Juni%202018%20tanggal%20puku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Lusy</cp:lastModifiedBy>
  <cp:revision>5</cp:revision>
  <cp:lastPrinted>2018-09-26T06:48:00Z</cp:lastPrinted>
  <dcterms:created xsi:type="dcterms:W3CDTF">2018-09-26T06:03:00Z</dcterms:created>
  <dcterms:modified xsi:type="dcterms:W3CDTF">2018-09-26T07:15:00Z</dcterms:modified>
</cp:coreProperties>
</file>