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DC" w:rsidRPr="00961759" w:rsidRDefault="00CC12DC" w:rsidP="00CC12DC">
      <w:pPr>
        <w:spacing w:line="480" w:lineRule="auto"/>
        <w:jc w:val="center"/>
        <w:rPr>
          <w:rFonts w:ascii="Times New Roman" w:hAnsi="Times New Roman" w:cs="Times New Roman"/>
          <w:b/>
          <w:sz w:val="24"/>
          <w:szCs w:val="24"/>
        </w:rPr>
      </w:pPr>
      <w:r w:rsidRPr="00961759">
        <w:rPr>
          <w:rFonts w:ascii="Times New Roman" w:hAnsi="Times New Roman" w:cs="Times New Roman"/>
          <w:b/>
          <w:sz w:val="24"/>
          <w:szCs w:val="24"/>
        </w:rPr>
        <w:t>BAB II</w:t>
      </w:r>
    </w:p>
    <w:p w:rsidR="00CC12DC" w:rsidRPr="00961759" w:rsidRDefault="00CC12DC" w:rsidP="00D656AE">
      <w:pPr>
        <w:spacing w:line="480" w:lineRule="auto"/>
        <w:rPr>
          <w:rFonts w:ascii="Times New Roman" w:hAnsi="Times New Roman" w:cs="Times New Roman"/>
          <w:b/>
          <w:sz w:val="24"/>
          <w:szCs w:val="24"/>
        </w:rPr>
      </w:pPr>
      <w:r w:rsidRPr="00961759">
        <w:rPr>
          <w:rFonts w:ascii="Times New Roman" w:hAnsi="Times New Roman" w:cs="Times New Roman"/>
          <w:b/>
          <w:sz w:val="24"/>
          <w:szCs w:val="24"/>
        </w:rPr>
        <w:t>KAJIAN PUSTAKA, KERANGKA PEMIKIRAN DAN HIPOTESIS</w:t>
      </w:r>
    </w:p>
    <w:p w:rsidR="00CC12DC" w:rsidRPr="00961759" w:rsidRDefault="00CC12DC" w:rsidP="00D656AE">
      <w:pPr>
        <w:pStyle w:val="ListParagraph"/>
        <w:numPr>
          <w:ilvl w:val="1"/>
          <w:numId w:val="1"/>
        </w:numPr>
        <w:spacing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 xml:space="preserve">     Kajian Pustaka</w:t>
      </w:r>
    </w:p>
    <w:p w:rsidR="008D29A6" w:rsidRPr="00961759" w:rsidRDefault="00CC12DC" w:rsidP="00CC12DC">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Pada Bab ini Penulis memaparkan beberapa teori dan konsep dari para ahli dan dari para peneliti sebelumnya tentang teori</w:t>
      </w:r>
      <w:r w:rsidRPr="00961759">
        <w:rPr>
          <w:rFonts w:ascii="Times New Roman" w:hAnsi="Times New Roman" w:cs="Times New Roman"/>
          <w:sz w:val="24"/>
          <w:szCs w:val="24"/>
          <w:lang w:val="id-ID"/>
        </w:rPr>
        <w:t>-teori</w:t>
      </w:r>
      <w:r w:rsidRPr="00961759">
        <w:rPr>
          <w:rFonts w:ascii="Times New Roman" w:hAnsi="Times New Roman" w:cs="Times New Roman"/>
          <w:sz w:val="24"/>
          <w:szCs w:val="24"/>
        </w:rPr>
        <w:t xml:space="preserve"> yang berkaitan dengan-variabel-variabel dalam penelitian </w:t>
      </w:r>
      <w:proofErr w:type="gramStart"/>
      <w:r w:rsidRPr="00961759">
        <w:rPr>
          <w:rFonts w:ascii="Times New Roman" w:hAnsi="Times New Roman" w:cs="Times New Roman"/>
          <w:sz w:val="24"/>
          <w:szCs w:val="24"/>
        </w:rPr>
        <w:t>ini ,</w:t>
      </w:r>
      <w:proofErr w:type="gramEnd"/>
      <w:r w:rsidRPr="00961759">
        <w:rPr>
          <w:rFonts w:ascii="Times New Roman" w:hAnsi="Times New Roman" w:cs="Times New Roman"/>
          <w:sz w:val="24"/>
          <w:szCs w:val="24"/>
        </w:rPr>
        <w:t xml:space="preserve"> diantaranya tentang Profesionalisme , integritas, dan kualitas audit</w:t>
      </w:r>
      <w:r w:rsidR="00D656AE" w:rsidRPr="00961759">
        <w:rPr>
          <w:rFonts w:ascii="Times New Roman" w:hAnsi="Times New Roman" w:cs="Times New Roman"/>
          <w:sz w:val="24"/>
          <w:szCs w:val="24"/>
        </w:rPr>
        <w:t>.</w:t>
      </w:r>
    </w:p>
    <w:p w:rsidR="00CC12DC" w:rsidRPr="00961759" w:rsidRDefault="00CC12DC" w:rsidP="00B35C1F">
      <w:pPr>
        <w:pStyle w:val="ListParagraph"/>
        <w:numPr>
          <w:ilvl w:val="2"/>
          <w:numId w:val="1"/>
        </w:numPr>
        <w:spacing w:after="0" w:line="480" w:lineRule="auto"/>
        <w:jc w:val="both"/>
        <w:rPr>
          <w:rFonts w:ascii="Times New Roman" w:hAnsi="Times New Roman" w:cs="Times New Roman"/>
          <w:sz w:val="24"/>
          <w:szCs w:val="24"/>
        </w:rPr>
      </w:pPr>
      <w:r w:rsidRPr="00961759">
        <w:rPr>
          <w:rFonts w:ascii="Times New Roman" w:hAnsi="Times New Roman" w:cs="Times New Roman"/>
          <w:b/>
          <w:sz w:val="24"/>
          <w:szCs w:val="24"/>
        </w:rPr>
        <w:t>Pengertian Akuntansi</w:t>
      </w:r>
    </w:p>
    <w:p w:rsidR="00CC12DC" w:rsidRPr="00961759" w:rsidRDefault="006A0CA2" w:rsidP="00442430">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Menurut Alvin A. Arens, Randal J. Elder, Mark S. Beasley yang dialih bahasakan oleh Amir Abadi Jusuf </w:t>
      </w:r>
      <w:r w:rsidR="00CC12DC" w:rsidRPr="00961759">
        <w:rPr>
          <w:rFonts w:ascii="Times New Roman" w:hAnsi="Times New Roman" w:cs="Times New Roman"/>
          <w:sz w:val="24"/>
          <w:szCs w:val="24"/>
        </w:rPr>
        <w:t>(2011:7)</w:t>
      </w:r>
      <w:r w:rsidR="002D51EB" w:rsidRPr="00961759">
        <w:rPr>
          <w:rFonts w:ascii="Times New Roman" w:hAnsi="Times New Roman" w:cs="Times New Roman"/>
          <w:sz w:val="24"/>
          <w:szCs w:val="24"/>
        </w:rPr>
        <w:t xml:space="preserve"> </w:t>
      </w:r>
      <w:r w:rsidR="00442430" w:rsidRPr="00961759">
        <w:rPr>
          <w:rFonts w:ascii="Times New Roman" w:hAnsi="Times New Roman" w:cs="Times New Roman"/>
          <w:sz w:val="24"/>
          <w:szCs w:val="24"/>
        </w:rPr>
        <w:t>menjelaskan</w:t>
      </w:r>
      <w:r w:rsidR="00CC12DC" w:rsidRPr="00961759">
        <w:rPr>
          <w:rFonts w:ascii="Times New Roman" w:hAnsi="Times New Roman" w:cs="Times New Roman"/>
          <w:sz w:val="24"/>
          <w:szCs w:val="24"/>
        </w:rPr>
        <w:t xml:space="preserve"> yang dimaksud dengan akuntansi adalah:</w:t>
      </w:r>
    </w:p>
    <w:p w:rsidR="00CC12DC" w:rsidRPr="00961759" w:rsidRDefault="00CC12DC" w:rsidP="00564BC7">
      <w:pPr>
        <w:pStyle w:val="ListParagraph"/>
        <w:spacing w:after="0" w:line="240" w:lineRule="auto"/>
        <w:jc w:val="both"/>
        <w:rPr>
          <w:rFonts w:ascii="Times New Roman" w:hAnsi="Times New Roman" w:cs="Times New Roman"/>
          <w:sz w:val="24"/>
          <w:szCs w:val="24"/>
        </w:rPr>
      </w:pPr>
      <w:r w:rsidRPr="00961759">
        <w:rPr>
          <w:rFonts w:ascii="Times New Roman" w:hAnsi="Times New Roman" w:cs="Times New Roman"/>
          <w:sz w:val="24"/>
          <w:szCs w:val="24"/>
        </w:rPr>
        <w:t xml:space="preserve">“Akuntansi adalah pencatatan, pengklasifikasian dan pengikhtisaran peristiwa-peristiwa ekonomi dengan </w:t>
      </w:r>
      <w:proofErr w:type="gramStart"/>
      <w:r w:rsidRPr="00961759">
        <w:rPr>
          <w:rFonts w:ascii="Times New Roman" w:hAnsi="Times New Roman" w:cs="Times New Roman"/>
          <w:sz w:val="24"/>
          <w:szCs w:val="24"/>
        </w:rPr>
        <w:t>cara</w:t>
      </w:r>
      <w:proofErr w:type="gramEnd"/>
      <w:r w:rsidRPr="00961759">
        <w:rPr>
          <w:rFonts w:ascii="Times New Roman" w:hAnsi="Times New Roman" w:cs="Times New Roman"/>
          <w:sz w:val="24"/>
          <w:szCs w:val="24"/>
        </w:rPr>
        <w:t xml:space="preserve"> yang logis yang bertujuan menyediakan informasi keuangan untuk mengambil keputusan. Untuk menyediakan informasi yang relevan, para akuntan harus memiliki pemahaman yang mendalam atas prinsip-prinsip dan aturan-aturan yang menjadi dasar penyiapan informasi akuntansi, selain itu akuntan juga harus mengembangkan suatu sistem untuk dapat memastikan bahwa peristiwa-peristiwa ekonomi dari entitas yang bersangkutan dicatat tepat waktu dengan biaya yang wajar”</w:t>
      </w:r>
    </w:p>
    <w:p w:rsidR="00564BC7" w:rsidRPr="00961759" w:rsidRDefault="00564BC7" w:rsidP="00564BC7">
      <w:pPr>
        <w:pStyle w:val="ListParagraph"/>
        <w:spacing w:after="0" w:line="240" w:lineRule="auto"/>
        <w:jc w:val="both"/>
        <w:rPr>
          <w:rFonts w:ascii="Times New Roman" w:hAnsi="Times New Roman" w:cs="Times New Roman"/>
          <w:sz w:val="24"/>
          <w:szCs w:val="24"/>
        </w:rPr>
      </w:pPr>
    </w:p>
    <w:p w:rsidR="00D90F58" w:rsidRPr="00961759" w:rsidRDefault="00D90F58" w:rsidP="00D90F58">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Menurut Mulyadi (2014:11) menjelaskan yang dimaksud dengan akuntansi </w:t>
      </w:r>
      <w:proofErr w:type="gramStart"/>
      <w:r w:rsidRPr="00961759">
        <w:rPr>
          <w:rFonts w:ascii="Times New Roman" w:hAnsi="Times New Roman" w:cs="Times New Roman"/>
          <w:sz w:val="24"/>
          <w:szCs w:val="24"/>
        </w:rPr>
        <w:t>adalah :</w:t>
      </w:r>
      <w:proofErr w:type="gramEnd"/>
    </w:p>
    <w:p w:rsidR="00D90F58" w:rsidRPr="00961759" w:rsidRDefault="00D90F58" w:rsidP="00D90F58">
      <w:pPr>
        <w:spacing w:after="0" w:line="240" w:lineRule="auto"/>
        <w:ind w:left="720"/>
        <w:jc w:val="both"/>
        <w:rPr>
          <w:rFonts w:ascii="Times New Roman" w:hAnsi="Times New Roman" w:cs="Times New Roman"/>
          <w:sz w:val="24"/>
          <w:szCs w:val="24"/>
        </w:rPr>
      </w:pPr>
      <w:r w:rsidRPr="00961759">
        <w:rPr>
          <w:rFonts w:ascii="Times New Roman" w:hAnsi="Times New Roman" w:cs="Times New Roman"/>
          <w:sz w:val="24"/>
          <w:szCs w:val="24"/>
        </w:rPr>
        <w:t xml:space="preserve">“Akuntansi merupakan proses pencatatan, penggolongan, </w:t>
      </w:r>
      <w:proofErr w:type="gramStart"/>
      <w:r w:rsidRPr="00961759">
        <w:rPr>
          <w:rFonts w:ascii="Times New Roman" w:hAnsi="Times New Roman" w:cs="Times New Roman"/>
          <w:sz w:val="24"/>
          <w:szCs w:val="24"/>
        </w:rPr>
        <w:t>peringkasa ,</w:t>
      </w:r>
      <w:proofErr w:type="gramEnd"/>
      <w:r w:rsidRPr="00961759">
        <w:rPr>
          <w:rFonts w:ascii="Times New Roman" w:hAnsi="Times New Roman" w:cs="Times New Roman"/>
          <w:sz w:val="24"/>
          <w:szCs w:val="24"/>
        </w:rPr>
        <w:t xml:space="preserve"> dan penyajian transaksi keuangan perusahaan atau organisasi lain. Hasil akhir proses akuntansi adalah laporan keuangan yang dipakai manajemen untuk mengukur dan menyampaikan data keuangan dan data kegiatan yang lain.”</w:t>
      </w:r>
    </w:p>
    <w:p w:rsidR="002D51EB" w:rsidRPr="00961759" w:rsidRDefault="002D51EB" w:rsidP="00D90F58">
      <w:pPr>
        <w:spacing w:line="240" w:lineRule="auto"/>
        <w:jc w:val="both"/>
        <w:rPr>
          <w:rFonts w:ascii="Times New Roman" w:hAnsi="Times New Roman" w:cs="Times New Roman"/>
          <w:sz w:val="24"/>
          <w:szCs w:val="24"/>
        </w:rPr>
      </w:pPr>
    </w:p>
    <w:p w:rsidR="002D51EB" w:rsidRPr="00961759" w:rsidRDefault="002D51EB" w:rsidP="00D656AE">
      <w:pPr>
        <w:spacing w:line="240" w:lineRule="auto"/>
        <w:jc w:val="both"/>
        <w:rPr>
          <w:rFonts w:ascii="Times New Roman" w:hAnsi="Times New Roman" w:cs="Times New Roman"/>
          <w:sz w:val="24"/>
          <w:szCs w:val="24"/>
        </w:rPr>
      </w:pPr>
    </w:p>
    <w:p w:rsidR="00442430" w:rsidRPr="00961759" w:rsidRDefault="002D51EB" w:rsidP="00B35C1F">
      <w:pPr>
        <w:pStyle w:val="ListParagraph"/>
        <w:numPr>
          <w:ilvl w:val="2"/>
          <w:numId w:val="1"/>
        </w:numPr>
        <w:spacing w:after="0" w:line="480" w:lineRule="auto"/>
        <w:jc w:val="both"/>
        <w:rPr>
          <w:rFonts w:ascii="Times New Roman" w:hAnsi="Times New Roman" w:cs="Times New Roman"/>
          <w:b/>
          <w:i/>
          <w:sz w:val="24"/>
          <w:szCs w:val="24"/>
        </w:rPr>
      </w:pPr>
      <w:r w:rsidRPr="00961759">
        <w:rPr>
          <w:rFonts w:ascii="Times New Roman" w:hAnsi="Times New Roman" w:cs="Times New Roman"/>
          <w:b/>
          <w:i/>
          <w:sz w:val="24"/>
          <w:szCs w:val="24"/>
        </w:rPr>
        <w:lastRenderedPageBreak/>
        <w:t>Audit</w:t>
      </w:r>
      <w:r w:rsidR="002E4C77" w:rsidRPr="00961759">
        <w:rPr>
          <w:rFonts w:ascii="Times New Roman" w:hAnsi="Times New Roman" w:cs="Times New Roman"/>
          <w:b/>
          <w:i/>
          <w:sz w:val="24"/>
          <w:szCs w:val="24"/>
        </w:rPr>
        <w:t>ing</w:t>
      </w:r>
    </w:p>
    <w:p w:rsidR="002D51EB" w:rsidRPr="00961759" w:rsidRDefault="002D51EB"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 xml:space="preserve">Pengertian </w:t>
      </w:r>
      <w:r w:rsidR="002E4C77" w:rsidRPr="00961759">
        <w:rPr>
          <w:rFonts w:ascii="Times New Roman" w:hAnsi="Times New Roman" w:cs="Times New Roman"/>
          <w:b/>
          <w:i/>
          <w:sz w:val="24"/>
          <w:szCs w:val="24"/>
        </w:rPr>
        <w:t>Auditing</w:t>
      </w:r>
    </w:p>
    <w:p w:rsidR="0051656D" w:rsidRPr="00961759" w:rsidRDefault="0051656D" w:rsidP="0051656D">
      <w:pPr>
        <w:spacing w:after="0" w:line="480" w:lineRule="auto"/>
        <w:ind w:firstLine="720"/>
        <w:jc w:val="both"/>
        <w:rPr>
          <w:rFonts w:ascii="Times New Roman" w:hAnsi="Times New Roman" w:cs="Times New Roman"/>
          <w:i/>
          <w:sz w:val="24"/>
          <w:szCs w:val="24"/>
        </w:rPr>
      </w:pPr>
      <w:proofErr w:type="gramStart"/>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merupakan kegiatan pemeriksaan dan pengujian suatu pernyataan, pelaksanaan dari kegiatan yang dilakukan oleh pihak independen guna memberikan suatu pendapat.</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 xml:space="preserve">Pihak yang melaksanakan </w:t>
      </w:r>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disebut dengan auditor.</w:t>
      </w:r>
      <w:proofErr w:type="gramEnd"/>
      <w:r w:rsidRPr="00961759">
        <w:rPr>
          <w:rFonts w:ascii="Times New Roman" w:hAnsi="Times New Roman" w:cs="Times New Roman"/>
          <w:sz w:val="24"/>
          <w:szCs w:val="24"/>
        </w:rPr>
        <w:t xml:space="preserve"> Pengertian </w:t>
      </w:r>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semakin berkembang sesuai dengan kebutuhan yang meningkat </w:t>
      </w:r>
      <w:proofErr w:type="gramStart"/>
      <w:r w:rsidRPr="00961759">
        <w:rPr>
          <w:rFonts w:ascii="Times New Roman" w:hAnsi="Times New Roman" w:cs="Times New Roman"/>
          <w:sz w:val="24"/>
          <w:szCs w:val="24"/>
        </w:rPr>
        <w:t>akan</w:t>
      </w:r>
      <w:proofErr w:type="gramEnd"/>
      <w:r w:rsidRPr="00961759">
        <w:rPr>
          <w:rFonts w:ascii="Times New Roman" w:hAnsi="Times New Roman" w:cs="Times New Roman"/>
          <w:sz w:val="24"/>
          <w:szCs w:val="24"/>
        </w:rPr>
        <w:t xml:space="preserve"> hasil pelaksanaan </w:t>
      </w:r>
      <w:r w:rsidRPr="00961759">
        <w:rPr>
          <w:rFonts w:ascii="Times New Roman" w:hAnsi="Times New Roman" w:cs="Times New Roman"/>
          <w:i/>
          <w:sz w:val="24"/>
          <w:szCs w:val="24"/>
        </w:rPr>
        <w:t>auditing.</w:t>
      </w:r>
    </w:p>
    <w:p w:rsidR="006A0CA2" w:rsidRPr="00961759" w:rsidRDefault="006A0CA2" w:rsidP="006A0CA2">
      <w:pPr>
        <w:tabs>
          <w:tab w:val="left" w:pos="709"/>
          <w:tab w:val="left" w:pos="851"/>
        </w:tabs>
        <w:spacing w:line="480" w:lineRule="auto"/>
        <w:jc w:val="both"/>
        <w:rPr>
          <w:rFonts w:ascii="Times New Roman" w:hAnsi="Times New Roman" w:cs="Times New Roman"/>
          <w:sz w:val="24"/>
          <w:szCs w:val="24"/>
        </w:rPr>
      </w:pPr>
      <w:r w:rsidRPr="00961759">
        <w:rPr>
          <w:rFonts w:ascii="Times New Roman" w:hAnsi="Times New Roman" w:cs="Times New Roman"/>
          <w:i/>
          <w:sz w:val="24"/>
          <w:szCs w:val="24"/>
        </w:rPr>
        <w:tab/>
      </w:r>
      <w:r w:rsidR="002D65FA" w:rsidRPr="00961759">
        <w:rPr>
          <w:rFonts w:ascii="Times New Roman" w:hAnsi="Times New Roman" w:cs="Times New Roman"/>
          <w:sz w:val="24"/>
          <w:szCs w:val="24"/>
        </w:rPr>
        <w:t xml:space="preserve">Menurut Alvin A. Arens, Randal J. Elder, Mark S. Beasley yang dialih bahasakan oleh Amir Abadi Jusuf </w:t>
      </w:r>
      <w:r w:rsidR="002D65FA">
        <w:rPr>
          <w:rFonts w:ascii="Times New Roman" w:hAnsi="Times New Roman" w:cs="Times New Roman"/>
          <w:sz w:val="24"/>
          <w:szCs w:val="24"/>
        </w:rPr>
        <w:t>(2011:4</w:t>
      </w:r>
      <w:proofErr w:type="gramStart"/>
      <w:r w:rsidR="002D65FA" w:rsidRPr="00961759">
        <w:rPr>
          <w:rFonts w:ascii="Times New Roman" w:hAnsi="Times New Roman" w:cs="Times New Roman"/>
          <w:sz w:val="24"/>
          <w:szCs w:val="24"/>
        </w:rPr>
        <w:t xml:space="preserve">) </w:t>
      </w:r>
      <w:r w:rsidRPr="00961759">
        <w:rPr>
          <w:rFonts w:ascii="Times New Roman" w:hAnsi="Times New Roman" w:cs="Times New Roman"/>
          <w:sz w:val="24"/>
          <w:szCs w:val="24"/>
        </w:rPr>
        <w:t xml:space="preserve"> adalah</w:t>
      </w:r>
      <w:proofErr w:type="gramEnd"/>
      <w:r w:rsidRPr="00961759">
        <w:rPr>
          <w:rFonts w:ascii="Times New Roman" w:hAnsi="Times New Roman" w:cs="Times New Roman"/>
          <w:sz w:val="24"/>
          <w:szCs w:val="24"/>
        </w:rPr>
        <w:t xml:space="preserve"> sebagai berikut :</w:t>
      </w:r>
    </w:p>
    <w:p w:rsidR="002D65FA" w:rsidRPr="002D65FA" w:rsidRDefault="002D65FA" w:rsidP="002D65FA">
      <w:pPr>
        <w:pStyle w:val="HTMLPreformatted"/>
        <w:shd w:val="clear" w:color="auto" w:fill="FFFFFF"/>
        <w:ind w:left="720"/>
        <w:jc w:val="both"/>
        <w:rPr>
          <w:rFonts w:ascii="Times New Roman" w:hAnsi="Times New Roman" w:cs="Times New Roman"/>
          <w:color w:val="212121"/>
        </w:rPr>
      </w:pPr>
      <w:r w:rsidRPr="002D65FA">
        <w:rPr>
          <w:rFonts w:ascii="Times New Roman" w:hAnsi="Times New Roman" w:cs="Times New Roman"/>
          <w:color w:val="212121"/>
          <w:sz w:val="24"/>
          <w:lang w:val="id-ID"/>
        </w:rPr>
        <w:t>“Audit adalah akumulasi dan evaluasi bukti tentang informasi untuk menentukan dan melaporkan tingkat korespondensi antara informasi dan kriteria yang ditetapkan. Audit harus dilakukan oleh orang yang independen yang kompeten. ”</w:t>
      </w:r>
    </w:p>
    <w:p w:rsidR="002D51EB" w:rsidRPr="00961759" w:rsidRDefault="002D51EB" w:rsidP="00564BC7">
      <w:pPr>
        <w:tabs>
          <w:tab w:val="left" w:pos="709"/>
        </w:tabs>
        <w:spacing w:after="0"/>
        <w:ind w:left="720" w:hanging="720"/>
        <w:jc w:val="both"/>
        <w:rPr>
          <w:rFonts w:ascii="Times New Roman" w:hAnsi="Times New Roman" w:cs="Times New Roman"/>
          <w:i/>
          <w:sz w:val="24"/>
          <w:szCs w:val="24"/>
        </w:rPr>
      </w:pPr>
    </w:p>
    <w:p w:rsidR="00564BC7" w:rsidRPr="00961759" w:rsidRDefault="00564BC7" w:rsidP="00564BC7">
      <w:pPr>
        <w:tabs>
          <w:tab w:val="left" w:pos="709"/>
        </w:tabs>
        <w:spacing w:after="0"/>
        <w:ind w:left="720" w:hanging="720"/>
        <w:jc w:val="both"/>
        <w:rPr>
          <w:rFonts w:ascii="Times New Roman" w:hAnsi="Times New Roman" w:cs="Times New Roman"/>
          <w:i/>
          <w:sz w:val="24"/>
          <w:szCs w:val="24"/>
        </w:rPr>
      </w:pPr>
    </w:p>
    <w:p w:rsidR="002D51EB" w:rsidRPr="00961759" w:rsidRDefault="004210A5" w:rsidP="002D51EB">
      <w:pPr>
        <w:spacing w:after="0" w:line="480" w:lineRule="auto"/>
        <w:ind w:firstLine="720"/>
        <w:jc w:val="both"/>
        <w:rPr>
          <w:rFonts w:ascii="Times New Roman" w:hAnsi="Times New Roman" w:cs="Times New Roman"/>
          <w:sz w:val="24"/>
          <w:szCs w:val="24"/>
        </w:rPr>
      </w:pPr>
      <w:r w:rsidRPr="002D65FA">
        <w:rPr>
          <w:rFonts w:ascii="Times New Roman" w:hAnsi="Times New Roman" w:cs="Times New Roman"/>
          <w:sz w:val="24"/>
          <w:szCs w:val="24"/>
        </w:rPr>
        <w:t xml:space="preserve">Menurut Sukrisno </w:t>
      </w:r>
      <w:proofErr w:type="gramStart"/>
      <w:r w:rsidRPr="002D65FA">
        <w:rPr>
          <w:rFonts w:ascii="Times New Roman" w:hAnsi="Times New Roman" w:cs="Times New Roman"/>
          <w:sz w:val="24"/>
          <w:szCs w:val="24"/>
        </w:rPr>
        <w:t xml:space="preserve">Agoes </w:t>
      </w:r>
      <w:r w:rsidR="002D65FA">
        <w:rPr>
          <w:rFonts w:ascii="Times New Roman" w:hAnsi="Times New Roman" w:cs="Times New Roman"/>
          <w:sz w:val="24"/>
          <w:szCs w:val="24"/>
        </w:rPr>
        <w:t>,</w:t>
      </w:r>
      <w:r w:rsidR="008A24DE">
        <w:rPr>
          <w:rFonts w:ascii="Times New Roman" w:hAnsi="Times New Roman" w:cs="Times New Roman"/>
          <w:sz w:val="24"/>
          <w:szCs w:val="24"/>
        </w:rPr>
        <w:t>(</w:t>
      </w:r>
      <w:proofErr w:type="gramEnd"/>
      <w:r w:rsidR="008A24DE">
        <w:rPr>
          <w:rFonts w:ascii="Times New Roman" w:hAnsi="Times New Roman" w:cs="Times New Roman"/>
          <w:sz w:val="24"/>
          <w:szCs w:val="24"/>
        </w:rPr>
        <w:t>2016:4)</w:t>
      </w:r>
      <w:r w:rsidR="002D51EB" w:rsidRPr="00961759">
        <w:rPr>
          <w:rFonts w:ascii="Times New Roman" w:hAnsi="Times New Roman" w:cs="Times New Roman"/>
          <w:sz w:val="24"/>
          <w:szCs w:val="24"/>
        </w:rPr>
        <w:t xml:space="preserve"> pengertian </w:t>
      </w:r>
      <w:r w:rsidR="002D51EB" w:rsidRPr="00961759">
        <w:rPr>
          <w:rFonts w:ascii="Times New Roman" w:hAnsi="Times New Roman" w:cs="Times New Roman"/>
          <w:i/>
          <w:sz w:val="24"/>
          <w:szCs w:val="24"/>
        </w:rPr>
        <w:t xml:space="preserve">auditing </w:t>
      </w:r>
      <w:r w:rsidR="002D51EB" w:rsidRPr="00961759">
        <w:rPr>
          <w:rFonts w:ascii="Times New Roman" w:hAnsi="Times New Roman" w:cs="Times New Roman"/>
          <w:sz w:val="24"/>
          <w:szCs w:val="24"/>
        </w:rPr>
        <w:t>adalah sebagai berikut:</w:t>
      </w:r>
    </w:p>
    <w:p w:rsidR="00DD7291" w:rsidRPr="00961759" w:rsidRDefault="002D51EB" w:rsidP="00564BC7">
      <w:pPr>
        <w:spacing w:line="240" w:lineRule="auto"/>
        <w:ind w:left="720"/>
        <w:jc w:val="both"/>
        <w:rPr>
          <w:rFonts w:ascii="Times New Roman" w:hAnsi="Times New Roman" w:cs="Times New Roman"/>
          <w:sz w:val="24"/>
          <w:szCs w:val="24"/>
        </w:rPr>
      </w:pPr>
      <w:proofErr w:type="gramStart"/>
      <w:r w:rsidRPr="00961759">
        <w:rPr>
          <w:rFonts w:ascii="Times New Roman" w:hAnsi="Times New Roman" w:cs="Times New Roman"/>
          <w:sz w:val="24"/>
          <w:szCs w:val="24"/>
        </w:rPr>
        <w:t>“</w:t>
      </w:r>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adalah suatu audit yang dilakukan secara kritis dan sistematis oleh pihak yang independen, terhadap laporan keuangan yang telah disusun oleh manajemen, beserta catatan-catatan pembukuan dan bukti-bukti pendukungnya, dengan tujuan untuk dapat memberikan pendapat mengenai kewajaran laporan keuangan tersebut”.</w:t>
      </w:r>
      <w:proofErr w:type="gramEnd"/>
    </w:p>
    <w:p w:rsidR="002D51EB" w:rsidRPr="00961759" w:rsidRDefault="002D51EB" w:rsidP="002D51EB">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Sedangkan penger</w:t>
      </w:r>
      <w:r w:rsidR="00113081" w:rsidRPr="00961759">
        <w:rPr>
          <w:rFonts w:ascii="Times New Roman" w:hAnsi="Times New Roman" w:cs="Times New Roman"/>
          <w:sz w:val="24"/>
          <w:szCs w:val="24"/>
        </w:rPr>
        <w:t>tian audit Menurut Mulyadi (2014</w:t>
      </w:r>
      <w:r w:rsidRPr="00961759">
        <w:rPr>
          <w:rFonts w:ascii="Times New Roman" w:hAnsi="Times New Roman" w:cs="Times New Roman"/>
          <w:sz w:val="24"/>
          <w:szCs w:val="24"/>
        </w:rPr>
        <w:t xml:space="preserve">:9) pengertian </w:t>
      </w:r>
      <w:r w:rsidRPr="00961759">
        <w:rPr>
          <w:rFonts w:ascii="Times New Roman" w:hAnsi="Times New Roman" w:cs="Times New Roman"/>
          <w:i/>
          <w:sz w:val="24"/>
          <w:szCs w:val="24"/>
        </w:rPr>
        <w:t xml:space="preserve">auditing </w:t>
      </w:r>
      <w:r w:rsidRPr="00961759">
        <w:rPr>
          <w:rFonts w:ascii="Times New Roman" w:hAnsi="Times New Roman" w:cs="Times New Roman"/>
          <w:sz w:val="24"/>
          <w:szCs w:val="24"/>
        </w:rPr>
        <w:t>adalah sebagai berikut:</w:t>
      </w:r>
    </w:p>
    <w:p w:rsidR="001A7A91" w:rsidRPr="00961759" w:rsidRDefault="002D51EB" w:rsidP="00E16E4F">
      <w:pPr>
        <w:ind w:left="720"/>
        <w:jc w:val="both"/>
        <w:rPr>
          <w:rFonts w:ascii="Times New Roman" w:hAnsi="Times New Roman" w:cs="Times New Roman"/>
          <w:sz w:val="24"/>
          <w:szCs w:val="24"/>
        </w:rPr>
      </w:pPr>
      <w:r w:rsidRPr="00961759">
        <w:rPr>
          <w:rFonts w:ascii="Times New Roman" w:hAnsi="Times New Roman" w:cs="Times New Roman"/>
          <w:sz w:val="24"/>
          <w:szCs w:val="24"/>
        </w:rPr>
        <w:t>“</w:t>
      </w:r>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adalah suatu proses yang sistematik untuk memperoleh dan mengevaluasi bukti secara objektif mengenai pernyataan-pernyataan tentang kegiatan dan kejadian ekonomi dengan tujuan untuk menetapkan tingkat kesesuaian antara pernyataan-pernyataan tersebut dengan criteriakriteria yang telah ditetapkan, serta penyampaian hasil-hasilnya kepad</w:t>
      </w:r>
      <w:r w:rsidR="001A7A91" w:rsidRPr="00961759">
        <w:rPr>
          <w:rFonts w:ascii="Times New Roman" w:hAnsi="Times New Roman" w:cs="Times New Roman"/>
          <w:sz w:val="24"/>
          <w:szCs w:val="24"/>
        </w:rPr>
        <w:t>a pemakai yang berkepentingan”.</w:t>
      </w:r>
    </w:p>
    <w:p w:rsidR="00F76B04" w:rsidRPr="00961759" w:rsidRDefault="00F76B04" w:rsidP="00F76B04">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lastRenderedPageBreak/>
        <w:t xml:space="preserve">Sedangkan menurut Timothy J. Louwers, </w:t>
      </w:r>
      <w:r w:rsidRPr="00961759">
        <w:rPr>
          <w:rFonts w:ascii="Times New Roman" w:hAnsi="Times New Roman" w:cs="Times New Roman"/>
          <w:i/>
          <w:sz w:val="24"/>
          <w:szCs w:val="24"/>
        </w:rPr>
        <w:t xml:space="preserve">et al. </w:t>
      </w:r>
      <w:r w:rsidRPr="00961759">
        <w:rPr>
          <w:rFonts w:ascii="Times New Roman" w:hAnsi="Times New Roman" w:cs="Times New Roman"/>
          <w:sz w:val="24"/>
          <w:szCs w:val="24"/>
        </w:rPr>
        <w:t xml:space="preserve">(2013:4) mendefinisikan </w:t>
      </w:r>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adalah:</w:t>
      </w:r>
    </w:p>
    <w:p w:rsidR="00564BC7" w:rsidRPr="00961759" w:rsidRDefault="00F76B04" w:rsidP="00564BC7">
      <w:pPr>
        <w:spacing w:line="240" w:lineRule="auto"/>
        <w:ind w:left="709"/>
        <w:jc w:val="both"/>
        <w:rPr>
          <w:rFonts w:ascii="Times New Roman" w:hAnsi="Times New Roman" w:cs="Times New Roman"/>
          <w:i/>
          <w:sz w:val="24"/>
          <w:szCs w:val="24"/>
        </w:rPr>
      </w:pPr>
      <w:r w:rsidRPr="00961759">
        <w:rPr>
          <w:rFonts w:ascii="Times New Roman" w:hAnsi="Times New Roman" w:cs="Times New Roman"/>
          <w:i/>
          <w:sz w:val="24"/>
          <w:szCs w:val="24"/>
        </w:rPr>
        <w:t>“Auditing is a systematic process of objectively obtaining and evaluating evidence regarding assertions about economic actions and events to ascertain the degree of correspondence between the assertions and established criteria and communicating the results to interested users.”</w:t>
      </w:r>
    </w:p>
    <w:p w:rsidR="00E16E4F" w:rsidRPr="00961759" w:rsidRDefault="00E16E4F" w:rsidP="00E16E4F">
      <w:pPr>
        <w:spacing w:line="480" w:lineRule="auto"/>
        <w:ind w:firstLine="709"/>
        <w:jc w:val="both"/>
        <w:rPr>
          <w:rFonts w:ascii="Times New Roman" w:hAnsi="Times New Roman" w:cs="Times New Roman"/>
          <w:sz w:val="24"/>
          <w:szCs w:val="24"/>
        </w:rPr>
      </w:pPr>
      <w:r w:rsidRPr="00961759">
        <w:rPr>
          <w:rFonts w:ascii="Times New Roman" w:hAnsi="Times New Roman" w:cs="Times New Roman"/>
          <w:sz w:val="24"/>
          <w:szCs w:val="24"/>
          <w:shd w:val="clear" w:color="auto" w:fill="FFFFFF"/>
        </w:rPr>
        <w:t xml:space="preserve">Pada uraian menurut </w:t>
      </w:r>
      <w:r w:rsidRPr="00961759">
        <w:rPr>
          <w:rFonts w:ascii="Times New Roman" w:hAnsi="Times New Roman" w:cs="Times New Roman"/>
          <w:sz w:val="24"/>
          <w:szCs w:val="24"/>
        </w:rPr>
        <w:t>Timothy J. Louwers</w:t>
      </w:r>
      <w:r w:rsidRPr="00961759">
        <w:rPr>
          <w:rFonts w:ascii="Times New Roman" w:hAnsi="Times New Roman" w:cs="Times New Roman"/>
          <w:sz w:val="24"/>
          <w:szCs w:val="24"/>
          <w:shd w:val="clear" w:color="auto" w:fill="FFFFFF"/>
        </w:rPr>
        <w:t xml:space="preserve"> menjelaskan bahwa </w:t>
      </w:r>
      <w:r w:rsidRPr="00961759">
        <w:rPr>
          <w:rFonts w:ascii="Times New Roman" w:hAnsi="Times New Roman" w:cs="Times New Roman"/>
          <w:i/>
          <w:sz w:val="24"/>
          <w:szCs w:val="24"/>
          <w:shd w:val="clear" w:color="auto" w:fill="FFFFFF"/>
        </w:rPr>
        <w:t>Auditing</w:t>
      </w:r>
      <w:r w:rsidRPr="00961759">
        <w:rPr>
          <w:rFonts w:ascii="Times New Roman" w:hAnsi="Times New Roman" w:cs="Times New Roman"/>
          <w:sz w:val="24"/>
          <w:szCs w:val="24"/>
          <w:shd w:val="clear" w:color="auto" w:fill="FFFFFF"/>
        </w:rPr>
        <w:t xml:space="preserve"> adalah proses sistematis untuk memperoleh dan mengevaluasi bukti secara objektif mengenai pernyataan tentang tindakan dan peristiwa ekonomi untuk memastikan tingkat korespondensi antara pernyataan dan kriteria yang ditetapkan dan mengkomunikasikan hasilnya kepada pengguna yang tertarik.</w:t>
      </w:r>
    </w:p>
    <w:p w:rsidR="00D656AE" w:rsidRPr="00961759" w:rsidRDefault="00D656AE" w:rsidP="00D656AE">
      <w:pPr>
        <w:spacing w:line="480" w:lineRule="auto"/>
        <w:ind w:firstLine="720"/>
        <w:jc w:val="both"/>
        <w:rPr>
          <w:rStyle w:val="a"/>
          <w:rFonts w:ascii="Times New Roman" w:hAnsi="Times New Roman" w:cs="Times New Roman"/>
          <w:sz w:val="24"/>
          <w:szCs w:val="24"/>
        </w:rPr>
      </w:pPr>
      <w:r w:rsidRPr="00961759">
        <w:rPr>
          <w:rFonts w:ascii="Times New Roman" w:hAnsi="Times New Roman" w:cs="Times New Roman"/>
          <w:sz w:val="24"/>
          <w:szCs w:val="24"/>
        </w:rPr>
        <w:t xml:space="preserve">Audit merupakan suatu proses untuk mengurangi ketidakselarasan informasi yang terdapat antara manajer dan pemegang saham. Untuk itu diperlukan pihak </w:t>
      </w:r>
      <w:proofErr w:type="gramStart"/>
      <w:r w:rsidRPr="00961759">
        <w:rPr>
          <w:rFonts w:ascii="Times New Roman" w:hAnsi="Times New Roman" w:cs="Times New Roman"/>
          <w:sz w:val="24"/>
          <w:szCs w:val="24"/>
        </w:rPr>
        <w:t>ketiga  (</w:t>
      </w:r>
      <w:proofErr w:type="gramEnd"/>
      <w:r w:rsidRPr="00961759">
        <w:rPr>
          <w:rFonts w:ascii="Times New Roman" w:hAnsi="Times New Roman" w:cs="Times New Roman"/>
          <w:sz w:val="24"/>
          <w:szCs w:val="24"/>
        </w:rPr>
        <w:t xml:space="preserve">Akuntan Publik) yang dapat memberi keyakinan kepada </w:t>
      </w:r>
      <w:r w:rsidRPr="00961759">
        <w:rPr>
          <w:rFonts w:ascii="Times New Roman" w:hAnsi="Times New Roman" w:cs="Times New Roman"/>
          <w:i/>
          <w:sz w:val="24"/>
          <w:szCs w:val="24"/>
        </w:rPr>
        <w:t>(Stakeholders)</w:t>
      </w:r>
      <w:r w:rsidRPr="00961759">
        <w:rPr>
          <w:rFonts w:ascii="Times New Roman" w:hAnsi="Times New Roman" w:cs="Times New Roman"/>
          <w:sz w:val="24"/>
          <w:szCs w:val="24"/>
        </w:rPr>
        <w:t xml:space="preserve"> bahwa laporan keuangan yang disajikan oleh manajemen dapat dipercaya.  </w:t>
      </w:r>
      <w:r w:rsidRPr="00961759">
        <w:rPr>
          <w:rStyle w:val="a"/>
          <w:rFonts w:ascii="Times New Roman" w:hAnsi="Times New Roman" w:cs="Times New Roman"/>
          <w:sz w:val="24"/>
          <w:szCs w:val="24"/>
        </w:rPr>
        <w:t>(Restu agusti</w:t>
      </w:r>
      <w:proofErr w:type="gramStart"/>
      <w:r w:rsidRPr="00961759">
        <w:rPr>
          <w:rStyle w:val="a"/>
          <w:rFonts w:ascii="Times New Roman" w:hAnsi="Times New Roman" w:cs="Times New Roman"/>
          <w:sz w:val="24"/>
          <w:szCs w:val="24"/>
        </w:rPr>
        <w:t>,2013</w:t>
      </w:r>
      <w:proofErr w:type="gramEnd"/>
      <w:r w:rsidRPr="00961759">
        <w:rPr>
          <w:rStyle w:val="a"/>
          <w:rFonts w:ascii="Times New Roman" w:hAnsi="Times New Roman" w:cs="Times New Roman"/>
          <w:sz w:val="24"/>
          <w:szCs w:val="24"/>
        </w:rPr>
        <w:t>)</w:t>
      </w:r>
    </w:p>
    <w:p w:rsidR="00D656AE" w:rsidRPr="00961759" w:rsidRDefault="00D656AE" w:rsidP="00D656AE">
      <w:pPr>
        <w:spacing w:line="480" w:lineRule="auto"/>
        <w:ind w:firstLine="720"/>
        <w:jc w:val="both"/>
        <w:rPr>
          <w:rFonts w:ascii="Times New Roman" w:hAnsi="Times New Roman" w:cs="Times New Roman"/>
          <w:i/>
          <w:sz w:val="24"/>
          <w:szCs w:val="24"/>
        </w:rPr>
      </w:pPr>
      <w:proofErr w:type="gramStart"/>
      <w:r w:rsidRPr="00961759">
        <w:rPr>
          <w:rFonts w:ascii="Times New Roman" w:hAnsi="Times New Roman" w:cs="Times New Roman"/>
          <w:sz w:val="24"/>
          <w:szCs w:val="24"/>
        </w:rPr>
        <w:t xml:space="preserve">Berdasarkan definisi-definisi </w:t>
      </w:r>
      <w:r w:rsidRPr="00961759">
        <w:rPr>
          <w:rFonts w:ascii="Times New Roman" w:hAnsi="Times New Roman" w:cs="Times New Roman"/>
          <w:i/>
          <w:sz w:val="24"/>
          <w:szCs w:val="24"/>
        </w:rPr>
        <w:t>auditing</w:t>
      </w:r>
      <w:r w:rsidRPr="00961759">
        <w:rPr>
          <w:rFonts w:ascii="Times New Roman" w:hAnsi="Times New Roman" w:cs="Times New Roman"/>
          <w:sz w:val="24"/>
          <w:szCs w:val="24"/>
        </w:rPr>
        <w:t xml:space="preserve"> diatas dapat disimpulkan beberapa hal penting terkait dengan </w:t>
      </w:r>
      <w:r w:rsidRPr="00961759">
        <w:rPr>
          <w:rFonts w:ascii="Times New Roman" w:hAnsi="Times New Roman" w:cs="Times New Roman"/>
          <w:i/>
          <w:sz w:val="24"/>
          <w:szCs w:val="24"/>
        </w:rPr>
        <w:t>auditing</w:t>
      </w:r>
      <w:r w:rsidRPr="00961759">
        <w:rPr>
          <w:rFonts w:ascii="Times New Roman" w:hAnsi="Times New Roman" w:cs="Times New Roman"/>
          <w:sz w:val="24"/>
          <w:szCs w:val="24"/>
        </w:rPr>
        <w:t>, dimana yang diaudit atau diperiksa adalah laporan keuangan yang telah disusun oleh manajemen beserta catatan-catatan pembukuannya.</w:t>
      </w:r>
      <w:proofErr w:type="gramEnd"/>
      <w:r w:rsidRPr="00961759">
        <w:rPr>
          <w:rFonts w:ascii="Times New Roman" w:hAnsi="Times New Roman" w:cs="Times New Roman"/>
          <w:sz w:val="24"/>
          <w:szCs w:val="24"/>
        </w:rPr>
        <w:t xml:space="preserve"> Proses pemeriksaan yang kritis dan sistematis untuk memperoleh hasil audit yang baik yang dilakukan oleh pihak yang professional, berkompeten dan integritas serta independen yaitu akuntan publik. Hasil dari pemeriksaan tersebut bertujuan untuk menetapkan tingkat kesesuaian antara pernyataan-pernyataan tersebut dapat memberikan pendapat mengenai kewajaran laporan </w:t>
      </w:r>
      <w:proofErr w:type="gramStart"/>
      <w:r w:rsidRPr="00961759">
        <w:rPr>
          <w:rFonts w:ascii="Times New Roman" w:hAnsi="Times New Roman" w:cs="Times New Roman"/>
          <w:sz w:val="24"/>
          <w:szCs w:val="24"/>
        </w:rPr>
        <w:lastRenderedPageBreak/>
        <w:t>keuangan  yang</w:t>
      </w:r>
      <w:proofErr w:type="gramEnd"/>
      <w:r w:rsidRPr="00961759">
        <w:rPr>
          <w:rFonts w:ascii="Times New Roman" w:hAnsi="Times New Roman" w:cs="Times New Roman"/>
          <w:sz w:val="24"/>
          <w:szCs w:val="24"/>
        </w:rPr>
        <w:t xml:space="preserve"> diperiksa agar dapat  memberikan informasi yang relevan serta dapat dimanfaatkan oleh para </w:t>
      </w:r>
      <w:r w:rsidRPr="00961759">
        <w:rPr>
          <w:rFonts w:ascii="Times New Roman" w:hAnsi="Times New Roman" w:cs="Times New Roman"/>
          <w:i/>
          <w:sz w:val="24"/>
          <w:szCs w:val="24"/>
        </w:rPr>
        <w:t>(Stakeholders).</w:t>
      </w:r>
    </w:p>
    <w:p w:rsidR="00564BC7" w:rsidRPr="00961759" w:rsidRDefault="00564BC7" w:rsidP="00D656AE">
      <w:pPr>
        <w:spacing w:line="480" w:lineRule="auto"/>
        <w:ind w:firstLine="720"/>
        <w:jc w:val="both"/>
        <w:rPr>
          <w:rFonts w:ascii="Times New Roman" w:hAnsi="Times New Roman" w:cs="Times New Roman"/>
          <w:i/>
          <w:sz w:val="24"/>
          <w:szCs w:val="24"/>
        </w:rPr>
      </w:pPr>
    </w:p>
    <w:p w:rsidR="00D656AE" w:rsidRPr="00961759" w:rsidRDefault="00F76B04"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Jenis-Jenis Audit</w:t>
      </w:r>
    </w:p>
    <w:p w:rsidR="00F76B04" w:rsidRPr="00961759" w:rsidRDefault="00F76B04" w:rsidP="00F76B04">
      <w:pPr>
        <w:pStyle w:val="Default"/>
        <w:spacing w:line="480" w:lineRule="auto"/>
        <w:ind w:firstLine="720"/>
        <w:jc w:val="both"/>
        <w:rPr>
          <w:color w:val="auto"/>
        </w:rPr>
      </w:pPr>
      <w:r w:rsidRPr="00961759">
        <w:rPr>
          <w:color w:val="auto"/>
        </w:rPr>
        <w:t>Menurut Alvin A. Arens, Randal J. Elder, Mark S. Beasley yang dialih bahas</w:t>
      </w:r>
      <w:r w:rsidR="0051656D" w:rsidRPr="00961759">
        <w:rPr>
          <w:color w:val="auto"/>
        </w:rPr>
        <w:t>akan oleh Amir Abadi Jusuf (201</w:t>
      </w:r>
      <w:r w:rsidR="0051656D" w:rsidRPr="00961759">
        <w:rPr>
          <w:color w:val="auto"/>
          <w:lang w:val="en-US"/>
        </w:rPr>
        <w:t>1</w:t>
      </w:r>
      <w:r w:rsidR="0051656D" w:rsidRPr="00961759">
        <w:rPr>
          <w:color w:val="auto"/>
        </w:rPr>
        <w:t>:1</w:t>
      </w:r>
      <w:r w:rsidR="0051656D" w:rsidRPr="00961759">
        <w:rPr>
          <w:color w:val="auto"/>
          <w:lang w:val="en-US"/>
        </w:rPr>
        <w:t>6-19</w:t>
      </w:r>
      <w:r w:rsidRPr="00961759">
        <w:rPr>
          <w:color w:val="auto"/>
        </w:rPr>
        <w:t xml:space="preserve">) Jenis-jenis audit dibedakan menjadi tiga jenis, yaitu: </w:t>
      </w:r>
    </w:p>
    <w:p w:rsidR="00F76B04" w:rsidRPr="00961759" w:rsidRDefault="00F76B04" w:rsidP="00F76B04">
      <w:pPr>
        <w:pStyle w:val="Default"/>
        <w:numPr>
          <w:ilvl w:val="0"/>
          <w:numId w:val="3"/>
        </w:numPr>
        <w:ind w:left="993" w:hanging="284"/>
        <w:jc w:val="both"/>
        <w:rPr>
          <w:color w:val="auto"/>
        </w:rPr>
      </w:pPr>
      <w:r w:rsidRPr="00961759">
        <w:rPr>
          <w:color w:val="auto"/>
        </w:rPr>
        <w:t>Audit Operasional (</w:t>
      </w:r>
      <w:r w:rsidRPr="00961759">
        <w:rPr>
          <w:i/>
          <w:iCs/>
          <w:color w:val="auto"/>
        </w:rPr>
        <w:t>Operational Audit</w:t>
      </w:r>
      <w:r w:rsidRPr="00961759">
        <w:rPr>
          <w:color w:val="auto"/>
        </w:rPr>
        <w:t xml:space="preserve">) </w:t>
      </w:r>
    </w:p>
    <w:p w:rsidR="00F76B04" w:rsidRPr="00961759" w:rsidRDefault="00F76B04" w:rsidP="00F76B04">
      <w:pPr>
        <w:pStyle w:val="ListParagraph"/>
        <w:spacing w:line="240" w:lineRule="auto"/>
        <w:ind w:left="993"/>
        <w:jc w:val="both"/>
        <w:rPr>
          <w:rFonts w:ascii="Times New Roman" w:hAnsi="Times New Roman" w:cs="Times New Roman"/>
          <w:sz w:val="24"/>
          <w:szCs w:val="24"/>
          <w:lang w:val="id-ID"/>
        </w:rPr>
      </w:pPr>
      <w:proofErr w:type="gramStart"/>
      <w:r w:rsidRPr="00961759">
        <w:rPr>
          <w:rFonts w:ascii="Times New Roman" w:hAnsi="Times New Roman" w:cs="Times New Roman"/>
          <w:sz w:val="24"/>
          <w:szCs w:val="24"/>
        </w:rPr>
        <w:t>Audit operasional mengevaluasi efisiensi dan efektivitas setiap bagian dari prosedur dan metode operasi organisasi.</w:t>
      </w:r>
      <w:proofErr w:type="gramEnd"/>
      <w:r w:rsidRPr="00961759">
        <w:rPr>
          <w:rFonts w:ascii="Times New Roman" w:hAnsi="Times New Roman" w:cs="Times New Roman"/>
          <w:sz w:val="24"/>
          <w:szCs w:val="24"/>
        </w:rPr>
        <w:t xml:space="preserve"> Pada akhir audit operasional, manajemen biasanya mengharapkan saran-saran untuk memperbaiki operasi. </w:t>
      </w:r>
      <w:proofErr w:type="gramStart"/>
      <w:r w:rsidRPr="00961759">
        <w:rPr>
          <w:rFonts w:ascii="Times New Roman" w:hAnsi="Times New Roman" w:cs="Times New Roman"/>
          <w:sz w:val="24"/>
          <w:szCs w:val="24"/>
        </w:rPr>
        <w:t>Sebagai contoh, auditor mungkin mengevaluasi efisiensi dan akurasi pemprosesan transaksi penggajian dengan sistem komputer yang baru dipasang</w:t>
      </w:r>
      <w:r w:rsidRPr="00961759">
        <w:rPr>
          <w:rFonts w:ascii="Times New Roman" w:hAnsi="Times New Roman" w:cs="Times New Roman"/>
          <w:sz w:val="24"/>
          <w:szCs w:val="24"/>
          <w:lang w:val="id-ID"/>
        </w:rPr>
        <w:t>.</w:t>
      </w:r>
      <w:proofErr w:type="gramEnd"/>
      <w:r w:rsidRPr="00961759">
        <w:rPr>
          <w:rFonts w:ascii="Times New Roman" w:hAnsi="Times New Roman" w:cs="Times New Roman"/>
          <w:sz w:val="24"/>
          <w:szCs w:val="24"/>
          <w:lang w:val="id-ID"/>
        </w:rPr>
        <w:t xml:space="preserve"> Dalam </w:t>
      </w:r>
      <w:r w:rsidRPr="00961759">
        <w:rPr>
          <w:rFonts w:ascii="Times New Roman" w:hAnsi="Times New Roman" w:cs="Times New Roman"/>
          <w:sz w:val="24"/>
          <w:szCs w:val="24"/>
        </w:rPr>
        <w:t>audit operasional, review atau penelaahan yang dilakukan tidak terbatas pada akuntansi, tetapi dapat mencakup</w:t>
      </w:r>
      <w:r w:rsidR="001A3ADB" w:rsidRPr="00961759">
        <w:rPr>
          <w:rFonts w:ascii="Times New Roman" w:hAnsi="Times New Roman" w:cs="Times New Roman"/>
          <w:sz w:val="24"/>
          <w:szCs w:val="24"/>
        </w:rPr>
        <w:t xml:space="preserve"> evaluasi atas semua bidang lain di mana auditor menguasainya. </w:t>
      </w:r>
      <w:r w:rsidRPr="00961759">
        <w:rPr>
          <w:rFonts w:ascii="Times New Roman" w:hAnsi="Times New Roman" w:cs="Times New Roman"/>
          <w:sz w:val="24"/>
          <w:szCs w:val="24"/>
        </w:rPr>
        <w:t xml:space="preserve">Mengevaluasi secara objektif apakah efisiensi dan efektifitas operasi sudah memenuhi kriteria yang ditetapkan jauh lebih sulit dari pada audit ketaatan dan audit keuangan. </w:t>
      </w:r>
      <w:proofErr w:type="gramStart"/>
      <w:r w:rsidRPr="00961759">
        <w:rPr>
          <w:rFonts w:ascii="Times New Roman" w:hAnsi="Times New Roman" w:cs="Times New Roman"/>
          <w:sz w:val="24"/>
          <w:szCs w:val="24"/>
        </w:rPr>
        <w:t>Selain itu, penetapan kriteria untuk mengevaluasi informasi dalan audit operasional juga bersifat sangat subjektif</w:t>
      </w:r>
      <w:r w:rsidRPr="00961759">
        <w:rPr>
          <w:rFonts w:ascii="Times New Roman" w:hAnsi="Times New Roman" w:cs="Times New Roman"/>
          <w:sz w:val="24"/>
          <w:szCs w:val="24"/>
          <w:lang w:val="id-ID"/>
        </w:rPr>
        <w:t>.</w:t>
      </w:r>
      <w:proofErr w:type="gramEnd"/>
    </w:p>
    <w:p w:rsidR="00F76B04" w:rsidRPr="00961759" w:rsidRDefault="00F76B04" w:rsidP="00F76B04">
      <w:pPr>
        <w:pStyle w:val="ListParagraph"/>
        <w:numPr>
          <w:ilvl w:val="0"/>
          <w:numId w:val="3"/>
        </w:numPr>
        <w:spacing w:line="240" w:lineRule="auto"/>
        <w:ind w:left="993" w:hanging="284"/>
        <w:jc w:val="both"/>
        <w:rPr>
          <w:rFonts w:ascii="Times New Roman" w:hAnsi="Times New Roman" w:cs="Times New Roman"/>
          <w:sz w:val="24"/>
          <w:szCs w:val="24"/>
          <w:lang w:val="id-ID"/>
        </w:rPr>
      </w:pPr>
      <w:r w:rsidRPr="00961759">
        <w:rPr>
          <w:rFonts w:ascii="Times New Roman" w:hAnsi="Times New Roman" w:cs="Times New Roman"/>
          <w:sz w:val="24"/>
          <w:szCs w:val="24"/>
        </w:rPr>
        <w:t>Audit Ketaatan (</w:t>
      </w:r>
      <w:r w:rsidRPr="00961759">
        <w:rPr>
          <w:rFonts w:ascii="Times New Roman" w:hAnsi="Times New Roman" w:cs="Times New Roman"/>
          <w:i/>
          <w:iCs/>
          <w:sz w:val="24"/>
          <w:szCs w:val="24"/>
        </w:rPr>
        <w:t>Complience audit</w:t>
      </w:r>
      <w:r w:rsidRPr="00961759">
        <w:rPr>
          <w:rFonts w:ascii="Times New Roman" w:hAnsi="Times New Roman" w:cs="Times New Roman"/>
          <w:sz w:val="24"/>
          <w:szCs w:val="24"/>
        </w:rPr>
        <w:t xml:space="preserve">) </w:t>
      </w:r>
    </w:p>
    <w:p w:rsidR="00F76B04" w:rsidRPr="00961759" w:rsidRDefault="00F76B04" w:rsidP="00F76B04">
      <w:pPr>
        <w:pStyle w:val="ListParagraph"/>
        <w:spacing w:line="240" w:lineRule="auto"/>
        <w:ind w:left="993"/>
        <w:jc w:val="both"/>
        <w:rPr>
          <w:rFonts w:ascii="Times New Roman" w:hAnsi="Times New Roman" w:cs="Times New Roman"/>
          <w:sz w:val="24"/>
          <w:szCs w:val="24"/>
          <w:lang w:val="id-ID"/>
        </w:rPr>
      </w:pPr>
      <w:proofErr w:type="gramStart"/>
      <w:r w:rsidRPr="00961759">
        <w:rPr>
          <w:rFonts w:ascii="Times New Roman" w:hAnsi="Times New Roman" w:cs="Times New Roman"/>
          <w:sz w:val="24"/>
          <w:szCs w:val="24"/>
        </w:rPr>
        <w:t>Audit ketaatan dilaksanakan untuk menentukan apakah pihak yang diaudit mengikuti prosedur, aturan, atau ketentuan tertentu yang ditetapkan oleh otoritas yang lebih tinggi.</w:t>
      </w:r>
      <w:proofErr w:type="gramEnd"/>
      <w:r w:rsidRPr="00961759">
        <w:rPr>
          <w:rFonts w:ascii="Times New Roman" w:hAnsi="Times New Roman" w:cs="Times New Roman"/>
          <w:sz w:val="24"/>
          <w:szCs w:val="24"/>
        </w:rPr>
        <w:t xml:space="preserve"> Hasil dari audit ketaatan biasanya dilaporkan kepada manajemen, bukan kepada pengguna luar, karena manajemen adalah kelompok utama yang berkepentingan dengan tingkat ketaatan terhadap prosedur dan peraturan yang digariskan. </w:t>
      </w:r>
      <w:proofErr w:type="gramStart"/>
      <w:r w:rsidRPr="00961759">
        <w:rPr>
          <w:rFonts w:ascii="Times New Roman" w:hAnsi="Times New Roman" w:cs="Times New Roman"/>
          <w:sz w:val="24"/>
          <w:szCs w:val="24"/>
        </w:rPr>
        <w:t>Oleh karena itu, sebagia besar pekerjaan jenis ini sering kali dilakukan oleh auditor yang bekerja pada unit organisasi itu.</w:t>
      </w:r>
      <w:proofErr w:type="gramEnd"/>
    </w:p>
    <w:p w:rsidR="00F76B04" w:rsidRPr="00961759" w:rsidRDefault="00F76B04" w:rsidP="00F76B04">
      <w:pPr>
        <w:pStyle w:val="ListParagraph"/>
        <w:numPr>
          <w:ilvl w:val="0"/>
          <w:numId w:val="3"/>
        </w:numPr>
        <w:spacing w:line="240" w:lineRule="auto"/>
        <w:ind w:left="993" w:hanging="284"/>
        <w:jc w:val="both"/>
        <w:rPr>
          <w:rFonts w:ascii="Times New Roman" w:hAnsi="Times New Roman" w:cs="Times New Roman"/>
          <w:sz w:val="24"/>
          <w:szCs w:val="24"/>
          <w:lang w:val="id-ID"/>
        </w:rPr>
      </w:pPr>
      <w:r w:rsidRPr="00961759">
        <w:rPr>
          <w:rFonts w:ascii="Times New Roman" w:hAnsi="Times New Roman" w:cs="Times New Roman"/>
          <w:sz w:val="24"/>
          <w:szCs w:val="24"/>
        </w:rPr>
        <w:t>Audit Laporan Keuangan (</w:t>
      </w:r>
      <w:r w:rsidRPr="00961759">
        <w:rPr>
          <w:rFonts w:ascii="Times New Roman" w:hAnsi="Times New Roman" w:cs="Times New Roman"/>
          <w:i/>
          <w:iCs/>
          <w:sz w:val="24"/>
          <w:szCs w:val="24"/>
        </w:rPr>
        <w:t>Financial Statement Audit</w:t>
      </w:r>
      <w:r w:rsidRPr="00961759">
        <w:rPr>
          <w:rFonts w:ascii="Times New Roman" w:hAnsi="Times New Roman" w:cs="Times New Roman"/>
          <w:sz w:val="24"/>
          <w:szCs w:val="24"/>
        </w:rPr>
        <w:t xml:space="preserve">) </w:t>
      </w:r>
    </w:p>
    <w:p w:rsidR="00A23B96" w:rsidRPr="00961759" w:rsidRDefault="00F76B04" w:rsidP="005E0746">
      <w:pPr>
        <w:pStyle w:val="ListParagraph"/>
        <w:spacing w:before="240" w:line="240" w:lineRule="auto"/>
        <w:ind w:left="993"/>
        <w:jc w:val="both"/>
        <w:rPr>
          <w:rFonts w:ascii="Times New Roman" w:hAnsi="Times New Roman" w:cs="Times New Roman"/>
          <w:sz w:val="24"/>
          <w:szCs w:val="24"/>
        </w:rPr>
      </w:pPr>
      <w:proofErr w:type="gramStart"/>
      <w:r w:rsidRPr="00961759">
        <w:rPr>
          <w:rFonts w:ascii="Times New Roman" w:hAnsi="Times New Roman" w:cs="Times New Roman"/>
          <w:sz w:val="24"/>
          <w:szCs w:val="24"/>
        </w:rPr>
        <w:t>Audit atas laporan keuangan dilaksanakan untuk menentukan apakah seluruh laporan keuangan (informasi yang diverifikasi) telah dinyatakan sesuai dengan kriteria tertentu.</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Biasanya, kriteria yang berlaku adalah prinsip-prinsip akuntansi yang berlaku umum (GAAP), walaupun auditor mungkin saja melakukan audit atas laporan keuangan yang disusun dengan menggunakan akuntansi dasar kas atau beberapa dasar lainnya yang cocok untuk organisasi tersebut.</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dalam</w:t>
      </w:r>
      <w:proofErr w:type="gramEnd"/>
      <w:r w:rsidRPr="00961759">
        <w:rPr>
          <w:rFonts w:ascii="Times New Roman" w:hAnsi="Times New Roman" w:cs="Times New Roman"/>
          <w:sz w:val="24"/>
          <w:szCs w:val="24"/>
        </w:rPr>
        <w:t xml:space="preserve"> menentukan </w:t>
      </w:r>
      <w:r w:rsidRPr="00961759">
        <w:rPr>
          <w:rFonts w:ascii="Times New Roman" w:hAnsi="Times New Roman" w:cs="Times New Roman"/>
          <w:sz w:val="24"/>
          <w:szCs w:val="24"/>
        </w:rPr>
        <w:lastRenderedPageBreak/>
        <w:t>apakah laporan keuangan telah dinyatakan secara wajar sesuai dengan standar akuntansi yang berlaku umum, auditor mengumpulkan bukti untuk menetapkan apakah laporan keuangan itu mengandung kesalahan yang vital atau salah saji lainnya.</w:t>
      </w:r>
      <w:r w:rsidR="001A3ADB" w:rsidRPr="00961759">
        <w:rPr>
          <w:rFonts w:ascii="Times New Roman" w:hAnsi="Times New Roman" w:cs="Times New Roman"/>
          <w:sz w:val="24"/>
          <w:szCs w:val="24"/>
        </w:rPr>
        <w:t xml:space="preserve"> </w:t>
      </w:r>
      <w:proofErr w:type="gramStart"/>
      <w:r w:rsidR="001A3ADB" w:rsidRPr="00961759">
        <w:rPr>
          <w:rFonts w:ascii="Times New Roman" w:hAnsi="Times New Roman" w:cs="Times New Roman"/>
          <w:sz w:val="24"/>
          <w:szCs w:val="24"/>
        </w:rPr>
        <w:t>Oleh karena perusahaan makin kompleks, maka tidak lagi cukup bagi auditor untuk hanya berfokus kepada transaksi-transaksi akuntansi.</w:t>
      </w:r>
      <w:proofErr w:type="gramEnd"/>
      <w:r w:rsidR="001A3ADB" w:rsidRPr="00961759">
        <w:rPr>
          <w:rFonts w:ascii="Times New Roman" w:hAnsi="Times New Roman" w:cs="Times New Roman"/>
          <w:sz w:val="24"/>
          <w:szCs w:val="24"/>
        </w:rPr>
        <w:t xml:space="preserve"> </w:t>
      </w:r>
      <w:proofErr w:type="gramStart"/>
      <w:r w:rsidR="001A3ADB" w:rsidRPr="00961759">
        <w:rPr>
          <w:rFonts w:ascii="Times New Roman" w:hAnsi="Times New Roman" w:cs="Times New Roman"/>
          <w:sz w:val="24"/>
          <w:szCs w:val="24"/>
        </w:rPr>
        <w:t>Auditor harus memahami entitas dan lingkungannya secara mendalam.</w:t>
      </w:r>
      <w:proofErr w:type="gramEnd"/>
    </w:p>
    <w:p w:rsidR="00564BC7" w:rsidRPr="00961759" w:rsidRDefault="001A3ADB" w:rsidP="00BE7C17">
      <w:pPr>
        <w:spacing w:before="24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Dari ketiga jenis audit yang disebutkan di atas pada dasarnya memiliki kegiatan inti yang </w:t>
      </w:r>
      <w:proofErr w:type="gramStart"/>
      <w:r w:rsidRPr="00961759">
        <w:rPr>
          <w:rFonts w:ascii="Times New Roman" w:hAnsi="Times New Roman" w:cs="Times New Roman"/>
          <w:sz w:val="24"/>
          <w:szCs w:val="24"/>
        </w:rPr>
        <w:t>sama</w:t>
      </w:r>
      <w:proofErr w:type="gramEnd"/>
      <w:r w:rsidRPr="00961759">
        <w:rPr>
          <w:rFonts w:ascii="Times New Roman" w:hAnsi="Times New Roman" w:cs="Times New Roman"/>
          <w:sz w:val="24"/>
          <w:szCs w:val="24"/>
        </w:rPr>
        <w:t xml:space="preserve">, yaitu untuk menetapkan tingkat kesesuaian antara fakta yang terjadi dengan standar yang telah ditetapkan. </w:t>
      </w:r>
      <w:proofErr w:type="gramStart"/>
      <w:r w:rsidRPr="00961759">
        <w:rPr>
          <w:rFonts w:ascii="Times New Roman" w:hAnsi="Times New Roman" w:cs="Times New Roman"/>
          <w:sz w:val="24"/>
          <w:szCs w:val="24"/>
        </w:rPr>
        <w:t xml:space="preserve">Audit operasional </w:t>
      </w:r>
      <w:r w:rsidRPr="00961759">
        <w:rPr>
          <w:rFonts w:ascii="Times New Roman" w:hAnsi="Times New Roman" w:cs="Times New Roman"/>
          <w:i/>
          <w:iCs/>
          <w:sz w:val="24"/>
          <w:szCs w:val="24"/>
        </w:rPr>
        <w:t xml:space="preserve">(operational audit) </w:t>
      </w:r>
      <w:r w:rsidRPr="00961759">
        <w:rPr>
          <w:rFonts w:ascii="Times New Roman" w:hAnsi="Times New Roman" w:cs="Times New Roman"/>
          <w:sz w:val="24"/>
          <w:szCs w:val="24"/>
        </w:rPr>
        <w:t>menetapkan tingkat kesesuaian antara operasional usaha pada bagian tertentu di perusahaan dengan tingkat efisiensi dan efektivitas yang telah ditetapkan manajemen.</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 xml:space="preserve">Audit ketaatan </w:t>
      </w:r>
      <w:r w:rsidRPr="00961759">
        <w:rPr>
          <w:rFonts w:ascii="Times New Roman" w:hAnsi="Times New Roman" w:cs="Times New Roman"/>
          <w:i/>
          <w:iCs/>
          <w:sz w:val="24"/>
          <w:szCs w:val="24"/>
        </w:rPr>
        <w:t xml:space="preserve">(compliance audit) </w:t>
      </w:r>
      <w:r w:rsidRPr="00961759">
        <w:rPr>
          <w:rFonts w:ascii="Times New Roman" w:hAnsi="Times New Roman" w:cs="Times New Roman"/>
          <w:sz w:val="24"/>
          <w:szCs w:val="24"/>
        </w:rPr>
        <w:t>menetapkan tingkat kesesuaian antara suatu pelaksanaan dan kegiatan pada perusahaan dengan peraturan yang berlaku seperti peraturan pemerintah, ketetapan manajemen atau peraturan lainnya.</w:t>
      </w:r>
      <w:proofErr w:type="gramEnd"/>
      <w:r w:rsidRPr="00961759">
        <w:rPr>
          <w:rFonts w:ascii="Times New Roman" w:hAnsi="Times New Roman" w:cs="Times New Roman"/>
          <w:sz w:val="24"/>
          <w:szCs w:val="24"/>
        </w:rPr>
        <w:t xml:space="preserve"> Sedangkan audit</w:t>
      </w:r>
      <w:r w:rsidR="00140F21">
        <w:rPr>
          <w:rFonts w:ascii="Times New Roman" w:hAnsi="Times New Roman" w:cs="Times New Roman"/>
          <w:sz w:val="24"/>
          <w:szCs w:val="24"/>
        </w:rPr>
        <w:t xml:space="preserve"> laporan keuangan</w:t>
      </w:r>
      <w:r w:rsidRPr="00961759">
        <w:rPr>
          <w:rFonts w:ascii="Times New Roman" w:hAnsi="Times New Roman" w:cs="Times New Roman"/>
          <w:sz w:val="24"/>
          <w:szCs w:val="24"/>
          <w:lang w:val="id-ID"/>
        </w:rPr>
        <w:t>.</w:t>
      </w:r>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w:t>
      </w:r>
      <w:r w:rsidR="00192602">
        <w:rPr>
          <w:rFonts w:ascii="Times New Roman" w:hAnsi="Times New Roman" w:cs="Times New Roman"/>
          <w:i/>
          <w:iCs/>
          <w:sz w:val="24"/>
          <w:szCs w:val="24"/>
        </w:rPr>
        <w:t>Financial statement a</w:t>
      </w:r>
      <w:r w:rsidRPr="00961759">
        <w:rPr>
          <w:rFonts w:ascii="Times New Roman" w:hAnsi="Times New Roman" w:cs="Times New Roman"/>
          <w:i/>
          <w:iCs/>
          <w:sz w:val="24"/>
          <w:szCs w:val="24"/>
        </w:rPr>
        <w:t>udit</w:t>
      </w:r>
      <w:r w:rsidRPr="00961759">
        <w:rPr>
          <w:rFonts w:ascii="Times New Roman" w:hAnsi="Times New Roman" w:cs="Times New Roman"/>
          <w:sz w:val="24"/>
          <w:szCs w:val="24"/>
        </w:rPr>
        <w:t>)</w:t>
      </w:r>
      <w:r w:rsidR="0051656D" w:rsidRPr="00961759">
        <w:rPr>
          <w:rFonts w:ascii="Times New Roman" w:hAnsi="Times New Roman" w:cs="Times New Roman"/>
          <w:sz w:val="24"/>
          <w:szCs w:val="24"/>
        </w:rPr>
        <w:t xml:space="preserve"> menetapkan tingkat kesesuaian antara suatu pelaksaaan dari laporan keuangan dengan ketentuan-ketentuan akuntansi yang berlaku umum.</w:t>
      </w:r>
      <w:proofErr w:type="gramEnd"/>
    </w:p>
    <w:p w:rsidR="00BE7C17" w:rsidRPr="00961759" w:rsidRDefault="00BE7C17" w:rsidP="00BE7C17">
      <w:pPr>
        <w:spacing w:before="240" w:line="480" w:lineRule="auto"/>
        <w:ind w:firstLine="720"/>
        <w:jc w:val="both"/>
        <w:rPr>
          <w:rFonts w:ascii="Times New Roman" w:hAnsi="Times New Roman" w:cs="Times New Roman"/>
          <w:sz w:val="24"/>
          <w:szCs w:val="24"/>
        </w:rPr>
      </w:pPr>
    </w:p>
    <w:p w:rsidR="0051656D" w:rsidRPr="00961759" w:rsidRDefault="0051656D"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Jenis-Jenis Auditor</w:t>
      </w:r>
    </w:p>
    <w:p w:rsidR="0051656D" w:rsidRPr="00961759" w:rsidRDefault="0051656D" w:rsidP="0051656D">
      <w:pPr>
        <w:pStyle w:val="Default"/>
        <w:spacing w:line="480" w:lineRule="auto"/>
        <w:ind w:firstLine="720"/>
        <w:jc w:val="both"/>
        <w:rPr>
          <w:color w:val="auto"/>
          <w:lang w:val="en-US"/>
        </w:rPr>
      </w:pPr>
      <w:proofErr w:type="gramStart"/>
      <w:r w:rsidRPr="00961759">
        <w:rPr>
          <w:color w:val="auto"/>
          <w:lang w:val="en-US"/>
        </w:rPr>
        <w:t>Ada beberapa jenis auditor dewasa ini yang berpraktik, jenis yang paling umum adalah KAP, auditor badan akuntabilitas pemerintah, auditor pajak, dan auditor internal.</w:t>
      </w:r>
      <w:proofErr w:type="gramEnd"/>
      <w:r w:rsidRPr="00961759">
        <w:rPr>
          <w:color w:val="auto"/>
          <w:lang w:val="en-US"/>
        </w:rPr>
        <w:t xml:space="preserve"> </w:t>
      </w:r>
      <w:r w:rsidRPr="00961759">
        <w:rPr>
          <w:color w:val="auto"/>
        </w:rPr>
        <w:t>Menurut Alvin A. Arens, Randal J. Elder, Mark S. Beasley yang dialih bahasakan oleh Amir Abadi Jusuf (201</w:t>
      </w:r>
      <w:r w:rsidRPr="00961759">
        <w:rPr>
          <w:color w:val="auto"/>
          <w:lang w:val="en-US"/>
        </w:rPr>
        <w:t>1</w:t>
      </w:r>
      <w:r w:rsidRPr="00961759">
        <w:rPr>
          <w:color w:val="auto"/>
        </w:rPr>
        <w:t>:1</w:t>
      </w:r>
      <w:r w:rsidRPr="00961759">
        <w:rPr>
          <w:color w:val="auto"/>
          <w:lang w:val="en-US"/>
        </w:rPr>
        <w:t>9-21</w:t>
      </w:r>
      <w:r w:rsidRPr="00961759">
        <w:rPr>
          <w:color w:val="auto"/>
        </w:rPr>
        <w:t xml:space="preserve">) Jenis-jenis audit dibedakan menjadi </w:t>
      </w:r>
      <w:r w:rsidRPr="00961759">
        <w:rPr>
          <w:color w:val="auto"/>
          <w:lang w:val="en-US"/>
        </w:rPr>
        <w:t xml:space="preserve">empat </w:t>
      </w:r>
      <w:r w:rsidRPr="00961759">
        <w:rPr>
          <w:color w:val="auto"/>
        </w:rPr>
        <w:t xml:space="preserve">jenis, yaitu: </w:t>
      </w:r>
    </w:p>
    <w:p w:rsidR="00E16E4F" w:rsidRPr="00961759" w:rsidRDefault="00E16E4F" w:rsidP="0051656D">
      <w:pPr>
        <w:pStyle w:val="Default"/>
        <w:spacing w:line="480" w:lineRule="auto"/>
        <w:ind w:firstLine="720"/>
        <w:jc w:val="both"/>
        <w:rPr>
          <w:color w:val="auto"/>
          <w:lang w:val="en-US"/>
        </w:rPr>
      </w:pPr>
    </w:p>
    <w:p w:rsidR="00626771" w:rsidRPr="00961759" w:rsidRDefault="00626771" w:rsidP="00626771">
      <w:pPr>
        <w:pStyle w:val="Default"/>
        <w:numPr>
          <w:ilvl w:val="0"/>
          <w:numId w:val="4"/>
        </w:numPr>
        <w:jc w:val="both"/>
        <w:rPr>
          <w:color w:val="auto"/>
          <w:lang w:val="en-US"/>
        </w:rPr>
      </w:pPr>
      <w:r w:rsidRPr="00961759">
        <w:rPr>
          <w:color w:val="auto"/>
          <w:lang w:val="en-US"/>
        </w:rPr>
        <w:lastRenderedPageBreak/>
        <w:t>“</w:t>
      </w:r>
      <w:r w:rsidR="00AA4B53" w:rsidRPr="00961759">
        <w:rPr>
          <w:color w:val="auto"/>
          <w:lang w:val="en-US"/>
        </w:rPr>
        <w:t>Kantor Ak</w:t>
      </w:r>
      <w:r w:rsidR="0051656D" w:rsidRPr="00961759">
        <w:rPr>
          <w:color w:val="auto"/>
          <w:lang w:val="en-US"/>
        </w:rPr>
        <w:t>untan Publik</w:t>
      </w:r>
    </w:p>
    <w:p w:rsidR="0051656D" w:rsidRPr="00961759" w:rsidRDefault="0051656D" w:rsidP="00626771">
      <w:pPr>
        <w:pStyle w:val="Default"/>
        <w:ind w:left="1080"/>
        <w:jc w:val="both"/>
        <w:rPr>
          <w:color w:val="auto"/>
          <w:lang w:val="en-US"/>
        </w:rPr>
      </w:pPr>
      <w:r w:rsidRPr="00961759">
        <w:rPr>
          <w:color w:val="auto"/>
          <w:lang w:val="en-US"/>
        </w:rPr>
        <w:t>Kantor Akuntan Publik bertanggung jawab mengaudit laporan keuangan historis yang di publikasikan oleh semua perusahaan terbuka, kebanyakan perusahaan lain yang cukup besar, dan banyak perusahaan serta organisasi non komersial yang lebih kecil,  oleh karena luasnya penggunaan laporan keuangan yang telah di audit dalam perekomomian Indonesia, serta keakraban para pelaku visnis dan oemakai lainnya, sudah lazim digunakan istilah auditor dan kantor akuntan oublik dengan oengertianyang sama, meskipun ada beberaoa jenis auditor</w:t>
      </w:r>
      <w:r w:rsidR="00AA4B53" w:rsidRPr="00961759">
        <w:rPr>
          <w:color w:val="auto"/>
          <w:lang w:val="en-US"/>
        </w:rPr>
        <w:t xml:space="preserve">. </w:t>
      </w:r>
      <w:proofErr w:type="gramStart"/>
      <w:r w:rsidR="00AA4B53" w:rsidRPr="00961759">
        <w:rPr>
          <w:color w:val="auto"/>
          <w:lang w:val="en-US"/>
        </w:rPr>
        <w:t>Sebutan KAP mencerminkan fakta bahwa auditor yang menyatakan pendapat atas laporan keuangan.</w:t>
      </w:r>
      <w:proofErr w:type="gramEnd"/>
      <w:r w:rsidR="00AA4B53" w:rsidRPr="00961759">
        <w:rPr>
          <w:color w:val="auto"/>
          <w:lang w:val="en-US"/>
        </w:rPr>
        <w:t xml:space="preserve"> </w:t>
      </w:r>
      <w:proofErr w:type="gramStart"/>
      <w:r w:rsidR="00AA4B53" w:rsidRPr="00961759">
        <w:rPr>
          <w:color w:val="auto"/>
          <w:lang w:val="en-US"/>
        </w:rPr>
        <w:t>Harus memiliki lisensi sebagai akuntan public.</w:t>
      </w:r>
      <w:proofErr w:type="gramEnd"/>
      <w:r w:rsidR="00AA4B53" w:rsidRPr="00961759">
        <w:rPr>
          <w:color w:val="auto"/>
          <w:lang w:val="en-US"/>
        </w:rPr>
        <w:t xml:space="preserve"> </w:t>
      </w:r>
      <w:proofErr w:type="gramStart"/>
      <w:r w:rsidR="00AA4B53" w:rsidRPr="00961759">
        <w:rPr>
          <w:color w:val="auto"/>
          <w:lang w:val="en-US"/>
        </w:rPr>
        <w:t>KAP sering kali disebut auditor eksternal atau auditor independen untuk membedakannya dengan auditor internal.”</w:t>
      </w:r>
      <w:proofErr w:type="gramEnd"/>
    </w:p>
    <w:p w:rsidR="00AA4B53" w:rsidRPr="00961759" w:rsidRDefault="00AA4B53" w:rsidP="00AA4B53">
      <w:pPr>
        <w:pStyle w:val="Default"/>
        <w:numPr>
          <w:ilvl w:val="0"/>
          <w:numId w:val="4"/>
        </w:numPr>
        <w:jc w:val="both"/>
        <w:rPr>
          <w:color w:val="auto"/>
          <w:lang w:val="en-US"/>
        </w:rPr>
      </w:pPr>
      <w:r w:rsidRPr="00961759">
        <w:rPr>
          <w:color w:val="auto"/>
          <w:lang w:val="en-US"/>
        </w:rPr>
        <w:t>Auditor Internal Pemerintah</w:t>
      </w:r>
    </w:p>
    <w:p w:rsidR="00AA4B53" w:rsidRPr="00961759" w:rsidRDefault="00AA4B53" w:rsidP="00AA4B53">
      <w:pPr>
        <w:pStyle w:val="Default"/>
        <w:ind w:left="1080"/>
        <w:jc w:val="both"/>
        <w:rPr>
          <w:color w:val="auto"/>
          <w:lang w:val="en-US"/>
        </w:rPr>
      </w:pPr>
      <w:proofErr w:type="gramStart"/>
      <w:r w:rsidRPr="00961759">
        <w:rPr>
          <w:color w:val="auto"/>
          <w:lang w:val="en-US"/>
        </w:rPr>
        <w:t>Auditor Internal Pemerintah adalah auditor yang benerka untuk Badan Pengawasan Keuangan dan Pembangunan (BPKP), guna melayani kebutuhan pemerintah.</w:t>
      </w:r>
      <w:proofErr w:type="gramEnd"/>
      <w:r w:rsidRPr="00961759">
        <w:rPr>
          <w:color w:val="auto"/>
          <w:lang w:val="en-US"/>
        </w:rPr>
        <w:t xml:space="preserve"> Porsi utama upaya audit BPKP adalah dikerahkan untuk mengevaluasi efisiensi dan efektivitas operasional berbagai program pemerintah. </w:t>
      </w:r>
      <w:proofErr w:type="gramStart"/>
      <w:r w:rsidRPr="00961759">
        <w:rPr>
          <w:color w:val="auto"/>
          <w:lang w:val="en-US"/>
        </w:rPr>
        <w:t>BPKP mempekerjakan lebih dari 4000 orang auditor di seluruh Indonesia.</w:t>
      </w:r>
      <w:proofErr w:type="gramEnd"/>
      <w:r w:rsidRPr="00961759">
        <w:rPr>
          <w:color w:val="auto"/>
          <w:lang w:val="en-US"/>
        </w:rPr>
        <w:t xml:space="preserve"> </w:t>
      </w:r>
      <w:proofErr w:type="gramStart"/>
      <w:r w:rsidRPr="00961759">
        <w:rPr>
          <w:color w:val="auto"/>
          <w:lang w:val="en-US"/>
        </w:rPr>
        <w:t>Auditor BPKP juga sangat dihargai dalam profesi audit.</w:t>
      </w:r>
      <w:proofErr w:type="gramEnd"/>
    </w:p>
    <w:p w:rsidR="00AA4B53" w:rsidRPr="00961759" w:rsidRDefault="00AA4B53" w:rsidP="00AA4B53">
      <w:pPr>
        <w:pStyle w:val="Default"/>
        <w:numPr>
          <w:ilvl w:val="0"/>
          <w:numId w:val="4"/>
        </w:numPr>
        <w:jc w:val="both"/>
        <w:rPr>
          <w:color w:val="auto"/>
          <w:lang w:val="en-US"/>
        </w:rPr>
      </w:pPr>
      <w:r w:rsidRPr="00961759">
        <w:rPr>
          <w:color w:val="auto"/>
          <w:lang w:val="en-US"/>
        </w:rPr>
        <w:t>Auditor Badan Pemeriksa Keuangan</w:t>
      </w:r>
    </w:p>
    <w:p w:rsidR="00AA4B53" w:rsidRPr="00961759" w:rsidRDefault="00AA4B53" w:rsidP="00AA4B53">
      <w:pPr>
        <w:pStyle w:val="Default"/>
        <w:ind w:left="1080"/>
        <w:jc w:val="both"/>
        <w:rPr>
          <w:color w:val="auto"/>
          <w:lang w:val="en-US"/>
        </w:rPr>
      </w:pPr>
      <w:proofErr w:type="gramStart"/>
      <w:r w:rsidRPr="00961759">
        <w:rPr>
          <w:color w:val="auto"/>
          <w:lang w:val="en-US"/>
        </w:rPr>
        <w:t>Auditor Badan Pemeriksa Keuangan adalah auditor yang bekerja untuk Badan Pemeriksa Keuangan (BPK) Republik Indonesia, badan yang didirikan berdasarkan konstitusi Indonesia.</w:t>
      </w:r>
      <w:proofErr w:type="gramEnd"/>
      <w:r w:rsidRPr="00961759">
        <w:rPr>
          <w:color w:val="auto"/>
          <w:lang w:val="en-US"/>
        </w:rPr>
        <w:t xml:space="preserve"> </w:t>
      </w:r>
      <w:proofErr w:type="gramStart"/>
      <w:r w:rsidRPr="00961759">
        <w:rPr>
          <w:color w:val="auto"/>
          <w:lang w:val="en-US"/>
        </w:rPr>
        <w:t>Dipimpin oleh kepala BPK melapor dan bertanggung jawab sepenuhnya kepada DPR.</w:t>
      </w:r>
      <w:proofErr w:type="gramEnd"/>
      <w:r w:rsidRPr="00961759">
        <w:rPr>
          <w:color w:val="auto"/>
          <w:lang w:val="en-US"/>
        </w:rPr>
        <w:t xml:space="preserve"> </w:t>
      </w:r>
      <w:proofErr w:type="gramStart"/>
      <w:r w:rsidRPr="00961759">
        <w:rPr>
          <w:color w:val="auto"/>
          <w:lang w:val="en-US"/>
        </w:rPr>
        <w:t>Juga mempunyai banyak tanggung jawab lainnya seperti KAP.</w:t>
      </w:r>
      <w:proofErr w:type="gramEnd"/>
      <w:r w:rsidRPr="00961759">
        <w:rPr>
          <w:color w:val="auto"/>
          <w:lang w:val="en-US"/>
        </w:rPr>
        <w:t xml:space="preserve"> </w:t>
      </w:r>
      <w:proofErr w:type="gramStart"/>
      <w:r w:rsidRPr="00961759">
        <w:rPr>
          <w:color w:val="auto"/>
          <w:lang w:val="en-US"/>
        </w:rPr>
        <w:t>BPK mengaudit sebagian besar informasi laporan keuangan yang dibuat oleh berbagai macam badan pemerintahan baik ousat maupun daerah sebelu, diserahkan kepada DPR.</w:t>
      </w:r>
      <w:proofErr w:type="gramEnd"/>
      <w:r w:rsidRPr="00961759">
        <w:rPr>
          <w:color w:val="auto"/>
          <w:lang w:val="en-US"/>
        </w:rPr>
        <w:t xml:space="preserve"> Oleh karena kuasa pengeluaran dan penerimaan badan-badan pemerintah ditentukan oleh undang-undang, maka audit yang dilaksanakan difokuskan kepada audit ketaatan.</w:t>
      </w:r>
    </w:p>
    <w:p w:rsidR="00AA4B53" w:rsidRPr="00961759" w:rsidRDefault="00AA4B53" w:rsidP="00AA4B53">
      <w:pPr>
        <w:pStyle w:val="Default"/>
        <w:numPr>
          <w:ilvl w:val="0"/>
          <w:numId w:val="4"/>
        </w:numPr>
        <w:jc w:val="both"/>
        <w:rPr>
          <w:color w:val="auto"/>
          <w:lang w:val="en-US"/>
        </w:rPr>
      </w:pPr>
      <w:r w:rsidRPr="00961759">
        <w:rPr>
          <w:color w:val="auto"/>
          <w:lang w:val="en-US"/>
        </w:rPr>
        <w:t>Auditor pajak</w:t>
      </w:r>
    </w:p>
    <w:p w:rsidR="00AA4B53" w:rsidRPr="00961759" w:rsidRDefault="00AA4B53" w:rsidP="00AA4B53">
      <w:pPr>
        <w:pStyle w:val="Default"/>
        <w:ind w:left="1080"/>
        <w:jc w:val="both"/>
        <w:rPr>
          <w:color w:val="auto"/>
          <w:lang w:val="en-US"/>
        </w:rPr>
      </w:pPr>
      <w:proofErr w:type="gramStart"/>
      <w:r w:rsidRPr="00961759">
        <w:rPr>
          <w:color w:val="auto"/>
          <w:lang w:val="en-US"/>
        </w:rPr>
        <w:t>Bertanggung jawab untuk memberlakukan peraturan pajak.</w:t>
      </w:r>
      <w:proofErr w:type="gramEnd"/>
      <w:r w:rsidRPr="00961759">
        <w:rPr>
          <w:color w:val="auto"/>
          <w:lang w:val="en-US"/>
        </w:rPr>
        <w:t xml:space="preserve"> </w:t>
      </w:r>
      <w:proofErr w:type="gramStart"/>
      <w:r w:rsidRPr="00961759">
        <w:rPr>
          <w:color w:val="auto"/>
          <w:lang w:val="en-US"/>
        </w:rPr>
        <w:t>Salah satu tanggung jawab utama Ditjen Pajak adalah mengaudit SPT wajib pajak utuk menentukan apakah SPT itu sudah mematuhi peraturan pajak yang berlaku.</w:t>
      </w:r>
      <w:proofErr w:type="gramEnd"/>
      <w:r w:rsidRPr="00961759">
        <w:rPr>
          <w:color w:val="auto"/>
          <w:lang w:val="en-US"/>
        </w:rPr>
        <w:t xml:space="preserve"> </w:t>
      </w:r>
      <w:proofErr w:type="gramStart"/>
      <w:r w:rsidRPr="00961759">
        <w:rPr>
          <w:color w:val="auto"/>
          <w:lang w:val="en-US"/>
        </w:rPr>
        <w:t>Audit ini bersifat audit ketaatan.</w:t>
      </w:r>
      <w:proofErr w:type="gramEnd"/>
      <w:r w:rsidRPr="00961759">
        <w:rPr>
          <w:color w:val="auto"/>
          <w:lang w:val="en-US"/>
        </w:rPr>
        <w:t xml:space="preserve"> Auditor yang melakukan pemeriksaan ini disebut Auditor pajak</w:t>
      </w:r>
    </w:p>
    <w:p w:rsidR="00626771" w:rsidRPr="00961759" w:rsidRDefault="00626771" w:rsidP="00626771">
      <w:pPr>
        <w:pStyle w:val="Default"/>
        <w:numPr>
          <w:ilvl w:val="0"/>
          <w:numId w:val="4"/>
        </w:numPr>
        <w:jc w:val="both"/>
        <w:rPr>
          <w:color w:val="auto"/>
          <w:lang w:val="en-US"/>
        </w:rPr>
      </w:pPr>
      <w:r w:rsidRPr="00961759">
        <w:rPr>
          <w:color w:val="auto"/>
          <w:lang w:val="en-US"/>
        </w:rPr>
        <w:t>Auditor Internal</w:t>
      </w:r>
    </w:p>
    <w:p w:rsidR="009E1367" w:rsidRPr="00961759" w:rsidRDefault="00626771" w:rsidP="00E16E4F">
      <w:pPr>
        <w:pStyle w:val="Default"/>
        <w:ind w:left="1080"/>
        <w:jc w:val="both"/>
        <w:rPr>
          <w:color w:val="auto"/>
          <w:lang w:val="en-US"/>
        </w:rPr>
      </w:pPr>
      <w:r w:rsidRPr="00961759">
        <w:rPr>
          <w:color w:val="auto"/>
          <w:lang w:val="en-US"/>
        </w:rPr>
        <w:t xml:space="preserve">Auditor Internal dipekerjakan oleh perusahaan untuk melakukan audit bagi manajemen, </w:t>
      </w:r>
      <w:proofErr w:type="gramStart"/>
      <w:r w:rsidRPr="00961759">
        <w:rPr>
          <w:color w:val="auto"/>
          <w:lang w:val="en-US"/>
        </w:rPr>
        <w:t>sama</w:t>
      </w:r>
      <w:proofErr w:type="gramEnd"/>
      <w:r w:rsidRPr="00961759">
        <w:rPr>
          <w:color w:val="auto"/>
          <w:lang w:val="en-US"/>
        </w:rPr>
        <w:t xml:space="preserve"> seperti BPK mengaudit untuk DPR. </w:t>
      </w:r>
      <w:proofErr w:type="gramStart"/>
      <w:r w:rsidRPr="00961759">
        <w:rPr>
          <w:color w:val="auto"/>
          <w:lang w:val="en-US"/>
        </w:rPr>
        <w:t>Tanggung jawab auditor internal sangat beragam, tergantung kepaad yang mempekerjakan mereka.</w:t>
      </w:r>
      <w:proofErr w:type="gramEnd"/>
      <w:r w:rsidRPr="00961759">
        <w:rPr>
          <w:color w:val="auto"/>
          <w:lang w:val="en-US"/>
        </w:rPr>
        <w:t xml:space="preserve"> Ada staf audit internal yang hanya terdiri atas satu atau dua karyawan yang melakukan audit ketaatan secara rutin. Untuk mempertahankan independensi dari fungsi-fungsi bisnis lainnya kelompok audit internal biasanya melapor langsung kepada durektur </w:t>
      </w:r>
      <w:r w:rsidRPr="00961759">
        <w:rPr>
          <w:color w:val="auto"/>
          <w:lang w:val="en-US"/>
        </w:rPr>
        <w:lastRenderedPageBreak/>
        <w:t xml:space="preserve">utama, salah satu pejabat tingi eksekutif lainnya, </w:t>
      </w:r>
      <w:proofErr w:type="gramStart"/>
      <w:r w:rsidRPr="00961759">
        <w:rPr>
          <w:color w:val="auto"/>
          <w:lang w:val="en-US"/>
        </w:rPr>
        <w:t>atau</w:t>
      </w:r>
      <w:proofErr w:type="gramEnd"/>
      <w:r w:rsidRPr="00961759">
        <w:rPr>
          <w:color w:val="auto"/>
          <w:lang w:val="en-US"/>
        </w:rPr>
        <w:t xml:space="preserve"> komite audit dalam dewan komisaris. </w:t>
      </w:r>
      <w:proofErr w:type="gramStart"/>
      <w:r w:rsidRPr="00961759">
        <w:rPr>
          <w:color w:val="auto"/>
          <w:lang w:val="en-US"/>
        </w:rPr>
        <w:t>Akan tetapi auditor internal tidak dapat sepenuhnya independen dari entitas tersebut selama masih ada hubungan atara oemberi kerja-karyawan.</w:t>
      </w:r>
      <w:proofErr w:type="gramEnd"/>
    </w:p>
    <w:p w:rsidR="00564BC7" w:rsidRPr="00961759" w:rsidRDefault="00564BC7" w:rsidP="00564BC7">
      <w:pPr>
        <w:pStyle w:val="Default"/>
        <w:spacing w:line="480" w:lineRule="auto"/>
        <w:ind w:left="1080"/>
        <w:jc w:val="both"/>
        <w:rPr>
          <w:color w:val="auto"/>
          <w:lang w:val="en-US"/>
        </w:rPr>
      </w:pPr>
    </w:p>
    <w:p w:rsidR="00AA4B53" w:rsidRPr="00961759" w:rsidRDefault="00AA4B53" w:rsidP="00AA4B53">
      <w:pPr>
        <w:pStyle w:val="Default"/>
        <w:ind w:left="1080"/>
        <w:jc w:val="both"/>
        <w:rPr>
          <w:b/>
          <w:color w:val="auto"/>
          <w:lang w:val="en-US"/>
        </w:rPr>
      </w:pPr>
    </w:p>
    <w:p w:rsidR="0051656D" w:rsidRPr="00961759" w:rsidRDefault="008C5504" w:rsidP="00B35C1F">
      <w:pPr>
        <w:pStyle w:val="ListParagraph"/>
        <w:numPr>
          <w:ilvl w:val="2"/>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Profesionalisme</w:t>
      </w:r>
    </w:p>
    <w:p w:rsidR="008C5504" w:rsidRPr="00961759" w:rsidRDefault="008C5504"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 xml:space="preserve">Pengertian Profesionalisme </w:t>
      </w:r>
    </w:p>
    <w:p w:rsidR="008C5504" w:rsidRPr="00961759" w:rsidRDefault="008C5504" w:rsidP="008C5504">
      <w:pPr>
        <w:spacing w:after="0" w:line="480" w:lineRule="auto"/>
        <w:ind w:firstLine="720"/>
        <w:jc w:val="both"/>
        <w:rPr>
          <w:rStyle w:val="a"/>
          <w:rFonts w:ascii="Times New Roman" w:hAnsi="Times New Roman" w:cs="Times New Roman"/>
          <w:sz w:val="24"/>
          <w:szCs w:val="24"/>
        </w:rPr>
      </w:pPr>
      <w:r w:rsidRPr="00961759">
        <w:rPr>
          <w:rStyle w:val="a"/>
          <w:rFonts w:ascii="Times New Roman" w:hAnsi="Times New Roman" w:cs="Times New Roman"/>
          <w:sz w:val="24"/>
          <w:szCs w:val="24"/>
        </w:rPr>
        <w:t xml:space="preserve">Profesionalisme juga merupakan salah satu kunci sukses </w:t>
      </w:r>
      <w:proofErr w:type="gramStart"/>
      <w:r w:rsidRPr="00961759">
        <w:rPr>
          <w:rStyle w:val="a"/>
          <w:rFonts w:ascii="Times New Roman" w:hAnsi="Times New Roman" w:cs="Times New Roman"/>
          <w:sz w:val="24"/>
          <w:szCs w:val="24"/>
        </w:rPr>
        <w:t>dalam  menjalankan</w:t>
      </w:r>
      <w:proofErr w:type="gramEnd"/>
      <w:r w:rsidRPr="00961759">
        <w:rPr>
          <w:rStyle w:val="a"/>
          <w:rFonts w:ascii="Times New Roman" w:hAnsi="Times New Roman" w:cs="Times New Roman"/>
          <w:sz w:val="24"/>
          <w:szCs w:val="24"/>
        </w:rPr>
        <w:t xml:space="preserve"> perusahaan untuk kinerja yang baik. Sikap profesionalisme yang baik dari seorang auditor untuk dapat melaksana </w:t>
      </w:r>
      <w:proofErr w:type="gramStart"/>
      <w:r w:rsidRPr="00961759">
        <w:rPr>
          <w:rStyle w:val="a"/>
          <w:rFonts w:ascii="Times New Roman" w:hAnsi="Times New Roman" w:cs="Times New Roman"/>
          <w:sz w:val="24"/>
          <w:szCs w:val="24"/>
        </w:rPr>
        <w:t>kan</w:t>
      </w:r>
      <w:proofErr w:type="gramEnd"/>
      <w:r w:rsidRPr="00961759">
        <w:rPr>
          <w:rStyle w:val="a"/>
          <w:rFonts w:ascii="Times New Roman" w:hAnsi="Times New Roman" w:cs="Times New Roman"/>
          <w:sz w:val="24"/>
          <w:szCs w:val="24"/>
        </w:rPr>
        <w:t xml:space="preserve"> tugasnya dengan efektif dan efisien.</w:t>
      </w:r>
    </w:p>
    <w:p w:rsidR="00A61D4B" w:rsidRPr="00961759" w:rsidRDefault="00A61D4B" w:rsidP="008C5504">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Menurut Alvin A. Arens, Randal J. Elder, Mark S. Beasley yang dialih bahasakan oleh Amir Abadi Jusuf (2011</w:t>
      </w:r>
      <w:r w:rsidR="00F90F6B" w:rsidRPr="00961759">
        <w:rPr>
          <w:rFonts w:ascii="Times New Roman" w:hAnsi="Times New Roman" w:cs="Times New Roman"/>
          <w:sz w:val="24"/>
          <w:szCs w:val="24"/>
        </w:rPr>
        <w:t>:68</w:t>
      </w:r>
      <w:r w:rsidRPr="00961759">
        <w:rPr>
          <w:rFonts w:ascii="Times New Roman" w:hAnsi="Times New Roman" w:cs="Times New Roman"/>
          <w:sz w:val="24"/>
          <w:szCs w:val="24"/>
        </w:rPr>
        <w:t xml:space="preserve">) </w:t>
      </w:r>
      <w:r w:rsidR="00DE7EC4" w:rsidRPr="00961759">
        <w:rPr>
          <w:rFonts w:ascii="Times New Roman" w:hAnsi="Times New Roman" w:cs="Times New Roman"/>
          <w:sz w:val="24"/>
          <w:szCs w:val="24"/>
        </w:rPr>
        <w:t>memnjelaskan tentang Pengertian Profesionalisme</w:t>
      </w:r>
      <w:r w:rsidRPr="00961759">
        <w:rPr>
          <w:rFonts w:ascii="Times New Roman" w:hAnsi="Times New Roman" w:cs="Times New Roman"/>
          <w:sz w:val="24"/>
          <w:szCs w:val="24"/>
        </w:rPr>
        <w:t>, yaitu:</w:t>
      </w:r>
    </w:p>
    <w:p w:rsidR="00A23B96" w:rsidRPr="00961759" w:rsidRDefault="00F90F6B" w:rsidP="00F70E8B">
      <w:pPr>
        <w:spacing w:line="240" w:lineRule="auto"/>
        <w:ind w:left="720"/>
        <w:jc w:val="both"/>
        <w:rPr>
          <w:rFonts w:ascii="Times New Roman" w:hAnsi="Times New Roman" w:cs="Times New Roman"/>
          <w:sz w:val="24"/>
          <w:szCs w:val="24"/>
        </w:rPr>
      </w:pPr>
      <w:proofErr w:type="gramStart"/>
      <w:r w:rsidRPr="00961759">
        <w:rPr>
          <w:rFonts w:ascii="Times New Roman" w:hAnsi="Times New Roman" w:cs="Times New Roman"/>
          <w:sz w:val="24"/>
          <w:szCs w:val="24"/>
        </w:rPr>
        <w:t>“Istilah professional berarti bertanggung jawab untuk berperilaku lebih dari sekedar memenuhi tanggung hawab secara individu dan ketentuan dalam peraturan hukum di masyarakat.</w:t>
      </w:r>
      <w:proofErr w:type="gramEnd"/>
      <w:r w:rsidRPr="00961759">
        <w:rPr>
          <w:rFonts w:ascii="Times New Roman" w:hAnsi="Times New Roman" w:cs="Times New Roman"/>
          <w:sz w:val="24"/>
          <w:szCs w:val="24"/>
        </w:rPr>
        <w:t xml:space="preserve"> Seorang akuntan public sebagai seorang professional menyadari akan adannya tanggung jawab pada pu</w:t>
      </w:r>
      <w:r w:rsidR="00285C26">
        <w:rPr>
          <w:rFonts w:ascii="Times New Roman" w:hAnsi="Times New Roman" w:cs="Times New Roman"/>
          <w:sz w:val="24"/>
          <w:szCs w:val="24"/>
        </w:rPr>
        <w:t>blik, pada klien dan pada sesama</w:t>
      </w:r>
      <w:r w:rsidRPr="00961759">
        <w:rPr>
          <w:rFonts w:ascii="Times New Roman" w:hAnsi="Times New Roman" w:cs="Times New Roman"/>
          <w:sz w:val="24"/>
          <w:szCs w:val="24"/>
        </w:rPr>
        <w:t xml:space="preserve"> praktisi, termasuk perilaku yang terhormat, bahkan jika hal tersebut berarti harus melakukan pengorbanan atas kepentingan pribadi”</w:t>
      </w:r>
    </w:p>
    <w:p w:rsidR="00F90F6B" w:rsidRPr="00961759" w:rsidRDefault="00F90F6B" w:rsidP="00F90F6B">
      <w:pPr>
        <w:spacing w:after="0" w:line="480" w:lineRule="auto"/>
        <w:ind w:firstLine="720"/>
        <w:jc w:val="both"/>
        <w:rPr>
          <w:rStyle w:val="a"/>
          <w:rFonts w:ascii="Times New Roman" w:hAnsi="Times New Roman" w:cs="Times New Roman"/>
          <w:sz w:val="24"/>
          <w:szCs w:val="24"/>
        </w:rPr>
      </w:pPr>
      <w:r w:rsidRPr="00961759">
        <w:rPr>
          <w:rFonts w:ascii="Times New Roman" w:hAnsi="Times New Roman" w:cs="Times New Roman"/>
          <w:sz w:val="24"/>
          <w:szCs w:val="24"/>
        </w:rPr>
        <w:t xml:space="preserve">Menurut Pernyataan Standar Pemeriksaan Keuangan Negara (2017:46) Profesionalisme </w:t>
      </w:r>
      <w:proofErr w:type="gramStart"/>
      <w:r w:rsidRPr="00961759">
        <w:rPr>
          <w:rFonts w:ascii="Times New Roman" w:hAnsi="Times New Roman" w:cs="Times New Roman"/>
          <w:sz w:val="24"/>
          <w:szCs w:val="24"/>
        </w:rPr>
        <w:t>adalah :</w:t>
      </w:r>
      <w:proofErr w:type="gramEnd"/>
    </w:p>
    <w:p w:rsidR="00F90F6B" w:rsidRPr="00961759" w:rsidRDefault="00F90F6B" w:rsidP="00F90F6B">
      <w:pPr>
        <w:spacing w:after="0" w:line="240" w:lineRule="auto"/>
        <w:ind w:left="720"/>
        <w:jc w:val="both"/>
        <w:rPr>
          <w:rStyle w:val="a"/>
          <w:rFonts w:ascii="Times New Roman" w:hAnsi="Times New Roman" w:cs="Times New Roman"/>
          <w:sz w:val="24"/>
          <w:szCs w:val="24"/>
        </w:rPr>
      </w:pPr>
      <w:proofErr w:type="gramStart"/>
      <w:r w:rsidRPr="00961759">
        <w:rPr>
          <w:rStyle w:val="a"/>
          <w:rFonts w:ascii="Times New Roman" w:hAnsi="Times New Roman" w:cs="Times New Roman"/>
          <w:sz w:val="24"/>
          <w:szCs w:val="24"/>
        </w:rPr>
        <w:t>“Profesionalisme adalah kemampuan, keahlian, dan komitmen profesi dalam menjalankan tugas disertai prinsip kehati-hatian (due care), ketelitian, dan kecermatan, serta berpedoman kepada standar dan ketentuan peraturan perundang-undangan.”</w:t>
      </w:r>
      <w:proofErr w:type="gramEnd"/>
    </w:p>
    <w:p w:rsidR="00F90F6B" w:rsidRPr="00961759" w:rsidRDefault="00F90F6B" w:rsidP="00F90F6B">
      <w:pPr>
        <w:spacing w:after="0" w:line="240" w:lineRule="auto"/>
        <w:ind w:firstLine="720"/>
        <w:jc w:val="both"/>
        <w:rPr>
          <w:rStyle w:val="a"/>
          <w:rFonts w:ascii="Times New Roman" w:hAnsi="Times New Roman" w:cs="Times New Roman"/>
          <w:sz w:val="24"/>
          <w:szCs w:val="24"/>
        </w:rPr>
      </w:pPr>
    </w:p>
    <w:p w:rsidR="00564BC7" w:rsidRPr="00961759" w:rsidRDefault="00564BC7" w:rsidP="00F90F6B">
      <w:pPr>
        <w:spacing w:after="0" w:line="240" w:lineRule="auto"/>
        <w:ind w:firstLine="720"/>
        <w:jc w:val="both"/>
        <w:rPr>
          <w:rStyle w:val="a"/>
          <w:rFonts w:ascii="Times New Roman" w:hAnsi="Times New Roman" w:cs="Times New Roman"/>
          <w:sz w:val="24"/>
          <w:szCs w:val="24"/>
        </w:rPr>
      </w:pPr>
    </w:p>
    <w:p w:rsidR="00564BC7" w:rsidRPr="00961759" w:rsidRDefault="00564BC7" w:rsidP="00F90F6B">
      <w:pPr>
        <w:spacing w:after="0" w:line="240" w:lineRule="auto"/>
        <w:ind w:firstLine="720"/>
        <w:jc w:val="both"/>
        <w:rPr>
          <w:rStyle w:val="a"/>
          <w:rFonts w:ascii="Times New Roman" w:hAnsi="Times New Roman" w:cs="Times New Roman"/>
          <w:sz w:val="24"/>
          <w:szCs w:val="24"/>
        </w:rPr>
      </w:pPr>
    </w:p>
    <w:p w:rsidR="008C5504" w:rsidRPr="00961759" w:rsidRDefault="008C5504" w:rsidP="008C5504">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lastRenderedPageBreak/>
        <w:t>Menurut SPAP SA seksi 110 paragraf 04</w:t>
      </w:r>
      <w:r w:rsidR="004A4DB2" w:rsidRPr="00961759">
        <w:rPr>
          <w:rFonts w:ascii="Times New Roman" w:hAnsi="Times New Roman" w:cs="Times New Roman"/>
          <w:sz w:val="24"/>
          <w:szCs w:val="24"/>
        </w:rPr>
        <w:t>.</w:t>
      </w:r>
      <w:proofErr w:type="gramEnd"/>
      <w:r w:rsidR="004A4DB2" w:rsidRPr="00961759">
        <w:rPr>
          <w:rFonts w:ascii="Times New Roman" w:hAnsi="Times New Roman" w:cs="Times New Roman"/>
          <w:sz w:val="24"/>
          <w:szCs w:val="24"/>
        </w:rPr>
        <w:t xml:space="preserve"> (2011)</w:t>
      </w:r>
      <w:r w:rsidRPr="00961759">
        <w:rPr>
          <w:rFonts w:ascii="Times New Roman" w:hAnsi="Times New Roman" w:cs="Times New Roman"/>
          <w:sz w:val="24"/>
          <w:szCs w:val="24"/>
        </w:rPr>
        <w:t xml:space="preserve">  mengeluarkan pernyataan tentang professional adalah</w:t>
      </w:r>
    </w:p>
    <w:p w:rsidR="008C5504" w:rsidRPr="00961759" w:rsidRDefault="008C5504" w:rsidP="00F70E8B">
      <w:pPr>
        <w:spacing w:after="0" w:line="240" w:lineRule="auto"/>
        <w:ind w:left="720"/>
        <w:jc w:val="both"/>
        <w:rPr>
          <w:rStyle w:val="a"/>
          <w:rFonts w:ascii="Times New Roman" w:hAnsi="Times New Roman" w:cs="Times New Roman"/>
          <w:sz w:val="24"/>
          <w:szCs w:val="24"/>
        </w:rPr>
      </w:pPr>
      <w:proofErr w:type="gramStart"/>
      <w:r w:rsidRPr="00961759">
        <w:rPr>
          <w:rFonts w:ascii="Times New Roman" w:hAnsi="Times New Roman" w:cs="Times New Roman"/>
          <w:sz w:val="24"/>
          <w:szCs w:val="24"/>
        </w:rPr>
        <w:t>“</w:t>
      </w:r>
      <w:r w:rsidR="00A61D4B" w:rsidRPr="00961759">
        <w:rPr>
          <w:rFonts w:ascii="Times New Roman" w:hAnsi="Times New Roman" w:cs="Times New Roman"/>
          <w:sz w:val="24"/>
          <w:szCs w:val="24"/>
        </w:rPr>
        <w:t>P</w:t>
      </w:r>
      <w:r w:rsidRPr="00961759">
        <w:rPr>
          <w:rFonts w:ascii="Times New Roman" w:hAnsi="Times New Roman" w:cs="Times New Roman"/>
          <w:sz w:val="24"/>
          <w:szCs w:val="24"/>
        </w:rPr>
        <w:t>rofessional yang dituntut dari auditor independen adalah orang orang yang memiliki pendidikan dan berpengalaman praktik sebagai auditor independen.</w:t>
      </w:r>
      <w:proofErr w:type="gramEnd"/>
      <w:r w:rsidRPr="00961759">
        <w:rPr>
          <w:rFonts w:ascii="Times New Roman" w:hAnsi="Times New Roman" w:cs="Times New Roman"/>
          <w:sz w:val="24"/>
          <w:szCs w:val="24"/>
        </w:rPr>
        <w:t xml:space="preserve"> Mereka tidak termasuk orang yang terlatih untuk berkeahlian dalam profesi atau jabat</w:t>
      </w:r>
      <w:r w:rsidR="00A61D4B" w:rsidRPr="00961759">
        <w:rPr>
          <w:rFonts w:ascii="Times New Roman" w:hAnsi="Times New Roman" w:cs="Times New Roman"/>
          <w:sz w:val="24"/>
          <w:szCs w:val="24"/>
        </w:rPr>
        <w:t xml:space="preserve">an lain. Dalam mengamati standar auditing yang ditetapkan Institut Akuntan Publik Indonesia auditor independen harus menggunakan pertimbangannya dalam menentukan prosedur audit yang diperlukan sesuai dengan keadaan, sebagai basis memadai bagi pendapatnya. </w:t>
      </w:r>
      <w:proofErr w:type="gramStart"/>
      <w:r w:rsidR="00A61D4B" w:rsidRPr="00961759">
        <w:rPr>
          <w:rFonts w:ascii="Times New Roman" w:hAnsi="Times New Roman" w:cs="Times New Roman"/>
          <w:sz w:val="24"/>
          <w:szCs w:val="24"/>
        </w:rPr>
        <w:t>Pertimbangannya harus merupakan pertimbangan berbasis informasi dari seorang ahli”.</w:t>
      </w:r>
      <w:proofErr w:type="gramEnd"/>
    </w:p>
    <w:p w:rsidR="00F70E8B" w:rsidRPr="00961759" w:rsidRDefault="00F70E8B" w:rsidP="00F70E8B">
      <w:pPr>
        <w:spacing w:after="0" w:line="240" w:lineRule="auto"/>
        <w:ind w:left="720"/>
        <w:jc w:val="both"/>
        <w:rPr>
          <w:rFonts w:ascii="Times New Roman" w:hAnsi="Times New Roman" w:cs="Times New Roman"/>
          <w:sz w:val="24"/>
          <w:szCs w:val="24"/>
        </w:rPr>
      </w:pPr>
    </w:p>
    <w:p w:rsidR="005904BF" w:rsidRPr="00961759" w:rsidRDefault="005904BF" w:rsidP="008C5504">
      <w:pPr>
        <w:pStyle w:val="ListParagraph"/>
        <w:spacing w:after="0" w:line="480" w:lineRule="auto"/>
        <w:jc w:val="both"/>
        <w:rPr>
          <w:rFonts w:ascii="Times New Roman" w:hAnsi="Times New Roman" w:cs="Times New Roman"/>
          <w:sz w:val="24"/>
          <w:szCs w:val="24"/>
        </w:rPr>
      </w:pPr>
      <w:r w:rsidRPr="00961759">
        <w:rPr>
          <w:rStyle w:val="a"/>
          <w:rFonts w:ascii="Times New Roman" w:hAnsi="Times New Roman" w:cs="Times New Roman"/>
          <w:sz w:val="24"/>
          <w:szCs w:val="24"/>
        </w:rPr>
        <w:t>Menurut (Restu agusti</w:t>
      </w:r>
      <w:proofErr w:type="gramStart"/>
      <w:r w:rsidRPr="00961759">
        <w:rPr>
          <w:rStyle w:val="a"/>
          <w:rFonts w:ascii="Times New Roman" w:hAnsi="Times New Roman" w:cs="Times New Roman"/>
          <w:sz w:val="24"/>
          <w:szCs w:val="24"/>
        </w:rPr>
        <w:t>,2013</w:t>
      </w:r>
      <w:proofErr w:type="gramEnd"/>
      <w:r w:rsidRPr="00961759">
        <w:rPr>
          <w:rStyle w:val="a"/>
          <w:rFonts w:ascii="Times New Roman" w:hAnsi="Times New Roman" w:cs="Times New Roman"/>
          <w:sz w:val="24"/>
          <w:szCs w:val="24"/>
        </w:rPr>
        <w:t>) pengertian profesionalisme adalah :</w:t>
      </w:r>
    </w:p>
    <w:p w:rsidR="005904BF" w:rsidRPr="00961759" w:rsidRDefault="005904BF" w:rsidP="00F70E8B">
      <w:pPr>
        <w:pStyle w:val="ListParagraph"/>
        <w:spacing w:before="240" w:line="240" w:lineRule="auto"/>
        <w:jc w:val="both"/>
        <w:rPr>
          <w:rFonts w:ascii="Times New Roman" w:hAnsi="Times New Roman" w:cs="Times New Roman"/>
          <w:sz w:val="24"/>
          <w:szCs w:val="24"/>
        </w:rPr>
      </w:pPr>
      <w:proofErr w:type="gramStart"/>
      <w:r w:rsidRPr="00961759">
        <w:rPr>
          <w:rFonts w:ascii="Times New Roman" w:hAnsi="Times New Roman" w:cs="Times New Roman"/>
          <w:sz w:val="24"/>
          <w:szCs w:val="24"/>
        </w:rPr>
        <w:t>“Profesionalisme merupakan sikap bertanggungjawab terhadap apa yang telah ditugaskan kepadanya.</w:t>
      </w:r>
      <w:proofErr w:type="gramEnd"/>
      <w:r w:rsidRPr="00961759">
        <w:rPr>
          <w:rFonts w:ascii="Times New Roman" w:hAnsi="Times New Roman" w:cs="Times New Roman"/>
          <w:sz w:val="24"/>
          <w:szCs w:val="24"/>
        </w:rPr>
        <w:t xml:space="preserve"> Sikap profesionalisme akan mengambil keputusan berdasarkan pertimbangan yang dimilikinya yaitu berdasarkan pengabdian pada profesi, kedua </w:t>
      </w:r>
      <w:r w:rsidR="002E65D0">
        <w:rPr>
          <w:rFonts w:ascii="Times New Roman" w:hAnsi="Times New Roman" w:cs="Times New Roman"/>
          <w:sz w:val="24"/>
          <w:szCs w:val="24"/>
        </w:rPr>
        <w:t xml:space="preserve">b </w:t>
      </w:r>
      <w:r w:rsidR="0061171F">
        <w:rPr>
          <w:rFonts w:ascii="Times New Roman" w:hAnsi="Times New Roman" w:cs="Times New Roman"/>
          <w:sz w:val="24"/>
          <w:szCs w:val="24"/>
        </w:rPr>
        <w:t xml:space="preserve"> </w:t>
      </w:r>
      <w:r w:rsidRPr="00961759">
        <w:rPr>
          <w:rFonts w:ascii="Times New Roman" w:hAnsi="Times New Roman" w:cs="Times New Roman"/>
          <w:sz w:val="24"/>
          <w:szCs w:val="24"/>
        </w:rPr>
        <w:t xml:space="preserve"> sosial, kemandirian,”</w:t>
      </w:r>
    </w:p>
    <w:p w:rsidR="000559CF" w:rsidRPr="00961759" w:rsidRDefault="000559CF" w:rsidP="00A23B96">
      <w:pPr>
        <w:spacing w:before="240"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Menurut (</w:t>
      </w:r>
      <w:r w:rsidR="005904BF" w:rsidRPr="00961759">
        <w:rPr>
          <w:rFonts w:ascii="Times New Roman" w:hAnsi="Times New Roman" w:cs="Times New Roman"/>
          <w:sz w:val="24"/>
          <w:szCs w:val="24"/>
        </w:rPr>
        <w:t xml:space="preserve">Herawati dan </w:t>
      </w:r>
      <w:r w:rsidR="00D75374" w:rsidRPr="00961759">
        <w:rPr>
          <w:rFonts w:ascii="Times New Roman" w:hAnsi="Times New Roman" w:cs="Times New Roman"/>
          <w:sz w:val="24"/>
          <w:szCs w:val="24"/>
        </w:rPr>
        <w:t>Susanto, 2009</w:t>
      </w:r>
      <w:r w:rsidR="005904BF" w:rsidRPr="00961759">
        <w:rPr>
          <w:rFonts w:ascii="Times New Roman" w:hAnsi="Times New Roman" w:cs="Times New Roman"/>
          <w:sz w:val="24"/>
          <w:szCs w:val="24"/>
        </w:rPr>
        <w:t>)</w:t>
      </w:r>
      <w:r w:rsidR="00A23B96" w:rsidRPr="00961759">
        <w:rPr>
          <w:rStyle w:val="a"/>
          <w:rFonts w:ascii="Times New Roman" w:hAnsi="Times New Roman" w:cs="Times New Roman"/>
          <w:sz w:val="24"/>
          <w:szCs w:val="24"/>
        </w:rPr>
        <w:t xml:space="preserve"> profesionalisme </w:t>
      </w:r>
      <w:proofErr w:type="gramStart"/>
      <w:r w:rsidR="00D51486" w:rsidRPr="00961759">
        <w:rPr>
          <w:rStyle w:val="a"/>
          <w:rFonts w:ascii="Times New Roman" w:hAnsi="Times New Roman" w:cs="Times New Roman"/>
          <w:sz w:val="24"/>
          <w:szCs w:val="24"/>
        </w:rPr>
        <w:t>adalah :</w:t>
      </w:r>
      <w:proofErr w:type="gramEnd"/>
    </w:p>
    <w:p w:rsidR="005904BF" w:rsidRPr="00961759" w:rsidRDefault="005904BF" w:rsidP="00A23B96">
      <w:pPr>
        <w:pStyle w:val="ListParagraph"/>
        <w:spacing w:line="240" w:lineRule="auto"/>
        <w:jc w:val="both"/>
        <w:rPr>
          <w:rFonts w:ascii="Times New Roman" w:hAnsi="Times New Roman" w:cs="Times New Roman"/>
          <w:sz w:val="24"/>
          <w:szCs w:val="24"/>
        </w:rPr>
      </w:pPr>
      <w:r w:rsidRPr="00961759">
        <w:rPr>
          <w:rFonts w:ascii="Times New Roman" w:hAnsi="Times New Roman" w:cs="Times New Roman"/>
          <w:sz w:val="24"/>
          <w:szCs w:val="24"/>
        </w:rPr>
        <w:t>Profesionalisme auditor merupakan sikap dan perilaku auditor dalam menjalankan profesinya dengan kesungguhan dan tanggung jawab agar mencapai kinerja tugas sebagaimana yang diatur dalam organisasi profesi, meliputi pengabdian pada profesi, kewajiban sosial, kemandirian, keyakinan profesi, dan hubungan dengan rekan seprofesi</w:t>
      </w:r>
    </w:p>
    <w:p w:rsidR="005904BF" w:rsidRPr="00961759" w:rsidRDefault="005904BF" w:rsidP="005904BF">
      <w:pPr>
        <w:pStyle w:val="ListParagraph"/>
        <w:spacing w:after="0" w:line="240" w:lineRule="auto"/>
        <w:jc w:val="both"/>
        <w:rPr>
          <w:rFonts w:ascii="Times New Roman" w:hAnsi="Times New Roman" w:cs="Times New Roman"/>
          <w:sz w:val="24"/>
          <w:szCs w:val="24"/>
        </w:rPr>
      </w:pPr>
    </w:p>
    <w:p w:rsidR="00BA38FC" w:rsidRPr="00961759" w:rsidRDefault="00BA38FC" w:rsidP="00BA38FC">
      <w:pPr>
        <w:spacing w:after="0" w:line="480" w:lineRule="auto"/>
        <w:ind w:firstLine="720"/>
        <w:jc w:val="both"/>
        <w:rPr>
          <w:rStyle w:val="a"/>
          <w:rFonts w:ascii="Times New Roman" w:hAnsi="Times New Roman" w:cs="Times New Roman"/>
          <w:sz w:val="24"/>
          <w:szCs w:val="24"/>
        </w:rPr>
      </w:pPr>
      <w:proofErr w:type="gramStart"/>
      <w:r w:rsidRPr="00961759">
        <w:rPr>
          <w:rStyle w:val="a"/>
          <w:rFonts w:ascii="Times New Roman" w:hAnsi="Times New Roman" w:cs="Times New Roman"/>
          <w:sz w:val="24"/>
          <w:szCs w:val="24"/>
        </w:rPr>
        <w:t>Menurut  Richard</w:t>
      </w:r>
      <w:proofErr w:type="gramEnd"/>
      <w:r w:rsidRPr="00961759">
        <w:rPr>
          <w:rStyle w:val="a"/>
          <w:rFonts w:ascii="Times New Roman" w:hAnsi="Times New Roman" w:cs="Times New Roman"/>
          <w:sz w:val="24"/>
          <w:szCs w:val="24"/>
        </w:rPr>
        <w:t xml:space="preserve"> L.Ratliff (2010:41), pengertian profesionalisme adalah : </w:t>
      </w:r>
    </w:p>
    <w:p w:rsidR="00BA38FC" w:rsidRPr="00961759" w:rsidRDefault="00BA38FC" w:rsidP="00BA38FC">
      <w:pPr>
        <w:spacing w:after="0" w:line="240" w:lineRule="auto"/>
        <w:ind w:left="720"/>
        <w:jc w:val="both"/>
        <w:rPr>
          <w:rStyle w:val="a"/>
          <w:rFonts w:ascii="Times New Roman" w:hAnsi="Times New Roman" w:cs="Times New Roman"/>
          <w:i/>
          <w:sz w:val="24"/>
          <w:szCs w:val="24"/>
        </w:rPr>
      </w:pPr>
      <w:r w:rsidRPr="00961759">
        <w:rPr>
          <w:rStyle w:val="a"/>
          <w:rFonts w:ascii="Times New Roman" w:hAnsi="Times New Roman" w:cs="Times New Roman"/>
          <w:i/>
          <w:sz w:val="24"/>
          <w:szCs w:val="24"/>
        </w:rPr>
        <w:t>“Profesionalisme in any endeavor connotes status and credibility. The economic community has come to expect a high degree of professionalism from internal auditors. The expectation arises from what is becoming a tradition of excellence in the profession. Many internal auditor and their managers have made significant effort to set and maintain high standards for the professions and to establish internal auditing as a key management function in the successful operation of their organizations.”</w:t>
      </w:r>
    </w:p>
    <w:p w:rsidR="00BA38FC" w:rsidRPr="00961759" w:rsidRDefault="00BA38FC" w:rsidP="00BA38FC">
      <w:pPr>
        <w:spacing w:after="0" w:line="240" w:lineRule="auto"/>
        <w:ind w:left="720"/>
        <w:jc w:val="both"/>
        <w:rPr>
          <w:rStyle w:val="a"/>
          <w:rFonts w:ascii="Times New Roman" w:hAnsi="Times New Roman" w:cs="Times New Roman"/>
          <w:i/>
          <w:sz w:val="24"/>
          <w:szCs w:val="24"/>
        </w:rPr>
      </w:pPr>
    </w:p>
    <w:p w:rsidR="00BA38FC" w:rsidRPr="00961759" w:rsidRDefault="00BA38FC" w:rsidP="00F70E8B">
      <w:pPr>
        <w:spacing w:after="0" w:line="480" w:lineRule="auto"/>
        <w:ind w:firstLine="720"/>
        <w:jc w:val="both"/>
        <w:rPr>
          <w:rStyle w:val="a"/>
          <w:rFonts w:ascii="Times New Roman" w:hAnsi="Times New Roman" w:cs="Times New Roman"/>
          <w:sz w:val="24"/>
          <w:szCs w:val="24"/>
        </w:rPr>
      </w:pPr>
      <w:proofErr w:type="gramStart"/>
      <w:r w:rsidRPr="00961759">
        <w:rPr>
          <w:rStyle w:val="a"/>
          <w:rFonts w:ascii="Times New Roman" w:hAnsi="Times New Roman" w:cs="Times New Roman"/>
          <w:sz w:val="24"/>
          <w:szCs w:val="24"/>
        </w:rPr>
        <w:t>Dalam definisi Richard L.Ratliff menjelaskan bahwa profesionalisme dalam usaha apapun berkonotasi status dan kredibilitas.</w:t>
      </w:r>
      <w:proofErr w:type="gramEnd"/>
      <w:r w:rsidRPr="00961759">
        <w:rPr>
          <w:rStyle w:val="a"/>
          <w:rFonts w:ascii="Times New Roman" w:hAnsi="Times New Roman" w:cs="Times New Roman"/>
          <w:sz w:val="24"/>
          <w:szCs w:val="24"/>
        </w:rPr>
        <w:t xml:space="preserve"> </w:t>
      </w:r>
      <w:proofErr w:type="gramStart"/>
      <w:r w:rsidRPr="00961759">
        <w:rPr>
          <w:rStyle w:val="a"/>
          <w:rFonts w:ascii="Times New Roman" w:hAnsi="Times New Roman" w:cs="Times New Roman"/>
          <w:sz w:val="24"/>
          <w:szCs w:val="24"/>
        </w:rPr>
        <w:t>Komunitas ekonomi telah mencapai tingkat profesionalisme</w:t>
      </w:r>
      <w:r w:rsidR="00564BC7" w:rsidRPr="00961759">
        <w:rPr>
          <w:rStyle w:val="a"/>
          <w:rFonts w:ascii="Times New Roman" w:hAnsi="Times New Roman" w:cs="Times New Roman"/>
          <w:sz w:val="24"/>
          <w:szCs w:val="24"/>
        </w:rPr>
        <w:t xml:space="preserve"> yang tinggi dari auditor eksternal</w:t>
      </w:r>
      <w:r w:rsidRPr="00961759">
        <w:rPr>
          <w:rStyle w:val="a"/>
          <w:rFonts w:ascii="Times New Roman" w:hAnsi="Times New Roman" w:cs="Times New Roman"/>
          <w:sz w:val="24"/>
          <w:szCs w:val="24"/>
        </w:rPr>
        <w:t>.</w:t>
      </w:r>
      <w:proofErr w:type="gramEnd"/>
      <w:r w:rsidRPr="00961759">
        <w:rPr>
          <w:rStyle w:val="a"/>
          <w:rFonts w:ascii="Times New Roman" w:hAnsi="Times New Roman" w:cs="Times New Roman"/>
          <w:sz w:val="24"/>
          <w:szCs w:val="24"/>
        </w:rPr>
        <w:t xml:space="preserve"> Harapannya muncul dari </w:t>
      </w:r>
      <w:proofErr w:type="gramStart"/>
      <w:r w:rsidRPr="00961759">
        <w:rPr>
          <w:rStyle w:val="a"/>
          <w:rFonts w:ascii="Times New Roman" w:hAnsi="Times New Roman" w:cs="Times New Roman"/>
          <w:sz w:val="24"/>
          <w:szCs w:val="24"/>
        </w:rPr>
        <w:t>apa</w:t>
      </w:r>
      <w:proofErr w:type="gramEnd"/>
      <w:r w:rsidRPr="00961759">
        <w:rPr>
          <w:rStyle w:val="a"/>
          <w:rFonts w:ascii="Times New Roman" w:hAnsi="Times New Roman" w:cs="Times New Roman"/>
          <w:sz w:val="24"/>
          <w:szCs w:val="24"/>
        </w:rPr>
        <w:t xml:space="preserve"> yang menjadi tradisi keunggulan dalam profesinya. Banyak </w:t>
      </w:r>
      <w:r w:rsidRPr="00961759">
        <w:rPr>
          <w:rStyle w:val="a"/>
          <w:rFonts w:ascii="Times New Roman" w:hAnsi="Times New Roman" w:cs="Times New Roman"/>
          <w:sz w:val="24"/>
          <w:szCs w:val="24"/>
        </w:rPr>
        <w:lastRenderedPageBreak/>
        <w:t xml:space="preserve">auditor internal dan manajer mereka telah melakukan upaya signifikan untuk menetapkan dan mempertahankan standar tinggi untuk profesi dan untuk menetapkan audit internal sebaga fungsi manajemen kunci dalam keberhasilan operasi organisasi mereka. </w:t>
      </w:r>
    </w:p>
    <w:p w:rsidR="008C0A78" w:rsidRPr="00961759" w:rsidRDefault="00F90F6B" w:rsidP="00F70E8B">
      <w:pPr>
        <w:spacing w:after="0" w:line="480" w:lineRule="auto"/>
        <w:ind w:firstLine="720"/>
        <w:jc w:val="both"/>
        <w:rPr>
          <w:rStyle w:val="a"/>
          <w:rFonts w:ascii="Times New Roman" w:hAnsi="Times New Roman" w:cs="Times New Roman"/>
          <w:sz w:val="24"/>
          <w:szCs w:val="24"/>
        </w:rPr>
      </w:pPr>
      <w:proofErr w:type="gramStart"/>
      <w:r w:rsidRPr="00961759">
        <w:rPr>
          <w:rStyle w:val="a"/>
          <w:rFonts w:ascii="Times New Roman" w:hAnsi="Times New Roman" w:cs="Times New Roman"/>
          <w:sz w:val="24"/>
          <w:szCs w:val="24"/>
        </w:rPr>
        <w:t>Berdasarkan uraian di atas, dapat disimpulkan bahwa profesionalisme merupakan sikap seseorang yang melakukan pekerjaannya secara professional.</w:t>
      </w:r>
      <w:proofErr w:type="gramEnd"/>
      <w:r w:rsidRPr="00961759">
        <w:rPr>
          <w:rStyle w:val="a"/>
          <w:rFonts w:ascii="Times New Roman" w:hAnsi="Times New Roman" w:cs="Times New Roman"/>
          <w:sz w:val="24"/>
          <w:szCs w:val="24"/>
        </w:rPr>
        <w:t xml:space="preserve">   </w:t>
      </w:r>
      <w:proofErr w:type="gramStart"/>
      <w:r w:rsidRPr="00961759">
        <w:rPr>
          <w:rStyle w:val="a"/>
          <w:rFonts w:ascii="Times New Roman" w:hAnsi="Times New Roman" w:cs="Times New Roman"/>
          <w:sz w:val="24"/>
          <w:szCs w:val="24"/>
        </w:rPr>
        <w:t>Seorang auditor yang profesional mampu bekerja tanpa adanya tekanan dari berbagai pihak untuk mengerjakan tugasnya dan mampu menyelesaikan tugas dengan efektif dan efisien.</w:t>
      </w:r>
      <w:proofErr w:type="gramEnd"/>
      <w:r w:rsidRPr="00961759">
        <w:rPr>
          <w:rStyle w:val="a"/>
          <w:rFonts w:ascii="Times New Roman" w:hAnsi="Times New Roman" w:cs="Times New Roman"/>
          <w:sz w:val="24"/>
          <w:szCs w:val="24"/>
        </w:rPr>
        <w:t xml:space="preserve"> </w:t>
      </w:r>
      <w:proofErr w:type="gramStart"/>
      <w:r w:rsidRPr="00961759">
        <w:rPr>
          <w:rStyle w:val="a"/>
          <w:rFonts w:ascii="Times New Roman" w:hAnsi="Times New Roman" w:cs="Times New Roman"/>
          <w:sz w:val="24"/>
          <w:szCs w:val="24"/>
        </w:rPr>
        <w:t>Sikap dan tindakan profesional merupakan tuntutan diberbagai bidang profesi, tidak terkecuali profesi sebagai auditor.</w:t>
      </w:r>
      <w:proofErr w:type="gramEnd"/>
      <w:r w:rsidRPr="00961759">
        <w:rPr>
          <w:rStyle w:val="a"/>
          <w:rFonts w:ascii="Times New Roman" w:hAnsi="Times New Roman" w:cs="Times New Roman"/>
          <w:sz w:val="24"/>
          <w:szCs w:val="24"/>
        </w:rPr>
        <w:t xml:space="preserve"> Auditor yang profesional dalam melakukan pemeriksaan diharapkan memiliki kepatuhan adalam berperilaku yang lebih tinggi dibandingkan dengan kebanyakan orang pada umumnya karena adanya label professional. Bagi profesi akuntan </w:t>
      </w:r>
      <w:r w:rsidR="00DE7EC4" w:rsidRPr="00961759">
        <w:rPr>
          <w:rStyle w:val="a"/>
          <w:rFonts w:ascii="Times New Roman" w:hAnsi="Times New Roman" w:cs="Times New Roman"/>
          <w:sz w:val="24"/>
          <w:szCs w:val="24"/>
        </w:rPr>
        <w:t>publik</w:t>
      </w:r>
      <w:r w:rsidRPr="00961759">
        <w:rPr>
          <w:rStyle w:val="a"/>
          <w:rFonts w:ascii="Times New Roman" w:hAnsi="Times New Roman" w:cs="Times New Roman"/>
          <w:sz w:val="24"/>
          <w:szCs w:val="24"/>
        </w:rPr>
        <w:t xml:space="preserve">, merupakan hal yang penting bahwa klien dan pihak-pihak eksternal pengguna laporan keuangan untuk </w:t>
      </w:r>
      <w:r w:rsidR="00DE7EC4" w:rsidRPr="00961759">
        <w:rPr>
          <w:rStyle w:val="a"/>
          <w:rFonts w:ascii="Times New Roman" w:hAnsi="Times New Roman" w:cs="Times New Roman"/>
          <w:sz w:val="24"/>
          <w:szCs w:val="24"/>
        </w:rPr>
        <w:t xml:space="preserve">memiliki kepercayaan dalam kualitas audit dan jasa lainnya yang diberikan oleh akuntan publik. Jika para pengguna jasa tidak memiliki kepercayaan pada para tenaga akuntan public maka para professional tersebut </w:t>
      </w:r>
      <w:proofErr w:type="gramStart"/>
      <w:r w:rsidR="00DE7EC4" w:rsidRPr="00961759">
        <w:rPr>
          <w:rStyle w:val="a"/>
          <w:rFonts w:ascii="Times New Roman" w:hAnsi="Times New Roman" w:cs="Times New Roman"/>
          <w:sz w:val="24"/>
          <w:szCs w:val="24"/>
        </w:rPr>
        <w:t>akan</w:t>
      </w:r>
      <w:proofErr w:type="gramEnd"/>
      <w:r w:rsidR="00DE7EC4" w:rsidRPr="00961759">
        <w:rPr>
          <w:rStyle w:val="a"/>
          <w:rFonts w:ascii="Times New Roman" w:hAnsi="Times New Roman" w:cs="Times New Roman"/>
          <w:sz w:val="24"/>
          <w:szCs w:val="24"/>
        </w:rPr>
        <w:t xml:space="preserve"> kehilangan kemampuan untuk melayani klien dan juga masyarakat umum secara efektif.</w:t>
      </w:r>
    </w:p>
    <w:p w:rsidR="00564BC7" w:rsidRPr="00961759" w:rsidRDefault="00564BC7" w:rsidP="00F70E8B">
      <w:pPr>
        <w:spacing w:after="0" w:line="480" w:lineRule="auto"/>
        <w:ind w:firstLine="720"/>
        <w:jc w:val="both"/>
        <w:rPr>
          <w:rStyle w:val="a"/>
          <w:rFonts w:ascii="Times New Roman" w:hAnsi="Times New Roman" w:cs="Times New Roman"/>
          <w:sz w:val="24"/>
          <w:szCs w:val="24"/>
        </w:rPr>
      </w:pPr>
    </w:p>
    <w:p w:rsidR="00564BC7" w:rsidRPr="00961759" w:rsidRDefault="00564BC7" w:rsidP="00F70E8B">
      <w:pPr>
        <w:spacing w:after="0" w:line="480" w:lineRule="auto"/>
        <w:ind w:firstLine="720"/>
        <w:jc w:val="both"/>
        <w:rPr>
          <w:rStyle w:val="a"/>
          <w:rFonts w:ascii="Times New Roman" w:hAnsi="Times New Roman" w:cs="Times New Roman"/>
          <w:sz w:val="24"/>
          <w:szCs w:val="24"/>
        </w:rPr>
      </w:pPr>
    </w:p>
    <w:p w:rsidR="00564BC7" w:rsidRPr="00961759" w:rsidRDefault="00564BC7" w:rsidP="00F70E8B">
      <w:pPr>
        <w:spacing w:after="0" w:line="480" w:lineRule="auto"/>
        <w:ind w:firstLine="720"/>
        <w:jc w:val="both"/>
        <w:rPr>
          <w:rStyle w:val="a"/>
          <w:rFonts w:ascii="Times New Roman" w:hAnsi="Times New Roman" w:cs="Times New Roman"/>
          <w:sz w:val="24"/>
          <w:szCs w:val="24"/>
        </w:rPr>
      </w:pPr>
    </w:p>
    <w:p w:rsidR="00564BC7" w:rsidRPr="00961759" w:rsidRDefault="00564BC7" w:rsidP="00F70E8B">
      <w:pPr>
        <w:spacing w:after="0" w:line="480" w:lineRule="auto"/>
        <w:ind w:firstLine="720"/>
        <w:jc w:val="both"/>
        <w:rPr>
          <w:rFonts w:ascii="Times New Roman" w:hAnsi="Times New Roman" w:cs="Times New Roman"/>
          <w:sz w:val="24"/>
          <w:szCs w:val="24"/>
        </w:rPr>
      </w:pPr>
    </w:p>
    <w:p w:rsidR="009D2DB3" w:rsidRPr="00961759" w:rsidRDefault="00DE7EC4" w:rsidP="00B35C1F">
      <w:pPr>
        <w:pStyle w:val="ListParagraph"/>
        <w:numPr>
          <w:ilvl w:val="3"/>
          <w:numId w:val="1"/>
        </w:numPr>
        <w:spacing w:after="0" w:line="480" w:lineRule="auto"/>
        <w:jc w:val="both"/>
        <w:rPr>
          <w:rFonts w:ascii="Times New Roman" w:hAnsi="Times New Roman" w:cs="Times New Roman"/>
          <w:b/>
          <w:sz w:val="24"/>
          <w:szCs w:val="24"/>
          <w:lang w:val="id-ID"/>
        </w:rPr>
      </w:pPr>
      <w:r w:rsidRPr="00961759">
        <w:rPr>
          <w:rFonts w:ascii="Times New Roman" w:hAnsi="Times New Roman" w:cs="Times New Roman"/>
          <w:b/>
          <w:sz w:val="24"/>
          <w:szCs w:val="24"/>
        </w:rPr>
        <w:lastRenderedPageBreak/>
        <w:t>Prinsip-Prinsip Dasar Etika Profesional</w:t>
      </w:r>
    </w:p>
    <w:p w:rsidR="009D2DB3" w:rsidRPr="00961759" w:rsidRDefault="009D2DB3" w:rsidP="009D2DB3">
      <w:pPr>
        <w:spacing w:after="0" w:line="480" w:lineRule="auto"/>
        <w:ind w:firstLine="709"/>
        <w:jc w:val="both"/>
        <w:rPr>
          <w:rFonts w:ascii="Times New Roman" w:hAnsi="Times New Roman" w:cs="Times New Roman"/>
          <w:sz w:val="24"/>
          <w:szCs w:val="24"/>
        </w:rPr>
      </w:pPr>
      <w:r w:rsidRPr="00961759">
        <w:rPr>
          <w:rFonts w:ascii="Times New Roman" w:hAnsi="Times New Roman" w:cs="Times New Roman"/>
          <w:sz w:val="24"/>
          <w:szCs w:val="24"/>
        </w:rPr>
        <w:t>Menurut (</w:t>
      </w:r>
      <w:proofErr w:type="gramStart"/>
      <w:r w:rsidRPr="00961759">
        <w:rPr>
          <w:rFonts w:ascii="Times New Roman" w:hAnsi="Times New Roman" w:cs="Times New Roman"/>
          <w:sz w:val="24"/>
          <w:szCs w:val="24"/>
        </w:rPr>
        <w:t>SPAP  .</w:t>
      </w:r>
      <w:proofErr w:type="gramEnd"/>
      <w:r w:rsidRPr="00961759">
        <w:rPr>
          <w:rFonts w:ascii="Times New Roman" w:hAnsi="Times New Roman" w:cs="Times New Roman"/>
          <w:sz w:val="24"/>
          <w:szCs w:val="24"/>
        </w:rPr>
        <w:t xml:space="preserve">perilaku professional. Seksi 150 </w:t>
      </w:r>
      <w:proofErr w:type="gramStart"/>
      <w:r w:rsidRPr="00961759">
        <w:rPr>
          <w:rFonts w:ascii="Times New Roman" w:hAnsi="Times New Roman" w:cs="Times New Roman"/>
          <w:sz w:val="24"/>
          <w:szCs w:val="24"/>
        </w:rPr>
        <w:t>paragraf  01</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Halaman 15.</w:t>
      </w:r>
      <w:proofErr w:type="gramEnd"/>
      <w:r w:rsidRPr="00961759">
        <w:rPr>
          <w:rFonts w:ascii="Times New Roman" w:hAnsi="Times New Roman" w:cs="Times New Roman"/>
          <w:sz w:val="24"/>
          <w:szCs w:val="24"/>
        </w:rPr>
        <w:t xml:space="preserve">  2011)  mengeluarkan pernyataan tentang prinsip professional bahwa:</w:t>
      </w:r>
    </w:p>
    <w:p w:rsidR="009D2DB3" w:rsidRPr="00961759" w:rsidRDefault="009D2DB3" w:rsidP="00564BC7">
      <w:pPr>
        <w:spacing w:after="0" w:line="240" w:lineRule="auto"/>
        <w:ind w:left="709"/>
        <w:jc w:val="both"/>
        <w:rPr>
          <w:rFonts w:ascii="Times New Roman" w:hAnsi="Times New Roman" w:cs="Times New Roman"/>
          <w:b/>
          <w:sz w:val="24"/>
          <w:szCs w:val="24"/>
        </w:rPr>
      </w:pPr>
      <w:proofErr w:type="gramStart"/>
      <w:r w:rsidRPr="00961759">
        <w:rPr>
          <w:rFonts w:ascii="Times New Roman" w:hAnsi="Times New Roman" w:cs="Times New Roman"/>
          <w:sz w:val="24"/>
          <w:szCs w:val="24"/>
        </w:rPr>
        <w:t>“Prinsip perilaku professional mewajibkan setiap praktisi</w:t>
      </w:r>
      <w:r w:rsidR="00CA494E">
        <w:rPr>
          <w:rFonts w:ascii="Times New Roman" w:hAnsi="Times New Roman" w:cs="Times New Roman"/>
          <w:sz w:val="24"/>
          <w:szCs w:val="24"/>
        </w:rPr>
        <w:t xml:space="preserve"> </w:t>
      </w:r>
      <w:r w:rsidRPr="00961759">
        <w:rPr>
          <w:rFonts w:ascii="Times New Roman" w:hAnsi="Times New Roman" w:cs="Times New Roman"/>
          <w:sz w:val="24"/>
          <w:szCs w:val="24"/>
        </w:rPr>
        <w:t>untuk mematuhi setiap ketentuan hukum dan peraturan yang berlaku, serta menghindari tindakan yang dapat mendiskeditkan profesi.</w:t>
      </w:r>
      <w:proofErr w:type="gramEnd"/>
      <w:r w:rsidRPr="00961759">
        <w:rPr>
          <w:rFonts w:ascii="Times New Roman" w:hAnsi="Times New Roman" w:cs="Times New Roman"/>
          <w:sz w:val="24"/>
          <w:szCs w:val="24"/>
        </w:rPr>
        <w:t xml:space="preserve"> Hal ini mencakup setiap tindakan yang dapat terciptanya kesimpulan yang negative oleh pihak ketiga yang rasional dan memiliki pengetahuan mengenai semua informasi yang relevan yang dapat menurunkan reputasi profesi”</w:t>
      </w:r>
    </w:p>
    <w:p w:rsidR="00564BC7" w:rsidRPr="00961759" w:rsidRDefault="00564BC7" w:rsidP="00564BC7">
      <w:pPr>
        <w:spacing w:after="0" w:line="240" w:lineRule="auto"/>
        <w:ind w:left="709"/>
        <w:jc w:val="both"/>
        <w:rPr>
          <w:rFonts w:ascii="Times New Roman" w:hAnsi="Times New Roman" w:cs="Times New Roman"/>
          <w:b/>
          <w:sz w:val="24"/>
          <w:szCs w:val="24"/>
        </w:rPr>
      </w:pPr>
    </w:p>
    <w:p w:rsidR="00D51486" w:rsidRPr="00961759" w:rsidRDefault="00DE7EC4" w:rsidP="00D51486">
      <w:pPr>
        <w:spacing w:after="0" w:line="480" w:lineRule="auto"/>
        <w:ind w:firstLine="709"/>
        <w:jc w:val="both"/>
        <w:rPr>
          <w:rStyle w:val="a"/>
          <w:rFonts w:ascii="Times New Roman" w:hAnsi="Times New Roman" w:cs="Times New Roman"/>
          <w:sz w:val="24"/>
          <w:szCs w:val="24"/>
        </w:rPr>
      </w:pPr>
      <w:r w:rsidRPr="00961759">
        <w:rPr>
          <w:rFonts w:ascii="Times New Roman" w:hAnsi="Times New Roman" w:cs="Times New Roman"/>
          <w:sz w:val="24"/>
          <w:szCs w:val="24"/>
        </w:rPr>
        <w:t xml:space="preserve">Menurut Alvin A. Arens, Randal J. Elder, Mark S. Beasley yang dialih bahasakan </w:t>
      </w:r>
      <w:r w:rsidR="00113081" w:rsidRPr="00961759">
        <w:rPr>
          <w:rFonts w:ascii="Times New Roman" w:hAnsi="Times New Roman" w:cs="Times New Roman"/>
          <w:sz w:val="24"/>
          <w:szCs w:val="24"/>
        </w:rPr>
        <w:t xml:space="preserve">oleh Amir Abadi Jusuf  (2011:71) </w:t>
      </w:r>
      <w:r w:rsidRPr="00961759">
        <w:rPr>
          <w:rStyle w:val="a"/>
          <w:rFonts w:ascii="Times New Roman" w:hAnsi="Times New Roman" w:cs="Times New Roman"/>
          <w:sz w:val="24"/>
          <w:szCs w:val="24"/>
        </w:rPr>
        <w:t>dijelaskan pula tentang Prinsip Dasar yang menunjukan tanggung jawab profesional auditor sebagai seorang Praktisi (Auditor)</w:t>
      </w:r>
      <w:r w:rsidR="00EA2D87" w:rsidRPr="00961759">
        <w:rPr>
          <w:rStyle w:val="a"/>
          <w:rFonts w:ascii="Times New Roman" w:hAnsi="Times New Roman" w:cs="Times New Roman"/>
          <w:sz w:val="24"/>
          <w:szCs w:val="24"/>
        </w:rPr>
        <w:t xml:space="preserve"> dimaksudkan untuk diterapkan kepda seluruh anggota dan bukan hanya mereka yang melakukan praktik publik </w:t>
      </w:r>
      <w:r w:rsidRPr="00961759">
        <w:rPr>
          <w:rStyle w:val="a"/>
          <w:rFonts w:ascii="Times New Roman" w:hAnsi="Times New Roman" w:cs="Times New Roman"/>
          <w:sz w:val="24"/>
          <w:szCs w:val="24"/>
        </w:rPr>
        <w:t xml:space="preserve">, </w:t>
      </w:r>
      <w:r w:rsidR="00EA2D87" w:rsidRPr="00961759">
        <w:rPr>
          <w:rStyle w:val="a"/>
          <w:rFonts w:ascii="Times New Roman" w:hAnsi="Times New Roman" w:cs="Times New Roman"/>
          <w:sz w:val="24"/>
          <w:szCs w:val="24"/>
        </w:rPr>
        <w:t xml:space="preserve">kelima prinsip dasar yang harus diterapkan sebagai auditor </w:t>
      </w:r>
      <w:r w:rsidRPr="00961759">
        <w:rPr>
          <w:rStyle w:val="a"/>
          <w:rFonts w:ascii="Times New Roman" w:hAnsi="Times New Roman" w:cs="Times New Roman"/>
          <w:sz w:val="24"/>
          <w:szCs w:val="24"/>
        </w:rPr>
        <w:t>diantaranya sebagai berikut:</w:t>
      </w:r>
    </w:p>
    <w:p w:rsidR="00DE7EC4" w:rsidRPr="00961759" w:rsidRDefault="00DE7EC4" w:rsidP="00DE7EC4">
      <w:pPr>
        <w:pStyle w:val="ListParagraph"/>
        <w:numPr>
          <w:ilvl w:val="1"/>
          <w:numId w:val="5"/>
        </w:numPr>
        <w:spacing w:after="0" w:line="240" w:lineRule="auto"/>
        <w:ind w:left="993" w:hanging="284"/>
        <w:jc w:val="both"/>
        <w:rPr>
          <w:rStyle w:val="a"/>
          <w:rFonts w:ascii="Times New Roman" w:hAnsi="Times New Roman" w:cs="Times New Roman"/>
          <w:sz w:val="24"/>
          <w:szCs w:val="24"/>
        </w:rPr>
      </w:pPr>
      <w:r w:rsidRPr="00961759">
        <w:rPr>
          <w:rStyle w:val="a"/>
          <w:rFonts w:ascii="Times New Roman" w:hAnsi="Times New Roman" w:cs="Times New Roman"/>
          <w:sz w:val="24"/>
          <w:szCs w:val="24"/>
        </w:rPr>
        <w:t>“Prinsip Integritas</w:t>
      </w:r>
    </w:p>
    <w:p w:rsidR="00D51486" w:rsidRPr="00961759" w:rsidRDefault="00EA2D87" w:rsidP="00674DCE">
      <w:pPr>
        <w:pStyle w:val="ListParagraph"/>
        <w:spacing w:after="0" w:line="240" w:lineRule="auto"/>
        <w:ind w:left="993"/>
        <w:jc w:val="both"/>
        <w:rPr>
          <w:rStyle w:val="a"/>
          <w:rFonts w:ascii="Times New Roman" w:hAnsi="Times New Roman" w:cs="Times New Roman"/>
          <w:sz w:val="24"/>
          <w:szCs w:val="24"/>
        </w:rPr>
      </w:pPr>
      <w:r w:rsidRPr="00961759">
        <w:rPr>
          <w:rStyle w:val="a"/>
          <w:rFonts w:ascii="Times New Roman" w:hAnsi="Times New Roman" w:cs="Times New Roman"/>
          <w:sz w:val="24"/>
          <w:szCs w:val="24"/>
        </w:rPr>
        <w:t>Para auditor harus terus terang dan jujur serta melakukan praktik secara adil dan sebenar-benarnya dalam hubungan professional mereka</w:t>
      </w:r>
    </w:p>
    <w:p w:rsidR="00DE7EC4" w:rsidRPr="00961759" w:rsidRDefault="00DE7EC4" w:rsidP="00DE7EC4">
      <w:pPr>
        <w:pStyle w:val="ListParagraph"/>
        <w:numPr>
          <w:ilvl w:val="1"/>
          <w:numId w:val="5"/>
        </w:numPr>
        <w:spacing w:after="0" w:line="240" w:lineRule="auto"/>
        <w:ind w:left="993" w:hanging="284"/>
        <w:jc w:val="both"/>
        <w:rPr>
          <w:rStyle w:val="a"/>
          <w:rFonts w:ascii="Times New Roman" w:hAnsi="Times New Roman" w:cs="Times New Roman"/>
          <w:sz w:val="24"/>
          <w:szCs w:val="24"/>
        </w:rPr>
      </w:pPr>
      <w:r w:rsidRPr="00961759">
        <w:rPr>
          <w:rStyle w:val="a"/>
          <w:rFonts w:ascii="Times New Roman" w:hAnsi="Times New Roman" w:cs="Times New Roman"/>
          <w:sz w:val="24"/>
          <w:szCs w:val="24"/>
        </w:rPr>
        <w:t>Prinsip objektifiktas</w:t>
      </w:r>
    </w:p>
    <w:p w:rsidR="00DE7EC4" w:rsidRPr="00961759" w:rsidRDefault="00EA2D87" w:rsidP="00DE7EC4">
      <w:pPr>
        <w:pStyle w:val="ListParagraph"/>
        <w:spacing w:after="0" w:line="240" w:lineRule="auto"/>
        <w:ind w:left="993"/>
        <w:jc w:val="both"/>
        <w:rPr>
          <w:rStyle w:val="a"/>
          <w:rFonts w:ascii="Times New Roman" w:hAnsi="Times New Roman" w:cs="Times New Roman"/>
          <w:sz w:val="24"/>
          <w:szCs w:val="24"/>
        </w:rPr>
      </w:pPr>
      <w:proofErr w:type="gramStart"/>
      <w:r w:rsidRPr="00961759">
        <w:rPr>
          <w:rStyle w:val="a"/>
          <w:rFonts w:ascii="Times New Roman" w:hAnsi="Times New Roman" w:cs="Times New Roman"/>
          <w:sz w:val="24"/>
          <w:szCs w:val="24"/>
        </w:rPr>
        <w:t>Para auditor harus tidak berkompromi dalam memberikan pertimbangan professional karena adanya bias, konflik kepentingan atau karena adanya pengaruh dari oranglain yang tidak semestinya.</w:t>
      </w:r>
      <w:proofErr w:type="gramEnd"/>
      <w:r w:rsidRPr="00961759">
        <w:rPr>
          <w:rStyle w:val="a"/>
          <w:rFonts w:ascii="Times New Roman" w:hAnsi="Times New Roman" w:cs="Times New Roman"/>
          <w:sz w:val="24"/>
          <w:szCs w:val="24"/>
        </w:rPr>
        <w:t xml:space="preserve"> </w:t>
      </w:r>
      <w:proofErr w:type="gramStart"/>
      <w:r w:rsidRPr="00961759">
        <w:rPr>
          <w:rStyle w:val="a"/>
          <w:rFonts w:ascii="Times New Roman" w:hAnsi="Times New Roman" w:cs="Times New Roman"/>
          <w:sz w:val="24"/>
          <w:szCs w:val="24"/>
        </w:rPr>
        <w:t>Hal ini mengharuskan auditor untuk menjaga perilaku netral ketika menjalankan audit, menginterpretasikan bukti audit dan melaporkan laporan keuangan</w:t>
      </w:r>
      <w:r w:rsidR="00B67DEA" w:rsidRPr="00961759">
        <w:rPr>
          <w:rStyle w:val="a"/>
          <w:rFonts w:ascii="Times New Roman" w:hAnsi="Times New Roman" w:cs="Times New Roman"/>
          <w:sz w:val="24"/>
          <w:szCs w:val="24"/>
        </w:rPr>
        <w:t xml:space="preserve"> </w:t>
      </w:r>
      <w:r w:rsidRPr="00961759">
        <w:rPr>
          <w:rStyle w:val="a"/>
          <w:rFonts w:ascii="Times New Roman" w:hAnsi="Times New Roman" w:cs="Times New Roman"/>
          <w:sz w:val="24"/>
          <w:szCs w:val="24"/>
        </w:rPr>
        <w:t>yang merupakan hasil penelaahan yang mereka lakukan.</w:t>
      </w:r>
      <w:proofErr w:type="gramEnd"/>
    </w:p>
    <w:p w:rsidR="00DE7EC4" w:rsidRPr="00961759" w:rsidRDefault="00DE7EC4" w:rsidP="00DE7EC4">
      <w:pPr>
        <w:pStyle w:val="ListParagraph"/>
        <w:numPr>
          <w:ilvl w:val="1"/>
          <w:numId w:val="5"/>
        </w:numPr>
        <w:spacing w:after="0" w:line="240" w:lineRule="auto"/>
        <w:ind w:left="993" w:hanging="284"/>
        <w:jc w:val="both"/>
        <w:rPr>
          <w:rStyle w:val="a"/>
          <w:rFonts w:ascii="Times New Roman" w:hAnsi="Times New Roman" w:cs="Times New Roman"/>
          <w:sz w:val="24"/>
          <w:szCs w:val="24"/>
        </w:rPr>
      </w:pPr>
      <w:r w:rsidRPr="00961759">
        <w:rPr>
          <w:rStyle w:val="a"/>
          <w:rFonts w:ascii="Times New Roman" w:hAnsi="Times New Roman" w:cs="Times New Roman"/>
          <w:sz w:val="24"/>
          <w:szCs w:val="24"/>
        </w:rPr>
        <w:t>Prinsip Kompetensi</w:t>
      </w:r>
    </w:p>
    <w:p w:rsidR="008C0A78" w:rsidRPr="00961759" w:rsidRDefault="00EA2D87" w:rsidP="00F70E8B">
      <w:pPr>
        <w:pStyle w:val="ListParagraph"/>
        <w:spacing w:after="0" w:line="240" w:lineRule="auto"/>
        <w:ind w:left="993"/>
        <w:jc w:val="both"/>
        <w:rPr>
          <w:rStyle w:val="a"/>
          <w:rFonts w:ascii="Times New Roman" w:hAnsi="Times New Roman" w:cs="Times New Roman"/>
          <w:sz w:val="24"/>
          <w:szCs w:val="24"/>
        </w:rPr>
      </w:pPr>
      <w:r w:rsidRPr="00961759">
        <w:rPr>
          <w:rStyle w:val="a"/>
          <w:rFonts w:ascii="Times New Roman" w:hAnsi="Times New Roman" w:cs="Times New Roman"/>
          <w:sz w:val="24"/>
          <w:szCs w:val="24"/>
        </w:rPr>
        <w:t xml:space="preserve">Auditor harus menjaga pengetahuan dan keterampilan professional mereka dalam tingkat yang cukup </w:t>
      </w:r>
      <w:proofErr w:type="gramStart"/>
      <w:r w:rsidRPr="00961759">
        <w:rPr>
          <w:rStyle w:val="a"/>
          <w:rFonts w:ascii="Times New Roman" w:hAnsi="Times New Roman" w:cs="Times New Roman"/>
          <w:sz w:val="24"/>
          <w:szCs w:val="24"/>
        </w:rPr>
        <w:t>tinggi ,</w:t>
      </w:r>
      <w:proofErr w:type="gramEnd"/>
      <w:r w:rsidRPr="00961759">
        <w:rPr>
          <w:rStyle w:val="a"/>
          <w:rFonts w:ascii="Times New Roman" w:hAnsi="Times New Roman" w:cs="Times New Roman"/>
          <w:sz w:val="24"/>
          <w:szCs w:val="24"/>
        </w:rPr>
        <w:t xml:space="preserve"> dan tekun dalam menerapkan pengetahuan dan keterampilan mereka ketika memberikan jasa professional. Sehingga, para auditor harus menahan diri memberikan jasa yang mereka tidak memiliki kompetensi dalam menjalankan tugas tersebut, dan harus menjalankan tugas professional mereka sesuai dengan seluruh standar teknis dan profesi</w:t>
      </w:r>
    </w:p>
    <w:p w:rsidR="00564BC7" w:rsidRPr="00961759" w:rsidRDefault="00564BC7" w:rsidP="00F70E8B">
      <w:pPr>
        <w:pStyle w:val="ListParagraph"/>
        <w:spacing w:after="0" w:line="240" w:lineRule="auto"/>
        <w:ind w:left="993"/>
        <w:jc w:val="both"/>
        <w:rPr>
          <w:rStyle w:val="a"/>
          <w:rFonts w:ascii="Times New Roman" w:hAnsi="Times New Roman" w:cs="Times New Roman"/>
          <w:sz w:val="24"/>
          <w:szCs w:val="24"/>
        </w:rPr>
      </w:pPr>
    </w:p>
    <w:p w:rsidR="00564BC7" w:rsidRPr="00961759" w:rsidRDefault="00564BC7" w:rsidP="00F70E8B">
      <w:pPr>
        <w:pStyle w:val="ListParagraph"/>
        <w:spacing w:after="0" w:line="240" w:lineRule="auto"/>
        <w:ind w:left="993"/>
        <w:jc w:val="both"/>
        <w:rPr>
          <w:rStyle w:val="a"/>
          <w:rFonts w:ascii="Times New Roman" w:hAnsi="Times New Roman" w:cs="Times New Roman"/>
          <w:sz w:val="24"/>
          <w:szCs w:val="24"/>
        </w:rPr>
      </w:pPr>
    </w:p>
    <w:p w:rsidR="00DE7EC4" w:rsidRPr="00961759" w:rsidRDefault="00DE7EC4" w:rsidP="00DE7EC4">
      <w:pPr>
        <w:pStyle w:val="ListParagraph"/>
        <w:numPr>
          <w:ilvl w:val="1"/>
          <w:numId w:val="5"/>
        </w:numPr>
        <w:spacing w:after="0" w:line="240" w:lineRule="auto"/>
        <w:ind w:left="993" w:hanging="284"/>
        <w:jc w:val="both"/>
        <w:rPr>
          <w:rStyle w:val="a"/>
          <w:rFonts w:ascii="Times New Roman" w:hAnsi="Times New Roman" w:cs="Times New Roman"/>
          <w:sz w:val="24"/>
          <w:szCs w:val="24"/>
        </w:rPr>
      </w:pPr>
      <w:r w:rsidRPr="00961759">
        <w:rPr>
          <w:rStyle w:val="a"/>
          <w:rFonts w:ascii="Times New Roman" w:hAnsi="Times New Roman" w:cs="Times New Roman"/>
          <w:sz w:val="24"/>
          <w:szCs w:val="24"/>
        </w:rPr>
        <w:lastRenderedPageBreak/>
        <w:t>Prinsip Kerahasiaan</w:t>
      </w:r>
    </w:p>
    <w:p w:rsidR="00E16E4F" w:rsidRPr="00961759" w:rsidRDefault="00EA2D87" w:rsidP="00F70E8B">
      <w:pPr>
        <w:pStyle w:val="ListParagraph"/>
        <w:spacing w:after="0" w:line="240" w:lineRule="auto"/>
        <w:ind w:left="993"/>
        <w:jc w:val="both"/>
        <w:rPr>
          <w:rStyle w:val="a"/>
          <w:rFonts w:ascii="Times New Roman" w:hAnsi="Times New Roman" w:cs="Times New Roman"/>
          <w:sz w:val="24"/>
          <w:szCs w:val="24"/>
        </w:rPr>
      </w:pPr>
      <w:proofErr w:type="gramStart"/>
      <w:r w:rsidRPr="00961759">
        <w:rPr>
          <w:rStyle w:val="a"/>
          <w:rFonts w:ascii="Times New Roman" w:hAnsi="Times New Roman" w:cs="Times New Roman"/>
          <w:sz w:val="24"/>
          <w:szCs w:val="24"/>
        </w:rPr>
        <w:t>Para auditor harus menjaga kerahasiaan informasi yang diperoleh selama tugas professional mauoun hubungan dengan klien.</w:t>
      </w:r>
      <w:proofErr w:type="gramEnd"/>
      <w:r w:rsidRPr="00961759">
        <w:rPr>
          <w:rStyle w:val="a"/>
          <w:rFonts w:ascii="Times New Roman" w:hAnsi="Times New Roman" w:cs="Times New Roman"/>
          <w:sz w:val="24"/>
          <w:szCs w:val="24"/>
        </w:rPr>
        <w:t xml:space="preserve"> Para auditor tidak boleh menggunakan informasi yang sifatnya rahasia dari hubungan professional mereka, baik untuk kepentingan probadi mauoun demi kepentingan pihak lain. Para auditor tidak boleh mengungkapkan informasi yang bersifat rahasia kepada pihak </w:t>
      </w:r>
      <w:proofErr w:type="gramStart"/>
      <w:r w:rsidRPr="00961759">
        <w:rPr>
          <w:rStyle w:val="a"/>
          <w:rFonts w:ascii="Times New Roman" w:hAnsi="Times New Roman" w:cs="Times New Roman"/>
          <w:sz w:val="24"/>
          <w:szCs w:val="24"/>
        </w:rPr>
        <w:t>lain</w:t>
      </w:r>
      <w:proofErr w:type="gramEnd"/>
      <w:r w:rsidRPr="00961759">
        <w:rPr>
          <w:rStyle w:val="a"/>
          <w:rFonts w:ascii="Times New Roman" w:hAnsi="Times New Roman" w:cs="Times New Roman"/>
          <w:sz w:val="24"/>
          <w:szCs w:val="24"/>
        </w:rPr>
        <w:t xml:space="preserve"> tanpa seizin klien mereka, kecuali jika ada kewajiban hukum yang mengharuskan mereka mengungkapkan informasi tersebut.</w:t>
      </w:r>
    </w:p>
    <w:p w:rsidR="00DE7EC4" w:rsidRPr="00961759" w:rsidRDefault="00DE7EC4" w:rsidP="00DE7EC4">
      <w:pPr>
        <w:pStyle w:val="ListParagraph"/>
        <w:numPr>
          <w:ilvl w:val="1"/>
          <w:numId w:val="5"/>
        </w:numPr>
        <w:spacing w:after="0" w:line="240" w:lineRule="auto"/>
        <w:ind w:left="993" w:hanging="284"/>
        <w:jc w:val="both"/>
        <w:rPr>
          <w:rStyle w:val="a"/>
          <w:rFonts w:ascii="Times New Roman" w:hAnsi="Times New Roman" w:cs="Times New Roman"/>
          <w:sz w:val="24"/>
          <w:szCs w:val="24"/>
        </w:rPr>
      </w:pPr>
      <w:r w:rsidRPr="00961759">
        <w:rPr>
          <w:rStyle w:val="a"/>
          <w:rFonts w:ascii="Times New Roman" w:hAnsi="Times New Roman" w:cs="Times New Roman"/>
          <w:sz w:val="24"/>
          <w:szCs w:val="24"/>
        </w:rPr>
        <w:t>Prinsip Perilaku Profesional</w:t>
      </w:r>
    </w:p>
    <w:p w:rsidR="00F76B04" w:rsidRDefault="00EA2D87" w:rsidP="00674DCE">
      <w:pPr>
        <w:pStyle w:val="ListParagraph"/>
        <w:spacing w:after="0" w:line="240" w:lineRule="auto"/>
        <w:ind w:left="993"/>
        <w:jc w:val="both"/>
        <w:rPr>
          <w:rStyle w:val="a"/>
          <w:rFonts w:ascii="Times New Roman" w:hAnsi="Times New Roman" w:cs="Times New Roman"/>
          <w:sz w:val="24"/>
          <w:szCs w:val="24"/>
        </w:rPr>
      </w:pPr>
      <w:r w:rsidRPr="00961759">
        <w:rPr>
          <w:rStyle w:val="a"/>
          <w:rFonts w:ascii="Times New Roman" w:hAnsi="Times New Roman" w:cs="Times New Roman"/>
          <w:sz w:val="24"/>
          <w:szCs w:val="24"/>
        </w:rPr>
        <w:t xml:space="preserve">Para auditor harus menahan diri dari setiap perilaku yang </w:t>
      </w:r>
      <w:proofErr w:type="gramStart"/>
      <w:r w:rsidRPr="00961759">
        <w:rPr>
          <w:rStyle w:val="a"/>
          <w:rFonts w:ascii="Times New Roman" w:hAnsi="Times New Roman" w:cs="Times New Roman"/>
          <w:sz w:val="24"/>
          <w:szCs w:val="24"/>
        </w:rPr>
        <w:t>akan</w:t>
      </w:r>
      <w:proofErr w:type="gramEnd"/>
      <w:r w:rsidRPr="00961759">
        <w:rPr>
          <w:rStyle w:val="a"/>
          <w:rFonts w:ascii="Times New Roman" w:hAnsi="Times New Roman" w:cs="Times New Roman"/>
          <w:sz w:val="24"/>
          <w:szCs w:val="24"/>
        </w:rPr>
        <w:t xml:space="preserve"> mendiskrieditkan profesio</w:t>
      </w:r>
      <w:r w:rsidR="00A04BA0" w:rsidRPr="00961759">
        <w:rPr>
          <w:rStyle w:val="a"/>
          <w:rFonts w:ascii="Times New Roman" w:hAnsi="Times New Roman" w:cs="Times New Roman"/>
          <w:sz w:val="24"/>
          <w:szCs w:val="24"/>
        </w:rPr>
        <w:t>nal</w:t>
      </w:r>
      <w:r w:rsidRPr="00961759">
        <w:rPr>
          <w:rStyle w:val="a"/>
          <w:rFonts w:ascii="Times New Roman" w:hAnsi="Times New Roman" w:cs="Times New Roman"/>
          <w:sz w:val="24"/>
          <w:szCs w:val="24"/>
        </w:rPr>
        <w:t xml:space="preserve"> mereka, termasuk melakukan kelalaian. Mereka tidak boleh membesar-besarkan kualifikasi </w:t>
      </w:r>
      <w:r w:rsidR="005904BF" w:rsidRPr="00961759">
        <w:rPr>
          <w:rStyle w:val="a"/>
          <w:rFonts w:ascii="Times New Roman" w:hAnsi="Times New Roman" w:cs="Times New Roman"/>
          <w:sz w:val="24"/>
          <w:szCs w:val="24"/>
        </w:rPr>
        <w:t>atau pun kemampuan mereka, dan tidak boleh membuat perbandingan yang melecehkan atau tidak berdasar kepada pesaing.</w:t>
      </w:r>
      <w:proofErr w:type="gramStart"/>
      <w:r w:rsidR="005904BF" w:rsidRPr="00961759">
        <w:rPr>
          <w:rStyle w:val="a"/>
          <w:rFonts w:ascii="Times New Roman" w:hAnsi="Times New Roman" w:cs="Times New Roman"/>
          <w:sz w:val="24"/>
          <w:szCs w:val="24"/>
        </w:rPr>
        <w:t>”.</w:t>
      </w:r>
      <w:proofErr w:type="gramEnd"/>
    </w:p>
    <w:p w:rsidR="00D34ACB" w:rsidRPr="00D34ACB" w:rsidRDefault="00D34ACB" w:rsidP="00D34ACB">
      <w:pPr>
        <w:spacing w:after="0" w:line="240" w:lineRule="auto"/>
        <w:jc w:val="both"/>
        <w:rPr>
          <w:rStyle w:val="a"/>
          <w:rFonts w:ascii="Times New Roman" w:hAnsi="Times New Roman" w:cs="Times New Roman"/>
          <w:sz w:val="24"/>
          <w:szCs w:val="24"/>
        </w:rPr>
      </w:pPr>
    </w:p>
    <w:p w:rsidR="00564BC7" w:rsidRDefault="00D34ACB" w:rsidP="00D34ACB">
      <w:pPr>
        <w:pStyle w:val="ListParagraph"/>
        <w:numPr>
          <w:ilvl w:val="3"/>
          <w:numId w:val="1"/>
        </w:numPr>
        <w:spacing w:after="0" w:line="480" w:lineRule="auto"/>
        <w:jc w:val="both"/>
        <w:rPr>
          <w:rStyle w:val="a"/>
          <w:rFonts w:ascii="Times New Roman" w:hAnsi="Times New Roman" w:cs="Times New Roman"/>
          <w:b/>
          <w:sz w:val="24"/>
          <w:szCs w:val="24"/>
        </w:rPr>
      </w:pPr>
      <w:r w:rsidRPr="00D34ACB">
        <w:rPr>
          <w:rStyle w:val="a"/>
          <w:rFonts w:ascii="Times New Roman" w:hAnsi="Times New Roman" w:cs="Times New Roman"/>
          <w:b/>
          <w:sz w:val="24"/>
          <w:szCs w:val="24"/>
        </w:rPr>
        <w:t>Ukuran Profesionalisme Auditor</w:t>
      </w:r>
    </w:p>
    <w:p w:rsidR="00D34ACB" w:rsidRDefault="00D34ACB" w:rsidP="00D34ACB">
      <w:pPr>
        <w:spacing w:after="0" w:line="480" w:lineRule="auto"/>
        <w:ind w:firstLine="720"/>
        <w:jc w:val="both"/>
        <w:rPr>
          <w:rStyle w:val="a"/>
          <w:rFonts w:ascii="Times New Roman" w:hAnsi="Times New Roman" w:cs="Times New Roman"/>
          <w:sz w:val="24"/>
          <w:szCs w:val="24"/>
        </w:rPr>
      </w:pPr>
      <w:proofErr w:type="gramStart"/>
      <w:r w:rsidRPr="00D34ACB">
        <w:rPr>
          <w:rStyle w:val="a"/>
          <w:rFonts w:ascii="Times New Roman" w:hAnsi="Times New Roman" w:cs="Times New Roman"/>
          <w:sz w:val="24"/>
          <w:szCs w:val="24"/>
        </w:rPr>
        <w:t>Konsep profesionalisme yang dikembangkan oleh Hall dalam herawati dan Susanto</w:t>
      </w:r>
      <w:r>
        <w:rPr>
          <w:rStyle w:val="a"/>
          <w:rFonts w:ascii="Times New Roman" w:hAnsi="Times New Roman" w:cs="Times New Roman"/>
          <w:sz w:val="24"/>
          <w:szCs w:val="24"/>
        </w:rPr>
        <w:t xml:space="preserve"> (2009) banyak digunakan oleh para peneliti untuk mengukur profesionalisme dan profesi auditor yang tercermin dari sikap dan perilaku.</w:t>
      </w:r>
      <w:proofErr w:type="gramEnd"/>
    </w:p>
    <w:p w:rsidR="00D34ACB" w:rsidRDefault="00D34ACB" w:rsidP="00D34ACB">
      <w:pPr>
        <w:spacing w:after="0" w:line="48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Menurut Hall dalam Herawati dan Susanto (2009) terdapat lima dimensi </w:t>
      </w:r>
      <w:proofErr w:type="gramStart"/>
      <w:r>
        <w:rPr>
          <w:rStyle w:val="a"/>
          <w:rFonts w:ascii="Times New Roman" w:hAnsi="Times New Roman" w:cs="Times New Roman"/>
          <w:sz w:val="24"/>
          <w:szCs w:val="24"/>
        </w:rPr>
        <w:t>profesionalisme ,</w:t>
      </w:r>
      <w:proofErr w:type="gramEnd"/>
      <w:r>
        <w:rPr>
          <w:rStyle w:val="a"/>
          <w:rFonts w:ascii="Times New Roman" w:hAnsi="Times New Roman" w:cs="Times New Roman"/>
          <w:sz w:val="24"/>
          <w:szCs w:val="24"/>
        </w:rPr>
        <w:t xml:space="preserve"> yaitu :</w:t>
      </w:r>
    </w:p>
    <w:p w:rsidR="00D34ACB" w:rsidRDefault="00D34ACB" w:rsidP="005D3D40">
      <w:pPr>
        <w:pStyle w:val="ListParagraph"/>
        <w:numPr>
          <w:ilvl w:val="3"/>
          <w:numId w:val="5"/>
        </w:numPr>
        <w:spacing w:after="0" w:line="480" w:lineRule="auto"/>
        <w:ind w:left="1134" w:hanging="425"/>
        <w:jc w:val="both"/>
        <w:rPr>
          <w:rStyle w:val="a"/>
          <w:rFonts w:ascii="Times New Roman" w:hAnsi="Times New Roman" w:cs="Times New Roman"/>
          <w:sz w:val="24"/>
          <w:szCs w:val="24"/>
        </w:rPr>
      </w:pPr>
      <w:r>
        <w:rPr>
          <w:rStyle w:val="a"/>
          <w:rFonts w:ascii="Times New Roman" w:hAnsi="Times New Roman" w:cs="Times New Roman"/>
          <w:sz w:val="24"/>
          <w:szCs w:val="24"/>
        </w:rPr>
        <w:t>P</w:t>
      </w:r>
      <w:r w:rsidRPr="00D34ACB">
        <w:rPr>
          <w:rStyle w:val="a"/>
          <w:rFonts w:ascii="Times New Roman" w:hAnsi="Times New Roman" w:cs="Times New Roman"/>
          <w:sz w:val="24"/>
          <w:szCs w:val="24"/>
        </w:rPr>
        <w:t>engabdian pada profesi</w:t>
      </w:r>
    </w:p>
    <w:p w:rsidR="00D34ACB" w:rsidRPr="005D3D40" w:rsidRDefault="001F3A01" w:rsidP="005D3D40">
      <w:pPr>
        <w:spacing w:after="0" w:line="480" w:lineRule="auto"/>
        <w:ind w:left="1134"/>
        <w:jc w:val="both"/>
        <w:rPr>
          <w:rStyle w:val="a"/>
          <w:rFonts w:ascii="Times New Roman" w:hAnsi="Times New Roman" w:cs="Times New Roman"/>
          <w:sz w:val="24"/>
          <w:szCs w:val="24"/>
        </w:rPr>
      </w:pPr>
      <w:proofErr w:type="gramStart"/>
      <w:r>
        <w:rPr>
          <w:rStyle w:val="a"/>
          <w:rFonts w:ascii="Times New Roman" w:hAnsi="Times New Roman" w:cs="Times New Roman"/>
          <w:sz w:val="24"/>
          <w:szCs w:val="24"/>
        </w:rPr>
        <w:t>p</w:t>
      </w:r>
      <w:r w:rsidR="00D34ACB" w:rsidRPr="005D3D40">
        <w:rPr>
          <w:rStyle w:val="a"/>
          <w:rFonts w:ascii="Times New Roman" w:hAnsi="Times New Roman" w:cs="Times New Roman"/>
          <w:sz w:val="24"/>
          <w:szCs w:val="24"/>
        </w:rPr>
        <w:t>engabdian</w:t>
      </w:r>
      <w:proofErr w:type="gramEnd"/>
      <w:r w:rsidR="00D34ACB" w:rsidRPr="005D3D40">
        <w:rPr>
          <w:rStyle w:val="a"/>
          <w:rFonts w:ascii="Times New Roman" w:hAnsi="Times New Roman" w:cs="Times New Roman"/>
          <w:sz w:val="24"/>
          <w:szCs w:val="24"/>
        </w:rPr>
        <w:t xml:space="preserve"> pada profesi dicerminkan dari dedikasi dengan menggunakan pengetahuan dan kecakapan yang dimiliki serta keteguhan untuk tetap melaksanakan pekerjaan meskipun imbalan ekstrinsik kurang. Sikap ini adalah ekspresi dari pencurahan diri yang total terhadap pekerjaan.</w:t>
      </w:r>
    </w:p>
    <w:p w:rsidR="007219DB" w:rsidRPr="005D3D40" w:rsidRDefault="00D34ACB" w:rsidP="005D3D40">
      <w:pPr>
        <w:spacing w:after="0" w:line="480" w:lineRule="auto"/>
        <w:ind w:left="1134"/>
        <w:jc w:val="both"/>
        <w:rPr>
          <w:rStyle w:val="a"/>
          <w:rFonts w:ascii="Times New Roman" w:hAnsi="Times New Roman" w:cs="Times New Roman"/>
          <w:sz w:val="24"/>
          <w:szCs w:val="24"/>
        </w:rPr>
      </w:pPr>
      <w:proofErr w:type="gramStart"/>
      <w:r w:rsidRPr="005D3D40">
        <w:rPr>
          <w:rStyle w:val="a"/>
          <w:rFonts w:ascii="Times New Roman" w:hAnsi="Times New Roman" w:cs="Times New Roman"/>
          <w:sz w:val="24"/>
          <w:szCs w:val="24"/>
        </w:rPr>
        <w:t>Pekerjaan diarti</w:t>
      </w:r>
      <w:r w:rsidR="007219DB" w:rsidRPr="005D3D40">
        <w:rPr>
          <w:rStyle w:val="a"/>
          <w:rFonts w:ascii="Times New Roman" w:hAnsi="Times New Roman" w:cs="Times New Roman"/>
          <w:sz w:val="24"/>
          <w:szCs w:val="24"/>
        </w:rPr>
        <w:t>kan sebagai tujuan, buk</w:t>
      </w:r>
      <w:r w:rsidR="005D3D40" w:rsidRPr="005D3D40">
        <w:rPr>
          <w:rStyle w:val="a"/>
          <w:rFonts w:ascii="Times New Roman" w:hAnsi="Times New Roman" w:cs="Times New Roman"/>
          <w:sz w:val="24"/>
          <w:szCs w:val="24"/>
        </w:rPr>
        <w:t xml:space="preserve">an hanya alat pribadi, sehingga </w:t>
      </w:r>
      <w:r w:rsidR="007219DB" w:rsidRPr="005D3D40">
        <w:rPr>
          <w:rStyle w:val="a"/>
          <w:rFonts w:ascii="Times New Roman" w:hAnsi="Times New Roman" w:cs="Times New Roman"/>
          <w:sz w:val="24"/>
          <w:szCs w:val="24"/>
        </w:rPr>
        <w:t>kompensasi utama yang diharapkan dari pekerjaan adalah kepuasan rohani, baru kemudian materi</w:t>
      </w:r>
      <w:r w:rsidR="005D3D40">
        <w:rPr>
          <w:rStyle w:val="a"/>
          <w:rFonts w:ascii="Times New Roman" w:hAnsi="Times New Roman" w:cs="Times New Roman"/>
          <w:sz w:val="24"/>
          <w:szCs w:val="24"/>
        </w:rPr>
        <w:t>.</w:t>
      </w:r>
      <w:proofErr w:type="gramEnd"/>
    </w:p>
    <w:p w:rsidR="007219DB" w:rsidRDefault="005D3D40" w:rsidP="005D3D40">
      <w:pPr>
        <w:pStyle w:val="ListParagraph"/>
        <w:numPr>
          <w:ilvl w:val="3"/>
          <w:numId w:val="5"/>
        </w:numPr>
        <w:spacing w:after="0" w:line="480" w:lineRule="auto"/>
        <w:ind w:left="1134" w:hanging="425"/>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K</w:t>
      </w:r>
      <w:r w:rsidR="007219DB" w:rsidRPr="007219DB">
        <w:rPr>
          <w:rStyle w:val="a"/>
          <w:rFonts w:ascii="Times New Roman" w:hAnsi="Times New Roman" w:cs="Times New Roman"/>
          <w:sz w:val="24"/>
          <w:szCs w:val="24"/>
        </w:rPr>
        <w:t>ewajiban sosial</w:t>
      </w:r>
    </w:p>
    <w:p w:rsidR="007219DB" w:rsidRDefault="001F3A01" w:rsidP="005D3D40">
      <w:pPr>
        <w:pStyle w:val="ListParagraph"/>
        <w:spacing w:after="0" w:line="480" w:lineRule="auto"/>
        <w:ind w:left="1134"/>
        <w:jc w:val="both"/>
        <w:rPr>
          <w:rStyle w:val="a"/>
          <w:rFonts w:ascii="Times New Roman" w:hAnsi="Times New Roman" w:cs="Times New Roman"/>
          <w:sz w:val="24"/>
          <w:szCs w:val="24"/>
        </w:rPr>
      </w:pPr>
      <w:r>
        <w:rPr>
          <w:rStyle w:val="a"/>
          <w:rFonts w:ascii="Times New Roman" w:hAnsi="Times New Roman" w:cs="Times New Roman"/>
          <w:sz w:val="24"/>
          <w:szCs w:val="24"/>
        </w:rPr>
        <w:t>K</w:t>
      </w:r>
      <w:r w:rsidR="007219DB" w:rsidRPr="007219DB">
        <w:rPr>
          <w:rStyle w:val="a"/>
          <w:rFonts w:ascii="Times New Roman" w:hAnsi="Times New Roman" w:cs="Times New Roman"/>
          <w:sz w:val="24"/>
          <w:szCs w:val="24"/>
        </w:rPr>
        <w:t xml:space="preserve">ewajiban sosial adalah </w:t>
      </w:r>
      <w:proofErr w:type="gramStart"/>
      <w:r w:rsidR="007219DB" w:rsidRPr="007219DB">
        <w:rPr>
          <w:rStyle w:val="a"/>
          <w:rFonts w:ascii="Times New Roman" w:hAnsi="Times New Roman" w:cs="Times New Roman"/>
          <w:sz w:val="24"/>
          <w:szCs w:val="24"/>
        </w:rPr>
        <w:t xml:space="preserve">suatu </w:t>
      </w:r>
      <w:r>
        <w:rPr>
          <w:rStyle w:val="a"/>
          <w:rFonts w:ascii="Times New Roman" w:hAnsi="Times New Roman" w:cs="Times New Roman"/>
          <w:sz w:val="24"/>
          <w:szCs w:val="24"/>
        </w:rPr>
        <w:t xml:space="preserve"> </w:t>
      </w:r>
      <w:r w:rsidR="007219DB" w:rsidRPr="007219DB">
        <w:rPr>
          <w:rStyle w:val="a"/>
          <w:rFonts w:ascii="Times New Roman" w:hAnsi="Times New Roman" w:cs="Times New Roman"/>
          <w:sz w:val="24"/>
          <w:szCs w:val="24"/>
        </w:rPr>
        <w:t>pandangan</w:t>
      </w:r>
      <w:proofErr w:type="gramEnd"/>
      <w:r w:rsidR="007219DB" w:rsidRPr="007219DB">
        <w:rPr>
          <w:rStyle w:val="a"/>
          <w:rFonts w:ascii="Times New Roman" w:hAnsi="Times New Roman" w:cs="Times New Roman"/>
          <w:sz w:val="24"/>
          <w:szCs w:val="24"/>
        </w:rPr>
        <w:t xml:space="preserve"> tentang pentingnya peranan profesi serta manfaat yang diperoleh baik masyarakat maupun kalangan profesional lainnya karena adanya pekerjaan tersebut.</w:t>
      </w:r>
    </w:p>
    <w:p w:rsidR="00D34ACB" w:rsidRDefault="007219DB" w:rsidP="005D3D40">
      <w:pPr>
        <w:pStyle w:val="ListParagraph"/>
        <w:spacing w:after="0" w:line="480" w:lineRule="auto"/>
        <w:ind w:left="1134"/>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Artinya bahwa auditor harus mempunyai pandangan bahwa dengan dilaksanakannya untuk kepentingan publik karena dengan pendapat auditnya terhadap suatu laporan keuangan </w:t>
      </w:r>
      <w:proofErr w:type="gramStart"/>
      <w:r>
        <w:rPr>
          <w:rStyle w:val="a"/>
          <w:rFonts w:ascii="Times New Roman" w:hAnsi="Times New Roman" w:cs="Times New Roman"/>
          <w:sz w:val="24"/>
          <w:szCs w:val="24"/>
        </w:rPr>
        <w:t>akan</w:t>
      </w:r>
      <w:proofErr w:type="gramEnd"/>
      <w:r>
        <w:rPr>
          <w:rStyle w:val="a"/>
          <w:rFonts w:ascii="Times New Roman" w:hAnsi="Times New Roman" w:cs="Times New Roman"/>
          <w:sz w:val="24"/>
          <w:szCs w:val="24"/>
        </w:rPr>
        <w:t xml:space="preserve"> mempengaruhi pengambilan keputusan oleh pemakai laporan audit. Oleh karena itu auditor mempunyai kontribusi yang </w:t>
      </w:r>
      <w:proofErr w:type="gramStart"/>
      <w:r>
        <w:rPr>
          <w:rStyle w:val="a"/>
          <w:rFonts w:ascii="Times New Roman" w:hAnsi="Times New Roman" w:cs="Times New Roman"/>
          <w:sz w:val="24"/>
          <w:szCs w:val="24"/>
        </w:rPr>
        <w:t>sangat</w:t>
      </w:r>
      <w:r w:rsidR="00D34ACB" w:rsidRPr="00D34ACB">
        <w:rPr>
          <w:rStyle w:val="a"/>
          <w:rFonts w:ascii="Times New Roman" w:hAnsi="Times New Roman" w:cs="Times New Roman"/>
          <w:sz w:val="24"/>
          <w:szCs w:val="24"/>
        </w:rPr>
        <w:t xml:space="preserve">  </w:t>
      </w:r>
      <w:r w:rsidR="005D3D40">
        <w:rPr>
          <w:rStyle w:val="a"/>
          <w:rFonts w:ascii="Times New Roman" w:hAnsi="Times New Roman" w:cs="Times New Roman"/>
          <w:sz w:val="24"/>
          <w:szCs w:val="24"/>
        </w:rPr>
        <w:t>besar</w:t>
      </w:r>
      <w:proofErr w:type="gramEnd"/>
      <w:r w:rsidR="005D3D40">
        <w:rPr>
          <w:rStyle w:val="a"/>
          <w:rFonts w:ascii="Times New Roman" w:hAnsi="Times New Roman" w:cs="Times New Roman"/>
          <w:sz w:val="24"/>
          <w:szCs w:val="24"/>
        </w:rPr>
        <w:t xml:space="preserve"> bagi masyarakat serta profesinya, jadi apabila semakin tinggi kewajiban sosial maka semakin tinggi profesionalisme auditor.</w:t>
      </w:r>
    </w:p>
    <w:p w:rsidR="005D3D40" w:rsidRDefault="005D3D40" w:rsidP="005D3D40">
      <w:pPr>
        <w:pStyle w:val="ListParagraph"/>
        <w:numPr>
          <w:ilvl w:val="3"/>
          <w:numId w:val="5"/>
        </w:numPr>
        <w:spacing w:after="0" w:line="480" w:lineRule="auto"/>
        <w:ind w:left="1134" w:hanging="425"/>
        <w:jc w:val="both"/>
        <w:rPr>
          <w:rStyle w:val="a"/>
          <w:rFonts w:ascii="Times New Roman" w:hAnsi="Times New Roman" w:cs="Times New Roman"/>
          <w:sz w:val="24"/>
          <w:szCs w:val="24"/>
        </w:rPr>
      </w:pPr>
      <w:r>
        <w:rPr>
          <w:rStyle w:val="a"/>
          <w:rFonts w:ascii="Times New Roman" w:hAnsi="Times New Roman" w:cs="Times New Roman"/>
          <w:sz w:val="24"/>
          <w:szCs w:val="24"/>
        </w:rPr>
        <w:t>K</w:t>
      </w:r>
      <w:r w:rsidRPr="005D3D40">
        <w:rPr>
          <w:rStyle w:val="a"/>
          <w:rFonts w:ascii="Times New Roman" w:hAnsi="Times New Roman" w:cs="Times New Roman"/>
          <w:sz w:val="24"/>
          <w:szCs w:val="24"/>
        </w:rPr>
        <w:t>emandirian</w:t>
      </w:r>
    </w:p>
    <w:p w:rsidR="005D3D40" w:rsidRDefault="005D3D40" w:rsidP="005D3D40">
      <w:pPr>
        <w:pStyle w:val="ListParagraph"/>
        <w:spacing w:after="0" w:line="480" w:lineRule="auto"/>
        <w:ind w:left="1134"/>
        <w:jc w:val="both"/>
        <w:rPr>
          <w:rStyle w:val="a"/>
          <w:rFonts w:ascii="Times New Roman" w:hAnsi="Times New Roman" w:cs="Times New Roman"/>
          <w:sz w:val="24"/>
          <w:szCs w:val="24"/>
        </w:rPr>
      </w:pPr>
      <w:proofErr w:type="gramStart"/>
      <w:r>
        <w:rPr>
          <w:rStyle w:val="a"/>
          <w:rFonts w:ascii="Times New Roman" w:hAnsi="Times New Roman" w:cs="Times New Roman"/>
          <w:sz w:val="24"/>
          <w:szCs w:val="24"/>
        </w:rPr>
        <w:t xml:space="preserve">Kemandirian </w:t>
      </w:r>
      <w:r w:rsidRPr="005D3D40">
        <w:rPr>
          <w:rStyle w:val="a"/>
          <w:rFonts w:ascii="Times New Roman" w:hAnsi="Times New Roman" w:cs="Times New Roman"/>
          <w:sz w:val="24"/>
          <w:szCs w:val="24"/>
        </w:rPr>
        <w:t>dimaksudkan sebagai suatu pandangan bahwa seorang yang profesional harus mampu membuat keputusan sendiri tanpa tekanan dari pihak lain (pemerintah, klien dan mereka yang bukan anggota profesi).</w:t>
      </w:r>
      <w:proofErr w:type="gramEnd"/>
      <w:r w:rsidRPr="005D3D40">
        <w:rPr>
          <w:rStyle w:val="a"/>
          <w:rFonts w:ascii="Times New Roman" w:hAnsi="Times New Roman" w:cs="Times New Roman"/>
          <w:sz w:val="24"/>
          <w:szCs w:val="24"/>
        </w:rPr>
        <w:t xml:space="preserve"> </w:t>
      </w:r>
      <w:proofErr w:type="gramStart"/>
      <w:r w:rsidRPr="005D3D40">
        <w:rPr>
          <w:rStyle w:val="a"/>
          <w:rFonts w:ascii="Times New Roman" w:hAnsi="Times New Roman" w:cs="Times New Roman"/>
          <w:sz w:val="24"/>
          <w:szCs w:val="24"/>
        </w:rPr>
        <w:t>Setiap ada campur tangan dari luar dianggap sebagai hambatan kemandirian secara profesional.</w:t>
      </w:r>
      <w:proofErr w:type="gramEnd"/>
    </w:p>
    <w:p w:rsidR="005D3D40" w:rsidRDefault="005D3D40" w:rsidP="005D3D40">
      <w:pPr>
        <w:pStyle w:val="ListParagraph"/>
        <w:numPr>
          <w:ilvl w:val="3"/>
          <w:numId w:val="5"/>
        </w:numPr>
        <w:spacing w:after="0" w:line="480" w:lineRule="auto"/>
        <w:ind w:left="1134" w:hanging="425"/>
        <w:jc w:val="both"/>
        <w:rPr>
          <w:rStyle w:val="a"/>
          <w:rFonts w:ascii="Times New Roman" w:hAnsi="Times New Roman" w:cs="Times New Roman"/>
          <w:sz w:val="24"/>
          <w:szCs w:val="24"/>
        </w:rPr>
      </w:pPr>
      <w:r w:rsidRPr="005D3D40">
        <w:rPr>
          <w:rStyle w:val="a"/>
          <w:rFonts w:ascii="Times New Roman" w:hAnsi="Times New Roman" w:cs="Times New Roman"/>
          <w:sz w:val="24"/>
          <w:szCs w:val="24"/>
        </w:rPr>
        <w:t>Keyakinan</w:t>
      </w:r>
    </w:p>
    <w:p w:rsidR="005D3D40" w:rsidRDefault="005D3D40" w:rsidP="005D3D40">
      <w:pPr>
        <w:pStyle w:val="ListParagraph"/>
        <w:spacing w:after="0" w:line="480" w:lineRule="auto"/>
        <w:ind w:left="1134"/>
        <w:jc w:val="both"/>
        <w:rPr>
          <w:rStyle w:val="a"/>
          <w:rFonts w:ascii="Times New Roman" w:hAnsi="Times New Roman" w:cs="Times New Roman"/>
          <w:sz w:val="24"/>
          <w:szCs w:val="24"/>
        </w:rPr>
      </w:pPr>
      <w:proofErr w:type="gramStart"/>
      <w:r>
        <w:rPr>
          <w:rStyle w:val="a"/>
          <w:rFonts w:ascii="Times New Roman" w:hAnsi="Times New Roman" w:cs="Times New Roman"/>
          <w:sz w:val="24"/>
          <w:szCs w:val="24"/>
        </w:rPr>
        <w:t>K</w:t>
      </w:r>
      <w:r w:rsidRPr="005D3D40">
        <w:rPr>
          <w:rStyle w:val="a"/>
          <w:rFonts w:ascii="Times New Roman" w:hAnsi="Times New Roman" w:cs="Times New Roman"/>
          <w:sz w:val="24"/>
          <w:szCs w:val="24"/>
        </w:rPr>
        <w:t>eyakinan terhadap profesi adalah suatu keyakinan bahwa yang paling berwenang menilai apakah suatu pekerjaan yang dilakukan profesional atau tidak adalah rekan sesama profesi, bukan pihak luar yang tidak mempunyai kompetensi dalam bidang ilmu dan pekerjaan tersebut.</w:t>
      </w:r>
      <w:proofErr w:type="gramEnd"/>
    </w:p>
    <w:p w:rsidR="005D3D40" w:rsidRDefault="005D3D40" w:rsidP="005D3D40">
      <w:pPr>
        <w:pStyle w:val="ListParagraph"/>
        <w:numPr>
          <w:ilvl w:val="3"/>
          <w:numId w:val="5"/>
        </w:numPr>
        <w:spacing w:after="0" w:line="480" w:lineRule="auto"/>
        <w:ind w:left="1134" w:hanging="425"/>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H</w:t>
      </w:r>
      <w:r w:rsidRPr="005D3D40">
        <w:rPr>
          <w:rStyle w:val="a"/>
          <w:rFonts w:ascii="Times New Roman" w:hAnsi="Times New Roman" w:cs="Times New Roman"/>
          <w:sz w:val="24"/>
          <w:szCs w:val="24"/>
        </w:rPr>
        <w:t>ubungan dengan sesama profesi</w:t>
      </w:r>
    </w:p>
    <w:p w:rsidR="005D3D40" w:rsidRPr="00D34ACB" w:rsidRDefault="001F3A01" w:rsidP="005D3D40">
      <w:pPr>
        <w:pStyle w:val="ListParagraph"/>
        <w:spacing w:after="0" w:line="480" w:lineRule="auto"/>
        <w:ind w:left="1134"/>
        <w:jc w:val="both"/>
        <w:rPr>
          <w:rStyle w:val="a"/>
          <w:rFonts w:ascii="Times New Roman" w:hAnsi="Times New Roman" w:cs="Times New Roman"/>
          <w:sz w:val="24"/>
          <w:szCs w:val="24"/>
        </w:rPr>
      </w:pPr>
      <w:proofErr w:type="gramStart"/>
      <w:r>
        <w:rPr>
          <w:rStyle w:val="a"/>
          <w:rFonts w:ascii="Times New Roman" w:hAnsi="Times New Roman" w:cs="Times New Roman"/>
          <w:sz w:val="24"/>
          <w:szCs w:val="24"/>
        </w:rPr>
        <w:t>H</w:t>
      </w:r>
      <w:r w:rsidR="005D3D40" w:rsidRPr="005D3D40">
        <w:rPr>
          <w:rStyle w:val="a"/>
          <w:rFonts w:ascii="Times New Roman" w:hAnsi="Times New Roman" w:cs="Times New Roman"/>
          <w:sz w:val="24"/>
          <w:szCs w:val="24"/>
        </w:rPr>
        <w:t>ubungan dengan sesama profesi adalah dengan menggunakan ikatan profesi sebagai acuan, termasuk di dalamnya organisasi formal dan kelompok kolega informal sebagai ide utama dalam melaksanakan pekerjaan.</w:t>
      </w:r>
      <w:proofErr w:type="gramEnd"/>
      <w:r w:rsidR="003A3C5F">
        <w:rPr>
          <w:rStyle w:val="a"/>
          <w:rFonts w:ascii="Times New Roman" w:hAnsi="Times New Roman" w:cs="Times New Roman"/>
          <w:sz w:val="24"/>
          <w:szCs w:val="24"/>
        </w:rPr>
        <w:t xml:space="preserve"> </w:t>
      </w:r>
    </w:p>
    <w:p w:rsidR="00E16E4F" w:rsidRPr="00961759" w:rsidRDefault="00E16E4F" w:rsidP="00674DCE">
      <w:pPr>
        <w:pStyle w:val="ListParagraph"/>
        <w:spacing w:after="0" w:line="240" w:lineRule="auto"/>
        <w:ind w:left="993"/>
        <w:jc w:val="both"/>
        <w:rPr>
          <w:rFonts w:ascii="Times New Roman" w:hAnsi="Times New Roman" w:cs="Times New Roman"/>
          <w:sz w:val="24"/>
          <w:szCs w:val="24"/>
        </w:rPr>
      </w:pPr>
    </w:p>
    <w:p w:rsidR="00685F66" w:rsidRPr="00961759" w:rsidRDefault="007E3EB7" w:rsidP="00B35C1F">
      <w:pPr>
        <w:pStyle w:val="ListParagraph"/>
        <w:numPr>
          <w:ilvl w:val="2"/>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Integritas</w:t>
      </w:r>
    </w:p>
    <w:p w:rsidR="00685F66" w:rsidRPr="00961759" w:rsidRDefault="00685F66"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Pengertian Integritas</w:t>
      </w:r>
    </w:p>
    <w:p w:rsidR="00672C5D" w:rsidRPr="00961759" w:rsidRDefault="00672C5D" w:rsidP="00672C5D">
      <w:pPr>
        <w:spacing w:after="0" w:line="480" w:lineRule="auto"/>
        <w:ind w:firstLine="720"/>
        <w:jc w:val="both"/>
        <w:rPr>
          <w:rFonts w:ascii="Times New Roman" w:hAnsi="Times New Roman" w:cs="Times New Roman"/>
          <w:b/>
          <w:sz w:val="24"/>
          <w:szCs w:val="24"/>
        </w:rPr>
      </w:pPr>
      <w:r w:rsidRPr="00961759">
        <w:rPr>
          <w:rFonts w:ascii="Times New Roman" w:hAnsi="Times New Roman" w:cs="Times New Roman"/>
          <w:sz w:val="24"/>
          <w:szCs w:val="24"/>
        </w:rPr>
        <w:t>Menurut Pernyataan Standar Peme</w:t>
      </w:r>
      <w:r w:rsidR="00D75374" w:rsidRPr="00961759">
        <w:rPr>
          <w:rFonts w:ascii="Times New Roman" w:hAnsi="Times New Roman" w:cs="Times New Roman"/>
          <w:sz w:val="24"/>
          <w:szCs w:val="24"/>
        </w:rPr>
        <w:t>riksaan Keuangan Negara (2017:</w:t>
      </w:r>
      <w:r w:rsidR="00D51486" w:rsidRPr="00961759">
        <w:rPr>
          <w:rFonts w:ascii="Times New Roman" w:hAnsi="Times New Roman" w:cs="Times New Roman"/>
          <w:sz w:val="24"/>
          <w:szCs w:val="24"/>
        </w:rPr>
        <w:t>27</w:t>
      </w:r>
      <w:r w:rsidRPr="00961759">
        <w:rPr>
          <w:rFonts w:ascii="Times New Roman" w:hAnsi="Times New Roman" w:cs="Times New Roman"/>
          <w:sz w:val="24"/>
          <w:szCs w:val="24"/>
        </w:rPr>
        <w:t>)</w:t>
      </w:r>
      <w:r w:rsidR="000527BE" w:rsidRPr="00961759">
        <w:rPr>
          <w:rFonts w:ascii="Times New Roman" w:hAnsi="Times New Roman" w:cs="Times New Roman"/>
          <w:sz w:val="24"/>
          <w:szCs w:val="24"/>
        </w:rPr>
        <w:t xml:space="preserve"> </w:t>
      </w:r>
      <w:r w:rsidRPr="00961759">
        <w:rPr>
          <w:rFonts w:ascii="Times New Roman" w:hAnsi="Times New Roman" w:cs="Times New Roman"/>
          <w:sz w:val="24"/>
          <w:szCs w:val="24"/>
        </w:rPr>
        <w:t xml:space="preserve">mendefinisikan integritas </w:t>
      </w:r>
      <w:proofErr w:type="gramStart"/>
      <w:r w:rsidRPr="00961759">
        <w:rPr>
          <w:rFonts w:ascii="Times New Roman" w:hAnsi="Times New Roman" w:cs="Times New Roman"/>
          <w:sz w:val="24"/>
          <w:szCs w:val="24"/>
        </w:rPr>
        <w:t>adalah :</w:t>
      </w:r>
      <w:proofErr w:type="gramEnd"/>
    </w:p>
    <w:p w:rsidR="00672C5D" w:rsidRPr="00961759" w:rsidRDefault="00672C5D" w:rsidP="00F70E8B">
      <w:pPr>
        <w:spacing w:after="0" w:line="240" w:lineRule="auto"/>
        <w:ind w:left="709"/>
        <w:jc w:val="both"/>
        <w:rPr>
          <w:rFonts w:ascii="Times New Roman" w:hAnsi="Times New Roman" w:cs="Times New Roman"/>
          <w:sz w:val="24"/>
          <w:szCs w:val="24"/>
        </w:rPr>
      </w:pPr>
      <w:proofErr w:type="gramStart"/>
      <w:r w:rsidRPr="00961759">
        <w:rPr>
          <w:rFonts w:ascii="Times New Roman" w:hAnsi="Times New Roman" w:cs="Times New Roman"/>
          <w:sz w:val="24"/>
          <w:szCs w:val="24"/>
        </w:rPr>
        <w:t>“Integritas merupakan mutu, sifat, atau keadaan yang menunjukkan kesatuan yang utuh, dimilikinya sifat jujur, kerja keras, serta kompetensi yang memadai.”</w:t>
      </w:r>
      <w:proofErr w:type="gramEnd"/>
    </w:p>
    <w:p w:rsidR="00F70E8B" w:rsidRPr="00961759" w:rsidRDefault="00F70E8B" w:rsidP="00F70E8B">
      <w:pPr>
        <w:spacing w:after="0" w:line="240" w:lineRule="auto"/>
        <w:ind w:left="709"/>
        <w:jc w:val="both"/>
        <w:rPr>
          <w:rFonts w:ascii="Times New Roman" w:hAnsi="Times New Roman" w:cs="Times New Roman"/>
          <w:sz w:val="24"/>
          <w:szCs w:val="24"/>
        </w:rPr>
      </w:pPr>
    </w:p>
    <w:p w:rsidR="00672C5D" w:rsidRPr="00961759" w:rsidRDefault="00672C5D" w:rsidP="00672C5D">
      <w:pPr>
        <w:spacing w:after="0" w:line="480" w:lineRule="auto"/>
        <w:ind w:firstLine="709"/>
        <w:jc w:val="both"/>
        <w:rPr>
          <w:rFonts w:ascii="Times New Roman" w:hAnsi="Times New Roman" w:cs="Times New Roman"/>
          <w:sz w:val="24"/>
          <w:szCs w:val="24"/>
        </w:rPr>
      </w:pPr>
      <w:r w:rsidRPr="00961759">
        <w:rPr>
          <w:rFonts w:ascii="Times New Roman" w:hAnsi="Times New Roman" w:cs="Times New Roman"/>
          <w:sz w:val="24"/>
          <w:szCs w:val="24"/>
        </w:rPr>
        <w:t>Menurut Alvin A. Arens, Randal J. Elder, Mark S. Beasley yang dialih bahasakan oleh Amir Abadi Jusuf (2011:322)</w:t>
      </w:r>
      <w:r w:rsidR="00A834E5" w:rsidRPr="00961759">
        <w:rPr>
          <w:rFonts w:ascii="Times New Roman" w:hAnsi="Times New Roman" w:cs="Times New Roman"/>
          <w:sz w:val="24"/>
          <w:szCs w:val="24"/>
        </w:rPr>
        <w:t xml:space="preserve"> menjalskan pengertian bahwa integritas </w:t>
      </w:r>
      <w:proofErr w:type="gramStart"/>
      <w:r w:rsidR="00A834E5" w:rsidRPr="00961759">
        <w:rPr>
          <w:rFonts w:ascii="Times New Roman" w:hAnsi="Times New Roman" w:cs="Times New Roman"/>
          <w:sz w:val="24"/>
          <w:szCs w:val="24"/>
        </w:rPr>
        <w:t>adalah :</w:t>
      </w:r>
      <w:proofErr w:type="gramEnd"/>
    </w:p>
    <w:p w:rsidR="009D2DB3" w:rsidRPr="00961759" w:rsidRDefault="00672C5D" w:rsidP="00F70E8B">
      <w:pPr>
        <w:spacing w:line="240" w:lineRule="auto"/>
        <w:ind w:left="709"/>
        <w:jc w:val="both"/>
        <w:rPr>
          <w:rFonts w:ascii="Times New Roman" w:hAnsi="Times New Roman" w:cs="Times New Roman"/>
          <w:sz w:val="24"/>
          <w:szCs w:val="24"/>
        </w:rPr>
      </w:pPr>
      <w:proofErr w:type="gramStart"/>
      <w:r w:rsidRPr="00961759">
        <w:rPr>
          <w:rFonts w:ascii="Times New Roman" w:hAnsi="Times New Roman" w:cs="Times New Roman"/>
          <w:sz w:val="24"/>
          <w:szCs w:val="24"/>
        </w:rPr>
        <w:t>“Integritas merupakan produk dari standar etika dan sikap sebuah entitas, sebagaimana dengan seberapa baik hal tersebut dikomunikasikan dan diterapkan pada praktiknya.</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Integritas mencakup tindakan manajemen untuk menghilangkan atau mengurangi</w:t>
      </w:r>
      <w:r w:rsidR="00BA4EA9" w:rsidRPr="00961759">
        <w:rPr>
          <w:rFonts w:ascii="Times New Roman" w:hAnsi="Times New Roman" w:cs="Times New Roman"/>
          <w:sz w:val="24"/>
          <w:szCs w:val="24"/>
        </w:rPr>
        <w:t xml:space="preserve"> insentif dan godaan yang dapat mendorong personel untuk terlibat dalam perilaku yang tidak jujur, illegal, atau tidak etis.</w:t>
      </w:r>
      <w:proofErr w:type="gramEnd"/>
      <w:r w:rsidR="00BA4EA9" w:rsidRPr="00961759">
        <w:rPr>
          <w:rFonts w:ascii="Times New Roman" w:hAnsi="Times New Roman" w:cs="Times New Roman"/>
          <w:sz w:val="24"/>
          <w:szCs w:val="24"/>
        </w:rPr>
        <w:t xml:space="preserve"> </w:t>
      </w:r>
      <w:proofErr w:type="gramStart"/>
      <w:r w:rsidR="00BA4EA9" w:rsidRPr="00961759">
        <w:rPr>
          <w:rFonts w:ascii="Times New Roman" w:hAnsi="Times New Roman" w:cs="Times New Roman"/>
          <w:sz w:val="24"/>
          <w:szCs w:val="24"/>
        </w:rPr>
        <w:t>Selain itu, integritas juga mencakup komunikasi mengenai nilai yang dianut entitas dan standar perilaku kepada setiap personel melalui pernyataan kebijakan kode etik dan melalui teladan.</w:t>
      </w:r>
      <w:proofErr w:type="gramEnd"/>
    </w:p>
    <w:p w:rsidR="00F70E8B" w:rsidRPr="00961759" w:rsidRDefault="00F70E8B" w:rsidP="00F70E8B">
      <w:pPr>
        <w:spacing w:line="240" w:lineRule="auto"/>
        <w:ind w:left="709"/>
        <w:jc w:val="both"/>
        <w:rPr>
          <w:rFonts w:ascii="Times New Roman" w:hAnsi="Times New Roman" w:cs="Times New Roman"/>
          <w:sz w:val="24"/>
          <w:szCs w:val="24"/>
        </w:rPr>
      </w:pPr>
    </w:p>
    <w:p w:rsidR="00685F66" w:rsidRPr="00961759" w:rsidRDefault="00685F66" w:rsidP="00685F66">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Pengertian integrit</w:t>
      </w:r>
      <w:r w:rsidR="00CF5E28" w:rsidRPr="00961759">
        <w:rPr>
          <w:rFonts w:ascii="Times New Roman" w:hAnsi="Times New Roman" w:cs="Times New Roman"/>
          <w:sz w:val="24"/>
          <w:szCs w:val="24"/>
        </w:rPr>
        <w:t>as menurut Soekrisno Agoes (2013</w:t>
      </w:r>
      <w:r w:rsidRPr="00961759">
        <w:rPr>
          <w:rFonts w:ascii="Times New Roman" w:hAnsi="Times New Roman" w:cs="Times New Roman"/>
          <w:sz w:val="24"/>
          <w:szCs w:val="24"/>
        </w:rPr>
        <w:t xml:space="preserve">:15) mengatakan bahwa integritas </w:t>
      </w:r>
      <w:proofErr w:type="gramStart"/>
      <w:r w:rsidRPr="00961759">
        <w:rPr>
          <w:rFonts w:ascii="Times New Roman" w:hAnsi="Times New Roman" w:cs="Times New Roman"/>
          <w:sz w:val="24"/>
          <w:szCs w:val="24"/>
        </w:rPr>
        <w:t>adalah :</w:t>
      </w:r>
      <w:proofErr w:type="gramEnd"/>
      <w:r w:rsidRPr="00961759">
        <w:rPr>
          <w:rFonts w:ascii="Times New Roman" w:hAnsi="Times New Roman" w:cs="Times New Roman"/>
          <w:sz w:val="24"/>
          <w:szCs w:val="24"/>
        </w:rPr>
        <w:t xml:space="preserve"> </w:t>
      </w:r>
    </w:p>
    <w:p w:rsidR="00F70E8B" w:rsidRPr="00961759" w:rsidRDefault="00685F66" w:rsidP="00564BC7">
      <w:pPr>
        <w:spacing w:after="0" w:line="240" w:lineRule="auto"/>
        <w:ind w:left="720"/>
        <w:jc w:val="both"/>
        <w:rPr>
          <w:rFonts w:ascii="Times New Roman" w:hAnsi="Times New Roman" w:cs="Times New Roman"/>
          <w:sz w:val="24"/>
          <w:szCs w:val="24"/>
        </w:rPr>
      </w:pPr>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“Suatu elemen kara</w:t>
      </w:r>
      <w:r w:rsidR="000527BE" w:rsidRPr="00961759">
        <w:rPr>
          <w:rFonts w:ascii="Times New Roman" w:hAnsi="Times New Roman" w:cs="Times New Roman"/>
          <w:sz w:val="24"/>
          <w:szCs w:val="24"/>
        </w:rPr>
        <w:t>k</w:t>
      </w:r>
      <w:r w:rsidRPr="00961759">
        <w:rPr>
          <w:rFonts w:ascii="Times New Roman" w:hAnsi="Times New Roman" w:cs="Times New Roman"/>
          <w:sz w:val="24"/>
          <w:szCs w:val="24"/>
        </w:rPr>
        <w:t xml:space="preserve">ter yang mendasari timbulnya pengukuran profesional.Integritas merupakan kualitas yang melandasi kepercayaan </w:t>
      </w:r>
      <w:r w:rsidRPr="00961759">
        <w:rPr>
          <w:rFonts w:ascii="Times New Roman" w:hAnsi="Times New Roman" w:cs="Times New Roman"/>
          <w:sz w:val="24"/>
          <w:szCs w:val="24"/>
        </w:rPr>
        <w:lastRenderedPageBreak/>
        <w:t xml:space="preserve">publik dan merupakan patokan </w:t>
      </w:r>
      <w:r w:rsidRPr="00961759">
        <w:rPr>
          <w:rFonts w:ascii="Times New Roman" w:hAnsi="Times New Roman" w:cs="Times New Roman"/>
          <w:i/>
          <w:sz w:val="24"/>
          <w:szCs w:val="24"/>
        </w:rPr>
        <w:t xml:space="preserve">(benchmark) </w:t>
      </w:r>
      <w:r w:rsidRPr="00961759">
        <w:rPr>
          <w:rFonts w:ascii="Times New Roman" w:hAnsi="Times New Roman" w:cs="Times New Roman"/>
          <w:sz w:val="24"/>
          <w:szCs w:val="24"/>
        </w:rPr>
        <w:t>bagi anggota dalam menguji keputusan yang diambilnya”.</w:t>
      </w:r>
      <w:proofErr w:type="gramEnd"/>
      <w:r w:rsidRPr="00961759">
        <w:rPr>
          <w:rFonts w:ascii="Times New Roman" w:hAnsi="Times New Roman" w:cs="Times New Roman"/>
          <w:sz w:val="24"/>
          <w:szCs w:val="24"/>
        </w:rPr>
        <w:t xml:space="preserve">  </w:t>
      </w:r>
    </w:p>
    <w:p w:rsidR="00564BC7" w:rsidRPr="00961759" w:rsidRDefault="00564BC7" w:rsidP="00564BC7">
      <w:pPr>
        <w:spacing w:after="0" w:line="240" w:lineRule="auto"/>
        <w:ind w:left="720"/>
        <w:jc w:val="both"/>
        <w:rPr>
          <w:rFonts w:ascii="Times New Roman" w:hAnsi="Times New Roman" w:cs="Times New Roman"/>
          <w:sz w:val="24"/>
          <w:szCs w:val="24"/>
        </w:rPr>
      </w:pPr>
    </w:p>
    <w:p w:rsidR="00D75374" w:rsidRPr="00961759" w:rsidRDefault="00D75374" w:rsidP="00D75374">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Sedangkan menurut </w:t>
      </w:r>
      <w:r w:rsidR="001A7A91" w:rsidRPr="00961759">
        <w:rPr>
          <w:rFonts w:ascii="Times New Roman" w:hAnsi="Times New Roman" w:cs="Times New Roman"/>
          <w:sz w:val="24"/>
          <w:szCs w:val="24"/>
        </w:rPr>
        <w:t>Mulyadi (2014</w:t>
      </w:r>
      <w:r w:rsidR="00785002" w:rsidRPr="00961759">
        <w:rPr>
          <w:rFonts w:ascii="Times New Roman" w:hAnsi="Times New Roman" w:cs="Times New Roman"/>
          <w:sz w:val="24"/>
          <w:szCs w:val="24"/>
        </w:rPr>
        <w:t>:56</w:t>
      </w:r>
      <w:r w:rsidRPr="00961759">
        <w:rPr>
          <w:rFonts w:ascii="Times New Roman" w:hAnsi="Times New Roman" w:cs="Times New Roman"/>
          <w:sz w:val="24"/>
          <w:szCs w:val="24"/>
        </w:rPr>
        <w:t xml:space="preserve">) mengatakan pengertian integritas </w:t>
      </w:r>
      <w:proofErr w:type="gramStart"/>
      <w:r w:rsidRPr="00961759">
        <w:rPr>
          <w:rFonts w:ascii="Times New Roman" w:hAnsi="Times New Roman" w:cs="Times New Roman"/>
          <w:sz w:val="24"/>
          <w:szCs w:val="24"/>
        </w:rPr>
        <w:t>adalah :</w:t>
      </w:r>
      <w:proofErr w:type="gramEnd"/>
    </w:p>
    <w:p w:rsidR="00D75374" w:rsidRPr="00961759" w:rsidRDefault="00785002" w:rsidP="00416D17">
      <w:pPr>
        <w:spacing w:line="240" w:lineRule="auto"/>
        <w:ind w:left="720"/>
        <w:jc w:val="both"/>
        <w:rPr>
          <w:rFonts w:ascii="Times New Roman" w:hAnsi="Times New Roman" w:cs="Times New Roman"/>
          <w:sz w:val="24"/>
          <w:szCs w:val="24"/>
        </w:rPr>
      </w:pPr>
      <w:r w:rsidRPr="00961759">
        <w:rPr>
          <w:rFonts w:ascii="Times New Roman" w:hAnsi="Times New Roman" w:cs="Times New Roman"/>
          <w:sz w:val="24"/>
          <w:szCs w:val="24"/>
        </w:rPr>
        <w:t xml:space="preserve">“Integritas adalah suatu elemen karakter yang mendasari timbulnya pengakuan professional, integritas merupakan kualitas yang mendasari kepercayaan public dan merupakan patokan </w:t>
      </w:r>
      <w:r w:rsidRPr="00961759">
        <w:rPr>
          <w:rFonts w:ascii="Times New Roman" w:hAnsi="Times New Roman" w:cs="Times New Roman"/>
          <w:i/>
          <w:sz w:val="24"/>
          <w:szCs w:val="24"/>
        </w:rPr>
        <w:t>(Benchmark)</w:t>
      </w:r>
      <w:r w:rsidRPr="00961759">
        <w:rPr>
          <w:rFonts w:ascii="Times New Roman" w:hAnsi="Times New Roman" w:cs="Times New Roman"/>
          <w:sz w:val="24"/>
          <w:szCs w:val="24"/>
        </w:rPr>
        <w:t xml:space="preserve"> bagi anggota dalam mengujisemua keputusan yang diambilnya”</w:t>
      </w:r>
    </w:p>
    <w:p w:rsidR="00D75374" w:rsidRPr="00961759" w:rsidRDefault="00D75374" w:rsidP="00D75374">
      <w:pPr>
        <w:spacing w:after="0" w:line="240" w:lineRule="auto"/>
        <w:ind w:firstLine="720"/>
        <w:jc w:val="both"/>
        <w:rPr>
          <w:rFonts w:ascii="Times New Roman" w:hAnsi="Times New Roman" w:cs="Times New Roman"/>
          <w:sz w:val="24"/>
          <w:szCs w:val="24"/>
        </w:rPr>
      </w:pPr>
    </w:p>
    <w:p w:rsidR="009B3BF6" w:rsidRPr="00961759" w:rsidRDefault="009B3BF6" w:rsidP="009B3BF6">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Menurut Sukriah, dkk. </w:t>
      </w:r>
      <w:proofErr w:type="gramStart"/>
      <w:r w:rsidRPr="00961759">
        <w:rPr>
          <w:rFonts w:ascii="Times New Roman" w:hAnsi="Times New Roman" w:cs="Times New Roman"/>
          <w:sz w:val="24"/>
          <w:szCs w:val="24"/>
        </w:rPr>
        <w:t>(2009), Auditor merupakan ujung tombak dari pelaksanaan tugas pemeriksaan.</w:t>
      </w:r>
      <w:proofErr w:type="gramEnd"/>
      <w:r w:rsidRPr="00961759">
        <w:rPr>
          <w:rFonts w:ascii="Times New Roman" w:hAnsi="Times New Roman" w:cs="Times New Roman"/>
          <w:sz w:val="24"/>
          <w:szCs w:val="24"/>
        </w:rPr>
        <w:t xml:space="preserve"> Integritas adalah sikap jujur</w:t>
      </w:r>
      <w:proofErr w:type="gramStart"/>
      <w:r w:rsidRPr="00961759">
        <w:rPr>
          <w:rFonts w:ascii="Times New Roman" w:hAnsi="Times New Roman" w:cs="Times New Roman"/>
          <w:sz w:val="24"/>
          <w:szCs w:val="24"/>
        </w:rPr>
        <w:t>,bernilai</w:t>
      </w:r>
      <w:proofErr w:type="gramEnd"/>
      <w:r w:rsidRPr="00961759">
        <w:rPr>
          <w:rFonts w:ascii="Times New Roman" w:hAnsi="Times New Roman" w:cs="Times New Roman"/>
          <w:sz w:val="24"/>
          <w:szCs w:val="24"/>
        </w:rPr>
        <w:t xml:space="preserve"> ,bijaksana dan tanggung jawab auditor dalam melaksanakan audit. </w:t>
      </w:r>
      <w:proofErr w:type="gramStart"/>
      <w:r w:rsidRPr="00961759">
        <w:rPr>
          <w:rFonts w:ascii="Times New Roman" w:hAnsi="Times New Roman" w:cs="Times New Roman"/>
          <w:sz w:val="24"/>
          <w:szCs w:val="24"/>
        </w:rPr>
        <w:t>Integritas merupakan kualitas yang melandasi kepercayaan publik dan merupakan patokan bagi anggota dalam menguji keputusannya.</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Integritas mengharuskan seorang auditor untuk bersikap jujur dan transparan, berani bijaksana dan tangungg jawab dalam melaksanakan audit.</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Keempat unsur tersebut diperlukan untuk membangun kepercayaan dan memberikan dasar bagi pengambilan keputusan yang andal.</w:t>
      </w:r>
      <w:proofErr w:type="gramEnd"/>
    </w:p>
    <w:p w:rsidR="00A23B96" w:rsidRPr="00961759" w:rsidRDefault="00A23B96" w:rsidP="00A23B96">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Seorang auditor dituntut untuk memiliki kompetensi yang cukup, mempertahankan independensi, menjaga integritas yang tinggi dan bersikap objektif selama melaksanakan audit.</w:t>
      </w:r>
      <w:proofErr w:type="gramEnd"/>
      <w:r w:rsidRPr="00961759">
        <w:rPr>
          <w:rFonts w:ascii="Times New Roman" w:hAnsi="Times New Roman" w:cs="Times New Roman"/>
          <w:sz w:val="24"/>
          <w:szCs w:val="24"/>
        </w:rPr>
        <w:t xml:space="preserve"> Semua aturan dan standar tersebut diberlakukan untuk menjaga kepercayaan para pemakai laporan keuangan terhadap kualitas audit yang dihasilkan oleh Akuntan Publik (Mutiara sari</w:t>
      </w:r>
      <w:proofErr w:type="gramStart"/>
      <w:r w:rsidRPr="00961759">
        <w:rPr>
          <w:rFonts w:ascii="Times New Roman" w:hAnsi="Times New Roman" w:cs="Times New Roman"/>
          <w:sz w:val="24"/>
          <w:szCs w:val="24"/>
        </w:rPr>
        <w:t>,2013</w:t>
      </w:r>
      <w:proofErr w:type="gramEnd"/>
      <w:r w:rsidRPr="00961759">
        <w:rPr>
          <w:rFonts w:ascii="Times New Roman" w:hAnsi="Times New Roman" w:cs="Times New Roman"/>
          <w:sz w:val="24"/>
          <w:szCs w:val="24"/>
        </w:rPr>
        <w:t>)</w:t>
      </w:r>
    </w:p>
    <w:p w:rsidR="00113081" w:rsidRPr="00961759" w:rsidRDefault="00A23B96" w:rsidP="008C0A78">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 xml:space="preserve">Dari beberapa pengertian yang teah diuraikan dapat dipahami bahwa </w:t>
      </w:r>
      <w:r w:rsidR="000E4C23" w:rsidRPr="00961759">
        <w:rPr>
          <w:rFonts w:ascii="Times New Roman" w:hAnsi="Times New Roman" w:cs="Times New Roman"/>
          <w:sz w:val="24"/>
          <w:szCs w:val="24"/>
        </w:rPr>
        <w:t>Integritas auditor juga merupakan sikap yang harus dimiliki oleh seorang auditor.</w:t>
      </w:r>
      <w:proofErr w:type="gramEnd"/>
      <w:r w:rsidR="000E4C23" w:rsidRPr="00961759">
        <w:rPr>
          <w:rFonts w:ascii="Times New Roman" w:hAnsi="Times New Roman" w:cs="Times New Roman"/>
          <w:sz w:val="24"/>
          <w:szCs w:val="24"/>
        </w:rPr>
        <w:t xml:space="preserve"> Integritas mengharuskan seorang auditor untuk bersikap jujur dan transparan, berani, bijaksana dan bertanggungjawab dalam melaksanakan audit dan juga</w:t>
      </w:r>
      <w:r w:rsidRPr="00961759">
        <w:rPr>
          <w:rFonts w:ascii="Times New Roman" w:hAnsi="Times New Roman" w:cs="Times New Roman"/>
          <w:sz w:val="24"/>
          <w:szCs w:val="24"/>
        </w:rPr>
        <w:t xml:space="preserve"> </w:t>
      </w:r>
      <w:r w:rsidRPr="00961759">
        <w:rPr>
          <w:rFonts w:ascii="Times New Roman" w:hAnsi="Times New Roman" w:cs="Times New Roman"/>
          <w:sz w:val="24"/>
          <w:szCs w:val="24"/>
        </w:rPr>
        <w:lastRenderedPageBreak/>
        <w:t xml:space="preserve">merupakan hal penting dalam melaksanakan audit karena dapat memberikan hasil atau opini audit yang berkualitas karena integritas mengharuskan auditor dalam segala hal dapat menjungjung tinggi nilai kejujuran , etika, transparan, berterus terang, dan bertanggung jawab dalam melaksanakan audit serta tidak dapat menerima kecurangan atau menghilangkan prinsip-prinsip dan standar yang telah ditentukan. Maka dari </w:t>
      </w:r>
      <w:proofErr w:type="gramStart"/>
      <w:r w:rsidRPr="00961759">
        <w:rPr>
          <w:rFonts w:ascii="Times New Roman" w:hAnsi="Times New Roman" w:cs="Times New Roman"/>
          <w:sz w:val="24"/>
          <w:szCs w:val="24"/>
        </w:rPr>
        <w:t>itu  dengan</w:t>
      </w:r>
      <w:proofErr w:type="gramEnd"/>
      <w:r w:rsidRPr="00961759">
        <w:rPr>
          <w:rFonts w:ascii="Times New Roman" w:hAnsi="Times New Roman" w:cs="Times New Roman"/>
          <w:sz w:val="24"/>
          <w:szCs w:val="24"/>
        </w:rPr>
        <w:t xml:space="preserve"> ber-integritas saat melakukan pengauditan dapat laporan yang berkualitas dan professional serta menjadi landasan kepercayaan pandangan oleh ma</w:t>
      </w:r>
      <w:r w:rsidR="00113081" w:rsidRPr="00961759">
        <w:rPr>
          <w:rFonts w:ascii="Times New Roman" w:hAnsi="Times New Roman" w:cs="Times New Roman"/>
          <w:sz w:val="24"/>
          <w:szCs w:val="24"/>
        </w:rPr>
        <w:t>syarakat .</w:t>
      </w:r>
    </w:p>
    <w:p w:rsidR="00564BC7" w:rsidRPr="00961759" w:rsidRDefault="00564BC7" w:rsidP="008C0A78">
      <w:pPr>
        <w:spacing w:after="0" w:line="480" w:lineRule="auto"/>
        <w:ind w:firstLine="720"/>
        <w:jc w:val="both"/>
        <w:rPr>
          <w:rFonts w:ascii="Times New Roman" w:hAnsi="Times New Roman" w:cs="Times New Roman"/>
          <w:sz w:val="24"/>
          <w:szCs w:val="24"/>
        </w:rPr>
      </w:pPr>
    </w:p>
    <w:p w:rsidR="00A23B96" w:rsidRPr="00961759" w:rsidRDefault="00685F66"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 xml:space="preserve"> Pengukuran Integritas</w:t>
      </w:r>
    </w:p>
    <w:p w:rsidR="000E4C23" w:rsidRPr="00961759" w:rsidRDefault="000E4C23" w:rsidP="000E4C23">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Menurut Sukrisno agoes (2013:229), seorang auditor harus memiliki integritas sebagai berikut:</w:t>
      </w:r>
    </w:p>
    <w:p w:rsidR="000E4C23" w:rsidRPr="00961759" w:rsidRDefault="000E4C23" w:rsidP="000E4C23">
      <w:pPr>
        <w:pStyle w:val="ListParagraph"/>
        <w:numPr>
          <w:ilvl w:val="6"/>
          <w:numId w:val="5"/>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“Memahami dan mengenali perilaku sesuai kode etik </w:t>
      </w:r>
    </w:p>
    <w:p w:rsidR="000E4C23" w:rsidRPr="00961759" w:rsidRDefault="000E4C23" w:rsidP="000E4C23">
      <w:pPr>
        <w:pStyle w:val="ListParagraph"/>
        <w:numPr>
          <w:ilvl w:val="0"/>
          <w:numId w:val="6"/>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Mengikuti kode etik profesi.</w:t>
      </w:r>
    </w:p>
    <w:p w:rsidR="000E4C23" w:rsidRPr="00961759" w:rsidRDefault="000E4C23" w:rsidP="000E4C23">
      <w:pPr>
        <w:pStyle w:val="ListParagraph"/>
        <w:numPr>
          <w:ilvl w:val="0"/>
          <w:numId w:val="6"/>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Jujur dalam menggunakan dan mengelola sumber daya di dalam lingkup dan otoritasnya.</w:t>
      </w:r>
    </w:p>
    <w:p w:rsidR="000E4C23" w:rsidRPr="00961759" w:rsidRDefault="000E4C23" w:rsidP="000E4C23">
      <w:pPr>
        <w:pStyle w:val="ListParagraph"/>
        <w:numPr>
          <w:ilvl w:val="0"/>
          <w:numId w:val="6"/>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Meluangkan waktu memastikan bahwa </w:t>
      </w:r>
      <w:proofErr w:type="gramStart"/>
      <w:r w:rsidRPr="00961759">
        <w:rPr>
          <w:rFonts w:ascii="Times New Roman" w:hAnsi="Times New Roman" w:cs="Times New Roman"/>
          <w:sz w:val="24"/>
          <w:szCs w:val="24"/>
        </w:rPr>
        <w:t>apa</w:t>
      </w:r>
      <w:proofErr w:type="gramEnd"/>
      <w:r w:rsidRPr="00961759">
        <w:rPr>
          <w:rFonts w:ascii="Times New Roman" w:hAnsi="Times New Roman" w:cs="Times New Roman"/>
          <w:sz w:val="24"/>
          <w:szCs w:val="24"/>
        </w:rPr>
        <w:t xml:space="preserve"> yang dilakukan itu tidak melanggar kode etik.</w:t>
      </w:r>
    </w:p>
    <w:p w:rsidR="000E4C23" w:rsidRPr="00961759" w:rsidRDefault="000E4C23" w:rsidP="000E4C23">
      <w:pPr>
        <w:pStyle w:val="ListParagraph"/>
        <w:numPr>
          <w:ilvl w:val="6"/>
          <w:numId w:val="5"/>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Melakukan tindakan yang konsisten dengan nilai </w:t>
      </w:r>
      <w:r w:rsidRPr="00961759">
        <w:rPr>
          <w:rFonts w:ascii="Times New Roman" w:hAnsi="Times New Roman" w:cs="Times New Roman"/>
          <w:i/>
          <w:sz w:val="24"/>
          <w:szCs w:val="24"/>
        </w:rPr>
        <w:t>(value)</w:t>
      </w:r>
      <w:r w:rsidRPr="00961759">
        <w:rPr>
          <w:rFonts w:ascii="Times New Roman" w:hAnsi="Times New Roman" w:cs="Times New Roman"/>
          <w:sz w:val="24"/>
          <w:szCs w:val="24"/>
        </w:rPr>
        <w:t xml:space="preserve"> dan keyakinannya </w:t>
      </w:r>
    </w:p>
    <w:p w:rsidR="000E4C23" w:rsidRPr="00961759" w:rsidRDefault="000E4C23" w:rsidP="000E4C23">
      <w:pPr>
        <w:pStyle w:val="ListParagraph"/>
        <w:numPr>
          <w:ilvl w:val="0"/>
          <w:numId w:val="7"/>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Melakukan tindakan yang konsisten dengan keyakinan.</w:t>
      </w:r>
    </w:p>
    <w:p w:rsidR="000E4C23" w:rsidRPr="00961759" w:rsidRDefault="000E4C23" w:rsidP="000E4C23">
      <w:pPr>
        <w:pStyle w:val="ListParagraph"/>
        <w:numPr>
          <w:ilvl w:val="0"/>
          <w:numId w:val="7"/>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Berbicara dengan ketidak etisan meskipun hal itu akan menyakiti kolega atau teman dekat</w:t>
      </w:r>
    </w:p>
    <w:p w:rsidR="000E4C23" w:rsidRPr="00961759" w:rsidRDefault="000E4C23" w:rsidP="000E4C23">
      <w:pPr>
        <w:pStyle w:val="ListParagraph"/>
        <w:numPr>
          <w:ilvl w:val="6"/>
          <w:numId w:val="5"/>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Berdasarkan nilai </w:t>
      </w:r>
      <w:r w:rsidRPr="00961759">
        <w:rPr>
          <w:rFonts w:ascii="Times New Roman" w:hAnsi="Times New Roman" w:cs="Times New Roman"/>
          <w:i/>
          <w:sz w:val="24"/>
          <w:szCs w:val="24"/>
        </w:rPr>
        <w:t>(value)</w:t>
      </w:r>
      <w:r w:rsidRPr="00961759">
        <w:rPr>
          <w:rFonts w:ascii="Times New Roman" w:hAnsi="Times New Roman" w:cs="Times New Roman"/>
          <w:sz w:val="24"/>
          <w:szCs w:val="24"/>
        </w:rPr>
        <w:t xml:space="preserve"> dan keyakinannya meskipun sulit untuk melakukan </w:t>
      </w:r>
      <w:proofErr w:type="gramStart"/>
      <w:r w:rsidRPr="00961759">
        <w:rPr>
          <w:rFonts w:ascii="Times New Roman" w:hAnsi="Times New Roman" w:cs="Times New Roman"/>
          <w:sz w:val="24"/>
          <w:szCs w:val="24"/>
        </w:rPr>
        <w:t>itu</w:t>
      </w:r>
      <w:r w:rsidR="00165D88" w:rsidRPr="00961759">
        <w:rPr>
          <w:rFonts w:ascii="Times New Roman" w:hAnsi="Times New Roman" w:cs="Times New Roman"/>
          <w:sz w:val="24"/>
          <w:szCs w:val="24"/>
        </w:rPr>
        <w:t xml:space="preserve"> </w:t>
      </w:r>
      <w:r w:rsidRPr="00961759">
        <w:rPr>
          <w:rFonts w:ascii="Times New Roman" w:hAnsi="Times New Roman" w:cs="Times New Roman"/>
          <w:sz w:val="24"/>
          <w:szCs w:val="24"/>
        </w:rPr>
        <w:t>.</w:t>
      </w:r>
      <w:proofErr w:type="gramEnd"/>
    </w:p>
    <w:p w:rsidR="000E4C23" w:rsidRPr="00961759" w:rsidRDefault="000E4C23" w:rsidP="000E4C23">
      <w:pPr>
        <w:pStyle w:val="ListParagraph"/>
        <w:numPr>
          <w:ilvl w:val="7"/>
          <w:numId w:val="5"/>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Berterus terang meskipun dapat merusak hubungan baik.</w:t>
      </w:r>
    </w:p>
    <w:p w:rsidR="000E4C23" w:rsidRPr="00961759" w:rsidRDefault="000E4C23" w:rsidP="000E4C23">
      <w:pPr>
        <w:pStyle w:val="ListParagraph"/>
        <w:numPr>
          <w:ilvl w:val="6"/>
          <w:numId w:val="5"/>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Bertindak berdasarkan nilai </w:t>
      </w:r>
      <w:r w:rsidRPr="00961759">
        <w:rPr>
          <w:rFonts w:ascii="Times New Roman" w:hAnsi="Times New Roman" w:cs="Times New Roman"/>
          <w:i/>
          <w:sz w:val="24"/>
          <w:szCs w:val="24"/>
        </w:rPr>
        <w:t xml:space="preserve">(value) </w:t>
      </w:r>
      <w:r w:rsidRPr="00961759">
        <w:rPr>
          <w:rFonts w:ascii="Times New Roman" w:hAnsi="Times New Roman" w:cs="Times New Roman"/>
          <w:sz w:val="24"/>
          <w:szCs w:val="24"/>
        </w:rPr>
        <w:t>walaupun ada resiko atau biaya yang cukup besar</w:t>
      </w:r>
      <w:r w:rsidRPr="00961759">
        <w:rPr>
          <w:rFonts w:ascii="Times New Roman" w:hAnsi="Times New Roman" w:cs="Times New Roman"/>
          <w:i/>
          <w:sz w:val="24"/>
          <w:szCs w:val="24"/>
        </w:rPr>
        <w:t xml:space="preserve"> </w:t>
      </w:r>
    </w:p>
    <w:p w:rsidR="000E4C23" w:rsidRPr="00961759" w:rsidRDefault="000E4C23" w:rsidP="000E4C23">
      <w:pPr>
        <w:pStyle w:val="ListParagraph"/>
        <w:numPr>
          <w:ilvl w:val="0"/>
          <w:numId w:val="8"/>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Mengambil tindakan atas perilaku orang lain yang tidak etis, meskipun ada resiko signifikan untuk diri sendiri dan pekerjaan</w:t>
      </w:r>
    </w:p>
    <w:p w:rsidR="000E4C23" w:rsidRPr="00961759" w:rsidRDefault="000E4C23" w:rsidP="000E4C23">
      <w:pPr>
        <w:pStyle w:val="ListParagraph"/>
        <w:numPr>
          <w:ilvl w:val="0"/>
          <w:numId w:val="8"/>
        </w:numPr>
        <w:spacing w:after="0" w:line="24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Bersedia untuk mundur atau menarik produk/jasa karena praktek bisnis yang tidak etis”</w:t>
      </w:r>
    </w:p>
    <w:p w:rsidR="000E4C23" w:rsidRPr="00961759" w:rsidRDefault="000E4C23" w:rsidP="00CF5E28">
      <w:pPr>
        <w:spacing w:after="0" w:line="240" w:lineRule="auto"/>
        <w:jc w:val="both"/>
        <w:rPr>
          <w:rFonts w:ascii="Times New Roman" w:hAnsi="Times New Roman" w:cs="Times New Roman"/>
          <w:sz w:val="24"/>
          <w:szCs w:val="24"/>
        </w:rPr>
      </w:pPr>
    </w:p>
    <w:p w:rsidR="000527BE" w:rsidRPr="00961759" w:rsidRDefault="000527BE" w:rsidP="000527BE">
      <w:pPr>
        <w:spacing w:after="0" w:line="480" w:lineRule="auto"/>
        <w:ind w:firstLine="709"/>
        <w:jc w:val="both"/>
        <w:rPr>
          <w:rFonts w:ascii="Times New Roman" w:hAnsi="Times New Roman" w:cs="Times New Roman"/>
          <w:sz w:val="24"/>
          <w:szCs w:val="24"/>
        </w:rPr>
      </w:pPr>
      <w:r w:rsidRPr="00961759">
        <w:rPr>
          <w:rFonts w:ascii="Times New Roman" w:hAnsi="Times New Roman" w:cs="Times New Roman"/>
          <w:sz w:val="24"/>
          <w:szCs w:val="24"/>
        </w:rPr>
        <w:lastRenderedPageBreak/>
        <w:t xml:space="preserve">Menurut </w:t>
      </w:r>
      <w:proofErr w:type="gramStart"/>
      <w:r w:rsidRPr="00961759">
        <w:rPr>
          <w:rFonts w:ascii="Times New Roman" w:hAnsi="Times New Roman" w:cs="Times New Roman"/>
          <w:sz w:val="24"/>
          <w:szCs w:val="24"/>
        </w:rPr>
        <w:t>SPAP  .</w:t>
      </w:r>
      <w:proofErr w:type="gramEnd"/>
      <w:r w:rsidRPr="00961759">
        <w:rPr>
          <w:rFonts w:ascii="Times New Roman" w:hAnsi="Times New Roman" w:cs="Times New Roman"/>
          <w:sz w:val="24"/>
          <w:szCs w:val="24"/>
        </w:rPr>
        <w:t xml:space="preserve">perilaku professional. Seksi </w:t>
      </w:r>
      <w:proofErr w:type="gramStart"/>
      <w:r w:rsidRPr="00961759">
        <w:rPr>
          <w:rFonts w:ascii="Times New Roman" w:hAnsi="Times New Roman" w:cs="Times New Roman"/>
          <w:sz w:val="24"/>
          <w:szCs w:val="24"/>
        </w:rPr>
        <w:t>110  paragraf</w:t>
      </w:r>
      <w:proofErr w:type="gramEnd"/>
      <w:r w:rsidRPr="00961759">
        <w:rPr>
          <w:rFonts w:ascii="Times New Roman" w:hAnsi="Times New Roman" w:cs="Times New Roman"/>
          <w:sz w:val="24"/>
          <w:szCs w:val="24"/>
        </w:rPr>
        <w:t xml:space="preserve">  01. </w:t>
      </w:r>
      <w:proofErr w:type="gramStart"/>
      <w:r w:rsidRPr="00961759">
        <w:rPr>
          <w:rFonts w:ascii="Times New Roman" w:hAnsi="Times New Roman" w:cs="Times New Roman"/>
          <w:sz w:val="24"/>
          <w:szCs w:val="24"/>
        </w:rPr>
        <w:t>Halaman 7.</w:t>
      </w:r>
      <w:proofErr w:type="gramEnd"/>
      <w:r w:rsidRPr="00961759">
        <w:rPr>
          <w:rFonts w:ascii="Times New Roman" w:hAnsi="Times New Roman" w:cs="Times New Roman"/>
          <w:sz w:val="24"/>
          <w:szCs w:val="24"/>
        </w:rPr>
        <w:t xml:space="preserve">  2011)  mengeluarkan pernyataan tentang prinsip </w:t>
      </w:r>
      <w:r w:rsidR="00416D17" w:rsidRPr="00961759">
        <w:rPr>
          <w:rFonts w:ascii="Times New Roman" w:hAnsi="Times New Roman" w:cs="Times New Roman"/>
          <w:sz w:val="24"/>
          <w:szCs w:val="24"/>
        </w:rPr>
        <w:t>Integritas</w:t>
      </w:r>
      <w:r w:rsidRPr="00961759">
        <w:rPr>
          <w:rFonts w:ascii="Times New Roman" w:hAnsi="Times New Roman" w:cs="Times New Roman"/>
          <w:sz w:val="24"/>
          <w:szCs w:val="24"/>
        </w:rPr>
        <w:t xml:space="preserve"> bahwa:</w:t>
      </w:r>
    </w:p>
    <w:p w:rsidR="00134DF7" w:rsidRPr="001811DD" w:rsidRDefault="00934457" w:rsidP="001811DD">
      <w:pPr>
        <w:spacing w:after="0" w:line="240" w:lineRule="auto"/>
        <w:ind w:left="709"/>
        <w:jc w:val="both"/>
        <w:rPr>
          <w:rFonts w:ascii="Times New Roman" w:hAnsi="Times New Roman" w:cs="Times New Roman"/>
          <w:sz w:val="24"/>
          <w:szCs w:val="24"/>
        </w:rPr>
      </w:pPr>
      <w:proofErr w:type="gramStart"/>
      <w:r w:rsidRPr="00961759">
        <w:rPr>
          <w:rFonts w:ascii="Times New Roman" w:hAnsi="Times New Roman" w:cs="Times New Roman"/>
          <w:sz w:val="24"/>
          <w:szCs w:val="24"/>
        </w:rPr>
        <w:t>”Prinsip integritas mewajibkan setiap praktisi untuk tegas, jujur, dan adil dalam hubungan professional dan hubungan bisnisnya.</w:t>
      </w:r>
      <w:proofErr w:type="gramEnd"/>
      <w:r w:rsidRPr="00961759">
        <w:rPr>
          <w:rFonts w:ascii="Times New Roman" w:hAnsi="Times New Roman" w:cs="Times New Roman"/>
          <w:sz w:val="24"/>
          <w:szCs w:val="24"/>
        </w:rPr>
        <w:t xml:space="preserve"> Praktisi tidak boleh terkait dengan laporan, komunikasi, atau informasi lainnya yang diyakininya terdapat kesalahan yang material atau pernyataan yang menyesatkan, pernyataan atau informasi yang diberikan secara tidak hati-hati atau penghilangan atau penyembunyian yang dapat menyesatkan atas infromasi yang seharusnya diungkap”</w:t>
      </w:r>
    </w:p>
    <w:p w:rsidR="00134DF7" w:rsidRPr="00961759" w:rsidRDefault="00134DF7" w:rsidP="004C444D">
      <w:pPr>
        <w:pStyle w:val="ListParagraph"/>
        <w:tabs>
          <w:tab w:val="left" w:pos="990"/>
        </w:tabs>
        <w:autoSpaceDE w:val="0"/>
        <w:autoSpaceDN w:val="0"/>
        <w:adjustRightInd w:val="0"/>
        <w:spacing w:before="240" w:after="0" w:line="240" w:lineRule="auto"/>
        <w:ind w:left="1804"/>
        <w:jc w:val="both"/>
        <w:rPr>
          <w:rFonts w:ascii="Times New Roman" w:eastAsia="Times New Roman" w:hAnsi="Times New Roman" w:cs="Times New Roman"/>
          <w:sz w:val="24"/>
          <w:szCs w:val="24"/>
        </w:rPr>
      </w:pPr>
    </w:p>
    <w:p w:rsidR="00442430" w:rsidRPr="00961759" w:rsidRDefault="004C444D" w:rsidP="00B35C1F">
      <w:pPr>
        <w:pStyle w:val="ListParagraph"/>
        <w:numPr>
          <w:ilvl w:val="2"/>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Kualitas Audit</w:t>
      </w:r>
    </w:p>
    <w:p w:rsidR="004C444D" w:rsidRPr="00961759" w:rsidRDefault="004C444D"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Pengertian Kualitas Audit</w:t>
      </w:r>
    </w:p>
    <w:p w:rsidR="00C72C84" w:rsidRPr="00961759" w:rsidRDefault="00C72C84" w:rsidP="00C72C84">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Menurut Alvin A. Arens, Randal J. Elder, Mark S. Beasley yang dialih bahasakan oleh Amir Abadi Jusuf (2011:</w:t>
      </w:r>
      <w:r w:rsidR="00416D17" w:rsidRPr="00961759">
        <w:rPr>
          <w:rFonts w:ascii="Times New Roman" w:hAnsi="Times New Roman" w:cs="Times New Roman"/>
          <w:sz w:val="24"/>
          <w:szCs w:val="24"/>
        </w:rPr>
        <w:t>47</w:t>
      </w:r>
      <w:r w:rsidRPr="00961759">
        <w:rPr>
          <w:rFonts w:ascii="Times New Roman" w:hAnsi="Times New Roman" w:cs="Times New Roman"/>
          <w:sz w:val="24"/>
          <w:szCs w:val="24"/>
        </w:rPr>
        <w:t>) pengertian kualitas audit adalah adalah :</w:t>
      </w:r>
    </w:p>
    <w:p w:rsidR="00C72C84" w:rsidRPr="00961759" w:rsidRDefault="00C72C84" w:rsidP="00C72C84">
      <w:pPr>
        <w:autoSpaceDE w:val="0"/>
        <w:autoSpaceDN w:val="0"/>
        <w:adjustRightInd w:val="0"/>
        <w:spacing w:after="0" w:line="240" w:lineRule="auto"/>
        <w:ind w:left="720"/>
        <w:jc w:val="both"/>
        <w:rPr>
          <w:rFonts w:ascii="Times New Roman" w:hAnsi="Times New Roman" w:cs="Times New Roman"/>
          <w:sz w:val="24"/>
          <w:szCs w:val="24"/>
          <w:lang w:val="id-ID"/>
        </w:rPr>
      </w:pPr>
      <w:r w:rsidRPr="00961759">
        <w:rPr>
          <w:rFonts w:ascii="Times New Roman" w:hAnsi="Times New Roman" w:cs="Times New Roman"/>
          <w:sz w:val="24"/>
          <w:szCs w:val="24"/>
        </w:rPr>
        <w:t>“</w:t>
      </w:r>
      <w:r w:rsidRPr="00961759">
        <w:rPr>
          <w:rFonts w:ascii="Times New Roman" w:hAnsi="Times New Roman" w:cs="Times New Roman"/>
          <w:sz w:val="24"/>
          <w:szCs w:val="24"/>
          <w:lang w:val="id-ID"/>
        </w:rPr>
        <w:t>Suatu proses untuk memastikan bahwa standar auditing yang berlaku umum diikuti dalam setiap audit</w:t>
      </w:r>
      <w:r w:rsidR="00442C57">
        <w:rPr>
          <w:rFonts w:ascii="Times New Roman" w:hAnsi="Times New Roman" w:cs="Times New Roman"/>
          <w:sz w:val="24"/>
          <w:szCs w:val="24"/>
        </w:rPr>
        <w:t>or</w:t>
      </w:r>
      <w:r w:rsidRPr="00961759">
        <w:rPr>
          <w:rFonts w:ascii="Times New Roman" w:hAnsi="Times New Roman" w:cs="Times New Roman"/>
          <w:sz w:val="24"/>
          <w:szCs w:val="24"/>
          <w:lang w:val="id-ID"/>
        </w:rPr>
        <w:t>, KAP mengikuti prosedur pengendalian</w:t>
      </w:r>
      <w:r w:rsidR="00442C57">
        <w:rPr>
          <w:rFonts w:ascii="Times New Roman" w:hAnsi="Times New Roman" w:cs="Times New Roman"/>
          <w:sz w:val="24"/>
          <w:szCs w:val="24"/>
        </w:rPr>
        <w:t xml:space="preserve"> mutu</w:t>
      </w:r>
      <w:r w:rsidRPr="00961759">
        <w:rPr>
          <w:rFonts w:ascii="Times New Roman" w:hAnsi="Times New Roman" w:cs="Times New Roman"/>
          <w:sz w:val="24"/>
          <w:szCs w:val="24"/>
          <w:lang w:val="id-ID"/>
        </w:rPr>
        <w:t xml:space="preserve"> khusus yang membantu memenuhi standar-standar itu secara konsisten pada setiap penugasannya”. </w:t>
      </w:r>
    </w:p>
    <w:p w:rsidR="00C72C84" w:rsidRPr="00961759" w:rsidRDefault="00C72C84" w:rsidP="00C72C84">
      <w:pPr>
        <w:spacing w:after="0" w:line="480" w:lineRule="auto"/>
        <w:ind w:firstLine="720"/>
        <w:jc w:val="both"/>
        <w:rPr>
          <w:rFonts w:ascii="Times New Roman" w:hAnsi="Times New Roman" w:cs="Times New Roman"/>
          <w:sz w:val="24"/>
          <w:szCs w:val="24"/>
        </w:rPr>
      </w:pPr>
    </w:p>
    <w:p w:rsidR="00C72C84" w:rsidRPr="001811DD" w:rsidRDefault="00C72C84" w:rsidP="001811DD">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Pengertian Kual</w:t>
      </w:r>
      <w:r w:rsidR="00002D84">
        <w:rPr>
          <w:rFonts w:ascii="Times New Roman" w:hAnsi="Times New Roman" w:cs="Times New Roman"/>
          <w:sz w:val="24"/>
          <w:szCs w:val="24"/>
        </w:rPr>
        <w:t>itas Audit menurut Mulyadi (2014:9</w:t>
      </w:r>
      <w:r w:rsidRPr="00961759">
        <w:rPr>
          <w:rFonts w:ascii="Times New Roman" w:hAnsi="Times New Roman" w:cs="Times New Roman"/>
          <w:sz w:val="24"/>
          <w:szCs w:val="24"/>
        </w:rPr>
        <w:t>)</w:t>
      </w:r>
      <w:r w:rsidR="00C442DD" w:rsidRPr="00961759">
        <w:rPr>
          <w:rFonts w:ascii="Times New Roman" w:hAnsi="Times New Roman" w:cs="Times New Roman"/>
          <w:sz w:val="24"/>
          <w:szCs w:val="24"/>
        </w:rPr>
        <w:t xml:space="preserve"> </w:t>
      </w:r>
      <w:r w:rsidR="001811DD">
        <w:rPr>
          <w:rFonts w:ascii="Times New Roman" w:hAnsi="Times New Roman" w:cs="Times New Roman"/>
          <w:sz w:val="24"/>
          <w:szCs w:val="24"/>
        </w:rPr>
        <w:t xml:space="preserve">yaitu: </w:t>
      </w:r>
    </w:p>
    <w:p w:rsidR="00C72C84" w:rsidRPr="00961759" w:rsidRDefault="00C72C84" w:rsidP="0075550D">
      <w:pPr>
        <w:spacing w:after="0" w:line="240" w:lineRule="auto"/>
        <w:ind w:left="720"/>
        <w:jc w:val="both"/>
        <w:rPr>
          <w:rFonts w:ascii="Times New Roman" w:hAnsi="Times New Roman" w:cs="Times New Roman"/>
          <w:sz w:val="24"/>
          <w:szCs w:val="24"/>
        </w:rPr>
      </w:pPr>
      <w:r w:rsidRPr="00961759">
        <w:rPr>
          <w:rFonts w:ascii="Times New Roman" w:hAnsi="Times New Roman" w:cs="Times New Roman"/>
          <w:sz w:val="24"/>
          <w:szCs w:val="24"/>
        </w:rPr>
        <w:t>“Suatu proses sistematik untuk memperoleh dan mengevaluasi bukti secara obyektif mengenai pernyataan-pernyataan tentang kegiatan dan kejadian ekonomis, dengan tujuan untuk menetapkan tingkat kesesuaian antara pernyataan-pernyataan tersebut dengan kriteria yang telah ditetapkan serta penyampaian hasil-hasil kepada pemakai yang berkepentingan.”</w:t>
      </w:r>
    </w:p>
    <w:p w:rsidR="006A0CA2" w:rsidRPr="00961759" w:rsidRDefault="006A0CA2" w:rsidP="0075550D">
      <w:pPr>
        <w:spacing w:after="0" w:line="240" w:lineRule="auto"/>
        <w:ind w:left="720"/>
        <w:jc w:val="both"/>
        <w:rPr>
          <w:rFonts w:ascii="Times New Roman" w:hAnsi="Times New Roman" w:cs="Times New Roman"/>
          <w:sz w:val="24"/>
          <w:szCs w:val="24"/>
        </w:rPr>
      </w:pPr>
    </w:p>
    <w:p w:rsidR="00674DCE" w:rsidRPr="00961759" w:rsidRDefault="00674DCE" w:rsidP="00674DCE">
      <w:pPr>
        <w:tabs>
          <w:tab w:val="left" w:pos="709"/>
          <w:tab w:val="left" w:pos="2410"/>
        </w:tabs>
        <w:spacing w:line="240" w:lineRule="auto"/>
        <w:jc w:val="both"/>
        <w:rPr>
          <w:rFonts w:ascii="Times New Roman" w:hAnsi="Times New Roman" w:cs="Times New Roman"/>
          <w:sz w:val="24"/>
          <w:szCs w:val="24"/>
        </w:rPr>
      </w:pPr>
      <w:r w:rsidRPr="00961759">
        <w:rPr>
          <w:rFonts w:ascii="Times New Roman" w:hAnsi="Times New Roman" w:cs="Times New Roman"/>
          <w:sz w:val="24"/>
          <w:szCs w:val="24"/>
        </w:rPr>
        <w:tab/>
      </w:r>
      <w:r w:rsidRPr="00961759">
        <w:rPr>
          <w:rFonts w:ascii="Times New Roman" w:hAnsi="Times New Roman" w:cs="Times New Roman"/>
          <w:sz w:val="24"/>
          <w:szCs w:val="24"/>
          <w:lang w:val="id-ID"/>
        </w:rPr>
        <w:t>Randal J. Elder, Mark S. Beasley, dan Alvin A. Arens (2012:105) menyatakan</w:t>
      </w:r>
      <w:r w:rsidRPr="00961759">
        <w:rPr>
          <w:rFonts w:ascii="Times New Roman" w:hAnsi="Times New Roman" w:cs="Times New Roman"/>
          <w:sz w:val="24"/>
          <w:szCs w:val="24"/>
        </w:rPr>
        <w:t xml:space="preserve"> </w:t>
      </w:r>
      <w:r w:rsidRPr="00961759">
        <w:rPr>
          <w:rFonts w:ascii="Times New Roman" w:hAnsi="Times New Roman" w:cs="Times New Roman"/>
          <w:sz w:val="24"/>
          <w:szCs w:val="24"/>
          <w:lang w:val="id-ID"/>
        </w:rPr>
        <w:t>bahwa</w:t>
      </w:r>
      <w:bookmarkStart w:id="0" w:name="_GoBack"/>
      <w:bookmarkEnd w:id="0"/>
    </w:p>
    <w:p w:rsidR="006A0CA2" w:rsidRPr="00961759" w:rsidRDefault="00674DCE" w:rsidP="00134DF7">
      <w:pPr>
        <w:tabs>
          <w:tab w:val="left" w:pos="709"/>
          <w:tab w:val="left" w:pos="2410"/>
        </w:tabs>
        <w:spacing w:line="240" w:lineRule="auto"/>
        <w:ind w:left="709"/>
        <w:jc w:val="both"/>
        <w:rPr>
          <w:rFonts w:ascii="Times New Roman" w:hAnsi="Times New Roman" w:cs="Times New Roman"/>
          <w:sz w:val="24"/>
          <w:szCs w:val="24"/>
        </w:rPr>
      </w:pPr>
      <w:r w:rsidRPr="00961759">
        <w:rPr>
          <w:rFonts w:ascii="Times New Roman" w:hAnsi="Times New Roman" w:cs="Times New Roman"/>
          <w:i/>
          <w:iCs/>
          <w:sz w:val="24"/>
          <w:szCs w:val="24"/>
          <w:lang w:val="id-ID"/>
        </w:rPr>
        <w:t xml:space="preserve"> </w:t>
      </w:r>
      <w:r w:rsidR="006A0CA2" w:rsidRPr="00961759">
        <w:rPr>
          <w:rFonts w:ascii="Times New Roman" w:hAnsi="Times New Roman" w:cs="Times New Roman"/>
          <w:i/>
          <w:iCs/>
          <w:sz w:val="24"/>
          <w:szCs w:val="24"/>
          <w:lang w:val="id-ID"/>
        </w:rPr>
        <w:t>“Audit quality means how tell an audit detects and report material misstatements in financial statement. The detection aspect is areflection of auditor competence, while reporting is a reflection of ethics or auditor integrity, particulary independence.”</w:t>
      </w:r>
    </w:p>
    <w:p w:rsidR="00C72C84" w:rsidRPr="00961759" w:rsidRDefault="00C72C84" w:rsidP="006F4C63">
      <w:pPr>
        <w:autoSpaceDE w:val="0"/>
        <w:autoSpaceDN w:val="0"/>
        <w:adjustRightInd w:val="0"/>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lang w:val="id-ID"/>
        </w:rPr>
        <w:lastRenderedPageBreak/>
        <w:t>Kualitas audit berarti bagaimana cara untuk mendeteksi audit dan melaporkan</w:t>
      </w:r>
      <w:r w:rsidRPr="00961759">
        <w:rPr>
          <w:rFonts w:ascii="Times New Roman" w:hAnsi="Times New Roman" w:cs="Times New Roman"/>
          <w:sz w:val="24"/>
          <w:szCs w:val="24"/>
        </w:rPr>
        <w:t xml:space="preserve"> </w:t>
      </w:r>
      <w:r w:rsidRPr="00961759">
        <w:rPr>
          <w:rFonts w:ascii="Times New Roman" w:hAnsi="Times New Roman" w:cs="Times New Roman"/>
          <w:sz w:val="24"/>
          <w:szCs w:val="24"/>
          <w:lang w:val="id-ID"/>
        </w:rPr>
        <w:t xml:space="preserve">salah saji material dalam laporan keuangan. Aspek deteksi adalah refleksi dari kompetensi auditor, sedangkan pelaporan adalah refleksi etika atau auditor integrity, khususnya independensi. </w:t>
      </w:r>
    </w:p>
    <w:p w:rsidR="006F4C63" w:rsidRPr="00961759" w:rsidRDefault="004C444D" w:rsidP="008C0A78">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Berdasarkan pendapat di atas mengenai definisi kualitas audit, dapat disimpulkan bahwa kualitas audit merupakan suatu proses untuk mengurangi ketidakselarasan informasi yang terdapat antara manajer dan para pemegang saham dengan penggunaan jasa pihak luar dalam memeriksa laporan keuangan serta</w:t>
      </w:r>
      <w:r w:rsidR="006F4C63" w:rsidRPr="00961759">
        <w:rPr>
          <w:rFonts w:ascii="Times New Roman" w:hAnsi="Times New Roman" w:cs="Times New Roman"/>
          <w:sz w:val="24"/>
          <w:szCs w:val="24"/>
        </w:rPr>
        <w:t xml:space="preserve"> dapat </w:t>
      </w:r>
      <w:r w:rsidRPr="00961759">
        <w:rPr>
          <w:rFonts w:ascii="Times New Roman" w:hAnsi="Times New Roman" w:cs="Times New Roman"/>
          <w:sz w:val="24"/>
          <w:szCs w:val="24"/>
        </w:rPr>
        <w:t xml:space="preserve"> </w:t>
      </w:r>
      <w:r w:rsidR="006F4C63" w:rsidRPr="00961759">
        <w:rPr>
          <w:rFonts w:ascii="Times New Roman" w:hAnsi="Times New Roman" w:cs="Times New Roman"/>
          <w:sz w:val="24"/>
          <w:szCs w:val="24"/>
          <w:lang w:val="id-ID"/>
        </w:rPr>
        <w:t xml:space="preserve">menemukan pelanggaran yang terjadi dalam system akuntansi klien dan melaporkan dalam laporan yang diaudit, dimana dalam melaksanakan tugasnya tersebut berpedoman pada standar </w:t>
      </w:r>
      <w:r w:rsidR="006F4C63" w:rsidRPr="00961759">
        <w:rPr>
          <w:rFonts w:ascii="Times New Roman" w:hAnsi="Times New Roman" w:cs="Times New Roman"/>
          <w:i/>
          <w:iCs/>
          <w:sz w:val="24"/>
          <w:szCs w:val="24"/>
          <w:lang w:val="id-ID"/>
        </w:rPr>
        <w:t xml:space="preserve">auditing </w:t>
      </w:r>
      <w:r w:rsidR="006F4C63" w:rsidRPr="00961759">
        <w:rPr>
          <w:rFonts w:ascii="Times New Roman" w:hAnsi="Times New Roman" w:cs="Times New Roman"/>
          <w:sz w:val="24"/>
          <w:szCs w:val="24"/>
          <w:lang w:val="id-ID"/>
        </w:rPr>
        <w:t>dan</w:t>
      </w:r>
      <w:r w:rsidR="006F4C63" w:rsidRPr="00961759">
        <w:rPr>
          <w:rFonts w:ascii="Times New Roman" w:hAnsi="Times New Roman" w:cs="Times New Roman"/>
          <w:sz w:val="24"/>
          <w:szCs w:val="24"/>
        </w:rPr>
        <w:t xml:space="preserve"> kode etik dan </w:t>
      </w:r>
      <w:r w:rsidRPr="00961759">
        <w:rPr>
          <w:rFonts w:ascii="Times New Roman" w:hAnsi="Times New Roman" w:cs="Times New Roman"/>
          <w:sz w:val="24"/>
          <w:szCs w:val="24"/>
        </w:rPr>
        <w:t>memberikan pendapat bahwa laporan yang disajikan telah sesuai atau benar</w:t>
      </w:r>
      <w:r w:rsidR="006F4C63" w:rsidRPr="00961759">
        <w:rPr>
          <w:rFonts w:ascii="Times New Roman" w:hAnsi="Times New Roman" w:cs="Times New Roman"/>
          <w:sz w:val="24"/>
          <w:szCs w:val="24"/>
        </w:rPr>
        <w:t>.</w:t>
      </w:r>
      <w:r w:rsidR="006F4C63" w:rsidRPr="00961759">
        <w:rPr>
          <w:rFonts w:ascii="Times New Roman" w:hAnsi="Times New Roman" w:cs="Times New Roman"/>
          <w:sz w:val="24"/>
          <w:szCs w:val="24"/>
          <w:lang w:val="id-ID"/>
        </w:rPr>
        <w:t xml:space="preserve"> Auditor yang kompeten adalah auditor yang mampu menemukan adanya pelanggaran. Sedangkan auditor yang independen adalah auditor yang mau mengungkapkan pelanggaran tersebut.</w:t>
      </w:r>
    </w:p>
    <w:p w:rsidR="00134DF7" w:rsidRPr="00961759" w:rsidRDefault="00134DF7" w:rsidP="008C0A78">
      <w:pPr>
        <w:spacing w:after="0" w:line="480" w:lineRule="auto"/>
        <w:ind w:firstLine="720"/>
        <w:jc w:val="both"/>
        <w:rPr>
          <w:rFonts w:ascii="Times New Roman" w:hAnsi="Times New Roman" w:cs="Times New Roman"/>
          <w:sz w:val="24"/>
          <w:szCs w:val="24"/>
        </w:rPr>
      </w:pPr>
    </w:p>
    <w:p w:rsidR="006F4C63" w:rsidRPr="00961759" w:rsidRDefault="006F4C63"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Elemen-Elemen Kualitas Audit</w:t>
      </w:r>
    </w:p>
    <w:p w:rsidR="006F4C63" w:rsidRPr="00961759" w:rsidRDefault="006F4C63" w:rsidP="006F4C63">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Standar Pengendalian Kualitas </w:t>
      </w:r>
      <w:proofErr w:type="gramStart"/>
      <w:r w:rsidRPr="00961759">
        <w:rPr>
          <w:rFonts w:ascii="Times New Roman" w:hAnsi="Times New Roman" w:cs="Times New Roman"/>
          <w:sz w:val="24"/>
          <w:szCs w:val="24"/>
        </w:rPr>
        <w:t>Audit  Bagi</w:t>
      </w:r>
      <w:proofErr w:type="gramEnd"/>
      <w:r w:rsidRPr="00961759">
        <w:rPr>
          <w:rFonts w:ascii="Times New Roman" w:hAnsi="Times New Roman" w:cs="Times New Roman"/>
          <w:sz w:val="24"/>
          <w:szCs w:val="24"/>
        </w:rPr>
        <w:t xml:space="preserve"> suatu kantor akuntan publik, pengendalian kualitas terdiri dari metode-metode yang digunakan untuk memastikan bahwa kantor akuntan publik telah memenuhi tanggung jawab profesionalnya kepada klien maupun pihak lain.  </w:t>
      </w:r>
    </w:p>
    <w:p w:rsidR="006F4C63" w:rsidRPr="00961759" w:rsidRDefault="006F4C63" w:rsidP="006F4C63">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lastRenderedPageBreak/>
        <w:t xml:space="preserve">Bagi suatu </w:t>
      </w:r>
      <w:proofErr w:type="gramStart"/>
      <w:r w:rsidRPr="00961759">
        <w:rPr>
          <w:rFonts w:ascii="Times New Roman" w:hAnsi="Times New Roman" w:cs="Times New Roman"/>
          <w:sz w:val="24"/>
          <w:szCs w:val="24"/>
        </w:rPr>
        <w:t>kantor</w:t>
      </w:r>
      <w:proofErr w:type="gramEnd"/>
      <w:r w:rsidRPr="00961759">
        <w:rPr>
          <w:rFonts w:ascii="Times New Roman" w:hAnsi="Times New Roman" w:cs="Times New Roman"/>
          <w:sz w:val="24"/>
          <w:szCs w:val="24"/>
        </w:rPr>
        <w:t xml:space="preserve"> akuntan publik, pengendalian kualitas terdiri dari metode-metode yang digunakan untuk memastikan bahwa kantor itu memenuhi tanggungjawab profesionalnya kepada klien dan pihak-pihak lain. </w:t>
      </w:r>
    </w:p>
    <w:p w:rsidR="006F4C63" w:rsidRPr="00961759" w:rsidRDefault="006F4C63" w:rsidP="006F4C63">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Menurut Randal J. Elder, Mark S. Beasley, dan Alvin A. Arens (2011:47) dalam Amir Abadi Jusuf menyatakan bahwa: </w:t>
      </w:r>
    </w:p>
    <w:p w:rsidR="006F4C63" w:rsidRPr="00961759" w:rsidRDefault="006F4C63" w:rsidP="006F4C63">
      <w:pPr>
        <w:spacing w:after="0" w:line="240" w:lineRule="auto"/>
        <w:ind w:left="720"/>
        <w:jc w:val="both"/>
        <w:rPr>
          <w:rFonts w:ascii="Times New Roman" w:hAnsi="Times New Roman" w:cs="Times New Roman"/>
          <w:sz w:val="24"/>
          <w:szCs w:val="24"/>
        </w:rPr>
      </w:pPr>
      <w:r w:rsidRPr="00961759">
        <w:rPr>
          <w:rFonts w:ascii="Times New Roman" w:hAnsi="Times New Roman" w:cs="Times New Roman"/>
          <w:sz w:val="24"/>
          <w:szCs w:val="24"/>
        </w:rPr>
        <w:t>“</w:t>
      </w:r>
      <w:proofErr w:type="gramStart"/>
      <w:r w:rsidRPr="00961759">
        <w:rPr>
          <w:rFonts w:ascii="Times New Roman" w:hAnsi="Times New Roman" w:cs="Times New Roman"/>
          <w:sz w:val="24"/>
          <w:szCs w:val="24"/>
        </w:rPr>
        <w:t>pengendalian</w:t>
      </w:r>
      <w:proofErr w:type="gramEnd"/>
      <w:r w:rsidRPr="00961759">
        <w:rPr>
          <w:rFonts w:ascii="Times New Roman" w:hAnsi="Times New Roman" w:cs="Times New Roman"/>
          <w:sz w:val="24"/>
          <w:szCs w:val="24"/>
        </w:rPr>
        <w:t xml:space="preserve"> mutu terdiri atas metode-metode yang digunakan untuk memastikan bahwa kantor itu memenugi tanggungjawab profesionanyakepada klien dan </w:t>
      </w:r>
      <w:r w:rsidRPr="00961759">
        <w:rPr>
          <w:rFonts w:ascii="Times New Roman" w:hAnsi="Times New Roman" w:cs="Times New Roman"/>
          <w:i/>
          <w:sz w:val="24"/>
          <w:szCs w:val="24"/>
        </w:rPr>
        <w:t>(Stakeholders)</w:t>
      </w:r>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Metode-metode ini meliputi struktur organisasi KAP tu serta prosedur yang ditetapkannya.</w:t>
      </w:r>
      <w:proofErr w:type="gramEnd"/>
      <w:r w:rsidRPr="00961759">
        <w:rPr>
          <w:rFonts w:ascii="Times New Roman" w:hAnsi="Times New Roman" w:cs="Times New Roman"/>
          <w:sz w:val="24"/>
          <w:szCs w:val="24"/>
        </w:rPr>
        <w:t xml:space="preserve"> Untuk memastikan bahwa standar audit yang berlaku umum diikuti dalam setiap audit, KAP mengikuti prosedur pengendalian khusus yang membantu memenuhi standar-standar itu secara konsisten pada setiap penugasan”</w:t>
      </w:r>
      <w:r w:rsidRPr="00961759">
        <w:rPr>
          <w:rFonts w:ascii="Times New Roman" w:hAnsi="Times New Roman" w:cs="Times New Roman"/>
          <w:sz w:val="24"/>
          <w:szCs w:val="24"/>
        </w:rPr>
        <w:tab/>
      </w:r>
    </w:p>
    <w:p w:rsidR="006F4C63" w:rsidRPr="00961759" w:rsidRDefault="006F4C63" w:rsidP="006F4C63">
      <w:pPr>
        <w:spacing w:after="0" w:line="240" w:lineRule="auto"/>
        <w:ind w:firstLine="720"/>
        <w:jc w:val="both"/>
        <w:rPr>
          <w:rFonts w:ascii="Times New Roman" w:hAnsi="Times New Roman" w:cs="Times New Roman"/>
          <w:sz w:val="24"/>
          <w:szCs w:val="24"/>
        </w:rPr>
      </w:pPr>
    </w:p>
    <w:p w:rsidR="006A0CA2" w:rsidRPr="00961759" w:rsidRDefault="006F4C63" w:rsidP="00674DCE">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Randal J. Elder, Mark S. Beasley, Alvin A. Arens (2011:48) dalam Amir Abadi Jusuf mengungkapkan bahwa terdapat 5 (lima) elemen pengendalian kualitas yakni: </w:t>
      </w:r>
    </w:p>
    <w:p w:rsidR="006F4C63" w:rsidRPr="00961759" w:rsidRDefault="006F4C63" w:rsidP="006F4C63">
      <w:pPr>
        <w:pStyle w:val="ListParagraph"/>
        <w:numPr>
          <w:ilvl w:val="3"/>
          <w:numId w:val="9"/>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“Independensi, Integritas, dan Objektivitas  </w:t>
      </w:r>
    </w:p>
    <w:p w:rsidR="006F4C63" w:rsidRPr="00961759" w:rsidRDefault="006F4C63" w:rsidP="006F4C63">
      <w:pPr>
        <w:pStyle w:val="ListParagraph"/>
        <w:spacing w:after="0" w:line="240" w:lineRule="auto"/>
        <w:ind w:left="993"/>
        <w:jc w:val="both"/>
        <w:rPr>
          <w:rFonts w:ascii="Times New Roman" w:hAnsi="Times New Roman" w:cs="Times New Roman"/>
          <w:sz w:val="24"/>
          <w:szCs w:val="24"/>
        </w:rPr>
      </w:pPr>
      <w:proofErr w:type="gramStart"/>
      <w:r w:rsidRPr="00961759">
        <w:rPr>
          <w:rFonts w:ascii="Times New Roman" w:hAnsi="Times New Roman" w:cs="Times New Roman"/>
          <w:sz w:val="24"/>
          <w:szCs w:val="24"/>
        </w:rPr>
        <w:t>Semua personalia yang terlibat dalam penugasan harus mempertahankan independensi baik secara fakta maupun secara penampilan, melaksanakan seluruh tanggung jawab profesionalnya dengan integritas, serta mempertahankan objektivitasnya dalam melaksanakan tanggung jawab profesional mereka.</w:t>
      </w:r>
      <w:proofErr w:type="gramEnd"/>
      <w:r w:rsidRPr="00961759">
        <w:rPr>
          <w:rFonts w:ascii="Times New Roman" w:hAnsi="Times New Roman" w:cs="Times New Roman"/>
          <w:sz w:val="24"/>
          <w:szCs w:val="24"/>
        </w:rPr>
        <w:t xml:space="preserve">  </w:t>
      </w:r>
    </w:p>
    <w:p w:rsidR="006F4C63" w:rsidRPr="00961759" w:rsidRDefault="006F4C63" w:rsidP="006F4C63">
      <w:pPr>
        <w:pStyle w:val="ListParagraph"/>
        <w:numPr>
          <w:ilvl w:val="3"/>
          <w:numId w:val="9"/>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Manajemen Kepegawaian</w:t>
      </w:r>
    </w:p>
    <w:p w:rsidR="006F4C63" w:rsidRPr="00961759" w:rsidRDefault="006F4C63" w:rsidP="006F4C63">
      <w:pPr>
        <w:pStyle w:val="ListParagraph"/>
        <w:spacing w:after="0" w:line="240" w:lineRule="auto"/>
        <w:ind w:left="993"/>
        <w:jc w:val="both"/>
        <w:rPr>
          <w:rFonts w:ascii="Times New Roman" w:hAnsi="Times New Roman" w:cs="Times New Roman"/>
          <w:sz w:val="24"/>
          <w:szCs w:val="24"/>
        </w:rPr>
      </w:pPr>
      <w:proofErr w:type="gramStart"/>
      <w:r w:rsidRPr="00961759">
        <w:rPr>
          <w:rFonts w:ascii="Times New Roman" w:hAnsi="Times New Roman" w:cs="Times New Roman"/>
          <w:sz w:val="24"/>
          <w:szCs w:val="24"/>
        </w:rPr>
        <w:t>kebijakan</w:t>
      </w:r>
      <w:proofErr w:type="gramEnd"/>
      <w:r w:rsidRPr="00961759">
        <w:rPr>
          <w:rFonts w:ascii="Times New Roman" w:hAnsi="Times New Roman" w:cs="Times New Roman"/>
          <w:sz w:val="24"/>
          <w:szCs w:val="24"/>
        </w:rPr>
        <w:t xml:space="preserve"> dan prosedur harus disusun supaya dapat memberikan tingkat keandalan tertentu bahwa :  </w:t>
      </w:r>
    </w:p>
    <w:p w:rsidR="006F4C63" w:rsidRPr="00961759" w:rsidRDefault="006F4C63" w:rsidP="006F4C63">
      <w:pPr>
        <w:pStyle w:val="ListParagraph"/>
        <w:numPr>
          <w:ilvl w:val="7"/>
          <w:numId w:val="9"/>
        </w:numPr>
        <w:spacing w:after="0" w:line="240" w:lineRule="auto"/>
        <w:ind w:left="1276" w:hanging="283"/>
        <w:jc w:val="both"/>
        <w:rPr>
          <w:rFonts w:ascii="Times New Roman" w:hAnsi="Times New Roman" w:cs="Times New Roman"/>
          <w:sz w:val="24"/>
          <w:szCs w:val="24"/>
        </w:rPr>
      </w:pPr>
      <w:r w:rsidRPr="00961759">
        <w:rPr>
          <w:rFonts w:ascii="Times New Roman" w:hAnsi="Times New Roman" w:cs="Times New Roman"/>
          <w:sz w:val="24"/>
          <w:szCs w:val="24"/>
        </w:rPr>
        <w:t xml:space="preserve">Semua karyawan harus memiliki kualifikasi sehingga mampu melaksanakan tugasnya secara kompeten.  </w:t>
      </w:r>
    </w:p>
    <w:p w:rsidR="006F4C63" w:rsidRPr="00961759" w:rsidRDefault="006F4C63" w:rsidP="006F4C63">
      <w:pPr>
        <w:pStyle w:val="ListParagraph"/>
        <w:numPr>
          <w:ilvl w:val="7"/>
          <w:numId w:val="9"/>
        </w:numPr>
        <w:spacing w:after="0" w:line="240" w:lineRule="auto"/>
        <w:ind w:left="1276" w:hanging="283"/>
        <w:jc w:val="both"/>
        <w:rPr>
          <w:rFonts w:ascii="Times New Roman" w:hAnsi="Times New Roman" w:cs="Times New Roman"/>
          <w:sz w:val="24"/>
          <w:szCs w:val="24"/>
        </w:rPr>
      </w:pPr>
      <w:r w:rsidRPr="00961759">
        <w:rPr>
          <w:rFonts w:ascii="Times New Roman" w:hAnsi="Times New Roman" w:cs="Times New Roman"/>
          <w:sz w:val="24"/>
          <w:szCs w:val="24"/>
        </w:rPr>
        <w:t>Pekerjaan kepada mereka yang telah mendapatkan pelatihan teknis yang cukup serta memiliki kecakapan.</w:t>
      </w:r>
    </w:p>
    <w:p w:rsidR="006F4C63" w:rsidRPr="00961759" w:rsidRDefault="006F4C63" w:rsidP="006F4C63">
      <w:pPr>
        <w:pStyle w:val="ListParagraph"/>
        <w:numPr>
          <w:ilvl w:val="7"/>
          <w:numId w:val="9"/>
        </w:numPr>
        <w:spacing w:after="0" w:line="240" w:lineRule="auto"/>
        <w:ind w:left="1276" w:hanging="283"/>
        <w:jc w:val="both"/>
        <w:rPr>
          <w:rFonts w:ascii="Times New Roman" w:hAnsi="Times New Roman" w:cs="Times New Roman"/>
          <w:sz w:val="24"/>
          <w:szCs w:val="24"/>
        </w:rPr>
      </w:pPr>
      <w:r w:rsidRPr="00961759">
        <w:rPr>
          <w:rFonts w:ascii="Times New Roman" w:hAnsi="Times New Roman" w:cs="Times New Roman"/>
          <w:sz w:val="24"/>
          <w:szCs w:val="24"/>
        </w:rPr>
        <w:t xml:space="preserve">Semua karyawan harus berpartisipasi dalam pelaksanaan pendidikan profesi berkelanjutan serta aktivitas pengembangan profesi sehingga membuat mereka mampu melaksanakan tanggung jawab yang dibebankan kepada mereka.  </w:t>
      </w:r>
    </w:p>
    <w:p w:rsidR="00B93210" w:rsidRPr="00961759" w:rsidRDefault="006F4C63" w:rsidP="006A0CA2">
      <w:pPr>
        <w:pStyle w:val="ListParagraph"/>
        <w:numPr>
          <w:ilvl w:val="7"/>
          <w:numId w:val="9"/>
        </w:numPr>
        <w:spacing w:after="0" w:line="240" w:lineRule="auto"/>
        <w:ind w:left="1276" w:hanging="283"/>
        <w:jc w:val="both"/>
        <w:rPr>
          <w:rFonts w:ascii="Times New Roman" w:hAnsi="Times New Roman" w:cs="Times New Roman"/>
          <w:sz w:val="24"/>
          <w:szCs w:val="24"/>
        </w:rPr>
      </w:pPr>
      <w:r w:rsidRPr="00961759">
        <w:rPr>
          <w:rFonts w:ascii="Times New Roman" w:hAnsi="Times New Roman" w:cs="Times New Roman"/>
          <w:sz w:val="24"/>
          <w:szCs w:val="24"/>
        </w:rPr>
        <w:t xml:space="preserve">Karyawan yang dipilih untuk dipromosikan adalah mereka yang memiliki kualifikasi yang diperlukan supaya menjadi bertanggungjawab dalam penugasan berikutnya.  </w:t>
      </w:r>
    </w:p>
    <w:p w:rsidR="006F4C63" w:rsidRPr="00961759" w:rsidRDefault="006F4C63" w:rsidP="006F4C63">
      <w:pPr>
        <w:pStyle w:val="ListParagraph"/>
        <w:numPr>
          <w:ilvl w:val="3"/>
          <w:numId w:val="9"/>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Penerimaan dan Kelanjutan Klien dan Penugasannya</w:t>
      </w:r>
    </w:p>
    <w:p w:rsidR="006F4C63" w:rsidRPr="00961759" w:rsidRDefault="006F4C63" w:rsidP="006F4C63">
      <w:pPr>
        <w:pStyle w:val="ListParagraph"/>
        <w:spacing w:after="0" w:line="240" w:lineRule="auto"/>
        <w:ind w:left="993"/>
        <w:jc w:val="both"/>
        <w:rPr>
          <w:rFonts w:ascii="Times New Roman" w:hAnsi="Times New Roman" w:cs="Times New Roman"/>
          <w:sz w:val="24"/>
          <w:szCs w:val="24"/>
        </w:rPr>
      </w:pPr>
      <w:r w:rsidRPr="00961759">
        <w:rPr>
          <w:rFonts w:ascii="Times New Roman" w:hAnsi="Times New Roman" w:cs="Times New Roman"/>
          <w:sz w:val="24"/>
          <w:szCs w:val="24"/>
        </w:rPr>
        <w:lastRenderedPageBreak/>
        <w:t xml:space="preserve">Kebijakan dan prosedur harus ditetapkan untuk memutuskan apakah </w:t>
      </w:r>
      <w:proofErr w:type="gramStart"/>
      <w:r w:rsidRPr="00961759">
        <w:rPr>
          <w:rFonts w:ascii="Times New Roman" w:hAnsi="Times New Roman" w:cs="Times New Roman"/>
          <w:sz w:val="24"/>
          <w:szCs w:val="24"/>
        </w:rPr>
        <w:t>akan</w:t>
      </w:r>
      <w:proofErr w:type="gramEnd"/>
      <w:r w:rsidRPr="00961759">
        <w:rPr>
          <w:rFonts w:ascii="Times New Roman" w:hAnsi="Times New Roman" w:cs="Times New Roman"/>
          <w:sz w:val="24"/>
          <w:szCs w:val="24"/>
        </w:rPr>
        <w:t xml:space="preserve"> menerima klien baru atau meneruskan klien yang telah ada. </w:t>
      </w:r>
      <w:proofErr w:type="gramStart"/>
      <w:r w:rsidRPr="00961759">
        <w:rPr>
          <w:rFonts w:ascii="Times New Roman" w:hAnsi="Times New Roman" w:cs="Times New Roman"/>
          <w:sz w:val="24"/>
          <w:szCs w:val="24"/>
        </w:rPr>
        <w:t>Kebijakan dan prosedur ini harus mampu meminimalkan resiko yang berkaitan dengan klien yang memiliki tingkat integritas manajemen yang rendah.</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KAP juga harus hanya menerima penugasan yang dapat diselesaikan dengan kompetensi professional.</w:t>
      </w:r>
      <w:proofErr w:type="gramEnd"/>
    </w:p>
    <w:p w:rsidR="006F4C63" w:rsidRPr="00961759" w:rsidRDefault="006F4C63" w:rsidP="006F4C63">
      <w:pPr>
        <w:pStyle w:val="ListParagraph"/>
        <w:numPr>
          <w:ilvl w:val="3"/>
          <w:numId w:val="9"/>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Kinerja Penugasan dan </w:t>
      </w:r>
      <w:proofErr w:type="gramStart"/>
      <w:r w:rsidRPr="00961759">
        <w:rPr>
          <w:rFonts w:ascii="Times New Roman" w:hAnsi="Times New Roman" w:cs="Times New Roman"/>
          <w:sz w:val="24"/>
          <w:szCs w:val="24"/>
        </w:rPr>
        <w:t>Konsultasi  Kebijakan</w:t>
      </w:r>
      <w:proofErr w:type="gramEnd"/>
      <w:r w:rsidRPr="00961759">
        <w:rPr>
          <w:rFonts w:ascii="Times New Roman" w:hAnsi="Times New Roman" w:cs="Times New Roman"/>
          <w:sz w:val="24"/>
          <w:szCs w:val="24"/>
        </w:rPr>
        <w:t xml:space="preserve"> dan prosedur harus memastikan bahwa pekerjaan yang dilaksanakan oleh personel penugasan memenuhi standar profesi yang berlaku, persyaratan peraturan, dan standar mutu KAP itu sendiri.   </w:t>
      </w:r>
    </w:p>
    <w:p w:rsidR="006F4C63" w:rsidRPr="00961759" w:rsidRDefault="006F4C63" w:rsidP="006F4C63">
      <w:pPr>
        <w:pStyle w:val="ListParagraph"/>
        <w:numPr>
          <w:ilvl w:val="3"/>
          <w:numId w:val="9"/>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Pemantauan </w:t>
      </w:r>
      <w:proofErr w:type="gramStart"/>
      <w:r w:rsidRPr="00961759">
        <w:rPr>
          <w:rFonts w:ascii="Times New Roman" w:hAnsi="Times New Roman" w:cs="Times New Roman"/>
          <w:sz w:val="24"/>
          <w:szCs w:val="24"/>
        </w:rPr>
        <w:t>Prosedur  Harus</w:t>
      </w:r>
      <w:proofErr w:type="gramEnd"/>
      <w:r w:rsidRPr="00961759">
        <w:rPr>
          <w:rFonts w:ascii="Times New Roman" w:hAnsi="Times New Roman" w:cs="Times New Roman"/>
          <w:sz w:val="24"/>
          <w:szCs w:val="24"/>
        </w:rPr>
        <w:t xml:space="preserve"> ada kebijakan dan prosedur untuk memastikan bahwa keempat unsur pengendalian mutu lainnya diterapkan secara efektif.  ”</w:t>
      </w:r>
    </w:p>
    <w:p w:rsidR="006F4C63" w:rsidRPr="00961759" w:rsidRDefault="006F4C63" w:rsidP="006F4C63">
      <w:pPr>
        <w:pStyle w:val="ListParagraph"/>
        <w:spacing w:after="0" w:line="240" w:lineRule="auto"/>
        <w:ind w:left="1084"/>
        <w:jc w:val="both"/>
        <w:rPr>
          <w:rFonts w:ascii="Times New Roman" w:hAnsi="Times New Roman" w:cs="Times New Roman"/>
          <w:sz w:val="24"/>
          <w:szCs w:val="24"/>
        </w:rPr>
      </w:pPr>
    </w:p>
    <w:p w:rsidR="006A0CA2" w:rsidRPr="00961759" w:rsidRDefault="006F4C63" w:rsidP="00674DCE">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Sistem pengendalian kualitas sendiri memiliki keterbatasan yang dapat berpengaruh terhadap efektivitas.</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Perbedaan kinerja antar staf dan pemahaman persyaratan professional, dapat memengaruhi tingkat kepatuhan dan prosedur pengendalian kualitas KAP sendiri.</w:t>
      </w:r>
      <w:proofErr w:type="gramEnd"/>
      <w:r w:rsidRPr="00961759">
        <w:rPr>
          <w:rFonts w:ascii="Times New Roman" w:hAnsi="Times New Roman" w:cs="Times New Roman"/>
          <w:sz w:val="24"/>
          <w:szCs w:val="24"/>
        </w:rPr>
        <w:t xml:space="preserve">   </w:t>
      </w:r>
    </w:p>
    <w:p w:rsidR="00134DF7" w:rsidRPr="00961759" w:rsidRDefault="00134DF7" w:rsidP="00674DCE">
      <w:pPr>
        <w:spacing w:after="0" w:line="480" w:lineRule="auto"/>
        <w:ind w:firstLine="720"/>
        <w:jc w:val="both"/>
        <w:rPr>
          <w:rFonts w:ascii="Times New Roman" w:hAnsi="Times New Roman" w:cs="Times New Roman"/>
          <w:sz w:val="24"/>
          <w:szCs w:val="24"/>
        </w:rPr>
      </w:pPr>
    </w:p>
    <w:p w:rsidR="004A4DB2" w:rsidRPr="00961759" w:rsidRDefault="004A4DB2"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Standar Kualitas Audit</w:t>
      </w:r>
    </w:p>
    <w:p w:rsidR="004A4DB2" w:rsidRPr="00961759" w:rsidRDefault="004A4DB2" w:rsidP="004A4DB2">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 xml:space="preserve">Menurut </w:t>
      </w:r>
      <w:r w:rsidR="009D2DB3" w:rsidRPr="00961759">
        <w:rPr>
          <w:rFonts w:ascii="Times New Roman" w:hAnsi="Times New Roman" w:cs="Times New Roman"/>
          <w:sz w:val="24"/>
          <w:szCs w:val="24"/>
        </w:rPr>
        <w:t xml:space="preserve"> SPAP</w:t>
      </w:r>
      <w:proofErr w:type="gramEnd"/>
      <w:r w:rsidR="009D2DB3" w:rsidRPr="00961759">
        <w:rPr>
          <w:rFonts w:ascii="Times New Roman" w:hAnsi="Times New Roman" w:cs="Times New Roman"/>
          <w:sz w:val="24"/>
          <w:szCs w:val="24"/>
        </w:rPr>
        <w:t xml:space="preserve"> (S</w:t>
      </w:r>
      <w:r w:rsidRPr="00961759">
        <w:rPr>
          <w:rFonts w:ascii="Times New Roman" w:hAnsi="Times New Roman" w:cs="Times New Roman"/>
          <w:sz w:val="24"/>
          <w:szCs w:val="24"/>
        </w:rPr>
        <w:t xml:space="preserve">tandar </w:t>
      </w:r>
      <w:r w:rsidR="009D2DB3" w:rsidRPr="00961759">
        <w:rPr>
          <w:rFonts w:ascii="Times New Roman" w:hAnsi="Times New Roman" w:cs="Times New Roman"/>
          <w:sz w:val="24"/>
          <w:szCs w:val="24"/>
        </w:rPr>
        <w:t xml:space="preserve">Auditing  </w:t>
      </w:r>
      <w:r w:rsidRPr="00961759">
        <w:rPr>
          <w:rFonts w:ascii="Times New Roman" w:hAnsi="Times New Roman" w:cs="Times New Roman"/>
          <w:sz w:val="24"/>
          <w:szCs w:val="24"/>
        </w:rPr>
        <w:t xml:space="preserve">SA seksi 150 paragraf 04 dalam SPAP 2011) menyatakan bahwa: </w:t>
      </w:r>
    </w:p>
    <w:p w:rsidR="004A4DB2" w:rsidRPr="00961759" w:rsidRDefault="004A4DB2" w:rsidP="004A4DB2">
      <w:pPr>
        <w:pStyle w:val="ListParagraph"/>
        <w:spacing w:after="0" w:line="240" w:lineRule="auto"/>
        <w:jc w:val="both"/>
        <w:rPr>
          <w:rFonts w:ascii="Times New Roman" w:hAnsi="Times New Roman" w:cs="Times New Roman"/>
          <w:sz w:val="24"/>
          <w:szCs w:val="24"/>
        </w:rPr>
      </w:pPr>
      <w:r w:rsidRPr="00961759">
        <w:rPr>
          <w:rFonts w:ascii="Times New Roman" w:hAnsi="Times New Roman" w:cs="Times New Roman"/>
          <w:sz w:val="24"/>
          <w:szCs w:val="24"/>
        </w:rPr>
        <w:t>“Standar Auditing berbeda dengan prosedur auditing yaitu prosedur berkaitan dengan tindakan yang harus dilaksanakan</w:t>
      </w:r>
      <w:r w:rsidRPr="00961759">
        <w:rPr>
          <w:rFonts w:ascii="Times New Roman" w:hAnsi="Times New Roman" w:cs="Times New Roman"/>
          <w:sz w:val="24"/>
          <w:szCs w:val="24"/>
          <w:lang w:val="id-ID"/>
        </w:rPr>
        <w:t xml:space="preserve"> </w:t>
      </w:r>
      <w:r w:rsidRPr="00961759">
        <w:rPr>
          <w:rFonts w:ascii="Times New Roman" w:hAnsi="Times New Roman" w:cs="Times New Roman"/>
          <w:sz w:val="24"/>
          <w:szCs w:val="24"/>
        </w:rPr>
        <w:t xml:space="preserve">, </w:t>
      </w:r>
      <w:r w:rsidRPr="00961759">
        <w:rPr>
          <w:rFonts w:ascii="Times New Roman" w:hAnsi="Times New Roman" w:cs="Times New Roman"/>
          <w:sz w:val="24"/>
          <w:szCs w:val="24"/>
          <w:lang w:val="id-ID"/>
        </w:rPr>
        <w:t>sedangkan standar berkaitan dengan kriteria atau ukuran mutu kinerja tindakan tersebut, dan berkaitan dengan tujuan yang hendak dicapai melalui penggunaan prosedur tersebut. Standar auditing, yang berbeda dengan prosedur auditing, berkaitan dengan tidak hanya kualitas professional auditor namun juga berkaitan dengan pertimbangan yang digunakan dalam pelaksanaan auditnya dan dalam laporannya.</w:t>
      </w:r>
      <w:r w:rsidRPr="00961759">
        <w:rPr>
          <w:rFonts w:ascii="Times New Roman" w:hAnsi="Times New Roman" w:cs="Times New Roman"/>
          <w:sz w:val="24"/>
          <w:szCs w:val="24"/>
        </w:rPr>
        <w:t>”</w:t>
      </w:r>
    </w:p>
    <w:p w:rsidR="004210A5" w:rsidRPr="00961759" w:rsidRDefault="004210A5" w:rsidP="004A4DB2">
      <w:pPr>
        <w:pStyle w:val="ListParagraph"/>
        <w:spacing w:after="0" w:line="240" w:lineRule="auto"/>
        <w:jc w:val="both"/>
        <w:rPr>
          <w:rFonts w:ascii="Times New Roman" w:hAnsi="Times New Roman" w:cs="Times New Roman"/>
          <w:sz w:val="24"/>
          <w:szCs w:val="24"/>
        </w:rPr>
      </w:pPr>
    </w:p>
    <w:p w:rsidR="004A4DB2" w:rsidRPr="00961759" w:rsidRDefault="004A4DB2" w:rsidP="004A4DB2">
      <w:pPr>
        <w:pStyle w:val="ListParagraph"/>
        <w:spacing w:after="0" w:line="240" w:lineRule="auto"/>
        <w:jc w:val="both"/>
        <w:rPr>
          <w:rFonts w:ascii="Times New Roman" w:hAnsi="Times New Roman" w:cs="Times New Roman"/>
          <w:sz w:val="24"/>
          <w:szCs w:val="24"/>
        </w:rPr>
      </w:pPr>
    </w:p>
    <w:p w:rsidR="004A4DB2" w:rsidRPr="00961759" w:rsidRDefault="004A4DB2" w:rsidP="004A4DB2">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Ikatan Akuntan Indonesia (IAI) menyatakan bahwa audit yang dilakukan auditor dikatakan berkualitas, jika memenuhi standar auditing dan standar pengendalian mutu. Dalam penelitian kali ini penulis menggunakan standar </w:t>
      </w:r>
      <w:r w:rsidRPr="00961759">
        <w:rPr>
          <w:rFonts w:ascii="Times New Roman" w:hAnsi="Times New Roman" w:cs="Times New Roman"/>
          <w:sz w:val="24"/>
          <w:szCs w:val="24"/>
        </w:rPr>
        <w:lastRenderedPageBreak/>
        <w:t xml:space="preserve">auditing sebagai pengukuran kualitas proses auditing.Standar Auditing menurut </w:t>
      </w:r>
      <w:r w:rsidR="00DF7152" w:rsidRPr="00961759">
        <w:rPr>
          <w:rFonts w:ascii="Times New Roman" w:hAnsi="Times New Roman" w:cs="Times New Roman"/>
          <w:sz w:val="24"/>
          <w:szCs w:val="24"/>
        </w:rPr>
        <w:t>Pernyataan Standar Auditing  (</w:t>
      </w:r>
      <w:r w:rsidRPr="00961759">
        <w:rPr>
          <w:rFonts w:ascii="Times New Roman" w:hAnsi="Times New Roman" w:cs="Times New Roman"/>
          <w:sz w:val="24"/>
          <w:szCs w:val="24"/>
        </w:rPr>
        <w:t>PSA</w:t>
      </w:r>
      <w:r w:rsidR="00DF7152" w:rsidRPr="00961759">
        <w:rPr>
          <w:rFonts w:ascii="Times New Roman" w:hAnsi="Times New Roman" w:cs="Times New Roman"/>
          <w:sz w:val="24"/>
          <w:szCs w:val="24"/>
        </w:rPr>
        <w:t>)</w:t>
      </w:r>
      <w:r w:rsidRPr="00961759">
        <w:rPr>
          <w:rFonts w:ascii="Times New Roman" w:hAnsi="Times New Roman" w:cs="Times New Roman"/>
          <w:sz w:val="24"/>
          <w:szCs w:val="24"/>
        </w:rPr>
        <w:t xml:space="preserve"> No. 01 (SA Seksi 150 Paragraf 2)  yang telah ditetapkan dan disahkan oleh Ikatan Akuntan Publik Indonesia terdiri atas menjadi tiga kelompok besar, yaitu :</w:t>
      </w:r>
    </w:p>
    <w:p w:rsidR="00DF7152" w:rsidRPr="00961759" w:rsidRDefault="00DF7152" w:rsidP="00DF7152">
      <w:pPr>
        <w:pStyle w:val="ListParagraph"/>
        <w:numPr>
          <w:ilvl w:val="0"/>
          <w:numId w:val="10"/>
        </w:numPr>
        <w:rPr>
          <w:rFonts w:ascii="Times New Roman" w:hAnsi="Times New Roman" w:cs="Times New Roman"/>
          <w:sz w:val="24"/>
          <w:szCs w:val="24"/>
        </w:rPr>
      </w:pPr>
      <w:r w:rsidRPr="00961759">
        <w:rPr>
          <w:rFonts w:ascii="Times New Roman" w:hAnsi="Times New Roman" w:cs="Times New Roman"/>
          <w:sz w:val="24"/>
          <w:szCs w:val="24"/>
        </w:rPr>
        <w:t>Standar umum</w:t>
      </w:r>
    </w:p>
    <w:p w:rsidR="00DF7152" w:rsidRPr="00961759" w:rsidRDefault="00DF7152" w:rsidP="00DF7152">
      <w:pPr>
        <w:pStyle w:val="ListParagraph"/>
        <w:numPr>
          <w:ilvl w:val="4"/>
          <w:numId w:val="10"/>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Audit harus dilaksanakan oleh seseorang atau lebih yang memiliki keahlian dan pelatihan teknis yang cukup sebagai auditor.</w:t>
      </w:r>
    </w:p>
    <w:p w:rsidR="00DF7152" w:rsidRPr="00961759" w:rsidRDefault="00DF7152" w:rsidP="00DF7152">
      <w:pPr>
        <w:pStyle w:val="ListParagraph"/>
        <w:numPr>
          <w:ilvl w:val="4"/>
          <w:numId w:val="10"/>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Dalam semua hal yang berhubungan dengan perikatan, independensi dalam sikap mental harus dipertahankan oleh auditor.</w:t>
      </w:r>
    </w:p>
    <w:p w:rsidR="00DF7152" w:rsidRPr="00961759" w:rsidRDefault="00DF7152" w:rsidP="00DF7152">
      <w:pPr>
        <w:pStyle w:val="ListParagraph"/>
        <w:numPr>
          <w:ilvl w:val="4"/>
          <w:numId w:val="10"/>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Dalam pelaksanaan audit dan penyusunan pelaporannya, auditor wajib menggunkan kemahiran profesionalnya dengan cermat dan seksama.</w:t>
      </w:r>
    </w:p>
    <w:p w:rsidR="00DF7152" w:rsidRPr="00961759" w:rsidRDefault="00DF7152" w:rsidP="00DF7152">
      <w:pPr>
        <w:pStyle w:val="ListParagraph"/>
        <w:numPr>
          <w:ilvl w:val="0"/>
          <w:numId w:val="10"/>
        </w:numPr>
        <w:rPr>
          <w:rFonts w:ascii="Times New Roman" w:hAnsi="Times New Roman" w:cs="Times New Roman"/>
          <w:sz w:val="24"/>
          <w:szCs w:val="24"/>
        </w:rPr>
      </w:pPr>
      <w:r w:rsidRPr="00961759">
        <w:rPr>
          <w:rFonts w:ascii="Times New Roman" w:hAnsi="Times New Roman" w:cs="Times New Roman"/>
          <w:sz w:val="24"/>
          <w:szCs w:val="24"/>
        </w:rPr>
        <w:t>Standar Pekerjaan Lapangan</w:t>
      </w:r>
    </w:p>
    <w:p w:rsidR="00DF7152" w:rsidRPr="00961759" w:rsidRDefault="00DF7152" w:rsidP="00DF7152">
      <w:pPr>
        <w:pStyle w:val="ListParagraph"/>
        <w:numPr>
          <w:ilvl w:val="4"/>
          <w:numId w:val="10"/>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Pekerjaan harus direncanakan dengan sebaik-baiknya dan jika digunakan asisten harus disupervisi dengan semestinya.</w:t>
      </w:r>
    </w:p>
    <w:p w:rsidR="00DF7152" w:rsidRPr="00961759" w:rsidRDefault="00DF7152" w:rsidP="00DF7152">
      <w:pPr>
        <w:pStyle w:val="ListParagraph"/>
        <w:numPr>
          <w:ilvl w:val="4"/>
          <w:numId w:val="10"/>
        </w:numPr>
        <w:spacing w:after="0" w:line="240" w:lineRule="auto"/>
        <w:ind w:left="993" w:hanging="284"/>
        <w:jc w:val="both"/>
        <w:rPr>
          <w:rFonts w:ascii="Times New Roman" w:hAnsi="Times New Roman" w:cs="Times New Roman"/>
          <w:sz w:val="24"/>
          <w:szCs w:val="24"/>
        </w:rPr>
      </w:pPr>
      <w:r w:rsidRPr="00961759">
        <w:rPr>
          <w:rFonts w:ascii="Times New Roman" w:hAnsi="Times New Roman" w:cs="Times New Roman"/>
          <w:sz w:val="24"/>
          <w:szCs w:val="24"/>
        </w:rPr>
        <w:t>Auditor harus memperoleh pemahaman yang cukup mengenai entitas serta lingkungannya, termasuk pengendalian internal, untuk menilai resiko salah saji yang signifikan dalam laporan keuangan karena kesalahan atau kecurangan, dan untuk merancang sifat, waktu, serta luas prosedur audit yang selanjutnya.</w:t>
      </w:r>
    </w:p>
    <w:p w:rsidR="00DF7152" w:rsidRPr="00961759" w:rsidRDefault="00DF7152" w:rsidP="00DF7152">
      <w:pPr>
        <w:pStyle w:val="ListParagraph"/>
        <w:numPr>
          <w:ilvl w:val="4"/>
          <w:numId w:val="10"/>
        </w:numPr>
        <w:ind w:left="993" w:hanging="284"/>
        <w:rPr>
          <w:rFonts w:ascii="Times New Roman" w:hAnsi="Times New Roman" w:cs="Times New Roman"/>
          <w:sz w:val="24"/>
          <w:szCs w:val="24"/>
        </w:rPr>
      </w:pPr>
      <w:r w:rsidRPr="00961759">
        <w:rPr>
          <w:rFonts w:ascii="Times New Roman" w:hAnsi="Times New Roman" w:cs="Times New Roman"/>
          <w:sz w:val="24"/>
          <w:szCs w:val="24"/>
        </w:rPr>
        <w:t>Bahan bukti kompeten yang cukup harus diperoleh melalui inspeksi, pengamatan, permintaan keterangan, dan konfirmasi sebagai dasar memadai untuk menyatakan pendapat atas laporan keuangan yang diaudit.</w:t>
      </w:r>
    </w:p>
    <w:p w:rsidR="00DF7152" w:rsidRPr="00961759" w:rsidRDefault="00DF7152" w:rsidP="00DF7152">
      <w:pPr>
        <w:pStyle w:val="ListParagraph"/>
        <w:numPr>
          <w:ilvl w:val="0"/>
          <w:numId w:val="10"/>
        </w:numPr>
        <w:rPr>
          <w:rFonts w:ascii="Times New Roman" w:hAnsi="Times New Roman" w:cs="Times New Roman"/>
          <w:sz w:val="24"/>
          <w:szCs w:val="24"/>
        </w:rPr>
      </w:pPr>
      <w:r w:rsidRPr="00961759">
        <w:rPr>
          <w:rFonts w:ascii="Times New Roman" w:hAnsi="Times New Roman" w:cs="Times New Roman"/>
          <w:sz w:val="24"/>
          <w:szCs w:val="24"/>
        </w:rPr>
        <w:t>Standar Pelaporan</w:t>
      </w:r>
    </w:p>
    <w:p w:rsidR="00DF7152" w:rsidRPr="00961759" w:rsidRDefault="00DF7152" w:rsidP="00DF7152">
      <w:pPr>
        <w:pStyle w:val="ListParagraph"/>
        <w:numPr>
          <w:ilvl w:val="4"/>
          <w:numId w:val="10"/>
        </w:numPr>
        <w:spacing w:after="0" w:line="240" w:lineRule="auto"/>
        <w:ind w:left="993"/>
        <w:jc w:val="both"/>
        <w:rPr>
          <w:rFonts w:ascii="Times New Roman" w:hAnsi="Times New Roman" w:cs="Times New Roman"/>
          <w:sz w:val="24"/>
          <w:szCs w:val="24"/>
        </w:rPr>
      </w:pPr>
      <w:r w:rsidRPr="00961759">
        <w:rPr>
          <w:rFonts w:ascii="Times New Roman" w:hAnsi="Times New Roman" w:cs="Times New Roman"/>
          <w:sz w:val="24"/>
          <w:szCs w:val="24"/>
        </w:rPr>
        <w:t>Laporan audit harus menyatakan apakah laporan keuangan telah disusun sesuai dengan Standar Akuntansi Keuangan di Indonesia.</w:t>
      </w:r>
    </w:p>
    <w:p w:rsidR="00DF7152" w:rsidRPr="00961759" w:rsidRDefault="00DF7152" w:rsidP="00DF7152">
      <w:pPr>
        <w:pStyle w:val="ListParagraph"/>
        <w:numPr>
          <w:ilvl w:val="4"/>
          <w:numId w:val="10"/>
        </w:numPr>
        <w:spacing w:after="0" w:line="240" w:lineRule="auto"/>
        <w:ind w:left="993"/>
        <w:jc w:val="both"/>
        <w:rPr>
          <w:rFonts w:ascii="Times New Roman" w:hAnsi="Times New Roman" w:cs="Times New Roman"/>
          <w:sz w:val="24"/>
          <w:szCs w:val="24"/>
        </w:rPr>
      </w:pPr>
      <w:r w:rsidRPr="00961759">
        <w:rPr>
          <w:rFonts w:ascii="Times New Roman" w:hAnsi="Times New Roman" w:cs="Times New Roman"/>
          <w:sz w:val="24"/>
          <w:szCs w:val="24"/>
        </w:rPr>
        <w:t>Laporan audit harus menunjukan atau menyatakan, jika ada, ketidakkonsistenan penerapan prinsip akuntansi dalam penyusunan laporan keuangan periode berjalan dibandingkan dengan penerapan prinsip akuntansi tersebut dalam periode sebelumnya.</w:t>
      </w:r>
    </w:p>
    <w:p w:rsidR="00DF7152" w:rsidRPr="00961759" w:rsidRDefault="00DF7152" w:rsidP="00DF7152">
      <w:pPr>
        <w:pStyle w:val="ListParagraph"/>
        <w:numPr>
          <w:ilvl w:val="4"/>
          <w:numId w:val="10"/>
        </w:numPr>
        <w:spacing w:after="0" w:line="240" w:lineRule="auto"/>
        <w:ind w:left="993"/>
        <w:jc w:val="both"/>
        <w:rPr>
          <w:rFonts w:ascii="Times New Roman" w:hAnsi="Times New Roman" w:cs="Times New Roman"/>
          <w:sz w:val="24"/>
          <w:szCs w:val="24"/>
        </w:rPr>
      </w:pPr>
      <w:r w:rsidRPr="00961759">
        <w:rPr>
          <w:rFonts w:ascii="Times New Roman" w:hAnsi="Times New Roman" w:cs="Times New Roman"/>
          <w:sz w:val="24"/>
          <w:szCs w:val="24"/>
        </w:rPr>
        <w:t>Pengungkapan informasi dalam laporan keuangan harus dipandang memadai</w:t>
      </w:r>
      <w:proofErr w:type="gramStart"/>
      <w:r w:rsidRPr="00961759">
        <w:rPr>
          <w:rFonts w:ascii="Times New Roman" w:hAnsi="Times New Roman" w:cs="Times New Roman"/>
          <w:sz w:val="24"/>
          <w:szCs w:val="24"/>
        </w:rPr>
        <w:t>,jika</w:t>
      </w:r>
      <w:proofErr w:type="gramEnd"/>
      <w:r w:rsidRPr="00961759">
        <w:rPr>
          <w:rFonts w:ascii="Times New Roman" w:hAnsi="Times New Roman" w:cs="Times New Roman"/>
          <w:sz w:val="24"/>
          <w:szCs w:val="24"/>
        </w:rPr>
        <w:t xml:space="preserve"> belum maka dinyatakan dalam laporan audit.</w:t>
      </w:r>
    </w:p>
    <w:p w:rsidR="00674DCE" w:rsidRPr="00961759" w:rsidRDefault="00DF7152" w:rsidP="008C0A78">
      <w:pPr>
        <w:pStyle w:val="ListParagraph"/>
        <w:numPr>
          <w:ilvl w:val="4"/>
          <w:numId w:val="10"/>
        </w:numPr>
        <w:spacing w:after="0" w:line="240" w:lineRule="auto"/>
        <w:ind w:left="993"/>
        <w:jc w:val="both"/>
        <w:rPr>
          <w:rFonts w:ascii="Times New Roman" w:hAnsi="Times New Roman" w:cs="Times New Roman"/>
          <w:sz w:val="24"/>
          <w:szCs w:val="24"/>
        </w:rPr>
      </w:pPr>
      <w:r w:rsidRPr="00961759">
        <w:rPr>
          <w:rFonts w:ascii="Times New Roman" w:hAnsi="Times New Roman" w:cs="Times New Roman"/>
          <w:sz w:val="24"/>
          <w:szCs w:val="24"/>
        </w:rPr>
        <w:t>Laporan audit harus memuat suatu pernyataan pendapat mengenai laporan keuangan secara keseluruhan atau suatu asersi bahwa pernyataan demikian tidak dapat diberikan. Jika pendapat keseluruhan tidak dapat diberikan maka harus dinyatakan.Dalam semua hal yang nama auditor dikaitkan dengan laporan keuangan, maka laporan auditor harus memuat petunjuk yang jelas mengenai sifat pekerjaan audit yang dilaksanakan, jika ada, dan tingkat tanggung jawab yang dipikul oleh auditor”.</w:t>
      </w:r>
    </w:p>
    <w:p w:rsidR="008C0A78" w:rsidRPr="00961759" w:rsidRDefault="008C0A78" w:rsidP="008C0A78">
      <w:pPr>
        <w:pStyle w:val="ListParagraph"/>
        <w:spacing w:after="0" w:line="240" w:lineRule="auto"/>
        <w:ind w:left="993"/>
        <w:jc w:val="both"/>
        <w:rPr>
          <w:rFonts w:ascii="Times New Roman" w:hAnsi="Times New Roman" w:cs="Times New Roman"/>
          <w:sz w:val="24"/>
          <w:szCs w:val="24"/>
        </w:rPr>
      </w:pPr>
    </w:p>
    <w:p w:rsidR="00134DF7" w:rsidRPr="00961759" w:rsidRDefault="00134DF7" w:rsidP="008C0A78">
      <w:pPr>
        <w:pStyle w:val="ListParagraph"/>
        <w:spacing w:after="0" w:line="240" w:lineRule="auto"/>
        <w:ind w:left="993"/>
        <w:jc w:val="both"/>
        <w:rPr>
          <w:rFonts w:ascii="Times New Roman" w:hAnsi="Times New Roman" w:cs="Times New Roman"/>
          <w:sz w:val="24"/>
          <w:szCs w:val="24"/>
        </w:rPr>
      </w:pPr>
    </w:p>
    <w:p w:rsidR="00DF7152" w:rsidRPr="00961759" w:rsidRDefault="00DF7152" w:rsidP="00B35C1F">
      <w:pPr>
        <w:pStyle w:val="ListParagraph"/>
        <w:numPr>
          <w:ilvl w:val="3"/>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Kriteria Pemenuhan Kualitas Audit</w:t>
      </w:r>
    </w:p>
    <w:p w:rsidR="000362DF" w:rsidRPr="00961759" w:rsidRDefault="00DF7152" w:rsidP="000362DF">
      <w:pPr>
        <w:spacing w:after="0" w:line="480" w:lineRule="auto"/>
        <w:ind w:firstLine="720"/>
        <w:jc w:val="both"/>
        <w:rPr>
          <w:rFonts w:ascii="Times New Roman" w:hAnsi="Times New Roman" w:cs="Times New Roman"/>
          <w:b/>
          <w:sz w:val="24"/>
          <w:szCs w:val="24"/>
        </w:rPr>
      </w:pPr>
      <w:r w:rsidRPr="00961759">
        <w:rPr>
          <w:rFonts w:ascii="Times New Roman" w:hAnsi="Times New Roman" w:cs="Times New Roman"/>
          <w:sz w:val="24"/>
          <w:szCs w:val="24"/>
        </w:rPr>
        <w:t>Auditor harus menentukan tujuan-tujuan audit yang tepat dan bahan bukti yang dikumpulkan untuk mencapai tujuan tujuan tersebut setiap kali melakukan pengauditan untuk melakukan ini, auditor menjalankan sebuah proses audit yang mana merupakan sebuah metodologi yang sangat jelas untuk pengorganisasian sebuah audit untuk membuk</w:t>
      </w:r>
      <w:r w:rsidR="00BB4A80">
        <w:rPr>
          <w:rFonts w:ascii="Times New Roman" w:hAnsi="Times New Roman" w:cs="Times New Roman"/>
          <w:sz w:val="24"/>
          <w:szCs w:val="24"/>
        </w:rPr>
        <w:t>tikan bahwa bukti yang dikumpulk</w:t>
      </w:r>
      <w:r w:rsidRPr="00961759">
        <w:rPr>
          <w:rFonts w:ascii="Times New Roman" w:hAnsi="Times New Roman" w:cs="Times New Roman"/>
          <w:sz w:val="24"/>
          <w:szCs w:val="24"/>
        </w:rPr>
        <w:t>an telah dinyatakan dengan jelas dan terpenuhi</w:t>
      </w:r>
      <w:r w:rsidR="000362DF" w:rsidRPr="00961759">
        <w:rPr>
          <w:rFonts w:ascii="Times New Roman" w:hAnsi="Times New Roman" w:cs="Times New Roman"/>
          <w:sz w:val="24"/>
          <w:szCs w:val="24"/>
        </w:rPr>
        <w:t xml:space="preserve"> Kualitas hasil pekerjaan auditor bisa juga dilihat dari keputusan-keputusan yang diambil. </w:t>
      </w:r>
      <w:r w:rsidR="000362DF" w:rsidRPr="00961759">
        <w:rPr>
          <w:rFonts w:ascii="Times New Roman" w:hAnsi="Times New Roman" w:cs="Times New Roman"/>
          <w:bCs/>
          <w:sz w:val="24"/>
          <w:szCs w:val="24"/>
        </w:rPr>
        <w:t>(Bedard dan Michelene</w:t>
      </w:r>
      <w:r w:rsidR="00BE7C17" w:rsidRPr="00961759">
        <w:rPr>
          <w:rFonts w:ascii="Times New Roman" w:hAnsi="Times New Roman" w:cs="Times New Roman"/>
          <w:bCs/>
          <w:sz w:val="24"/>
          <w:szCs w:val="24"/>
        </w:rPr>
        <w:t xml:space="preserve"> dalam Andri Hardiansyah (2017</w:t>
      </w:r>
      <w:r w:rsidR="000362DF" w:rsidRPr="00961759">
        <w:rPr>
          <w:rFonts w:ascii="Times New Roman" w:hAnsi="Times New Roman" w:cs="Times New Roman"/>
          <w:sz w:val="24"/>
          <w:szCs w:val="24"/>
        </w:rPr>
        <w:t xml:space="preserve">) ada dua pendekatan yang digunakan untuk kualitas audit yaitu: </w:t>
      </w:r>
    </w:p>
    <w:p w:rsidR="000362DF" w:rsidRPr="00961759" w:rsidRDefault="000362DF" w:rsidP="000362DF">
      <w:pPr>
        <w:pStyle w:val="ListParagraph"/>
        <w:spacing w:line="240" w:lineRule="auto"/>
        <w:jc w:val="both"/>
        <w:rPr>
          <w:rFonts w:ascii="Times New Roman" w:hAnsi="Times New Roman" w:cs="Times New Roman"/>
          <w:sz w:val="24"/>
          <w:szCs w:val="24"/>
        </w:rPr>
      </w:pPr>
      <w:r w:rsidRPr="00961759">
        <w:rPr>
          <w:rFonts w:ascii="Times New Roman" w:hAnsi="Times New Roman" w:cs="Times New Roman"/>
          <w:sz w:val="24"/>
          <w:szCs w:val="24"/>
        </w:rPr>
        <w:t xml:space="preserve">1.  </w:t>
      </w:r>
      <w:r w:rsidRPr="00961759">
        <w:rPr>
          <w:rFonts w:ascii="Times New Roman" w:hAnsi="Times New Roman" w:cs="Times New Roman"/>
          <w:i/>
          <w:sz w:val="24"/>
          <w:szCs w:val="24"/>
        </w:rPr>
        <w:t xml:space="preserve">Process Oriented  </w:t>
      </w:r>
    </w:p>
    <w:p w:rsidR="000362DF" w:rsidRPr="00961759" w:rsidRDefault="000362DF" w:rsidP="000362DF">
      <w:pPr>
        <w:pStyle w:val="ListParagraph"/>
        <w:spacing w:line="240" w:lineRule="auto"/>
        <w:jc w:val="both"/>
        <w:rPr>
          <w:rFonts w:ascii="Times New Roman" w:hAnsi="Times New Roman" w:cs="Times New Roman"/>
          <w:i/>
          <w:sz w:val="24"/>
          <w:szCs w:val="24"/>
        </w:rPr>
      </w:pPr>
      <w:r w:rsidRPr="00961759">
        <w:rPr>
          <w:rFonts w:ascii="Times New Roman" w:hAnsi="Times New Roman" w:cs="Times New Roman"/>
          <w:sz w:val="24"/>
          <w:szCs w:val="24"/>
        </w:rPr>
        <w:t>2.</w:t>
      </w:r>
      <w:r w:rsidRPr="00961759">
        <w:rPr>
          <w:rFonts w:ascii="Times New Roman" w:hAnsi="Times New Roman" w:cs="Times New Roman"/>
          <w:i/>
          <w:sz w:val="24"/>
          <w:szCs w:val="24"/>
        </w:rPr>
        <w:t xml:space="preserve"> Outcome Oriented </w:t>
      </w:r>
    </w:p>
    <w:p w:rsidR="000362DF" w:rsidRPr="00961759" w:rsidRDefault="000362DF" w:rsidP="000362DF">
      <w:pPr>
        <w:spacing w:line="240" w:lineRule="auto"/>
        <w:jc w:val="both"/>
        <w:rPr>
          <w:rFonts w:ascii="Times New Roman" w:hAnsi="Times New Roman" w:cs="Times New Roman"/>
          <w:sz w:val="24"/>
          <w:szCs w:val="24"/>
        </w:rPr>
      </w:pPr>
      <w:r w:rsidRPr="00961759">
        <w:rPr>
          <w:rFonts w:ascii="Times New Roman" w:hAnsi="Times New Roman" w:cs="Times New Roman"/>
          <w:sz w:val="24"/>
          <w:szCs w:val="24"/>
        </w:rPr>
        <w:t xml:space="preserve">Adapun uraian penjelasan dari yang disebutkan diatas yaitu: </w:t>
      </w:r>
    </w:p>
    <w:p w:rsidR="00DF7152" w:rsidRPr="00961759" w:rsidRDefault="000362DF" w:rsidP="000362DF">
      <w:pPr>
        <w:pStyle w:val="ListParagraph"/>
        <w:numPr>
          <w:ilvl w:val="6"/>
          <w:numId w:val="9"/>
        </w:numPr>
        <w:spacing w:line="480" w:lineRule="auto"/>
        <w:ind w:left="1134" w:hanging="425"/>
        <w:jc w:val="both"/>
        <w:rPr>
          <w:rFonts w:ascii="Times New Roman" w:hAnsi="Times New Roman" w:cs="Times New Roman"/>
          <w:sz w:val="24"/>
          <w:szCs w:val="24"/>
        </w:rPr>
      </w:pPr>
      <w:r w:rsidRPr="00961759">
        <w:rPr>
          <w:rFonts w:ascii="Times New Roman" w:hAnsi="Times New Roman" w:cs="Times New Roman"/>
          <w:sz w:val="24"/>
          <w:szCs w:val="24"/>
        </w:rPr>
        <w:t>Process Oriented digunakan jika solusi dari sebuah masalah atau hasil</w:t>
      </w:r>
      <w:r w:rsidR="00767E42">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dari  sebuah</w:t>
      </w:r>
      <w:proofErr w:type="gramEnd"/>
      <w:r w:rsidRPr="00961759">
        <w:rPr>
          <w:rFonts w:ascii="Times New Roman" w:hAnsi="Times New Roman" w:cs="Times New Roman"/>
          <w:sz w:val="24"/>
          <w:szCs w:val="24"/>
        </w:rPr>
        <w:t xml:space="preserve"> pekerjaan sangat sulit dipastikan. Maka untuk menilai kualitas keputusan yang </w:t>
      </w:r>
      <w:proofErr w:type="gramStart"/>
      <w:r w:rsidRPr="00961759">
        <w:rPr>
          <w:rFonts w:ascii="Times New Roman" w:hAnsi="Times New Roman" w:cs="Times New Roman"/>
          <w:sz w:val="24"/>
          <w:szCs w:val="24"/>
        </w:rPr>
        <w:t>akan</w:t>
      </w:r>
      <w:proofErr w:type="gramEnd"/>
      <w:r w:rsidRPr="00961759">
        <w:rPr>
          <w:rFonts w:ascii="Times New Roman" w:hAnsi="Times New Roman" w:cs="Times New Roman"/>
          <w:sz w:val="24"/>
          <w:szCs w:val="24"/>
        </w:rPr>
        <w:t xml:space="preserve"> diambil auditor dilihat dari kualitas tahapan/proses yang telah ditempuh selama menyelesaikan pekerjaan dari awal hingga menghasilkan sebuah keputusan. Kualitas audit dapat diukur melalui hasil audit. Adapun hasil audit yang diobservasi yaitu laporan audit.  </w:t>
      </w:r>
    </w:p>
    <w:p w:rsidR="00DF7152" w:rsidRPr="00961759" w:rsidRDefault="00DF7152" w:rsidP="00DF7152">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Terdapat 4 fase dalam kriteria pemenuhan tujuan-tujuan audit menurut Randal J. Elder, Mark S. Beasley, dan Alvin A. </w:t>
      </w:r>
      <w:proofErr w:type="gramStart"/>
      <w:r w:rsidRPr="00961759">
        <w:rPr>
          <w:rFonts w:ascii="Times New Roman" w:hAnsi="Times New Roman" w:cs="Times New Roman"/>
          <w:sz w:val="24"/>
          <w:szCs w:val="24"/>
        </w:rPr>
        <w:t>Arens</w:t>
      </w:r>
      <w:r w:rsidR="00F41F0E" w:rsidRPr="00961759">
        <w:rPr>
          <w:rFonts w:ascii="Times New Roman" w:hAnsi="Times New Roman" w:cs="Times New Roman"/>
          <w:sz w:val="24"/>
          <w:szCs w:val="24"/>
        </w:rPr>
        <w:t xml:space="preserve"> </w:t>
      </w:r>
      <w:r w:rsidRPr="00961759">
        <w:rPr>
          <w:rFonts w:ascii="Times New Roman" w:hAnsi="Times New Roman" w:cs="Times New Roman"/>
          <w:sz w:val="24"/>
          <w:szCs w:val="24"/>
        </w:rPr>
        <w:t xml:space="preserve"> (</w:t>
      </w:r>
      <w:proofErr w:type="gramEnd"/>
      <w:r w:rsidRPr="00961759">
        <w:rPr>
          <w:rFonts w:ascii="Times New Roman" w:hAnsi="Times New Roman" w:cs="Times New Roman"/>
          <w:sz w:val="24"/>
          <w:szCs w:val="24"/>
        </w:rPr>
        <w:t>2011:130-134) dalam Amir Abadi Jusuf .</w:t>
      </w:r>
    </w:p>
    <w:p w:rsidR="00DF7152" w:rsidRPr="00961759" w:rsidRDefault="00DF7152" w:rsidP="00DF7152">
      <w:pPr>
        <w:pStyle w:val="ListParagraph"/>
        <w:numPr>
          <w:ilvl w:val="0"/>
          <w:numId w:val="11"/>
        </w:numPr>
        <w:rPr>
          <w:rFonts w:ascii="Times New Roman" w:hAnsi="Times New Roman" w:cs="Times New Roman"/>
          <w:sz w:val="24"/>
          <w:szCs w:val="24"/>
        </w:rPr>
      </w:pPr>
      <w:r w:rsidRPr="00961759">
        <w:rPr>
          <w:rFonts w:ascii="Times New Roman" w:hAnsi="Times New Roman" w:cs="Times New Roman"/>
          <w:sz w:val="24"/>
          <w:szCs w:val="24"/>
        </w:rPr>
        <w:lastRenderedPageBreak/>
        <w:t>Fase 1 : Merencanakan dan merancang pendekatan audit</w:t>
      </w:r>
    </w:p>
    <w:p w:rsidR="00DF7152" w:rsidRPr="00961759" w:rsidRDefault="00DF7152" w:rsidP="00DF7152">
      <w:pPr>
        <w:pStyle w:val="ListParagraph"/>
        <w:spacing w:after="0" w:line="240" w:lineRule="auto"/>
        <w:jc w:val="both"/>
        <w:rPr>
          <w:rFonts w:ascii="Times New Roman" w:hAnsi="Times New Roman" w:cs="Times New Roman"/>
          <w:sz w:val="24"/>
          <w:szCs w:val="24"/>
        </w:rPr>
      </w:pPr>
      <w:r w:rsidRPr="00961759">
        <w:rPr>
          <w:rFonts w:ascii="Times New Roman" w:hAnsi="Times New Roman" w:cs="Times New Roman"/>
          <w:sz w:val="24"/>
          <w:szCs w:val="24"/>
        </w:rPr>
        <w:t xml:space="preserve">Untuk setiap </w:t>
      </w:r>
      <w:proofErr w:type="gramStart"/>
      <w:r w:rsidRPr="00961759">
        <w:rPr>
          <w:rFonts w:ascii="Times New Roman" w:hAnsi="Times New Roman" w:cs="Times New Roman"/>
          <w:sz w:val="24"/>
          <w:szCs w:val="24"/>
        </w:rPr>
        <w:t>pengauditan ,</w:t>
      </w:r>
      <w:proofErr w:type="gramEnd"/>
      <w:r w:rsidRPr="00961759">
        <w:rPr>
          <w:rFonts w:ascii="Times New Roman" w:hAnsi="Times New Roman" w:cs="Times New Roman"/>
          <w:sz w:val="24"/>
          <w:szCs w:val="24"/>
        </w:rPr>
        <w:t xml:space="preserve"> terdapat banyak cara yang dapat dilakukan auditor untuk mengumpulkan bahan bukti untuk mencapai tujuan audit keseluruhan dalam rangka pemberian opini atas laporan keuangan. Rencana </w:t>
      </w:r>
      <w:proofErr w:type="gramStart"/>
      <w:r w:rsidRPr="00961759">
        <w:rPr>
          <w:rFonts w:ascii="Times New Roman" w:hAnsi="Times New Roman" w:cs="Times New Roman"/>
          <w:sz w:val="24"/>
          <w:szCs w:val="24"/>
        </w:rPr>
        <w:t>iu</w:t>
      </w:r>
      <w:proofErr w:type="gramEnd"/>
      <w:r w:rsidRPr="00961759">
        <w:rPr>
          <w:rFonts w:ascii="Times New Roman" w:hAnsi="Times New Roman" w:cs="Times New Roman"/>
          <w:sz w:val="24"/>
          <w:szCs w:val="24"/>
        </w:rPr>
        <w:t xml:space="preserve"> haruslah menghasilkan sebuah pendekatan audit yang efektif, terdapat 3 cara yaitu:</w:t>
      </w:r>
    </w:p>
    <w:p w:rsidR="00DF7152" w:rsidRPr="00961759" w:rsidRDefault="00DF7152" w:rsidP="00DF7152">
      <w:pPr>
        <w:pStyle w:val="ListParagraph"/>
        <w:numPr>
          <w:ilvl w:val="4"/>
          <w:numId w:val="9"/>
        </w:numPr>
        <w:spacing w:after="0" w:line="240" w:lineRule="auto"/>
        <w:ind w:left="993" w:firstLine="0"/>
        <w:jc w:val="both"/>
        <w:rPr>
          <w:rFonts w:ascii="Times New Roman" w:hAnsi="Times New Roman" w:cs="Times New Roman"/>
          <w:sz w:val="24"/>
          <w:szCs w:val="24"/>
        </w:rPr>
      </w:pPr>
      <w:r w:rsidRPr="00961759">
        <w:rPr>
          <w:rFonts w:ascii="Times New Roman" w:hAnsi="Times New Roman" w:cs="Times New Roman"/>
          <w:sz w:val="24"/>
          <w:szCs w:val="24"/>
        </w:rPr>
        <w:t>Mendapatkan pemahaman atas entitas klien dan lingkungannya</w:t>
      </w:r>
    </w:p>
    <w:p w:rsidR="00DF7152" w:rsidRPr="00961759" w:rsidRDefault="00DF7152" w:rsidP="00DF7152">
      <w:pPr>
        <w:pStyle w:val="ListParagraph"/>
        <w:numPr>
          <w:ilvl w:val="4"/>
          <w:numId w:val="9"/>
        </w:numPr>
        <w:spacing w:after="0" w:line="240" w:lineRule="auto"/>
        <w:ind w:left="993" w:firstLine="0"/>
        <w:jc w:val="both"/>
        <w:rPr>
          <w:rFonts w:ascii="Times New Roman" w:hAnsi="Times New Roman" w:cs="Times New Roman"/>
          <w:sz w:val="24"/>
          <w:szCs w:val="24"/>
        </w:rPr>
      </w:pPr>
      <w:r w:rsidRPr="00961759">
        <w:rPr>
          <w:rFonts w:ascii="Times New Roman" w:hAnsi="Times New Roman" w:cs="Times New Roman"/>
          <w:sz w:val="24"/>
          <w:szCs w:val="24"/>
        </w:rPr>
        <w:t>Memahami pengendalian internal dan menilai resiko pengendalian</w:t>
      </w:r>
    </w:p>
    <w:p w:rsidR="00DF7152" w:rsidRPr="00961759" w:rsidRDefault="00DF7152" w:rsidP="00DF7152">
      <w:pPr>
        <w:pStyle w:val="ListParagraph"/>
        <w:numPr>
          <w:ilvl w:val="4"/>
          <w:numId w:val="9"/>
        </w:numPr>
        <w:spacing w:after="0" w:line="240" w:lineRule="auto"/>
        <w:ind w:left="993" w:firstLine="0"/>
        <w:jc w:val="both"/>
        <w:rPr>
          <w:rFonts w:ascii="Times New Roman" w:hAnsi="Times New Roman" w:cs="Times New Roman"/>
          <w:sz w:val="24"/>
          <w:szCs w:val="24"/>
        </w:rPr>
      </w:pPr>
      <w:r w:rsidRPr="00961759">
        <w:rPr>
          <w:rFonts w:ascii="Times New Roman" w:hAnsi="Times New Roman" w:cs="Times New Roman"/>
          <w:sz w:val="24"/>
          <w:szCs w:val="24"/>
        </w:rPr>
        <w:t>Menilai resiko salah saji material</w:t>
      </w:r>
    </w:p>
    <w:p w:rsidR="00134DF7" w:rsidRPr="001811DD" w:rsidRDefault="00134DF7" w:rsidP="001811DD">
      <w:pPr>
        <w:spacing w:after="0" w:line="240" w:lineRule="auto"/>
        <w:jc w:val="both"/>
        <w:rPr>
          <w:rFonts w:ascii="Times New Roman" w:hAnsi="Times New Roman" w:cs="Times New Roman"/>
          <w:sz w:val="24"/>
          <w:szCs w:val="24"/>
        </w:rPr>
      </w:pPr>
    </w:p>
    <w:p w:rsidR="00DF7152" w:rsidRPr="00961759" w:rsidRDefault="00DF7152" w:rsidP="00DF7152">
      <w:pPr>
        <w:pStyle w:val="ListParagraph"/>
        <w:numPr>
          <w:ilvl w:val="0"/>
          <w:numId w:val="11"/>
        </w:numPr>
        <w:rPr>
          <w:rFonts w:ascii="Times New Roman" w:hAnsi="Times New Roman" w:cs="Times New Roman"/>
          <w:sz w:val="24"/>
          <w:szCs w:val="24"/>
        </w:rPr>
      </w:pPr>
      <w:r w:rsidRPr="00961759">
        <w:rPr>
          <w:rFonts w:ascii="Times New Roman" w:hAnsi="Times New Roman" w:cs="Times New Roman"/>
          <w:sz w:val="24"/>
          <w:szCs w:val="24"/>
        </w:rPr>
        <w:t>Fase 2. : Melaksanakan pengujian pengendalian dan pengujian subtantif transaksi</w:t>
      </w:r>
    </w:p>
    <w:p w:rsidR="00DF7152" w:rsidRPr="00961759" w:rsidRDefault="00DF7152" w:rsidP="005637EA">
      <w:pPr>
        <w:pStyle w:val="ListParagraph"/>
        <w:spacing w:after="0" w:line="240" w:lineRule="auto"/>
        <w:jc w:val="both"/>
        <w:rPr>
          <w:rFonts w:ascii="Times New Roman" w:hAnsi="Times New Roman" w:cs="Times New Roman"/>
          <w:sz w:val="24"/>
          <w:szCs w:val="24"/>
        </w:rPr>
      </w:pPr>
      <w:proofErr w:type="gramStart"/>
      <w:r w:rsidRPr="00961759">
        <w:rPr>
          <w:rFonts w:ascii="Times New Roman" w:hAnsi="Times New Roman" w:cs="Times New Roman"/>
          <w:sz w:val="24"/>
          <w:szCs w:val="24"/>
        </w:rPr>
        <w:t>Prosedur semacam ini secara umum mengacu pada pengujian atas pengendalian.</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Sebagai contoh, anggaplah pengendalian internal klien memerlukan verifikasi oleh seorang petugas independen terhadap semua harga penjualan satuan sebelum faktur penjualan dikirimkan ke pelanggan.</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 xml:space="preserve">Pengendalian </w:t>
      </w:r>
      <w:r w:rsidR="005637EA" w:rsidRPr="00961759">
        <w:rPr>
          <w:rFonts w:ascii="Times New Roman" w:hAnsi="Times New Roman" w:cs="Times New Roman"/>
          <w:sz w:val="24"/>
          <w:szCs w:val="24"/>
        </w:rPr>
        <w:t xml:space="preserve"> </w:t>
      </w:r>
      <w:r w:rsidRPr="00961759">
        <w:rPr>
          <w:rFonts w:ascii="Times New Roman" w:hAnsi="Times New Roman" w:cs="Times New Roman"/>
          <w:sz w:val="24"/>
          <w:szCs w:val="24"/>
        </w:rPr>
        <w:t>ini</w:t>
      </w:r>
      <w:proofErr w:type="gramEnd"/>
      <w:r w:rsidRPr="00961759">
        <w:rPr>
          <w:rFonts w:ascii="Times New Roman" w:hAnsi="Times New Roman" w:cs="Times New Roman"/>
          <w:sz w:val="24"/>
          <w:szCs w:val="24"/>
        </w:rPr>
        <w:t xml:space="preserve"> terkait langsung dengan tujuan audit. </w:t>
      </w:r>
      <w:proofErr w:type="gramStart"/>
      <w:r w:rsidRPr="00961759">
        <w:rPr>
          <w:rFonts w:ascii="Times New Roman" w:hAnsi="Times New Roman" w:cs="Times New Roman"/>
          <w:sz w:val="24"/>
          <w:szCs w:val="24"/>
        </w:rPr>
        <w:t>Akurasi terhadap penjualan, auditor sebaiknya menguji efektivitas pengendalian ini dengan menguji sampel dari salinan faktur penjualan untuk dari petugas yang pertama un</w:t>
      </w:r>
      <w:r w:rsidR="005637EA" w:rsidRPr="00961759">
        <w:rPr>
          <w:rFonts w:ascii="Times New Roman" w:hAnsi="Times New Roman" w:cs="Times New Roman"/>
          <w:sz w:val="24"/>
          <w:szCs w:val="24"/>
        </w:rPr>
        <w:t>tuk menan</w:t>
      </w:r>
      <w:r w:rsidRPr="00961759">
        <w:rPr>
          <w:rFonts w:ascii="Times New Roman" w:hAnsi="Times New Roman" w:cs="Times New Roman"/>
          <w:sz w:val="24"/>
          <w:szCs w:val="24"/>
        </w:rPr>
        <w:t>dai bahwa harga penjualan perunit itu sudah di verivikasi.</w:t>
      </w:r>
      <w:proofErr w:type="gramEnd"/>
      <w:r w:rsidR="005637EA"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Auditor juga mengevaluasi catatan transaksi klien dengan melakukan verifikasi jumlah nominal transaksi, proses ini disebut tes subtantif terhadap transaksi, contohnya auditor dapat membandnigkan harga perunit yang ada pada salinan faktur penjualan dengan daftar harga resmi s</w:t>
      </w:r>
      <w:r w:rsidR="0069270E" w:rsidRPr="00961759">
        <w:rPr>
          <w:rFonts w:ascii="Times New Roman" w:hAnsi="Times New Roman" w:cs="Times New Roman"/>
          <w:sz w:val="24"/>
          <w:szCs w:val="24"/>
        </w:rPr>
        <w:t>ebagai bentuk pengujian terhadap</w:t>
      </w:r>
      <w:r w:rsidRPr="00961759">
        <w:rPr>
          <w:rFonts w:ascii="Times New Roman" w:hAnsi="Times New Roman" w:cs="Times New Roman"/>
          <w:sz w:val="24"/>
          <w:szCs w:val="24"/>
        </w:rPr>
        <w:t xml:space="preserve"> tujuan akurasi untuk transaksi penjualan.</w:t>
      </w:r>
      <w:proofErr w:type="gramEnd"/>
    </w:p>
    <w:p w:rsidR="0075550D" w:rsidRPr="00961759" w:rsidRDefault="0075550D" w:rsidP="00DF7152">
      <w:pPr>
        <w:pStyle w:val="ListParagraph"/>
        <w:spacing w:after="0" w:line="240" w:lineRule="auto"/>
        <w:jc w:val="both"/>
        <w:rPr>
          <w:rFonts w:ascii="Times New Roman" w:hAnsi="Times New Roman" w:cs="Times New Roman"/>
          <w:sz w:val="24"/>
          <w:szCs w:val="24"/>
        </w:rPr>
      </w:pPr>
    </w:p>
    <w:p w:rsidR="00DF7152" w:rsidRPr="00961759" w:rsidRDefault="00DF7152" w:rsidP="00DF7152">
      <w:pPr>
        <w:pStyle w:val="ListParagraph"/>
        <w:numPr>
          <w:ilvl w:val="0"/>
          <w:numId w:val="11"/>
        </w:numPr>
        <w:rPr>
          <w:rFonts w:ascii="Times New Roman" w:hAnsi="Times New Roman" w:cs="Times New Roman"/>
          <w:sz w:val="24"/>
          <w:szCs w:val="24"/>
        </w:rPr>
      </w:pPr>
      <w:r w:rsidRPr="00961759">
        <w:rPr>
          <w:rFonts w:ascii="Times New Roman" w:hAnsi="Times New Roman" w:cs="Times New Roman"/>
          <w:sz w:val="24"/>
          <w:szCs w:val="24"/>
        </w:rPr>
        <w:t xml:space="preserve">Fase 3 : Melakukan Prosedur analitis dan pengujian atas rincian saldo </w:t>
      </w:r>
    </w:p>
    <w:p w:rsidR="00DF7152" w:rsidRPr="00961759" w:rsidRDefault="00DF7152" w:rsidP="00805085">
      <w:pPr>
        <w:pStyle w:val="ListParagraph"/>
        <w:spacing w:after="0" w:line="240" w:lineRule="auto"/>
        <w:jc w:val="both"/>
        <w:rPr>
          <w:rFonts w:ascii="Times New Roman" w:hAnsi="Times New Roman" w:cs="Times New Roman"/>
          <w:sz w:val="24"/>
          <w:szCs w:val="24"/>
        </w:rPr>
      </w:pPr>
      <w:r w:rsidRPr="00961759">
        <w:rPr>
          <w:rFonts w:ascii="Times New Roman" w:hAnsi="Times New Roman" w:cs="Times New Roman"/>
          <w:sz w:val="24"/>
          <w:szCs w:val="24"/>
        </w:rPr>
        <w:t xml:space="preserve">Prosedur analitis menggunakan perbandingan dan keterikatan untuk menilai apakah saldo akunt atau data </w:t>
      </w:r>
      <w:proofErr w:type="gramStart"/>
      <w:r w:rsidRPr="00961759">
        <w:rPr>
          <w:rFonts w:ascii="Times New Roman" w:hAnsi="Times New Roman" w:cs="Times New Roman"/>
          <w:sz w:val="24"/>
          <w:szCs w:val="24"/>
        </w:rPr>
        <w:t>lain</w:t>
      </w:r>
      <w:proofErr w:type="gramEnd"/>
      <w:r w:rsidRPr="00961759">
        <w:rPr>
          <w:rFonts w:ascii="Times New Roman" w:hAnsi="Times New Roman" w:cs="Times New Roman"/>
          <w:sz w:val="24"/>
          <w:szCs w:val="24"/>
        </w:rPr>
        <w:t xml:space="preserve"> disajikan secara wajar. Sebagai contoh, untuk mendapatkan akurasi </w:t>
      </w:r>
      <w:proofErr w:type="gramStart"/>
      <w:r w:rsidRPr="00961759">
        <w:rPr>
          <w:rFonts w:ascii="Times New Roman" w:hAnsi="Times New Roman" w:cs="Times New Roman"/>
          <w:sz w:val="24"/>
          <w:szCs w:val="24"/>
        </w:rPr>
        <w:t>transaksi ,</w:t>
      </w:r>
      <w:proofErr w:type="gramEnd"/>
      <w:r w:rsidRPr="00961759">
        <w:rPr>
          <w:rFonts w:ascii="Times New Roman" w:hAnsi="Times New Roman" w:cs="Times New Roman"/>
          <w:sz w:val="24"/>
          <w:szCs w:val="24"/>
        </w:rPr>
        <w:t xml:space="preserve"> auditor dapat memeriksa transaksi penjualan dalam jurnal penjualan, khususnya yang nilainya sangat besar dan tidak biasa dan juga membandingkannya dengan total penjualan bulanan di tahun sebelumnya. Jika perusahaan terus menerus menggunakan harga jual yang salah atau tidak mencatat penjualan dengan benar, maka kemungkinan </w:t>
      </w:r>
      <w:proofErr w:type="gramStart"/>
      <w:r w:rsidRPr="00961759">
        <w:rPr>
          <w:rFonts w:ascii="Times New Roman" w:hAnsi="Times New Roman" w:cs="Times New Roman"/>
          <w:sz w:val="24"/>
          <w:szCs w:val="24"/>
        </w:rPr>
        <w:t>akan</w:t>
      </w:r>
      <w:proofErr w:type="gramEnd"/>
      <w:r w:rsidRPr="00961759">
        <w:rPr>
          <w:rFonts w:ascii="Times New Roman" w:hAnsi="Times New Roman" w:cs="Times New Roman"/>
          <w:sz w:val="24"/>
          <w:szCs w:val="24"/>
        </w:rPr>
        <w:t xml:space="preserve"> muncul perbedaan yang signifikan.</w:t>
      </w:r>
      <w:r w:rsidR="00805085"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Menguji rincian saldo merupakan prosedur khusus yang dimaksudkan untuk menguji salah saji nominal saldo akun di laporan keuangan.</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Sebuah contoh aterkait keakuratan atas akunpiutang dagang adalah dengan melakukan komunikasi langsung secara tertulis dengan para pelanggan klien untuk mengidentifikasi jumlah yang benar.</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Pengujian terinci atas saldo akhir merupakan hal pentinb dilakukan dalam pengauditan karena hampir semua bahan bukti didapatkan dari narasumber klien yang independen sehingga bahan bukti ini dianggap memiliki kualitas yang tinggi.</w:t>
      </w:r>
      <w:proofErr w:type="gramEnd"/>
    </w:p>
    <w:p w:rsidR="00134DF7" w:rsidRPr="00961759" w:rsidRDefault="00134DF7" w:rsidP="00805085">
      <w:pPr>
        <w:pStyle w:val="ListParagraph"/>
        <w:spacing w:after="0" w:line="240" w:lineRule="auto"/>
        <w:jc w:val="both"/>
        <w:rPr>
          <w:rFonts w:ascii="Times New Roman" w:hAnsi="Times New Roman" w:cs="Times New Roman"/>
          <w:sz w:val="24"/>
          <w:szCs w:val="24"/>
        </w:rPr>
      </w:pPr>
    </w:p>
    <w:p w:rsidR="00DF7152" w:rsidRPr="00961759" w:rsidRDefault="00DF7152" w:rsidP="00DF7152">
      <w:pPr>
        <w:pStyle w:val="ListParagraph"/>
        <w:numPr>
          <w:ilvl w:val="0"/>
          <w:numId w:val="11"/>
        </w:numPr>
        <w:rPr>
          <w:rFonts w:ascii="Times New Roman" w:hAnsi="Times New Roman" w:cs="Times New Roman"/>
          <w:sz w:val="24"/>
          <w:szCs w:val="24"/>
        </w:rPr>
      </w:pPr>
      <w:r w:rsidRPr="00961759">
        <w:rPr>
          <w:rFonts w:ascii="Times New Roman" w:hAnsi="Times New Roman" w:cs="Times New Roman"/>
          <w:sz w:val="24"/>
          <w:szCs w:val="24"/>
        </w:rPr>
        <w:lastRenderedPageBreak/>
        <w:t xml:space="preserve">Fase </w:t>
      </w:r>
      <w:proofErr w:type="gramStart"/>
      <w:r w:rsidRPr="00961759">
        <w:rPr>
          <w:rFonts w:ascii="Times New Roman" w:hAnsi="Times New Roman" w:cs="Times New Roman"/>
          <w:sz w:val="24"/>
          <w:szCs w:val="24"/>
        </w:rPr>
        <w:t>4 :</w:t>
      </w:r>
      <w:proofErr w:type="gramEnd"/>
      <w:r w:rsidRPr="00961759">
        <w:rPr>
          <w:rFonts w:ascii="Times New Roman" w:hAnsi="Times New Roman" w:cs="Times New Roman"/>
          <w:sz w:val="24"/>
          <w:szCs w:val="24"/>
        </w:rPr>
        <w:t xml:space="preserve"> Menyelesaikan audit dan menerbitkan laporan audit.</w:t>
      </w:r>
    </w:p>
    <w:p w:rsidR="008A769A" w:rsidRPr="00961759" w:rsidRDefault="00DF7152" w:rsidP="00475A87">
      <w:pPr>
        <w:pStyle w:val="ListParagraph"/>
        <w:spacing w:line="240" w:lineRule="auto"/>
        <w:jc w:val="both"/>
        <w:rPr>
          <w:rFonts w:ascii="Times New Roman" w:hAnsi="Times New Roman" w:cs="Times New Roman"/>
          <w:sz w:val="24"/>
          <w:szCs w:val="24"/>
        </w:rPr>
      </w:pPr>
      <w:r w:rsidRPr="00961759">
        <w:rPr>
          <w:rFonts w:ascii="Times New Roman" w:hAnsi="Times New Roman" w:cs="Times New Roman"/>
          <w:sz w:val="24"/>
          <w:szCs w:val="24"/>
        </w:rPr>
        <w:t>Setelah auditor menyelesaikan seluruh prosedur untuk masing-masing tujuan audit dan laporan keuangan serta pengungkapan terkait, sangat penting untuk menggabungkan informasi yang didapatkan untuk mencapai kesimpulan menyeluru</w:t>
      </w:r>
      <w:r w:rsidR="000362DF" w:rsidRPr="00961759">
        <w:rPr>
          <w:rFonts w:ascii="Times New Roman" w:hAnsi="Times New Roman" w:cs="Times New Roman"/>
          <w:sz w:val="24"/>
          <w:szCs w:val="24"/>
        </w:rPr>
        <w:t>h</w:t>
      </w:r>
      <w:r w:rsidRPr="00961759">
        <w:rPr>
          <w:rFonts w:ascii="Times New Roman" w:hAnsi="Times New Roman" w:cs="Times New Roman"/>
          <w:sz w:val="24"/>
          <w:szCs w:val="24"/>
        </w:rPr>
        <w:t xml:space="preserve"> mengenai apakah laporan keuangan telah disajikan secara wajar. Proses penarikan kesimpulan ini merupakan hal yang sangat subjektif karena bergantung pada penilaian professional auditor. Ketika audit telah diselesaikan, seorang akuntan public harus menertibkan laporan audit untuk menyertai laporan keuangan yang diterbitkanoleh klien</w:t>
      </w:r>
    </w:p>
    <w:p w:rsidR="00801A39" w:rsidRPr="00961759" w:rsidRDefault="00801A39" w:rsidP="00475A87">
      <w:pPr>
        <w:pStyle w:val="ListParagraph"/>
        <w:spacing w:line="240" w:lineRule="auto"/>
        <w:jc w:val="both"/>
        <w:rPr>
          <w:rFonts w:ascii="Times New Roman" w:hAnsi="Times New Roman" w:cs="Times New Roman"/>
          <w:sz w:val="24"/>
          <w:szCs w:val="24"/>
        </w:rPr>
      </w:pPr>
    </w:p>
    <w:p w:rsidR="008A769A" w:rsidRPr="00961759" w:rsidRDefault="000362DF" w:rsidP="00A97CFD">
      <w:pPr>
        <w:pStyle w:val="ListParagraph"/>
        <w:numPr>
          <w:ilvl w:val="3"/>
          <w:numId w:val="5"/>
        </w:numPr>
        <w:spacing w:line="480" w:lineRule="auto"/>
        <w:ind w:left="1134" w:hanging="425"/>
        <w:jc w:val="both"/>
        <w:rPr>
          <w:rFonts w:ascii="Times New Roman" w:hAnsi="Times New Roman" w:cs="Times New Roman"/>
          <w:sz w:val="24"/>
          <w:szCs w:val="24"/>
        </w:rPr>
      </w:pPr>
      <w:r w:rsidRPr="00961759">
        <w:rPr>
          <w:rFonts w:ascii="Times New Roman" w:hAnsi="Times New Roman" w:cs="Times New Roman"/>
          <w:sz w:val="24"/>
          <w:szCs w:val="24"/>
        </w:rPr>
        <w:t xml:space="preserve">Outcome oriented digunakan jika solusi dari sebuah masalah atau hasil dari sebuah pekerjaan sudah dapat diambil dilakukan dengan </w:t>
      </w:r>
      <w:proofErr w:type="gramStart"/>
      <w:r w:rsidRPr="00961759">
        <w:rPr>
          <w:rFonts w:ascii="Times New Roman" w:hAnsi="Times New Roman" w:cs="Times New Roman"/>
          <w:sz w:val="24"/>
          <w:szCs w:val="24"/>
        </w:rPr>
        <w:t>cara</w:t>
      </w:r>
      <w:proofErr w:type="gramEnd"/>
      <w:r w:rsidRPr="00961759">
        <w:rPr>
          <w:rFonts w:ascii="Times New Roman" w:hAnsi="Times New Roman" w:cs="Times New Roman"/>
          <w:sz w:val="24"/>
          <w:szCs w:val="24"/>
        </w:rPr>
        <w:t xml:space="preserve"> membandingkan solusi atau ha</w:t>
      </w:r>
      <w:r w:rsidR="00A97CFD" w:rsidRPr="00961759">
        <w:rPr>
          <w:rFonts w:ascii="Times New Roman" w:hAnsi="Times New Roman" w:cs="Times New Roman"/>
          <w:sz w:val="24"/>
          <w:szCs w:val="24"/>
        </w:rPr>
        <w:t>sil yang dicapai dengan standar</w:t>
      </w:r>
      <w:r w:rsidRPr="00961759">
        <w:rPr>
          <w:rFonts w:ascii="Times New Roman" w:hAnsi="Times New Roman" w:cs="Times New Roman"/>
          <w:sz w:val="24"/>
          <w:szCs w:val="24"/>
        </w:rPr>
        <w:t>hasil y</w:t>
      </w:r>
      <w:r w:rsidR="00A97CFD" w:rsidRPr="00961759">
        <w:rPr>
          <w:rFonts w:ascii="Times New Roman" w:hAnsi="Times New Roman" w:cs="Times New Roman"/>
          <w:sz w:val="24"/>
          <w:szCs w:val="24"/>
        </w:rPr>
        <w:t>ang telah ditetapkan sebelumnya</w:t>
      </w:r>
      <w:r w:rsidR="00134DF7" w:rsidRPr="00961759">
        <w:rPr>
          <w:rFonts w:ascii="Times New Roman" w:hAnsi="Times New Roman" w:cs="Times New Roman"/>
          <w:sz w:val="24"/>
          <w:szCs w:val="24"/>
        </w:rPr>
        <w:t>. Kualitas Keputusan Audit diukur dengan :</w:t>
      </w:r>
    </w:p>
    <w:p w:rsidR="00134DF7" w:rsidRPr="00961759" w:rsidRDefault="00134DF7" w:rsidP="00BE7C17">
      <w:pPr>
        <w:pStyle w:val="ListParagraph"/>
        <w:numPr>
          <w:ilvl w:val="6"/>
          <w:numId w:val="5"/>
        </w:numPr>
        <w:spacing w:line="480" w:lineRule="auto"/>
        <w:ind w:left="1418" w:hanging="284"/>
        <w:jc w:val="both"/>
        <w:rPr>
          <w:rFonts w:ascii="Times New Roman" w:hAnsi="Times New Roman" w:cs="Times New Roman"/>
          <w:sz w:val="24"/>
          <w:szCs w:val="24"/>
        </w:rPr>
      </w:pPr>
      <w:r w:rsidRPr="00961759">
        <w:rPr>
          <w:rFonts w:ascii="Times New Roman" w:hAnsi="Times New Roman" w:cs="Times New Roman"/>
          <w:sz w:val="24"/>
          <w:szCs w:val="24"/>
        </w:rPr>
        <w:t xml:space="preserve">Standar Profesional Akuntan Publik (SPAP) adalah pernyataan standar teknis yang merupakan panduan dalam memberikan jasa bagi Akuntan Publik di Indonesia. SPAP dikeluarkan oleh Dewan Standar Profesional Akuntan Publik Institut Akuntan Publik Indonesia (DSPAP IAPI). Tipe Standar Profesional terdiri atas 5, diantaranya: Standar Auditing, Standar Atestasi, Standar Jasa Akuntansi dan Review, Standar Jasa Konsultansi, Standar Pengendalian Mutu.  Kelima standar profesional di atas merupakan standar teknis yang bertujuan untuk mengatur mutu jasa yang dihasilkan oleh profesi akuntan publik di Indonesia. Seorang akuntan publik dikatakan berkualitas atas jasa yang diberikan jika </w:t>
      </w:r>
      <w:proofErr w:type="gramStart"/>
      <w:r w:rsidRPr="00961759">
        <w:rPr>
          <w:rFonts w:ascii="Times New Roman" w:hAnsi="Times New Roman" w:cs="Times New Roman"/>
          <w:sz w:val="24"/>
          <w:szCs w:val="24"/>
        </w:rPr>
        <w:t>ia</w:t>
      </w:r>
      <w:proofErr w:type="gramEnd"/>
      <w:r w:rsidRPr="00961759">
        <w:rPr>
          <w:rFonts w:ascii="Times New Roman" w:hAnsi="Times New Roman" w:cs="Times New Roman"/>
          <w:sz w:val="24"/>
          <w:szCs w:val="24"/>
        </w:rPr>
        <w:t xml:space="preserve"> memenuhi dan mentaati pedoman yang ada pada Standar Profesional Akuntan Publik (SPAP). Kepatuhan terhadap Standar </w:t>
      </w:r>
      <w:r w:rsidRPr="00961759">
        <w:rPr>
          <w:rFonts w:ascii="Times New Roman" w:hAnsi="Times New Roman" w:cs="Times New Roman"/>
          <w:sz w:val="24"/>
          <w:szCs w:val="24"/>
        </w:rPr>
        <w:lastRenderedPageBreak/>
        <w:t xml:space="preserve">Profesional Akuntan Publik oleh seorang auditor wajib dilakukan dari mulai proses hingga hasil laporan audit.  </w:t>
      </w:r>
    </w:p>
    <w:p w:rsidR="00134DF7" w:rsidRPr="00961759" w:rsidRDefault="00134DF7" w:rsidP="00134DF7">
      <w:pPr>
        <w:pStyle w:val="ListParagraph"/>
        <w:numPr>
          <w:ilvl w:val="6"/>
          <w:numId w:val="5"/>
        </w:numPr>
        <w:spacing w:line="480" w:lineRule="auto"/>
        <w:ind w:left="1560" w:hanging="426"/>
        <w:jc w:val="both"/>
        <w:rPr>
          <w:rFonts w:ascii="Times New Roman" w:hAnsi="Times New Roman" w:cs="Times New Roman"/>
          <w:sz w:val="24"/>
          <w:szCs w:val="24"/>
        </w:rPr>
      </w:pPr>
      <w:r w:rsidRPr="00961759">
        <w:rPr>
          <w:rFonts w:ascii="Times New Roman" w:hAnsi="Times New Roman" w:cs="Times New Roman"/>
          <w:sz w:val="24"/>
          <w:szCs w:val="24"/>
        </w:rPr>
        <w:t>Tingkat spesialisasi auditor dalam industri tertentu</w:t>
      </w:r>
    </w:p>
    <w:p w:rsidR="00134DF7" w:rsidRPr="00961759" w:rsidRDefault="00134DF7" w:rsidP="00BE7C17">
      <w:pPr>
        <w:pStyle w:val="ListParagraph"/>
        <w:spacing w:line="480" w:lineRule="auto"/>
        <w:ind w:left="1560"/>
        <w:jc w:val="both"/>
        <w:rPr>
          <w:rFonts w:ascii="Times New Roman" w:hAnsi="Times New Roman" w:cs="Times New Roman"/>
          <w:sz w:val="24"/>
          <w:szCs w:val="24"/>
        </w:rPr>
      </w:pPr>
      <w:proofErr w:type="gramStart"/>
      <w:r w:rsidRPr="00961759">
        <w:rPr>
          <w:rFonts w:ascii="Times New Roman" w:hAnsi="Times New Roman" w:cs="Times New Roman"/>
          <w:sz w:val="24"/>
          <w:szCs w:val="24"/>
        </w:rPr>
        <w:t>Menurut Solomon et.al dalam Hilda Rossi</w:t>
      </w:r>
      <w:r w:rsidR="00BE7C17" w:rsidRPr="00961759">
        <w:rPr>
          <w:rFonts w:ascii="Times New Roman" w:hAnsi="Times New Roman" w:cs="Times New Roman"/>
          <w:sz w:val="24"/>
          <w:szCs w:val="24"/>
        </w:rPr>
        <w:t xml:space="preserve">eta (2009) menemukan </w:t>
      </w:r>
      <w:r w:rsidRPr="00961759">
        <w:rPr>
          <w:rFonts w:ascii="Times New Roman" w:hAnsi="Times New Roman" w:cs="Times New Roman"/>
          <w:sz w:val="24"/>
          <w:szCs w:val="24"/>
        </w:rPr>
        <w:t>bahwa spesialis biasanya lebih sedikit melakukan kesalahan dibanding dengan auditor non spesialis.</w:t>
      </w:r>
      <w:proofErr w:type="gramEnd"/>
      <w:r w:rsidRPr="00961759">
        <w:rPr>
          <w:rFonts w:ascii="Times New Roman" w:hAnsi="Times New Roman" w:cs="Times New Roman"/>
          <w:sz w:val="24"/>
          <w:szCs w:val="24"/>
        </w:rPr>
        <w:t xml:space="preserve"> </w:t>
      </w:r>
      <w:proofErr w:type="gramStart"/>
      <w:r w:rsidRPr="00961759">
        <w:rPr>
          <w:rFonts w:ascii="Times New Roman" w:hAnsi="Times New Roman" w:cs="Times New Roman"/>
          <w:sz w:val="24"/>
          <w:szCs w:val="24"/>
        </w:rPr>
        <w:t>Menurut B</w:t>
      </w:r>
      <w:r w:rsidR="00BE7C17" w:rsidRPr="00961759">
        <w:rPr>
          <w:rFonts w:ascii="Times New Roman" w:hAnsi="Times New Roman" w:cs="Times New Roman"/>
          <w:sz w:val="24"/>
          <w:szCs w:val="24"/>
        </w:rPr>
        <w:t xml:space="preserve">alsam dan Krishan (2003) dalam </w:t>
      </w:r>
      <w:r w:rsidRPr="00961759">
        <w:rPr>
          <w:rFonts w:ascii="Times New Roman" w:hAnsi="Times New Roman" w:cs="Times New Roman"/>
          <w:sz w:val="24"/>
          <w:szCs w:val="24"/>
        </w:rPr>
        <w:t>Hilda Rossieta (2009) menemukan bahw</w:t>
      </w:r>
      <w:r w:rsidR="00BE7C17" w:rsidRPr="00961759">
        <w:rPr>
          <w:rFonts w:ascii="Times New Roman" w:hAnsi="Times New Roman" w:cs="Times New Roman"/>
          <w:sz w:val="24"/>
          <w:szCs w:val="24"/>
        </w:rPr>
        <w:t xml:space="preserve">a perusahaan yang diaudit oleh </w:t>
      </w:r>
      <w:r w:rsidRPr="00961759">
        <w:rPr>
          <w:rFonts w:ascii="Times New Roman" w:hAnsi="Times New Roman" w:cs="Times New Roman"/>
          <w:sz w:val="24"/>
          <w:szCs w:val="24"/>
        </w:rPr>
        <w:t>auditor spesialis memiliki nilai akrual dis</w:t>
      </w:r>
      <w:r w:rsidR="00BE7C17" w:rsidRPr="00961759">
        <w:rPr>
          <w:rFonts w:ascii="Times New Roman" w:hAnsi="Times New Roman" w:cs="Times New Roman"/>
          <w:sz w:val="24"/>
          <w:szCs w:val="24"/>
        </w:rPr>
        <w:t xml:space="preserve">krisioner yang lebih kecil dan </w:t>
      </w:r>
      <w:r w:rsidRPr="00961759">
        <w:rPr>
          <w:rFonts w:ascii="Times New Roman" w:hAnsi="Times New Roman" w:cs="Times New Roman"/>
          <w:i/>
          <w:sz w:val="24"/>
          <w:szCs w:val="24"/>
        </w:rPr>
        <w:t>earning response coefficients</w:t>
      </w:r>
      <w:r w:rsidRPr="00961759">
        <w:rPr>
          <w:rFonts w:ascii="Times New Roman" w:hAnsi="Times New Roman" w:cs="Times New Roman"/>
          <w:sz w:val="24"/>
          <w:szCs w:val="24"/>
        </w:rPr>
        <w:t xml:space="preserve"> yang le</w:t>
      </w:r>
      <w:r w:rsidR="00BE7C17" w:rsidRPr="00961759">
        <w:rPr>
          <w:rFonts w:ascii="Times New Roman" w:hAnsi="Times New Roman" w:cs="Times New Roman"/>
          <w:sz w:val="24"/>
          <w:szCs w:val="24"/>
        </w:rPr>
        <w:t xml:space="preserve">bih besar pada saat pengumuman </w:t>
      </w:r>
      <w:r w:rsidRPr="00961759">
        <w:rPr>
          <w:rFonts w:ascii="Times New Roman" w:hAnsi="Times New Roman" w:cs="Times New Roman"/>
          <w:sz w:val="24"/>
          <w:szCs w:val="24"/>
        </w:rPr>
        <w:t>laba.</w:t>
      </w:r>
      <w:proofErr w:type="gramEnd"/>
      <w:r w:rsidRPr="00961759">
        <w:rPr>
          <w:rFonts w:ascii="Times New Roman" w:hAnsi="Times New Roman" w:cs="Times New Roman"/>
          <w:sz w:val="24"/>
          <w:szCs w:val="24"/>
        </w:rPr>
        <w:t xml:space="preserve"> Auditor memiliki banyak klien</w:t>
      </w:r>
      <w:r w:rsidR="00BE7C17" w:rsidRPr="00961759">
        <w:rPr>
          <w:rFonts w:ascii="Times New Roman" w:hAnsi="Times New Roman" w:cs="Times New Roman"/>
          <w:sz w:val="24"/>
          <w:szCs w:val="24"/>
        </w:rPr>
        <w:t xml:space="preserve"> dalam industri yang </w:t>
      </w:r>
      <w:proofErr w:type="gramStart"/>
      <w:r w:rsidR="00BE7C17" w:rsidRPr="00961759">
        <w:rPr>
          <w:rFonts w:ascii="Times New Roman" w:hAnsi="Times New Roman" w:cs="Times New Roman"/>
          <w:sz w:val="24"/>
          <w:szCs w:val="24"/>
        </w:rPr>
        <w:t>sama</w:t>
      </w:r>
      <w:proofErr w:type="gramEnd"/>
      <w:r w:rsidR="00BE7C17" w:rsidRPr="00961759">
        <w:rPr>
          <w:rFonts w:ascii="Times New Roman" w:hAnsi="Times New Roman" w:cs="Times New Roman"/>
          <w:sz w:val="24"/>
          <w:szCs w:val="24"/>
        </w:rPr>
        <w:t xml:space="preserve"> akan </w:t>
      </w:r>
      <w:r w:rsidRPr="00961759">
        <w:rPr>
          <w:rFonts w:ascii="Times New Roman" w:hAnsi="Times New Roman" w:cs="Times New Roman"/>
          <w:sz w:val="24"/>
          <w:szCs w:val="24"/>
        </w:rPr>
        <w:t xml:space="preserve">memiliki pengetahuan dan pengalaman yang lebih baik mengenai </w:t>
      </w:r>
      <w:r w:rsidRPr="00961759">
        <w:rPr>
          <w:rFonts w:ascii="Times New Roman" w:hAnsi="Times New Roman" w:cs="Times New Roman"/>
          <w:i/>
          <w:sz w:val="24"/>
          <w:szCs w:val="24"/>
        </w:rPr>
        <w:t xml:space="preserve">internal control </w:t>
      </w:r>
      <w:r w:rsidRPr="00961759">
        <w:rPr>
          <w:rFonts w:ascii="Times New Roman" w:hAnsi="Times New Roman" w:cs="Times New Roman"/>
          <w:sz w:val="24"/>
          <w:szCs w:val="24"/>
        </w:rPr>
        <w:t>perusahaan, resiko bisni</w:t>
      </w:r>
      <w:r w:rsidR="00BE7C17" w:rsidRPr="00961759">
        <w:rPr>
          <w:rFonts w:ascii="Times New Roman" w:hAnsi="Times New Roman" w:cs="Times New Roman"/>
          <w:sz w:val="24"/>
          <w:szCs w:val="24"/>
        </w:rPr>
        <w:t xml:space="preserve">s perusahaan, dan resiko audit </w:t>
      </w:r>
      <w:r w:rsidRPr="00961759">
        <w:rPr>
          <w:rFonts w:ascii="Times New Roman" w:hAnsi="Times New Roman" w:cs="Times New Roman"/>
          <w:sz w:val="24"/>
          <w:szCs w:val="24"/>
        </w:rPr>
        <w:t xml:space="preserve">pada industri tersebut. Spesialisasi auditor dalam industri tertentu </w:t>
      </w:r>
    </w:p>
    <w:p w:rsidR="00134DF7" w:rsidRPr="00961759" w:rsidRDefault="00134DF7" w:rsidP="00BE7C17">
      <w:pPr>
        <w:pStyle w:val="ListParagraph"/>
        <w:spacing w:line="480" w:lineRule="auto"/>
        <w:ind w:left="1560"/>
        <w:jc w:val="both"/>
        <w:rPr>
          <w:rFonts w:ascii="Times New Roman" w:hAnsi="Times New Roman" w:cs="Times New Roman"/>
          <w:sz w:val="24"/>
          <w:szCs w:val="24"/>
        </w:rPr>
      </w:pPr>
      <w:proofErr w:type="gramStart"/>
      <w:r w:rsidRPr="00961759">
        <w:rPr>
          <w:rFonts w:ascii="Times New Roman" w:hAnsi="Times New Roman" w:cs="Times New Roman"/>
          <w:sz w:val="24"/>
          <w:szCs w:val="24"/>
        </w:rPr>
        <w:t>membuat</w:t>
      </w:r>
      <w:proofErr w:type="gramEnd"/>
      <w:r w:rsidRPr="00961759">
        <w:rPr>
          <w:rFonts w:ascii="Times New Roman" w:hAnsi="Times New Roman" w:cs="Times New Roman"/>
          <w:sz w:val="24"/>
          <w:szCs w:val="24"/>
        </w:rPr>
        <w:t xml:space="preserve"> auditor memiliki penget</w:t>
      </w:r>
      <w:r w:rsidR="00BE7C17" w:rsidRPr="00961759">
        <w:rPr>
          <w:rFonts w:ascii="Times New Roman" w:hAnsi="Times New Roman" w:cs="Times New Roman"/>
          <w:sz w:val="24"/>
          <w:szCs w:val="24"/>
        </w:rPr>
        <w:t xml:space="preserve">ahuan dan kemampuan yang lebih </w:t>
      </w:r>
      <w:r w:rsidRPr="00961759">
        <w:rPr>
          <w:rFonts w:ascii="Times New Roman" w:hAnsi="Times New Roman" w:cs="Times New Roman"/>
          <w:sz w:val="24"/>
          <w:szCs w:val="24"/>
        </w:rPr>
        <w:t>memadai dibanding dengan auditor yang tidak memiliki spesialisasi.</w:t>
      </w:r>
    </w:p>
    <w:p w:rsidR="00BE7C17" w:rsidRDefault="00BE7C17" w:rsidP="00BE7C17">
      <w:pPr>
        <w:pStyle w:val="ListParagraph"/>
        <w:spacing w:line="480" w:lineRule="auto"/>
        <w:ind w:left="1560"/>
        <w:jc w:val="both"/>
        <w:rPr>
          <w:rFonts w:ascii="Times New Roman" w:hAnsi="Times New Roman" w:cs="Times New Roman"/>
          <w:sz w:val="24"/>
          <w:szCs w:val="24"/>
        </w:rPr>
      </w:pPr>
    </w:p>
    <w:p w:rsidR="001811DD" w:rsidRDefault="001811DD" w:rsidP="00BE7C17">
      <w:pPr>
        <w:pStyle w:val="ListParagraph"/>
        <w:spacing w:line="480" w:lineRule="auto"/>
        <w:ind w:left="1560"/>
        <w:jc w:val="both"/>
        <w:rPr>
          <w:rFonts w:ascii="Times New Roman" w:hAnsi="Times New Roman" w:cs="Times New Roman"/>
          <w:sz w:val="24"/>
          <w:szCs w:val="24"/>
        </w:rPr>
      </w:pPr>
    </w:p>
    <w:p w:rsidR="003376EC" w:rsidRDefault="003376EC" w:rsidP="00BE7C17">
      <w:pPr>
        <w:pStyle w:val="ListParagraph"/>
        <w:spacing w:line="480" w:lineRule="auto"/>
        <w:ind w:left="1560"/>
        <w:jc w:val="both"/>
        <w:rPr>
          <w:rFonts w:ascii="Times New Roman" w:hAnsi="Times New Roman" w:cs="Times New Roman"/>
          <w:sz w:val="24"/>
          <w:szCs w:val="24"/>
        </w:rPr>
      </w:pPr>
    </w:p>
    <w:p w:rsidR="003376EC" w:rsidRDefault="003376EC" w:rsidP="00BE7C17">
      <w:pPr>
        <w:pStyle w:val="ListParagraph"/>
        <w:spacing w:line="480" w:lineRule="auto"/>
        <w:ind w:left="1560"/>
        <w:jc w:val="both"/>
        <w:rPr>
          <w:rFonts w:ascii="Times New Roman" w:hAnsi="Times New Roman" w:cs="Times New Roman"/>
          <w:sz w:val="24"/>
          <w:szCs w:val="24"/>
        </w:rPr>
      </w:pPr>
    </w:p>
    <w:p w:rsidR="003376EC" w:rsidRDefault="003376EC" w:rsidP="00BE7C17">
      <w:pPr>
        <w:pStyle w:val="ListParagraph"/>
        <w:spacing w:line="480" w:lineRule="auto"/>
        <w:ind w:left="1560"/>
        <w:jc w:val="both"/>
        <w:rPr>
          <w:rFonts w:ascii="Times New Roman" w:hAnsi="Times New Roman" w:cs="Times New Roman"/>
          <w:sz w:val="24"/>
          <w:szCs w:val="24"/>
        </w:rPr>
      </w:pPr>
    </w:p>
    <w:p w:rsidR="001811DD" w:rsidRPr="00961759" w:rsidRDefault="001811DD" w:rsidP="00BE7C17">
      <w:pPr>
        <w:pStyle w:val="ListParagraph"/>
        <w:spacing w:line="480" w:lineRule="auto"/>
        <w:ind w:left="1560"/>
        <w:jc w:val="both"/>
        <w:rPr>
          <w:rFonts w:ascii="Times New Roman" w:hAnsi="Times New Roman" w:cs="Times New Roman"/>
          <w:sz w:val="24"/>
          <w:szCs w:val="24"/>
        </w:rPr>
      </w:pPr>
    </w:p>
    <w:p w:rsidR="00DF7152" w:rsidRPr="00961759" w:rsidRDefault="005F69FA" w:rsidP="00B35C1F">
      <w:pPr>
        <w:pStyle w:val="ListParagraph"/>
        <w:numPr>
          <w:ilvl w:val="2"/>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lastRenderedPageBreak/>
        <w:t>Penelitian Terdahulu</w:t>
      </w:r>
    </w:p>
    <w:p w:rsidR="005F69FA" w:rsidRPr="00961759" w:rsidRDefault="005F69FA" w:rsidP="005F69FA">
      <w:pPr>
        <w:pStyle w:val="ListParagraph"/>
        <w:spacing w:after="0" w:line="480" w:lineRule="auto"/>
        <w:ind w:left="480"/>
        <w:jc w:val="center"/>
        <w:rPr>
          <w:rFonts w:ascii="Times New Roman" w:hAnsi="Times New Roman" w:cs="Times New Roman"/>
          <w:b/>
          <w:sz w:val="24"/>
          <w:szCs w:val="24"/>
        </w:rPr>
      </w:pPr>
      <w:r w:rsidRPr="00961759">
        <w:rPr>
          <w:rFonts w:ascii="Times New Roman" w:hAnsi="Times New Roman" w:cs="Times New Roman"/>
          <w:b/>
          <w:sz w:val="24"/>
          <w:szCs w:val="24"/>
        </w:rPr>
        <w:t>Tabel 2.1</w:t>
      </w:r>
    </w:p>
    <w:p w:rsidR="005F69FA" w:rsidRPr="00961759" w:rsidRDefault="005F69FA" w:rsidP="005F69FA">
      <w:pPr>
        <w:pStyle w:val="ListParagraph"/>
        <w:spacing w:after="0" w:line="480" w:lineRule="auto"/>
        <w:ind w:left="480"/>
        <w:jc w:val="center"/>
        <w:rPr>
          <w:rFonts w:ascii="Times New Roman" w:hAnsi="Times New Roman" w:cs="Times New Roman"/>
          <w:b/>
          <w:sz w:val="24"/>
          <w:szCs w:val="24"/>
        </w:rPr>
      </w:pPr>
      <w:r w:rsidRPr="00961759">
        <w:rPr>
          <w:rFonts w:ascii="Times New Roman" w:hAnsi="Times New Roman" w:cs="Times New Roman"/>
          <w:b/>
          <w:sz w:val="24"/>
          <w:szCs w:val="24"/>
        </w:rPr>
        <w:t>Penelitian Sebelumnya</w:t>
      </w:r>
    </w:p>
    <w:p w:rsidR="005F69FA" w:rsidRPr="00961759" w:rsidRDefault="005F69FA" w:rsidP="005F69FA">
      <w:pPr>
        <w:pStyle w:val="ListParagraph"/>
        <w:spacing w:after="0" w:line="480" w:lineRule="auto"/>
        <w:ind w:left="480"/>
        <w:jc w:val="center"/>
        <w:rPr>
          <w:rFonts w:ascii="Times New Roman" w:hAnsi="Times New Roman" w:cs="Times New Roman"/>
          <w:b/>
          <w:sz w:val="24"/>
          <w:szCs w:val="24"/>
        </w:rPr>
      </w:pPr>
      <w:r w:rsidRPr="00961759">
        <w:rPr>
          <w:rFonts w:ascii="Times New Roman" w:hAnsi="Times New Roman" w:cs="Times New Roman"/>
          <w:b/>
          <w:sz w:val="24"/>
          <w:szCs w:val="24"/>
        </w:rPr>
        <w:t>Peneltian Terdahulu</w:t>
      </w:r>
    </w:p>
    <w:tbl>
      <w:tblPr>
        <w:tblStyle w:val="TableGrid"/>
        <w:tblW w:w="9215" w:type="dxa"/>
        <w:tblInd w:w="-318" w:type="dxa"/>
        <w:tblLayout w:type="fixed"/>
        <w:tblLook w:val="04A0" w:firstRow="1" w:lastRow="0" w:firstColumn="1" w:lastColumn="0" w:noHBand="0" w:noVBand="1"/>
      </w:tblPr>
      <w:tblGrid>
        <w:gridCol w:w="568"/>
        <w:gridCol w:w="1489"/>
        <w:gridCol w:w="2693"/>
        <w:gridCol w:w="1843"/>
        <w:gridCol w:w="2622"/>
      </w:tblGrid>
      <w:tr w:rsidR="00961759" w:rsidRPr="00961759" w:rsidTr="00BE7C17">
        <w:tc>
          <w:tcPr>
            <w:tcW w:w="568"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No</w:t>
            </w:r>
          </w:p>
        </w:tc>
        <w:tc>
          <w:tcPr>
            <w:tcW w:w="148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Nama dan</w:t>
            </w:r>
          </w:p>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Tahun Penelitian</w:t>
            </w:r>
          </w:p>
        </w:tc>
        <w:tc>
          <w:tcPr>
            <w:tcW w:w="2693"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Judul Penelitian</w:t>
            </w:r>
          </w:p>
        </w:tc>
        <w:tc>
          <w:tcPr>
            <w:tcW w:w="1843"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Variabel</w:t>
            </w:r>
          </w:p>
        </w:tc>
        <w:tc>
          <w:tcPr>
            <w:tcW w:w="2622"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Hasil</w:t>
            </w:r>
          </w:p>
        </w:tc>
      </w:tr>
      <w:tr w:rsidR="00961759" w:rsidRPr="00961759" w:rsidTr="00BE7C17">
        <w:tc>
          <w:tcPr>
            <w:tcW w:w="568"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before="240" w:line="480" w:lineRule="auto"/>
              <w:jc w:val="center"/>
              <w:rPr>
                <w:rFonts w:ascii="Times New Roman" w:hAnsi="Times New Roman" w:cs="Times New Roman"/>
                <w:b/>
                <w:sz w:val="24"/>
                <w:szCs w:val="24"/>
                <w:lang w:val="en-US"/>
              </w:rPr>
            </w:pPr>
            <w:r w:rsidRPr="00961759">
              <w:rPr>
                <w:rFonts w:ascii="Times New Roman" w:hAnsi="Times New Roman" w:cs="Times New Roman"/>
                <w:b/>
                <w:sz w:val="24"/>
                <w:szCs w:val="24"/>
                <w:lang w:val="en-US"/>
              </w:rPr>
              <w:t>1</w:t>
            </w:r>
          </w:p>
        </w:tc>
        <w:tc>
          <w:tcPr>
            <w:tcW w:w="148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both"/>
              <w:rPr>
                <w:rFonts w:ascii="Times New Roman" w:hAnsi="Times New Roman" w:cs="Times New Roman"/>
                <w:sz w:val="24"/>
                <w:szCs w:val="24"/>
              </w:rPr>
            </w:pPr>
            <w:r w:rsidRPr="00961759">
              <w:rPr>
                <w:rFonts w:ascii="Times New Roman" w:hAnsi="Times New Roman" w:cs="Times New Roman"/>
                <w:sz w:val="24"/>
                <w:szCs w:val="24"/>
                <w:lang w:val="en-US"/>
              </w:rPr>
              <w:t xml:space="preserve">Putri Fitrika Imansari </w:t>
            </w:r>
            <w:r w:rsidRPr="00961759">
              <w:rPr>
                <w:rFonts w:ascii="Times New Roman" w:hAnsi="Times New Roman" w:cs="Times New Roman"/>
                <w:sz w:val="24"/>
                <w:szCs w:val="24"/>
              </w:rPr>
              <w:t>(2016)</w:t>
            </w:r>
          </w:p>
        </w:tc>
        <w:tc>
          <w:tcPr>
            <w:tcW w:w="2693"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both"/>
              <w:rPr>
                <w:rFonts w:ascii="Times New Roman" w:hAnsi="Times New Roman" w:cs="Times New Roman"/>
                <w:sz w:val="24"/>
                <w:szCs w:val="24"/>
              </w:rPr>
            </w:pPr>
            <w:r w:rsidRPr="00961759">
              <w:rPr>
                <w:rFonts w:ascii="Times New Roman" w:hAnsi="Times New Roman" w:cs="Times New Roman"/>
                <w:sz w:val="24"/>
                <w:szCs w:val="24"/>
              </w:rPr>
              <w:t>Pengaruh Kompetensi, Independensi, Pengalaman dan Etika Auditor terhadap Kualitaas Audit</w:t>
            </w:r>
          </w:p>
          <w:p w:rsidR="005F69FA" w:rsidRPr="00961759" w:rsidRDefault="005F69FA" w:rsidP="005F69FA">
            <w:pPr>
              <w:spacing w:line="276"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F69FA" w:rsidRPr="00961759" w:rsidRDefault="00204615" w:rsidP="005F69FA">
            <w:pPr>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1</m:t>
                  </m:r>
                </m:sub>
              </m:sSub>
            </m:oMath>
            <w:r w:rsidR="005F69FA" w:rsidRPr="00961759">
              <w:rPr>
                <w:rFonts w:ascii="Times New Roman" w:hAnsi="Times New Roman" w:cs="Times New Roman"/>
                <w:sz w:val="24"/>
                <w:szCs w:val="24"/>
                <w:lang w:val="id-ID"/>
              </w:rPr>
              <w:t xml:space="preserve">Kompetensi </w:t>
            </w:r>
          </w:p>
          <w:p w:rsidR="005F69FA" w:rsidRPr="00961759" w:rsidRDefault="00204615" w:rsidP="005F69FA">
            <w:pPr>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2</m:t>
                  </m:r>
                </m:sub>
              </m:sSub>
            </m:oMath>
            <w:r w:rsidR="005F69FA" w:rsidRPr="00961759">
              <w:rPr>
                <w:rFonts w:ascii="Times New Roman" w:hAnsi="Times New Roman" w:cs="Times New Roman"/>
                <w:sz w:val="24"/>
                <w:szCs w:val="24"/>
                <w:lang w:val="id-ID"/>
              </w:rPr>
              <w:t xml:space="preserve">independensi </w:t>
            </w:r>
          </w:p>
          <w:p w:rsidR="005F69FA" w:rsidRPr="00961759" w:rsidRDefault="00204615" w:rsidP="005F69FA">
            <w:pPr>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3</m:t>
                  </m:r>
                </m:sub>
              </m:sSub>
            </m:oMath>
            <w:r w:rsidR="005F69FA" w:rsidRPr="00961759">
              <w:rPr>
                <w:rFonts w:ascii="Times New Roman" w:hAnsi="Times New Roman" w:cs="Times New Roman"/>
                <w:sz w:val="24"/>
                <w:szCs w:val="24"/>
                <w:lang w:val="en-US"/>
              </w:rPr>
              <w:t>Pengalaman</w:t>
            </w:r>
          </w:p>
          <w:p w:rsidR="005F69FA" w:rsidRPr="00961759" w:rsidRDefault="00204615" w:rsidP="005F69FA">
            <w:pPr>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4</m:t>
                  </m:r>
                </m:sub>
              </m:sSub>
            </m:oMath>
            <w:r w:rsidR="005F69FA" w:rsidRPr="00961759">
              <w:rPr>
                <w:rFonts w:ascii="Times New Roman" w:hAnsi="Times New Roman" w:cs="Times New Roman"/>
                <w:sz w:val="24"/>
                <w:szCs w:val="24"/>
                <w:lang w:val="en-US"/>
              </w:rPr>
              <w:t>Etika Auditor</w:t>
            </w:r>
          </w:p>
          <w:p w:rsidR="005F69FA" w:rsidRPr="00961759" w:rsidRDefault="005F69FA" w:rsidP="005F69FA">
            <w:pPr>
              <w:jc w:val="both"/>
              <w:rPr>
                <w:rFonts w:ascii="Times New Roman" w:hAnsi="Times New Roman" w:cs="Times New Roman"/>
                <w:sz w:val="24"/>
                <w:szCs w:val="24"/>
                <w:lang w:val="en-US"/>
              </w:rPr>
            </w:pPr>
          </w:p>
          <w:p w:rsidR="005F69FA" w:rsidRPr="00961759" w:rsidRDefault="00B373E1" w:rsidP="005F69FA">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Y </w:t>
            </w:r>
            <w:r w:rsidR="005F69FA" w:rsidRPr="00961759">
              <w:rPr>
                <w:rFonts w:ascii="Times New Roman" w:hAnsi="Times New Roman" w:cs="Times New Roman"/>
                <w:sz w:val="24"/>
                <w:szCs w:val="24"/>
                <w:lang w:val="id-ID"/>
              </w:rPr>
              <w:t>kualitas audit</w:t>
            </w:r>
          </w:p>
        </w:tc>
        <w:tc>
          <w:tcPr>
            <w:tcW w:w="2622"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widowControl w:val="0"/>
              <w:tabs>
                <w:tab w:val="left" w:pos="1276"/>
              </w:tabs>
              <w:spacing w:line="276" w:lineRule="auto"/>
              <w:jc w:val="both"/>
              <w:rPr>
                <w:rFonts w:ascii="Times New Roman" w:hAnsi="Times New Roman" w:cs="Times New Roman"/>
                <w:sz w:val="24"/>
                <w:szCs w:val="24"/>
              </w:rPr>
            </w:pPr>
            <w:proofErr w:type="gramStart"/>
            <w:r w:rsidRPr="00961759">
              <w:rPr>
                <w:rFonts w:ascii="Times New Roman" w:hAnsi="Times New Roman" w:cs="Times New Roman"/>
                <w:sz w:val="24"/>
                <w:szCs w:val="24"/>
              </w:rPr>
              <w:t>kompetensi</w:t>
            </w:r>
            <w:proofErr w:type="gramEnd"/>
            <w:r w:rsidRPr="00961759">
              <w:rPr>
                <w:rFonts w:ascii="Times New Roman" w:hAnsi="Times New Roman" w:cs="Times New Roman"/>
                <w:sz w:val="24"/>
                <w:szCs w:val="24"/>
              </w:rPr>
              <w:t xml:space="preserve">, independensi, pengalaman dan etika auditor secara simultan berpengaruh signifikan terhadap kualitas audit. Hal ini berarti, semakin banyak pengalaman audit dan semakin tinggi tingkat kompetensi, independensi serta etika yang dimiliki auditor, maka semakin baik atau semakin meningkat kualitas audit yang dihasilkan. Secara parsial kompetensi, independensi, pengalaman dan etika auditor berpengaruh signifikan terhadap kualitas audit. Variabel kompetensi merupakan variabel yang berpengaruh dominan terhadap kualitas audit dengan nilai koefisien regresi yang sudah distandarisasi sebesar 0.216 dari pada variabel </w:t>
            </w:r>
            <w:r w:rsidRPr="00961759">
              <w:rPr>
                <w:rFonts w:ascii="Times New Roman" w:hAnsi="Times New Roman" w:cs="Times New Roman"/>
                <w:sz w:val="24"/>
                <w:szCs w:val="24"/>
              </w:rPr>
              <w:lastRenderedPageBreak/>
              <w:t>independensi, pengalaman dan etika auditor yang masing-masing hanya 0.186, 0.177 dan 0.159 saja</w:t>
            </w:r>
          </w:p>
        </w:tc>
      </w:tr>
      <w:tr w:rsidR="00961759" w:rsidRPr="00961759" w:rsidTr="00BE7C17">
        <w:tc>
          <w:tcPr>
            <w:tcW w:w="568"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before="240" w:line="480" w:lineRule="auto"/>
              <w:jc w:val="center"/>
              <w:rPr>
                <w:rFonts w:ascii="Times New Roman" w:hAnsi="Times New Roman" w:cs="Times New Roman"/>
                <w:b/>
                <w:sz w:val="24"/>
                <w:szCs w:val="24"/>
                <w:lang w:val="en-US"/>
              </w:rPr>
            </w:pPr>
            <w:r w:rsidRPr="00961759">
              <w:rPr>
                <w:rFonts w:ascii="Times New Roman" w:hAnsi="Times New Roman" w:cs="Times New Roman"/>
                <w:b/>
                <w:sz w:val="24"/>
                <w:szCs w:val="24"/>
                <w:lang w:val="en-US"/>
              </w:rPr>
              <w:lastRenderedPageBreak/>
              <w:t>2</w:t>
            </w:r>
          </w:p>
        </w:tc>
        <w:tc>
          <w:tcPr>
            <w:tcW w:w="148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Restu Agusti dan Nastia Putri Pertiwi (2013)</w:t>
            </w:r>
          </w:p>
        </w:tc>
        <w:tc>
          <w:tcPr>
            <w:tcW w:w="2693"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Pengaruh Kompetensi, Independensi dan Profesionalisme terhadap Kualitas Audit pada Kantor Akuntan Publik Se-Sumatera</w:t>
            </w: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 xml:space="preserve"> </w:t>
            </w: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 xml:space="preserve"> </w:t>
            </w: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 xml:space="preserve"> </w:t>
            </w: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 xml:space="preserve"> </w:t>
            </w:r>
          </w:p>
          <w:p w:rsidR="005F69FA" w:rsidRPr="00961759" w:rsidRDefault="005F69FA" w:rsidP="005F69FA">
            <w:pPr>
              <w:jc w:val="both"/>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rsidR="005F69FA" w:rsidRPr="00961759" w:rsidRDefault="00204615" w:rsidP="005F69FA">
            <w:pPr>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1</m:t>
                  </m:r>
                </m:sub>
              </m:sSub>
            </m:oMath>
            <w:r w:rsidR="005F69FA" w:rsidRPr="00961759">
              <w:rPr>
                <w:rFonts w:ascii="Times New Roman" w:hAnsi="Times New Roman" w:cs="Times New Roman"/>
                <w:sz w:val="24"/>
                <w:szCs w:val="24"/>
                <w:lang w:val="en-US"/>
              </w:rPr>
              <w:t>Kompetensi</w:t>
            </w:r>
          </w:p>
          <w:p w:rsidR="005F69FA" w:rsidRPr="00961759" w:rsidRDefault="00204615" w:rsidP="005F69FA">
            <w:pPr>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2</m:t>
                  </m:r>
                </m:sub>
              </m:sSub>
            </m:oMath>
            <w:r w:rsidR="005F69FA" w:rsidRPr="00961759">
              <w:rPr>
                <w:rFonts w:ascii="Times New Roman" w:hAnsi="Times New Roman" w:cs="Times New Roman"/>
                <w:sz w:val="24"/>
                <w:szCs w:val="24"/>
                <w:lang w:val="en-US"/>
              </w:rPr>
              <w:t xml:space="preserve">Independensi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X </m:t>
                  </m:r>
                </m:e>
                <m:sub>
                  <m:r>
                    <w:rPr>
                      <w:rFonts w:ascii="Cambria Math" w:hAnsi="Cambria Math" w:cs="Times New Roman"/>
                      <w:sz w:val="24"/>
                      <w:szCs w:val="24"/>
                      <w:lang w:val="en-US"/>
                    </w:rPr>
                    <m:t>3</m:t>
                  </m:r>
                </m:sub>
              </m:sSub>
            </m:oMath>
            <w:r w:rsidR="005F69FA" w:rsidRPr="00961759">
              <w:rPr>
                <w:rFonts w:ascii="Times New Roman" w:hAnsi="Times New Roman" w:cs="Times New Roman"/>
                <w:sz w:val="24"/>
                <w:szCs w:val="24"/>
                <w:lang w:val="en-US"/>
              </w:rPr>
              <w:t>Profesionalisme</w:t>
            </w:r>
          </w:p>
          <w:p w:rsidR="005F69FA" w:rsidRPr="00961759" w:rsidRDefault="005F69FA" w:rsidP="005F69FA">
            <w:pPr>
              <w:jc w:val="both"/>
              <w:rPr>
                <w:rFonts w:ascii="Times New Roman" w:hAnsi="Times New Roman" w:cs="Times New Roman"/>
                <w:sz w:val="24"/>
                <w:szCs w:val="24"/>
                <w:lang w:val="en-US"/>
              </w:rPr>
            </w:pP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Y Kualitas Audit</w:t>
            </w:r>
          </w:p>
        </w:tc>
        <w:tc>
          <w:tcPr>
            <w:tcW w:w="2622"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Pengujian hipotesis menunjukkan bahwa variabel Kompetensi, Independensi dan Profesionalisme memiliki pengaruh terhadap kualitas audit.</w:t>
            </w:r>
            <w:r w:rsidRPr="00961759">
              <w:rPr>
                <w:rFonts w:ascii="Times New Roman" w:hAnsi="Times New Roman" w:cs="Times New Roman"/>
                <w:sz w:val="24"/>
                <w:szCs w:val="24"/>
              </w:rPr>
              <w:t xml:space="preserve"> </w:t>
            </w:r>
            <w:r w:rsidRPr="00961759">
              <w:rPr>
                <w:rFonts w:ascii="Times New Roman" w:hAnsi="Times New Roman" w:cs="Times New Roman"/>
                <w:sz w:val="24"/>
                <w:szCs w:val="24"/>
                <w:lang w:val="en-US"/>
              </w:rPr>
              <w:t xml:space="preserve">Hasil pengujian koefisien determinasi (R2) sebesar 0.570 memberi pengertian bahwa 57% kualitas audit dipengaruhi oleh kompetensi, independensi dan profesionalisme. Jumlah koefisien determinasi sebesar 57% memberi gambaran bahwa masih ada sekitar 43% variabel </w:t>
            </w:r>
            <w:proofErr w:type="gramStart"/>
            <w:r w:rsidRPr="00961759">
              <w:rPr>
                <w:rFonts w:ascii="Times New Roman" w:hAnsi="Times New Roman" w:cs="Times New Roman"/>
                <w:sz w:val="24"/>
                <w:szCs w:val="24"/>
                <w:lang w:val="en-US"/>
              </w:rPr>
              <w:t>lain</w:t>
            </w:r>
            <w:proofErr w:type="gramEnd"/>
            <w:r w:rsidRPr="00961759">
              <w:rPr>
                <w:rFonts w:ascii="Times New Roman" w:hAnsi="Times New Roman" w:cs="Times New Roman"/>
                <w:sz w:val="24"/>
                <w:szCs w:val="24"/>
                <w:lang w:val="en-US"/>
              </w:rPr>
              <w:t xml:space="preserve"> yang mempengaruhi kualitas audit.</w:t>
            </w:r>
          </w:p>
        </w:tc>
      </w:tr>
      <w:tr w:rsidR="00961759" w:rsidRPr="00961759" w:rsidTr="00BE7C17">
        <w:tc>
          <w:tcPr>
            <w:tcW w:w="568"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before="240" w:line="480" w:lineRule="auto"/>
              <w:jc w:val="center"/>
              <w:rPr>
                <w:rFonts w:ascii="Times New Roman" w:hAnsi="Times New Roman" w:cs="Times New Roman"/>
                <w:b/>
                <w:sz w:val="24"/>
                <w:szCs w:val="24"/>
                <w:lang w:val="en-US"/>
              </w:rPr>
            </w:pPr>
            <w:r w:rsidRPr="00961759">
              <w:rPr>
                <w:rFonts w:ascii="Times New Roman" w:hAnsi="Times New Roman" w:cs="Times New Roman"/>
                <w:b/>
                <w:sz w:val="24"/>
                <w:szCs w:val="24"/>
                <w:lang w:val="en-US"/>
              </w:rPr>
              <w:t>3</w:t>
            </w:r>
          </w:p>
        </w:tc>
        <w:tc>
          <w:tcPr>
            <w:tcW w:w="148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rPr>
                <w:rFonts w:ascii="Times New Roman" w:hAnsi="Times New Roman" w:cs="Times New Roman"/>
                <w:sz w:val="24"/>
                <w:szCs w:val="24"/>
                <w:lang w:val="en-US"/>
              </w:rPr>
            </w:pPr>
            <w:r w:rsidRPr="00961759">
              <w:rPr>
                <w:rFonts w:ascii="Times New Roman" w:hAnsi="Times New Roman" w:cs="Times New Roman"/>
                <w:sz w:val="24"/>
                <w:szCs w:val="24"/>
                <w:lang w:val="en-US"/>
              </w:rPr>
              <w:t>Mutiara Sari (2013)</w:t>
            </w:r>
          </w:p>
        </w:tc>
        <w:tc>
          <w:tcPr>
            <w:tcW w:w="2693"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 xml:space="preserve">Pengaruh Kompetensi, Independensi dan Integritas Auditor Terhadap Kualitas Audit Pada Kantor Akuntan Publik di Bandung </w:t>
            </w:r>
          </w:p>
        </w:tc>
        <w:tc>
          <w:tcPr>
            <w:tcW w:w="1843"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X</w:t>
            </w:r>
            <w:r w:rsidRPr="00961759">
              <w:rPr>
                <w:rFonts w:ascii="Times New Roman" w:hAnsi="Times New Roman" w:cs="Times New Roman"/>
                <w:sz w:val="24"/>
                <w:szCs w:val="24"/>
                <w:vertAlign w:val="subscript"/>
                <w:lang w:val="en-US"/>
              </w:rPr>
              <w:t>1</w:t>
            </w:r>
            <w:r w:rsidRPr="00961759">
              <w:rPr>
                <w:rFonts w:ascii="Times New Roman" w:hAnsi="Times New Roman" w:cs="Times New Roman"/>
                <w:sz w:val="24"/>
                <w:szCs w:val="24"/>
                <w:lang w:val="en-US"/>
              </w:rPr>
              <w:t xml:space="preserve"> Kompetensi</w:t>
            </w: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X</w:t>
            </w:r>
            <w:r w:rsidRPr="00961759">
              <w:rPr>
                <w:rFonts w:ascii="Times New Roman" w:hAnsi="Times New Roman" w:cs="Times New Roman"/>
                <w:sz w:val="24"/>
                <w:szCs w:val="24"/>
                <w:vertAlign w:val="subscript"/>
                <w:lang w:val="en-US"/>
              </w:rPr>
              <w:t>2</w:t>
            </w:r>
            <w:r w:rsidRPr="00961759">
              <w:rPr>
                <w:rFonts w:ascii="Times New Roman" w:hAnsi="Times New Roman" w:cs="Times New Roman"/>
                <w:sz w:val="24"/>
                <w:szCs w:val="24"/>
                <w:lang w:val="en-US"/>
              </w:rPr>
              <w:t xml:space="preserve"> Independensi </w:t>
            </w:r>
          </w:p>
          <w:p w:rsidR="005F69FA" w:rsidRPr="00961759" w:rsidRDefault="005F69FA" w:rsidP="005F69FA">
            <w:pPr>
              <w:jc w:val="both"/>
              <w:rPr>
                <w:rFonts w:ascii="Times New Roman" w:hAnsi="Times New Roman" w:cs="Times New Roman"/>
                <w:sz w:val="24"/>
                <w:szCs w:val="24"/>
                <w:lang w:val="en-US"/>
              </w:rPr>
            </w:pPr>
            <w:r w:rsidRPr="00961759">
              <w:rPr>
                <w:rFonts w:ascii="Times New Roman" w:hAnsi="Times New Roman" w:cs="Times New Roman"/>
                <w:sz w:val="24"/>
                <w:szCs w:val="24"/>
                <w:lang w:val="en-US"/>
              </w:rPr>
              <w:t>X</w:t>
            </w:r>
            <w:r w:rsidRPr="00961759">
              <w:rPr>
                <w:rFonts w:ascii="Times New Roman" w:hAnsi="Times New Roman" w:cs="Times New Roman"/>
                <w:sz w:val="24"/>
                <w:szCs w:val="24"/>
                <w:vertAlign w:val="subscript"/>
                <w:lang w:val="en-US"/>
              </w:rPr>
              <w:t>3</w:t>
            </w:r>
            <w:r w:rsidRPr="00961759">
              <w:rPr>
                <w:rFonts w:ascii="Times New Roman" w:hAnsi="Times New Roman" w:cs="Times New Roman"/>
                <w:sz w:val="24"/>
                <w:szCs w:val="24"/>
                <w:lang w:val="en-US"/>
              </w:rPr>
              <w:t xml:space="preserve"> Integritas</w:t>
            </w:r>
          </w:p>
          <w:p w:rsidR="005F69FA" w:rsidRPr="00961759" w:rsidRDefault="005F69FA" w:rsidP="005F69FA">
            <w:pPr>
              <w:jc w:val="both"/>
              <w:rPr>
                <w:rFonts w:ascii="Times New Roman" w:hAnsi="Times New Roman" w:cs="Times New Roman"/>
                <w:sz w:val="24"/>
                <w:szCs w:val="24"/>
                <w:lang w:val="en-US"/>
              </w:rPr>
            </w:pPr>
          </w:p>
          <w:p w:rsidR="005F69FA" w:rsidRPr="00961759" w:rsidRDefault="005F69FA" w:rsidP="005F69FA">
            <w:pPr>
              <w:jc w:val="both"/>
              <w:rPr>
                <w:rFonts w:ascii="Times New Roman" w:hAnsi="Times New Roman" w:cs="Times New Roman"/>
                <w:b/>
                <w:sz w:val="24"/>
                <w:szCs w:val="24"/>
                <w:lang w:val="en-US"/>
              </w:rPr>
            </w:pPr>
            <w:r w:rsidRPr="00961759">
              <w:rPr>
                <w:rFonts w:ascii="Times New Roman" w:hAnsi="Times New Roman" w:cs="Times New Roman"/>
                <w:sz w:val="24"/>
                <w:szCs w:val="24"/>
                <w:lang w:val="en-US"/>
              </w:rPr>
              <w:t xml:space="preserve">Y Kualitas Audit </w:t>
            </w:r>
          </w:p>
        </w:tc>
        <w:tc>
          <w:tcPr>
            <w:tcW w:w="2622"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jc w:val="both"/>
              <w:rPr>
                <w:rFonts w:ascii="Times New Roman" w:hAnsi="Times New Roman" w:cs="Times New Roman"/>
                <w:b/>
                <w:sz w:val="24"/>
                <w:szCs w:val="24"/>
                <w:lang w:val="en-US"/>
              </w:rPr>
            </w:pPr>
            <w:r w:rsidRPr="00961759">
              <w:rPr>
                <w:rFonts w:ascii="Times New Roman" w:hAnsi="Times New Roman" w:cs="Times New Roman"/>
                <w:sz w:val="24"/>
                <w:szCs w:val="24"/>
              </w:rPr>
              <w:t>Hasil analisis uji hipotesis menunjukkan bahwa Kompetensi, Independensi dan Integritas Auditor secara bersama-sama berpengaruh terhadap kualitas audit.Hal ini berarti jika kompetensi, independensi dan integritas auditor baik maka kualitas audit yang dihasilkan juga baik.</w:t>
            </w:r>
          </w:p>
        </w:tc>
      </w:tr>
    </w:tbl>
    <w:p w:rsidR="004567D2" w:rsidRDefault="004567D2" w:rsidP="00475A87">
      <w:pPr>
        <w:spacing w:after="0" w:line="480" w:lineRule="auto"/>
        <w:jc w:val="both"/>
        <w:rPr>
          <w:rFonts w:ascii="Times New Roman" w:hAnsi="Times New Roman" w:cs="Times New Roman"/>
          <w:b/>
          <w:sz w:val="24"/>
          <w:szCs w:val="24"/>
        </w:rPr>
      </w:pPr>
    </w:p>
    <w:p w:rsidR="003376EC" w:rsidRDefault="003376EC" w:rsidP="00475A87">
      <w:pPr>
        <w:spacing w:after="0" w:line="480" w:lineRule="auto"/>
        <w:jc w:val="both"/>
        <w:rPr>
          <w:rFonts w:ascii="Times New Roman" w:hAnsi="Times New Roman" w:cs="Times New Roman"/>
          <w:b/>
          <w:sz w:val="24"/>
          <w:szCs w:val="24"/>
        </w:rPr>
      </w:pPr>
    </w:p>
    <w:p w:rsidR="003376EC" w:rsidRPr="00961759" w:rsidRDefault="003376EC" w:rsidP="00475A87">
      <w:pPr>
        <w:spacing w:after="0" w:line="480" w:lineRule="auto"/>
        <w:jc w:val="both"/>
        <w:rPr>
          <w:rFonts w:ascii="Times New Roman" w:hAnsi="Times New Roman" w:cs="Times New Roman"/>
          <w:b/>
          <w:sz w:val="24"/>
          <w:szCs w:val="24"/>
        </w:rPr>
      </w:pPr>
    </w:p>
    <w:p w:rsidR="005F69FA" w:rsidRPr="00961759" w:rsidRDefault="005F69FA" w:rsidP="005F69FA">
      <w:pPr>
        <w:jc w:val="center"/>
        <w:rPr>
          <w:rFonts w:ascii="Times New Roman" w:hAnsi="Times New Roman" w:cs="Times New Roman"/>
          <w:b/>
          <w:sz w:val="24"/>
          <w:szCs w:val="24"/>
        </w:rPr>
      </w:pPr>
      <w:r w:rsidRPr="00961759">
        <w:rPr>
          <w:rFonts w:ascii="Times New Roman" w:hAnsi="Times New Roman" w:cs="Times New Roman"/>
          <w:b/>
          <w:sz w:val="24"/>
          <w:szCs w:val="24"/>
        </w:rPr>
        <w:lastRenderedPageBreak/>
        <w:t>Tabel 2.2</w:t>
      </w:r>
    </w:p>
    <w:p w:rsidR="005F69FA" w:rsidRPr="00961759" w:rsidRDefault="005F69FA" w:rsidP="005F69FA">
      <w:pPr>
        <w:jc w:val="center"/>
        <w:rPr>
          <w:rFonts w:ascii="Times New Roman" w:hAnsi="Times New Roman" w:cs="Times New Roman"/>
          <w:b/>
          <w:sz w:val="24"/>
          <w:szCs w:val="24"/>
        </w:rPr>
      </w:pPr>
      <w:r w:rsidRPr="00961759">
        <w:rPr>
          <w:rFonts w:ascii="Times New Roman" w:hAnsi="Times New Roman" w:cs="Times New Roman"/>
          <w:b/>
          <w:sz w:val="24"/>
          <w:szCs w:val="24"/>
        </w:rPr>
        <w:t>Perbedaan Penelitian</w:t>
      </w:r>
    </w:p>
    <w:tbl>
      <w:tblPr>
        <w:tblStyle w:val="TableGrid"/>
        <w:tblW w:w="9424" w:type="dxa"/>
        <w:tblInd w:w="-318" w:type="dxa"/>
        <w:tblLayout w:type="fixed"/>
        <w:tblLook w:val="04A0" w:firstRow="1" w:lastRow="0" w:firstColumn="1" w:lastColumn="0" w:noHBand="0" w:noVBand="1"/>
      </w:tblPr>
      <w:tblGrid>
        <w:gridCol w:w="1242"/>
        <w:gridCol w:w="2127"/>
        <w:gridCol w:w="2019"/>
        <w:gridCol w:w="1876"/>
        <w:gridCol w:w="2160"/>
      </w:tblGrid>
      <w:tr w:rsidR="00961759" w:rsidRPr="00961759" w:rsidTr="005F69FA">
        <w:tc>
          <w:tcPr>
            <w:tcW w:w="1242" w:type="dxa"/>
            <w:tcBorders>
              <w:top w:val="single" w:sz="4" w:space="0" w:color="auto"/>
              <w:left w:val="single" w:sz="4" w:space="0" w:color="auto"/>
              <w:bottom w:val="single" w:sz="4" w:space="0" w:color="auto"/>
              <w:right w:val="single" w:sz="4" w:space="0" w:color="auto"/>
            </w:tcBorders>
          </w:tcPr>
          <w:p w:rsidR="005F69FA" w:rsidRPr="00961759" w:rsidRDefault="005F69FA" w:rsidP="005F69FA">
            <w:pPr>
              <w:spacing w:line="480" w:lineRule="auto"/>
              <w:jc w:val="center"/>
              <w:rPr>
                <w:rFonts w:ascii="Times New Roman" w:hAnsi="Times New Roman" w:cs="Times New Roman"/>
                <w:b/>
                <w:sz w:val="24"/>
                <w:szCs w:val="24"/>
                <w:lang w:val="en-US"/>
              </w:rPr>
            </w:pPr>
          </w:p>
        </w:tc>
        <w:tc>
          <w:tcPr>
            <w:tcW w:w="2127"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rPr>
            </w:pPr>
            <w:r w:rsidRPr="00961759">
              <w:rPr>
                <w:rFonts w:ascii="Times New Roman" w:hAnsi="Times New Roman" w:cs="Times New Roman"/>
                <w:b/>
                <w:sz w:val="24"/>
                <w:szCs w:val="24"/>
              </w:rPr>
              <w:t>Variabel Independen</w:t>
            </w:r>
          </w:p>
        </w:tc>
        <w:tc>
          <w:tcPr>
            <w:tcW w:w="201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Variabel Dependen</w:t>
            </w:r>
          </w:p>
        </w:tc>
        <w:tc>
          <w:tcPr>
            <w:tcW w:w="1876"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Tempat Penelitian</w:t>
            </w:r>
          </w:p>
        </w:tc>
        <w:tc>
          <w:tcPr>
            <w:tcW w:w="2160"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276" w:lineRule="auto"/>
              <w:jc w:val="center"/>
              <w:rPr>
                <w:rFonts w:ascii="Times New Roman" w:hAnsi="Times New Roman" w:cs="Times New Roman"/>
                <w:b/>
                <w:sz w:val="24"/>
                <w:szCs w:val="24"/>
                <w:lang w:val="id-ID"/>
              </w:rPr>
            </w:pPr>
            <w:r w:rsidRPr="00961759">
              <w:rPr>
                <w:rFonts w:ascii="Times New Roman" w:hAnsi="Times New Roman" w:cs="Times New Roman"/>
                <w:b/>
                <w:sz w:val="24"/>
                <w:szCs w:val="24"/>
                <w:lang w:val="id-ID"/>
              </w:rPr>
              <w:t>Sampel</w:t>
            </w:r>
          </w:p>
        </w:tc>
      </w:tr>
      <w:tr w:rsidR="00961759" w:rsidRPr="00961759" w:rsidTr="00BE7C17">
        <w:trPr>
          <w:trHeight w:val="1755"/>
        </w:trPr>
        <w:tc>
          <w:tcPr>
            <w:tcW w:w="1242" w:type="dxa"/>
            <w:tcBorders>
              <w:top w:val="single" w:sz="4" w:space="0" w:color="auto"/>
              <w:left w:val="single" w:sz="4" w:space="0" w:color="auto"/>
              <w:bottom w:val="single" w:sz="4" w:space="0" w:color="auto"/>
              <w:right w:val="single" w:sz="4" w:space="0" w:color="auto"/>
            </w:tcBorders>
            <w:hideMark/>
          </w:tcPr>
          <w:p w:rsidR="005F69FA" w:rsidRPr="00961759" w:rsidRDefault="005F69FA" w:rsidP="00BE7C17">
            <w:pPr>
              <w:spacing w:before="240" w:line="480" w:lineRule="auto"/>
              <w:jc w:val="center"/>
              <w:rPr>
                <w:rFonts w:ascii="Times New Roman" w:hAnsi="Times New Roman" w:cs="Times New Roman"/>
                <w:sz w:val="24"/>
                <w:szCs w:val="24"/>
                <w:lang w:val="en-US"/>
              </w:rPr>
            </w:pPr>
            <w:r w:rsidRPr="00961759">
              <w:rPr>
                <w:rFonts w:ascii="Times New Roman" w:hAnsi="Times New Roman" w:cs="Times New Roman"/>
                <w:sz w:val="24"/>
                <w:szCs w:val="24"/>
                <w:lang w:val="en-US"/>
              </w:rPr>
              <w:t>Restu agusti (2017)</w:t>
            </w:r>
          </w:p>
        </w:tc>
        <w:tc>
          <w:tcPr>
            <w:tcW w:w="2127" w:type="dxa"/>
            <w:tcBorders>
              <w:top w:val="single" w:sz="4" w:space="0" w:color="auto"/>
              <w:left w:val="single" w:sz="4" w:space="0" w:color="auto"/>
              <w:bottom w:val="single" w:sz="4" w:space="0" w:color="auto"/>
              <w:right w:val="single" w:sz="4" w:space="0" w:color="auto"/>
            </w:tcBorders>
            <w:hideMark/>
          </w:tcPr>
          <w:p w:rsidR="005F69FA" w:rsidRPr="00961759" w:rsidRDefault="005F69FA" w:rsidP="00BE7C17">
            <w:pPr>
              <w:spacing w:line="480" w:lineRule="auto"/>
              <w:rPr>
                <w:rFonts w:ascii="Times New Roman" w:hAnsi="Times New Roman" w:cs="Times New Roman"/>
                <w:sz w:val="24"/>
                <w:szCs w:val="24"/>
              </w:rPr>
            </w:pPr>
            <w:r w:rsidRPr="00961759">
              <w:rPr>
                <w:rFonts w:ascii="Times New Roman" w:hAnsi="Times New Roman" w:cs="Times New Roman"/>
                <w:sz w:val="24"/>
                <w:szCs w:val="24"/>
              </w:rPr>
              <w:t>1. Profesionalisme</w:t>
            </w:r>
          </w:p>
          <w:p w:rsidR="005F69FA" w:rsidRPr="00961759" w:rsidRDefault="005F69FA" w:rsidP="00BE7C17">
            <w:pPr>
              <w:spacing w:line="480" w:lineRule="auto"/>
              <w:rPr>
                <w:rFonts w:ascii="Times New Roman" w:hAnsi="Times New Roman" w:cs="Times New Roman"/>
                <w:sz w:val="24"/>
                <w:szCs w:val="24"/>
                <w:lang w:val="en-US"/>
              </w:rPr>
            </w:pPr>
            <w:r w:rsidRPr="00961759">
              <w:rPr>
                <w:rFonts w:ascii="Times New Roman" w:hAnsi="Times New Roman" w:cs="Times New Roman"/>
                <w:sz w:val="24"/>
                <w:szCs w:val="24"/>
              </w:rPr>
              <w:t>2. Independensi</w:t>
            </w:r>
          </w:p>
          <w:p w:rsidR="005F69FA" w:rsidRPr="00961759" w:rsidRDefault="005F69FA" w:rsidP="00BE7C17">
            <w:pPr>
              <w:spacing w:line="480" w:lineRule="auto"/>
              <w:rPr>
                <w:rFonts w:ascii="Times New Roman" w:hAnsi="Times New Roman" w:cs="Times New Roman"/>
                <w:sz w:val="24"/>
                <w:szCs w:val="24"/>
                <w:lang w:val="en-US"/>
              </w:rPr>
            </w:pPr>
            <w:r w:rsidRPr="00961759">
              <w:rPr>
                <w:rFonts w:ascii="Times New Roman" w:hAnsi="Times New Roman" w:cs="Times New Roman"/>
                <w:sz w:val="24"/>
                <w:szCs w:val="24"/>
                <w:lang w:val="en-US"/>
              </w:rPr>
              <w:t>3. Kompetensi</w:t>
            </w:r>
          </w:p>
        </w:tc>
        <w:tc>
          <w:tcPr>
            <w:tcW w:w="201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480" w:lineRule="auto"/>
              <w:rPr>
                <w:rFonts w:ascii="Times New Roman" w:hAnsi="Times New Roman" w:cs="Times New Roman"/>
                <w:b/>
                <w:sz w:val="24"/>
                <w:szCs w:val="24"/>
                <w:lang w:val="en-US"/>
              </w:rPr>
            </w:pPr>
            <w:r w:rsidRPr="00961759">
              <w:rPr>
                <w:rFonts w:ascii="Times New Roman" w:hAnsi="Times New Roman" w:cs="Times New Roman"/>
                <w:sz w:val="24"/>
                <w:szCs w:val="24"/>
                <w:lang w:val="en-US"/>
              </w:rPr>
              <w:t>1. Kualitas audit</w:t>
            </w:r>
          </w:p>
        </w:tc>
        <w:tc>
          <w:tcPr>
            <w:tcW w:w="1876" w:type="dxa"/>
            <w:tcBorders>
              <w:top w:val="single" w:sz="4" w:space="0" w:color="auto"/>
              <w:left w:val="single" w:sz="4" w:space="0" w:color="auto"/>
              <w:bottom w:val="single" w:sz="4" w:space="0" w:color="auto"/>
              <w:right w:val="single" w:sz="4" w:space="0" w:color="auto"/>
            </w:tcBorders>
            <w:hideMark/>
          </w:tcPr>
          <w:p w:rsidR="005F69FA" w:rsidRPr="00961759" w:rsidRDefault="005F69FA" w:rsidP="00B3287C">
            <w:pPr>
              <w:rPr>
                <w:rFonts w:ascii="Times New Roman" w:hAnsi="Times New Roman" w:cs="Times New Roman"/>
                <w:b/>
                <w:sz w:val="24"/>
                <w:szCs w:val="24"/>
                <w:lang w:val="en-US"/>
              </w:rPr>
            </w:pPr>
            <w:r w:rsidRPr="00961759">
              <w:rPr>
                <w:rFonts w:ascii="Times New Roman" w:hAnsi="Times New Roman" w:cs="Times New Roman"/>
                <w:sz w:val="24"/>
                <w:szCs w:val="24"/>
              </w:rPr>
              <w:t>KAP Se Sumatera</w:t>
            </w:r>
          </w:p>
        </w:tc>
        <w:tc>
          <w:tcPr>
            <w:tcW w:w="2160" w:type="dxa"/>
            <w:tcBorders>
              <w:top w:val="single" w:sz="4" w:space="0" w:color="auto"/>
              <w:left w:val="single" w:sz="4" w:space="0" w:color="auto"/>
              <w:bottom w:val="single" w:sz="4" w:space="0" w:color="auto"/>
              <w:right w:val="single" w:sz="4" w:space="0" w:color="auto"/>
            </w:tcBorders>
          </w:tcPr>
          <w:p w:rsidR="005F69FA" w:rsidRPr="00961759" w:rsidRDefault="005F69FA" w:rsidP="00475A87">
            <w:pPr>
              <w:spacing w:line="480" w:lineRule="auto"/>
              <w:rPr>
                <w:rFonts w:ascii="Times New Roman" w:hAnsi="Times New Roman" w:cs="Times New Roman"/>
                <w:sz w:val="24"/>
                <w:szCs w:val="24"/>
                <w:lang w:val="en-US"/>
              </w:rPr>
            </w:pPr>
            <w:r w:rsidRPr="00961759">
              <w:rPr>
                <w:rFonts w:ascii="Times New Roman" w:hAnsi="Times New Roman" w:cs="Times New Roman"/>
                <w:sz w:val="24"/>
                <w:szCs w:val="24"/>
              </w:rPr>
              <w:t xml:space="preserve">162 orang </w:t>
            </w:r>
            <w:r w:rsidRPr="00961759">
              <w:rPr>
                <w:rFonts w:ascii="Times New Roman" w:hAnsi="Times New Roman" w:cs="Times New Roman"/>
                <w:i/>
                <w:sz w:val="24"/>
                <w:szCs w:val="24"/>
              </w:rPr>
              <w:t>Auditor</w:t>
            </w:r>
          </w:p>
        </w:tc>
      </w:tr>
      <w:tr w:rsidR="00961759" w:rsidRPr="00961759" w:rsidTr="005F69FA">
        <w:tc>
          <w:tcPr>
            <w:tcW w:w="1242" w:type="dxa"/>
            <w:tcBorders>
              <w:top w:val="single" w:sz="4" w:space="0" w:color="auto"/>
              <w:left w:val="single" w:sz="4" w:space="0" w:color="auto"/>
              <w:bottom w:val="single" w:sz="4" w:space="0" w:color="auto"/>
              <w:right w:val="single" w:sz="4" w:space="0" w:color="auto"/>
            </w:tcBorders>
            <w:hideMark/>
          </w:tcPr>
          <w:p w:rsidR="005F69FA" w:rsidRPr="00961759" w:rsidRDefault="005F69FA" w:rsidP="00BE7C17">
            <w:pPr>
              <w:spacing w:line="480" w:lineRule="auto"/>
              <w:jc w:val="center"/>
              <w:rPr>
                <w:rFonts w:ascii="Times New Roman" w:hAnsi="Times New Roman" w:cs="Times New Roman"/>
                <w:lang w:val="en-US"/>
              </w:rPr>
            </w:pPr>
            <w:r w:rsidRPr="00961759">
              <w:rPr>
                <w:rFonts w:ascii="Times New Roman" w:hAnsi="Times New Roman" w:cs="Times New Roman"/>
                <w:lang w:val="en-US"/>
              </w:rPr>
              <w:t>Rancangan Penelitian</w:t>
            </w:r>
          </w:p>
        </w:tc>
        <w:tc>
          <w:tcPr>
            <w:tcW w:w="2127" w:type="dxa"/>
            <w:tcBorders>
              <w:top w:val="single" w:sz="4" w:space="0" w:color="auto"/>
              <w:left w:val="single" w:sz="4" w:space="0" w:color="auto"/>
              <w:bottom w:val="single" w:sz="4" w:space="0" w:color="auto"/>
              <w:right w:val="single" w:sz="4" w:space="0" w:color="auto"/>
            </w:tcBorders>
            <w:hideMark/>
          </w:tcPr>
          <w:p w:rsidR="005F69FA" w:rsidRPr="00961759" w:rsidRDefault="005F69FA" w:rsidP="00BE7C17">
            <w:pPr>
              <w:spacing w:line="480" w:lineRule="auto"/>
              <w:rPr>
                <w:rFonts w:ascii="Times New Roman" w:hAnsi="Times New Roman" w:cs="Times New Roman"/>
                <w:sz w:val="24"/>
                <w:szCs w:val="24"/>
                <w:lang w:val="en-US"/>
              </w:rPr>
            </w:pPr>
            <w:r w:rsidRPr="00961759">
              <w:rPr>
                <w:rFonts w:ascii="Times New Roman" w:hAnsi="Times New Roman" w:cs="Times New Roman"/>
                <w:sz w:val="24"/>
                <w:szCs w:val="24"/>
                <w:lang w:val="en-US"/>
              </w:rPr>
              <w:t>1. Profesionalisme</w:t>
            </w:r>
          </w:p>
          <w:p w:rsidR="005F69FA" w:rsidRPr="00961759" w:rsidRDefault="005F69FA" w:rsidP="00BE7C17">
            <w:pPr>
              <w:spacing w:line="480" w:lineRule="auto"/>
              <w:rPr>
                <w:rFonts w:ascii="Times New Roman" w:hAnsi="Times New Roman" w:cs="Times New Roman"/>
                <w:sz w:val="24"/>
                <w:szCs w:val="24"/>
                <w:lang w:val="en-US"/>
              </w:rPr>
            </w:pPr>
            <w:r w:rsidRPr="00961759">
              <w:rPr>
                <w:rFonts w:ascii="Times New Roman" w:hAnsi="Times New Roman" w:cs="Times New Roman"/>
                <w:sz w:val="24"/>
                <w:szCs w:val="24"/>
                <w:lang w:val="en-US"/>
              </w:rPr>
              <w:t>2. Integritas</w:t>
            </w:r>
          </w:p>
          <w:p w:rsidR="005F69FA" w:rsidRPr="00961759" w:rsidRDefault="005F69FA" w:rsidP="00BE7C17">
            <w:pPr>
              <w:spacing w:line="480" w:lineRule="auto"/>
              <w:rPr>
                <w:rFonts w:ascii="Times New Roman" w:hAnsi="Times New Roman" w:cs="Times New Roman"/>
                <w:sz w:val="24"/>
                <w:szCs w:val="24"/>
                <w:lang w:val="en-US"/>
              </w:rPr>
            </w:pPr>
          </w:p>
        </w:tc>
        <w:tc>
          <w:tcPr>
            <w:tcW w:w="2019" w:type="dxa"/>
            <w:tcBorders>
              <w:top w:val="single" w:sz="4" w:space="0" w:color="auto"/>
              <w:left w:val="single" w:sz="4" w:space="0" w:color="auto"/>
              <w:bottom w:val="single" w:sz="4" w:space="0" w:color="auto"/>
              <w:right w:val="single" w:sz="4" w:space="0" w:color="auto"/>
            </w:tcBorders>
            <w:hideMark/>
          </w:tcPr>
          <w:p w:rsidR="005F69FA" w:rsidRPr="00961759" w:rsidRDefault="005F69FA" w:rsidP="005F69FA">
            <w:pPr>
              <w:spacing w:line="480" w:lineRule="auto"/>
              <w:rPr>
                <w:rFonts w:ascii="Times New Roman" w:hAnsi="Times New Roman" w:cs="Times New Roman"/>
                <w:sz w:val="24"/>
                <w:szCs w:val="24"/>
                <w:lang w:val="en-US"/>
              </w:rPr>
            </w:pPr>
            <w:r w:rsidRPr="00961759">
              <w:rPr>
                <w:rFonts w:ascii="Times New Roman" w:hAnsi="Times New Roman" w:cs="Times New Roman"/>
                <w:sz w:val="24"/>
                <w:szCs w:val="24"/>
                <w:lang w:val="en-US"/>
              </w:rPr>
              <w:t>1. Kualitas Audit</w:t>
            </w:r>
          </w:p>
        </w:tc>
        <w:tc>
          <w:tcPr>
            <w:tcW w:w="1876" w:type="dxa"/>
            <w:tcBorders>
              <w:top w:val="single" w:sz="4" w:space="0" w:color="auto"/>
              <w:left w:val="single" w:sz="4" w:space="0" w:color="auto"/>
              <w:bottom w:val="single" w:sz="4" w:space="0" w:color="auto"/>
              <w:right w:val="single" w:sz="4" w:space="0" w:color="auto"/>
            </w:tcBorders>
            <w:hideMark/>
          </w:tcPr>
          <w:p w:rsidR="005F69FA" w:rsidRPr="00961759" w:rsidRDefault="00902EA2" w:rsidP="00B3287C">
            <w:pPr>
              <w:rPr>
                <w:rFonts w:ascii="Times New Roman" w:hAnsi="Times New Roman" w:cs="Times New Roman"/>
                <w:sz w:val="24"/>
                <w:szCs w:val="24"/>
              </w:rPr>
            </w:pPr>
            <w:r>
              <w:rPr>
                <w:rFonts w:ascii="Times New Roman" w:hAnsi="Times New Roman" w:cs="Times New Roman"/>
                <w:sz w:val="24"/>
                <w:szCs w:val="24"/>
              </w:rPr>
              <w:t xml:space="preserve">10 KAP </w:t>
            </w:r>
            <w:r w:rsidR="00B3287C" w:rsidRPr="00961759">
              <w:rPr>
                <w:rFonts w:ascii="Times New Roman" w:hAnsi="Times New Roman" w:cs="Times New Roman"/>
                <w:sz w:val="24"/>
                <w:szCs w:val="24"/>
              </w:rPr>
              <w:t xml:space="preserve"> Bandung</w:t>
            </w:r>
            <w:r w:rsidR="005F69FA" w:rsidRPr="00961759">
              <w:rPr>
                <w:rFonts w:ascii="Times New Roman" w:hAnsi="Times New Roman" w:cs="Times New Roman"/>
                <w:sz w:val="24"/>
                <w:szCs w:val="24"/>
              </w:rPr>
              <w:t xml:space="preserve"> </w:t>
            </w:r>
            <w:r>
              <w:rPr>
                <w:rFonts w:ascii="Times New Roman" w:hAnsi="Times New Roman" w:cs="Times New Roman"/>
                <w:sz w:val="24"/>
                <w:szCs w:val="24"/>
              </w:rPr>
              <w:t xml:space="preserve"> Timur</w:t>
            </w:r>
          </w:p>
        </w:tc>
        <w:tc>
          <w:tcPr>
            <w:tcW w:w="2160" w:type="dxa"/>
            <w:tcBorders>
              <w:top w:val="single" w:sz="4" w:space="0" w:color="auto"/>
              <w:left w:val="single" w:sz="4" w:space="0" w:color="auto"/>
              <w:bottom w:val="single" w:sz="4" w:space="0" w:color="auto"/>
              <w:right w:val="single" w:sz="4" w:space="0" w:color="auto"/>
            </w:tcBorders>
          </w:tcPr>
          <w:p w:rsidR="005F69FA" w:rsidRPr="00961759" w:rsidRDefault="00902EA2" w:rsidP="00BE7C17">
            <w:pPr>
              <w:spacing w:line="480" w:lineRule="auto"/>
              <w:jc w:val="center"/>
              <w:rPr>
                <w:rFonts w:ascii="Times New Roman" w:hAnsi="Times New Roman" w:cs="Times New Roman"/>
                <w:b/>
                <w:sz w:val="24"/>
                <w:szCs w:val="24"/>
                <w:lang w:val="en-US"/>
              </w:rPr>
            </w:pPr>
            <w:r>
              <w:rPr>
                <w:rFonts w:ascii="Times New Roman" w:hAnsi="Times New Roman" w:cs="Times New Roman"/>
                <w:sz w:val="24"/>
                <w:szCs w:val="24"/>
              </w:rPr>
              <w:t>68</w:t>
            </w:r>
            <w:r w:rsidR="005F69FA" w:rsidRPr="00961759">
              <w:rPr>
                <w:rFonts w:ascii="Times New Roman" w:hAnsi="Times New Roman" w:cs="Times New Roman"/>
                <w:sz w:val="24"/>
                <w:szCs w:val="24"/>
              </w:rPr>
              <w:t xml:space="preserve"> orang </w:t>
            </w:r>
            <w:r w:rsidR="00B3287C" w:rsidRPr="00961759">
              <w:rPr>
                <w:rFonts w:ascii="Times New Roman" w:hAnsi="Times New Roman" w:cs="Times New Roman"/>
                <w:i/>
                <w:sz w:val="24"/>
                <w:szCs w:val="24"/>
              </w:rPr>
              <w:t>Auditor</w:t>
            </w:r>
          </w:p>
        </w:tc>
      </w:tr>
    </w:tbl>
    <w:p w:rsidR="00A97CFD" w:rsidRPr="00961759" w:rsidRDefault="00A97CFD" w:rsidP="00A97CFD">
      <w:pPr>
        <w:spacing w:after="0" w:line="480" w:lineRule="auto"/>
        <w:jc w:val="both"/>
        <w:rPr>
          <w:rFonts w:ascii="Times New Roman" w:hAnsi="Times New Roman" w:cs="Times New Roman"/>
          <w:b/>
          <w:sz w:val="24"/>
          <w:szCs w:val="24"/>
        </w:rPr>
      </w:pPr>
    </w:p>
    <w:p w:rsidR="00BE7C17" w:rsidRPr="00961759" w:rsidRDefault="00BE7C17" w:rsidP="00A97CFD">
      <w:pPr>
        <w:spacing w:after="0" w:line="480" w:lineRule="auto"/>
        <w:jc w:val="both"/>
        <w:rPr>
          <w:rFonts w:ascii="Times New Roman" w:hAnsi="Times New Roman" w:cs="Times New Roman"/>
          <w:b/>
          <w:sz w:val="24"/>
          <w:szCs w:val="24"/>
        </w:rPr>
      </w:pPr>
    </w:p>
    <w:p w:rsidR="005F69FA" w:rsidRPr="00961759" w:rsidRDefault="005F69FA" w:rsidP="005F69FA">
      <w:pPr>
        <w:pStyle w:val="ListParagraph"/>
        <w:numPr>
          <w:ilvl w:val="1"/>
          <w:numId w:val="1"/>
        </w:numPr>
        <w:spacing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Kerangka Pemikiran</w:t>
      </w:r>
    </w:p>
    <w:p w:rsidR="005F69FA" w:rsidRPr="00961759" w:rsidRDefault="005F69FA" w:rsidP="005F69FA">
      <w:pPr>
        <w:pStyle w:val="ListParagraph"/>
        <w:numPr>
          <w:ilvl w:val="2"/>
          <w:numId w:val="1"/>
        </w:numPr>
        <w:spacing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Pengaruh Profesionalisme terhadap Kualitas Audit</w:t>
      </w:r>
    </w:p>
    <w:p w:rsidR="005F69FA" w:rsidRPr="00961759" w:rsidRDefault="005F69FA" w:rsidP="005F69FA">
      <w:pPr>
        <w:pStyle w:val="ListParagraph"/>
        <w:spacing w:line="480" w:lineRule="auto"/>
        <w:ind w:left="0"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Teori yang menghubungkan antara Profesionalisme terhadap Kualitas audit adalah sebagai </w:t>
      </w:r>
      <w:proofErr w:type="gramStart"/>
      <w:r w:rsidRPr="00961759">
        <w:rPr>
          <w:rFonts w:ascii="Times New Roman" w:hAnsi="Times New Roman" w:cs="Times New Roman"/>
          <w:sz w:val="24"/>
          <w:szCs w:val="24"/>
        </w:rPr>
        <w:t>berikut :</w:t>
      </w:r>
      <w:proofErr w:type="gramEnd"/>
      <w:r w:rsidRPr="00961759">
        <w:rPr>
          <w:rFonts w:ascii="Times New Roman" w:hAnsi="Times New Roman" w:cs="Times New Roman"/>
          <w:sz w:val="24"/>
          <w:szCs w:val="24"/>
        </w:rPr>
        <w:t xml:space="preserve"> </w:t>
      </w:r>
    </w:p>
    <w:p w:rsidR="00F41F0E" w:rsidRPr="00961759" w:rsidRDefault="00F41F0E" w:rsidP="00F41F0E">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Menurut  SPAP</w:t>
      </w:r>
      <w:proofErr w:type="gramEnd"/>
      <w:r w:rsidRPr="00961759">
        <w:rPr>
          <w:rFonts w:ascii="Times New Roman" w:hAnsi="Times New Roman" w:cs="Times New Roman"/>
          <w:sz w:val="24"/>
          <w:szCs w:val="24"/>
        </w:rPr>
        <w:t xml:space="preserve"> (Standar Auditing  SA seksi 230.2 paragraf 09 dalam SPAP 2011) menyatakan bahwa: </w:t>
      </w:r>
    </w:p>
    <w:p w:rsidR="005F69FA" w:rsidRPr="00961759" w:rsidRDefault="005F69FA" w:rsidP="005F69FA">
      <w:pPr>
        <w:pStyle w:val="ListParagraph"/>
        <w:spacing w:line="240" w:lineRule="auto"/>
        <w:jc w:val="both"/>
        <w:rPr>
          <w:rFonts w:ascii="Times New Roman" w:hAnsi="Times New Roman" w:cs="Times New Roman"/>
          <w:sz w:val="24"/>
          <w:szCs w:val="24"/>
        </w:rPr>
      </w:pPr>
      <w:r w:rsidRPr="00961759">
        <w:rPr>
          <w:rFonts w:ascii="Times New Roman" w:hAnsi="Times New Roman" w:cs="Times New Roman"/>
          <w:sz w:val="24"/>
          <w:szCs w:val="24"/>
        </w:rPr>
        <w:t>“</w:t>
      </w:r>
      <w:proofErr w:type="gramStart"/>
      <w:r w:rsidR="00B914E1" w:rsidRPr="00961759">
        <w:rPr>
          <w:rFonts w:ascii="Times New Roman" w:hAnsi="Times New Roman" w:cs="Times New Roman"/>
          <w:sz w:val="24"/>
          <w:szCs w:val="24"/>
        </w:rPr>
        <w:t>penggunaan</w:t>
      </w:r>
      <w:proofErr w:type="gramEnd"/>
      <w:r w:rsidR="00B914E1" w:rsidRPr="00961759">
        <w:rPr>
          <w:rFonts w:ascii="Times New Roman" w:hAnsi="Times New Roman" w:cs="Times New Roman"/>
          <w:sz w:val="24"/>
          <w:szCs w:val="24"/>
        </w:rPr>
        <w:t xml:space="preserve"> kemahiran </w:t>
      </w:r>
      <w:r w:rsidRPr="00961759">
        <w:rPr>
          <w:rFonts w:ascii="Times New Roman" w:hAnsi="Times New Roman" w:cs="Times New Roman"/>
          <w:sz w:val="24"/>
          <w:szCs w:val="24"/>
        </w:rPr>
        <w:t>professional dengan cermat dan seksama memungkinkan auditor untuk memperoleh keyakinan memadai bahwa laporan keuangan bebas dari salah saji material, baik yang disebabkan oleh kekeliruan atau kecurangan. Oleh karena itu, suatu audit yang dilaksanakan berdasarkan standar auditing yang ditetapkan Institut Akuntan Publik Indonesia mungkin tidak dapat mendeteksi salah saji material”</w:t>
      </w:r>
    </w:p>
    <w:p w:rsidR="00F41F0E" w:rsidRPr="00961759" w:rsidRDefault="00F41F0E" w:rsidP="005F69FA">
      <w:pPr>
        <w:pStyle w:val="ListParagraph"/>
        <w:spacing w:line="240" w:lineRule="auto"/>
        <w:jc w:val="both"/>
        <w:rPr>
          <w:rFonts w:ascii="Times New Roman" w:hAnsi="Times New Roman" w:cs="Times New Roman"/>
          <w:sz w:val="24"/>
          <w:szCs w:val="24"/>
        </w:rPr>
      </w:pPr>
    </w:p>
    <w:p w:rsidR="009D3649" w:rsidRPr="00961759" w:rsidRDefault="009D3649" w:rsidP="009D3649">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lastRenderedPageBreak/>
        <w:t xml:space="preserve">Menurut Randal J. Elder, Mark S. Beasley, dan Alvin A. Arens (2011:68) dalam Amir Abadi Jusuf menyatakan bahwa: </w:t>
      </w:r>
    </w:p>
    <w:p w:rsidR="009D3649" w:rsidRPr="00961759" w:rsidRDefault="009D3649" w:rsidP="00286116">
      <w:pPr>
        <w:spacing w:after="0" w:line="240" w:lineRule="auto"/>
        <w:ind w:left="720"/>
        <w:jc w:val="both"/>
        <w:rPr>
          <w:rFonts w:ascii="Times New Roman" w:hAnsi="Times New Roman" w:cs="Times New Roman"/>
          <w:sz w:val="24"/>
          <w:szCs w:val="24"/>
        </w:rPr>
      </w:pPr>
      <w:r w:rsidRPr="00961759">
        <w:rPr>
          <w:rFonts w:ascii="Times New Roman" w:hAnsi="Times New Roman" w:cs="Times New Roman"/>
          <w:sz w:val="24"/>
          <w:szCs w:val="24"/>
        </w:rPr>
        <w:t>“</w:t>
      </w:r>
      <w:proofErr w:type="gramStart"/>
      <w:r w:rsidRPr="00961759">
        <w:rPr>
          <w:rFonts w:ascii="Times New Roman" w:hAnsi="Times New Roman" w:cs="Times New Roman"/>
          <w:sz w:val="24"/>
          <w:szCs w:val="24"/>
        </w:rPr>
        <w:t>alasan</w:t>
      </w:r>
      <w:proofErr w:type="gramEnd"/>
      <w:r w:rsidRPr="00961759">
        <w:rPr>
          <w:rFonts w:ascii="Times New Roman" w:hAnsi="Times New Roman" w:cs="Times New Roman"/>
          <w:sz w:val="24"/>
          <w:szCs w:val="24"/>
        </w:rPr>
        <w:t xml:space="preserve"> adanya harapan yang begitu tinggi pada penerapan etika bagi para professional adalah kebutuhan akan kepercayaan publik  dalam kualitas pelayanan yang diberikan oleh para professional tersebut, bagaimanapun individu-individu yang memberikan jasa tersebut. Bagi profesi akuntan publik, merupakan hal yang penting bahwa klien dan pihak-pihak eksternal pengguna laporan keuangan untuk memiliki kepercayaan dalam kualitas audit dan jasa lainnya yang diberikan oleh akuntan publik tersebut.”</w:t>
      </w:r>
    </w:p>
    <w:p w:rsidR="00BE7C17" w:rsidRPr="00961759" w:rsidRDefault="00BE7C17" w:rsidP="00BE7C17">
      <w:pPr>
        <w:spacing w:line="240" w:lineRule="auto"/>
        <w:jc w:val="both"/>
        <w:rPr>
          <w:rFonts w:ascii="Times New Roman" w:hAnsi="Times New Roman" w:cs="Times New Roman"/>
          <w:sz w:val="24"/>
          <w:szCs w:val="24"/>
        </w:rPr>
      </w:pPr>
    </w:p>
    <w:p w:rsidR="005F69FA" w:rsidRPr="00961759" w:rsidRDefault="005F69FA" w:rsidP="005F69FA">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Menurut Sukrisno Agoes dan Jan Hoesada (2012:139) menyatakan </w:t>
      </w:r>
      <w:proofErr w:type="gramStart"/>
      <w:r w:rsidRPr="00961759">
        <w:rPr>
          <w:rFonts w:ascii="Times New Roman" w:hAnsi="Times New Roman" w:cs="Times New Roman"/>
          <w:sz w:val="24"/>
          <w:szCs w:val="24"/>
        </w:rPr>
        <w:t>Bahwasannya :</w:t>
      </w:r>
      <w:proofErr w:type="gramEnd"/>
    </w:p>
    <w:p w:rsidR="005F69FA" w:rsidRPr="00961759" w:rsidRDefault="005F69FA" w:rsidP="005F69FA">
      <w:pPr>
        <w:spacing w:line="240" w:lineRule="auto"/>
        <w:ind w:left="720"/>
        <w:jc w:val="both"/>
        <w:rPr>
          <w:rFonts w:ascii="Times New Roman" w:hAnsi="Times New Roman" w:cs="Times New Roman"/>
          <w:sz w:val="24"/>
          <w:szCs w:val="24"/>
        </w:rPr>
      </w:pPr>
      <w:proofErr w:type="gramStart"/>
      <w:r w:rsidRPr="00961759">
        <w:rPr>
          <w:rFonts w:ascii="Times New Roman" w:hAnsi="Times New Roman" w:cs="Times New Roman"/>
          <w:sz w:val="24"/>
          <w:szCs w:val="24"/>
        </w:rPr>
        <w:t>“KAP harus merumuskan kebijakan dan prosedur pengendalian mutu professional untuk memberikan keyakinan memadai bahwa perseonel memiliki pengetahuan memadai sehingga memungkinkan mereka memenuhi tanggung jawabnya.</w:t>
      </w:r>
      <w:proofErr w:type="gramEnd"/>
      <w:r w:rsidRPr="00961759">
        <w:rPr>
          <w:rFonts w:ascii="Times New Roman" w:hAnsi="Times New Roman" w:cs="Times New Roman"/>
          <w:sz w:val="24"/>
          <w:szCs w:val="24"/>
        </w:rPr>
        <w:t xml:space="preserve"> Pendidikan professional berkelanjutan dan pelatihan memadai bagi personelnya sangat diperlukan untuk memenuhi tanggung jawab mereka dan untuk kemajuan karier mereka di KAP”</w:t>
      </w:r>
    </w:p>
    <w:p w:rsidR="001A7A91" w:rsidRPr="00961759" w:rsidRDefault="001A7A91" w:rsidP="001A7A91">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Menurut Mulyadi</w:t>
      </w:r>
      <w:r w:rsidR="00C71DF5" w:rsidRPr="00961759">
        <w:rPr>
          <w:rFonts w:ascii="Times New Roman" w:hAnsi="Times New Roman" w:cs="Times New Roman"/>
          <w:sz w:val="24"/>
          <w:szCs w:val="24"/>
        </w:rPr>
        <w:t xml:space="preserve"> (2014</w:t>
      </w:r>
      <w:r w:rsidRPr="00961759">
        <w:rPr>
          <w:rFonts w:ascii="Times New Roman" w:hAnsi="Times New Roman" w:cs="Times New Roman"/>
          <w:sz w:val="24"/>
          <w:szCs w:val="24"/>
        </w:rPr>
        <w:t xml:space="preserve">:55) menyatakan </w:t>
      </w:r>
      <w:proofErr w:type="gramStart"/>
      <w:r w:rsidRPr="00961759">
        <w:rPr>
          <w:rFonts w:ascii="Times New Roman" w:hAnsi="Times New Roman" w:cs="Times New Roman"/>
          <w:sz w:val="24"/>
          <w:szCs w:val="24"/>
        </w:rPr>
        <w:t>bahwa :</w:t>
      </w:r>
      <w:proofErr w:type="gramEnd"/>
    </w:p>
    <w:p w:rsidR="001A7A91" w:rsidRPr="00961759" w:rsidRDefault="001A7A91" w:rsidP="001A7A91">
      <w:pPr>
        <w:pStyle w:val="Default"/>
        <w:tabs>
          <w:tab w:val="left" w:pos="360"/>
          <w:tab w:val="left" w:pos="810"/>
        </w:tabs>
        <w:ind w:left="720"/>
        <w:jc w:val="both"/>
        <w:rPr>
          <w:color w:val="auto"/>
          <w:lang w:val="en-US"/>
        </w:rPr>
      </w:pPr>
      <w:r w:rsidRPr="00961759">
        <w:rPr>
          <w:color w:val="auto"/>
        </w:rPr>
        <w:t>“</w:t>
      </w:r>
      <w:r w:rsidRPr="00961759">
        <w:rPr>
          <w:color w:val="auto"/>
          <w:lang w:val="en-US"/>
        </w:rPr>
        <w:t>Mereka yang memperoleh pelayanan dari anggota mengharapkan anggota untuk memenuhi tanggung jawabnya dengan integritas, obyektivitas, keseksamaan professional dan kepentingan unthk melayani publik. Anggota diharapkan untuk memberikan jasa yang berkualitas, mengenakan imbalan jasa yang pantas, serta menawarkan berbagai jasa, semuanya dilakukan dengan tingkat profesionalisme yang konsisten dengan prinsip etika profesi”</w:t>
      </w:r>
    </w:p>
    <w:p w:rsidR="005F69FA" w:rsidRPr="00961759" w:rsidRDefault="005F69FA" w:rsidP="00D870A5">
      <w:pPr>
        <w:spacing w:line="240" w:lineRule="auto"/>
        <w:jc w:val="both"/>
        <w:rPr>
          <w:rFonts w:ascii="Times New Roman" w:hAnsi="Times New Roman" w:cs="Times New Roman"/>
          <w:sz w:val="24"/>
          <w:szCs w:val="24"/>
        </w:rPr>
      </w:pPr>
    </w:p>
    <w:p w:rsidR="005F69FA" w:rsidRPr="00961759" w:rsidRDefault="005F69FA" w:rsidP="005F69FA">
      <w:pPr>
        <w:spacing w:before="24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Teori diatas diperkuat dengan penelitian terdahulu oleh Restu Agusti (2013) Hasil pengujian profesionalisme yang diproksikan melalui pengabdian sosial, kewajiban sosial, kemandirian, keyakinan terhadap profesi dan hubungan dengan sesama profesi memiliki nilai koefisien regresi sebesar 0.055 satuan yang </w:t>
      </w:r>
      <w:r w:rsidRPr="00961759">
        <w:rPr>
          <w:rFonts w:ascii="Times New Roman" w:hAnsi="Times New Roman" w:cs="Times New Roman"/>
          <w:sz w:val="24"/>
          <w:szCs w:val="24"/>
        </w:rPr>
        <w:lastRenderedPageBreak/>
        <w:t xml:space="preserve">berarti bahwa profesionalisme yang dimiliki auditor naik satu satuan maka akan meningkatkan kualitas audit sebesar 0.055 satuan. </w:t>
      </w:r>
    </w:p>
    <w:p w:rsidR="005F69FA" w:rsidRPr="00961759" w:rsidRDefault="005F69FA" w:rsidP="005F69FA">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Berdasarkan Uraian teori beserta penelitian terdahulu diatas, maka dapat diambil kesimpulan sementara Profesionalisme memiliki pengaruh terhadap Kualitas Audit, yang artinya Profesionalisme audit dijalankan dengan baik maka </w:t>
      </w:r>
      <w:proofErr w:type="gramStart"/>
      <w:r w:rsidRPr="00961759">
        <w:rPr>
          <w:rFonts w:ascii="Times New Roman" w:hAnsi="Times New Roman" w:cs="Times New Roman"/>
          <w:sz w:val="24"/>
          <w:szCs w:val="24"/>
        </w:rPr>
        <w:t>akan</w:t>
      </w:r>
      <w:proofErr w:type="gramEnd"/>
      <w:r w:rsidRPr="00961759">
        <w:rPr>
          <w:rFonts w:ascii="Times New Roman" w:hAnsi="Times New Roman" w:cs="Times New Roman"/>
          <w:sz w:val="24"/>
          <w:szCs w:val="24"/>
        </w:rPr>
        <w:t xml:space="preserve"> meningkatkan Kualitas audit.</w:t>
      </w:r>
    </w:p>
    <w:p w:rsidR="00BE7C17" w:rsidRPr="00961759" w:rsidRDefault="005F69FA" w:rsidP="005F69FA">
      <w:pPr>
        <w:spacing w:line="480" w:lineRule="auto"/>
        <w:jc w:val="both"/>
        <w:rPr>
          <w:rFonts w:ascii="Times New Roman" w:hAnsi="Times New Roman" w:cs="Times New Roman"/>
          <w:sz w:val="24"/>
          <w:szCs w:val="24"/>
        </w:rPr>
      </w:pPr>
      <w:r w:rsidRPr="00961759">
        <w:rPr>
          <w:rFonts w:ascii="Times New Roman" w:hAnsi="Times New Roman" w:cs="Times New Roman"/>
          <w:b/>
          <w:sz w:val="24"/>
          <w:szCs w:val="24"/>
        </w:rPr>
        <w:t xml:space="preserve">Hipotesis </w:t>
      </w:r>
      <w:proofErr w:type="gramStart"/>
      <w:r w:rsidRPr="00961759">
        <w:rPr>
          <w:rFonts w:ascii="Times New Roman" w:hAnsi="Times New Roman" w:cs="Times New Roman"/>
          <w:b/>
          <w:sz w:val="24"/>
          <w:szCs w:val="24"/>
        </w:rPr>
        <w:t>1 :</w:t>
      </w:r>
      <w:proofErr w:type="gramEnd"/>
      <w:r w:rsidRPr="00961759">
        <w:rPr>
          <w:rFonts w:ascii="Times New Roman" w:hAnsi="Times New Roman" w:cs="Times New Roman"/>
          <w:sz w:val="24"/>
          <w:szCs w:val="24"/>
        </w:rPr>
        <w:t xml:space="preserve"> Terdapat pengaruh antara profesionalisme terhadap Kualitas Audit</w:t>
      </w:r>
    </w:p>
    <w:p w:rsidR="005F69FA" w:rsidRPr="00961759" w:rsidRDefault="00F41F0E" w:rsidP="005F69FA">
      <w:pPr>
        <w:pStyle w:val="ListParagraph"/>
        <w:numPr>
          <w:ilvl w:val="2"/>
          <w:numId w:val="1"/>
        </w:numPr>
        <w:spacing w:line="480" w:lineRule="auto"/>
        <w:jc w:val="both"/>
        <w:rPr>
          <w:rFonts w:ascii="Times New Roman" w:hAnsi="Times New Roman" w:cs="Times New Roman"/>
          <w:b/>
          <w:sz w:val="24"/>
          <w:szCs w:val="24"/>
        </w:rPr>
      </w:pPr>
      <w:r w:rsidRPr="00961759">
        <w:rPr>
          <w:rFonts w:ascii="Times New Roman" w:hAnsi="Times New Roman" w:cs="Times New Roman"/>
          <w:b/>
          <w:sz w:val="24"/>
          <w:szCs w:val="24"/>
        </w:rPr>
        <w:t>Pengaruh Integritas</w:t>
      </w:r>
      <w:r w:rsidR="005F69FA" w:rsidRPr="00961759">
        <w:rPr>
          <w:rFonts w:ascii="Times New Roman" w:hAnsi="Times New Roman" w:cs="Times New Roman"/>
          <w:b/>
          <w:sz w:val="24"/>
          <w:szCs w:val="24"/>
        </w:rPr>
        <w:t xml:space="preserve"> terhadap Kualitas Audit</w:t>
      </w:r>
    </w:p>
    <w:p w:rsidR="00F41F0E" w:rsidRPr="00961759" w:rsidRDefault="00F41F0E" w:rsidP="00F41F0E">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Teori yang menghubungkan antara Profesionalisme terhadap Kualitas audit adalah sebagai </w:t>
      </w:r>
      <w:proofErr w:type="gramStart"/>
      <w:r w:rsidRPr="00961759">
        <w:rPr>
          <w:rFonts w:ascii="Times New Roman" w:hAnsi="Times New Roman" w:cs="Times New Roman"/>
          <w:sz w:val="24"/>
          <w:szCs w:val="24"/>
        </w:rPr>
        <w:t>berikut :</w:t>
      </w:r>
      <w:proofErr w:type="gramEnd"/>
      <w:r w:rsidRPr="00961759">
        <w:rPr>
          <w:rFonts w:ascii="Times New Roman" w:hAnsi="Times New Roman" w:cs="Times New Roman"/>
          <w:sz w:val="24"/>
          <w:szCs w:val="24"/>
        </w:rPr>
        <w:t xml:space="preserve"> </w:t>
      </w:r>
    </w:p>
    <w:p w:rsidR="009D3649" w:rsidRPr="00961759" w:rsidRDefault="009D3649" w:rsidP="009D3649">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Menurut  SPAP</w:t>
      </w:r>
      <w:proofErr w:type="gramEnd"/>
      <w:r w:rsidRPr="00961759">
        <w:rPr>
          <w:rFonts w:ascii="Times New Roman" w:hAnsi="Times New Roman" w:cs="Times New Roman"/>
          <w:sz w:val="24"/>
          <w:szCs w:val="24"/>
        </w:rPr>
        <w:t xml:space="preserve"> (Standar Auditing  SA seksi 230.2 paragraf 09 dalam SPAP 2011) menyatakan bahwa: </w:t>
      </w:r>
    </w:p>
    <w:p w:rsidR="009C0E57" w:rsidRPr="00961759" w:rsidRDefault="009D3649" w:rsidP="009C0E57">
      <w:pPr>
        <w:spacing w:before="240" w:line="240" w:lineRule="auto"/>
        <w:ind w:left="720"/>
        <w:jc w:val="both"/>
        <w:rPr>
          <w:rFonts w:ascii="Times New Roman" w:hAnsi="Times New Roman" w:cs="Times New Roman"/>
          <w:sz w:val="24"/>
          <w:szCs w:val="24"/>
        </w:rPr>
      </w:pPr>
      <w:proofErr w:type="gramStart"/>
      <w:r w:rsidRPr="00961759">
        <w:rPr>
          <w:rFonts w:ascii="Times New Roman" w:hAnsi="Times New Roman" w:cs="Times New Roman"/>
          <w:sz w:val="24"/>
          <w:szCs w:val="24"/>
        </w:rPr>
        <w:t>“Tujuan Auditor independen adalah untuk memperoleh bukti kompeten yang cukup untuk memberikan basis yang memadai baginya dalam merumuskan suatu pendapat.</w:t>
      </w:r>
      <w:proofErr w:type="gramEnd"/>
      <w:r w:rsidRPr="00961759">
        <w:rPr>
          <w:rFonts w:ascii="Times New Roman" w:hAnsi="Times New Roman" w:cs="Times New Roman"/>
          <w:sz w:val="24"/>
          <w:szCs w:val="24"/>
        </w:rPr>
        <w:t xml:space="preserve"> Sifat sebagian besar bukti diperoleh</w:t>
      </w:r>
      <w:r w:rsidR="00286116" w:rsidRPr="00961759">
        <w:rPr>
          <w:rFonts w:ascii="Times New Roman" w:hAnsi="Times New Roman" w:cs="Times New Roman"/>
          <w:sz w:val="24"/>
          <w:szCs w:val="24"/>
        </w:rPr>
        <w:t xml:space="preserve"> sebagian dari konsep pengujian selektif atas data yang di audit, yang memerlukan pertimbangan tentang bidang yang </w:t>
      </w:r>
      <w:proofErr w:type="gramStart"/>
      <w:r w:rsidR="00286116" w:rsidRPr="00961759">
        <w:rPr>
          <w:rFonts w:ascii="Times New Roman" w:hAnsi="Times New Roman" w:cs="Times New Roman"/>
          <w:sz w:val="24"/>
          <w:szCs w:val="24"/>
        </w:rPr>
        <w:t>akan</w:t>
      </w:r>
      <w:proofErr w:type="gramEnd"/>
      <w:r w:rsidR="00286116" w:rsidRPr="00961759">
        <w:rPr>
          <w:rFonts w:ascii="Times New Roman" w:hAnsi="Times New Roman" w:cs="Times New Roman"/>
          <w:sz w:val="24"/>
          <w:szCs w:val="24"/>
        </w:rPr>
        <w:t xml:space="preserve"> diuji. </w:t>
      </w:r>
      <w:proofErr w:type="gramStart"/>
      <w:r w:rsidR="00286116" w:rsidRPr="00961759">
        <w:rPr>
          <w:rFonts w:ascii="Times New Roman" w:hAnsi="Times New Roman" w:cs="Times New Roman"/>
          <w:sz w:val="24"/>
          <w:szCs w:val="24"/>
        </w:rPr>
        <w:t>Meskipun bersifat integritas, kesalahan dan kekeliruan pertimbangan dapat terjadi.</w:t>
      </w:r>
      <w:proofErr w:type="gramEnd"/>
      <w:r w:rsidR="00286116" w:rsidRPr="00961759">
        <w:rPr>
          <w:rFonts w:ascii="Times New Roman" w:hAnsi="Times New Roman" w:cs="Times New Roman"/>
          <w:sz w:val="24"/>
          <w:szCs w:val="24"/>
        </w:rPr>
        <w:t xml:space="preserve"> Auditor menggunakan pertimbangan professional dalam mengevaluasi kewajaran estimasi akuntansi berdasarkan informasi yang dapat diharapkan secara masuk akal”</w:t>
      </w:r>
    </w:p>
    <w:p w:rsidR="00F31ABF" w:rsidRPr="00961759" w:rsidRDefault="00F31ABF" w:rsidP="00F31ABF">
      <w:pPr>
        <w:pStyle w:val="Default"/>
        <w:tabs>
          <w:tab w:val="left" w:pos="90"/>
          <w:tab w:val="left" w:pos="540"/>
          <w:tab w:val="left" w:pos="810"/>
        </w:tabs>
        <w:spacing w:line="480" w:lineRule="auto"/>
        <w:ind w:firstLine="360"/>
        <w:jc w:val="both"/>
        <w:rPr>
          <w:color w:val="auto"/>
        </w:rPr>
      </w:pPr>
      <w:r w:rsidRPr="00961759">
        <w:rPr>
          <w:color w:val="auto"/>
          <w:lang w:val="en-US"/>
        </w:rPr>
        <w:tab/>
      </w:r>
      <w:r w:rsidRPr="00961759">
        <w:rPr>
          <w:color w:val="auto"/>
          <w:lang w:val="en-US"/>
        </w:rPr>
        <w:tab/>
        <w:t xml:space="preserve">Sedangkan menurut </w:t>
      </w:r>
      <w:r w:rsidRPr="00961759">
        <w:rPr>
          <w:color w:val="auto"/>
        </w:rPr>
        <w:t>Sukrisno Agoes dan Jan Husada (2012:54) menjelaskan bahwa:</w:t>
      </w:r>
    </w:p>
    <w:p w:rsidR="00F31ABF" w:rsidRPr="00961759" w:rsidRDefault="00F31ABF" w:rsidP="00A97CFD">
      <w:pPr>
        <w:pStyle w:val="Default"/>
        <w:tabs>
          <w:tab w:val="left" w:pos="360"/>
          <w:tab w:val="left" w:pos="810"/>
        </w:tabs>
        <w:spacing w:after="240"/>
        <w:ind w:left="720"/>
        <w:jc w:val="both"/>
        <w:rPr>
          <w:color w:val="auto"/>
          <w:lang w:val="en-US"/>
        </w:rPr>
      </w:pPr>
      <w:r w:rsidRPr="00961759">
        <w:rPr>
          <w:color w:val="auto"/>
          <w:lang w:val="en-US"/>
        </w:rPr>
        <w:tab/>
      </w:r>
      <w:r w:rsidRPr="00961759">
        <w:rPr>
          <w:color w:val="auto"/>
        </w:rPr>
        <w:t xml:space="preserve">“Kode etik menjaga integritas anggota, melayani publik, tanpa pembedaan apapun dengan atau tanpa imbalan, berjuang untuk menegakan hukum dan kebenaran secara jujur, bertanggung jawab, menjunjung tugas sebagai profesi terhormat </w:t>
      </w:r>
      <w:r w:rsidRPr="00961759">
        <w:rPr>
          <w:i/>
          <w:iCs/>
          <w:color w:val="auto"/>
        </w:rPr>
        <w:t xml:space="preserve">(Officium Nobile), </w:t>
      </w:r>
      <w:r w:rsidRPr="00961759">
        <w:rPr>
          <w:color w:val="auto"/>
        </w:rPr>
        <w:t xml:space="preserve">bekerja dengan bebas dan </w:t>
      </w:r>
      <w:r w:rsidRPr="00961759">
        <w:rPr>
          <w:color w:val="auto"/>
        </w:rPr>
        <w:lastRenderedPageBreak/>
        <w:t>mandiri, setia kawan atas sesama rekan seprofesi, menunjukan keteladanan sopan santun, mempertahankan hak dan martabat dimanapun, mendahulukan kepentingan klien diatas kepentingan pribadi, tidak membatasi kebebasan klien untuk mempercayakan kepentingannya kepada auditor lain,menentukan besar uang jasa audit dalam batas layak, memegang rahasia jabatan, tidak mempunyai kepentingan atas usaha klien, menjadi penjaga perilaku etis rekan seprofesi, tidak menarik klien rekan seprofesi, dan menerbitkan opini sesuai peraturan.”</w:t>
      </w:r>
    </w:p>
    <w:p w:rsidR="00496648" w:rsidRPr="00961759" w:rsidRDefault="001A7A91" w:rsidP="00496648">
      <w:pPr>
        <w:spacing w:after="0"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Menurut Mulyadi (2014:55</w:t>
      </w:r>
      <w:r w:rsidR="00496648" w:rsidRPr="00961759">
        <w:rPr>
          <w:rFonts w:ascii="Times New Roman" w:hAnsi="Times New Roman" w:cs="Times New Roman"/>
          <w:sz w:val="24"/>
          <w:szCs w:val="24"/>
        </w:rPr>
        <w:t xml:space="preserve">) menyatakan </w:t>
      </w:r>
      <w:proofErr w:type="gramStart"/>
      <w:r w:rsidR="00496648" w:rsidRPr="00961759">
        <w:rPr>
          <w:rFonts w:ascii="Times New Roman" w:hAnsi="Times New Roman" w:cs="Times New Roman"/>
          <w:sz w:val="24"/>
          <w:szCs w:val="24"/>
        </w:rPr>
        <w:t>bahwa :</w:t>
      </w:r>
      <w:proofErr w:type="gramEnd"/>
    </w:p>
    <w:p w:rsidR="00496648" w:rsidRPr="00961759" w:rsidRDefault="00496648" w:rsidP="00496648">
      <w:pPr>
        <w:pStyle w:val="Default"/>
        <w:tabs>
          <w:tab w:val="left" w:pos="360"/>
          <w:tab w:val="left" w:pos="810"/>
        </w:tabs>
        <w:ind w:left="720"/>
        <w:jc w:val="both"/>
        <w:rPr>
          <w:color w:val="auto"/>
          <w:lang w:val="en-US"/>
        </w:rPr>
      </w:pPr>
      <w:r w:rsidRPr="00961759">
        <w:rPr>
          <w:color w:val="auto"/>
        </w:rPr>
        <w:t>“</w:t>
      </w:r>
      <w:r w:rsidR="001A7A91" w:rsidRPr="00961759">
        <w:rPr>
          <w:color w:val="auto"/>
          <w:lang w:val="en-US"/>
        </w:rPr>
        <w:t>Mereka yang memperoleh pelayanan dari anggota mengharapkan anggota untuk memenuhi tanggung jawabnya dengan integritas, obyektivitas, keseksamaan professional dan kepentingan unthk melayani publik. Anggota diharapkan untuk memberikan jasa yang berkualitas, mengenakan imbalan jasa yang pantas, serta menawarkan berbagai jasa, semuanya dilakukan dengan tingkat profesionalisme yang konsisten dengan prinsip etika profesi”</w:t>
      </w:r>
    </w:p>
    <w:p w:rsidR="009C0E57" w:rsidRPr="00961759" w:rsidRDefault="009C0E57" w:rsidP="009C0E57">
      <w:pPr>
        <w:spacing w:line="240" w:lineRule="auto"/>
        <w:ind w:firstLine="720"/>
        <w:jc w:val="both"/>
        <w:rPr>
          <w:rFonts w:ascii="Times New Roman" w:hAnsi="Times New Roman" w:cs="Times New Roman"/>
          <w:sz w:val="24"/>
          <w:szCs w:val="24"/>
        </w:rPr>
      </w:pPr>
    </w:p>
    <w:p w:rsidR="009C0E57" w:rsidRPr="00961759" w:rsidRDefault="009C0E57" w:rsidP="009C0E57">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Teori diatas diperkuat dengan penelitian terdahulu oleh (Mutiara Sari, 2013) Hasil analisis penelitian yang telah dilakukan diperoleh nilai t sebesar 6,965, nilai koefisien B sebesar 0,356 dan tingkat signifikan sebesar 0,000.  Berdasarkan hasil penelitian disimpulkan bahwa Integritas auditor berpengaruh secara signifikan terhadap kualitas audit</w:t>
      </w:r>
    </w:p>
    <w:p w:rsidR="009C0E57" w:rsidRPr="00961759" w:rsidRDefault="009C0E57" w:rsidP="009C0E57">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Hal ini berarti bahwa semakin baik integritas auditor maka semakin bagus kualitas audit yang dihasilkan auditor. </w:t>
      </w:r>
      <w:proofErr w:type="gramStart"/>
      <w:r w:rsidRPr="00961759">
        <w:rPr>
          <w:rFonts w:ascii="Times New Roman" w:hAnsi="Times New Roman" w:cs="Times New Roman"/>
          <w:sz w:val="24"/>
          <w:szCs w:val="24"/>
        </w:rPr>
        <w:t>Jika seorang auditor mampu menjaga integritasnya dimana seorang auditor harus bersikap jujur dan transparan, berani, bijaksana dan bertanggung jawab dalam melaksanakan audit.</w:t>
      </w:r>
      <w:proofErr w:type="gramEnd"/>
    </w:p>
    <w:p w:rsidR="008C0A78" w:rsidRPr="00961759" w:rsidRDefault="009C0E57" w:rsidP="0075550D">
      <w:pPr>
        <w:spacing w:line="480" w:lineRule="auto"/>
        <w:jc w:val="both"/>
        <w:rPr>
          <w:rFonts w:ascii="Times New Roman" w:hAnsi="Times New Roman" w:cs="Times New Roman"/>
          <w:sz w:val="24"/>
          <w:szCs w:val="24"/>
        </w:rPr>
      </w:pPr>
      <w:r w:rsidRPr="00961759">
        <w:rPr>
          <w:rFonts w:ascii="Times New Roman" w:hAnsi="Times New Roman" w:cs="Times New Roman"/>
          <w:b/>
          <w:sz w:val="24"/>
          <w:szCs w:val="24"/>
        </w:rPr>
        <w:t xml:space="preserve">Hipotesis </w:t>
      </w:r>
      <w:proofErr w:type="gramStart"/>
      <w:r w:rsidRPr="00961759">
        <w:rPr>
          <w:rFonts w:ascii="Times New Roman" w:hAnsi="Times New Roman" w:cs="Times New Roman"/>
          <w:b/>
          <w:sz w:val="24"/>
          <w:szCs w:val="24"/>
        </w:rPr>
        <w:t>2 :</w:t>
      </w:r>
      <w:proofErr w:type="gramEnd"/>
      <w:r w:rsidRPr="00961759">
        <w:rPr>
          <w:rFonts w:ascii="Times New Roman" w:hAnsi="Times New Roman" w:cs="Times New Roman"/>
          <w:sz w:val="24"/>
          <w:szCs w:val="24"/>
        </w:rPr>
        <w:t xml:space="preserve"> Terdapat pengaruh antara</w:t>
      </w:r>
      <w:r w:rsidR="00B914E1" w:rsidRPr="00961759">
        <w:rPr>
          <w:rFonts w:ascii="Times New Roman" w:hAnsi="Times New Roman" w:cs="Times New Roman"/>
          <w:sz w:val="24"/>
          <w:szCs w:val="24"/>
        </w:rPr>
        <w:t xml:space="preserve"> Integritas </w:t>
      </w:r>
      <w:r w:rsidRPr="00961759">
        <w:rPr>
          <w:rFonts w:ascii="Times New Roman" w:hAnsi="Times New Roman" w:cs="Times New Roman"/>
          <w:sz w:val="24"/>
          <w:szCs w:val="24"/>
        </w:rPr>
        <w:t>terhadap Kualitas Audit</w:t>
      </w:r>
    </w:p>
    <w:p w:rsidR="00BE7C17" w:rsidRDefault="00BE7C17" w:rsidP="009C0E57">
      <w:pPr>
        <w:spacing w:line="480" w:lineRule="auto"/>
        <w:jc w:val="both"/>
        <w:rPr>
          <w:rFonts w:ascii="Times New Roman" w:hAnsi="Times New Roman" w:cs="Times New Roman"/>
          <w:sz w:val="24"/>
          <w:szCs w:val="24"/>
        </w:rPr>
      </w:pPr>
    </w:p>
    <w:p w:rsidR="001811DD" w:rsidRPr="00961759" w:rsidRDefault="001811DD" w:rsidP="009C0E57">
      <w:pPr>
        <w:spacing w:line="480" w:lineRule="auto"/>
        <w:jc w:val="both"/>
        <w:rPr>
          <w:rFonts w:ascii="Times New Roman" w:hAnsi="Times New Roman" w:cs="Times New Roman"/>
          <w:sz w:val="24"/>
          <w:szCs w:val="24"/>
        </w:rPr>
      </w:pPr>
    </w:p>
    <w:p w:rsidR="00B914E1" w:rsidRPr="00961759" w:rsidRDefault="001811DD" w:rsidP="00B914E1">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Profesionalisme dan </w:t>
      </w:r>
      <w:r w:rsidR="00B914E1" w:rsidRPr="00961759">
        <w:rPr>
          <w:rFonts w:ascii="Times New Roman" w:hAnsi="Times New Roman" w:cs="Times New Roman"/>
          <w:b/>
          <w:sz w:val="24"/>
          <w:szCs w:val="24"/>
        </w:rPr>
        <w:t>Integritas</w:t>
      </w:r>
      <w:r w:rsidR="004567D2" w:rsidRPr="00B23A46">
        <w:rPr>
          <w:rFonts w:ascii="Times New Roman" w:hAnsi="Times New Roman" w:cs="Times New Roman"/>
          <w:b/>
          <w:sz w:val="24"/>
          <w:szCs w:val="24"/>
        </w:rPr>
        <w:t xml:space="preserve"> </w:t>
      </w:r>
      <w:r w:rsidR="00B914E1" w:rsidRPr="00961759">
        <w:rPr>
          <w:rFonts w:ascii="Times New Roman" w:hAnsi="Times New Roman" w:cs="Times New Roman"/>
          <w:b/>
          <w:sz w:val="24"/>
          <w:szCs w:val="24"/>
        </w:rPr>
        <w:t>Terhadap Kualitas Audit</w:t>
      </w:r>
    </w:p>
    <w:p w:rsidR="00B914E1" w:rsidRPr="00961759" w:rsidRDefault="00B914E1" w:rsidP="00B914E1">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 xml:space="preserve">Teori yang menghubungkan antara Profesionalisme, integritas dan kompetensi terhadap Kualitas audit adalah sebagai </w:t>
      </w:r>
      <w:proofErr w:type="gramStart"/>
      <w:r w:rsidRPr="00961759">
        <w:rPr>
          <w:rFonts w:ascii="Times New Roman" w:hAnsi="Times New Roman" w:cs="Times New Roman"/>
          <w:sz w:val="24"/>
          <w:szCs w:val="24"/>
        </w:rPr>
        <w:t>berikut :</w:t>
      </w:r>
      <w:proofErr w:type="gramEnd"/>
      <w:r w:rsidRPr="00961759">
        <w:rPr>
          <w:rFonts w:ascii="Times New Roman" w:hAnsi="Times New Roman" w:cs="Times New Roman"/>
          <w:sz w:val="24"/>
          <w:szCs w:val="24"/>
        </w:rPr>
        <w:t xml:space="preserve"> </w:t>
      </w:r>
    </w:p>
    <w:p w:rsidR="00B914E1" w:rsidRPr="00961759" w:rsidRDefault="00B914E1" w:rsidP="00B914E1">
      <w:pPr>
        <w:spacing w:line="480" w:lineRule="auto"/>
        <w:ind w:firstLine="720"/>
        <w:jc w:val="both"/>
        <w:rPr>
          <w:rFonts w:ascii="Times New Roman" w:hAnsi="Times New Roman" w:cs="Times New Roman"/>
          <w:sz w:val="24"/>
          <w:szCs w:val="24"/>
        </w:rPr>
      </w:pPr>
      <w:r w:rsidRPr="00961759">
        <w:rPr>
          <w:rFonts w:ascii="Times New Roman" w:hAnsi="Times New Roman" w:cs="Times New Roman"/>
          <w:sz w:val="24"/>
          <w:szCs w:val="24"/>
        </w:rPr>
        <w:t>Sedangkan Menurut Sukrisno Agoes dan Jan Hoesada (2012:139) menyatakan bahwa</w:t>
      </w:r>
    </w:p>
    <w:p w:rsidR="008C0A78" w:rsidRPr="00961759" w:rsidRDefault="00B914E1" w:rsidP="008C0A78">
      <w:pPr>
        <w:spacing w:line="240" w:lineRule="auto"/>
        <w:ind w:left="720"/>
        <w:jc w:val="both"/>
        <w:rPr>
          <w:rFonts w:ascii="Times New Roman" w:hAnsi="Times New Roman" w:cs="Times New Roman"/>
          <w:sz w:val="24"/>
          <w:szCs w:val="24"/>
        </w:rPr>
      </w:pPr>
      <w:proofErr w:type="gramStart"/>
      <w:r w:rsidRPr="00961759">
        <w:rPr>
          <w:rFonts w:ascii="Times New Roman" w:hAnsi="Times New Roman" w:cs="Times New Roman"/>
          <w:sz w:val="24"/>
          <w:szCs w:val="24"/>
        </w:rPr>
        <w:t>“KAP harus merumuskan kebijakan dan prosedur pengendalian mutu profesionalisme mengenai pemekerjaan (</w:t>
      </w:r>
      <w:r w:rsidRPr="00961759">
        <w:rPr>
          <w:rFonts w:ascii="Times New Roman" w:hAnsi="Times New Roman" w:cs="Times New Roman"/>
          <w:i/>
          <w:sz w:val="24"/>
          <w:szCs w:val="24"/>
        </w:rPr>
        <w:t xml:space="preserve">hiring) </w:t>
      </w:r>
      <w:r w:rsidRPr="00961759">
        <w:rPr>
          <w:rFonts w:ascii="Times New Roman" w:hAnsi="Times New Roman" w:cs="Times New Roman"/>
          <w:sz w:val="24"/>
          <w:szCs w:val="24"/>
        </w:rPr>
        <w:t>untuk memberikan keyakinan memadai bahwa semua orang yang dipekerjakan memiliki karakteristik semestinya, sehingga memungkinkan mereka melakukan penugasan secara kompeten.</w:t>
      </w:r>
      <w:proofErr w:type="gramEnd"/>
      <w:r w:rsidRPr="00961759">
        <w:rPr>
          <w:rFonts w:ascii="Times New Roman" w:hAnsi="Times New Roman" w:cs="Times New Roman"/>
          <w:sz w:val="24"/>
          <w:szCs w:val="24"/>
        </w:rPr>
        <w:t xml:space="preserve"> Mutu pekerjaan KAP akhirnya bergantung kepada integritas, kompetensi dan motivasi personel yang melaksanakan dan melakukan supervise pekerjaan. Oleh karena itu, program pemekerjaan KAP menjadi salah satu unsur penentu untuk mempertahankan mutu pekerjaan KAP</w:t>
      </w:r>
      <w:r w:rsidR="004619D3" w:rsidRPr="00961759">
        <w:rPr>
          <w:rFonts w:ascii="Times New Roman" w:hAnsi="Times New Roman" w:cs="Times New Roman"/>
          <w:sz w:val="24"/>
          <w:szCs w:val="24"/>
        </w:rPr>
        <w:t>.Kantor Akuntan Publik harus merumuskan kebijakan dan prosedur pengendalian mutu professional untuk memberikan keyakinan memadai bahwa perseonel memiliki pengetahuan memadai sehingga memungkinkan mereka memenuhi tanggung jawabnya”</w:t>
      </w:r>
    </w:p>
    <w:p w:rsidR="004619D3" w:rsidRPr="00961759" w:rsidRDefault="004619D3" w:rsidP="004619D3">
      <w:pPr>
        <w:spacing w:after="0" w:line="480" w:lineRule="auto"/>
        <w:ind w:firstLine="720"/>
        <w:jc w:val="both"/>
        <w:rPr>
          <w:rFonts w:ascii="Times New Roman" w:hAnsi="Times New Roman" w:cs="Times New Roman"/>
          <w:sz w:val="24"/>
          <w:szCs w:val="24"/>
        </w:rPr>
      </w:pPr>
      <w:proofErr w:type="gramStart"/>
      <w:r w:rsidRPr="00961759">
        <w:rPr>
          <w:rFonts w:ascii="Times New Roman" w:hAnsi="Times New Roman" w:cs="Times New Roman"/>
          <w:sz w:val="24"/>
          <w:szCs w:val="24"/>
        </w:rPr>
        <w:t>Menurut  SPAP</w:t>
      </w:r>
      <w:proofErr w:type="gramEnd"/>
      <w:r w:rsidRPr="00961759">
        <w:rPr>
          <w:rFonts w:ascii="Times New Roman" w:hAnsi="Times New Roman" w:cs="Times New Roman"/>
          <w:sz w:val="24"/>
          <w:szCs w:val="24"/>
        </w:rPr>
        <w:t xml:space="preserve"> (Standar Auditing  SA seksi 210.2 paragraf 05 dalam SPAP 2011) menyatakan bahwa: </w:t>
      </w:r>
    </w:p>
    <w:p w:rsidR="00D870A5" w:rsidRPr="00961759" w:rsidRDefault="004619D3" w:rsidP="008C0A78">
      <w:pPr>
        <w:spacing w:line="240" w:lineRule="auto"/>
        <w:ind w:left="720"/>
        <w:jc w:val="both"/>
        <w:rPr>
          <w:rFonts w:ascii="Times New Roman" w:hAnsi="Times New Roman" w:cs="Times New Roman"/>
          <w:sz w:val="24"/>
          <w:szCs w:val="24"/>
        </w:rPr>
      </w:pPr>
      <w:proofErr w:type="gramStart"/>
      <w:r w:rsidRPr="00961759">
        <w:rPr>
          <w:rFonts w:ascii="Times New Roman" w:hAnsi="Times New Roman" w:cs="Times New Roman"/>
          <w:sz w:val="24"/>
          <w:szCs w:val="24"/>
        </w:rPr>
        <w:t>“Dalam menjalankan Praktiknya sehari-hari, auditor independen menghadapi berbagai pertimbangan yang dilakukan oleh manajemen perusahaan yang sangat bervariasi, dari yang benar-benar objektif sampai kadang-kadang secara ekstrem berupa pertimbangan yang sengaja menyesatkan.</w:t>
      </w:r>
      <w:proofErr w:type="gramEnd"/>
      <w:r w:rsidRPr="00961759">
        <w:rPr>
          <w:rFonts w:ascii="Times New Roman" w:hAnsi="Times New Roman" w:cs="Times New Roman"/>
          <w:sz w:val="24"/>
          <w:szCs w:val="24"/>
        </w:rPr>
        <w:t xml:space="preserve"> Ia diminta untuk melakukan audit dan memberikan pendapatnya atas laporan keuangan suatu perusahaan karena, melalui pendidikan, pelatihan, dan pengalamannya ia menjadi orang yang ahli dalam bidang akuntansi dan auditing, serta memiliki kemamppuan untuk menilai secara objektif dan menggunakan pertimbangan tidak memihak terhadap informasi yang dicatat di pembukuan perusahaan atau informasi lain yang berhasil diungkapkan melalui auditnya”</w:t>
      </w:r>
    </w:p>
    <w:p w:rsidR="00CA3C9A" w:rsidRPr="00961759" w:rsidRDefault="00CA3C9A" w:rsidP="00CA3C9A">
      <w:pPr>
        <w:spacing w:line="240" w:lineRule="auto"/>
        <w:ind w:firstLine="720"/>
        <w:jc w:val="both"/>
        <w:rPr>
          <w:rFonts w:ascii="Times New Roman" w:hAnsi="Times New Roman" w:cs="Times New Roman"/>
          <w:sz w:val="24"/>
          <w:szCs w:val="24"/>
        </w:rPr>
      </w:pPr>
      <w:r w:rsidRPr="00961759">
        <w:rPr>
          <w:rFonts w:ascii="Times New Roman" w:hAnsi="Times New Roman" w:cs="Times New Roman"/>
          <w:sz w:val="24"/>
          <w:szCs w:val="24"/>
          <w:lang w:val="id-ID"/>
        </w:rPr>
        <w:t>Mulyadi, (2014</w:t>
      </w:r>
      <w:r w:rsidR="00C71DF5" w:rsidRPr="00961759">
        <w:rPr>
          <w:rFonts w:ascii="Times New Roman" w:hAnsi="Times New Roman" w:cs="Times New Roman"/>
          <w:sz w:val="24"/>
          <w:szCs w:val="24"/>
          <w:lang w:val="id-ID"/>
        </w:rPr>
        <w:t>:</w:t>
      </w:r>
      <w:r w:rsidR="00C71DF5" w:rsidRPr="00961759">
        <w:rPr>
          <w:rFonts w:ascii="Times New Roman" w:hAnsi="Times New Roman" w:cs="Times New Roman"/>
          <w:sz w:val="24"/>
          <w:szCs w:val="24"/>
        </w:rPr>
        <w:t>36</w:t>
      </w:r>
      <w:r w:rsidRPr="00961759">
        <w:rPr>
          <w:rFonts w:ascii="Times New Roman" w:hAnsi="Times New Roman" w:cs="Times New Roman"/>
          <w:sz w:val="24"/>
          <w:szCs w:val="24"/>
          <w:lang w:val="id-ID"/>
        </w:rPr>
        <w:t xml:space="preserve">) menjelaskan bahwa: </w:t>
      </w:r>
      <w:r w:rsidR="00E517FA" w:rsidRPr="00961759">
        <w:rPr>
          <w:rFonts w:ascii="Times New Roman" w:hAnsi="Times New Roman" w:cs="Times New Roman"/>
          <w:sz w:val="24"/>
          <w:szCs w:val="24"/>
        </w:rPr>
        <w:t xml:space="preserve"> </w:t>
      </w:r>
    </w:p>
    <w:p w:rsidR="00CA3C9A" w:rsidRPr="00961759" w:rsidRDefault="00CA3C9A" w:rsidP="00CA3C9A">
      <w:pPr>
        <w:autoSpaceDE w:val="0"/>
        <w:autoSpaceDN w:val="0"/>
        <w:adjustRightInd w:val="0"/>
        <w:spacing w:after="0" w:line="240" w:lineRule="auto"/>
        <w:ind w:left="720"/>
        <w:jc w:val="both"/>
        <w:rPr>
          <w:rFonts w:ascii="Times New Roman" w:hAnsi="Times New Roman" w:cs="Times New Roman"/>
          <w:sz w:val="24"/>
          <w:szCs w:val="24"/>
          <w:lang w:val="id-ID"/>
        </w:rPr>
      </w:pPr>
      <w:r w:rsidRPr="00961759">
        <w:rPr>
          <w:rFonts w:ascii="Times New Roman" w:hAnsi="Times New Roman" w:cs="Times New Roman"/>
          <w:sz w:val="24"/>
          <w:szCs w:val="24"/>
          <w:lang w:val="id-ID"/>
        </w:rPr>
        <w:t>“</w:t>
      </w:r>
      <w:r w:rsidR="00C71DF5" w:rsidRPr="00961759">
        <w:rPr>
          <w:rFonts w:ascii="Times New Roman" w:hAnsi="Times New Roman" w:cs="Times New Roman"/>
          <w:sz w:val="24"/>
          <w:szCs w:val="24"/>
        </w:rPr>
        <w:t>Standar pengendalian mutu memberikan panduan bagi kantor akuntan public di dalam melaksanakan pengendalian mutu jasa yang dihasilkan oleh kantornya dengan memenuhi berbagai standar yang diterbitkan oleh Dewan Standar Profesional Akuntan Publik</w:t>
      </w:r>
      <w:r w:rsidRPr="00961759">
        <w:rPr>
          <w:rFonts w:ascii="Times New Roman" w:hAnsi="Times New Roman" w:cs="Times New Roman"/>
          <w:sz w:val="24"/>
          <w:szCs w:val="24"/>
          <w:lang w:val="id-ID"/>
        </w:rPr>
        <w:t>.</w:t>
      </w:r>
      <w:r w:rsidR="00C71DF5" w:rsidRPr="00961759">
        <w:rPr>
          <w:rFonts w:ascii="Times New Roman" w:hAnsi="Times New Roman" w:cs="Times New Roman"/>
          <w:sz w:val="24"/>
          <w:szCs w:val="24"/>
        </w:rPr>
        <w:t xml:space="preserve"> Dalam pemenuhan tanggung </w:t>
      </w:r>
      <w:r w:rsidR="00C71DF5" w:rsidRPr="00961759">
        <w:rPr>
          <w:rFonts w:ascii="Times New Roman" w:hAnsi="Times New Roman" w:cs="Times New Roman"/>
          <w:sz w:val="24"/>
          <w:szCs w:val="24"/>
        </w:rPr>
        <w:lastRenderedPageBreak/>
        <w:t>jawab tersebut Kantor Akuntan Publik wajib mempertimbangkan integritas stafnya dalam menentukan hubungan profesionalnya, bahwa Kantor Akuntan Publik dan para stafnya akan independen terhadap kliennya sebagaimana diatur</w:t>
      </w:r>
      <w:r w:rsidR="000A5B18" w:rsidRPr="00961759">
        <w:rPr>
          <w:rFonts w:ascii="Times New Roman" w:hAnsi="Times New Roman" w:cs="Times New Roman"/>
          <w:sz w:val="24"/>
          <w:szCs w:val="24"/>
        </w:rPr>
        <w:t xml:space="preserve"> oleh Aturan Etika Kompartmen Ak</w:t>
      </w:r>
      <w:r w:rsidR="00C71DF5" w:rsidRPr="00961759">
        <w:rPr>
          <w:rFonts w:ascii="Times New Roman" w:hAnsi="Times New Roman" w:cs="Times New Roman"/>
          <w:sz w:val="24"/>
          <w:szCs w:val="24"/>
        </w:rPr>
        <w:t>untan Publik dan bahwa staf Kantor Akuntan Publik</w:t>
      </w:r>
      <w:r w:rsidR="000A5B18" w:rsidRPr="00961759">
        <w:rPr>
          <w:rFonts w:ascii="Times New Roman" w:hAnsi="Times New Roman" w:cs="Times New Roman"/>
          <w:sz w:val="24"/>
          <w:szCs w:val="24"/>
        </w:rPr>
        <w:t xml:space="preserve"> kompeten, professional, dan objektif serta menggunakan kemahiran profesionalnya dengan cermat dan seksama. Oleh karena itu Kantor Akunran Publik harus memiliki sistem pengendalian mutu untuk memberikan keyakinan memadai akan audit yg berkualitas dengan berbagai standar dan aturan </w:t>
      </w:r>
      <w:proofErr w:type="gramStart"/>
      <w:r w:rsidR="000A5B18" w:rsidRPr="00961759">
        <w:rPr>
          <w:rFonts w:ascii="Times New Roman" w:hAnsi="Times New Roman" w:cs="Times New Roman"/>
          <w:sz w:val="24"/>
          <w:szCs w:val="24"/>
        </w:rPr>
        <w:t xml:space="preserve">relevan </w:t>
      </w:r>
      <w:r w:rsidRPr="00961759">
        <w:rPr>
          <w:rFonts w:ascii="Times New Roman" w:hAnsi="Times New Roman" w:cs="Times New Roman"/>
          <w:sz w:val="24"/>
          <w:szCs w:val="24"/>
          <w:lang w:val="id-ID"/>
        </w:rPr>
        <w:t>”</w:t>
      </w:r>
      <w:proofErr w:type="gramEnd"/>
      <w:r w:rsidRPr="00961759">
        <w:rPr>
          <w:rFonts w:ascii="Times New Roman" w:hAnsi="Times New Roman" w:cs="Times New Roman"/>
          <w:sz w:val="24"/>
          <w:szCs w:val="24"/>
          <w:lang w:val="id-ID"/>
        </w:rPr>
        <w:t xml:space="preserve"> </w:t>
      </w:r>
    </w:p>
    <w:p w:rsidR="008C0A78" w:rsidRPr="00961759" w:rsidRDefault="008C0A78" w:rsidP="00A97CFD">
      <w:pPr>
        <w:pStyle w:val="Default"/>
        <w:spacing w:line="480" w:lineRule="auto"/>
        <w:jc w:val="both"/>
        <w:rPr>
          <w:color w:val="auto"/>
          <w:lang w:val="en-US"/>
        </w:rPr>
      </w:pPr>
    </w:p>
    <w:p w:rsidR="004567D2" w:rsidRPr="00961759" w:rsidRDefault="004567D2" w:rsidP="008C0A78">
      <w:pPr>
        <w:pStyle w:val="Default"/>
        <w:spacing w:line="480" w:lineRule="auto"/>
        <w:ind w:firstLine="720"/>
        <w:jc w:val="both"/>
        <w:rPr>
          <w:color w:val="auto"/>
        </w:rPr>
      </w:pPr>
      <w:r w:rsidRPr="00961759">
        <w:rPr>
          <w:color w:val="auto"/>
        </w:rPr>
        <w:t xml:space="preserve">Berdasarkan uraian teori tersebut, dapat ditarik kesimpulan </w:t>
      </w:r>
      <w:r w:rsidR="00B3287C" w:rsidRPr="00961759">
        <w:rPr>
          <w:color w:val="auto"/>
          <w:lang w:val="en-US"/>
        </w:rPr>
        <w:t>Profesionalisme, Kompetensi dan Integritas berpengaruh terhadap Kualitas Audit, artinya Keprofesionalan, Kompetensi dan Integritas audit</w:t>
      </w:r>
      <w:r w:rsidRPr="00961759">
        <w:rPr>
          <w:color w:val="auto"/>
          <w:lang w:val="en-US"/>
        </w:rPr>
        <w:t xml:space="preserve"> berjalan dengan baik maka aka</w:t>
      </w:r>
      <w:r w:rsidR="00B3287C" w:rsidRPr="00961759">
        <w:rPr>
          <w:color w:val="auto"/>
          <w:lang w:val="en-US"/>
        </w:rPr>
        <w:t>n meningkatkan Kualitas Audit</w:t>
      </w:r>
      <w:r w:rsidRPr="00961759">
        <w:rPr>
          <w:color w:val="auto"/>
          <w:lang w:val="en-US"/>
        </w:rPr>
        <w:t>.</w:t>
      </w:r>
    </w:p>
    <w:p w:rsidR="00DA3B45" w:rsidRPr="00961759" w:rsidRDefault="001811DD" w:rsidP="00BD36A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Hipotesis </w:t>
      </w:r>
      <w:proofErr w:type="gramStart"/>
      <w:r>
        <w:rPr>
          <w:rFonts w:ascii="Times New Roman" w:hAnsi="Times New Roman" w:cs="Times New Roman"/>
          <w:b/>
          <w:sz w:val="24"/>
          <w:szCs w:val="24"/>
        </w:rPr>
        <w:t>3</w:t>
      </w:r>
      <w:r w:rsidR="00496648" w:rsidRPr="00961759">
        <w:rPr>
          <w:rFonts w:ascii="Times New Roman" w:hAnsi="Times New Roman" w:cs="Times New Roman"/>
          <w:b/>
          <w:sz w:val="24"/>
          <w:szCs w:val="24"/>
        </w:rPr>
        <w:t xml:space="preserve"> :</w:t>
      </w:r>
      <w:proofErr w:type="gramEnd"/>
      <w:r w:rsidR="00496648" w:rsidRPr="00961759">
        <w:rPr>
          <w:rFonts w:ascii="Times New Roman" w:hAnsi="Times New Roman" w:cs="Times New Roman"/>
          <w:sz w:val="24"/>
          <w:szCs w:val="24"/>
        </w:rPr>
        <w:t xml:space="preserve"> Terdapat pengaruh anta</w:t>
      </w:r>
      <w:r>
        <w:rPr>
          <w:rFonts w:ascii="Times New Roman" w:hAnsi="Times New Roman" w:cs="Times New Roman"/>
          <w:sz w:val="24"/>
          <w:szCs w:val="24"/>
        </w:rPr>
        <w:t xml:space="preserve">ra Profesionalisme dan Integritas </w:t>
      </w:r>
      <w:r w:rsidR="00496648" w:rsidRPr="00961759">
        <w:rPr>
          <w:rFonts w:ascii="Times New Roman" w:hAnsi="Times New Roman" w:cs="Times New Roman"/>
          <w:sz w:val="24"/>
          <w:szCs w:val="24"/>
        </w:rPr>
        <w:t>terhadap Kualitas Audit</w:t>
      </w:r>
    </w:p>
    <w:p w:rsidR="008C0A78" w:rsidRPr="00961759" w:rsidRDefault="008C0A78" w:rsidP="00BD36AB">
      <w:pPr>
        <w:spacing w:line="480" w:lineRule="auto"/>
        <w:jc w:val="both"/>
        <w:rPr>
          <w:rFonts w:ascii="Times New Roman" w:hAnsi="Times New Roman" w:cs="Times New Roman"/>
          <w:sz w:val="24"/>
          <w:szCs w:val="24"/>
        </w:rPr>
      </w:pPr>
    </w:p>
    <w:p w:rsidR="00A97CFD" w:rsidRPr="00961759" w:rsidRDefault="00A97CFD" w:rsidP="00BD36AB">
      <w:pPr>
        <w:spacing w:line="480" w:lineRule="auto"/>
        <w:jc w:val="both"/>
        <w:rPr>
          <w:rFonts w:ascii="Times New Roman" w:hAnsi="Times New Roman" w:cs="Times New Roman"/>
          <w:sz w:val="24"/>
          <w:szCs w:val="24"/>
        </w:rPr>
      </w:pPr>
    </w:p>
    <w:p w:rsidR="00BE7C17" w:rsidRDefault="00BE7C17" w:rsidP="00BD36AB">
      <w:pPr>
        <w:spacing w:line="480" w:lineRule="auto"/>
        <w:jc w:val="both"/>
        <w:rPr>
          <w:rFonts w:ascii="Times New Roman" w:hAnsi="Times New Roman" w:cs="Times New Roman"/>
          <w:sz w:val="24"/>
          <w:szCs w:val="24"/>
        </w:rPr>
      </w:pPr>
    </w:p>
    <w:p w:rsidR="001811DD" w:rsidRDefault="001811DD" w:rsidP="00BD36AB">
      <w:pPr>
        <w:spacing w:line="480" w:lineRule="auto"/>
        <w:jc w:val="both"/>
        <w:rPr>
          <w:rFonts w:ascii="Times New Roman" w:hAnsi="Times New Roman" w:cs="Times New Roman"/>
          <w:sz w:val="24"/>
          <w:szCs w:val="24"/>
        </w:rPr>
      </w:pPr>
    </w:p>
    <w:p w:rsidR="001811DD" w:rsidRDefault="001811DD" w:rsidP="00BD36AB">
      <w:pPr>
        <w:spacing w:line="480" w:lineRule="auto"/>
        <w:jc w:val="both"/>
        <w:rPr>
          <w:rFonts w:ascii="Times New Roman" w:hAnsi="Times New Roman" w:cs="Times New Roman"/>
          <w:sz w:val="24"/>
          <w:szCs w:val="24"/>
        </w:rPr>
      </w:pPr>
    </w:p>
    <w:p w:rsidR="001811DD" w:rsidRDefault="001811DD" w:rsidP="00BD36AB">
      <w:pPr>
        <w:spacing w:line="480" w:lineRule="auto"/>
        <w:jc w:val="both"/>
        <w:rPr>
          <w:rFonts w:ascii="Times New Roman" w:hAnsi="Times New Roman" w:cs="Times New Roman"/>
          <w:sz w:val="24"/>
          <w:szCs w:val="24"/>
        </w:rPr>
      </w:pPr>
    </w:p>
    <w:p w:rsidR="001811DD" w:rsidRDefault="001811DD" w:rsidP="00BD36AB">
      <w:pPr>
        <w:spacing w:line="480" w:lineRule="auto"/>
        <w:jc w:val="both"/>
        <w:rPr>
          <w:rFonts w:ascii="Times New Roman" w:hAnsi="Times New Roman" w:cs="Times New Roman"/>
          <w:sz w:val="24"/>
          <w:szCs w:val="24"/>
        </w:rPr>
      </w:pPr>
    </w:p>
    <w:p w:rsidR="001811DD" w:rsidRDefault="001811DD" w:rsidP="00BD36AB">
      <w:pPr>
        <w:spacing w:line="480" w:lineRule="auto"/>
        <w:jc w:val="both"/>
        <w:rPr>
          <w:rFonts w:ascii="Times New Roman" w:hAnsi="Times New Roman" w:cs="Times New Roman"/>
          <w:sz w:val="24"/>
          <w:szCs w:val="24"/>
        </w:rPr>
      </w:pPr>
    </w:p>
    <w:p w:rsidR="001811DD" w:rsidRPr="00961759" w:rsidRDefault="001811DD" w:rsidP="00BD36AB">
      <w:pPr>
        <w:spacing w:line="480" w:lineRule="auto"/>
        <w:jc w:val="both"/>
        <w:rPr>
          <w:rFonts w:ascii="Times New Roman" w:hAnsi="Times New Roman" w:cs="Times New Roman"/>
          <w:sz w:val="24"/>
          <w:szCs w:val="24"/>
        </w:rPr>
      </w:pPr>
    </w:p>
    <w:p w:rsidR="00CA3C9A" w:rsidRPr="00961759" w:rsidRDefault="00CC743D" w:rsidP="00CC743D">
      <w:pPr>
        <w:pStyle w:val="ListParagraph"/>
        <w:numPr>
          <w:ilvl w:val="2"/>
          <w:numId w:val="1"/>
        </w:numPr>
        <w:spacing w:after="0" w:line="480" w:lineRule="auto"/>
        <w:jc w:val="both"/>
        <w:rPr>
          <w:rFonts w:ascii="Times New Roman" w:hAnsi="Times New Roman" w:cs="Times New Roman"/>
          <w:b/>
          <w:sz w:val="24"/>
          <w:szCs w:val="24"/>
        </w:rPr>
      </w:pPr>
      <w:r w:rsidRPr="00961759">
        <w:rPr>
          <w:rFonts w:ascii="Times New Roman" w:hAnsi="Times New Roman" w:cs="Times New Roman"/>
          <w:b/>
          <w:sz w:val="24"/>
          <w:szCs w:val="24"/>
        </w:rPr>
        <w:lastRenderedPageBreak/>
        <w:t>Model Kerangka Pemikiran</w:t>
      </w:r>
    </w:p>
    <w:p w:rsidR="00D31E95" w:rsidRPr="00961759" w:rsidRDefault="00D31E95" w:rsidP="00D31E95">
      <w:pPr>
        <w:pStyle w:val="ListParagraph"/>
        <w:spacing w:after="0" w:line="480" w:lineRule="auto"/>
        <w:jc w:val="both"/>
        <w:rPr>
          <w:rFonts w:ascii="Times New Roman" w:hAnsi="Times New Roman" w:cs="Times New Roman"/>
          <w:b/>
          <w:sz w:val="24"/>
          <w:szCs w:val="24"/>
        </w:rPr>
      </w:pPr>
    </w:p>
    <w:p w:rsidR="00BD36AB" w:rsidRPr="00961759" w:rsidRDefault="00165007" w:rsidP="00475A87">
      <w:pPr>
        <w:spacing w:after="0" w:line="480" w:lineRule="auto"/>
        <w:jc w:val="center"/>
        <w:rPr>
          <w:rFonts w:ascii="Times New Roman" w:hAnsi="Times New Roman" w:cs="Times New Roman"/>
          <w:b/>
          <w:sz w:val="24"/>
          <w:szCs w:val="24"/>
        </w:rPr>
      </w:pPr>
      <w:r>
        <w:object w:dxaOrig="11851" w:dyaOrig="16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4pt;height:505.85pt" o:ole="">
            <v:imagedata r:id="rId9" o:title=""/>
          </v:shape>
          <o:OLEObject Type="Embed" ProgID="Visio.Drawing.15" ShapeID="_x0000_i1028" DrawAspect="Content" ObjectID="_1598376349" r:id="rId10"/>
        </w:object>
      </w:r>
    </w:p>
    <w:p w:rsidR="00CA3C9A" w:rsidRPr="00961759" w:rsidRDefault="00CA3C9A" w:rsidP="00CA3C9A">
      <w:pPr>
        <w:spacing w:after="0" w:line="480" w:lineRule="auto"/>
        <w:jc w:val="center"/>
        <w:rPr>
          <w:rFonts w:ascii="Times New Roman" w:hAnsi="Times New Roman" w:cs="Times New Roman"/>
          <w:b/>
          <w:sz w:val="24"/>
          <w:szCs w:val="24"/>
        </w:rPr>
      </w:pPr>
      <w:r w:rsidRPr="00961759">
        <w:rPr>
          <w:rFonts w:ascii="Times New Roman" w:hAnsi="Times New Roman" w:cs="Times New Roman"/>
          <w:b/>
          <w:sz w:val="24"/>
          <w:szCs w:val="24"/>
        </w:rPr>
        <w:t>Gambar 2.1</w:t>
      </w:r>
    </w:p>
    <w:p w:rsidR="008C0A78" w:rsidRPr="00961759" w:rsidRDefault="00CA3C9A" w:rsidP="008C0A78">
      <w:pPr>
        <w:spacing w:after="0" w:line="480" w:lineRule="auto"/>
        <w:jc w:val="center"/>
        <w:rPr>
          <w:rFonts w:ascii="Times New Roman" w:hAnsi="Times New Roman" w:cs="Times New Roman"/>
          <w:b/>
          <w:sz w:val="24"/>
          <w:szCs w:val="24"/>
        </w:rPr>
      </w:pPr>
      <w:r w:rsidRPr="00961759">
        <w:rPr>
          <w:rFonts w:ascii="Times New Roman" w:hAnsi="Times New Roman" w:cs="Times New Roman"/>
          <w:b/>
          <w:sz w:val="24"/>
          <w:szCs w:val="24"/>
        </w:rPr>
        <w:t>Kerangka Pemikiran Penelitian Secara Keseluruhan</w:t>
      </w:r>
    </w:p>
    <w:p w:rsidR="004354E3" w:rsidRPr="00961759" w:rsidRDefault="00CC743D" w:rsidP="004354E3">
      <w:pPr>
        <w:pStyle w:val="ListParagraph"/>
        <w:numPr>
          <w:ilvl w:val="1"/>
          <w:numId w:val="1"/>
        </w:numPr>
        <w:spacing w:line="480" w:lineRule="auto"/>
        <w:jc w:val="both"/>
        <w:rPr>
          <w:rFonts w:ascii="Times New Roman" w:hAnsi="Times New Roman" w:cs="Times New Roman"/>
          <w:b/>
          <w:sz w:val="24"/>
          <w:szCs w:val="24"/>
        </w:rPr>
      </w:pPr>
      <w:r w:rsidRPr="00961759">
        <w:rPr>
          <w:rFonts w:ascii="Times New Roman" w:hAnsi="Times New Roman" w:cs="Times New Roman"/>
          <w:b/>
          <w:sz w:val="24"/>
          <w:szCs w:val="24"/>
        </w:rPr>
        <w:lastRenderedPageBreak/>
        <w:t>Hipotesis</w:t>
      </w:r>
    </w:p>
    <w:p w:rsidR="004354E3" w:rsidRPr="00961759" w:rsidRDefault="00CC743D" w:rsidP="004354E3">
      <w:pPr>
        <w:autoSpaceDE w:val="0"/>
        <w:autoSpaceDN w:val="0"/>
        <w:adjustRightInd w:val="0"/>
        <w:spacing w:after="0" w:line="480" w:lineRule="auto"/>
        <w:ind w:firstLine="360"/>
        <w:jc w:val="both"/>
        <w:rPr>
          <w:rFonts w:ascii="Times New Roman" w:hAnsi="Times New Roman" w:cs="Times New Roman"/>
          <w:sz w:val="24"/>
          <w:szCs w:val="24"/>
          <w:lang w:val="id-ID"/>
        </w:rPr>
      </w:pPr>
      <w:r w:rsidRPr="00961759">
        <w:rPr>
          <w:rFonts w:ascii="Times New Roman" w:hAnsi="Times New Roman" w:cs="Times New Roman"/>
          <w:sz w:val="24"/>
          <w:szCs w:val="24"/>
          <w:lang w:val="id-ID"/>
        </w:rPr>
        <w:t>Menurut Sugiono (201</w:t>
      </w:r>
      <w:r w:rsidRPr="00961759">
        <w:rPr>
          <w:rFonts w:ascii="Times New Roman" w:hAnsi="Times New Roman" w:cs="Times New Roman"/>
          <w:sz w:val="24"/>
          <w:szCs w:val="24"/>
        </w:rPr>
        <w:t>6</w:t>
      </w:r>
      <w:r w:rsidR="004354E3" w:rsidRPr="00961759">
        <w:rPr>
          <w:rFonts w:ascii="Times New Roman" w:hAnsi="Times New Roman" w:cs="Times New Roman"/>
          <w:sz w:val="24"/>
          <w:szCs w:val="24"/>
          <w:lang w:val="id-ID"/>
        </w:rPr>
        <w:t xml:space="preserve">:93) mendefinisikan hipotesis adalah sebagai berikut: </w:t>
      </w:r>
    </w:p>
    <w:p w:rsidR="004354E3" w:rsidRPr="00961759" w:rsidRDefault="004354E3" w:rsidP="00A97CFD">
      <w:pPr>
        <w:autoSpaceDE w:val="0"/>
        <w:autoSpaceDN w:val="0"/>
        <w:adjustRightInd w:val="0"/>
        <w:spacing w:after="0" w:line="240" w:lineRule="auto"/>
        <w:ind w:left="360"/>
        <w:jc w:val="both"/>
        <w:rPr>
          <w:rFonts w:ascii="Times New Roman" w:hAnsi="Times New Roman" w:cs="Times New Roman"/>
          <w:sz w:val="24"/>
          <w:szCs w:val="24"/>
        </w:rPr>
      </w:pPr>
      <w:r w:rsidRPr="00961759">
        <w:rPr>
          <w:rFonts w:ascii="Times New Roman" w:hAnsi="Times New Roman" w:cs="Times New Roman"/>
          <w:sz w:val="24"/>
          <w:szCs w:val="24"/>
          <w:lang w:val="id-ID"/>
        </w:rPr>
        <w:t xml:space="preserve">“Jawaban sementara terhadap rumusan masalah penelitian, dimana rumusan masalah penelitian dinyatakan dalam bentuk kalimat pernyataan. Dikatakan sementara, karena jawaban yang diberikan baru didasarkan pada teori yang relevan, belum didasarkan pada fakta-fakta empiris yang diperoleh melalui pengumpulan data”. </w:t>
      </w:r>
    </w:p>
    <w:p w:rsidR="00A97CFD" w:rsidRPr="00961759" w:rsidRDefault="00A97CFD" w:rsidP="00A97CFD">
      <w:pPr>
        <w:autoSpaceDE w:val="0"/>
        <w:autoSpaceDN w:val="0"/>
        <w:adjustRightInd w:val="0"/>
        <w:spacing w:after="0" w:line="240" w:lineRule="auto"/>
        <w:ind w:left="360"/>
        <w:jc w:val="both"/>
        <w:rPr>
          <w:rFonts w:ascii="Times New Roman" w:hAnsi="Times New Roman" w:cs="Times New Roman"/>
          <w:sz w:val="24"/>
          <w:szCs w:val="24"/>
        </w:rPr>
      </w:pPr>
    </w:p>
    <w:p w:rsidR="004354E3" w:rsidRPr="00961759" w:rsidRDefault="004354E3" w:rsidP="004354E3">
      <w:pPr>
        <w:autoSpaceDE w:val="0"/>
        <w:autoSpaceDN w:val="0"/>
        <w:adjustRightInd w:val="0"/>
        <w:spacing w:after="0" w:line="480" w:lineRule="auto"/>
        <w:ind w:firstLine="360"/>
        <w:jc w:val="both"/>
        <w:rPr>
          <w:rFonts w:ascii="Times New Roman" w:hAnsi="Times New Roman" w:cs="Times New Roman"/>
          <w:sz w:val="24"/>
          <w:szCs w:val="24"/>
          <w:lang w:val="id-ID"/>
        </w:rPr>
      </w:pPr>
      <w:r w:rsidRPr="00961759">
        <w:rPr>
          <w:rFonts w:ascii="Times New Roman" w:hAnsi="Times New Roman" w:cs="Times New Roman"/>
          <w:sz w:val="24"/>
          <w:szCs w:val="24"/>
          <w:lang w:val="id-ID"/>
        </w:rPr>
        <w:t>Berdasarkan landasan teori kerangka pemikiran yang telah diuraikan sebelumnya maka dalam penelitian ini</w:t>
      </w:r>
      <w:r w:rsidRPr="00961759">
        <w:rPr>
          <w:rFonts w:ascii="Times New Roman" w:hAnsi="Times New Roman" w:cs="Times New Roman"/>
          <w:sz w:val="24"/>
          <w:szCs w:val="24"/>
        </w:rPr>
        <w:t xml:space="preserve"> perlu dilakukannya pengujian hipotesis untuk mengetahui ada atau tidaknya hubungan antara variabel </w:t>
      </w:r>
      <w:r w:rsidRPr="00961759">
        <w:rPr>
          <w:rFonts w:ascii="Times New Roman" w:hAnsi="Times New Roman" w:cs="Times New Roman"/>
          <w:i/>
          <w:sz w:val="24"/>
          <w:szCs w:val="24"/>
          <w:lang w:val="id-ID"/>
        </w:rPr>
        <w:t>independent</w:t>
      </w:r>
      <w:r w:rsidRPr="00961759">
        <w:rPr>
          <w:rFonts w:ascii="Times New Roman" w:hAnsi="Times New Roman" w:cs="Times New Roman"/>
          <w:sz w:val="24"/>
          <w:szCs w:val="24"/>
        </w:rPr>
        <w:t xml:space="preserve"> terhadap variabel </w:t>
      </w:r>
      <w:r w:rsidRPr="00961759">
        <w:rPr>
          <w:rFonts w:ascii="Times New Roman" w:hAnsi="Times New Roman" w:cs="Times New Roman"/>
          <w:i/>
          <w:sz w:val="24"/>
          <w:szCs w:val="24"/>
        </w:rPr>
        <w:t>dependent</w:t>
      </w:r>
      <w:r w:rsidRPr="00961759">
        <w:rPr>
          <w:rFonts w:ascii="Times New Roman" w:hAnsi="Times New Roman" w:cs="Times New Roman"/>
          <w:sz w:val="24"/>
          <w:szCs w:val="24"/>
        </w:rPr>
        <w:t>.</w:t>
      </w:r>
      <w:r w:rsidRPr="00961759">
        <w:rPr>
          <w:rFonts w:ascii="Times New Roman" w:hAnsi="Times New Roman" w:cs="Times New Roman"/>
          <w:sz w:val="24"/>
          <w:szCs w:val="24"/>
          <w:lang w:val="id-ID"/>
        </w:rPr>
        <w:t xml:space="preserve"> </w:t>
      </w:r>
      <w:r w:rsidRPr="00961759">
        <w:rPr>
          <w:rFonts w:ascii="Times New Roman" w:hAnsi="Times New Roman" w:cs="Times New Roman"/>
          <w:sz w:val="24"/>
          <w:szCs w:val="24"/>
        </w:rPr>
        <w:t>Penulis mengasumsikan jawaban sementara (hipotesis)</w:t>
      </w:r>
      <w:r w:rsidRPr="00961759">
        <w:rPr>
          <w:rFonts w:ascii="Times New Roman" w:hAnsi="Times New Roman" w:cs="Times New Roman"/>
          <w:sz w:val="24"/>
          <w:szCs w:val="24"/>
          <w:lang w:val="id-ID"/>
        </w:rPr>
        <w:t xml:space="preserve"> </w:t>
      </w:r>
      <w:r w:rsidRPr="00961759">
        <w:rPr>
          <w:rFonts w:ascii="Times New Roman" w:hAnsi="Times New Roman" w:cs="Times New Roman"/>
          <w:sz w:val="24"/>
          <w:szCs w:val="24"/>
        </w:rPr>
        <w:t xml:space="preserve">dalam penelitian ini </w:t>
      </w:r>
      <w:r w:rsidRPr="00961759">
        <w:rPr>
          <w:rFonts w:ascii="Times New Roman" w:hAnsi="Times New Roman" w:cs="Times New Roman"/>
          <w:sz w:val="24"/>
          <w:szCs w:val="24"/>
          <w:lang w:val="id-ID"/>
        </w:rPr>
        <w:t xml:space="preserve">yang diajukan penulis adalah sebagai berikut: </w:t>
      </w:r>
    </w:p>
    <w:p w:rsidR="004354E3" w:rsidRPr="00961759" w:rsidRDefault="004354E3" w:rsidP="004354E3">
      <w:pPr>
        <w:autoSpaceDE w:val="0"/>
        <w:autoSpaceDN w:val="0"/>
        <w:adjustRightInd w:val="0"/>
        <w:spacing w:after="0" w:line="240" w:lineRule="auto"/>
        <w:ind w:left="709" w:firstLine="567"/>
        <w:jc w:val="both"/>
        <w:rPr>
          <w:rFonts w:ascii="Times New Roman" w:hAnsi="Times New Roman" w:cs="Times New Roman"/>
          <w:sz w:val="24"/>
          <w:szCs w:val="24"/>
        </w:rPr>
      </w:pPr>
    </w:p>
    <w:p w:rsidR="0075550D" w:rsidRPr="00961759" w:rsidRDefault="004354E3" w:rsidP="00A97CFD">
      <w:pPr>
        <w:autoSpaceDE w:val="0"/>
        <w:autoSpaceDN w:val="0"/>
        <w:adjustRightInd w:val="0"/>
        <w:spacing w:after="0" w:line="480" w:lineRule="auto"/>
        <w:ind w:firstLine="360"/>
        <w:jc w:val="both"/>
        <w:rPr>
          <w:rFonts w:ascii="Times New Roman" w:hAnsi="Times New Roman" w:cs="Times New Roman"/>
          <w:sz w:val="24"/>
          <w:szCs w:val="24"/>
        </w:rPr>
      </w:pPr>
      <w:r w:rsidRPr="00961759">
        <w:rPr>
          <w:rFonts w:ascii="Times New Roman" w:hAnsi="Times New Roman" w:cs="Times New Roman"/>
          <w:sz w:val="24"/>
          <w:szCs w:val="24"/>
          <w:lang w:val="id-ID"/>
        </w:rPr>
        <w:t xml:space="preserve">Berdasarkan landasan teori kerangka pemikiran yang telah diuraikan sebelumnya maka dalam penelitian ini, rumusan hipotesis penelitian yang diajukan penulis adalah sebagai berikut: </w:t>
      </w:r>
    </w:p>
    <w:p w:rsidR="004354E3" w:rsidRPr="00961759" w:rsidRDefault="004354E3" w:rsidP="004354E3">
      <w:pPr>
        <w:spacing w:line="480" w:lineRule="auto"/>
        <w:jc w:val="both"/>
        <w:rPr>
          <w:rFonts w:ascii="Times New Roman" w:hAnsi="Times New Roman" w:cs="Times New Roman"/>
          <w:sz w:val="24"/>
          <w:szCs w:val="24"/>
        </w:rPr>
      </w:pPr>
      <w:r w:rsidRPr="00961759">
        <w:rPr>
          <w:rFonts w:ascii="Times New Roman" w:hAnsi="Times New Roman" w:cs="Times New Roman"/>
          <w:b/>
          <w:sz w:val="24"/>
          <w:szCs w:val="24"/>
        </w:rPr>
        <w:t>Hipotesis</w:t>
      </w:r>
      <w:r w:rsidR="001811DD">
        <w:rPr>
          <w:rFonts w:ascii="Times New Roman" w:hAnsi="Times New Roman" w:cs="Times New Roman"/>
          <w:b/>
          <w:sz w:val="24"/>
          <w:szCs w:val="24"/>
        </w:rPr>
        <w:tab/>
      </w:r>
      <w:r w:rsidRPr="00961759">
        <w:rPr>
          <w:rFonts w:ascii="Times New Roman" w:hAnsi="Times New Roman" w:cs="Times New Roman"/>
          <w:b/>
          <w:sz w:val="24"/>
          <w:szCs w:val="24"/>
        </w:rPr>
        <w:t>1 :</w:t>
      </w:r>
      <w:r w:rsidRPr="00961759">
        <w:rPr>
          <w:rFonts w:ascii="Times New Roman" w:hAnsi="Times New Roman" w:cs="Times New Roman"/>
          <w:sz w:val="24"/>
          <w:szCs w:val="24"/>
        </w:rPr>
        <w:t xml:space="preserve"> Terdapat Pengaruh Profesionalisme terhadap Kualitas Audit</w:t>
      </w:r>
    </w:p>
    <w:p w:rsidR="004354E3" w:rsidRPr="00961759" w:rsidRDefault="004354E3" w:rsidP="004354E3">
      <w:pPr>
        <w:spacing w:line="480" w:lineRule="auto"/>
        <w:jc w:val="both"/>
        <w:rPr>
          <w:rFonts w:ascii="Times New Roman" w:hAnsi="Times New Roman" w:cs="Times New Roman"/>
          <w:sz w:val="24"/>
          <w:szCs w:val="24"/>
        </w:rPr>
      </w:pPr>
      <w:r w:rsidRPr="00961759">
        <w:rPr>
          <w:rFonts w:ascii="Times New Roman" w:hAnsi="Times New Roman" w:cs="Times New Roman"/>
          <w:b/>
          <w:sz w:val="24"/>
          <w:szCs w:val="24"/>
        </w:rPr>
        <w:t xml:space="preserve">Hipotesis </w:t>
      </w:r>
      <w:r w:rsidR="001811DD">
        <w:rPr>
          <w:rFonts w:ascii="Times New Roman" w:hAnsi="Times New Roman" w:cs="Times New Roman"/>
          <w:b/>
          <w:sz w:val="24"/>
          <w:szCs w:val="24"/>
        </w:rPr>
        <w:tab/>
      </w:r>
      <w:r w:rsidRPr="00961759">
        <w:rPr>
          <w:rFonts w:ascii="Times New Roman" w:hAnsi="Times New Roman" w:cs="Times New Roman"/>
          <w:b/>
          <w:sz w:val="24"/>
          <w:szCs w:val="24"/>
        </w:rPr>
        <w:t>2 :</w:t>
      </w:r>
      <w:r w:rsidRPr="00961759">
        <w:rPr>
          <w:rFonts w:ascii="Times New Roman" w:hAnsi="Times New Roman" w:cs="Times New Roman"/>
          <w:sz w:val="24"/>
          <w:szCs w:val="24"/>
        </w:rPr>
        <w:t xml:space="preserve"> Terdapat Pengaruh Integritas terhadap Kualitas Audit</w:t>
      </w:r>
    </w:p>
    <w:p w:rsidR="004354E3" w:rsidRPr="00961759" w:rsidRDefault="001811DD" w:rsidP="004354E3">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Hipotesis </w:t>
      </w:r>
      <w:r>
        <w:rPr>
          <w:rFonts w:ascii="Times New Roman" w:hAnsi="Times New Roman" w:cs="Times New Roman"/>
          <w:b/>
          <w:sz w:val="24"/>
          <w:szCs w:val="24"/>
        </w:rPr>
        <w:tab/>
        <w:t>3</w:t>
      </w:r>
      <w:r w:rsidR="00177301" w:rsidRPr="00961759">
        <w:rPr>
          <w:rFonts w:ascii="Times New Roman" w:hAnsi="Times New Roman" w:cs="Times New Roman"/>
          <w:b/>
          <w:sz w:val="24"/>
          <w:szCs w:val="24"/>
        </w:rPr>
        <w:t xml:space="preserve"> </w:t>
      </w:r>
      <w:r w:rsidR="004354E3" w:rsidRPr="00961759">
        <w:rPr>
          <w:rFonts w:ascii="Times New Roman" w:hAnsi="Times New Roman" w:cs="Times New Roman"/>
          <w:b/>
          <w:sz w:val="24"/>
          <w:szCs w:val="24"/>
        </w:rPr>
        <w:t>:</w:t>
      </w:r>
      <w:r w:rsidR="004354E3" w:rsidRPr="00961759">
        <w:rPr>
          <w:rFonts w:ascii="Times New Roman" w:hAnsi="Times New Roman" w:cs="Times New Roman"/>
          <w:sz w:val="24"/>
          <w:szCs w:val="24"/>
        </w:rPr>
        <w:t xml:space="preserve"> Terdapat Penga</w:t>
      </w:r>
      <w:r>
        <w:rPr>
          <w:rFonts w:ascii="Times New Roman" w:hAnsi="Times New Roman" w:cs="Times New Roman"/>
          <w:sz w:val="24"/>
          <w:szCs w:val="24"/>
        </w:rPr>
        <w:t xml:space="preserve">ruh Profesionalisme dan </w:t>
      </w:r>
      <w:r w:rsidR="004354E3" w:rsidRPr="00961759">
        <w:rPr>
          <w:rFonts w:ascii="Times New Roman" w:hAnsi="Times New Roman" w:cs="Times New Roman"/>
          <w:sz w:val="24"/>
          <w:szCs w:val="24"/>
        </w:rPr>
        <w:t>Integritas terhadap Kualitas Audit</w:t>
      </w:r>
    </w:p>
    <w:p w:rsidR="004354E3" w:rsidRPr="00961759" w:rsidRDefault="004354E3" w:rsidP="004354E3">
      <w:pPr>
        <w:spacing w:line="480" w:lineRule="auto"/>
        <w:jc w:val="both"/>
        <w:rPr>
          <w:rFonts w:ascii="Times New Roman" w:hAnsi="Times New Roman" w:cs="Times New Roman"/>
          <w:sz w:val="24"/>
          <w:szCs w:val="24"/>
        </w:rPr>
      </w:pPr>
    </w:p>
    <w:p w:rsidR="004354E3" w:rsidRPr="00961759" w:rsidRDefault="004354E3" w:rsidP="00961759">
      <w:pPr>
        <w:spacing w:line="480" w:lineRule="auto"/>
        <w:jc w:val="both"/>
        <w:rPr>
          <w:rFonts w:ascii="Times New Roman" w:hAnsi="Times New Roman" w:cs="Times New Roman"/>
          <w:b/>
          <w:sz w:val="24"/>
          <w:szCs w:val="24"/>
        </w:rPr>
      </w:pPr>
    </w:p>
    <w:sectPr w:rsidR="004354E3" w:rsidRPr="00961759" w:rsidSect="001C54A5">
      <w:headerReference w:type="default" r:id="rId11"/>
      <w:footerReference w:type="default" r:id="rId12"/>
      <w:footerReference w:type="first" r:id="rId13"/>
      <w:pgSz w:w="11907" w:h="16839"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A8" w:rsidRDefault="006A13A8" w:rsidP="005E0746">
      <w:pPr>
        <w:spacing w:after="0" w:line="240" w:lineRule="auto"/>
      </w:pPr>
      <w:r>
        <w:separator/>
      </w:r>
    </w:p>
  </w:endnote>
  <w:endnote w:type="continuationSeparator" w:id="0">
    <w:p w:rsidR="006A13A8" w:rsidRDefault="006A13A8" w:rsidP="005E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1F" w:rsidRDefault="0061171F">
    <w:pPr>
      <w:pStyle w:val="Footer"/>
      <w:jc w:val="center"/>
    </w:pPr>
  </w:p>
  <w:p w:rsidR="0061171F" w:rsidRPr="005E0746" w:rsidRDefault="0061171F">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56961"/>
      <w:docPartObj>
        <w:docPartGallery w:val="Page Numbers (Bottom of Page)"/>
        <w:docPartUnique/>
      </w:docPartObj>
    </w:sdtPr>
    <w:sdtEndPr>
      <w:rPr>
        <w:rFonts w:ascii="Times New Roman" w:hAnsi="Times New Roman" w:cs="Times New Roman"/>
        <w:noProof/>
        <w:sz w:val="24"/>
        <w:szCs w:val="24"/>
      </w:rPr>
    </w:sdtEndPr>
    <w:sdtContent>
      <w:p w:rsidR="0061171F" w:rsidRPr="005E0746" w:rsidRDefault="0061171F">
        <w:pPr>
          <w:pStyle w:val="Footer"/>
          <w:jc w:val="center"/>
          <w:rPr>
            <w:rFonts w:ascii="Times New Roman" w:hAnsi="Times New Roman" w:cs="Times New Roman"/>
            <w:sz w:val="24"/>
            <w:szCs w:val="24"/>
          </w:rPr>
        </w:pPr>
        <w:r>
          <w:rPr>
            <w:rFonts w:ascii="Times New Roman" w:hAnsi="Times New Roman" w:cs="Times New Roman"/>
            <w:sz w:val="24"/>
            <w:szCs w:val="24"/>
          </w:rPr>
          <w:t>15</w:t>
        </w:r>
      </w:p>
    </w:sdtContent>
  </w:sdt>
  <w:p w:rsidR="0061171F" w:rsidRDefault="00611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A8" w:rsidRDefault="006A13A8" w:rsidP="005E0746">
      <w:pPr>
        <w:spacing w:after="0" w:line="240" w:lineRule="auto"/>
      </w:pPr>
      <w:r>
        <w:separator/>
      </w:r>
    </w:p>
  </w:footnote>
  <w:footnote w:type="continuationSeparator" w:id="0">
    <w:p w:rsidR="006A13A8" w:rsidRDefault="006A13A8" w:rsidP="005E0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03744531"/>
      <w:docPartObj>
        <w:docPartGallery w:val="Page Numbers (Top of Page)"/>
        <w:docPartUnique/>
      </w:docPartObj>
    </w:sdtPr>
    <w:sdtEndPr>
      <w:rPr>
        <w:rFonts w:ascii="Times New Roman" w:hAnsi="Times New Roman" w:cs="Times New Roman"/>
        <w:noProof/>
      </w:rPr>
    </w:sdtEndPr>
    <w:sdtContent>
      <w:p w:rsidR="0061171F" w:rsidRPr="001C54A5" w:rsidRDefault="0061171F">
        <w:pPr>
          <w:pStyle w:val="Header"/>
          <w:jc w:val="right"/>
          <w:rPr>
            <w:rFonts w:ascii="Times New Roman" w:hAnsi="Times New Roman" w:cs="Times New Roman"/>
            <w:sz w:val="24"/>
            <w:szCs w:val="24"/>
          </w:rPr>
        </w:pPr>
        <w:r w:rsidRPr="001C54A5">
          <w:rPr>
            <w:rFonts w:ascii="Times New Roman" w:hAnsi="Times New Roman" w:cs="Times New Roman"/>
            <w:sz w:val="24"/>
            <w:szCs w:val="24"/>
          </w:rPr>
          <w:fldChar w:fldCharType="begin"/>
        </w:r>
        <w:r w:rsidRPr="001C54A5">
          <w:rPr>
            <w:rFonts w:ascii="Times New Roman" w:hAnsi="Times New Roman" w:cs="Times New Roman"/>
            <w:sz w:val="24"/>
            <w:szCs w:val="24"/>
          </w:rPr>
          <w:instrText xml:space="preserve"> PAGE   \* MERGEFORMAT </w:instrText>
        </w:r>
        <w:r w:rsidRPr="001C54A5">
          <w:rPr>
            <w:rFonts w:ascii="Times New Roman" w:hAnsi="Times New Roman" w:cs="Times New Roman"/>
            <w:sz w:val="24"/>
            <w:szCs w:val="24"/>
          </w:rPr>
          <w:fldChar w:fldCharType="separate"/>
        </w:r>
        <w:r w:rsidR="00204615">
          <w:rPr>
            <w:rFonts w:ascii="Times New Roman" w:hAnsi="Times New Roman" w:cs="Times New Roman"/>
            <w:noProof/>
            <w:sz w:val="24"/>
            <w:szCs w:val="24"/>
          </w:rPr>
          <w:t>41</w:t>
        </w:r>
        <w:r w:rsidRPr="001C54A5">
          <w:rPr>
            <w:rFonts w:ascii="Times New Roman" w:hAnsi="Times New Roman" w:cs="Times New Roman"/>
            <w:noProof/>
            <w:sz w:val="24"/>
            <w:szCs w:val="24"/>
          </w:rPr>
          <w:fldChar w:fldCharType="end"/>
        </w:r>
      </w:p>
    </w:sdtContent>
  </w:sdt>
  <w:p w:rsidR="0061171F" w:rsidRDefault="00611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4F7"/>
    <w:multiLevelType w:val="hybridMultilevel"/>
    <w:tmpl w:val="500402EE"/>
    <w:lvl w:ilvl="0" w:tplc="0421000F">
      <w:start w:val="1"/>
      <w:numFmt w:val="decimal"/>
      <w:lvlText w:val="%1."/>
      <w:lvlJc w:val="left"/>
      <w:pPr>
        <w:ind w:left="2389" w:hanging="360"/>
      </w:pPr>
    </w:lvl>
    <w:lvl w:ilvl="1" w:tplc="04210019" w:tentative="1">
      <w:start w:val="1"/>
      <w:numFmt w:val="lowerLetter"/>
      <w:lvlText w:val="%2."/>
      <w:lvlJc w:val="left"/>
      <w:pPr>
        <w:ind w:left="3109" w:hanging="360"/>
      </w:pPr>
    </w:lvl>
    <w:lvl w:ilvl="2" w:tplc="0421001B" w:tentative="1">
      <w:start w:val="1"/>
      <w:numFmt w:val="lowerRoman"/>
      <w:lvlText w:val="%3."/>
      <w:lvlJc w:val="right"/>
      <w:pPr>
        <w:ind w:left="3829" w:hanging="180"/>
      </w:pPr>
    </w:lvl>
    <w:lvl w:ilvl="3" w:tplc="0421000F" w:tentative="1">
      <w:start w:val="1"/>
      <w:numFmt w:val="decimal"/>
      <w:lvlText w:val="%4."/>
      <w:lvlJc w:val="left"/>
      <w:pPr>
        <w:ind w:left="4549" w:hanging="360"/>
      </w:pPr>
    </w:lvl>
    <w:lvl w:ilvl="4" w:tplc="04210019" w:tentative="1">
      <w:start w:val="1"/>
      <w:numFmt w:val="lowerLetter"/>
      <w:lvlText w:val="%5."/>
      <w:lvlJc w:val="left"/>
      <w:pPr>
        <w:ind w:left="5269" w:hanging="360"/>
      </w:pPr>
    </w:lvl>
    <w:lvl w:ilvl="5" w:tplc="0421001B" w:tentative="1">
      <w:start w:val="1"/>
      <w:numFmt w:val="lowerRoman"/>
      <w:lvlText w:val="%6."/>
      <w:lvlJc w:val="right"/>
      <w:pPr>
        <w:ind w:left="5989" w:hanging="180"/>
      </w:pPr>
    </w:lvl>
    <w:lvl w:ilvl="6" w:tplc="0421000F" w:tentative="1">
      <w:start w:val="1"/>
      <w:numFmt w:val="decimal"/>
      <w:lvlText w:val="%7."/>
      <w:lvlJc w:val="left"/>
      <w:pPr>
        <w:ind w:left="6709" w:hanging="360"/>
      </w:pPr>
    </w:lvl>
    <w:lvl w:ilvl="7" w:tplc="04210019" w:tentative="1">
      <w:start w:val="1"/>
      <w:numFmt w:val="lowerLetter"/>
      <w:lvlText w:val="%8."/>
      <w:lvlJc w:val="left"/>
      <w:pPr>
        <w:ind w:left="7429" w:hanging="360"/>
      </w:pPr>
    </w:lvl>
    <w:lvl w:ilvl="8" w:tplc="0421001B" w:tentative="1">
      <w:start w:val="1"/>
      <w:numFmt w:val="lowerRoman"/>
      <w:lvlText w:val="%9."/>
      <w:lvlJc w:val="right"/>
      <w:pPr>
        <w:ind w:left="8149" w:hanging="180"/>
      </w:pPr>
    </w:lvl>
  </w:abstractNum>
  <w:abstractNum w:abstractNumId="1">
    <w:nsid w:val="0C9C7521"/>
    <w:multiLevelType w:val="hybridMultilevel"/>
    <w:tmpl w:val="62F0E970"/>
    <w:lvl w:ilvl="0" w:tplc="64B4A34E">
      <w:start w:val="1"/>
      <w:numFmt w:val="decimal"/>
      <w:lvlText w:val="%1."/>
      <w:lvlJc w:val="left"/>
      <w:pPr>
        <w:ind w:left="1084" w:hanging="360"/>
      </w:p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start w:val="1"/>
      <w:numFmt w:val="decimal"/>
      <w:lvlText w:val="%4."/>
      <w:lvlJc w:val="left"/>
      <w:pPr>
        <w:ind w:left="3244" w:hanging="360"/>
      </w:pPr>
    </w:lvl>
    <w:lvl w:ilvl="4" w:tplc="04090019">
      <w:start w:val="1"/>
      <w:numFmt w:val="lowerLetter"/>
      <w:lvlText w:val="%5."/>
      <w:lvlJc w:val="left"/>
      <w:pPr>
        <w:ind w:left="3964" w:hanging="360"/>
      </w:pPr>
    </w:lvl>
    <w:lvl w:ilvl="5" w:tplc="0409001B">
      <w:start w:val="1"/>
      <w:numFmt w:val="lowerRoman"/>
      <w:lvlText w:val="%6."/>
      <w:lvlJc w:val="right"/>
      <w:pPr>
        <w:ind w:left="4684" w:hanging="180"/>
      </w:pPr>
    </w:lvl>
    <w:lvl w:ilvl="6" w:tplc="0409000F">
      <w:start w:val="1"/>
      <w:numFmt w:val="decimal"/>
      <w:lvlText w:val="%7."/>
      <w:lvlJc w:val="left"/>
      <w:pPr>
        <w:ind w:left="5404" w:hanging="360"/>
      </w:pPr>
    </w:lvl>
    <w:lvl w:ilvl="7" w:tplc="04090019">
      <w:start w:val="1"/>
      <w:numFmt w:val="lowerLetter"/>
      <w:lvlText w:val="%8."/>
      <w:lvlJc w:val="left"/>
      <w:pPr>
        <w:ind w:left="6124" w:hanging="360"/>
      </w:pPr>
    </w:lvl>
    <w:lvl w:ilvl="8" w:tplc="0409001B">
      <w:start w:val="1"/>
      <w:numFmt w:val="lowerRoman"/>
      <w:lvlText w:val="%9."/>
      <w:lvlJc w:val="right"/>
      <w:pPr>
        <w:ind w:left="6844" w:hanging="180"/>
      </w:pPr>
    </w:lvl>
  </w:abstractNum>
  <w:abstractNum w:abstractNumId="2">
    <w:nsid w:val="0CD57258"/>
    <w:multiLevelType w:val="hybridMultilevel"/>
    <w:tmpl w:val="5F7EC67E"/>
    <w:lvl w:ilvl="0" w:tplc="51D6D07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A3B38"/>
    <w:multiLevelType w:val="multilevel"/>
    <w:tmpl w:val="227C64C8"/>
    <w:lvl w:ilvl="0">
      <w:start w:val="2"/>
      <w:numFmt w:val="decimal"/>
      <w:lvlText w:val="%1"/>
      <w:lvlJc w:val="left"/>
      <w:pPr>
        <w:ind w:left="480" w:hanging="480"/>
      </w:pPr>
      <w:rPr>
        <w:rFonts w:ascii="Times New Roman" w:hAnsi="Times New Roman" w:cs="Times New Roman" w:hint="default"/>
        <w:b/>
        <w:sz w:val="24"/>
      </w:rPr>
    </w:lvl>
    <w:lvl w:ilvl="1">
      <w:start w:val="2"/>
      <w:numFmt w:val="decimal"/>
      <w:lvlText w:val="%1.%2"/>
      <w:lvlJc w:val="left"/>
      <w:pPr>
        <w:ind w:left="480" w:hanging="48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4">
    <w:nsid w:val="29096D5B"/>
    <w:multiLevelType w:val="hybridMultilevel"/>
    <w:tmpl w:val="32DA618A"/>
    <w:lvl w:ilvl="0" w:tplc="04090019">
      <w:start w:val="1"/>
      <w:numFmt w:val="low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5">
    <w:nsid w:val="41D07B51"/>
    <w:multiLevelType w:val="multilevel"/>
    <w:tmpl w:val="CEC2A9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70A1865"/>
    <w:multiLevelType w:val="hybridMultilevel"/>
    <w:tmpl w:val="46907726"/>
    <w:lvl w:ilvl="0" w:tplc="04090019">
      <w:start w:val="1"/>
      <w:numFmt w:val="lowerLetter"/>
      <w:lvlText w:val="%1."/>
      <w:lvlJc w:val="left"/>
      <w:pPr>
        <w:ind w:left="7470" w:hanging="360"/>
      </w:p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7">
    <w:nsid w:val="47DB64EB"/>
    <w:multiLevelType w:val="hybridMultilevel"/>
    <w:tmpl w:val="BC6870C0"/>
    <w:lvl w:ilvl="0" w:tplc="04090019">
      <w:start w:val="1"/>
      <w:numFmt w:val="low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8">
    <w:nsid w:val="4AED24FA"/>
    <w:multiLevelType w:val="hybridMultilevel"/>
    <w:tmpl w:val="7EE48EF2"/>
    <w:lvl w:ilvl="0" w:tplc="2DC2B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E52A29"/>
    <w:multiLevelType w:val="hybridMultilevel"/>
    <w:tmpl w:val="420C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3A2B07"/>
    <w:multiLevelType w:val="hybridMultilevel"/>
    <w:tmpl w:val="D8C6BA80"/>
    <w:lvl w:ilvl="0" w:tplc="173CD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554005"/>
    <w:multiLevelType w:val="hybridMultilevel"/>
    <w:tmpl w:val="9C061BDC"/>
    <w:lvl w:ilvl="0" w:tplc="3E7EE85C">
      <w:start w:val="1"/>
      <w:numFmt w:val="lowerLetter"/>
      <w:lvlText w:val="%1."/>
      <w:lvlJc w:val="left"/>
      <w:pPr>
        <w:ind w:left="1710" w:hanging="360"/>
      </w:pPr>
    </w:lvl>
    <w:lvl w:ilvl="1" w:tplc="0409000F">
      <w:start w:val="1"/>
      <w:numFmt w:val="decimal"/>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824996A">
      <w:start w:val="1"/>
      <w:numFmt w:val="lowerLetter"/>
      <w:lvlText w:val="%7."/>
      <w:lvlJc w:val="left"/>
      <w:pPr>
        <w:ind w:left="6030" w:hanging="360"/>
      </w:pPr>
      <w:rPr>
        <w:rFonts w:ascii="Times New Roman" w:eastAsiaTheme="minorHAnsi" w:hAnsi="Times New Roman" w:cs="Times New Roman"/>
      </w:r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2">
    <w:nsid w:val="7FBD3CFE"/>
    <w:multiLevelType w:val="hybridMultilevel"/>
    <w:tmpl w:val="9E00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11"/>
  </w:num>
  <w:num w:numId="6">
    <w:abstractNumId w:val="4"/>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61"/>
    <w:rsid w:val="00002D84"/>
    <w:rsid w:val="00002D9F"/>
    <w:rsid w:val="00017A3F"/>
    <w:rsid w:val="00031FD8"/>
    <w:rsid w:val="000362DF"/>
    <w:rsid w:val="0004771B"/>
    <w:rsid w:val="000527BE"/>
    <w:rsid w:val="000559CF"/>
    <w:rsid w:val="00066FB4"/>
    <w:rsid w:val="000A5B18"/>
    <w:rsid w:val="000E4C23"/>
    <w:rsid w:val="000F7192"/>
    <w:rsid w:val="00113081"/>
    <w:rsid w:val="00134DF7"/>
    <w:rsid w:val="00140F21"/>
    <w:rsid w:val="00165007"/>
    <w:rsid w:val="00165D88"/>
    <w:rsid w:val="00177301"/>
    <w:rsid w:val="001811DD"/>
    <w:rsid w:val="00192602"/>
    <w:rsid w:val="001A3ADB"/>
    <w:rsid w:val="001A7A91"/>
    <w:rsid w:val="001C54A5"/>
    <w:rsid w:val="001F3A01"/>
    <w:rsid w:val="00204615"/>
    <w:rsid w:val="002157D0"/>
    <w:rsid w:val="002416DD"/>
    <w:rsid w:val="00285C26"/>
    <w:rsid w:val="00286116"/>
    <w:rsid w:val="00293A9C"/>
    <w:rsid w:val="002D51EB"/>
    <w:rsid w:val="002D65FA"/>
    <w:rsid w:val="002E4C77"/>
    <w:rsid w:val="002E65D0"/>
    <w:rsid w:val="003376EC"/>
    <w:rsid w:val="0035416C"/>
    <w:rsid w:val="00387F3E"/>
    <w:rsid w:val="003A3C5F"/>
    <w:rsid w:val="003E101D"/>
    <w:rsid w:val="00416D17"/>
    <w:rsid w:val="004210A5"/>
    <w:rsid w:val="004354E3"/>
    <w:rsid w:val="00442430"/>
    <w:rsid w:val="00442642"/>
    <w:rsid w:val="00442C57"/>
    <w:rsid w:val="0045499C"/>
    <w:rsid w:val="004567D2"/>
    <w:rsid w:val="004619D3"/>
    <w:rsid w:val="00475A87"/>
    <w:rsid w:val="00496648"/>
    <w:rsid w:val="004A4DB2"/>
    <w:rsid w:val="004C444D"/>
    <w:rsid w:val="004E0C01"/>
    <w:rsid w:val="004F5ED5"/>
    <w:rsid w:val="00505FE8"/>
    <w:rsid w:val="0051656D"/>
    <w:rsid w:val="005637EA"/>
    <w:rsid w:val="00564BC7"/>
    <w:rsid w:val="00575289"/>
    <w:rsid w:val="005904BF"/>
    <w:rsid w:val="005B2E34"/>
    <w:rsid w:val="005D3D40"/>
    <w:rsid w:val="005D77CB"/>
    <w:rsid w:val="005D7FF4"/>
    <w:rsid w:val="005E0746"/>
    <w:rsid w:val="005F69FA"/>
    <w:rsid w:val="00604F0F"/>
    <w:rsid w:val="0061171F"/>
    <w:rsid w:val="00626771"/>
    <w:rsid w:val="006319F4"/>
    <w:rsid w:val="00664995"/>
    <w:rsid w:val="00672C5D"/>
    <w:rsid w:val="00674DCE"/>
    <w:rsid w:val="00676939"/>
    <w:rsid w:val="00685F66"/>
    <w:rsid w:val="0069270E"/>
    <w:rsid w:val="006A0CA2"/>
    <w:rsid w:val="006A13A8"/>
    <w:rsid w:val="006F4C63"/>
    <w:rsid w:val="007008FF"/>
    <w:rsid w:val="007219DB"/>
    <w:rsid w:val="0074349D"/>
    <w:rsid w:val="0075550D"/>
    <w:rsid w:val="00764B98"/>
    <w:rsid w:val="00767E42"/>
    <w:rsid w:val="007829E6"/>
    <w:rsid w:val="00785002"/>
    <w:rsid w:val="007C001F"/>
    <w:rsid w:val="007C1EEA"/>
    <w:rsid w:val="007D2317"/>
    <w:rsid w:val="007D3CAB"/>
    <w:rsid w:val="007E3EB7"/>
    <w:rsid w:val="007F5963"/>
    <w:rsid w:val="00801A39"/>
    <w:rsid w:val="00805085"/>
    <w:rsid w:val="00822594"/>
    <w:rsid w:val="00843A61"/>
    <w:rsid w:val="00871AEC"/>
    <w:rsid w:val="0088153D"/>
    <w:rsid w:val="008A24DE"/>
    <w:rsid w:val="008A769A"/>
    <w:rsid w:val="008C0A78"/>
    <w:rsid w:val="008C5504"/>
    <w:rsid w:val="008D29A6"/>
    <w:rsid w:val="00902EA2"/>
    <w:rsid w:val="009142A1"/>
    <w:rsid w:val="00934457"/>
    <w:rsid w:val="0093468F"/>
    <w:rsid w:val="00936496"/>
    <w:rsid w:val="009474C3"/>
    <w:rsid w:val="00961759"/>
    <w:rsid w:val="00984C96"/>
    <w:rsid w:val="009B3BF6"/>
    <w:rsid w:val="009B6402"/>
    <w:rsid w:val="009C0E57"/>
    <w:rsid w:val="009D2DB3"/>
    <w:rsid w:val="009D3649"/>
    <w:rsid w:val="009E1367"/>
    <w:rsid w:val="00A04BA0"/>
    <w:rsid w:val="00A23B96"/>
    <w:rsid w:val="00A4296F"/>
    <w:rsid w:val="00A61D4B"/>
    <w:rsid w:val="00A833DD"/>
    <w:rsid w:val="00A834E5"/>
    <w:rsid w:val="00A97CFD"/>
    <w:rsid w:val="00AA0E56"/>
    <w:rsid w:val="00AA4B53"/>
    <w:rsid w:val="00AC1B24"/>
    <w:rsid w:val="00AD4655"/>
    <w:rsid w:val="00AF791F"/>
    <w:rsid w:val="00B22AF6"/>
    <w:rsid w:val="00B23A46"/>
    <w:rsid w:val="00B25FF8"/>
    <w:rsid w:val="00B3287C"/>
    <w:rsid w:val="00B35C1F"/>
    <w:rsid w:val="00B373E1"/>
    <w:rsid w:val="00B67DEA"/>
    <w:rsid w:val="00B914E1"/>
    <w:rsid w:val="00B93210"/>
    <w:rsid w:val="00BA38FC"/>
    <w:rsid w:val="00BA4EA9"/>
    <w:rsid w:val="00BB4A80"/>
    <w:rsid w:val="00BD36AB"/>
    <w:rsid w:val="00BE7C17"/>
    <w:rsid w:val="00C02913"/>
    <w:rsid w:val="00C40D29"/>
    <w:rsid w:val="00C442DD"/>
    <w:rsid w:val="00C71DF5"/>
    <w:rsid w:val="00C72C84"/>
    <w:rsid w:val="00C93E1A"/>
    <w:rsid w:val="00CA3C9A"/>
    <w:rsid w:val="00CA494E"/>
    <w:rsid w:val="00CC12DC"/>
    <w:rsid w:val="00CC3083"/>
    <w:rsid w:val="00CC743D"/>
    <w:rsid w:val="00CF5E28"/>
    <w:rsid w:val="00D30DB3"/>
    <w:rsid w:val="00D31E95"/>
    <w:rsid w:val="00D34ACB"/>
    <w:rsid w:val="00D51486"/>
    <w:rsid w:val="00D656AE"/>
    <w:rsid w:val="00D75374"/>
    <w:rsid w:val="00D870A5"/>
    <w:rsid w:val="00D90F58"/>
    <w:rsid w:val="00DA3B45"/>
    <w:rsid w:val="00DA5671"/>
    <w:rsid w:val="00DD7291"/>
    <w:rsid w:val="00DE7EC4"/>
    <w:rsid w:val="00DF7152"/>
    <w:rsid w:val="00E06960"/>
    <w:rsid w:val="00E16E4F"/>
    <w:rsid w:val="00E43220"/>
    <w:rsid w:val="00E517FA"/>
    <w:rsid w:val="00EA2D87"/>
    <w:rsid w:val="00EB3055"/>
    <w:rsid w:val="00EE5E00"/>
    <w:rsid w:val="00F27371"/>
    <w:rsid w:val="00F30DB8"/>
    <w:rsid w:val="00F31ABF"/>
    <w:rsid w:val="00F41F0E"/>
    <w:rsid w:val="00F70E8B"/>
    <w:rsid w:val="00F720AC"/>
    <w:rsid w:val="00F76B04"/>
    <w:rsid w:val="00F90F6B"/>
    <w:rsid w:val="00FF2B38"/>
    <w:rsid w:val="00FF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List Paragraph1"/>
    <w:basedOn w:val="Normal"/>
    <w:link w:val="ListParagraphChar"/>
    <w:uiPriority w:val="34"/>
    <w:qFormat/>
    <w:rsid w:val="00CC12DC"/>
    <w:pPr>
      <w:ind w:left="720"/>
      <w:contextualSpacing/>
    </w:pPr>
  </w:style>
  <w:style w:type="character" w:customStyle="1" w:styleId="ListParagraphChar">
    <w:name w:val="List Paragraph Char"/>
    <w:aliases w:val="skripsi Char,Body Text Char1 Char,Char Char2 Char,List Paragraph2 Char,spasi 2 taiiii Char,Body of text Char,List Paragraph1 Char"/>
    <w:link w:val="ListParagraph"/>
    <w:uiPriority w:val="34"/>
    <w:locked/>
    <w:rsid w:val="00CC12DC"/>
  </w:style>
  <w:style w:type="character" w:customStyle="1" w:styleId="a">
    <w:name w:val="a"/>
    <w:basedOn w:val="DefaultParagraphFont"/>
    <w:rsid w:val="00D656AE"/>
  </w:style>
  <w:style w:type="paragraph" w:customStyle="1" w:styleId="Default">
    <w:name w:val="Default"/>
    <w:rsid w:val="00F76B0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5F69F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FA"/>
    <w:rPr>
      <w:rFonts w:ascii="Tahoma" w:hAnsi="Tahoma" w:cs="Tahoma"/>
      <w:sz w:val="16"/>
      <w:szCs w:val="16"/>
    </w:rPr>
  </w:style>
  <w:style w:type="paragraph" w:styleId="NoSpacing">
    <w:name w:val="No Spacing"/>
    <w:uiPriority w:val="1"/>
    <w:qFormat/>
    <w:rsid w:val="00CC743D"/>
    <w:pPr>
      <w:spacing w:after="0" w:line="240" w:lineRule="auto"/>
    </w:pPr>
  </w:style>
  <w:style w:type="paragraph" w:styleId="HTMLPreformatted">
    <w:name w:val="HTML Preformatted"/>
    <w:basedOn w:val="Normal"/>
    <w:link w:val="HTMLPreformattedChar"/>
    <w:uiPriority w:val="99"/>
    <w:unhideWhenUsed/>
    <w:rsid w:val="0049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6648"/>
    <w:rPr>
      <w:rFonts w:ascii="Courier New" w:eastAsia="Times New Roman" w:hAnsi="Courier New" w:cs="Courier New"/>
      <w:sz w:val="20"/>
      <w:szCs w:val="20"/>
    </w:rPr>
  </w:style>
  <w:style w:type="paragraph" w:styleId="Header">
    <w:name w:val="header"/>
    <w:basedOn w:val="Normal"/>
    <w:link w:val="HeaderChar"/>
    <w:uiPriority w:val="99"/>
    <w:unhideWhenUsed/>
    <w:rsid w:val="005E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746"/>
  </w:style>
  <w:style w:type="paragraph" w:styleId="Footer">
    <w:name w:val="footer"/>
    <w:basedOn w:val="Normal"/>
    <w:link w:val="FooterChar"/>
    <w:uiPriority w:val="99"/>
    <w:unhideWhenUsed/>
    <w:rsid w:val="005E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List Paragraph1"/>
    <w:basedOn w:val="Normal"/>
    <w:link w:val="ListParagraphChar"/>
    <w:uiPriority w:val="34"/>
    <w:qFormat/>
    <w:rsid w:val="00CC12DC"/>
    <w:pPr>
      <w:ind w:left="720"/>
      <w:contextualSpacing/>
    </w:pPr>
  </w:style>
  <w:style w:type="character" w:customStyle="1" w:styleId="ListParagraphChar">
    <w:name w:val="List Paragraph Char"/>
    <w:aliases w:val="skripsi Char,Body Text Char1 Char,Char Char2 Char,List Paragraph2 Char,spasi 2 taiiii Char,Body of text Char,List Paragraph1 Char"/>
    <w:link w:val="ListParagraph"/>
    <w:uiPriority w:val="34"/>
    <w:locked/>
    <w:rsid w:val="00CC12DC"/>
  </w:style>
  <w:style w:type="character" w:customStyle="1" w:styleId="a">
    <w:name w:val="a"/>
    <w:basedOn w:val="DefaultParagraphFont"/>
    <w:rsid w:val="00D656AE"/>
  </w:style>
  <w:style w:type="paragraph" w:customStyle="1" w:styleId="Default">
    <w:name w:val="Default"/>
    <w:rsid w:val="00F76B0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5F69F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FA"/>
    <w:rPr>
      <w:rFonts w:ascii="Tahoma" w:hAnsi="Tahoma" w:cs="Tahoma"/>
      <w:sz w:val="16"/>
      <w:szCs w:val="16"/>
    </w:rPr>
  </w:style>
  <w:style w:type="paragraph" w:styleId="NoSpacing">
    <w:name w:val="No Spacing"/>
    <w:uiPriority w:val="1"/>
    <w:qFormat/>
    <w:rsid w:val="00CC743D"/>
    <w:pPr>
      <w:spacing w:after="0" w:line="240" w:lineRule="auto"/>
    </w:pPr>
  </w:style>
  <w:style w:type="paragraph" w:styleId="HTMLPreformatted">
    <w:name w:val="HTML Preformatted"/>
    <w:basedOn w:val="Normal"/>
    <w:link w:val="HTMLPreformattedChar"/>
    <w:uiPriority w:val="99"/>
    <w:unhideWhenUsed/>
    <w:rsid w:val="0049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6648"/>
    <w:rPr>
      <w:rFonts w:ascii="Courier New" w:eastAsia="Times New Roman" w:hAnsi="Courier New" w:cs="Courier New"/>
      <w:sz w:val="20"/>
      <w:szCs w:val="20"/>
    </w:rPr>
  </w:style>
  <w:style w:type="paragraph" w:styleId="Header">
    <w:name w:val="header"/>
    <w:basedOn w:val="Normal"/>
    <w:link w:val="HeaderChar"/>
    <w:uiPriority w:val="99"/>
    <w:unhideWhenUsed/>
    <w:rsid w:val="005E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746"/>
  </w:style>
  <w:style w:type="paragraph" w:styleId="Footer">
    <w:name w:val="footer"/>
    <w:basedOn w:val="Normal"/>
    <w:link w:val="FooterChar"/>
    <w:uiPriority w:val="99"/>
    <w:unhideWhenUsed/>
    <w:rsid w:val="005E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0829">
      <w:bodyDiv w:val="1"/>
      <w:marLeft w:val="0"/>
      <w:marRight w:val="0"/>
      <w:marTop w:val="0"/>
      <w:marBottom w:val="0"/>
      <w:divBdr>
        <w:top w:val="none" w:sz="0" w:space="0" w:color="auto"/>
        <w:left w:val="none" w:sz="0" w:space="0" w:color="auto"/>
        <w:bottom w:val="none" w:sz="0" w:space="0" w:color="auto"/>
        <w:right w:val="none" w:sz="0" w:space="0" w:color="auto"/>
      </w:divBdr>
    </w:div>
    <w:div w:id="155921763">
      <w:bodyDiv w:val="1"/>
      <w:marLeft w:val="0"/>
      <w:marRight w:val="0"/>
      <w:marTop w:val="0"/>
      <w:marBottom w:val="0"/>
      <w:divBdr>
        <w:top w:val="none" w:sz="0" w:space="0" w:color="auto"/>
        <w:left w:val="none" w:sz="0" w:space="0" w:color="auto"/>
        <w:bottom w:val="none" w:sz="0" w:space="0" w:color="auto"/>
        <w:right w:val="none" w:sz="0" w:space="0" w:color="auto"/>
      </w:divBdr>
    </w:div>
    <w:div w:id="821192367">
      <w:bodyDiv w:val="1"/>
      <w:marLeft w:val="0"/>
      <w:marRight w:val="0"/>
      <w:marTop w:val="0"/>
      <w:marBottom w:val="0"/>
      <w:divBdr>
        <w:top w:val="none" w:sz="0" w:space="0" w:color="auto"/>
        <w:left w:val="none" w:sz="0" w:space="0" w:color="auto"/>
        <w:bottom w:val="none" w:sz="0" w:space="0" w:color="auto"/>
        <w:right w:val="none" w:sz="0" w:space="0" w:color="auto"/>
      </w:divBdr>
    </w:div>
    <w:div w:id="1268000867">
      <w:bodyDiv w:val="1"/>
      <w:marLeft w:val="0"/>
      <w:marRight w:val="0"/>
      <w:marTop w:val="0"/>
      <w:marBottom w:val="0"/>
      <w:divBdr>
        <w:top w:val="none" w:sz="0" w:space="0" w:color="auto"/>
        <w:left w:val="none" w:sz="0" w:space="0" w:color="auto"/>
        <w:bottom w:val="none" w:sz="0" w:space="0" w:color="auto"/>
        <w:right w:val="none" w:sz="0" w:space="0" w:color="auto"/>
      </w:divBdr>
    </w:div>
    <w:div w:id="13459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FAEE-BAB3-4976-BFC6-C7F20F38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34</Pages>
  <Words>8145</Words>
  <Characters>46430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27</cp:revision>
  <dcterms:created xsi:type="dcterms:W3CDTF">2018-05-23T08:52:00Z</dcterms:created>
  <dcterms:modified xsi:type="dcterms:W3CDTF">2018-09-13T13:39:00Z</dcterms:modified>
</cp:coreProperties>
</file>