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43B" w:rsidRPr="00983129" w:rsidRDefault="00BF043B" w:rsidP="00D2607D">
      <w:pPr>
        <w:spacing w:after="0" w:line="720" w:lineRule="auto"/>
        <w:ind w:firstLine="720"/>
        <w:jc w:val="center"/>
        <w:rPr>
          <w:rFonts w:ascii="Times New Roman" w:hAnsi="Times New Roman" w:cs="Times New Roman"/>
          <w:b/>
          <w:sz w:val="24"/>
          <w:szCs w:val="24"/>
        </w:rPr>
      </w:pPr>
      <w:r w:rsidRPr="00983129">
        <w:rPr>
          <w:rFonts w:ascii="Times New Roman" w:hAnsi="Times New Roman" w:cs="Times New Roman"/>
          <w:b/>
          <w:sz w:val="24"/>
          <w:szCs w:val="24"/>
        </w:rPr>
        <w:t xml:space="preserve">IV HASIL DAN PEMBAHASAN </w:t>
      </w:r>
    </w:p>
    <w:p w:rsidR="00BF043B" w:rsidRPr="00983129" w:rsidRDefault="00BF043B" w:rsidP="00354391">
      <w:pPr>
        <w:spacing w:after="0" w:line="480" w:lineRule="auto"/>
        <w:ind w:firstLine="720"/>
        <w:jc w:val="both"/>
        <w:rPr>
          <w:rFonts w:ascii="Times New Roman" w:hAnsi="Times New Roman" w:cs="Times New Roman"/>
          <w:sz w:val="24"/>
          <w:szCs w:val="24"/>
        </w:rPr>
      </w:pPr>
      <w:r w:rsidRPr="00983129">
        <w:rPr>
          <w:rFonts w:ascii="Times New Roman" w:hAnsi="Times New Roman" w:cs="Times New Roman"/>
          <w:sz w:val="24"/>
          <w:szCs w:val="24"/>
        </w:rPr>
        <w:t xml:space="preserve">Bab ini menguraikan mengenai (1) Hasil dan Pembahasan Penelitian </w:t>
      </w:r>
      <w:proofErr w:type="gramStart"/>
      <w:r w:rsidRPr="00983129">
        <w:rPr>
          <w:rFonts w:ascii="Times New Roman" w:hAnsi="Times New Roman" w:cs="Times New Roman"/>
          <w:sz w:val="24"/>
          <w:szCs w:val="24"/>
        </w:rPr>
        <w:t xml:space="preserve">Pendahuluan </w:t>
      </w:r>
      <w:r w:rsidR="00354391" w:rsidRPr="00983129">
        <w:rPr>
          <w:rFonts w:ascii="Times New Roman" w:hAnsi="Times New Roman" w:cs="Times New Roman"/>
          <w:sz w:val="24"/>
          <w:szCs w:val="24"/>
        </w:rPr>
        <w:t xml:space="preserve"> dan</w:t>
      </w:r>
      <w:proofErr w:type="gramEnd"/>
      <w:r w:rsidR="00354391" w:rsidRPr="00983129">
        <w:rPr>
          <w:rFonts w:ascii="Times New Roman" w:hAnsi="Times New Roman" w:cs="Times New Roman"/>
          <w:sz w:val="24"/>
          <w:szCs w:val="24"/>
        </w:rPr>
        <w:t xml:space="preserve"> </w:t>
      </w:r>
      <w:r w:rsidRPr="00983129">
        <w:rPr>
          <w:rFonts w:ascii="Times New Roman" w:hAnsi="Times New Roman" w:cs="Times New Roman"/>
          <w:sz w:val="24"/>
          <w:szCs w:val="24"/>
        </w:rPr>
        <w:t xml:space="preserve">(2) Hasil dan Pembahasan Penelitian Utama. </w:t>
      </w:r>
    </w:p>
    <w:p w:rsidR="00A94A3D" w:rsidRPr="00983129" w:rsidRDefault="00A94A3D" w:rsidP="00A94A3D">
      <w:pPr>
        <w:pStyle w:val="ListParagraph"/>
        <w:numPr>
          <w:ilvl w:val="1"/>
          <w:numId w:val="1"/>
        </w:numPr>
        <w:spacing w:before="120" w:after="0" w:line="480" w:lineRule="auto"/>
        <w:jc w:val="both"/>
        <w:rPr>
          <w:rFonts w:ascii="Times New Roman" w:hAnsi="Times New Roman" w:cs="Times New Roman"/>
          <w:b/>
          <w:sz w:val="24"/>
          <w:szCs w:val="24"/>
        </w:rPr>
      </w:pPr>
      <w:r w:rsidRPr="00983129">
        <w:rPr>
          <w:rFonts w:ascii="Times New Roman" w:hAnsi="Times New Roman" w:cs="Times New Roman"/>
          <w:b/>
          <w:sz w:val="24"/>
          <w:szCs w:val="24"/>
        </w:rPr>
        <w:t>Penelitian Pendahuluan</w:t>
      </w:r>
    </w:p>
    <w:p w:rsidR="000B03B2" w:rsidRPr="00983129" w:rsidRDefault="000B03B2" w:rsidP="000B03B2">
      <w:pPr>
        <w:pStyle w:val="Heading3"/>
        <w:numPr>
          <w:ilvl w:val="2"/>
          <w:numId w:val="2"/>
        </w:numPr>
        <w:spacing w:before="0" w:after="120" w:line="276" w:lineRule="auto"/>
        <w:rPr>
          <w:rFonts w:ascii="Times New Roman" w:hAnsi="Times New Roman" w:cs="Times New Roman"/>
          <w:color w:val="auto"/>
        </w:rPr>
      </w:pPr>
      <w:bookmarkStart w:id="0" w:name="_Toc431416863"/>
      <w:r w:rsidRPr="00983129">
        <w:rPr>
          <w:rFonts w:ascii="Times New Roman" w:hAnsi="Times New Roman" w:cs="Times New Roman"/>
          <w:color w:val="auto"/>
        </w:rPr>
        <w:t>Analisis Bahan Baku</w:t>
      </w:r>
      <w:bookmarkEnd w:id="0"/>
    </w:p>
    <w:p w:rsidR="000B03B2" w:rsidRPr="00983129" w:rsidRDefault="00354391" w:rsidP="001668D2">
      <w:pPr>
        <w:pStyle w:val="ListParagraph"/>
        <w:tabs>
          <w:tab w:val="left" w:pos="426"/>
          <w:tab w:val="left" w:pos="567"/>
        </w:tabs>
        <w:autoSpaceDE w:val="0"/>
        <w:autoSpaceDN w:val="0"/>
        <w:adjustRightInd w:val="0"/>
        <w:spacing w:after="0" w:line="480" w:lineRule="auto"/>
        <w:ind w:left="0" w:firstLine="720"/>
        <w:jc w:val="both"/>
        <w:rPr>
          <w:rFonts w:ascii="Times New Roman" w:hAnsi="Times New Roman" w:cs="Times New Roman"/>
          <w:sz w:val="24"/>
          <w:szCs w:val="24"/>
        </w:rPr>
      </w:pPr>
      <w:r w:rsidRPr="00983129">
        <w:rPr>
          <w:rFonts w:ascii="Times New Roman" w:hAnsi="Times New Roman" w:cs="Times New Roman"/>
          <w:sz w:val="24"/>
          <w:szCs w:val="24"/>
          <w:lang w:val="en-US"/>
        </w:rPr>
        <w:t xml:space="preserve">Bahan baku kacang koro pedang yang telah menjadi koro tepung dilakukan </w:t>
      </w:r>
      <w:proofErr w:type="gramStart"/>
      <w:r w:rsidRPr="00983129">
        <w:rPr>
          <w:rFonts w:ascii="Times New Roman" w:hAnsi="Times New Roman" w:cs="Times New Roman"/>
          <w:sz w:val="24"/>
          <w:szCs w:val="24"/>
          <w:lang w:val="en-US"/>
        </w:rPr>
        <w:t xml:space="preserve">analisis </w:t>
      </w:r>
      <w:r w:rsidR="000B03B2" w:rsidRPr="00983129">
        <w:rPr>
          <w:rFonts w:ascii="Times New Roman" w:hAnsi="Times New Roman" w:cs="Times New Roman"/>
          <w:sz w:val="24"/>
          <w:szCs w:val="24"/>
        </w:rPr>
        <w:t xml:space="preserve"> kadar</w:t>
      </w:r>
      <w:proofErr w:type="gramEnd"/>
      <w:r w:rsidR="000B03B2" w:rsidRPr="00983129">
        <w:rPr>
          <w:rFonts w:ascii="Times New Roman" w:hAnsi="Times New Roman" w:cs="Times New Roman"/>
          <w:sz w:val="24"/>
          <w:szCs w:val="24"/>
        </w:rPr>
        <w:t xml:space="preserve"> air, </w:t>
      </w:r>
      <w:r w:rsidR="000B03B2" w:rsidRPr="00983129">
        <w:rPr>
          <w:rFonts w:ascii="Times New Roman" w:hAnsi="Times New Roman" w:cs="Times New Roman"/>
          <w:sz w:val="24"/>
          <w:szCs w:val="24"/>
          <w:lang w:val="en-US"/>
        </w:rPr>
        <w:t xml:space="preserve">HCN </w:t>
      </w:r>
      <w:r w:rsidR="000B03B2" w:rsidRPr="00983129">
        <w:rPr>
          <w:rFonts w:ascii="Times New Roman" w:hAnsi="Times New Roman" w:cs="Times New Roman"/>
          <w:sz w:val="24"/>
          <w:szCs w:val="24"/>
        </w:rPr>
        <w:t xml:space="preserve">dan protein yang akan digunakan sebagai bahan baku dalam pembuatan </w:t>
      </w:r>
      <w:r w:rsidR="000B03B2" w:rsidRPr="00983129">
        <w:rPr>
          <w:rFonts w:ascii="Times New Roman" w:hAnsi="Times New Roman" w:cs="Times New Roman"/>
          <w:sz w:val="24"/>
          <w:szCs w:val="24"/>
          <w:lang w:val="en-US"/>
        </w:rPr>
        <w:t>brownies koro</w:t>
      </w:r>
      <w:r w:rsidR="000B03B2" w:rsidRPr="00983129">
        <w:rPr>
          <w:rFonts w:ascii="Times New Roman" w:hAnsi="Times New Roman" w:cs="Times New Roman"/>
          <w:sz w:val="24"/>
          <w:szCs w:val="24"/>
        </w:rPr>
        <w:t xml:space="preserve">. </w:t>
      </w:r>
    </w:p>
    <w:p w:rsidR="000B03B2" w:rsidRPr="00983129" w:rsidRDefault="000B03B2" w:rsidP="005B1077">
      <w:pPr>
        <w:pStyle w:val="Heading6"/>
        <w:tabs>
          <w:tab w:val="left" w:pos="540"/>
        </w:tabs>
        <w:spacing w:before="0"/>
        <w:ind w:firstLine="2160"/>
        <w:jc w:val="left"/>
        <w:rPr>
          <w:rFonts w:cs="Times New Roman"/>
          <w:color w:val="auto"/>
          <w:szCs w:val="24"/>
          <w:lang w:val="en-US"/>
        </w:rPr>
      </w:pPr>
      <w:bookmarkStart w:id="1" w:name="_Toc428980690"/>
      <w:bookmarkStart w:id="2" w:name="_Toc429640472"/>
      <w:bookmarkStart w:id="3" w:name="_Toc431364361"/>
      <w:r w:rsidRPr="00983129">
        <w:rPr>
          <w:rFonts w:cs="Times New Roman"/>
          <w:color w:val="auto"/>
          <w:szCs w:val="24"/>
        </w:rPr>
        <w:t>T</w:t>
      </w:r>
      <w:r w:rsidR="00817315" w:rsidRPr="00983129">
        <w:rPr>
          <w:rFonts w:cs="Times New Roman"/>
          <w:color w:val="auto"/>
          <w:szCs w:val="24"/>
        </w:rPr>
        <w:t>abel 9</w:t>
      </w:r>
      <w:r w:rsidRPr="00983129">
        <w:rPr>
          <w:rFonts w:cs="Times New Roman"/>
          <w:color w:val="auto"/>
          <w:szCs w:val="24"/>
        </w:rPr>
        <w:t xml:space="preserve">. Hasil Analisis Kimia Tepung </w:t>
      </w:r>
      <w:bookmarkEnd w:id="1"/>
      <w:bookmarkEnd w:id="2"/>
      <w:bookmarkEnd w:id="3"/>
      <w:r w:rsidR="00354391" w:rsidRPr="00983129">
        <w:rPr>
          <w:rFonts w:cs="Times New Roman"/>
          <w:color w:val="auto"/>
          <w:szCs w:val="24"/>
          <w:lang w:val="en-US"/>
        </w:rPr>
        <w:t>Koro</w:t>
      </w:r>
    </w:p>
    <w:tbl>
      <w:tblPr>
        <w:tblStyle w:val="TableGrid"/>
        <w:tblW w:w="8183" w:type="dxa"/>
        <w:tblLook w:val="04A0" w:firstRow="1" w:lastRow="0" w:firstColumn="1" w:lastColumn="0" w:noHBand="0" w:noVBand="1"/>
      </w:tblPr>
      <w:tblGrid>
        <w:gridCol w:w="3595"/>
        <w:gridCol w:w="4588"/>
      </w:tblGrid>
      <w:tr w:rsidR="00740508" w:rsidRPr="00983129" w:rsidTr="000B03B2">
        <w:trPr>
          <w:trHeight w:val="372"/>
        </w:trPr>
        <w:tc>
          <w:tcPr>
            <w:tcW w:w="3595" w:type="dxa"/>
          </w:tcPr>
          <w:p w:rsidR="000B03B2" w:rsidRPr="00983129" w:rsidRDefault="000B03B2" w:rsidP="000B03B2">
            <w:pPr>
              <w:pStyle w:val="ListParagraph"/>
              <w:spacing w:after="0" w:line="360" w:lineRule="auto"/>
              <w:ind w:left="0"/>
              <w:jc w:val="center"/>
              <w:rPr>
                <w:rFonts w:ascii="Times New Roman" w:hAnsi="Times New Roman" w:cs="Times New Roman"/>
                <w:b/>
                <w:sz w:val="24"/>
                <w:szCs w:val="24"/>
                <w:lang w:val="en-US"/>
              </w:rPr>
            </w:pPr>
            <w:r w:rsidRPr="00983129">
              <w:rPr>
                <w:rFonts w:ascii="Times New Roman" w:hAnsi="Times New Roman" w:cs="Times New Roman"/>
                <w:b/>
                <w:sz w:val="24"/>
                <w:szCs w:val="24"/>
                <w:lang w:val="en-US"/>
              </w:rPr>
              <w:t>Komponen</w:t>
            </w:r>
          </w:p>
        </w:tc>
        <w:tc>
          <w:tcPr>
            <w:tcW w:w="4588" w:type="dxa"/>
          </w:tcPr>
          <w:p w:rsidR="000B03B2" w:rsidRPr="00983129" w:rsidRDefault="000B03B2" w:rsidP="000B03B2">
            <w:pPr>
              <w:pStyle w:val="ListParagraph"/>
              <w:spacing w:after="0" w:line="360" w:lineRule="auto"/>
              <w:ind w:left="0"/>
              <w:jc w:val="center"/>
              <w:rPr>
                <w:rFonts w:ascii="Times New Roman" w:hAnsi="Times New Roman" w:cs="Times New Roman"/>
                <w:b/>
                <w:sz w:val="24"/>
                <w:szCs w:val="24"/>
                <w:lang w:val="en-US"/>
              </w:rPr>
            </w:pPr>
            <w:r w:rsidRPr="00983129">
              <w:rPr>
                <w:rFonts w:ascii="Times New Roman" w:hAnsi="Times New Roman" w:cs="Times New Roman"/>
                <w:b/>
                <w:sz w:val="24"/>
                <w:szCs w:val="24"/>
                <w:lang w:val="en-US"/>
              </w:rPr>
              <w:t>Tepung Koro Pedang</w:t>
            </w:r>
          </w:p>
        </w:tc>
      </w:tr>
      <w:tr w:rsidR="00740508" w:rsidRPr="00983129" w:rsidTr="000B03B2">
        <w:trPr>
          <w:trHeight w:val="386"/>
        </w:trPr>
        <w:tc>
          <w:tcPr>
            <w:tcW w:w="3595" w:type="dxa"/>
          </w:tcPr>
          <w:p w:rsidR="000B03B2" w:rsidRPr="00983129" w:rsidRDefault="000B03B2" w:rsidP="000B03B2">
            <w:pPr>
              <w:pStyle w:val="ListParagraph"/>
              <w:spacing w:after="0" w:line="360" w:lineRule="auto"/>
              <w:ind w:left="0"/>
              <w:jc w:val="center"/>
              <w:rPr>
                <w:rFonts w:ascii="Times New Roman" w:hAnsi="Times New Roman" w:cs="Times New Roman"/>
                <w:sz w:val="24"/>
                <w:szCs w:val="24"/>
                <w:lang w:val="en-US"/>
              </w:rPr>
            </w:pPr>
            <w:r w:rsidRPr="00983129">
              <w:rPr>
                <w:rFonts w:ascii="Times New Roman" w:hAnsi="Times New Roman" w:cs="Times New Roman"/>
                <w:sz w:val="24"/>
                <w:szCs w:val="24"/>
                <w:lang w:val="en-US"/>
              </w:rPr>
              <w:t>Kadar air (%)</w:t>
            </w:r>
          </w:p>
        </w:tc>
        <w:tc>
          <w:tcPr>
            <w:tcW w:w="4588" w:type="dxa"/>
          </w:tcPr>
          <w:p w:rsidR="000B03B2" w:rsidRPr="00983129" w:rsidRDefault="00213FD9" w:rsidP="00213FD9">
            <w:pPr>
              <w:pStyle w:val="ListParagraph"/>
              <w:tabs>
                <w:tab w:val="left" w:pos="1029"/>
                <w:tab w:val="center" w:pos="2186"/>
              </w:tabs>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0B03B2" w:rsidRPr="00983129">
              <w:rPr>
                <w:rFonts w:ascii="Times New Roman" w:hAnsi="Times New Roman" w:cs="Times New Roman"/>
                <w:sz w:val="24"/>
                <w:szCs w:val="24"/>
                <w:lang w:val="en-US"/>
              </w:rPr>
              <w:t>7.55</w:t>
            </w:r>
          </w:p>
        </w:tc>
      </w:tr>
      <w:tr w:rsidR="00740508" w:rsidRPr="00983129" w:rsidTr="000B03B2">
        <w:trPr>
          <w:trHeight w:val="372"/>
        </w:trPr>
        <w:tc>
          <w:tcPr>
            <w:tcW w:w="3595" w:type="dxa"/>
          </w:tcPr>
          <w:p w:rsidR="000B03B2" w:rsidRPr="00983129" w:rsidRDefault="000B03B2" w:rsidP="000B03B2">
            <w:pPr>
              <w:pStyle w:val="ListParagraph"/>
              <w:spacing w:after="0" w:line="360" w:lineRule="auto"/>
              <w:ind w:left="0"/>
              <w:jc w:val="center"/>
              <w:rPr>
                <w:rFonts w:ascii="Times New Roman" w:hAnsi="Times New Roman" w:cs="Times New Roman"/>
                <w:sz w:val="24"/>
                <w:szCs w:val="24"/>
                <w:lang w:val="en-US"/>
              </w:rPr>
            </w:pPr>
            <w:r w:rsidRPr="00983129">
              <w:rPr>
                <w:rFonts w:ascii="Times New Roman" w:hAnsi="Times New Roman" w:cs="Times New Roman"/>
                <w:sz w:val="24"/>
                <w:szCs w:val="24"/>
                <w:lang w:val="en-US"/>
              </w:rPr>
              <w:t>Protein (%)</w:t>
            </w:r>
          </w:p>
        </w:tc>
        <w:tc>
          <w:tcPr>
            <w:tcW w:w="4588" w:type="dxa"/>
          </w:tcPr>
          <w:p w:rsidR="000B03B2" w:rsidRPr="00983129" w:rsidRDefault="00425ADC" w:rsidP="000B03B2">
            <w:pPr>
              <w:pStyle w:val="ListParagraph"/>
              <w:spacing w:after="0" w:line="360" w:lineRule="auto"/>
              <w:ind w:left="0"/>
              <w:jc w:val="center"/>
              <w:rPr>
                <w:rFonts w:ascii="Times New Roman" w:hAnsi="Times New Roman" w:cs="Times New Roman"/>
                <w:sz w:val="24"/>
                <w:szCs w:val="24"/>
                <w:lang w:val="en-US"/>
              </w:rPr>
            </w:pPr>
            <w:r w:rsidRPr="00983129">
              <w:rPr>
                <w:rFonts w:ascii="Times New Roman" w:hAnsi="Times New Roman" w:cs="Times New Roman"/>
                <w:sz w:val="24"/>
                <w:szCs w:val="24"/>
                <w:lang w:val="en-US"/>
              </w:rPr>
              <w:t>27.06</w:t>
            </w:r>
          </w:p>
        </w:tc>
      </w:tr>
      <w:tr w:rsidR="00740508" w:rsidRPr="00983129" w:rsidTr="000B03B2">
        <w:trPr>
          <w:trHeight w:val="372"/>
        </w:trPr>
        <w:tc>
          <w:tcPr>
            <w:tcW w:w="3595" w:type="dxa"/>
          </w:tcPr>
          <w:p w:rsidR="000B03B2" w:rsidRPr="00983129" w:rsidRDefault="000B03B2" w:rsidP="000B03B2">
            <w:pPr>
              <w:pStyle w:val="ListParagraph"/>
              <w:spacing w:after="0" w:line="360" w:lineRule="auto"/>
              <w:ind w:left="0"/>
              <w:jc w:val="center"/>
              <w:rPr>
                <w:rFonts w:ascii="Times New Roman" w:hAnsi="Times New Roman" w:cs="Times New Roman"/>
                <w:sz w:val="24"/>
                <w:szCs w:val="24"/>
                <w:lang w:val="en-US"/>
              </w:rPr>
            </w:pPr>
            <w:r w:rsidRPr="00983129">
              <w:rPr>
                <w:rFonts w:ascii="Times New Roman" w:hAnsi="Times New Roman" w:cs="Times New Roman"/>
                <w:sz w:val="24"/>
                <w:szCs w:val="24"/>
                <w:lang w:val="en-US"/>
              </w:rPr>
              <w:t>CN (mg/kg)</w:t>
            </w:r>
          </w:p>
        </w:tc>
        <w:tc>
          <w:tcPr>
            <w:tcW w:w="4588" w:type="dxa"/>
          </w:tcPr>
          <w:p w:rsidR="000B03B2" w:rsidRPr="00983129" w:rsidRDefault="000B03B2" w:rsidP="000B03B2">
            <w:pPr>
              <w:pStyle w:val="ListParagraph"/>
              <w:numPr>
                <w:ilvl w:val="1"/>
                <w:numId w:val="3"/>
              </w:numPr>
              <w:spacing w:after="0" w:line="360" w:lineRule="auto"/>
              <w:jc w:val="center"/>
              <w:rPr>
                <w:rFonts w:ascii="Times New Roman" w:hAnsi="Times New Roman" w:cs="Times New Roman"/>
                <w:sz w:val="24"/>
                <w:szCs w:val="24"/>
                <w:lang w:val="en-US"/>
              </w:rPr>
            </w:pPr>
            <w:r w:rsidRPr="00983129">
              <w:rPr>
                <w:rFonts w:ascii="Times New Roman" w:hAnsi="Times New Roman" w:cs="Times New Roman"/>
                <w:sz w:val="24"/>
                <w:szCs w:val="24"/>
                <w:lang w:val="en-US"/>
              </w:rPr>
              <w:t xml:space="preserve"> 10</w:t>
            </w:r>
            <w:r w:rsidRPr="00983129">
              <w:rPr>
                <w:rFonts w:ascii="Times New Roman" w:hAnsi="Times New Roman" w:cs="Times New Roman"/>
                <w:sz w:val="24"/>
                <w:szCs w:val="24"/>
                <w:vertAlign w:val="superscript"/>
                <w:lang w:val="en-US"/>
              </w:rPr>
              <w:t>-3</w:t>
            </w:r>
          </w:p>
        </w:tc>
      </w:tr>
    </w:tbl>
    <w:p w:rsidR="00EA6899" w:rsidRPr="00983129" w:rsidRDefault="00EA6899" w:rsidP="00354391">
      <w:pPr>
        <w:spacing w:after="0" w:line="480" w:lineRule="auto"/>
        <w:jc w:val="both"/>
        <w:rPr>
          <w:rFonts w:ascii="Times New Roman" w:hAnsi="Times New Roman" w:cs="Times New Roman"/>
          <w:sz w:val="24"/>
          <w:szCs w:val="24"/>
        </w:rPr>
      </w:pPr>
    </w:p>
    <w:p w:rsidR="00A94A3D" w:rsidRPr="00983129" w:rsidRDefault="00A94A3D" w:rsidP="000B03B2">
      <w:pPr>
        <w:pStyle w:val="ListParagraph"/>
        <w:numPr>
          <w:ilvl w:val="2"/>
          <w:numId w:val="2"/>
        </w:numPr>
        <w:spacing w:after="0" w:line="480" w:lineRule="auto"/>
        <w:jc w:val="both"/>
        <w:rPr>
          <w:rFonts w:ascii="Times New Roman" w:hAnsi="Times New Roman" w:cs="Times New Roman"/>
          <w:sz w:val="24"/>
          <w:szCs w:val="24"/>
        </w:rPr>
      </w:pPr>
      <w:r w:rsidRPr="00983129">
        <w:rPr>
          <w:rFonts w:ascii="Times New Roman" w:hAnsi="Times New Roman" w:cs="Times New Roman"/>
          <w:sz w:val="24"/>
          <w:szCs w:val="24"/>
        </w:rPr>
        <w:t>Analisis Organoleptik</w:t>
      </w:r>
    </w:p>
    <w:p w:rsidR="00A94A3D" w:rsidRPr="00983129" w:rsidRDefault="00A94A3D" w:rsidP="00A94A3D">
      <w:pPr>
        <w:pStyle w:val="ListParagraph"/>
        <w:spacing w:after="0" w:line="480" w:lineRule="auto"/>
        <w:ind w:left="0" w:firstLine="720"/>
        <w:jc w:val="both"/>
        <w:rPr>
          <w:rFonts w:ascii="Times New Roman" w:hAnsi="Times New Roman" w:cs="Times New Roman"/>
          <w:sz w:val="24"/>
          <w:szCs w:val="24"/>
          <w:lang w:val="en-US"/>
        </w:rPr>
      </w:pPr>
      <w:r w:rsidRPr="00983129">
        <w:rPr>
          <w:rFonts w:ascii="Times New Roman" w:hAnsi="Times New Roman" w:cs="Times New Roman"/>
          <w:sz w:val="24"/>
          <w:szCs w:val="24"/>
        </w:rPr>
        <w:t xml:space="preserve">Penelitian pendahuluan </w:t>
      </w:r>
      <w:r w:rsidR="00354391" w:rsidRPr="00983129">
        <w:rPr>
          <w:rFonts w:ascii="Times New Roman" w:hAnsi="Times New Roman" w:cs="Times New Roman"/>
          <w:sz w:val="24"/>
          <w:szCs w:val="24"/>
          <w:lang w:val="en-US"/>
        </w:rPr>
        <w:t>bertujuan untuk</w:t>
      </w:r>
      <w:r w:rsidRPr="00983129">
        <w:rPr>
          <w:rFonts w:ascii="Times New Roman" w:hAnsi="Times New Roman" w:cs="Times New Roman"/>
          <w:sz w:val="24"/>
          <w:szCs w:val="24"/>
        </w:rPr>
        <w:t xml:space="preserve"> menentukan </w:t>
      </w:r>
      <w:r w:rsidRPr="00983129">
        <w:rPr>
          <w:rFonts w:ascii="Times New Roman" w:hAnsi="Times New Roman" w:cs="Times New Roman"/>
          <w:sz w:val="24"/>
          <w:szCs w:val="24"/>
          <w:lang w:val="en-US"/>
        </w:rPr>
        <w:t>suhu pemanggangan</w:t>
      </w:r>
      <w:r w:rsidRPr="00983129">
        <w:rPr>
          <w:rFonts w:ascii="Times New Roman" w:hAnsi="Times New Roman" w:cs="Times New Roman"/>
          <w:sz w:val="24"/>
          <w:szCs w:val="24"/>
        </w:rPr>
        <w:t xml:space="preserve"> </w:t>
      </w:r>
      <w:r w:rsidRPr="00983129">
        <w:rPr>
          <w:rFonts w:ascii="Times New Roman" w:hAnsi="Times New Roman" w:cs="Times New Roman"/>
          <w:sz w:val="24"/>
          <w:szCs w:val="24"/>
          <w:lang w:val="en-US"/>
        </w:rPr>
        <w:t>brownies koro</w:t>
      </w:r>
      <w:r w:rsidRPr="00983129">
        <w:rPr>
          <w:rFonts w:ascii="Times New Roman" w:hAnsi="Times New Roman" w:cs="Times New Roman"/>
          <w:sz w:val="24"/>
          <w:szCs w:val="24"/>
        </w:rPr>
        <w:t xml:space="preserve"> yang</w:t>
      </w:r>
      <w:r w:rsidR="00354391" w:rsidRPr="00983129">
        <w:rPr>
          <w:rFonts w:ascii="Times New Roman" w:hAnsi="Times New Roman" w:cs="Times New Roman"/>
          <w:sz w:val="24"/>
          <w:szCs w:val="24"/>
          <w:lang w:val="en-US"/>
        </w:rPr>
        <w:t xml:space="preserve"> terpilih</w:t>
      </w:r>
      <w:r w:rsidRPr="00983129">
        <w:rPr>
          <w:rFonts w:ascii="Times New Roman" w:hAnsi="Times New Roman" w:cs="Times New Roman"/>
          <w:sz w:val="24"/>
          <w:szCs w:val="24"/>
        </w:rPr>
        <w:t xml:space="preserve"> </w:t>
      </w:r>
      <w:r w:rsidR="00354391" w:rsidRPr="00983129">
        <w:rPr>
          <w:rFonts w:ascii="Times New Roman" w:hAnsi="Times New Roman" w:cs="Times New Roman"/>
          <w:sz w:val="24"/>
          <w:szCs w:val="24"/>
          <w:lang w:val="en-US"/>
        </w:rPr>
        <w:t>dengan suhu pemanggangan</w:t>
      </w:r>
      <w:r w:rsidRPr="00983129">
        <w:rPr>
          <w:rFonts w:ascii="Times New Roman" w:hAnsi="Times New Roman" w:cs="Times New Roman"/>
          <w:sz w:val="24"/>
          <w:szCs w:val="24"/>
        </w:rPr>
        <w:t xml:space="preserve"> </w:t>
      </w:r>
      <w:r w:rsidR="00354391" w:rsidRPr="00983129">
        <w:rPr>
          <w:rFonts w:ascii="Times New Roman" w:hAnsi="Times New Roman" w:cs="Times New Roman"/>
          <w:sz w:val="24"/>
          <w:szCs w:val="24"/>
        </w:rPr>
        <w:t>150</w:t>
      </w:r>
      <m:oMath>
        <m:r>
          <w:rPr>
            <w:rFonts w:ascii="Cambria Math" w:hAnsi="Cambria Math" w:cs="Times New Roman"/>
            <w:sz w:val="24"/>
            <w:szCs w:val="24"/>
          </w:rPr>
          <m:t>℃</m:t>
        </m:r>
      </m:oMath>
      <w:r w:rsidR="00354391" w:rsidRPr="00983129">
        <w:rPr>
          <w:rFonts w:ascii="Times New Roman" w:eastAsiaTheme="minorEastAsia" w:hAnsi="Times New Roman" w:cs="Times New Roman"/>
          <w:sz w:val="24"/>
          <w:szCs w:val="24"/>
        </w:rPr>
        <w:t>, 160</w:t>
      </w:r>
      <m:oMath>
        <m:r>
          <w:rPr>
            <w:rFonts w:ascii="Cambria Math" w:hAnsi="Cambria Math" w:cs="Times New Roman"/>
            <w:sz w:val="24"/>
            <w:szCs w:val="24"/>
          </w:rPr>
          <m:t>℃</m:t>
        </m:r>
      </m:oMath>
      <w:r w:rsidR="00354391" w:rsidRPr="00983129">
        <w:rPr>
          <w:rFonts w:ascii="Times New Roman" w:eastAsiaTheme="minorEastAsia" w:hAnsi="Times New Roman" w:cs="Times New Roman"/>
          <w:sz w:val="24"/>
          <w:szCs w:val="24"/>
        </w:rPr>
        <w:t>, 170</w:t>
      </w:r>
      <m:oMath>
        <m:r>
          <w:rPr>
            <w:rFonts w:ascii="Cambria Math" w:hAnsi="Cambria Math" w:cs="Times New Roman"/>
            <w:sz w:val="24"/>
            <w:szCs w:val="24"/>
          </w:rPr>
          <m:t>℃</m:t>
        </m:r>
      </m:oMath>
      <w:r w:rsidR="00354391" w:rsidRPr="00983129">
        <w:rPr>
          <w:rFonts w:ascii="Times New Roman" w:eastAsiaTheme="minorEastAsia" w:hAnsi="Times New Roman" w:cs="Times New Roman"/>
          <w:sz w:val="24"/>
          <w:szCs w:val="24"/>
        </w:rPr>
        <w:t>, 180</w:t>
      </w:r>
      <m:oMath>
        <m:r>
          <w:rPr>
            <w:rFonts w:ascii="Cambria Math" w:hAnsi="Cambria Math" w:cs="Times New Roman"/>
            <w:sz w:val="24"/>
            <w:szCs w:val="24"/>
          </w:rPr>
          <m:t>℃</m:t>
        </m:r>
      </m:oMath>
      <w:r w:rsidR="00354391" w:rsidRPr="00983129">
        <w:rPr>
          <w:rFonts w:ascii="Times New Roman" w:eastAsiaTheme="minorEastAsia" w:hAnsi="Times New Roman" w:cs="Times New Roman"/>
          <w:sz w:val="24"/>
          <w:szCs w:val="24"/>
        </w:rPr>
        <w:t xml:space="preserve"> dan 190</w:t>
      </w:r>
      <m:oMath>
        <m:r>
          <w:rPr>
            <w:rFonts w:ascii="Cambria Math" w:hAnsi="Cambria Math" w:cs="Times New Roman"/>
            <w:sz w:val="24"/>
            <w:szCs w:val="24"/>
          </w:rPr>
          <m:t xml:space="preserve">℃ </m:t>
        </m:r>
      </m:oMath>
      <w:r w:rsidR="00354391" w:rsidRPr="00983129">
        <w:rPr>
          <w:rFonts w:ascii="Times New Roman" w:eastAsiaTheme="minorEastAsia" w:hAnsi="Times New Roman" w:cs="Times New Roman"/>
          <w:sz w:val="24"/>
          <w:szCs w:val="24"/>
          <w:lang w:val="en-US"/>
        </w:rPr>
        <w:t xml:space="preserve">yang diuji berdasarkan respon organoleptik meliputi atribut warna, rasa, tekstur </w:t>
      </w:r>
      <w:r w:rsidR="002247AB" w:rsidRPr="00983129">
        <w:rPr>
          <w:rFonts w:ascii="Times New Roman" w:eastAsiaTheme="minorEastAsia" w:hAnsi="Times New Roman" w:cs="Times New Roman"/>
          <w:sz w:val="24"/>
          <w:szCs w:val="24"/>
          <w:lang w:val="en-US"/>
        </w:rPr>
        <w:t>s</w:t>
      </w:r>
      <w:r w:rsidR="00354391" w:rsidRPr="00983129">
        <w:rPr>
          <w:rFonts w:ascii="Times New Roman" w:eastAsiaTheme="minorEastAsia" w:hAnsi="Times New Roman" w:cs="Times New Roman"/>
          <w:sz w:val="24"/>
          <w:szCs w:val="24"/>
          <w:lang w:val="en-US"/>
        </w:rPr>
        <w:t>erta aroma terhadap 30 panelis.</w:t>
      </w:r>
    </w:p>
    <w:p w:rsidR="00A94A3D" w:rsidRPr="00983129" w:rsidRDefault="00A94A3D" w:rsidP="00EA6899">
      <w:pPr>
        <w:pStyle w:val="ListParagraph"/>
        <w:spacing w:after="0" w:line="480" w:lineRule="auto"/>
        <w:ind w:left="0" w:firstLine="720"/>
        <w:jc w:val="both"/>
        <w:rPr>
          <w:rFonts w:ascii="Times New Roman" w:hAnsi="Times New Roman" w:cs="Times New Roman"/>
          <w:sz w:val="24"/>
          <w:szCs w:val="24"/>
        </w:rPr>
      </w:pPr>
      <w:r w:rsidRPr="00983129">
        <w:rPr>
          <w:rFonts w:ascii="Times New Roman" w:hAnsi="Times New Roman" w:cs="Times New Roman"/>
          <w:sz w:val="24"/>
          <w:szCs w:val="24"/>
        </w:rPr>
        <w:t xml:space="preserve">Berdasarkan hasil perhitungan pada lampiran </w:t>
      </w:r>
      <w:r w:rsidR="00354391" w:rsidRPr="00983129">
        <w:rPr>
          <w:rFonts w:ascii="Times New Roman" w:hAnsi="Times New Roman" w:cs="Times New Roman"/>
          <w:sz w:val="24"/>
          <w:szCs w:val="24"/>
          <w:lang w:val="en-US"/>
        </w:rPr>
        <w:t>3</w:t>
      </w:r>
      <w:r w:rsidRPr="00983129">
        <w:rPr>
          <w:rFonts w:ascii="Times New Roman" w:hAnsi="Times New Roman" w:cs="Times New Roman"/>
          <w:sz w:val="24"/>
          <w:szCs w:val="24"/>
        </w:rPr>
        <w:t xml:space="preserve">. Rata-rata nilai kesukaan hasil perhitungan uji hedonik terhadap parameter warna, rasa, dan tekstur </w:t>
      </w:r>
      <w:r w:rsidRPr="00983129">
        <w:rPr>
          <w:rFonts w:ascii="Times New Roman" w:hAnsi="Times New Roman" w:cs="Times New Roman"/>
          <w:sz w:val="24"/>
          <w:szCs w:val="24"/>
          <w:lang w:val="en-US"/>
        </w:rPr>
        <w:t>brownies koro</w:t>
      </w:r>
      <w:r w:rsidR="00817315" w:rsidRPr="00983129">
        <w:rPr>
          <w:rFonts w:ascii="Times New Roman" w:hAnsi="Times New Roman" w:cs="Times New Roman"/>
          <w:sz w:val="24"/>
          <w:szCs w:val="24"/>
        </w:rPr>
        <w:t xml:space="preserve"> dapat dilihat pada Tabel 10</w:t>
      </w:r>
      <w:r w:rsidRPr="00983129">
        <w:rPr>
          <w:rFonts w:ascii="Times New Roman" w:hAnsi="Times New Roman" w:cs="Times New Roman"/>
          <w:sz w:val="24"/>
          <w:szCs w:val="24"/>
        </w:rPr>
        <w:t xml:space="preserve">. </w:t>
      </w:r>
    </w:p>
    <w:p w:rsidR="001668D2" w:rsidRPr="00983129" w:rsidRDefault="001668D2" w:rsidP="00EA6899">
      <w:pPr>
        <w:pStyle w:val="ListParagraph"/>
        <w:spacing w:after="0" w:line="480" w:lineRule="auto"/>
        <w:ind w:left="0" w:firstLine="720"/>
        <w:jc w:val="both"/>
        <w:rPr>
          <w:rFonts w:ascii="Times New Roman" w:hAnsi="Times New Roman" w:cs="Times New Roman"/>
          <w:sz w:val="24"/>
          <w:szCs w:val="24"/>
        </w:rPr>
      </w:pPr>
    </w:p>
    <w:p w:rsidR="001668D2" w:rsidRPr="00983129" w:rsidRDefault="001668D2" w:rsidP="00EA6899">
      <w:pPr>
        <w:pStyle w:val="ListParagraph"/>
        <w:spacing w:after="0" w:line="480" w:lineRule="auto"/>
        <w:ind w:left="0" w:firstLine="720"/>
        <w:jc w:val="both"/>
        <w:rPr>
          <w:rFonts w:ascii="Times New Roman" w:hAnsi="Times New Roman" w:cs="Times New Roman"/>
          <w:sz w:val="24"/>
          <w:szCs w:val="24"/>
        </w:rPr>
      </w:pPr>
    </w:p>
    <w:p w:rsidR="002247AB" w:rsidRPr="00983129" w:rsidRDefault="002247AB" w:rsidP="001734A8">
      <w:pPr>
        <w:pStyle w:val="ListParagraph"/>
        <w:spacing w:after="0" w:line="240" w:lineRule="auto"/>
        <w:ind w:left="0"/>
        <w:jc w:val="center"/>
        <w:rPr>
          <w:rFonts w:ascii="Times New Roman" w:hAnsi="Times New Roman" w:cs="Times New Roman"/>
          <w:sz w:val="24"/>
          <w:szCs w:val="24"/>
          <w:lang w:val="en-US"/>
        </w:rPr>
      </w:pPr>
      <w:proofErr w:type="gramStart"/>
      <w:r w:rsidRPr="00983129">
        <w:rPr>
          <w:rFonts w:ascii="Times New Roman" w:hAnsi="Times New Roman" w:cs="Times New Roman"/>
          <w:sz w:val="24"/>
          <w:szCs w:val="24"/>
          <w:lang w:val="en-US"/>
        </w:rPr>
        <w:lastRenderedPageBreak/>
        <w:t>Tabel 10.</w:t>
      </w:r>
      <w:proofErr w:type="gramEnd"/>
      <w:r w:rsidRPr="00983129">
        <w:rPr>
          <w:rFonts w:ascii="Times New Roman" w:hAnsi="Times New Roman" w:cs="Times New Roman"/>
          <w:sz w:val="24"/>
          <w:szCs w:val="24"/>
          <w:lang w:val="en-US"/>
        </w:rPr>
        <w:t xml:space="preserve"> Pengaruh Suhu Pemanggangan terhadap Sifat Organoleptik Brownies Koro</w:t>
      </w:r>
    </w:p>
    <w:tbl>
      <w:tblPr>
        <w:tblW w:w="7995" w:type="dxa"/>
        <w:tblLook w:val="04A0" w:firstRow="1" w:lastRow="0" w:firstColumn="1" w:lastColumn="0" w:noHBand="0" w:noVBand="1"/>
      </w:tblPr>
      <w:tblGrid>
        <w:gridCol w:w="2930"/>
        <w:gridCol w:w="1047"/>
        <w:gridCol w:w="1047"/>
        <w:gridCol w:w="757"/>
        <w:gridCol w:w="1178"/>
        <w:gridCol w:w="1036"/>
      </w:tblGrid>
      <w:tr w:rsidR="00740508" w:rsidRPr="00983129" w:rsidTr="00A94A3D">
        <w:trPr>
          <w:trHeight w:val="317"/>
        </w:trPr>
        <w:tc>
          <w:tcPr>
            <w:tcW w:w="29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4A3D" w:rsidRPr="00983129" w:rsidRDefault="00A94A3D" w:rsidP="00A94A3D">
            <w:pPr>
              <w:spacing w:after="0" w:line="240" w:lineRule="auto"/>
              <w:jc w:val="center"/>
              <w:rPr>
                <w:rFonts w:ascii="Times New Roman" w:eastAsia="Times New Roman" w:hAnsi="Times New Roman" w:cs="Times New Roman"/>
                <w:b/>
                <w:bCs/>
                <w:sz w:val="24"/>
                <w:szCs w:val="24"/>
              </w:rPr>
            </w:pPr>
            <w:r w:rsidRPr="00983129">
              <w:rPr>
                <w:rFonts w:ascii="Times New Roman" w:eastAsia="Times New Roman" w:hAnsi="Times New Roman" w:cs="Times New Roman"/>
                <w:b/>
                <w:bCs/>
                <w:sz w:val="24"/>
                <w:szCs w:val="24"/>
              </w:rPr>
              <w:t>Sampel</w:t>
            </w:r>
          </w:p>
        </w:tc>
        <w:tc>
          <w:tcPr>
            <w:tcW w:w="4029" w:type="dxa"/>
            <w:gridSpan w:val="4"/>
            <w:tcBorders>
              <w:top w:val="single" w:sz="4" w:space="0" w:color="auto"/>
              <w:left w:val="nil"/>
              <w:bottom w:val="single" w:sz="4" w:space="0" w:color="auto"/>
              <w:right w:val="nil"/>
            </w:tcBorders>
            <w:shd w:val="clear" w:color="auto" w:fill="auto"/>
            <w:noWrap/>
            <w:vAlign w:val="center"/>
            <w:hideMark/>
          </w:tcPr>
          <w:p w:rsidR="00A94A3D" w:rsidRPr="00983129" w:rsidRDefault="00A94A3D" w:rsidP="00A94A3D">
            <w:pPr>
              <w:spacing w:after="0" w:line="240" w:lineRule="auto"/>
              <w:jc w:val="center"/>
              <w:rPr>
                <w:rFonts w:ascii="Times New Roman" w:eastAsia="Times New Roman" w:hAnsi="Times New Roman" w:cs="Times New Roman"/>
                <w:b/>
                <w:bCs/>
                <w:sz w:val="24"/>
                <w:szCs w:val="24"/>
              </w:rPr>
            </w:pPr>
            <w:r w:rsidRPr="00983129">
              <w:rPr>
                <w:rFonts w:ascii="Times New Roman" w:eastAsia="Times New Roman" w:hAnsi="Times New Roman" w:cs="Times New Roman"/>
                <w:b/>
                <w:bCs/>
                <w:sz w:val="24"/>
                <w:szCs w:val="24"/>
              </w:rPr>
              <w:t>Rata-rata Nilai Kesukaan</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94A3D" w:rsidRPr="00983129" w:rsidRDefault="00A94A3D" w:rsidP="00A94A3D">
            <w:pPr>
              <w:spacing w:after="0" w:line="240" w:lineRule="auto"/>
              <w:jc w:val="center"/>
              <w:rPr>
                <w:rFonts w:ascii="Times New Roman" w:eastAsia="Times New Roman" w:hAnsi="Times New Roman" w:cs="Times New Roman"/>
                <w:b/>
                <w:bCs/>
                <w:sz w:val="24"/>
                <w:szCs w:val="24"/>
              </w:rPr>
            </w:pPr>
            <w:r w:rsidRPr="00983129">
              <w:rPr>
                <w:rFonts w:ascii="Times New Roman" w:eastAsia="Times New Roman" w:hAnsi="Times New Roman" w:cs="Times New Roman"/>
                <w:b/>
                <w:bCs/>
                <w:sz w:val="24"/>
                <w:szCs w:val="24"/>
              </w:rPr>
              <w:t xml:space="preserve">Jumlah </w:t>
            </w:r>
          </w:p>
        </w:tc>
      </w:tr>
      <w:tr w:rsidR="00740508" w:rsidRPr="00983129" w:rsidTr="00A94A3D">
        <w:trPr>
          <w:trHeight w:val="317"/>
        </w:trPr>
        <w:tc>
          <w:tcPr>
            <w:tcW w:w="2930" w:type="dxa"/>
            <w:vMerge/>
            <w:tcBorders>
              <w:top w:val="single" w:sz="4" w:space="0" w:color="auto"/>
              <w:left w:val="single" w:sz="4" w:space="0" w:color="auto"/>
              <w:bottom w:val="single" w:sz="4" w:space="0" w:color="000000"/>
              <w:right w:val="single" w:sz="4" w:space="0" w:color="auto"/>
            </w:tcBorders>
            <w:vAlign w:val="center"/>
            <w:hideMark/>
          </w:tcPr>
          <w:p w:rsidR="00A94A3D" w:rsidRPr="00983129" w:rsidRDefault="00A94A3D" w:rsidP="00A94A3D">
            <w:pPr>
              <w:spacing w:after="0" w:line="240" w:lineRule="auto"/>
              <w:rPr>
                <w:rFonts w:ascii="Times New Roman" w:eastAsia="Times New Roman" w:hAnsi="Times New Roman" w:cs="Times New Roman"/>
                <w:b/>
                <w:bCs/>
                <w:sz w:val="24"/>
                <w:szCs w:val="24"/>
              </w:rPr>
            </w:pPr>
          </w:p>
        </w:tc>
        <w:tc>
          <w:tcPr>
            <w:tcW w:w="1047" w:type="dxa"/>
            <w:tcBorders>
              <w:top w:val="nil"/>
              <w:left w:val="nil"/>
              <w:bottom w:val="single" w:sz="4" w:space="0" w:color="auto"/>
              <w:right w:val="single" w:sz="4" w:space="0" w:color="auto"/>
            </w:tcBorders>
            <w:shd w:val="clear" w:color="auto" w:fill="auto"/>
            <w:noWrap/>
            <w:vAlign w:val="center"/>
            <w:hideMark/>
          </w:tcPr>
          <w:p w:rsidR="00A94A3D" w:rsidRPr="00983129" w:rsidRDefault="00A94A3D" w:rsidP="00A94A3D">
            <w:pPr>
              <w:spacing w:after="0" w:line="240" w:lineRule="auto"/>
              <w:jc w:val="center"/>
              <w:rPr>
                <w:rFonts w:ascii="Times New Roman" w:eastAsia="Times New Roman" w:hAnsi="Times New Roman" w:cs="Times New Roman"/>
                <w:b/>
                <w:bCs/>
                <w:sz w:val="24"/>
                <w:szCs w:val="24"/>
              </w:rPr>
            </w:pPr>
            <w:r w:rsidRPr="00983129">
              <w:rPr>
                <w:rFonts w:ascii="Times New Roman" w:eastAsia="Times New Roman" w:hAnsi="Times New Roman" w:cs="Times New Roman"/>
                <w:b/>
                <w:bCs/>
                <w:sz w:val="24"/>
                <w:szCs w:val="24"/>
              </w:rPr>
              <w:t>Warna</w:t>
            </w:r>
          </w:p>
        </w:tc>
        <w:tc>
          <w:tcPr>
            <w:tcW w:w="1047" w:type="dxa"/>
            <w:tcBorders>
              <w:top w:val="nil"/>
              <w:left w:val="nil"/>
              <w:bottom w:val="single" w:sz="4" w:space="0" w:color="auto"/>
              <w:right w:val="single" w:sz="4" w:space="0" w:color="auto"/>
            </w:tcBorders>
            <w:shd w:val="clear" w:color="auto" w:fill="auto"/>
            <w:noWrap/>
            <w:vAlign w:val="center"/>
            <w:hideMark/>
          </w:tcPr>
          <w:p w:rsidR="00A94A3D" w:rsidRPr="00983129" w:rsidRDefault="00A94A3D" w:rsidP="00A94A3D">
            <w:pPr>
              <w:spacing w:after="0" w:line="240" w:lineRule="auto"/>
              <w:jc w:val="center"/>
              <w:rPr>
                <w:rFonts w:ascii="Times New Roman" w:eastAsia="Times New Roman" w:hAnsi="Times New Roman" w:cs="Times New Roman"/>
                <w:b/>
                <w:bCs/>
                <w:sz w:val="24"/>
                <w:szCs w:val="24"/>
              </w:rPr>
            </w:pPr>
            <w:r w:rsidRPr="00983129">
              <w:rPr>
                <w:rFonts w:ascii="Times New Roman" w:eastAsia="Times New Roman" w:hAnsi="Times New Roman" w:cs="Times New Roman"/>
                <w:b/>
                <w:bCs/>
                <w:sz w:val="24"/>
                <w:szCs w:val="24"/>
              </w:rPr>
              <w:t xml:space="preserve">Aroma </w:t>
            </w:r>
          </w:p>
        </w:tc>
        <w:tc>
          <w:tcPr>
            <w:tcW w:w="757" w:type="dxa"/>
            <w:tcBorders>
              <w:top w:val="nil"/>
              <w:left w:val="nil"/>
              <w:bottom w:val="single" w:sz="4" w:space="0" w:color="auto"/>
              <w:right w:val="single" w:sz="4" w:space="0" w:color="auto"/>
            </w:tcBorders>
            <w:shd w:val="clear" w:color="auto" w:fill="auto"/>
            <w:noWrap/>
            <w:vAlign w:val="center"/>
            <w:hideMark/>
          </w:tcPr>
          <w:p w:rsidR="00A94A3D" w:rsidRPr="00983129" w:rsidRDefault="00A94A3D" w:rsidP="00A94A3D">
            <w:pPr>
              <w:spacing w:after="0" w:line="240" w:lineRule="auto"/>
              <w:jc w:val="center"/>
              <w:rPr>
                <w:rFonts w:ascii="Times New Roman" w:eastAsia="Times New Roman" w:hAnsi="Times New Roman" w:cs="Times New Roman"/>
                <w:b/>
                <w:bCs/>
                <w:sz w:val="24"/>
                <w:szCs w:val="24"/>
              </w:rPr>
            </w:pPr>
            <w:r w:rsidRPr="00983129">
              <w:rPr>
                <w:rFonts w:ascii="Times New Roman" w:eastAsia="Times New Roman" w:hAnsi="Times New Roman" w:cs="Times New Roman"/>
                <w:b/>
                <w:bCs/>
                <w:sz w:val="24"/>
                <w:szCs w:val="24"/>
              </w:rPr>
              <w:t>Rasa</w:t>
            </w:r>
          </w:p>
        </w:tc>
        <w:tc>
          <w:tcPr>
            <w:tcW w:w="1178" w:type="dxa"/>
            <w:tcBorders>
              <w:top w:val="nil"/>
              <w:left w:val="nil"/>
              <w:bottom w:val="single" w:sz="4" w:space="0" w:color="auto"/>
              <w:right w:val="single" w:sz="4" w:space="0" w:color="auto"/>
            </w:tcBorders>
            <w:shd w:val="clear" w:color="auto" w:fill="auto"/>
            <w:noWrap/>
            <w:vAlign w:val="center"/>
            <w:hideMark/>
          </w:tcPr>
          <w:p w:rsidR="00A94A3D" w:rsidRPr="00983129" w:rsidRDefault="00A94A3D" w:rsidP="00A94A3D">
            <w:pPr>
              <w:spacing w:after="0" w:line="240" w:lineRule="auto"/>
              <w:jc w:val="center"/>
              <w:rPr>
                <w:rFonts w:ascii="Times New Roman" w:eastAsia="Times New Roman" w:hAnsi="Times New Roman" w:cs="Times New Roman"/>
                <w:b/>
                <w:bCs/>
                <w:sz w:val="24"/>
                <w:szCs w:val="24"/>
              </w:rPr>
            </w:pPr>
            <w:r w:rsidRPr="00983129">
              <w:rPr>
                <w:rFonts w:ascii="Times New Roman" w:eastAsia="Times New Roman" w:hAnsi="Times New Roman" w:cs="Times New Roman"/>
                <w:b/>
                <w:bCs/>
                <w:sz w:val="24"/>
                <w:szCs w:val="24"/>
              </w:rPr>
              <w:t>Tekstur</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rsidR="00A94A3D" w:rsidRPr="00983129" w:rsidRDefault="00A94A3D" w:rsidP="00A94A3D">
            <w:pPr>
              <w:spacing w:after="0" w:line="240" w:lineRule="auto"/>
              <w:rPr>
                <w:rFonts w:ascii="Times New Roman" w:eastAsia="Times New Roman" w:hAnsi="Times New Roman" w:cs="Times New Roman"/>
                <w:b/>
                <w:bCs/>
                <w:sz w:val="24"/>
                <w:szCs w:val="24"/>
              </w:rPr>
            </w:pPr>
          </w:p>
        </w:tc>
      </w:tr>
      <w:tr w:rsidR="00740508" w:rsidRPr="00983129" w:rsidTr="00A94A3D">
        <w:trPr>
          <w:trHeight w:val="317"/>
        </w:trPr>
        <w:tc>
          <w:tcPr>
            <w:tcW w:w="2930" w:type="dxa"/>
            <w:tcBorders>
              <w:top w:val="nil"/>
              <w:left w:val="single" w:sz="4" w:space="0" w:color="auto"/>
              <w:bottom w:val="single" w:sz="4" w:space="0" w:color="auto"/>
              <w:right w:val="single" w:sz="4" w:space="0" w:color="auto"/>
            </w:tcBorders>
            <w:shd w:val="clear" w:color="auto" w:fill="auto"/>
            <w:vAlign w:val="center"/>
            <w:hideMark/>
          </w:tcPr>
          <w:p w:rsidR="00A94A3D" w:rsidRPr="00983129" w:rsidRDefault="00A94A3D" w:rsidP="00A94A3D">
            <w:pPr>
              <w:spacing w:after="0" w:line="240" w:lineRule="auto"/>
              <w:rPr>
                <w:rFonts w:ascii="Times New Roman" w:eastAsia="Times New Roman" w:hAnsi="Times New Roman" w:cs="Times New Roman"/>
                <w:sz w:val="24"/>
                <w:szCs w:val="24"/>
              </w:rPr>
            </w:pPr>
            <w:r w:rsidRPr="00983129">
              <w:rPr>
                <w:rFonts w:ascii="Times New Roman" w:eastAsia="Times New Roman" w:hAnsi="Times New Roman" w:cs="Times New Roman"/>
                <w:sz w:val="24"/>
                <w:szCs w:val="24"/>
              </w:rPr>
              <w:t xml:space="preserve"> Suhu Pemanggangan150</w:t>
            </w:r>
            <w:r w:rsidRPr="00983129">
              <w:rPr>
                <w:rFonts w:ascii="Cambria Math" w:eastAsia="Times New Roman" w:hAnsi="Cambria Math" w:cs="Cambria Math"/>
                <w:sz w:val="24"/>
                <w:szCs w:val="24"/>
              </w:rPr>
              <w:t>℃</w:t>
            </w:r>
          </w:p>
        </w:tc>
        <w:tc>
          <w:tcPr>
            <w:tcW w:w="1047" w:type="dxa"/>
            <w:tcBorders>
              <w:top w:val="nil"/>
              <w:left w:val="nil"/>
              <w:bottom w:val="single" w:sz="4" w:space="0" w:color="auto"/>
              <w:right w:val="single" w:sz="4" w:space="0" w:color="auto"/>
            </w:tcBorders>
            <w:shd w:val="clear" w:color="auto" w:fill="auto"/>
            <w:noWrap/>
            <w:vAlign w:val="center"/>
            <w:hideMark/>
          </w:tcPr>
          <w:p w:rsidR="00A94A3D" w:rsidRPr="00983129" w:rsidRDefault="00A94A3D" w:rsidP="00A94A3D">
            <w:pPr>
              <w:spacing w:after="0" w:line="240" w:lineRule="auto"/>
              <w:jc w:val="center"/>
              <w:rPr>
                <w:rFonts w:ascii="Times New Roman" w:eastAsia="Times New Roman" w:hAnsi="Times New Roman" w:cs="Times New Roman"/>
                <w:b/>
                <w:sz w:val="24"/>
                <w:szCs w:val="24"/>
              </w:rPr>
            </w:pPr>
            <w:r w:rsidRPr="00983129">
              <w:rPr>
                <w:rFonts w:ascii="Times New Roman" w:eastAsia="Times New Roman" w:hAnsi="Times New Roman" w:cs="Times New Roman"/>
                <w:b/>
                <w:sz w:val="24"/>
                <w:szCs w:val="24"/>
              </w:rPr>
              <w:t>4.96</w:t>
            </w:r>
          </w:p>
        </w:tc>
        <w:tc>
          <w:tcPr>
            <w:tcW w:w="1047" w:type="dxa"/>
            <w:tcBorders>
              <w:top w:val="nil"/>
              <w:left w:val="nil"/>
              <w:bottom w:val="single" w:sz="4" w:space="0" w:color="auto"/>
              <w:right w:val="single" w:sz="4" w:space="0" w:color="auto"/>
            </w:tcBorders>
            <w:shd w:val="clear" w:color="auto" w:fill="auto"/>
            <w:noWrap/>
            <w:vAlign w:val="center"/>
            <w:hideMark/>
          </w:tcPr>
          <w:p w:rsidR="00A94A3D" w:rsidRPr="00983129" w:rsidRDefault="00A94A3D" w:rsidP="00A94A3D">
            <w:pPr>
              <w:spacing w:after="0" w:line="240" w:lineRule="auto"/>
              <w:jc w:val="center"/>
              <w:rPr>
                <w:rFonts w:ascii="Times New Roman" w:eastAsia="Times New Roman" w:hAnsi="Times New Roman" w:cs="Times New Roman"/>
                <w:b/>
                <w:sz w:val="24"/>
                <w:szCs w:val="24"/>
              </w:rPr>
            </w:pPr>
            <w:r w:rsidRPr="00983129">
              <w:rPr>
                <w:rFonts w:ascii="Times New Roman" w:eastAsia="Times New Roman" w:hAnsi="Times New Roman" w:cs="Times New Roman"/>
                <w:b/>
                <w:sz w:val="24"/>
                <w:szCs w:val="24"/>
              </w:rPr>
              <w:t>4.91</w:t>
            </w:r>
          </w:p>
        </w:tc>
        <w:tc>
          <w:tcPr>
            <w:tcW w:w="757" w:type="dxa"/>
            <w:tcBorders>
              <w:top w:val="nil"/>
              <w:left w:val="nil"/>
              <w:bottom w:val="single" w:sz="4" w:space="0" w:color="auto"/>
              <w:right w:val="single" w:sz="4" w:space="0" w:color="auto"/>
            </w:tcBorders>
            <w:shd w:val="clear" w:color="auto" w:fill="auto"/>
            <w:noWrap/>
            <w:vAlign w:val="center"/>
            <w:hideMark/>
          </w:tcPr>
          <w:p w:rsidR="00A94A3D" w:rsidRPr="00983129" w:rsidRDefault="00A94A3D" w:rsidP="00A94A3D">
            <w:pPr>
              <w:spacing w:after="0" w:line="240" w:lineRule="auto"/>
              <w:jc w:val="center"/>
              <w:rPr>
                <w:rFonts w:ascii="Times New Roman" w:eastAsia="Times New Roman" w:hAnsi="Times New Roman" w:cs="Times New Roman"/>
                <w:b/>
                <w:sz w:val="24"/>
                <w:szCs w:val="24"/>
              </w:rPr>
            </w:pPr>
            <w:r w:rsidRPr="00983129">
              <w:rPr>
                <w:rFonts w:ascii="Times New Roman" w:eastAsia="Times New Roman" w:hAnsi="Times New Roman" w:cs="Times New Roman"/>
                <w:b/>
                <w:sz w:val="24"/>
                <w:szCs w:val="24"/>
              </w:rPr>
              <w:t>4.90</w:t>
            </w:r>
          </w:p>
        </w:tc>
        <w:tc>
          <w:tcPr>
            <w:tcW w:w="1178" w:type="dxa"/>
            <w:tcBorders>
              <w:top w:val="nil"/>
              <w:left w:val="nil"/>
              <w:bottom w:val="single" w:sz="4" w:space="0" w:color="auto"/>
              <w:right w:val="single" w:sz="4" w:space="0" w:color="auto"/>
            </w:tcBorders>
            <w:shd w:val="clear" w:color="auto" w:fill="auto"/>
            <w:noWrap/>
            <w:vAlign w:val="center"/>
            <w:hideMark/>
          </w:tcPr>
          <w:p w:rsidR="00A94A3D" w:rsidRPr="00983129" w:rsidRDefault="00A94A3D" w:rsidP="00A94A3D">
            <w:pPr>
              <w:spacing w:after="0" w:line="240" w:lineRule="auto"/>
              <w:jc w:val="center"/>
              <w:rPr>
                <w:rFonts w:ascii="Times New Roman" w:eastAsia="Times New Roman" w:hAnsi="Times New Roman" w:cs="Times New Roman"/>
                <w:b/>
                <w:sz w:val="24"/>
                <w:szCs w:val="24"/>
              </w:rPr>
            </w:pPr>
            <w:r w:rsidRPr="00983129">
              <w:rPr>
                <w:rFonts w:ascii="Times New Roman" w:eastAsia="Times New Roman" w:hAnsi="Times New Roman" w:cs="Times New Roman"/>
                <w:b/>
                <w:sz w:val="24"/>
                <w:szCs w:val="24"/>
              </w:rPr>
              <w:t>4.74</w:t>
            </w:r>
          </w:p>
        </w:tc>
        <w:tc>
          <w:tcPr>
            <w:tcW w:w="1036" w:type="dxa"/>
            <w:tcBorders>
              <w:top w:val="nil"/>
              <w:left w:val="nil"/>
              <w:bottom w:val="single" w:sz="4" w:space="0" w:color="auto"/>
              <w:right w:val="single" w:sz="4" w:space="0" w:color="auto"/>
            </w:tcBorders>
            <w:shd w:val="clear" w:color="auto" w:fill="auto"/>
            <w:noWrap/>
            <w:vAlign w:val="center"/>
            <w:hideMark/>
          </w:tcPr>
          <w:p w:rsidR="00A94A3D" w:rsidRPr="00983129" w:rsidRDefault="00A94A3D" w:rsidP="00A94A3D">
            <w:pPr>
              <w:spacing w:after="0" w:line="240" w:lineRule="auto"/>
              <w:jc w:val="center"/>
              <w:rPr>
                <w:rFonts w:ascii="Times New Roman" w:eastAsia="Times New Roman" w:hAnsi="Times New Roman" w:cs="Times New Roman"/>
                <w:b/>
                <w:sz w:val="24"/>
                <w:szCs w:val="24"/>
              </w:rPr>
            </w:pPr>
            <w:r w:rsidRPr="00983129">
              <w:rPr>
                <w:rFonts w:ascii="Times New Roman" w:eastAsia="Times New Roman" w:hAnsi="Times New Roman" w:cs="Times New Roman"/>
                <w:b/>
                <w:sz w:val="24"/>
                <w:szCs w:val="24"/>
              </w:rPr>
              <w:t>19.51</w:t>
            </w:r>
          </w:p>
        </w:tc>
      </w:tr>
      <w:tr w:rsidR="00740508" w:rsidRPr="00983129" w:rsidTr="00A94A3D">
        <w:trPr>
          <w:trHeight w:val="317"/>
        </w:trPr>
        <w:tc>
          <w:tcPr>
            <w:tcW w:w="2930" w:type="dxa"/>
            <w:tcBorders>
              <w:top w:val="nil"/>
              <w:left w:val="single" w:sz="4" w:space="0" w:color="auto"/>
              <w:bottom w:val="single" w:sz="4" w:space="0" w:color="auto"/>
              <w:right w:val="single" w:sz="4" w:space="0" w:color="auto"/>
            </w:tcBorders>
            <w:shd w:val="clear" w:color="auto" w:fill="auto"/>
            <w:vAlign w:val="center"/>
            <w:hideMark/>
          </w:tcPr>
          <w:p w:rsidR="00A94A3D" w:rsidRPr="00983129" w:rsidRDefault="00A94A3D" w:rsidP="00A94A3D">
            <w:pPr>
              <w:spacing w:after="0" w:line="240" w:lineRule="auto"/>
              <w:rPr>
                <w:rFonts w:ascii="Times New Roman" w:eastAsia="Times New Roman" w:hAnsi="Times New Roman" w:cs="Times New Roman"/>
                <w:sz w:val="24"/>
                <w:szCs w:val="24"/>
              </w:rPr>
            </w:pPr>
            <w:r w:rsidRPr="00983129">
              <w:rPr>
                <w:rFonts w:ascii="Times New Roman" w:eastAsia="Times New Roman" w:hAnsi="Times New Roman" w:cs="Times New Roman"/>
                <w:sz w:val="24"/>
                <w:szCs w:val="24"/>
              </w:rPr>
              <w:t>Suhu Pemanggangan 160</w:t>
            </w:r>
            <w:r w:rsidRPr="00983129">
              <w:rPr>
                <w:rFonts w:ascii="Cambria Math" w:eastAsia="Times New Roman" w:hAnsi="Cambria Math" w:cs="Cambria Math"/>
                <w:sz w:val="24"/>
                <w:szCs w:val="24"/>
              </w:rPr>
              <w:t>℃</w:t>
            </w:r>
          </w:p>
        </w:tc>
        <w:tc>
          <w:tcPr>
            <w:tcW w:w="1047" w:type="dxa"/>
            <w:tcBorders>
              <w:top w:val="nil"/>
              <w:left w:val="nil"/>
              <w:bottom w:val="single" w:sz="4" w:space="0" w:color="auto"/>
              <w:right w:val="single" w:sz="4" w:space="0" w:color="auto"/>
            </w:tcBorders>
            <w:shd w:val="clear" w:color="auto" w:fill="auto"/>
            <w:noWrap/>
            <w:vAlign w:val="center"/>
            <w:hideMark/>
          </w:tcPr>
          <w:p w:rsidR="00A94A3D" w:rsidRPr="00983129" w:rsidRDefault="00A94A3D" w:rsidP="00A94A3D">
            <w:pPr>
              <w:spacing w:after="0" w:line="240" w:lineRule="auto"/>
              <w:jc w:val="center"/>
              <w:rPr>
                <w:rFonts w:ascii="Times New Roman" w:eastAsia="Times New Roman" w:hAnsi="Times New Roman" w:cs="Times New Roman"/>
                <w:sz w:val="24"/>
                <w:szCs w:val="24"/>
              </w:rPr>
            </w:pPr>
            <w:r w:rsidRPr="00983129">
              <w:rPr>
                <w:rFonts w:ascii="Times New Roman" w:eastAsia="Times New Roman" w:hAnsi="Times New Roman" w:cs="Times New Roman"/>
                <w:sz w:val="24"/>
                <w:szCs w:val="24"/>
              </w:rPr>
              <w:t>4.85</w:t>
            </w:r>
          </w:p>
        </w:tc>
        <w:tc>
          <w:tcPr>
            <w:tcW w:w="1047" w:type="dxa"/>
            <w:tcBorders>
              <w:top w:val="nil"/>
              <w:left w:val="nil"/>
              <w:bottom w:val="single" w:sz="4" w:space="0" w:color="auto"/>
              <w:right w:val="single" w:sz="4" w:space="0" w:color="auto"/>
            </w:tcBorders>
            <w:shd w:val="clear" w:color="auto" w:fill="auto"/>
            <w:noWrap/>
            <w:vAlign w:val="center"/>
            <w:hideMark/>
          </w:tcPr>
          <w:p w:rsidR="00A94A3D" w:rsidRPr="00983129" w:rsidRDefault="00A94A3D" w:rsidP="00A94A3D">
            <w:pPr>
              <w:spacing w:after="0" w:line="240" w:lineRule="auto"/>
              <w:jc w:val="center"/>
              <w:rPr>
                <w:rFonts w:ascii="Times New Roman" w:eastAsia="Times New Roman" w:hAnsi="Times New Roman" w:cs="Times New Roman"/>
                <w:sz w:val="24"/>
                <w:szCs w:val="24"/>
              </w:rPr>
            </w:pPr>
            <w:r w:rsidRPr="00983129">
              <w:rPr>
                <w:rFonts w:ascii="Times New Roman" w:eastAsia="Times New Roman" w:hAnsi="Times New Roman" w:cs="Times New Roman"/>
                <w:sz w:val="24"/>
                <w:szCs w:val="24"/>
              </w:rPr>
              <w:t>4.82</w:t>
            </w:r>
          </w:p>
        </w:tc>
        <w:tc>
          <w:tcPr>
            <w:tcW w:w="757" w:type="dxa"/>
            <w:tcBorders>
              <w:top w:val="nil"/>
              <w:left w:val="nil"/>
              <w:bottom w:val="single" w:sz="4" w:space="0" w:color="auto"/>
              <w:right w:val="single" w:sz="4" w:space="0" w:color="auto"/>
            </w:tcBorders>
            <w:shd w:val="clear" w:color="auto" w:fill="auto"/>
            <w:noWrap/>
            <w:vAlign w:val="center"/>
            <w:hideMark/>
          </w:tcPr>
          <w:p w:rsidR="00A94A3D" w:rsidRPr="00983129" w:rsidRDefault="00A94A3D" w:rsidP="00A94A3D">
            <w:pPr>
              <w:spacing w:after="0" w:line="240" w:lineRule="auto"/>
              <w:jc w:val="center"/>
              <w:rPr>
                <w:rFonts w:ascii="Times New Roman" w:eastAsia="Times New Roman" w:hAnsi="Times New Roman" w:cs="Times New Roman"/>
                <w:sz w:val="24"/>
                <w:szCs w:val="24"/>
              </w:rPr>
            </w:pPr>
            <w:r w:rsidRPr="00983129">
              <w:rPr>
                <w:rFonts w:ascii="Times New Roman" w:eastAsia="Times New Roman" w:hAnsi="Times New Roman" w:cs="Times New Roman"/>
                <w:sz w:val="24"/>
                <w:szCs w:val="24"/>
              </w:rPr>
              <w:t>4.80</w:t>
            </w:r>
          </w:p>
        </w:tc>
        <w:tc>
          <w:tcPr>
            <w:tcW w:w="1178" w:type="dxa"/>
            <w:tcBorders>
              <w:top w:val="nil"/>
              <w:left w:val="nil"/>
              <w:bottom w:val="single" w:sz="4" w:space="0" w:color="auto"/>
              <w:right w:val="single" w:sz="4" w:space="0" w:color="auto"/>
            </w:tcBorders>
            <w:shd w:val="clear" w:color="auto" w:fill="auto"/>
            <w:noWrap/>
            <w:vAlign w:val="center"/>
            <w:hideMark/>
          </w:tcPr>
          <w:p w:rsidR="00A94A3D" w:rsidRPr="00983129" w:rsidRDefault="00A94A3D" w:rsidP="00A94A3D">
            <w:pPr>
              <w:spacing w:after="0" w:line="240" w:lineRule="auto"/>
              <w:jc w:val="center"/>
              <w:rPr>
                <w:rFonts w:ascii="Times New Roman" w:eastAsia="Times New Roman" w:hAnsi="Times New Roman" w:cs="Times New Roman"/>
                <w:sz w:val="24"/>
                <w:szCs w:val="24"/>
              </w:rPr>
            </w:pPr>
            <w:r w:rsidRPr="00983129">
              <w:rPr>
                <w:rFonts w:ascii="Times New Roman" w:eastAsia="Times New Roman" w:hAnsi="Times New Roman" w:cs="Times New Roman"/>
                <w:sz w:val="24"/>
                <w:szCs w:val="24"/>
              </w:rPr>
              <w:t>4.63</w:t>
            </w:r>
          </w:p>
        </w:tc>
        <w:tc>
          <w:tcPr>
            <w:tcW w:w="1036" w:type="dxa"/>
            <w:tcBorders>
              <w:top w:val="nil"/>
              <w:left w:val="nil"/>
              <w:bottom w:val="single" w:sz="4" w:space="0" w:color="auto"/>
              <w:right w:val="single" w:sz="4" w:space="0" w:color="auto"/>
            </w:tcBorders>
            <w:shd w:val="clear" w:color="auto" w:fill="auto"/>
            <w:noWrap/>
            <w:vAlign w:val="center"/>
            <w:hideMark/>
          </w:tcPr>
          <w:p w:rsidR="00A94A3D" w:rsidRPr="00983129" w:rsidRDefault="00A94A3D" w:rsidP="00A94A3D">
            <w:pPr>
              <w:spacing w:after="0" w:line="240" w:lineRule="auto"/>
              <w:jc w:val="center"/>
              <w:rPr>
                <w:rFonts w:ascii="Times New Roman" w:eastAsia="Times New Roman" w:hAnsi="Times New Roman" w:cs="Times New Roman"/>
                <w:sz w:val="24"/>
                <w:szCs w:val="24"/>
              </w:rPr>
            </w:pPr>
            <w:r w:rsidRPr="00983129">
              <w:rPr>
                <w:rFonts w:ascii="Times New Roman" w:eastAsia="Times New Roman" w:hAnsi="Times New Roman" w:cs="Times New Roman"/>
                <w:sz w:val="24"/>
                <w:szCs w:val="24"/>
              </w:rPr>
              <w:t>19.10</w:t>
            </w:r>
          </w:p>
        </w:tc>
      </w:tr>
      <w:tr w:rsidR="00740508" w:rsidRPr="00983129" w:rsidTr="00A94A3D">
        <w:trPr>
          <w:trHeight w:val="317"/>
        </w:trPr>
        <w:tc>
          <w:tcPr>
            <w:tcW w:w="2930" w:type="dxa"/>
            <w:tcBorders>
              <w:top w:val="nil"/>
              <w:left w:val="single" w:sz="4" w:space="0" w:color="auto"/>
              <w:bottom w:val="single" w:sz="4" w:space="0" w:color="auto"/>
              <w:right w:val="single" w:sz="4" w:space="0" w:color="auto"/>
            </w:tcBorders>
            <w:shd w:val="clear" w:color="auto" w:fill="auto"/>
            <w:vAlign w:val="center"/>
            <w:hideMark/>
          </w:tcPr>
          <w:p w:rsidR="00A94A3D" w:rsidRPr="00983129" w:rsidRDefault="00A94A3D" w:rsidP="00A94A3D">
            <w:pPr>
              <w:spacing w:after="0" w:line="240" w:lineRule="auto"/>
              <w:rPr>
                <w:rFonts w:ascii="Times New Roman" w:eastAsia="Times New Roman" w:hAnsi="Times New Roman" w:cs="Times New Roman"/>
                <w:sz w:val="24"/>
                <w:szCs w:val="24"/>
              </w:rPr>
            </w:pPr>
            <w:r w:rsidRPr="00983129">
              <w:rPr>
                <w:rFonts w:ascii="Times New Roman" w:eastAsia="Times New Roman" w:hAnsi="Times New Roman" w:cs="Times New Roman"/>
                <w:sz w:val="24"/>
                <w:szCs w:val="24"/>
              </w:rPr>
              <w:t>Suhu Pemanggangan 170</w:t>
            </w:r>
            <w:r w:rsidRPr="00983129">
              <w:rPr>
                <w:rFonts w:ascii="Cambria Math" w:eastAsia="Times New Roman" w:hAnsi="Cambria Math" w:cs="Cambria Math"/>
                <w:sz w:val="24"/>
                <w:szCs w:val="24"/>
              </w:rPr>
              <w:t>℃</w:t>
            </w:r>
          </w:p>
        </w:tc>
        <w:tc>
          <w:tcPr>
            <w:tcW w:w="1047" w:type="dxa"/>
            <w:tcBorders>
              <w:top w:val="nil"/>
              <w:left w:val="nil"/>
              <w:bottom w:val="single" w:sz="4" w:space="0" w:color="auto"/>
              <w:right w:val="single" w:sz="4" w:space="0" w:color="auto"/>
            </w:tcBorders>
            <w:shd w:val="clear" w:color="auto" w:fill="auto"/>
            <w:noWrap/>
            <w:vAlign w:val="center"/>
            <w:hideMark/>
          </w:tcPr>
          <w:p w:rsidR="00A94A3D" w:rsidRPr="00983129" w:rsidRDefault="00A94A3D" w:rsidP="00A94A3D">
            <w:pPr>
              <w:spacing w:after="0" w:line="240" w:lineRule="auto"/>
              <w:jc w:val="center"/>
              <w:rPr>
                <w:rFonts w:ascii="Times New Roman" w:eastAsia="Times New Roman" w:hAnsi="Times New Roman" w:cs="Times New Roman"/>
                <w:sz w:val="24"/>
                <w:szCs w:val="24"/>
              </w:rPr>
            </w:pPr>
            <w:r w:rsidRPr="00983129">
              <w:rPr>
                <w:rFonts w:ascii="Times New Roman" w:eastAsia="Times New Roman" w:hAnsi="Times New Roman" w:cs="Times New Roman"/>
                <w:sz w:val="24"/>
                <w:szCs w:val="24"/>
              </w:rPr>
              <w:t>4.74</w:t>
            </w:r>
          </w:p>
        </w:tc>
        <w:tc>
          <w:tcPr>
            <w:tcW w:w="1047" w:type="dxa"/>
            <w:tcBorders>
              <w:top w:val="nil"/>
              <w:left w:val="nil"/>
              <w:bottom w:val="single" w:sz="4" w:space="0" w:color="auto"/>
              <w:right w:val="single" w:sz="4" w:space="0" w:color="auto"/>
            </w:tcBorders>
            <w:shd w:val="clear" w:color="auto" w:fill="auto"/>
            <w:noWrap/>
            <w:vAlign w:val="center"/>
            <w:hideMark/>
          </w:tcPr>
          <w:p w:rsidR="00A94A3D" w:rsidRPr="00983129" w:rsidRDefault="00A94A3D" w:rsidP="00A94A3D">
            <w:pPr>
              <w:spacing w:after="0" w:line="240" w:lineRule="auto"/>
              <w:jc w:val="center"/>
              <w:rPr>
                <w:rFonts w:ascii="Times New Roman" w:eastAsia="Times New Roman" w:hAnsi="Times New Roman" w:cs="Times New Roman"/>
                <w:sz w:val="24"/>
                <w:szCs w:val="24"/>
              </w:rPr>
            </w:pPr>
            <w:r w:rsidRPr="00983129">
              <w:rPr>
                <w:rFonts w:ascii="Times New Roman" w:eastAsia="Times New Roman" w:hAnsi="Times New Roman" w:cs="Times New Roman"/>
                <w:sz w:val="24"/>
                <w:szCs w:val="24"/>
              </w:rPr>
              <w:t>4.78</w:t>
            </w:r>
          </w:p>
        </w:tc>
        <w:tc>
          <w:tcPr>
            <w:tcW w:w="757" w:type="dxa"/>
            <w:tcBorders>
              <w:top w:val="nil"/>
              <w:left w:val="nil"/>
              <w:bottom w:val="single" w:sz="4" w:space="0" w:color="auto"/>
              <w:right w:val="single" w:sz="4" w:space="0" w:color="auto"/>
            </w:tcBorders>
            <w:shd w:val="clear" w:color="auto" w:fill="auto"/>
            <w:noWrap/>
            <w:vAlign w:val="center"/>
            <w:hideMark/>
          </w:tcPr>
          <w:p w:rsidR="00A94A3D" w:rsidRPr="00983129" w:rsidRDefault="00A94A3D" w:rsidP="00A94A3D">
            <w:pPr>
              <w:spacing w:after="0" w:line="240" w:lineRule="auto"/>
              <w:jc w:val="center"/>
              <w:rPr>
                <w:rFonts w:ascii="Times New Roman" w:eastAsia="Times New Roman" w:hAnsi="Times New Roman" w:cs="Times New Roman"/>
                <w:sz w:val="24"/>
                <w:szCs w:val="24"/>
              </w:rPr>
            </w:pPr>
            <w:r w:rsidRPr="00983129">
              <w:rPr>
                <w:rFonts w:ascii="Times New Roman" w:eastAsia="Times New Roman" w:hAnsi="Times New Roman" w:cs="Times New Roman"/>
                <w:sz w:val="24"/>
                <w:szCs w:val="24"/>
              </w:rPr>
              <w:t>4.70</w:t>
            </w:r>
          </w:p>
        </w:tc>
        <w:tc>
          <w:tcPr>
            <w:tcW w:w="1178" w:type="dxa"/>
            <w:tcBorders>
              <w:top w:val="nil"/>
              <w:left w:val="nil"/>
              <w:bottom w:val="single" w:sz="4" w:space="0" w:color="auto"/>
              <w:right w:val="single" w:sz="4" w:space="0" w:color="auto"/>
            </w:tcBorders>
            <w:shd w:val="clear" w:color="auto" w:fill="auto"/>
            <w:noWrap/>
            <w:vAlign w:val="center"/>
            <w:hideMark/>
          </w:tcPr>
          <w:p w:rsidR="00A94A3D" w:rsidRPr="00983129" w:rsidRDefault="00A94A3D" w:rsidP="00A94A3D">
            <w:pPr>
              <w:spacing w:after="0" w:line="240" w:lineRule="auto"/>
              <w:jc w:val="center"/>
              <w:rPr>
                <w:rFonts w:ascii="Times New Roman" w:eastAsia="Times New Roman" w:hAnsi="Times New Roman" w:cs="Times New Roman"/>
                <w:sz w:val="24"/>
                <w:szCs w:val="24"/>
              </w:rPr>
            </w:pPr>
            <w:r w:rsidRPr="00983129">
              <w:rPr>
                <w:rFonts w:ascii="Times New Roman" w:eastAsia="Times New Roman" w:hAnsi="Times New Roman" w:cs="Times New Roman"/>
                <w:sz w:val="24"/>
                <w:szCs w:val="24"/>
              </w:rPr>
              <w:t>4.53</w:t>
            </w:r>
          </w:p>
        </w:tc>
        <w:tc>
          <w:tcPr>
            <w:tcW w:w="1036" w:type="dxa"/>
            <w:tcBorders>
              <w:top w:val="nil"/>
              <w:left w:val="nil"/>
              <w:bottom w:val="single" w:sz="4" w:space="0" w:color="auto"/>
              <w:right w:val="single" w:sz="4" w:space="0" w:color="auto"/>
            </w:tcBorders>
            <w:shd w:val="clear" w:color="auto" w:fill="auto"/>
            <w:noWrap/>
            <w:vAlign w:val="center"/>
            <w:hideMark/>
          </w:tcPr>
          <w:p w:rsidR="00A94A3D" w:rsidRPr="00983129" w:rsidRDefault="00A94A3D" w:rsidP="00A94A3D">
            <w:pPr>
              <w:spacing w:after="0" w:line="240" w:lineRule="auto"/>
              <w:jc w:val="center"/>
              <w:rPr>
                <w:rFonts w:ascii="Times New Roman" w:eastAsia="Times New Roman" w:hAnsi="Times New Roman" w:cs="Times New Roman"/>
                <w:sz w:val="24"/>
                <w:szCs w:val="24"/>
              </w:rPr>
            </w:pPr>
            <w:r w:rsidRPr="00983129">
              <w:rPr>
                <w:rFonts w:ascii="Times New Roman" w:eastAsia="Times New Roman" w:hAnsi="Times New Roman" w:cs="Times New Roman"/>
                <w:sz w:val="24"/>
                <w:szCs w:val="24"/>
              </w:rPr>
              <w:t>18.75</w:t>
            </w:r>
          </w:p>
        </w:tc>
      </w:tr>
      <w:tr w:rsidR="00740508" w:rsidRPr="00983129" w:rsidTr="00A94A3D">
        <w:trPr>
          <w:trHeight w:val="317"/>
        </w:trPr>
        <w:tc>
          <w:tcPr>
            <w:tcW w:w="2930" w:type="dxa"/>
            <w:tcBorders>
              <w:top w:val="nil"/>
              <w:left w:val="single" w:sz="4" w:space="0" w:color="auto"/>
              <w:bottom w:val="single" w:sz="4" w:space="0" w:color="auto"/>
              <w:right w:val="single" w:sz="4" w:space="0" w:color="auto"/>
            </w:tcBorders>
            <w:shd w:val="clear" w:color="auto" w:fill="auto"/>
            <w:noWrap/>
            <w:vAlign w:val="center"/>
            <w:hideMark/>
          </w:tcPr>
          <w:p w:rsidR="00A94A3D" w:rsidRPr="00983129" w:rsidRDefault="00A94A3D" w:rsidP="00A94A3D">
            <w:pPr>
              <w:spacing w:after="0" w:line="240" w:lineRule="auto"/>
              <w:rPr>
                <w:rFonts w:ascii="Times New Roman" w:eastAsia="Times New Roman" w:hAnsi="Times New Roman" w:cs="Times New Roman"/>
                <w:sz w:val="24"/>
                <w:szCs w:val="24"/>
              </w:rPr>
            </w:pPr>
            <w:r w:rsidRPr="00983129">
              <w:rPr>
                <w:rFonts w:ascii="Times New Roman" w:eastAsia="Times New Roman" w:hAnsi="Times New Roman" w:cs="Times New Roman"/>
                <w:sz w:val="24"/>
                <w:szCs w:val="24"/>
              </w:rPr>
              <w:t>Suhu Pemanggangan 180</w:t>
            </w:r>
            <w:r w:rsidRPr="00983129">
              <w:rPr>
                <w:rFonts w:ascii="Cambria Math" w:eastAsia="Times New Roman" w:hAnsi="Cambria Math" w:cs="Cambria Math"/>
                <w:sz w:val="24"/>
                <w:szCs w:val="24"/>
              </w:rPr>
              <w:t>℃</w:t>
            </w:r>
          </w:p>
        </w:tc>
        <w:tc>
          <w:tcPr>
            <w:tcW w:w="1047" w:type="dxa"/>
            <w:tcBorders>
              <w:top w:val="nil"/>
              <w:left w:val="nil"/>
              <w:bottom w:val="single" w:sz="4" w:space="0" w:color="auto"/>
              <w:right w:val="single" w:sz="4" w:space="0" w:color="auto"/>
            </w:tcBorders>
            <w:shd w:val="clear" w:color="auto" w:fill="auto"/>
            <w:noWrap/>
            <w:vAlign w:val="center"/>
            <w:hideMark/>
          </w:tcPr>
          <w:p w:rsidR="00A94A3D" w:rsidRPr="00983129" w:rsidRDefault="00A94A3D" w:rsidP="00A94A3D">
            <w:pPr>
              <w:spacing w:after="0" w:line="240" w:lineRule="auto"/>
              <w:jc w:val="center"/>
              <w:rPr>
                <w:rFonts w:ascii="Times New Roman" w:eastAsia="Times New Roman" w:hAnsi="Times New Roman" w:cs="Times New Roman"/>
                <w:sz w:val="24"/>
                <w:szCs w:val="24"/>
              </w:rPr>
            </w:pPr>
            <w:r w:rsidRPr="00983129">
              <w:rPr>
                <w:rFonts w:ascii="Times New Roman" w:eastAsia="Times New Roman" w:hAnsi="Times New Roman" w:cs="Times New Roman"/>
                <w:sz w:val="24"/>
                <w:szCs w:val="24"/>
              </w:rPr>
              <w:t>4.60</w:t>
            </w:r>
          </w:p>
        </w:tc>
        <w:tc>
          <w:tcPr>
            <w:tcW w:w="1047" w:type="dxa"/>
            <w:tcBorders>
              <w:top w:val="nil"/>
              <w:left w:val="nil"/>
              <w:bottom w:val="single" w:sz="4" w:space="0" w:color="auto"/>
              <w:right w:val="single" w:sz="4" w:space="0" w:color="auto"/>
            </w:tcBorders>
            <w:shd w:val="clear" w:color="auto" w:fill="auto"/>
            <w:noWrap/>
            <w:vAlign w:val="center"/>
            <w:hideMark/>
          </w:tcPr>
          <w:p w:rsidR="00A94A3D" w:rsidRPr="00983129" w:rsidRDefault="00A94A3D" w:rsidP="00A94A3D">
            <w:pPr>
              <w:spacing w:after="0" w:line="240" w:lineRule="auto"/>
              <w:jc w:val="center"/>
              <w:rPr>
                <w:rFonts w:ascii="Times New Roman" w:eastAsia="Times New Roman" w:hAnsi="Times New Roman" w:cs="Times New Roman"/>
                <w:sz w:val="24"/>
                <w:szCs w:val="24"/>
              </w:rPr>
            </w:pPr>
            <w:r w:rsidRPr="00983129">
              <w:rPr>
                <w:rFonts w:ascii="Times New Roman" w:eastAsia="Times New Roman" w:hAnsi="Times New Roman" w:cs="Times New Roman"/>
                <w:sz w:val="24"/>
                <w:szCs w:val="24"/>
              </w:rPr>
              <w:t>4.93</w:t>
            </w:r>
          </w:p>
        </w:tc>
        <w:tc>
          <w:tcPr>
            <w:tcW w:w="757" w:type="dxa"/>
            <w:tcBorders>
              <w:top w:val="nil"/>
              <w:left w:val="nil"/>
              <w:bottom w:val="single" w:sz="4" w:space="0" w:color="auto"/>
              <w:right w:val="single" w:sz="4" w:space="0" w:color="auto"/>
            </w:tcBorders>
            <w:shd w:val="clear" w:color="auto" w:fill="auto"/>
            <w:noWrap/>
            <w:vAlign w:val="center"/>
            <w:hideMark/>
          </w:tcPr>
          <w:p w:rsidR="00A94A3D" w:rsidRPr="00983129" w:rsidRDefault="00A94A3D" w:rsidP="00A94A3D">
            <w:pPr>
              <w:spacing w:after="0" w:line="240" w:lineRule="auto"/>
              <w:jc w:val="center"/>
              <w:rPr>
                <w:rFonts w:ascii="Times New Roman" w:eastAsia="Times New Roman" w:hAnsi="Times New Roman" w:cs="Times New Roman"/>
                <w:sz w:val="24"/>
                <w:szCs w:val="24"/>
              </w:rPr>
            </w:pPr>
            <w:r w:rsidRPr="00983129">
              <w:rPr>
                <w:rFonts w:ascii="Times New Roman" w:eastAsia="Times New Roman" w:hAnsi="Times New Roman" w:cs="Times New Roman"/>
                <w:sz w:val="24"/>
                <w:szCs w:val="24"/>
              </w:rPr>
              <w:t>4.52</w:t>
            </w:r>
          </w:p>
        </w:tc>
        <w:tc>
          <w:tcPr>
            <w:tcW w:w="1178" w:type="dxa"/>
            <w:tcBorders>
              <w:top w:val="nil"/>
              <w:left w:val="nil"/>
              <w:bottom w:val="single" w:sz="4" w:space="0" w:color="auto"/>
              <w:right w:val="single" w:sz="4" w:space="0" w:color="auto"/>
            </w:tcBorders>
            <w:shd w:val="clear" w:color="auto" w:fill="auto"/>
            <w:noWrap/>
            <w:vAlign w:val="center"/>
            <w:hideMark/>
          </w:tcPr>
          <w:p w:rsidR="00A94A3D" w:rsidRPr="00983129" w:rsidRDefault="00A94A3D" w:rsidP="00A94A3D">
            <w:pPr>
              <w:spacing w:after="0" w:line="240" w:lineRule="auto"/>
              <w:jc w:val="center"/>
              <w:rPr>
                <w:rFonts w:ascii="Times New Roman" w:eastAsia="Times New Roman" w:hAnsi="Times New Roman" w:cs="Times New Roman"/>
                <w:sz w:val="24"/>
                <w:szCs w:val="24"/>
              </w:rPr>
            </w:pPr>
            <w:r w:rsidRPr="00983129">
              <w:rPr>
                <w:rFonts w:ascii="Times New Roman" w:eastAsia="Times New Roman" w:hAnsi="Times New Roman" w:cs="Times New Roman"/>
                <w:sz w:val="24"/>
                <w:szCs w:val="24"/>
              </w:rPr>
              <w:t>4.33</w:t>
            </w:r>
          </w:p>
        </w:tc>
        <w:tc>
          <w:tcPr>
            <w:tcW w:w="1036" w:type="dxa"/>
            <w:tcBorders>
              <w:top w:val="nil"/>
              <w:left w:val="nil"/>
              <w:bottom w:val="single" w:sz="4" w:space="0" w:color="auto"/>
              <w:right w:val="single" w:sz="4" w:space="0" w:color="auto"/>
            </w:tcBorders>
            <w:shd w:val="clear" w:color="auto" w:fill="auto"/>
            <w:noWrap/>
            <w:vAlign w:val="center"/>
            <w:hideMark/>
          </w:tcPr>
          <w:p w:rsidR="00A94A3D" w:rsidRPr="00983129" w:rsidRDefault="00A94A3D" w:rsidP="00A94A3D">
            <w:pPr>
              <w:spacing w:after="0" w:line="240" w:lineRule="auto"/>
              <w:jc w:val="center"/>
              <w:rPr>
                <w:rFonts w:ascii="Times New Roman" w:eastAsia="Times New Roman" w:hAnsi="Times New Roman" w:cs="Times New Roman"/>
                <w:sz w:val="24"/>
                <w:szCs w:val="24"/>
              </w:rPr>
            </w:pPr>
            <w:r w:rsidRPr="00983129">
              <w:rPr>
                <w:rFonts w:ascii="Times New Roman" w:eastAsia="Times New Roman" w:hAnsi="Times New Roman" w:cs="Times New Roman"/>
                <w:sz w:val="24"/>
                <w:szCs w:val="24"/>
              </w:rPr>
              <w:t>18.38</w:t>
            </w:r>
          </w:p>
        </w:tc>
      </w:tr>
      <w:tr w:rsidR="00740508" w:rsidRPr="00983129" w:rsidTr="00A94A3D">
        <w:trPr>
          <w:trHeight w:val="317"/>
        </w:trPr>
        <w:tc>
          <w:tcPr>
            <w:tcW w:w="2930" w:type="dxa"/>
            <w:tcBorders>
              <w:top w:val="nil"/>
              <w:left w:val="single" w:sz="4" w:space="0" w:color="auto"/>
              <w:bottom w:val="single" w:sz="4" w:space="0" w:color="auto"/>
              <w:right w:val="single" w:sz="4" w:space="0" w:color="auto"/>
            </w:tcBorders>
            <w:shd w:val="clear" w:color="auto" w:fill="auto"/>
            <w:noWrap/>
            <w:vAlign w:val="center"/>
            <w:hideMark/>
          </w:tcPr>
          <w:p w:rsidR="00A94A3D" w:rsidRPr="00983129" w:rsidRDefault="00A94A3D" w:rsidP="00A94A3D">
            <w:pPr>
              <w:spacing w:after="0" w:line="240" w:lineRule="auto"/>
              <w:rPr>
                <w:rFonts w:ascii="Times New Roman" w:eastAsia="Times New Roman" w:hAnsi="Times New Roman" w:cs="Times New Roman"/>
                <w:sz w:val="24"/>
                <w:szCs w:val="24"/>
              </w:rPr>
            </w:pPr>
            <w:r w:rsidRPr="00983129">
              <w:rPr>
                <w:rFonts w:ascii="Times New Roman" w:eastAsia="Times New Roman" w:hAnsi="Times New Roman" w:cs="Times New Roman"/>
                <w:sz w:val="24"/>
                <w:szCs w:val="24"/>
              </w:rPr>
              <w:t>Suhu Pemanggangan 190</w:t>
            </w:r>
            <w:r w:rsidRPr="00983129">
              <w:rPr>
                <w:rFonts w:ascii="Cambria Math" w:eastAsia="Times New Roman" w:hAnsi="Cambria Math" w:cs="Cambria Math"/>
                <w:sz w:val="24"/>
                <w:szCs w:val="24"/>
              </w:rPr>
              <w:t>℃</w:t>
            </w:r>
          </w:p>
        </w:tc>
        <w:tc>
          <w:tcPr>
            <w:tcW w:w="1047" w:type="dxa"/>
            <w:tcBorders>
              <w:top w:val="nil"/>
              <w:left w:val="nil"/>
              <w:bottom w:val="single" w:sz="4" w:space="0" w:color="auto"/>
              <w:right w:val="single" w:sz="4" w:space="0" w:color="auto"/>
            </w:tcBorders>
            <w:shd w:val="clear" w:color="auto" w:fill="auto"/>
            <w:noWrap/>
            <w:vAlign w:val="center"/>
            <w:hideMark/>
          </w:tcPr>
          <w:p w:rsidR="00A94A3D" w:rsidRPr="00983129" w:rsidRDefault="00A94A3D" w:rsidP="00A94A3D">
            <w:pPr>
              <w:spacing w:after="0" w:line="240" w:lineRule="auto"/>
              <w:jc w:val="center"/>
              <w:rPr>
                <w:rFonts w:ascii="Times New Roman" w:eastAsia="Times New Roman" w:hAnsi="Times New Roman" w:cs="Times New Roman"/>
                <w:sz w:val="24"/>
                <w:szCs w:val="24"/>
              </w:rPr>
            </w:pPr>
            <w:r w:rsidRPr="00983129">
              <w:rPr>
                <w:rFonts w:ascii="Times New Roman" w:eastAsia="Times New Roman" w:hAnsi="Times New Roman" w:cs="Times New Roman"/>
                <w:sz w:val="24"/>
                <w:szCs w:val="24"/>
              </w:rPr>
              <w:t>4.82</w:t>
            </w:r>
          </w:p>
        </w:tc>
        <w:tc>
          <w:tcPr>
            <w:tcW w:w="1047" w:type="dxa"/>
            <w:tcBorders>
              <w:top w:val="nil"/>
              <w:left w:val="nil"/>
              <w:bottom w:val="single" w:sz="4" w:space="0" w:color="auto"/>
              <w:right w:val="single" w:sz="4" w:space="0" w:color="auto"/>
            </w:tcBorders>
            <w:shd w:val="clear" w:color="auto" w:fill="auto"/>
            <w:noWrap/>
            <w:vAlign w:val="center"/>
            <w:hideMark/>
          </w:tcPr>
          <w:p w:rsidR="00A94A3D" w:rsidRPr="00983129" w:rsidRDefault="00A94A3D" w:rsidP="00A94A3D">
            <w:pPr>
              <w:spacing w:after="0" w:line="240" w:lineRule="auto"/>
              <w:jc w:val="center"/>
              <w:rPr>
                <w:rFonts w:ascii="Times New Roman" w:eastAsia="Times New Roman" w:hAnsi="Times New Roman" w:cs="Times New Roman"/>
                <w:sz w:val="24"/>
                <w:szCs w:val="24"/>
              </w:rPr>
            </w:pPr>
            <w:r w:rsidRPr="00983129">
              <w:rPr>
                <w:rFonts w:ascii="Times New Roman" w:eastAsia="Times New Roman" w:hAnsi="Times New Roman" w:cs="Times New Roman"/>
                <w:sz w:val="24"/>
                <w:szCs w:val="24"/>
              </w:rPr>
              <w:t>4.65</w:t>
            </w:r>
          </w:p>
        </w:tc>
        <w:tc>
          <w:tcPr>
            <w:tcW w:w="757" w:type="dxa"/>
            <w:tcBorders>
              <w:top w:val="nil"/>
              <w:left w:val="nil"/>
              <w:bottom w:val="single" w:sz="4" w:space="0" w:color="auto"/>
              <w:right w:val="single" w:sz="4" w:space="0" w:color="auto"/>
            </w:tcBorders>
            <w:shd w:val="clear" w:color="auto" w:fill="auto"/>
            <w:noWrap/>
            <w:vAlign w:val="center"/>
            <w:hideMark/>
          </w:tcPr>
          <w:p w:rsidR="00A94A3D" w:rsidRPr="00983129" w:rsidRDefault="00A94A3D" w:rsidP="00A94A3D">
            <w:pPr>
              <w:spacing w:after="0" w:line="240" w:lineRule="auto"/>
              <w:jc w:val="center"/>
              <w:rPr>
                <w:rFonts w:ascii="Times New Roman" w:eastAsia="Times New Roman" w:hAnsi="Times New Roman" w:cs="Times New Roman"/>
                <w:sz w:val="24"/>
                <w:szCs w:val="24"/>
              </w:rPr>
            </w:pPr>
            <w:r w:rsidRPr="00983129">
              <w:rPr>
                <w:rFonts w:ascii="Times New Roman" w:eastAsia="Times New Roman" w:hAnsi="Times New Roman" w:cs="Times New Roman"/>
                <w:sz w:val="24"/>
                <w:szCs w:val="24"/>
              </w:rPr>
              <w:t>4.67</w:t>
            </w:r>
          </w:p>
        </w:tc>
        <w:tc>
          <w:tcPr>
            <w:tcW w:w="1178" w:type="dxa"/>
            <w:tcBorders>
              <w:top w:val="nil"/>
              <w:left w:val="nil"/>
              <w:bottom w:val="single" w:sz="4" w:space="0" w:color="auto"/>
              <w:right w:val="single" w:sz="4" w:space="0" w:color="auto"/>
            </w:tcBorders>
            <w:shd w:val="clear" w:color="auto" w:fill="auto"/>
            <w:noWrap/>
            <w:vAlign w:val="center"/>
            <w:hideMark/>
          </w:tcPr>
          <w:p w:rsidR="00A94A3D" w:rsidRPr="00983129" w:rsidRDefault="00A94A3D" w:rsidP="00A94A3D">
            <w:pPr>
              <w:spacing w:after="0" w:line="240" w:lineRule="auto"/>
              <w:jc w:val="center"/>
              <w:rPr>
                <w:rFonts w:ascii="Times New Roman" w:eastAsia="Times New Roman" w:hAnsi="Times New Roman" w:cs="Times New Roman"/>
                <w:sz w:val="24"/>
                <w:szCs w:val="24"/>
              </w:rPr>
            </w:pPr>
            <w:r w:rsidRPr="00983129">
              <w:rPr>
                <w:rFonts w:ascii="Times New Roman" w:eastAsia="Times New Roman" w:hAnsi="Times New Roman" w:cs="Times New Roman"/>
                <w:sz w:val="24"/>
                <w:szCs w:val="24"/>
              </w:rPr>
              <w:t>4.43</w:t>
            </w:r>
          </w:p>
        </w:tc>
        <w:tc>
          <w:tcPr>
            <w:tcW w:w="1036" w:type="dxa"/>
            <w:tcBorders>
              <w:top w:val="nil"/>
              <w:left w:val="nil"/>
              <w:bottom w:val="single" w:sz="4" w:space="0" w:color="auto"/>
              <w:right w:val="single" w:sz="4" w:space="0" w:color="auto"/>
            </w:tcBorders>
            <w:shd w:val="clear" w:color="auto" w:fill="auto"/>
            <w:noWrap/>
            <w:vAlign w:val="center"/>
            <w:hideMark/>
          </w:tcPr>
          <w:p w:rsidR="00A94A3D" w:rsidRPr="00983129" w:rsidRDefault="00A94A3D" w:rsidP="00A94A3D">
            <w:pPr>
              <w:spacing w:after="0" w:line="240" w:lineRule="auto"/>
              <w:jc w:val="center"/>
              <w:rPr>
                <w:rFonts w:ascii="Times New Roman" w:eastAsia="Times New Roman" w:hAnsi="Times New Roman" w:cs="Times New Roman"/>
                <w:sz w:val="24"/>
                <w:szCs w:val="24"/>
              </w:rPr>
            </w:pPr>
            <w:r w:rsidRPr="00983129">
              <w:rPr>
                <w:rFonts w:ascii="Times New Roman" w:eastAsia="Times New Roman" w:hAnsi="Times New Roman" w:cs="Times New Roman"/>
                <w:sz w:val="24"/>
                <w:szCs w:val="24"/>
              </w:rPr>
              <w:t>18.57</w:t>
            </w:r>
          </w:p>
        </w:tc>
      </w:tr>
    </w:tbl>
    <w:p w:rsidR="00A94A3D" w:rsidRPr="00983129" w:rsidRDefault="00A94A3D" w:rsidP="00A94A3D">
      <w:pPr>
        <w:spacing w:after="240" w:line="240" w:lineRule="auto"/>
        <w:ind w:left="1080" w:hanging="1080"/>
        <w:jc w:val="both"/>
        <w:rPr>
          <w:rFonts w:ascii="Times New Roman" w:hAnsi="Times New Roman" w:cs="Times New Roman"/>
          <w:sz w:val="24"/>
          <w:szCs w:val="24"/>
        </w:rPr>
      </w:pPr>
      <w:proofErr w:type="gramStart"/>
      <w:r w:rsidRPr="00983129">
        <w:rPr>
          <w:rFonts w:ascii="Times New Roman" w:hAnsi="Times New Roman" w:cs="Times New Roman"/>
          <w:sz w:val="24"/>
          <w:szCs w:val="24"/>
        </w:rPr>
        <w:t>Keterangan :</w:t>
      </w:r>
      <w:proofErr w:type="gramEnd"/>
      <w:r w:rsidRPr="00983129">
        <w:rPr>
          <w:rFonts w:ascii="Times New Roman" w:hAnsi="Times New Roman" w:cs="Times New Roman"/>
          <w:sz w:val="24"/>
          <w:szCs w:val="24"/>
        </w:rPr>
        <w:t xml:space="preserve"> Rata-rata nilai kesukaan yang paling tinggi menunjukkan sampel yang paling disukai oleh panelis atau perlakuan yang terbaik.  </w:t>
      </w:r>
    </w:p>
    <w:p w:rsidR="00A94A3D" w:rsidRDefault="00A94A3D" w:rsidP="00A94A3D">
      <w:pPr>
        <w:spacing w:after="0" w:line="480" w:lineRule="auto"/>
        <w:ind w:firstLine="720"/>
        <w:jc w:val="both"/>
        <w:rPr>
          <w:rFonts w:ascii="Times New Roman" w:eastAsia="Times New Roman" w:hAnsi="Times New Roman" w:cs="Times New Roman"/>
          <w:sz w:val="24"/>
          <w:szCs w:val="24"/>
        </w:rPr>
      </w:pPr>
      <w:proofErr w:type="gramStart"/>
      <w:r w:rsidRPr="00983129">
        <w:rPr>
          <w:rFonts w:ascii="Times New Roman" w:hAnsi="Times New Roman" w:cs="Times New Roman"/>
          <w:sz w:val="24"/>
          <w:szCs w:val="24"/>
        </w:rPr>
        <w:t xml:space="preserve">Berdasarkan </w:t>
      </w:r>
      <w:r w:rsidR="002247AB" w:rsidRPr="00983129">
        <w:rPr>
          <w:rFonts w:ascii="Times New Roman" w:hAnsi="Times New Roman" w:cs="Times New Roman"/>
          <w:sz w:val="24"/>
          <w:szCs w:val="24"/>
        </w:rPr>
        <w:t>Tabel diatas</w:t>
      </w:r>
      <w:r w:rsidRPr="00983129">
        <w:rPr>
          <w:rFonts w:ascii="Times New Roman" w:hAnsi="Times New Roman" w:cs="Times New Roman"/>
          <w:sz w:val="24"/>
          <w:szCs w:val="24"/>
        </w:rPr>
        <w:t xml:space="preserve"> menunjukkan bahwa brownies koro yang paling disukai panelis pada penelitian pendahuluan yaitu brownies koro dengan suhu pemanggangan</w:t>
      </w:r>
      <w:r w:rsidR="00B46188" w:rsidRPr="00983129">
        <w:rPr>
          <w:rFonts w:ascii="Times New Roman" w:hAnsi="Times New Roman" w:cs="Times New Roman"/>
          <w:sz w:val="24"/>
          <w:szCs w:val="24"/>
        </w:rPr>
        <w:t xml:space="preserve"> </w:t>
      </w:r>
      <w:r w:rsidR="00B46188" w:rsidRPr="00983129">
        <w:rPr>
          <w:rFonts w:ascii="Times New Roman" w:eastAsia="Times New Roman" w:hAnsi="Times New Roman" w:cs="Times New Roman"/>
          <w:sz w:val="24"/>
          <w:szCs w:val="24"/>
        </w:rPr>
        <w:t>150</w:t>
      </w:r>
      <w:r w:rsidR="00B46188" w:rsidRPr="00983129">
        <w:rPr>
          <w:rFonts w:ascii="Cambria Math" w:eastAsia="Times New Roman" w:hAnsi="Cambria Math" w:cs="Cambria Math"/>
          <w:sz w:val="24"/>
          <w:szCs w:val="24"/>
        </w:rPr>
        <w:t>℃</w:t>
      </w:r>
      <w:r w:rsidR="00B46188" w:rsidRPr="00983129">
        <w:rPr>
          <w:rFonts w:ascii="Times New Roman" w:eastAsia="Times New Roman" w:hAnsi="Times New Roman" w:cs="Times New Roman"/>
          <w:sz w:val="24"/>
          <w:szCs w:val="24"/>
        </w:rPr>
        <w:t>.</w:t>
      </w:r>
      <w:proofErr w:type="gramEnd"/>
    </w:p>
    <w:p w:rsidR="0069350D" w:rsidRDefault="0069350D" w:rsidP="0069350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4.1.2.1 Aroma </w:t>
      </w:r>
    </w:p>
    <w:p w:rsidR="0069350D" w:rsidRDefault="0069350D" w:rsidP="0069350D">
      <w:pPr>
        <w:spacing w:after="0"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Aroma dalam bahan makanan ditimbulkan oleh komponen-komponen volatil.</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Aroma dalam suatu bahan pangan banyak menentukan mutu dari produk tersebut.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Selain itu pengujian terhadap aroma pada industri pangan dianggap penting karena dapat dijadikan parameter bagi konsumen untuk menerima atau tidak menerima produk tersebut dan aroma dapat dijadikan sebagai indikator mutu produk (Kartika, dkk. 1989).</w:t>
      </w:r>
      <w:proofErr w:type="gramEnd"/>
      <w:r>
        <w:rPr>
          <w:rFonts w:ascii="Times New Roman" w:eastAsia="Times New Roman" w:hAnsi="Times New Roman" w:cs="Times New Roman"/>
          <w:sz w:val="24"/>
          <w:szCs w:val="24"/>
        </w:rPr>
        <w:t xml:space="preserve"> </w:t>
      </w:r>
    </w:p>
    <w:p w:rsidR="0069350D" w:rsidRDefault="0069350D" w:rsidP="0069350D">
      <w:pPr>
        <w:spacing w:after="0" w:line="480" w:lineRule="auto"/>
        <w:ind w:firstLine="720"/>
        <w:jc w:val="both"/>
        <w:rPr>
          <w:rFonts w:ascii="Times New Roman" w:eastAsia="Times New Roman" w:hAnsi="Times New Roman" w:cs="Times New Roman"/>
          <w:sz w:val="24"/>
          <w:szCs w:val="24"/>
          <w:lang w:val="id-ID"/>
        </w:rPr>
      </w:pPr>
      <w:r w:rsidRPr="0069350D">
        <w:rPr>
          <w:rFonts w:ascii="Times New Roman" w:eastAsia="Times New Roman" w:hAnsi="Times New Roman" w:cs="Times New Roman"/>
          <w:sz w:val="24"/>
          <w:szCs w:val="24"/>
          <w:lang w:val="id-ID"/>
        </w:rPr>
        <w:t xml:space="preserve">Hasil uji organoleptik terhadap aroma menunjukkan bahwa </w:t>
      </w:r>
      <w:r>
        <w:rPr>
          <w:rFonts w:ascii="Times New Roman" w:eastAsia="Times New Roman" w:hAnsi="Times New Roman" w:cs="Times New Roman"/>
          <w:sz w:val="24"/>
          <w:szCs w:val="24"/>
        </w:rPr>
        <w:t>suhu pemanggangan</w:t>
      </w:r>
      <w:r w:rsidRPr="0069350D">
        <w:rPr>
          <w:rFonts w:ascii="Times New Roman" w:eastAsia="Times New Roman" w:hAnsi="Times New Roman" w:cs="Times New Roman"/>
          <w:sz w:val="24"/>
          <w:szCs w:val="24"/>
          <w:lang w:val="id-ID"/>
        </w:rPr>
        <w:t xml:space="preserve"> </w:t>
      </w:r>
      <w:r w:rsidR="00A960BA">
        <w:rPr>
          <w:rFonts w:ascii="Times New Roman" w:eastAsia="Times New Roman" w:hAnsi="Times New Roman" w:cs="Times New Roman"/>
          <w:sz w:val="24"/>
          <w:szCs w:val="24"/>
        </w:rPr>
        <w:t>b</w:t>
      </w:r>
      <w:r>
        <w:rPr>
          <w:rFonts w:ascii="Times New Roman" w:eastAsia="Times New Roman" w:hAnsi="Times New Roman" w:cs="Times New Roman"/>
          <w:sz w:val="24"/>
          <w:szCs w:val="24"/>
        </w:rPr>
        <w:t>rownies koro (</w:t>
      </w:r>
      <w:r w:rsidRPr="00983129">
        <w:rPr>
          <w:rFonts w:ascii="Times New Roman" w:eastAsia="Times New Roman" w:hAnsi="Times New Roman" w:cs="Times New Roman"/>
          <w:sz w:val="24"/>
          <w:szCs w:val="24"/>
        </w:rPr>
        <w:t>150</w:t>
      </w:r>
      <w:r w:rsidRPr="00983129">
        <w:rPr>
          <w:rFonts w:ascii="Cambria Math" w:eastAsia="Times New Roman" w:hAnsi="Cambria Math" w:cs="Cambria Math"/>
          <w:sz w:val="24"/>
          <w:szCs w:val="24"/>
        </w:rPr>
        <w:t>℃</w:t>
      </w:r>
      <w:r>
        <w:rPr>
          <w:rFonts w:ascii="Cambria Math" w:eastAsia="Times New Roman" w:hAnsi="Cambria Math" w:cs="Cambria Math"/>
          <w:sz w:val="24"/>
          <w:szCs w:val="24"/>
        </w:rPr>
        <w:t>,</w:t>
      </w:r>
      <w:r>
        <w:rPr>
          <w:rFonts w:ascii="Times New Roman" w:eastAsia="Times New Roman" w:hAnsi="Times New Roman" w:cs="Times New Roman"/>
          <w:sz w:val="24"/>
          <w:szCs w:val="24"/>
        </w:rPr>
        <w:t>16</w:t>
      </w:r>
      <w:r w:rsidRPr="00983129">
        <w:rPr>
          <w:rFonts w:ascii="Times New Roman" w:eastAsia="Times New Roman" w:hAnsi="Times New Roman" w:cs="Times New Roman"/>
          <w:sz w:val="24"/>
          <w:szCs w:val="24"/>
        </w:rPr>
        <w:t>0</w:t>
      </w:r>
      <w:r w:rsidRPr="00983129">
        <w:rPr>
          <w:rFonts w:ascii="Cambria Math" w:eastAsia="Times New Roman" w:hAnsi="Cambria Math" w:cs="Cambria Math"/>
          <w:sz w:val="24"/>
          <w:szCs w:val="24"/>
        </w:rPr>
        <w:t>℃</w:t>
      </w:r>
      <w:r>
        <w:rPr>
          <w:rFonts w:ascii="Cambria Math" w:eastAsia="Times New Roman" w:hAnsi="Cambria Math" w:cs="Cambria Math"/>
          <w:sz w:val="24"/>
          <w:szCs w:val="24"/>
        </w:rPr>
        <w:t xml:space="preserve">, </w:t>
      </w:r>
      <w:r>
        <w:rPr>
          <w:rFonts w:ascii="Times New Roman" w:eastAsia="Times New Roman" w:hAnsi="Times New Roman" w:cs="Times New Roman"/>
          <w:sz w:val="24"/>
          <w:szCs w:val="24"/>
        </w:rPr>
        <w:t>17</w:t>
      </w:r>
      <w:r w:rsidRPr="00983129">
        <w:rPr>
          <w:rFonts w:ascii="Times New Roman" w:eastAsia="Times New Roman" w:hAnsi="Times New Roman" w:cs="Times New Roman"/>
          <w:sz w:val="24"/>
          <w:szCs w:val="24"/>
        </w:rPr>
        <w:t>0</w:t>
      </w:r>
      <w:r w:rsidRPr="00983129">
        <w:rPr>
          <w:rFonts w:ascii="Cambria Math" w:eastAsia="Times New Roman" w:hAnsi="Cambria Math" w:cs="Cambria Math"/>
          <w:sz w:val="24"/>
          <w:szCs w:val="24"/>
        </w:rPr>
        <w:t>℃</w:t>
      </w:r>
      <w:r>
        <w:rPr>
          <w:rFonts w:ascii="Cambria Math" w:eastAsia="Times New Roman" w:hAnsi="Cambria Math" w:cs="Cambria Math"/>
          <w:sz w:val="24"/>
          <w:szCs w:val="24"/>
        </w:rPr>
        <w:t xml:space="preserve">, </w:t>
      </w:r>
      <w:r>
        <w:rPr>
          <w:rFonts w:ascii="Times New Roman" w:eastAsia="Times New Roman" w:hAnsi="Times New Roman" w:cs="Times New Roman"/>
          <w:sz w:val="24"/>
          <w:szCs w:val="24"/>
        </w:rPr>
        <w:t>18</w:t>
      </w:r>
      <w:r w:rsidRPr="00983129">
        <w:rPr>
          <w:rFonts w:ascii="Times New Roman" w:eastAsia="Times New Roman" w:hAnsi="Times New Roman" w:cs="Times New Roman"/>
          <w:sz w:val="24"/>
          <w:szCs w:val="24"/>
        </w:rPr>
        <w:t>0</w:t>
      </w:r>
      <w:r w:rsidRPr="00983129">
        <w:rPr>
          <w:rFonts w:ascii="Cambria Math" w:eastAsia="Times New Roman" w:hAnsi="Cambria Math" w:cs="Cambria Math"/>
          <w:sz w:val="24"/>
          <w:szCs w:val="24"/>
        </w:rPr>
        <w:t>℃</w:t>
      </w:r>
      <w:r>
        <w:rPr>
          <w:rFonts w:ascii="Cambria Math" w:eastAsia="Times New Roman" w:hAnsi="Cambria Math" w:cs="Cambria Math"/>
          <w:sz w:val="24"/>
          <w:szCs w:val="24"/>
        </w:rPr>
        <w:t xml:space="preserve"> dan </w:t>
      </w:r>
      <w:r>
        <w:rPr>
          <w:rFonts w:ascii="Times New Roman" w:eastAsia="Times New Roman" w:hAnsi="Times New Roman" w:cs="Times New Roman"/>
          <w:sz w:val="24"/>
          <w:szCs w:val="24"/>
        </w:rPr>
        <w:t>19</w:t>
      </w:r>
      <w:r w:rsidRPr="00983129">
        <w:rPr>
          <w:rFonts w:ascii="Times New Roman" w:eastAsia="Times New Roman" w:hAnsi="Times New Roman" w:cs="Times New Roman"/>
          <w:sz w:val="24"/>
          <w:szCs w:val="24"/>
        </w:rPr>
        <w:t>0</w:t>
      </w:r>
      <w:r w:rsidRPr="00983129">
        <w:rPr>
          <w:rFonts w:ascii="Cambria Math" w:eastAsia="Times New Roman" w:hAnsi="Cambria Math" w:cs="Cambria Math"/>
          <w:sz w:val="24"/>
          <w:szCs w:val="24"/>
        </w:rPr>
        <w:t>℃</w:t>
      </w:r>
      <w:r>
        <w:rPr>
          <w:rFonts w:ascii="Cambria Math" w:eastAsia="Times New Roman" w:hAnsi="Cambria Math" w:cs="Cambria Math"/>
          <w:sz w:val="24"/>
          <w:szCs w:val="24"/>
        </w:rPr>
        <w:t>)</w:t>
      </w:r>
      <w:r w:rsidRPr="0069350D">
        <w:rPr>
          <w:rFonts w:ascii="Times New Roman" w:eastAsia="Times New Roman" w:hAnsi="Times New Roman" w:cs="Times New Roman"/>
          <w:sz w:val="24"/>
          <w:szCs w:val="24"/>
          <w:lang w:val="id-ID"/>
        </w:rPr>
        <w:t xml:space="preserve"> tidak menunjukkan perbedaan yang nyata, karena aroma yang ditimbulkan pada </w:t>
      </w:r>
      <w:r>
        <w:rPr>
          <w:rFonts w:ascii="Times New Roman" w:eastAsia="Times New Roman" w:hAnsi="Times New Roman" w:cs="Times New Roman"/>
          <w:sz w:val="24"/>
          <w:szCs w:val="24"/>
        </w:rPr>
        <w:t>brownies koro</w:t>
      </w:r>
      <w:r w:rsidRPr="0069350D">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tidak terlalu </w:t>
      </w:r>
      <w:r w:rsidRPr="0069350D">
        <w:rPr>
          <w:rFonts w:ascii="Times New Roman" w:eastAsia="Times New Roman" w:hAnsi="Times New Roman" w:cs="Times New Roman"/>
          <w:sz w:val="24"/>
          <w:szCs w:val="24"/>
          <w:lang w:val="id-ID"/>
        </w:rPr>
        <w:t xml:space="preserve">tercium, selain itu pada saat proses </w:t>
      </w:r>
      <w:r>
        <w:rPr>
          <w:rFonts w:ascii="Times New Roman" w:eastAsia="Times New Roman" w:hAnsi="Times New Roman" w:cs="Times New Roman"/>
          <w:sz w:val="24"/>
          <w:szCs w:val="24"/>
        </w:rPr>
        <w:t>pemanggangan</w:t>
      </w:r>
      <w:r w:rsidRPr="0069350D">
        <w:rPr>
          <w:rFonts w:ascii="Times New Roman" w:eastAsia="Times New Roman" w:hAnsi="Times New Roman" w:cs="Times New Roman"/>
          <w:sz w:val="24"/>
          <w:szCs w:val="24"/>
          <w:lang w:val="id-ID"/>
        </w:rPr>
        <w:t xml:space="preserve"> setiap perlakuan menggunakan </w:t>
      </w:r>
      <w:r>
        <w:rPr>
          <w:rFonts w:ascii="Times New Roman" w:eastAsia="Times New Roman" w:hAnsi="Times New Roman" w:cs="Times New Roman"/>
          <w:sz w:val="24"/>
          <w:szCs w:val="24"/>
        </w:rPr>
        <w:t>formulasi yang sama</w:t>
      </w:r>
      <w:r w:rsidRPr="0069350D">
        <w:rPr>
          <w:rFonts w:ascii="Times New Roman" w:eastAsia="Times New Roman" w:hAnsi="Times New Roman" w:cs="Times New Roman"/>
          <w:sz w:val="24"/>
          <w:szCs w:val="24"/>
          <w:lang w:val="id-ID"/>
        </w:rPr>
        <w:t xml:space="preserve"> sehingga aroma yang dihasilkan hampir sama</w:t>
      </w:r>
      <w:r w:rsidR="00A960BA">
        <w:rPr>
          <w:rFonts w:ascii="Times New Roman" w:eastAsia="Times New Roman" w:hAnsi="Times New Roman" w:cs="Times New Roman"/>
          <w:sz w:val="24"/>
          <w:szCs w:val="24"/>
        </w:rPr>
        <w:t xml:space="preserve"> pula</w:t>
      </w:r>
      <w:r w:rsidRPr="0069350D">
        <w:rPr>
          <w:rFonts w:ascii="Times New Roman" w:eastAsia="Times New Roman" w:hAnsi="Times New Roman" w:cs="Times New Roman"/>
          <w:sz w:val="24"/>
          <w:szCs w:val="24"/>
          <w:lang w:val="id-ID"/>
        </w:rPr>
        <w:t>.</w:t>
      </w:r>
    </w:p>
    <w:p w:rsidR="00621D98" w:rsidRDefault="00213FD9" w:rsidP="00213FD9">
      <w:pPr>
        <w:tabs>
          <w:tab w:val="left" w:pos="2160"/>
        </w:tabs>
        <w:spacing w:after="0"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p>
    <w:p w:rsidR="0069350D" w:rsidRDefault="0069350D" w:rsidP="0069350D">
      <w:pPr>
        <w:spacing w:after="0"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 xml:space="preserve">4.1.2.2  </w:t>
      </w:r>
      <w:r w:rsidR="00621D98">
        <w:rPr>
          <w:rFonts w:ascii="Times New Roman" w:eastAsia="Times New Roman" w:hAnsi="Times New Roman" w:cs="Times New Roman"/>
          <w:sz w:val="24"/>
          <w:szCs w:val="24"/>
        </w:rPr>
        <w:t>Rasa</w:t>
      </w:r>
      <w:proofErr w:type="gramEnd"/>
      <w:r>
        <w:rPr>
          <w:rFonts w:ascii="Times New Roman" w:eastAsia="Times New Roman" w:hAnsi="Times New Roman" w:cs="Times New Roman"/>
          <w:sz w:val="24"/>
          <w:szCs w:val="24"/>
        </w:rPr>
        <w:t xml:space="preserve"> </w:t>
      </w:r>
    </w:p>
    <w:p w:rsidR="0069350D" w:rsidRDefault="00621D98" w:rsidP="0069350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Rasa terbentuk melalui adanya tanggapan rangsangan kimiawi oleh indera pencicip (lidah) dan selanjutnya kesatuan interaksi antara sifat-sifat aroma, rasa dan tekstur membentuk keseluruhan rasa dan flavor produk makanan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dinilai. </w:t>
      </w:r>
      <w:proofErr w:type="gramStart"/>
      <w:r>
        <w:rPr>
          <w:rFonts w:ascii="Times New Roman" w:hAnsi="Times New Roman" w:cs="Times New Roman"/>
          <w:sz w:val="24"/>
          <w:szCs w:val="24"/>
        </w:rPr>
        <w:t>Rasa dapat dideteksi oleh indera perasa.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Agar suatu suatu senyawa dapat dikenali rasanya, senyawa tersebut harus dapat larut dalam air liur sehinggga dapat terjadi hubungan dengan mikrivillus dan impuls yang terbentuk dikirim melalui syaraf kerja pusat susunan syaraf (Winarno, 1997).</w:t>
      </w:r>
      <w:proofErr w:type="gramEnd"/>
      <w:r>
        <w:rPr>
          <w:rFonts w:ascii="Times New Roman" w:hAnsi="Times New Roman" w:cs="Times New Roman"/>
          <w:sz w:val="24"/>
          <w:szCs w:val="24"/>
        </w:rPr>
        <w:t xml:space="preserve"> </w:t>
      </w:r>
    </w:p>
    <w:p w:rsidR="00621D98" w:rsidRDefault="00621D98" w:rsidP="0069350D">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hasil analisis uji lanjut Duncan memperlihatkan perlakuan suhu pemanggangan berbeda nyata terhadap rasa brownies koro.</w:t>
      </w:r>
      <w:proofErr w:type="gramEnd"/>
      <w:r>
        <w:rPr>
          <w:rFonts w:ascii="Times New Roman" w:hAnsi="Times New Roman" w:cs="Times New Roman"/>
          <w:sz w:val="24"/>
          <w:szCs w:val="24"/>
        </w:rPr>
        <w:t xml:space="preserve"> Brownies koro yang dihasilkan mempunyai rasa </w:t>
      </w:r>
      <w:proofErr w:type="gramStart"/>
      <w:r>
        <w:rPr>
          <w:rFonts w:ascii="Times New Roman" w:hAnsi="Times New Roman" w:cs="Times New Roman"/>
          <w:sz w:val="24"/>
          <w:szCs w:val="24"/>
        </w:rPr>
        <w:t>manis</w:t>
      </w:r>
      <w:proofErr w:type="gramEnd"/>
      <w:r>
        <w:rPr>
          <w:rFonts w:ascii="Times New Roman" w:hAnsi="Times New Roman" w:cs="Times New Roman"/>
          <w:sz w:val="24"/>
          <w:szCs w:val="24"/>
        </w:rPr>
        <w:t xml:space="preserve"> dan adanya rasa yang khas koro. </w:t>
      </w:r>
      <w:proofErr w:type="gramStart"/>
      <w:r>
        <w:rPr>
          <w:rFonts w:ascii="Times New Roman" w:hAnsi="Times New Roman" w:cs="Times New Roman"/>
          <w:sz w:val="24"/>
          <w:szCs w:val="24"/>
        </w:rPr>
        <w:t xml:space="preserve">Suhu pemanggangan mempengaruhi pembentukan rasa pada brownies koro </w:t>
      </w:r>
      <w:r w:rsidR="00A9728A">
        <w:rPr>
          <w:rFonts w:ascii="Times New Roman" w:hAnsi="Times New Roman" w:cs="Times New Roman"/>
          <w:sz w:val="24"/>
          <w:szCs w:val="24"/>
        </w:rPr>
        <w:t>dimana karbohidrat yang terka</w:t>
      </w:r>
      <w:r w:rsidR="00D255F0">
        <w:rPr>
          <w:rFonts w:ascii="Times New Roman" w:hAnsi="Times New Roman" w:cs="Times New Roman"/>
          <w:sz w:val="24"/>
          <w:szCs w:val="24"/>
        </w:rPr>
        <w:t>ndung dalam adonan dipecah oleh enzim-enzim tertentu menjadi komponen yang lebih sederhana.</w:t>
      </w:r>
      <w:proofErr w:type="gramEnd"/>
      <w:r w:rsidR="00D255F0">
        <w:rPr>
          <w:rFonts w:ascii="Times New Roman" w:hAnsi="Times New Roman" w:cs="Times New Roman"/>
          <w:sz w:val="24"/>
          <w:szCs w:val="24"/>
        </w:rPr>
        <w:t xml:space="preserve"> </w:t>
      </w:r>
    </w:p>
    <w:p w:rsidR="00D255F0" w:rsidRDefault="00D255F0" w:rsidP="00D255F0">
      <w:pPr>
        <w:spacing w:after="0"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4.1.2.3  Warna</w:t>
      </w:r>
      <w:proofErr w:type="gramEnd"/>
      <w:r>
        <w:rPr>
          <w:rFonts w:ascii="Times New Roman" w:eastAsia="Times New Roman" w:hAnsi="Times New Roman" w:cs="Times New Roman"/>
          <w:sz w:val="24"/>
          <w:szCs w:val="24"/>
        </w:rPr>
        <w:t xml:space="preserve"> </w:t>
      </w:r>
    </w:p>
    <w:p w:rsidR="00B46188" w:rsidRDefault="00D255F0" w:rsidP="00D255F0">
      <w:pPr>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B46188" w:rsidRPr="00983129">
        <w:rPr>
          <w:rFonts w:ascii="Times New Roman" w:hAnsi="Times New Roman" w:cs="Times New Roman"/>
          <w:sz w:val="24"/>
          <w:szCs w:val="24"/>
        </w:rPr>
        <w:t>Warna pada bahan pangan dapat disebabkan oleh beberapa faktor, yaitu pigmen alaminya, reaksi karamelisasi, warna gelap akibat reaksi maillard, reaksi oksidasi karena adanya enzim, dan penambahan zat warna.</w:t>
      </w:r>
      <w:proofErr w:type="gramEnd"/>
      <w:r w:rsidR="00B46188" w:rsidRPr="00983129">
        <w:rPr>
          <w:rFonts w:ascii="Times New Roman" w:hAnsi="Times New Roman" w:cs="Times New Roman"/>
          <w:sz w:val="24"/>
          <w:szCs w:val="24"/>
        </w:rPr>
        <w:t xml:space="preserve"> Adanya gula dalam produk mengakibatkan difusi oksigen ke dalam bahan </w:t>
      </w:r>
      <w:proofErr w:type="gramStart"/>
      <w:r w:rsidR="00B46188" w:rsidRPr="00983129">
        <w:rPr>
          <w:rFonts w:ascii="Times New Roman" w:hAnsi="Times New Roman" w:cs="Times New Roman"/>
          <w:sz w:val="24"/>
          <w:szCs w:val="24"/>
        </w:rPr>
        <w:t>akan</w:t>
      </w:r>
      <w:proofErr w:type="gramEnd"/>
      <w:r w:rsidR="00B46188" w:rsidRPr="00983129">
        <w:rPr>
          <w:rFonts w:ascii="Times New Roman" w:hAnsi="Times New Roman" w:cs="Times New Roman"/>
          <w:sz w:val="24"/>
          <w:szCs w:val="24"/>
        </w:rPr>
        <w:t xml:space="preserve"> berkurang sehingga perubahan warna </w:t>
      </w:r>
      <w:r>
        <w:rPr>
          <w:rFonts w:ascii="Times New Roman" w:hAnsi="Times New Roman" w:cs="Times New Roman"/>
          <w:sz w:val="24"/>
          <w:szCs w:val="24"/>
        </w:rPr>
        <w:t>dapat dihindarkan (Winarno, 1997</w:t>
      </w:r>
      <w:r w:rsidR="00B46188" w:rsidRPr="00983129">
        <w:rPr>
          <w:rFonts w:ascii="Times New Roman" w:hAnsi="Times New Roman" w:cs="Times New Roman"/>
          <w:sz w:val="24"/>
          <w:szCs w:val="24"/>
        </w:rPr>
        <w:t xml:space="preserve">). </w:t>
      </w:r>
    </w:p>
    <w:p w:rsidR="00D255F0" w:rsidRDefault="00D255F0" w:rsidP="00D255F0">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Warna yang dihasilkan dari brownies koro tidak mempunyai perbedaan dari kelima perlakuan berdasarkan suhu pemanggangan.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Warna brownies koro yang dihasilkan pada setiap perlakuan adalah coklat.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disebabkan karena </w:t>
      </w:r>
      <w:r>
        <w:rPr>
          <w:rFonts w:ascii="Times New Roman" w:hAnsi="Times New Roman" w:cs="Times New Roman"/>
          <w:sz w:val="24"/>
          <w:szCs w:val="24"/>
        </w:rPr>
        <w:lastRenderedPageBreak/>
        <w:t>warna yang dihasilkan pada brownies koro dipengaruhi oleh reaksi karamelisasi dan reaksi maillard.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Karamelisasi terjadi jika gula dipanaskan hingga melampaui titik leburnya (Winarno, 1997) dan tidak dipengaruhi oleh suhu pemanggangan.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Reaksi Maillard adalah reaksi antara karbohidrat (khususnya gula pereduksi) dengan gugus amin primer dari asam amino (Ayuningsih, 2010).</w:t>
      </w:r>
      <w:proofErr w:type="gramEnd"/>
      <w:r>
        <w:rPr>
          <w:rFonts w:ascii="Times New Roman" w:hAnsi="Times New Roman" w:cs="Times New Roman"/>
          <w:sz w:val="24"/>
          <w:szCs w:val="24"/>
        </w:rPr>
        <w:t xml:space="preserve"> </w:t>
      </w:r>
    </w:p>
    <w:p w:rsidR="00A62E56" w:rsidRDefault="00A62E56" w:rsidP="00A62E56">
      <w:pPr>
        <w:spacing w:after="0"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4.1.2.4  Tekstur</w:t>
      </w:r>
      <w:proofErr w:type="gramEnd"/>
      <w:r>
        <w:rPr>
          <w:rFonts w:ascii="Times New Roman" w:eastAsia="Times New Roman" w:hAnsi="Times New Roman" w:cs="Times New Roman"/>
          <w:sz w:val="24"/>
          <w:szCs w:val="24"/>
        </w:rPr>
        <w:t xml:space="preserve"> </w:t>
      </w:r>
    </w:p>
    <w:p w:rsidR="00A62E56" w:rsidRDefault="00A62E56" w:rsidP="00A62E56">
      <w:pPr>
        <w:spacing w:after="0" w:line="480" w:lineRule="auto"/>
        <w:ind w:firstLine="810"/>
        <w:jc w:val="both"/>
        <w:rPr>
          <w:rFonts w:ascii="Times New Roman" w:hAnsi="Times New Roman"/>
          <w:sz w:val="24"/>
          <w:szCs w:val="24"/>
        </w:rPr>
      </w:pPr>
      <w:proofErr w:type="gramStart"/>
      <w:r w:rsidRPr="001C2D8A">
        <w:rPr>
          <w:rFonts w:ascii="Times New Roman" w:hAnsi="Times New Roman"/>
          <w:sz w:val="24"/>
          <w:szCs w:val="24"/>
        </w:rPr>
        <w:t>Tekstur merupakan sensasi tekanan yang dapat diamati dengan mulut (pada waktu digigit, dikunyah dan ditelan) ataupun perabaan dengan jari.</w:t>
      </w:r>
      <w:proofErr w:type="gramEnd"/>
      <w:r w:rsidRPr="001C2D8A">
        <w:rPr>
          <w:rFonts w:ascii="Times New Roman" w:hAnsi="Times New Roman"/>
          <w:sz w:val="24"/>
          <w:szCs w:val="24"/>
        </w:rPr>
        <w:t xml:space="preserve"> Pada saat dilakukan pengujian inderawi, sifat-sifat seperti keras atau lemahnya bahan pada saat digigit, hubungan antar serat-serat yang ada dan sensasi lain misalnya rasa berminyak, rasa berair, rasa mengandung cairan (Kartika, dkk., 1987).</w:t>
      </w:r>
    </w:p>
    <w:p w:rsidR="00A62E56" w:rsidRPr="00A62E56" w:rsidRDefault="00A62E56" w:rsidP="00A62E56">
      <w:pPr>
        <w:spacing w:after="0" w:line="480" w:lineRule="auto"/>
        <w:ind w:firstLine="720"/>
        <w:jc w:val="both"/>
        <w:rPr>
          <w:rFonts w:ascii="Times New Roman" w:hAnsi="Times New Roman"/>
          <w:sz w:val="24"/>
          <w:szCs w:val="24"/>
        </w:rPr>
      </w:pPr>
      <w:proofErr w:type="gramStart"/>
      <w:r>
        <w:rPr>
          <w:rFonts w:ascii="Times New Roman" w:hAnsi="Times New Roman" w:cs="Times New Roman"/>
          <w:sz w:val="24"/>
          <w:szCs w:val="24"/>
        </w:rPr>
        <w:t>Berdasarkan hasil analisis uji lanjut Duncan memperlihatkan perlakuan suhu pemanggangan berbeda nyata terhadap tekstur brownies koro.</w:t>
      </w:r>
      <w:proofErr w:type="gramEnd"/>
      <w:r>
        <w:rPr>
          <w:rFonts w:ascii="Times New Roman" w:hAnsi="Times New Roman" w:cs="Times New Roman"/>
          <w:sz w:val="24"/>
          <w:szCs w:val="24"/>
        </w:rPr>
        <w:t xml:space="preserve"> </w:t>
      </w:r>
      <w:r w:rsidR="00A9728A">
        <w:rPr>
          <w:rFonts w:ascii="Times New Roman" w:hAnsi="Times New Roman"/>
          <w:sz w:val="24"/>
          <w:szCs w:val="24"/>
        </w:rPr>
        <w:t xml:space="preserve">Setiap bahan pangan </w:t>
      </w:r>
      <w:r>
        <w:rPr>
          <w:rFonts w:ascii="Times New Roman" w:hAnsi="Times New Roman"/>
          <w:sz w:val="24"/>
          <w:szCs w:val="24"/>
        </w:rPr>
        <w:t xml:space="preserve">memiliki kandungan pati dengan </w:t>
      </w:r>
      <w:proofErr w:type="gramStart"/>
      <w:r>
        <w:rPr>
          <w:rFonts w:ascii="Times New Roman" w:hAnsi="Times New Roman"/>
          <w:sz w:val="24"/>
          <w:szCs w:val="24"/>
        </w:rPr>
        <w:t>kadar</w:t>
      </w:r>
      <w:proofErr w:type="gramEnd"/>
      <w:r>
        <w:rPr>
          <w:rFonts w:ascii="Times New Roman" w:hAnsi="Times New Roman"/>
          <w:sz w:val="24"/>
          <w:szCs w:val="24"/>
        </w:rPr>
        <w:t xml:space="preserve"> amilosa dan amilopektin yang berbeda-beda. </w:t>
      </w:r>
      <w:proofErr w:type="gramStart"/>
      <w:r>
        <w:rPr>
          <w:rFonts w:ascii="Times New Roman" w:hAnsi="Times New Roman"/>
          <w:sz w:val="24"/>
          <w:szCs w:val="24"/>
        </w:rPr>
        <w:t>Pati terutama amilosa mempengaruhi dari tekstur brownies.</w:t>
      </w:r>
      <w:proofErr w:type="gramEnd"/>
      <w:r>
        <w:rPr>
          <w:rFonts w:ascii="Times New Roman" w:hAnsi="Times New Roman"/>
          <w:sz w:val="24"/>
          <w:szCs w:val="24"/>
        </w:rPr>
        <w:t xml:space="preserve"> Menurut Nindyarani, dkk (2011), Kandungan pati tepung berpengaruh terhadap sifat fisik bahan tersebut. </w:t>
      </w:r>
      <w:proofErr w:type="gramStart"/>
      <w:r>
        <w:rPr>
          <w:rFonts w:ascii="Times New Roman" w:hAnsi="Times New Roman"/>
          <w:sz w:val="24"/>
          <w:szCs w:val="24"/>
        </w:rPr>
        <w:t>Salah satu fungsi pati pada pangan olahan adalah dalam pembentukan tekstur.</w:t>
      </w:r>
      <w:proofErr w:type="gramEnd"/>
      <w:r>
        <w:rPr>
          <w:rFonts w:ascii="Times New Roman" w:hAnsi="Times New Roman"/>
          <w:sz w:val="24"/>
          <w:szCs w:val="24"/>
        </w:rPr>
        <w:t xml:space="preserve"> </w:t>
      </w:r>
      <w:proofErr w:type="gramStart"/>
      <w:r>
        <w:rPr>
          <w:rFonts w:ascii="Times New Roman" w:hAnsi="Times New Roman"/>
          <w:sz w:val="24"/>
          <w:szCs w:val="24"/>
        </w:rPr>
        <w:t>Ciri utama pati sebagai penentu tekstur adalah sifat gelatinisasi dan retrogradasi.</w:t>
      </w:r>
      <w:proofErr w:type="gramEnd"/>
      <w:r>
        <w:rPr>
          <w:rFonts w:ascii="Times New Roman" w:hAnsi="Times New Roman"/>
          <w:sz w:val="24"/>
          <w:szCs w:val="24"/>
        </w:rPr>
        <w:t xml:space="preserve"> Oleh sebab itu tepung dengan </w:t>
      </w:r>
      <w:proofErr w:type="gramStart"/>
      <w:r>
        <w:rPr>
          <w:rFonts w:ascii="Times New Roman" w:hAnsi="Times New Roman"/>
          <w:sz w:val="24"/>
          <w:szCs w:val="24"/>
        </w:rPr>
        <w:t>kadar</w:t>
      </w:r>
      <w:proofErr w:type="gramEnd"/>
      <w:r>
        <w:rPr>
          <w:rFonts w:ascii="Times New Roman" w:hAnsi="Times New Roman"/>
          <w:sz w:val="24"/>
          <w:szCs w:val="24"/>
        </w:rPr>
        <w:t xml:space="preserve"> pati tinggi akan memberikan tekstur kuat dan kompak. </w:t>
      </w:r>
      <w:proofErr w:type="gramStart"/>
      <w:r>
        <w:rPr>
          <w:rFonts w:ascii="Times New Roman" w:hAnsi="Times New Roman"/>
          <w:sz w:val="24"/>
          <w:szCs w:val="24"/>
        </w:rPr>
        <w:t>Sementara komponen amilosa mempengaruhi sifat gel yang dihasilkan yaitu tidak lengket dan kokoh.</w:t>
      </w:r>
      <w:proofErr w:type="gramEnd"/>
    </w:p>
    <w:p w:rsidR="000D770B" w:rsidRPr="00983129" w:rsidRDefault="000D770B" w:rsidP="008F4CAC">
      <w:pPr>
        <w:tabs>
          <w:tab w:val="left" w:pos="426"/>
          <w:tab w:val="left" w:pos="567"/>
        </w:tabs>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Berdasarkan penelitian pendahuluan terhadap suhu pemanggangan brownies yang terbaik yaitu pada suhu 150</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sebagai suhu terpilih yang </w:t>
      </w:r>
      <w:proofErr w:type="gramStart"/>
      <w:r>
        <w:rPr>
          <w:rFonts w:ascii="Times New Roman" w:eastAsiaTheme="minorEastAsia" w:hAnsi="Times New Roman" w:cs="Times New Roman"/>
          <w:sz w:val="24"/>
          <w:szCs w:val="24"/>
        </w:rPr>
        <w:t>akan</w:t>
      </w:r>
      <w:proofErr w:type="gramEnd"/>
      <w:r>
        <w:rPr>
          <w:rFonts w:ascii="Times New Roman" w:eastAsiaTheme="minorEastAsia" w:hAnsi="Times New Roman" w:cs="Times New Roman"/>
          <w:sz w:val="24"/>
          <w:szCs w:val="24"/>
        </w:rPr>
        <w:t xml:space="preserve"> digunakan sebagai suhu pemanggangan pada penelitian utama. </w:t>
      </w:r>
    </w:p>
    <w:p w:rsidR="00B46188" w:rsidRPr="00983129" w:rsidRDefault="00B46188" w:rsidP="00B46188">
      <w:pPr>
        <w:pStyle w:val="ListParagraph"/>
        <w:numPr>
          <w:ilvl w:val="1"/>
          <w:numId w:val="1"/>
        </w:numPr>
        <w:spacing w:after="0" w:line="480" w:lineRule="auto"/>
        <w:jc w:val="both"/>
        <w:rPr>
          <w:rFonts w:ascii="Times New Roman" w:hAnsi="Times New Roman" w:cs="Times New Roman"/>
          <w:b/>
          <w:sz w:val="24"/>
          <w:szCs w:val="24"/>
        </w:rPr>
      </w:pPr>
      <w:r w:rsidRPr="00983129">
        <w:rPr>
          <w:rFonts w:ascii="Times New Roman" w:hAnsi="Times New Roman" w:cs="Times New Roman"/>
          <w:b/>
          <w:sz w:val="24"/>
          <w:szCs w:val="24"/>
        </w:rPr>
        <w:t>Penelitian Utama</w:t>
      </w:r>
    </w:p>
    <w:p w:rsidR="00B46188" w:rsidRPr="00983129" w:rsidRDefault="00B46188" w:rsidP="00B46188">
      <w:pPr>
        <w:pStyle w:val="ListParagraph"/>
        <w:spacing w:after="0" w:line="480" w:lineRule="auto"/>
        <w:ind w:left="0" w:firstLine="720"/>
        <w:jc w:val="both"/>
        <w:rPr>
          <w:rFonts w:ascii="Times New Roman" w:hAnsi="Times New Roman" w:cs="Times New Roman"/>
          <w:sz w:val="24"/>
          <w:szCs w:val="24"/>
          <w:lang w:val="en-US"/>
        </w:rPr>
      </w:pPr>
      <w:r w:rsidRPr="00983129">
        <w:rPr>
          <w:rFonts w:ascii="Times New Roman" w:hAnsi="Times New Roman" w:cs="Times New Roman"/>
          <w:sz w:val="24"/>
          <w:szCs w:val="24"/>
        </w:rPr>
        <w:t xml:space="preserve">Penelitian utama bertujuan untuk mengetahui pengaruh </w:t>
      </w:r>
      <w:r w:rsidRPr="00983129">
        <w:rPr>
          <w:rFonts w:ascii="Times New Roman" w:hAnsi="Times New Roman" w:cs="Times New Roman"/>
          <w:sz w:val="24"/>
          <w:szCs w:val="24"/>
          <w:lang w:val="en-US"/>
        </w:rPr>
        <w:t>perbandingan tepung terigu dengan tepung koro</w:t>
      </w:r>
      <w:r w:rsidRPr="00983129">
        <w:rPr>
          <w:rFonts w:ascii="Times New Roman" w:hAnsi="Times New Roman" w:cs="Times New Roman"/>
          <w:sz w:val="24"/>
          <w:szCs w:val="24"/>
        </w:rPr>
        <w:t xml:space="preserve"> dan konsentrasi </w:t>
      </w:r>
      <w:r w:rsidRPr="00983129">
        <w:rPr>
          <w:rFonts w:ascii="Times New Roman" w:hAnsi="Times New Roman" w:cs="Times New Roman"/>
          <w:i/>
          <w:sz w:val="24"/>
          <w:szCs w:val="24"/>
          <w:lang w:val="en-US"/>
        </w:rPr>
        <w:t>baking powder</w:t>
      </w:r>
      <w:r w:rsidRPr="00983129">
        <w:rPr>
          <w:rFonts w:ascii="Times New Roman" w:hAnsi="Times New Roman" w:cs="Times New Roman"/>
          <w:sz w:val="24"/>
          <w:szCs w:val="24"/>
          <w:lang w:val="en-US"/>
        </w:rPr>
        <w:t xml:space="preserve"> </w:t>
      </w:r>
      <w:r w:rsidRPr="00983129">
        <w:rPr>
          <w:rFonts w:ascii="Times New Roman" w:hAnsi="Times New Roman" w:cs="Times New Roman"/>
          <w:sz w:val="24"/>
          <w:szCs w:val="24"/>
        </w:rPr>
        <w:t xml:space="preserve">terhadap karakteristik </w:t>
      </w:r>
      <w:r w:rsidRPr="00983129">
        <w:rPr>
          <w:rFonts w:ascii="Times New Roman" w:hAnsi="Times New Roman" w:cs="Times New Roman"/>
          <w:sz w:val="24"/>
          <w:szCs w:val="24"/>
          <w:lang w:val="en-US"/>
        </w:rPr>
        <w:t>brownies koro</w:t>
      </w:r>
      <w:r w:rsidRPr="00983129">
        <w:rPr>
          <w:rFonts w:ascii="Times New Roman" w:hAnsi="Times New Roman" w:cs="Times New Roman"/>
          <w:sz w:val="24"/>
          <w:szCs w:val="24"/>
        </w:rPr>
        <w:t xml:space="preserve"> yang dihasilkan. Pada penelitian utama, faktor yang akan digunakan adalah</w:t>
      </w:r>
      <w:r w:rsidRPr="00983129">
        <w:rPr>
          <w:rFonts w:ascii="Times New Roman" w:hAnsi="Times New Roman" w:cs="Times New Roman"/>
          <w:sz w:val="24"/>
          <w:szCs w:val="24"/>
          <w:lang w:val="en-US"/>
        </w:rPr>
        <w:t xml:space="preserve"> perbandingan tepung terigu dengan tepung koro</w:t>
      </w:r>
      <w:r w:rsidRPr="00983129">
        <w:rPr>
          <w:rFonts w:ascii="Times New Roman" w:hAnsi="Times New Roman" w:cs="Times New Roman"/>
          <w:sz w:val="24"/>
          <w:szCs w:val="24"/>
        </w:rPr>
        <w:t>, yaitu:</w:t>
      </w:r>
      <w:r w:rsidRPr="00983129">
        <w:rPr>
          <w:rFonts w:ascii="Times New Roman" w:hAnsi="Times New Roman" w:cs="Times New Roman"/>
          <w:sz w:val="24"/>
          <w:szCs w:val="24"/>
          <w:lang w:val="en-US"/>
        </w:rPr>
        <w:t>1:1, 1:2 dan 1:3</w:t>
      </w:r>
      <w:r w:rsidRPr="00983129">
        <w:rPr>
          <w:rFonts w:ascii="Times New Roman" w:hAnsi="Times New Roman" w:cs="Times New Roman"/>
          <w:sz w:val="24"/>
          <w:szCs w:val="24"/>
        </w:rPr>
        <w:t xml:space="preserve">. Faktor lainnya adalah konsentrasi </w:t>
      </w:r>
      <w:r w:rsidRPr="00983129">
        <w:rPr>
          <w:rFonts w:ascii="Times New Roman" w:hAnsi="Times New Roman" w:cs="Times New Roman"/>
          <w:i/>
          <w:sz w:val="24"/>
          <w:szCs w:val="24"/>
          <w:lang w:val="en-US"/>
        </w:rPr>
        <w:t>baking powder</w:t>
      </w:r>
      <w:r w:rsidRPr="00983129">
        <w:rPr>
          <w:rFonts w:ascii="Times New Roman" w:hAnsi="Times New Roman" w:cs="Times New Roman"/>
          <w:i/>
          <w:sz w:val="24"/>
          <w:szCs w:val="24"/>
        </w:rPr>
        <w:t>,</w:t>
      </w:r>
      <w:r w:rsidRPr="00983129">
        <w:rPr>
          <w:rFonts w:ascii="Times New Roman" w:hAnsi="Times New Roman" w:cs="Times New Roman"/>
          <w:sz w:val="24"/>
          <w:szCs w:val="24"/>
        </w:rPr>
        <w:t xml:space="preserve"> yaitu : </w:t>
      </w:r>
      <w:r w:rsidRPr="00983129">
        <w:rPr>
          <w:rFonts w:ascii="Times New Roman" w:hAnsi="Times New Roman" w:cs="Times New Roman"/>
          <w:sz w:val="24"/>
          <w:szCs w:val="24"/>
          <w:lang w:val="en-US"/>
        </w:rPr>
        <w:t xml:space="preserve">0.6%, 0.8% dan 1%. </w:t>
      </w:r>
    </w:p>
    <w:p w:rsidR="000D770B" w:rsidRDefault="00DC5B7A" w:rsidP="00EA6899">
      <w:pPr>
        <w:pStyle w:val="ListParagraph"/>
        <w:spacing w:after="0" w:line="480" w:lineRule="auto"/>
        <w:ind w:left="0" w:firstLine="720"/>
        <w:jc w:val="both"/>
        <w:rPr>
          <w:rFonts w:ascii="Times New Roman" w:hAnsi="Times New Roman" w:cs="Times New Roman"/>
          <w:sz w:val="24"/>
          <w:szCs w:val="24"/>
          <w:lang w:val="en-US"/>
        </w:rPr>
      </w:pPr>
      <w:proofErr w:type="gramStart"/>
      <w:r w:rsidRPr="00983129">
        <w:rPr>
          <w:rFonts w:ascii="Times New Roman" w:hAnsi="Times New Roman" w:cs="Times New Roman"/>
          <w:sz w:val="24"/>
          <w:szCs w:val="24"/>
          <w:lang w:val="en-US"/>
        </w:rPr>
        <w:t>Brownies koro</w:t>
      </w:r>
      <w:r w:rsidRPr="00983129">
        <w:rPr>
          <w:rFonts w:ascii="Times New Roman" w:hAnsi="Times New Roman" w:cs="Times New Roman"/>
          <w:sz w:val="24"/>
          <w:szCs w:val="24"/>
        </w:rPr>
        <w:t xml:space="preserve"> selanjutnya dilakukan analisis, yaitu analisis organoleptik </w:t>
      </w:r>
      <w:r w:rsidR="003F7BCD" w:rsidRPr="00983129">
        <w:rPr>
          <w:rFonts w:ascii="Times New Roman" w:hAnsi="Times New Roman" w:cs="Times New Roman"/>
          <w:sz w:val="24"/>
          <w:szCs w:val="24"/>
          <w:lang w:val="en-US"/>
        </w:rPr>
        <w:t xml:space="preserve">analisis fisik </w:t>
      </w:r>
      <w:r w:rsidRPr="00983129">
        <w:rPr>
          <w:rFonts w:ascii="Times New Roman" w:hAnsi="Times New Roman" w:cs="Times New Roman"/>
          <w:sz w:val="24"/>
          <w:szCs w:val="24"/>
        </w:rPr>
        <w:t>dan analisis kimia.</w:t>
      </w:r>
      <w:proofErr w:type="gramEnd"/>
      <w:r w:rsidRPr="00983129">
        <w:rPr>
          <w:rFonts w:ascii="Times New Roman" w:hAnsi="Times New Roman" w:cs="Times New Roman"/>
          <w:sz w:val="24"/>
          <w:szCs w:val="24"/>
        </w:rPr>
        <w:t xml:space="preserve"> Analisis organoleptik yang dilakukan terhadap produk </w:t>
      </w:r>
      <w:r w:rsidRPr="00983129">
        <w:rPr>
          <w:rFonts w:ascii="Times New Roman" w:hAnsi="Times New Roman" w:cs="Times New Roman"/>
          <w:sz w:val="24"/>
          <w:szCs w:val="24"/>
          <w:lang w:val="en-US"/>
        </w:rPr>
        <w:t xml:space="preserve">brownies koro </w:t>
      </w:r>
      <w:r w:rsidRPr="00983129">
        <w:rPr>
          <w:rFonts w:ascii="Times New Roman" w:hAnsi="Times New Roman" w:cs="Times New Roman"/>
          <w:sz w:val="24"/>
          <w:szCs w:val="24"/>
        </w:rPr>
        <w:t xml:space="preserve">pada penelitian utama adalah uji hedonik (uji kesukaan) terhadap </w:t>
      </w:r>
      <w:r w:rsidRPr="00983129">
        <w:rPr>
          <w:rFonts w:ascii="Times New Roman" w:hAnsi="Times New Roman" w:cs="Times New Roman"/>
          <w:sz w:val="24"/>
          <w:szCs w:val="24"/>
          <w:lang w:val="en-US"/>
        </w:rPr>
        <w:t>30</w:t>
      </w:r>
      <w:r w:rsidRPr="00983129">
        <w:rPr>
          <w:rFonts w:ascii="Times New Roman" w:hAnsi="Times New Roman" w:cs="Times New Roman"/>
          <w:sz w:val="24"/>
          <w:szCs w:val="24"/>
        </w:rPr>
        <w:t xml:space="preserve"> orang panelis dengan atribut penilaian terhadap warna, rasa, aroma, dan tekstur. Analisis kimia yang dilakukan terhadap produk </w:t>
      </w:r>
      <w:r w:rsidR="00A92EB1" w:rsidRPr="00983129">
        <w:rPr>
          <w:rFonts w:ascii="Times New Roman" w:hAnsi="Times New Roman" w:cs="Times New Roman"/>
          <w:sz w:val="24"/>
          <w:szCs w:val="24"/>
          <w:lang w:val="en-US"/>
        </w:rPr>
        <w:t>brownies koro</w:t>
      </w:r>
      <w:r w:rsidRPr="00983129">
        <w:rPr>
          <w:rFonts w:ascii="Times New Roman" w:hAnsi="Times New Roman" w:cs="Times New Roman"/>
          <w:sz w:val="24"/>
          <w:szCs w:val="24"/>
        </w:rPr>
        <w:t xml:space="preserve"> meliputi analisis </w:t>
      </w:r>
      <w:r w:rsidRPr="00983129">
        <w:rPr>
          <w:rFonts w:ascii="Times New Roman" w:hAnsi="Times New Roman" w:cs="Times New Roman"/>
          <w:sz w:val="24"/>
          <w:szCs w:val="24"/>
          <w:lang w:val="en-US"/>
        </w:rPr>
        <w:t>kadar air, lemak, dan protein</w:t>
      </w:r>
      <w:r w:rsidRPr="00983129">
        <w:rPr>
          <w:rFonts w:ascii="Times New Roman" w:hAnsi="Times New Roman" w:cs="Times New Roman"/>
          <w:sz w:val="24"/>
          <w:szCs w:val="24"/>
        </w:rPr>
        <w:t xml:space="preserve">. Sampel </w:t>
      </w:r>
      <w:r w:rsidRPr="00983129">
        <w:rPr>
          <w:rFonts w:ascii="Times New Roman" w:hAnsi="Times New Roman" w:cs="Times New Roman"/>
          <w:sz w:val="24"/>
          <w:szCs w:val="24"/>
          <w:lang w:val="en-US"/>
        </w:rPr>
        <w:t>brownies koro</w:t>
      </w:r>
      <w:r w:rsidRPr="00983129">
        <w:rPr>
          <w:rFonts w:ascii="Times New Roman" w:hAnsi="Times New Roman" w:cs="Times New Roman"/>
          <w:sz w:val="24"/>
          <w:szCs w:val="24"/>
        </w:rPr>
        <w:t xml:space="preserve"> yang memiliki nilai terbaik dari keseluruhan respon (kimia</w:t>
      </w:r>
      <w:r w:rsidR="00AA144C" w:rsidRPr="00983129">
        <w:rPr>
          <w:rFonts w:ascii="Times New Roman" w:hAnsi="Times New Roman" w:cs="Times New Roman"/>
          <w:sz w:val="24"/>
          <w:szCs w:val="24"/>
          <w:lang w:val="en-US"/>
        </w:rPr>
        <w:t>, fisik</w:t>
      </w:r>
      <w:r w:rsidRPr="00983129">
        <w:rPr>
          <w:rFonts w:ascii="Times New Roman" w:hAnsi="Times New Roman" w:cs="Times New Roman"/>
          <w:sz w:val="24"/>
          <w:szCs w:val="24"/>
        </w:rPr>
        <w:t xml:space="preserve"> dan organoleptik) akan dilakukan pengujian </w:t>
      </w:r>
      <w:r w:rsidR="00A92EB1" w:rsidRPr="00983129">
        <w:rPr>
          <w:rFonts w:ascii="Times New Roman" w:hAnsi="Times New Roman" w:cs="Times New Roman"/>
          <w:sz w:val="24"/>
          <w:szCs w:val="24"/>
          <w:lang w:val="en-US"/>
        </w:rPr>
        <w:t>H</w:t>
      </w:r>
      <w:r w:rsidR="00AA144C" w:rsidRPr="00983129">
        <w:rPr>
          <w:rFonts w:ascii="Times New Roman" w:hAnsi="Times New Roman" w:cs="Times New Roman"/>
          <w:sz w:val="24"/>
          <w:szCs w:val="24"/>
          <w:lang w:val="en-US"/>
        </w:rPr>
        <w:t xml:space="preserve">CN dan </w:t>
      </w:r>
      <w:r w:rsidRPr="00983129">
        <w:rPr>
          <w:rFonts w:ascii="Times New Roman" w:hAnsi="Times New Roman" w:cs="Times New Roman"/>
          <w:sz w:val="24"/>
          <w:szCs w:val="24"/>
          <w:lang w:val="en-US"/>
        </w:rPr>
        <w:t>antioksidan.</w:t>
      </w:r>
    </w:p>
    <w:p w:rsidR="000D770B" w:rsidRPr="00983129" w:rsidRDefault="000D770B" w:rsidP="000D770B">
      <w:pPr>
        <w:pStyle w:val="ListParagraph"/>
        <w:numPr>
          <w:ilvl w:val="2"/>
          <w:numId w:val="1"/>
        </w:numPr>
        <w:autoSpaceDE w:val="0"/>
        <w:autoSpaceDN w:val="0"/>
        <w:adjustRightInd w:val="0"/>
        <w:spacing w:after="0" w:line="480" w:lineRule="auto"/>
        <w:ind w:left="0" w:firstLine="0"/>
        <w:jc w:val="both"/>
        <w:rPr>
          <w:rFonts w:ascii="Times New Roman" w:hAnsi="Times New Roman" w:cs="Times New Roman"/>
          <w:sz w:val="24"/>
          <w:szCs w:val="24"/>
        </w:rPr>
      </w:pPr>
      <w:r w:rsidRPr="00983129">
        <w:rPr>
          <w:rFonts w:ascii="Times New Roman" w:hAnsi="Times New Roman" w:cs="Times New Roman"/>
          <w:sz w:val="24"/>
          <w:szCs w:val="24"/>
          <w:lang w:val="en-US"/>
        </w:rPr>
        <w:t xml:space="preserve">Respon Kimia </w:t>
      </w:r>
    </w:p>
    <w:p w:rsidR="000D770B" w:rsidRPr="00983129" w:rsidRDefault="000D770B" w:rsidP="000D770B">
      <w:pPr>
        <w:pStyle w:val="ListParagraph"/>
        <w:numPr>
          <w:ilvl w:val="3"/>
          <w:numId w:val="1"/>
        </w:numPr>
        <w:autoSpaceDE w:val="0"/>
        <w:autoSpaceDN w:val="0"/>
        <w:adjustRightInd w:val="0"/>
        <w:spacing w:after="0" w:line="480" w:lineRule="auto"/>
        <w:jc w:val="both"/>
        <w:rPr>
          <w:rFonts w:ascii="Times New Roman" w:hAnsi="Times New Roman" w:cs="Times New Roman"/>
          <w:sz w:val="24"/>
          <w:szCs w:val="24"/>
          <w:lang w:val="en-US"/>
        </w:rPr>
      </w:pPr>
      <w:r w:rsidRPr="00983129">
        <w:rPr>
          <w:rFonts w:ascii="Times New Roman" w:hAnsi="Times New Roman" w:cs="Times New Roman"/>
          <w:sz w:val="24"/>
          <w:szCs w:val="24"/>
          <w:lang w:val="en-US"/>
        </w:rPr>
        <w:t xml:space="preserve">Kadar Air </w:t>
      </w:r>
    </w:p>
    <w:p w:rsidR="000D770B" w:rsidRPr="00983129" w:rsidRDefault="000D770B" w:rsidP="00594778">
      <w:pPr>
        <w:pStyle w:val="ListParagraph"/>
        <w:autoSpaceDE w:val="0"/>
        <w:autoSpaceDN w:val="0"/>
        <w:adjustRightInd w:val="0"/>
        <w:spacing w:after="0" w:line="480" w:lineRule="auto"/>
        <w:ind w:left="0" w:firstLine="720"/>
        <w:jc w:val="both"/>
        <w:rPr>
          <w:rFonts w:ascii="Times New Roman" w:hAnsi="Times New Roman" w:cs="Times New Roman"/>
          <w:sz w:val="24"/>
          <w:szCs w:val="24"/>
          <w:lang w:val="en-US"/>
        </w:rPr>
      </w:pPr>
      <w:proofErr w:type="gramStart"/>
      <w:r w:rsidRPr="00983129">
        <w:rPr>
          <w:rFonts w:ascii="Times New Roman" w:hAnsi="Times New Roman" w:cs="Times New Roman"/>
          <w:sz w:val="24"/>
          <w:szCs w:val="24"/>
          <w:lang w:val="en-US"/>
        </w:rPr>
        <w:t>Kadar air merupakan salah satu karakter yang penting dalam bahan pangan, karena air dapat mempengaruhi karakter fisik dan organoleptik seperti penampakan, tekstur dan rasa bahan pangan.</w:t>
      </w:r>
      <w:proofErr w:type="gramEnd"/>
      <w:r w:rsidRPr="00983129">
        <w:rPr>
          <w:rFonts w:ascii="Times New Roman" w:hAnsi="Times New Roman" w:cs="Times New Roman"/>
          <w:sz w:val="24"/>
          <w:szCs w:val="24"/>
          <w:lang w:val="en-US"/>
        </w:rPr>
        <w:t xml:space="preserve"> Kadar air dalam bahan pangan juga </w:t>
      </w:r>
      <w:r w:rsidRPr="00983129">
        <w:rPr>
          <w:rFonts w:ascii="Times New Roman" w:hAnsi="Times New Roman" w:cs="Times New Roman"/>
          <w:sz w:val="24"/>
          <w:szCs w:val="24"/>
          <w:lang w:val="en-US"/>
        </w:rPr>
        <w:lastRenderedPageBreak/>
        <w:t xml:space="preserve">menentukan tingkat kesegaran dan umur simpan bahan pangan, </w:t>
      </w:r>
      <w:proofErr w:type="gramStart"/>
      <w:r w:rsidRPr="00983129">
        <w:rPr>
          <w:rFonts w:ascii="Times New Roman" w:hAnsi="Times New Roman" w:cs="Times New Roman"/>
          <w:sz w:val="24"/>
          <w:szCs w:val="24"/>
          <w:lang w:val="en-US"/>
        </w:rPr>
        <w:t>kadar</w:t>
      </w:r>
      <w:proofErr w:type="gramEnd"/>
      <w:r w:rsidRPr="00983129">
        <w:rPr>
          <w:rFonts w:ascii="Times New Roman" w:hAnsi="Times New Roman" w:cs="Times New Roman"/>
          <w:sz w:val="24"/>
          <w:szCs w:val="24"/>
          <w:lang w:val="en-US"/>
        </w:rPr>
        <w:t xml:space="preserve"> air yang tinggi mengakibatkan mudahnya mikroorganisme seperti bakteri, kapang dan khamir untuk berkembang biak sehingga akan terjadi kerusakan pada bahan pangan. </w:t>
      </w:r>
    </w:p>
    <w:p w:rsidR="000D770B" w:rsidRDefault="000D770B" w:rsidP="00594778">
      <w:pPr>
        <w:pStyle w:val="ListParagraph"/>
        <w:autoSpaceDE w:val="0"/>
        <w:autoSpaceDN w:val="0"/>
        <w:adjustRightInd w:val="0"/>
        <w:spacing w:after="0" w:line="480" w:lineRule="auto"/>
        <w:ind w:left="0" w:firstLine="720"/>
        <w:jc w:val="both"/>
        <w:rPr>
          <w:rFonts w:ascii="Times New Roman" w:hAnsi="Times New Roman" w:cs="Times New Roman"/>
          <w:sz w:val="24"/>
          <w:szCs w:val="24"/>
          <w:lang w:val="en-US"/>
        </w:rPr>
      </w:pPr>
      <w:r w:rsidRPr="00983129">
        <w:rPr>
          <w:rFonts w:ascii="Times New Roman" w:hAnsi="Times New Roman" w:cs="Times New Roman"/>
          <w:sz w:val="24"/>
          <w:szCs w:val="24"/>
          <w:lang w:val="en-US"/>
        </w:rPr>
        <w:t>Berdasakan hasil penelitian, kadar air pada brownies koro dengan berbagai perlakuan yang dapat dilihat pada Lampiran</w:t>
      </w:r>
      <w:r>
        <w:rPr>
          <w:rFonts w:ascii="Times New Roman" w:hAnsi="Times New Roman" w:cs="Times New Roman"/>
          <w:sz w:val="24"/>
          <w:szCs w:val="24"/>
          <w:lang w:val="en-US"/>
        </w:rPr>
        <w:t xml:space="preserve"> 8</w:t>
      </w:r>
      <w:r w:rsidR="00765204">
        <w:rPr>
          <w:rFonts w:ascii="Times New Roman" w:hAnsi="Times New Roman" w:cs="Times New Roman"/>
          <w:sz w:val="24"/>
          <w:szCs w:val="24"/>
          <w:lang w:val="en-US"/>
        </w:rPr>
        <w:t>,</w:t>
      </w:r>
      <w:r w:rsidRPr="00983129">
        <w:rPr>
          <w:rFonts w:ascii="Times New Roman" w:hAnsi="Times New Roman" w:cs="Times New Roman"/>
          <w:sz w:val="24"/>
          <w:szCs w:val="24"/>
          <w:lang w:val="en-US"/>
        </w:rPr>
        <w:t xml:space="preserve"> diketahui bahwa pada analisis variasi (ANAVA) faktor perbandingan tepung terigu </w:t>
      </w:r>
      <w:proofErr w:type="gramStart"/>
      <w:r w:rsidRPr="00983129">
        <w:rPr>
          <w:rFonts w:ascii="Times New Roman" w:hAnsi="Times New Roman" w:cs="Times New Roman"/>
          <w:sz w:val="24"/>
          <w:szCs w:val="24"/>
          <w:lang w:val="en-US"/>
        </w:rPr>
        <w:t>dengan  tepung</w:t>
      </w:r>
      <w:proofErr w:type="gramEnd"/>
      <w:r w:rsidRPr="00983129">
        <w:rPr>
          <w:rFonts w:ascii="Times New Roman" w:hAnsi="Times New Roman" w:cs="Times New Roman"/>
          <w:sz w:val="24"/>
          <w:szCs w:val="24"/>
          <w:lang w:val="en-US"/>
        </w:rPr>
        <w:t xml:space="preserve"> koro (A) dan konsentrasi </w:t>
      </w:r>
      <w:r w:rsidRPr="00983129">
        <w:rPr>
          <w:rFonts w:ascii="Times New Roman" w:hAnsi="Times New Roman" w:cs="Times New Roman"/>
          <w:i/>
          <w:sz w:val="24"/>
          <w:szCs w:val="24"/>
          <w:lang w:val="en-US"/>
        </w:rPr>
        <w:t>baking powder</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(B) dan interaksi antar keduanya</w:t>
      </w:r>
      <w:r w:rsidRPr="00983129">
        <w:rPr>
          <w:rFonts w:ascii="Times New Roman" w:hAnsi="Times New Roman" w:cs="Times New Roman"/>
          <w:sz w:val="24"/>
          <w:szCs w:val="24"/>
          <w:lang w:val="en-US"/>
        </w:rPr>
        <w:t xml:space="preserve"> tidak berpengaruh nyata. </w:t>
      </w:r>
    </w:p>
    <w:p w:rsidR="000D770B" w:rsidRDefault="000D770B" w:rsidP="00594778">
      <w:pPr>
        <w:pStyle w:val="ListParagraph"/>
        <w:autoSpaceDE w:val="0"/>
        <w:autoSpaceDN w:val="0"/>
        <w:adjustRightInd w:val="0"/>
        <w:spacing w:after="0" w:line="480" w:lineRule="auto"/>
        <w:ind w:left="0" w:firstLine="81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Air yang terikat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diserap oleh granula pati menyebabkan pati menjadi lebih terikat di</w:t>
      </w:r>
      <w:r w:rsidR="00C9562C">
        <w:rPr>
          <w:rFonts w:ascii="Times New Roman" w:hAnsi="Times New Roman" w:cs="Times New Roman"/>
          <w:sz w:val="24"/>
          <w:szCs w:val="24"/>
          <w:lang w:val="en-US"/>
        </w:rPr>
        <w:t xml:space="preserve"> </w:t>
      </w:r>
      <w:r>
        <w:rPr>
          <w:rFonts w:ascii="Times New Roman" w:hAnsi="Times New Roman" w:cs="Times New Roman"/>
          <w:sz w:val="24"/>
          <w:szCs w:val="24"/>
          <w:lang w:val="en-US"/>
        </w:rPr>
        <w:t>dalam gluten. Pada saat p</w:t>
      </w:r>
      <w:r w:rsidR="00765204">
        <w:rPr>
          <w:rFonts w:ascii="Times New Roman" w:hAnsi="Times New Roman" w:cs="Times New Roman"/>
          <w:sz w:val="24"/>
          <w:szCs w:val="24"/>
          <w:lang w:val="en-US"/>
        </w:rPr>
        <w:t>roses pemanggangan, selain terjadi gelatinisasi</w:t>
      </w:r>
      <w:r w:rsidR="00C9562C">
        <w:rPr>
          <w:rFonts w:ascii="Times New Roman" w:hAnsi="Times New Roman" w:cs="Times New Roman"/>
          <w:sz w:val="24"/>
          <w:szCs w:val="24"/>
          <w:lang w:val="en-US"/>
        </w:rPr>
        <w:t xml:space="preserve"> </w:t>
      </w:r>
      <w:r w:rsidR="00765204">
        <w:rPr>
          <w:rFonts w:ascii="Times New Roman" w:hAnsi="Times New Roman" w:cs="Times New Roman"/>
          <w:sz w:val="24"/>
          <w:szCs w:val="24"/>
          <w:lang w:val="en-US"/>
        </w:rPr>
        <w:t xml:space="preserve">pati, jaringan gluten mulai mengalami denaturasi, sedangkan pemanasan permulaan menyebabkan pencairan gluten selanjutnya pemanasan yang diteruskan menyebabkan pelepasan air dari gluten dan memindahkannya kedalam sistem pati. Pemanggangan berlangsung terus, menyebabkan sebagian air yang tidak teruapkan berubah menjadi air Kristal didalam jaringan pati (Basuki, 2010). Sehingga pada penetapan </w:t>
      </w:r>
      <w:proofErr w:type="gramStart"/>
      <w:r w:rsidR="00765204">
        <w:rPr>
          <w:rFonts w:ascii="Times New Roman" w:hAnsi="Times New Roman" w:cs="Times New Roman"/>
          <w:sz w:val="24"/>
          <w:szCs w:val="24"/>
          <w:lang w:val="en-US"/>
        </w:rPr>
        <w:t>kadar</w:t>
      </w:r>
      <w:proofErr w:type="gramEnd"/>
      <w:r w:rsidR="00765204">
        <w:rPr>
          <w:rFonts w:ascii="Times New Roman" w:hAnsi="Times New Roman" w:cs="Times New Roman"/>
          <w:sz w:val="24"/>
          <w:szCs w:val="24"/>
          <w:lang w:val="en-US"/>
        </w:rPr>
        <w:t xml:space="preserve"> air, menyebabkan hasil dari tiap perlakuan tidak menunjukan adanya pengaruh yang nyata. </w:t>
      </w:r>
    </w:p>
    <w:p w:rsidR="000D770B" w:rsidRPr="00983129" w:rsidRDefault="00765204" w:rsidP="00594778">
      <w:pPr>
        <w:pStyle w:val="ListParagraph"/>
        <w:autoSpaceDE w:val="0"/>
        <w:autoSpaceDN w:val="0"/>
        <w:adjustRightInd w:val="0"/>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000D770B" w:rsidRPr="00983129">
        <w:rPr>
          <w:rFonts w:ascii="Times New Roman" w:hAnsi="Times New Roman" w:cs="Times New Roman"/>
          <w:sz w:val="24"/>
          <w:szCs w:val="24"/>
          <w:lang w:val="en-US"/>
        </w:rPr>
        <w:t>Widowati (2003)</w:t>
      </w:r>
      <w:r>
        <w:rPr>
          <w:rFonts w:ascii="Times New Roman" w:hAnsi="Times New Roman" w:cs="Times New Roman"/>
          <w:sz w:val="24"/>
          <w:szCs w:val="24"/>
          <w:lang w:val="en-US"/>
        </w:rPr>
        <w:t>,</w:t>
      </w:r>
      <w:r w:rsidR="000D770B" w:rsidRPr="00983129">
        <w:rPr>
          <w:rFonts w:ascii="Times New Roman" w:hAnsi="Times New Roman" w:cs="Times New Roman"/>
          <w:sz w:val="24"/>
          <w:szCs w:val="24"/>
          <w:lang w:val="en-US"/>
        </w:rPr>
        <w:t xml:space="preserve"> menyebutkan bahwa beberapa kejadian penting yang terjadi selama pemanggangan yaitu pengembangan adonan, koagulasi protein, gelatinisasi pati dan penguapan air. Menurut Widjanarko (2008), pemanasan </w:t>
      </w:r>
      <w:proofErr w:type="gramStart"/>
      <w:r w:rsidR="000D770B" w:rsidRPr="00983129">
        <w:rPr>
          <w:rFonts w:ascii="Times New Roman" w:hAnsi="Times New Roman" w:cs="Times New Roman"/>
          <w:sz w:val="24"/>
          <w:szCs w:val="24"/>
          <w:lang w:val="en-US"/>
        </w:rPr>
        <w:t>akan</w:t>
      </w:r>
      <w:proofErr w:type="gramEnd"/>
      <w:r w:rsidR="000D770B" w:rsidRPr="00983129">
        <w:rPr>
          <w:rFonts w:ascii="Times New Roman" w:hAnsi="Times New Roman" w:cs="Times New Roman"/>
          <w:sz w:val="24"/>
          <w:szCs w:val="24"/>
          <w:lang w:val="en-US"/>
        </w:rPr>
        <w:t xml:space="preserve"> menyebabkan terjadinya gelatinisasi pati dimana granula akan membengkak akibat adanya penyerapan air. </w:t>
      </w:r>
      <w:proofErr w:type="gramStart"/>
      <w:r w:rsidR="000D770B" w:rsidRPr="00983129">
        <w:rPr>
          <w:rFonts w:ascii="Times New Roman" w:hAnsi="Times New Roman" w:cs="Times New Roman"/>
          <w:sz w:val="24"/>
          <w:szCs w:val="24"/>
          <w:lang w:val="en-US"/>
        </w:rPr>
        <w:t xml:space="preserve">Pembengkakan granula pati tebatas </w:t>
      </w:r>
      <w:r w:rsidR="000D770B" w:rsidRPr="00983129">
        <w:rPr>
          <w:rFonts w:ascii="Times New Roman" w:hAnsi="Times New Roman" w:cs="Times New Roman"/>
          <w:sz w:val="24"/>
          <w:szCs w:val="24"/>
          <w:lang w:val="en-US"/>
        </w:rPr>
        <w:lastRenderedPageBreak/>
        <w:t>hingga sekitar 30% dari berat tepung.</w:t>
      </w:r>
      <w:proofErr w:type="gramEnd"/>
      <w:r w:rsidR="000D770B" w:rsidRPr="00983129">
        <w:rPr>
          <w:rFonts w:ascii="Times New Roman" w:hAnsi="Times New Roman" w:cs="Times New Roman"/>
          <w:sz w:val="24"/>
          <w:szCs w:val="24"/>
          <w:lang w:val="en-US"/>
        </w:rPr>
        <w:t xml:space="preserve"> Apabila pembengkakan granula pati telah mencapai batas, granula pati tersebut </w:t>
      </w:r>
      <w:proofErr w:type="gramStart"/>
      <w:r w:rsidR="000D770B" w:rsidRPr="00983129">
        <w:rPr>
          <w:rFonts w:ascii="Times New Roman" w:hAnsi="Times New Roman" w:cs="Times New Roman"/>
          <w:sz w:val="24"/>
          <w:szCs w:val="24"/>
          <w:lang w:val="en-US"/>
        </w:rPr>
        <w:t>akan</w:t>
      </w:r>
      <w:proofErr w:type="gramEnd"/>
      <w:r w:rsidR="000D770B" w:rsidRPr="00983129">
        <w:rPr>
          <w:rFonts w:ascii="Times New Roman" w:hAnsi="Times New Roman" w:cs="Times New Roman"/>
          <w:sz w:val="24"/>
          <w:szCs w:val="24"/>
          <w:lang w:val="en-US"/>
        </w:rPr>
        <w:t xml:space="preserve"> pecah sehingga terjadi proses penguapan air. </w:t>
      </w:r>
    </w:p>
    <w:p w:rsidR="00E70D01" w:rsidRPr="00983129" w:rsidRDefault="000D770B" w:rsidP="00A62E56">
      <w:pPr>
        <w:autoSpaceDE w:val="0"/>
        <w:autoSpaceDN w:val="0"/>
        <w:adjustRightInd w:val="0"/>
        <w:spacing w:after="0" w:line="480" w:lineRule="auto"/>
        <w:ind w:firstLine="720"/>
        <w:jc w:val="both"/>
        <w:rPr>
          <w:rFonts w:ascii="Times New Roman" w:hAnsi="Times New Roman" w:cs="Times New Roman"/>
          <w:sz w:val="24"/>
          <w:szCs w:val="24"/>
        </w:rPr>
      </w:pPr>
      <w:r w:rsidRPr="00983129">
        <w:rPr>
          <w:rFonts w:ascii="Times New Roman" w:hAnsi="Times New Roman" w:cs="Times New Roman"/>
          <w:sz w:val="24"/>
          <w:szCs w:val="24"/>
        </w:rPr>
        <w:t xml:space="preserve">Kadar protein bahan </w:t>
      </w:r>
      <w:proofErr w:type="gramStart"/>
      <w:r w:rsidRPr="00983129">
        <w:rPr>
          <w:rFonts w:ascii="Times New Roman" w:hAnsi="Times New Roman" w:cs="Times New Roman"/>
          <w:sz w:val="24"/>
          <w:szCs w:val="24"/>
        </w:rPr>
        <w:t>baku</w:t>
      </w:r>
      <w:proofErr w:type="gramEnd"/>
      <w:r w:rsidRPr="00983129">
        <w:rPr>
          <w:rFonts w:ascii="Times New Roman" w:hAnsi="Times New Roman" w:cs="Times New Roman"/>
          <w:sz w:val="24"/>
          <w:szCs w:val="24"/>
        </w:rPr>
        <w:t xml:space="preserve"> formulasi brownies koro juga mempengaruhi besarnya kadar air dari brownies, hal ini dikarenakan protein memiliki daya serap air yang lebih tinggi jika dibandingkan dengan makromolekul lain seperti karbohidrat dan lemak. Sehingga jika </w:t>
      </w:r>
      <w:proofErr w:type="gramStart"/>
      <w:r w:rsidRPr="00983129">
        <w:rPr>
          <w:rFonts w:ascii="Times New Roman" w:hAnsi="Times New Roman" w:cs="Times New Roman"/>
          <w:sz w:val="24"/>
          <w:szCs w:val="24"/>
        </w:rPr>
        <w:t>kadar</w:t>
      </w:r>
      <w:proofErr w:type="gramEnd"/>
      <w:r w:rsidRPr="00983129">
        <w:rPr>
          <w:rFonts w:ascii="Times New Roman" w:hAnsi="Times New Roman" w:cs="Times New Roman"/>
          <w:sz w:val="24"/>
          <w:szCs w:val="24"/>
        </w:rPr>
        <w:t xml:space="preserve"> protein tinggi dari brownies maka memungkinkan kadar air brownies tersebut juga tinggi. Dari hasil penelitian menunjukkan semakin besar konsentrasi penambahan tepung koro pedang maka </w:t>
      </w:r>
      <w:proofErr w:type="gramStart"/>
      <w:r w:rsidRPr="00983129">
        <w:rPr>
          <w:rFonts w:ascii="Times New Roman" w:hAnsi="Times New Roman" w:cs="Times New Roman"/>
          <w:sz w:val="24"/>
          <w:szCs w:val="24"/>
        </w:rPr>
        <w:t>kadar</w:t>
      </w:r>
      <w:proofErr w:type="gramEnd"/>
      <w:r w:rsidRPr="00983129">
        <w:rPr>
          <w:rFonts w:ascii="Times New Roman" w:hAnsi="Times New Roman" w:cs="Times New Roman"/>
          <w:sz w:val="24"/>
          <w:szCs w:val="24"/>
        </w:rPr>
        <w:t xml:space="preserve"> air pada brownies juga akan meningkat. Hal ini dikarenakan tepung koro pedang mengandung protein dalam jumlah yang cukup </w:t>
      </w:r>
      <w:proofErr w:type="gramStart"/>
      <w:r w:rsidRPr="00983129">
        <w:rPr>
          <w:rFonts w:ascii="Times New Roman" w:hAnsi="Times New Roman" w:cs="Times New Roman"/>
          <w:sz w:val="24"/>
          <w:szCs w:val="24"/>
        </w:rPr>
        <w:t>tinggi  (</w:t>
      </w:r>
      <w:proofErr w:type="gramEnd"/>
      <w:r w:rsidRPr="00983129">
        <w:rPr>
          <w:rFonts w:ascii="Times New Roman" w:hAnsi="Times New Roman" w:cs="Times New Roman"/>
          <w:sz w:val="24"/>
          <w:szCs w:val="24"/>
        </w:rPr>
        <w:t xml:space="preserve">Widyas A, 2008). </w:t>
      </w:r>
      <w:r w:rsidRPr="00983129">
        <w:rPr>
          <w:rFonts w:ascii="Times New Roman" w:hAnsi="Times New Roman" w:cs="Times New Roman"/>
          <w:sz w:val="24"/>
          <w:szCs w:val="24"/>
        </w:rPr>
        <w:tab/>
      </w:r>
    </w:p>
    <w:p w:rsidR="000D770B" w:rsidRPr="00983129" w:rsidRDefault="000D770B" w:rsidP="00E70D01">
      <w:pPr>
        <w:pStyle w:val="ListParagraph"/>
        <w:numPr>
          <w:ilvl w:val="3"/>
          <w:numId w:val="7"/>
        </w:numPr>
        <w:tabs>
          <w:tab w:val="left" w:pos="720"/>
        </w:tabs>
        <w:autoSpaceDE w:val="0"/>
        <w:autoSpaceDN w:val="0"/>
        <w:adjustRightInd w:val="0"/>
        <w:spacing w:after="0" w:line="480" w:lineRule="auto"/>
        <w:ind w:hanging="1440"/>
        <w:jc w:val="both"/>
        <w:rPr>
          <w:rFonts w:ascii="Times New Roman" w:hAnsi="Times New Roman" w:cs="Times New Roman"/>
          <w:sz w:val="24"/>
          <w:szCs w:val="24"/>
        </w:rPr>
      </w:pPr>
      <w:r w:rsidRPr="00983129">
        <w:rPr>
          <w:rFonts w:ascii="Times New Roman" w:hAnsi="Times New Roman" w:cs="Times New Roman"/>
          <w:sz w:val="24"/>
          <w:szCs w:val="24"/>
        </w:rPr>
        <w:t>Protein</w:t>
      </w:r>
    </w:p>
    <w:p w:rsidR="000D770B" w:rsidRDefault="000D770B" w:rsidP="000D770B">
      <w:pPr>
        <w:pStyle w:val="ListParagraph"/>
        <w:autoSpaceDE w:val="0"/>
        <w:autoSpaceDN w:val="0"/>
        <w:adjustRightInd w:val="0"/>
        <w:spacing w:after="0" w:line="480" w:lineRule="auto"/>
        <w:ind w:left="0" w:firstLine="720"/>
        <w:jc w:val="both"/>
        <w:rPr>
          <w:rFonts w:ascii="Times New Roman" w:hAnsi="Times New Roman" w:cs="Times New Roman"/>
          <w:sz w:val="24"/>
          <w:szCs w:val="24"/>
          <w:lang w:val="en-US"/>
        </w:rPr>
      </w:pPr>
      <w:proofErr w:type="gramStart"/>
      <w:r w:rsidRPr="00983129">
        <w:rPr>
          <w:rFonts w:ascii="Times New Roman" w:hAnsi="Times New Roman" w:cs="Times New Roman"/>
          <w:sz w:val="24"/>
          <w:szCs w:val="24"/>
          <w:lang w:val="en-US"/>
        </w:rPr>
        <w:t>Protein merupakan salah satu kelompok bahan makronutrien.</w:t>
      </w:r>
      <w:proofErr w:type="gramEnd"/>
      <w:r w:rsidRPr="00983129">
        <w:rPr>
          <w:rFonts w:ascii="Times New Roman" w:hAnsi="Times New Roman" w:cs="Times New Roman"/>
          <w:sz w:val="24"/>
          <w:szCs w:val="24"/>
          <w:lang w:val="en-US"/>
        </w:rPr>
        <w:t xml:space="preserve"> </w:t>
      </w:r>
      <w:proofErr w:type="gramStart"/>
      <w:r w:rsidRPr="00983129">
        <w:rPr>
          <w:rFonts w:ascii="Times New Roman" w:hAnsi="Times New Roman" w:cs="Times New Roman"/>
          <w:sz w:val="24"/>
          <w:szCs w:val="24"/>
          <w:lang w:val="en-US"/>
        </w:rPr>
        <w:t>Tidak seperti seperti makronutrien lainnya (karbohidrat, lemak), protein ini berperan lebih penting dalam pembentukan biomolekul dari pada sumber energy.</w:t>
      </w:r>
      <w:proofErr w:type="gramEnd"/>
      <w:r w:rsidRPr="00983129">
        <w:rPr>
          <w:rFonts w:ascii="Times New Roman" w:hAnsi="Times New Roman" w:cs="Times New Roman"/>
          <w:sz w:val="24"/>
          <w:szCs w:val="24"/>
          <w:lang w:val="en-US"/>
        </w:rPr>
        <w:t xml:space="preserve"> </w:t>
      </w:r>
      <w:proofErr w:type="gramStart"/>
      <w:r w:rsidRPr="00983129">
        <w:rPr>
          <w:rFonts w:ascii="Times New Roman" w:hAnsi="Times New Roman" w:cs="Times New Roman"/>
          <w:sz w:val="24"/>
          <w:szCs w:val="24"/>
          <w:lang w:val="en-US"/>
        </w:rPr>
        <w:t>Namun demikian apabila organisme sedang kekurangan energi, maka protein juga dap</w:t>
      </w:r>
      <w:r w:rsidR="00206FF2">
        <w:rPr>
          <w:rFonts w:ascii="Times New Roman" w:hAnsi="Times New Roman" w:cs="Times New Roman"/>
          <w:sz w:val="24"/>
          <w:szCs w:val="24"/>
          <w:lang w:val="en-US"/>
        </w:rPr>
        <w:t>at dipakai sebagai sumber energi</w:t>
      </w:r>
      <w:r w:rsidRPr="00983129">
        <w:rPr>
          <w:rFonts w:ascii="Times New Roman" w:hAnsi="Times New Roman" w:cs="Times New Roman"/>
          <w:sz w:val="24"/>
          <w:szCs w:val="24"/>
          <w:lang w:val="en-US"/>
        </w:rPr>
        <w:t>.</w:t>
      </w:r>
      <w:proofErr w:type="gramEnd"/>
      <w:r w:rsidRPr="00983129">
        <w:rPr>
          <w:rFonts w:ascii="Times New Roman" w:hAnsi="Times New Roman" w:cs="Times New Roman"/>
          <w:sz w:val="24"/>
          <w:szCs w:val="24"/>
          <w:lang w:val="en-US"/>
        </w:rPr>
        <w:t xml:space="preserve"> Keistimewaan </w:t>
      </w:r>
      <w:proofErr w:type="gramStart"/>
      <w:r w:rsidRPr="00983129">
        <w:rPr>
          <w:rFonts w:ascii="Times New Roman" w:hAnsi="Times New Roman" w:cs="Times New Roman"/>
          <w:sz w:val="24"/>
          <w:szCs w:val="24"/>
          <w:lang w:val="en-US"/>
        </w:rPr>
        <w:t>lain</w:t>
      </w:r>
      <w:proofErr w:type="gramEnd"/>
      <w:r w:rsidRPr="00983129">
        <w:rPr>
          <w:rFonts w:ascii="Times New Roman" w:hAnsi="Times New Roman" w:cs="Times New Roman"/>
          <w:sz w:val="24"/>
          <w:szCs w:val="24"/>
          <w:lang w:val="en-US"/>
        </w:rPr>
        <w:t xml:space="preserve"> dari protein adalah strukturnya yang selain mengandung N, C, H, O kadang mengandung S, P dan Fe (Soedarmadji, 2007). </w:t>
      </w:r>
    </w:p>
    <w:p w:rsidR="00594778" w:rsidRPr="00594778" w:rsidRDefault="00594778" w:rsidP="00594778">
      <w:pPr>
        <w:pStyle w:val="ListParagraph"/>
        <w:autoSpaceDE w:val="0"/>
        <w:autoSpaceDN w:val="0"/>
        <w:adjustRightInd w:val="0"/>
        <w:spacing w:after="0" w:line="480" w:lineRule="auto"/>
        <w:ind w:left="0" w:firstLine="720"/>
        <w:jc w:val="both"/>
        <w:rPr>
          <w:rFonts w:ascii="Times New Roman" w:hAnsi="Times New Roman" w:cs="Times New Roman"/>
          <w:sz w:val="24"/>
          <w:szCs w:val="24"/>
          <w:lang w:val="en-US"/>
        </w:rPr>
      </w:pPr>
      <w:r w:rsidRPr="00983129">
        <w:rPr>
          <w:rFonts w:ascii="Times New Roman" w:hAnsi="Times New Roman" w:cs="Times New Roman"/>
          <w:sz w:val="24"/>
          <w:szCs w:val="24"/>
          <w:lang w:val="en-US"/>
        </w:rPr>
        <w:t xml:space="preserve">Berdasakan hasil penelitian, kadar </w:t>
      </w:r>
      <w:r>
        <w:rPr>
          <w:rFonts w:ascii="Times New Roman" w:hAnsi="Times New Roman" w:cs="Times New Roman"/>
          <w:sz w:val="24"/>
          <w:szCs w:val="24"/>
          <w:lang w:val="en-US"/>
        </w:rPr>
        <w:t>protein</w:t>
      </w:r>
      <w:r w:rsidRPr="00983129">
        <w:rPr>
          <w:rFonts w:ascii="Times New Roman" w:hAnsi="Times New Roman" w:cs="Times New Roman"/>
          <w:sz w:val="24"/>
          <w:szCs w:val="24"/>
          <w:lang w:val="en-US"/>
        </w:rPr>
        <w:t xml:space="preserve"> pada brownies koro dengan berbagai perlakuan dapat</w:t>
      </w:r>
      <w:r>
        <w:rPr>
          <w:rFonts w:ascii="Times New Roman" w:hAnsi="Times New Roman" w:cs="Times New Roman"/>
          <w:sz w:val="24"/>
          <w:szCs w:val="24"/>
          <w:lang w:val="en-US"/>
        </w:rPr>
        <w:t xml:space="preserve"> </w:t>
      </w:r>
      <w:r w:rsidRPr="00983129">
        <w:rPr>
          <w:rFonts w:ascii="Times New Roman" w:hAnsi="Times New Roman" w:cs="Times New Roman"/>
          <w:sz w:val="24"/>
          <w:szCs w:val="24"/>
          <w:lang w:val="en-US"/>
        </w:rPr>
        <w:t xml:space="preserve">diketahui bahwa pada analisis variasi (ANAVA) faktor perbandingan tepung terigu dengan  tepung koro (A) </w:t>
      </w:r>
      <w:r>
        <w:rPr>
          <w:rFonts w:ascii="Times New Roman" w:hAnsi="Times New Roman" w:cs="Times New Roman"/>
          <w:sz w:val="24"/>
          <w:szCs w:val="24"/>
          <w:lang w:val="en-US"/>
        </w:rPr>
        <w:t xml:space="preserve"> berpengaruh nyata terhadap kadar protein, sedangkan </w:t>
      </w:r>
      <w:r w:rsidRPr="00983129">
        <w:rPr>
          <w:rFonts w:ascii="Times New Roman" w:hAnsi="Times New Roman" w:cs="Times New Roman"/>
          <w:sz w:val="24"/>
          <w:szCs w:val="24"/>
          <w:lang w:val="en-US"/>
        </w:rPr>
        <w:t xml:space="preserve">konsentrasi </w:t>
      </w:r>
      <w:r w:rsidRPr="00983129">
        <w:rPr>
          <w:rFonts w:ascii="Times New Roman" w:hAnsi="Times New Roman" w:cs="Times New Roman"/>
          <w:i/>
          <w:sz w:val="24"/>
          <w:szCs w:val="24"/>
          <w:lang w:val="en-US"/>
        </w:rPr>
        <w:t>baking powder</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(B) dan interaksi antar </w:t>
      </w:r>
      <w:r>
        <w:rPr>
          <w:rFonts w:ascii="Times New Roman" w:hAnsi="Times New Roman" w:cs="Times New Roman"/>
          <w:sz w:val="24"/>
          <w:szCs w:val="24"/>
          <w:lang w:val="en-US"/>
        </w:rPr>
        <w:lastRenderedPageBreak/>
        <w:t>keduanya tidak berpengaruh nyata terhadap kadar protein</w:t>
      </w:r>
      <w:r w:rsidR="006A7572">
        <w:rPr>
          <w:rFonts w:ascii="Times New Roman" w:hAnsi="Times New Roman" w:cs="Times New Roman"/>
          <w:sz w:val="24"/>
          <w:szCs w:val="24"/>
          <w:lang w:val="en-US"/>
        </w:rPr>
        <w:t>, berikut hasil uji lanjut Duncan menunjukan pengaruh perbandingan tepung terigu dan tepung koro memberikan perbedaan yang nyata seperti yang dapat dilihat pada Tabel 11.</w:t>
      </w:r>
    </w:p>
    <w:p w:rsidR="000D770B" w:rsidRPr="00983129" w:rsidRDefault="000D770B" w:rsidP="00B57D99">
      <w:pPr>
        <w:tabs>
          <w:tab w:val="left" w:pos="90"/>
        </w:tabs>
        <w:spacing w:after="0" w:line="240" w:lineRule="auto"/>
        <w:jc w:val="center"/>
        <w:rPr>
          <w:rFonts w:ascii="Times New Roman" w:hAnsi="Times New Roman" w:cs="Times New Roman"/>
          <w:sz w:val="24"/>
          <w:szCs w:val="24"/>
        </w:rPr>
      </w:pPr>
      <w:proofErr w:type="gramStart"/>
      <w:r w:rsidRPr="00983129">
        <w:rPr>
          <w:rFonts w:ascii="Times New Roman" w:hAnsi="Times New Roman" w:cs="Times New Roman"/>
          <w:sz w:val="24"/>
          <w:szCs w:val="24"/>
        </w:rPr>
        <w:t>T</w:t>
      </w:r>
      <w:r w:rsidR="006A7572">
        <w:rPr>
          <w:rFonts w:ascii="Times New Roman" w:hAnsi="Times New Roman" w:cs="Times New Roman"/>
          <w:sz w:val="24"/>
          <w:szCs w:val="24"/>
        </w:rPr>
        <w:t>abel 11</w:t>
      </w:r>
      <w:r w:rsidRPr="00983129">
        <w:rPr>
          <w:rFonts w:ascii="Times New Roman" w:hAnsi="Times New Roman" w:cs="Times New Roman"/>
          <w:sz w:val="24"/>
          <w:szCs w:val="24"/>
        </w:rPr>
        <w:t>.</w:t>
      </w:r>
      <w:proofErr w:type="gramEnd"/>
      <w:r w:rsidRPr="00983129">
        <w:rPr>
          <w:rFonts w:ascii="Times New Roman" w:hAnsi="Times New Roman" w:cs="Times New Roman"/>
          <w:sz w:val="24"/>
          <w:szCs w:val="24"/>
        </w:rPr>
        <w:t xml:space="preserve"> Hasil Analisis Pengaruh Perbandingan Tepung Terigu dengan Tepung Koro Terhadap Kadar Protein Brownies Koro</w:t>
      </w:r>
    </w:p>
    <w:tbl>
      <w:tblPr>
        <w:tblStyle w:val="TableGrid"/>
        <w:tblW w:w="0" w:type="auto"/>
        <w:tblInd w:w="108" w:type="dxa"/>
        <w:tblLook w:val="04A0" w:firstRow="1" w:lastRow="0" w:firstColumn="1" w:lastColumn="0" w:noHBand="0" w:noVBand="1"/>
      </w:tblPr>
      <w:tblGrid>
        <w:gridCol w:w="3729"/>
        <w:gridCol w:w="2753"/>
        <w:gridCol w:w="1338"/>
      </w:tblGrid>
      <w:tr w:rsidR="000D770B" w:rsidRPr="00983129" w:rsidTr="00D255F0">
        <w:tc>
          <w:tcPr>
            <w:tcW w:w="3729" w:type="dxa"/>
            <w:vAlign w:val="center"/>
          </w:tcPr>
          <w:p w:rsidR="000D770B" w:rsidRPr="00983129" w:rsidRDefault="000D770B" w:rsidP="00D255F0">
            <w:pPr>
              <w:jc w:val="center"/>
              <w:rPr>
                <w:rFonts w:ascii="Times New Roman" w:hAnsi="Times New Roman" w:cs="Times New Roman"/>
                <w:b/>
                <w:sz w:val="24"/>
                <w:szCs w:val="24"/>
                <w:lang w:val="en-US"/>
              </w:rPr>
            </w:pPr>
            <w:r w:rsidRPr="00983129">
              <w:rPr>
                <w:rFonts w:ascii="Times New Roman" w:hAnsi="Times New Roman" w:cs="Times New Roman"/>
                <w:b/>
                <w:sz w:val="24"/>
                <w:szCs w:val="24"/>
                <w:lang w:val="en-US"/>
              </w:rPr>
              <w:t>Perbandingan Tepung Terigu dengan Tepung Koro (A)</w:t>
            </w:r>
          </w:p>
        </w:tc>
        <w:tc>
          <w:tcPr>
            <w:tcW w:w="2753" w:type="dxa"/>
            <w:vAlign w:val="center"/>
          </w:tcPr>
          <w:p w:rsidR="000D770B" w:rsidRPr="00983129" w:rsidRDefault="000D770B" w:rsidP="00D255F0">
            <w:pPr>
              <w:jc w:val="center"/>
              <w:rPr>
                <w:rFonts w:ascii="Times New Roman" w:hAnsi="Times New Roman" w:cs="Times New Roman"/>
                <w:b/>
                <w:sz w:val="24"/>
                <w:szCs w:val="24"/>
                <w:lang w:val="en-US"/>
              </w:rPr>
            </w:pPr>
            <w:r w:rsidRPr="00983129">
              <w:rPr>
                <w:rFonts w:ascii="Times New Roman" w:hAnsi="Times New Roman" w:cs="Times New Roman"/>
                <w:b/>
                <w:sz w:val="24"/>
                <w:szCs w:val="24"/>
              </w:rPr>
              <w:t xml:space="preserve">Rata-rata Nilai Terhadap </w:t>
            </w:r>
            <w:r w:rsidRPr="00983129">
              <w:rPr>
                <w:rFonts w:ascii="Times New Roman" w:hAnsi="Times New Roman" w:cs="Times New Roman"/>
                <w:b/>
                <w:sz w:val="24"/>
                <w:szCs w:val="24"/>
                <w:lang w:val="en-US"/>
              </w:rPr>
              <w:t>Protein</w:t>
            </w:r>
            <w:r w:rsidR="00C9562C">
              <w:rPr>
                <w:rFonts w:ascii="Times New Roman" w:hAnsi="Times New Roman" w:cs="Times New Roman"/>
                <w:b/>
                <w:sz w:val="24"/>
                <w:szCs w:val="24"/>
                <w:lang w:val="en-US"/>
              </w:rPr>
              <w:t xml:space="preserve"> (%)</w:t>
            </w:r>
          </w:p>
        </w:tc>
        <w:tc>
          <w:tcPr>
            <w:tcW w:w="1338" w:type="dxa"/>
            <w:vAlign w:val="center"/>
          </w:tcPr>
          <w:p w:rsidR="000D770B" w:rsidRPr="00983129" w:rsidRDefault="000D770B" w:rsidP="00D255F0">
            <w:pPr>
              <w:jc w:val="center"/>
              <w:rPr>
                <w:rFonts w:ascii="Times New Roman" w:hAnsi="Times New Roman" w:cs="Times New Roman"/>
                <w:b/>
                <w:sz w:val="24"/>
                <w:szCs w:val="24"/>
              </w:rPr>
            </w:pPr>
            <w:r w:rsidRPr="00983129">
              <w:rPr>
                <w:rFonts w:ascii="Times New Roman" w:hAnsi="Times New Roman" w:cs="Times New Roman"/>
                <w:b/>
                <w:sz w:val="24"/>
                <w:szCs w:val="24"/>
              </w:rPr>
              <w:t>Taraf Nyata 5%</w:t>
            </w:r>
          </w:p>
        </w:tc>
      </w:tr>
      <w:tr w:rsidR="000D770B" w:rsidRPr="00983129" w:rsidTr="00D255F0">
        <w:tc>
          <w:tcPr>
            <w:tcW w:w="3729" w:type="dxa"/>
            <w:vAlign w:val="center"/>
          </w:tcPr>
          <w:p w:rsidR="000D770B" w:rsidRPr="00983129" w:rsidRDefault="000D770B" w:rsidP="00D255F0">
            <w:pPr>
              <w:jc w:val="center"/>
              <w:rPr>
                <w:rFonts w:ascii="Times New Roman" w:hAnsi="Times New Roman" w:cs="Times New Roman"/>
                <w:sz w:val="24"/>
                <w:szCs w:val="24"/>
              </w:rPr>
            </w:pPr>
            <w:r w:rsidRPr="00983129">
              <w:rPr>
                <w:rFonts w:ascii="Times New Roman" w:hAnsi="Times New Roman" w:cs="Times New Roman"/>
                <w:sz w:val="24"/>
                <w:szCs w:val="24"/>
                <w:lang w:val="en-US"/>
              </w:rPr>
              <w:t>1:1</w:t>
            </w:r>
            <w:r w:rsidRPr="00983129">
              <w:rPr>
                <w:rFonts w:ascii="Times New Roman" w:hAnsi="Times New Roman" w:cs="Times New Roman"/>
                <w:sz w:val="24"/>
                <w:szCs w:val="24"/>
              </w:rPr>
              <w:t xml:space="preserve"> (A</w:t>
            </w:r>
            <w:r w:rsidRPr="00983129">
              <w:rPr>
                <w:rFonts w:ascii="Times New Roman" w:hAnsi="Times New Roman" w:cs="Times New Roman"/>
                <w:sz w:val="24"/>
                <w:szCs w:val="24"/>
                <w:vertAlign w:val="subscript"/>
                <w:lang w:val="en-US"/>
              </w:rPr>
              <w:t>1</w:t>
            </w:r>
            <w:r w:rsidRPr="00983129">
              <w:rPr>
                <w:rFonts w:ascii="Times New Roman" w:hAnsi="Times New Roman" w:cs="Times New Roman"/>
                <w:sz w:val="24"/>
                <w:szCs w:val="24"/>
              </w:rPr>
              <w:t>)</w:t>
            </w:r>
          </w:p>
        </w:tc>
        <w:tc>
          <w:tcPr>
            <w:tcW w:w="2753" w:type="dxa"/>
            <w:vAlign w:val="bottom"/>
          </w:tcPr>
          <w:p w:rsidR="000D770B" w:rsidRPr="00983129" w:rsidRDefault="000D770B" w:rsidP="00D255F0">
            <w:pPr>
              <w:jc w:val="center"/>
              <w:rPr>
                <w:rFonts w:ascii="Times New Roman" w:hAnsi="Times New Roman" w:cs="Times New Roman"/>
                <w:sz w:val="24"/>
                <w:szCs w:val="24"/>
              </w:rPr>
            </w:pPr>
            <w:r w:rsidRPr="00983129">
              <w:rPr>
                <w:rFonts w:ascii="Times New Roman" w:hAnsi="Times New Roman" w:cs="Times New Roman"/>
                <w:sz w:val="24"/>
                <w:szCs w:val="24"/>
              </w:rPr>
              <w:t>21.85</w:t>
            </w:r>
          </w:p>
        </w:tc>
        <w:tc>
          <w:tcPr>
            <w:tcW w:w="1338" w:type="dxa"/>
            <w:vAlign w:val="center"/>
          </w:tcPr>
          <w:p w:rsidR="000D770B" w:rsidRPr="00983129" w:rsidRDefault="00F35E83" w:rsidP="00D255F0">
            <w:pPr>
              <w:jc w:val="center"/>
              <w:rPr>
                <w:rFonts w:ascii="Times New Roman" w:hAnsi="Times New Roman" w:cs="Times New Roman"/>
                <w:sz w:val="24"/>
                <w:szCs w:val="24"/>
                <w:lang w:val="en-US"/>
              </w:rPr>
            </w:pPr>
            <w:r w:rsidRPr="00983129">
              <w:rPr>
                <w:rFonts w:ascii="Times New Roman" w:hAnsi="Times New Roman" w:cs="Times New Roman"/>
                <w:sz w:val="24"/>
                <w:szCs w:val="24"/>
                <w:lang w:val="en-US"/>
              </w:rPr>
              <w:t>a</w:t>
            </w:r>
          </w:p>
        </w:tc>
      </w:tr>
      <w:tr w:rsidR="000D770B" w:rsidRPr="00983129" w:rsidTr="00D255F0">
        <w:tc>
          <w:tcPr>
            <w:tcW w:w="3729" w:type="dxa"/>
            <w:vAlign w:val="center"/>
          </w:tcPr>
          <w:p w:rsidR="000D770B" w:rsidRPr="00983129" w:rsidRDefault="000D770B" w:rsidP="00D255F0">
            <w:pPr>
              <w:jc w:val="center"/>
              <w:rPr>
                <w:rFonts w:ascii="Times New Roman" w:hAnsi="Times New Roman" w:cs="Times New Roman"/>
                <w:sz w:val="24"/>
                <w:szCs w:val="24"/>
              </w:rPr>
            </w:pPr>
            <w:r w:rsidRPr="00983129">
              <w:rPr>
                <w:rFonts w:ascii="Times New Roman" w:hAnsi="Times New Roman" w:cs="Times New Roman"/>
                <w:sz w:val="24"/>
                <w:szCs w:val="24"/>
                <w:lang w:val="en-US"/>
              </w:rPr>
              <w:t>1:2</w:t>
            </w:r>
            <w:r w:rsidRPr="00983129">
              <w:rPr>
                <w:rFonts w:ascii="Times New Roman" w:hAnsi="Times New Roman" w:cs="Times New Roman"/>
                <w:sz w:val="24"/>
                <w:szCs w:val="24"/>
              </w:rPr>
              <w:t xml:space="preserve"> (A</w:t>
            </w:r>
            <w:r w:rsidRPr="00983129">
              <w:rPr>
                <w:rFonts w:ascii="Times New Roman" w:hAnsi="Times New Roman" w:cs="Times New Roman"/>
                <w:sz w:val="24"/>
                <w:szCs w:val="24"/>
                <w:vertAlign w:val="subscript"/>
                <w:lang w:val="en-US"/>
              </w:rPr>
              <w:t>2</w:t>
            </w:r>
            <w:r w:rsidRPr="00983129">
              <w:rPr>
                <w:rFonts w:ascii="Times New Roman" w:hAnsi="Times New Roman" w:cs="Times New Roman"/>
                <w:sz w:val="24"/>
                <w:szCs w:val="24"/>
              </w:rPr>
              <w:t>)</w:t>
            </w:r>
          </w:p>
        </w:tc>
        <w:tc>
          <w:tcPr>
            <w:tcW w:w="2753" w:type="dxa"/>
            <w:vAlign w:val="bottom"/>
          </w:tcPr>
          <w:p w:rsidR="000D770B" w:rsidRPr="00983129" w:rsidRDefault="000D770B" w:rsidP="00D255F0">
            <w:pPr>
              <w:jc w:val="center"/>
              <w:rPr>
                <w:rFonts w:ascii="Times New Roman" w:hAnsi="Times New Roman" w:cs="Times New Roman"/>
                <w:sz w:val="24"/>
                <w:szCs w:val="24"/>
              </w:rPr>
            </w:pPr>
            <w:r w:rsidRPr="00983129">
              <w:rPr>
                <w:rFonts w:ascii="Times New Roman" w:hAnsi="Times New Roman" w:cs="Times New Roman"/>
                <w:sz w:val="24"/>
                <w:szCs w:val="24"/>
              </w:rPr>
              <w:t>22.78</w:t>
            </w:r>
          </w:p>
        </w:tc>
        <w:tc>
          <w:tcPr>
            <w:tcW w:w="1338" w:type="dxa"/>
            <w:vAlign w:val="center"/>
          </w:tcPr>
          <w:p w:rsidR="000D770B" w:rsidRPr="00983129" w:rsidRDefault="00F35E83" w:rsidP="00D255F0">
            <w:pPr>
              <w:jc w:val="center"/>
              <w:rPr>
                <w:rFonts w:ascii="Times New Roman" w:hAnsi="Times New Roman" w:cs="Times New Roman"/>
                <w:sz w:val="24"/>
                <w:szCs w:val="24"/>
                <w:lang w:val="en-US"/>
              </w:rPr>
            </w:pPr>
            <w:r w:rsidRPr="00983129">
              <w:rPr>
                <w:rFonts w:ascii="Times New Roman" w:hAnsi="Times New Roman" w:cs="Times New Roman"/>
                <w:sz w:val="24"/>
                <w:szCs w:val="24"/>
                <w:lang w:val="en-US"/>
              </w:rPr>
              <w:t>ab</w:t>
            </w:r>
          </w:p>
        </w:tc>
      </w:tr>
      <w:tr w:rsidR="000D770B" w:rsidRPr="00983129" w:rsidTr="00D255F0">
        <w:tc>
          <w:tcPr>
            <w:tcW w:w="3729" w:type="dxa"/>
            <w:vAlign w:val="center"/>
          </w:tcPr>
          <w:p w:rsidR="000D770B" w:rsidRPr="00983129" w:rsidRDefault="000D770B" w:rsidP="00D255F0">
            <w:pPr>
              <w:jc w:val="center"/>
              <w:rPr>
                <w:rFonts w:ascii="Times New Roman" w:hAnsi="Times New Roman" w:cs="Times New Roman"/>
                <w:sz w:val="24"/>
                <w:szCs w:val="24"/>
              </w:rPr>
            </w:pPr>
            <w:r w:rsidRPr="00983129">
              <w:rPr>
                <w:rFonts w:ascii="Times New Roman" w:hAnsi="Times New Roman" w:cs="Times New Roman"/>
                <w:sz w:val="24"/>
                <w:szCs w:val="24"/>
                <w:lang w:val="en-US"/>
              </w:rPr>
              <w:t>1:3</w:t>
            </w:r>
            <w:r w:rsidRPr="00983129">
              <w:rPr>
                <w:rFonts w:ascii="Times New Roman" w:hAnsi="Times New Roman" w:cs="Times New Roman"/>
                <w:sz w:val="24"/>
                <w:szCs w:val="24"/>
              </w:rPr>
              <w:t xml:space="preserve"> (A</w:t>
            </w:r>
            <w:r w:rsidRPr="00983129">
              <w:rPr>
                <w:rFonts w:ascii="Times New Roman" w:hAnsi="Times New Roman" w:cs="Times New Roman"/>
                <w:sz w:val="24"/>
                <w:szCs w:val="24"/>
                <w:vertAlign w:val="subscript"/>
                <w:lang w:val="en-US"/>
              </w:rPr>
              <w:t>3</w:t>
            </w:r>
            <w:r w:rsidRPr="00983129">
              <w:rPr>
                <w:rFonts w:ascii="Times New Roman" w:hAnsi="Times New Roman" w:cs="Times New Roman"/>
                <w:sz w:val="24"/>
                <w:szCs w:val="24"/>
              </w:rPr>
              <w:t>)</w:t>
            </w:r>
          </w:p>
        </w:tc>
        <w:tc>
          <w:tcPr>
            <w:tcW w:w="2753" w:type="dxa"/>
            <w:vAlign w:val="bottom"/>
          </w:tcPr>
          <w:p w:rsidR="000D770B" w:rsidRPr="00983129" w:rsidRDefault="000D770B" w:rsidP="00D255F0">
            <w:pPr>
              <w:jc w:val="center"/>
              <w:rPr>
                <w:rFonts w:ascii="Times New Roman" w:hAnsi="Times New Roman" w:cs="Times New Roman"/>
                <w:sz w:val="24"/>
                <w:szCs w:val="24"/>
              </w:rPr>
            </w:pPr>
            <w:r w:rsidRPr="00983129">
              <w:rPr>
                <w:rFonts w:ascii="Times New Roman" w:hAnsi="Times New Roman" w:cs="Times New Roman"/>
                <w:sz w:val="24"/>
                <w:szCs w:val="24"/>
              </w:rPr>
              <w:t>23.77</w:t>
            </w:r>
          </w:p>
        </w:tc>
        <w:tc>
          <w:tcPr>
            <w:tcW w:w="1338" w:type="dxa"/>
            <w:vAlign w:val="center"/>
          </w:tcPr>
          <w:p w:rsidR="000D770B" w:rsidRPr="00983129" w:rsidRDefault="00F35E83" w:rsidP="00D255F0">
            <w:pPr>
              <w:jc w:val="center"/>
              <w:rPr>
                <w:rFonts w:ascii="Times New Roman" w:hAnsi="Times New Roman" w:cs="Times New Roman"/>
                <w:sz w:val="24"/>
                <w:szCs w:val="24"/>
                <w:lang w:val="en-US"/>
              </w:rPr>
            </w:pPr>
            <w:r w:rsidRPr="00983129">
              <w:rPr>
                <w:rFonts w:ascii="Times New Roman" w:hAnsi="Times New Roman" w:cs="Times New Roman"/>
                <w:sz w:val="24"/>
                <w:szCs w:val="24"/>
                <w:lang w:val="en-US"/>
              </w:rPr>
              <w:t>b</w:t>
            </w:r>
          </w:p>
        </w:tc>
      </w:tr>
    </w:tbl>
    <w:p w:rsidR="000D770B" w:rsidRPr="004C7193" w:rsidRDefault="000D770B" w:rsidP="000D770B">
      <w:pPr>
        <w:pStyle w:val="ListParagraph"/>
        <w:spacing w:after="0" w:line="240" w:lineRule="auto"/>
        <w:ind w:left="990" w:hanging="990"/>
        <w:jc w:val="both"/>
        <w:rPr>
          <w:rFonts w:ascii="Times New Roman" w:hAnsi="Times New Roman" w:cs="Times New Roman"/>
        </w:rPr>
      </w:pPr>
      <w:r w:rsidRPr="004C7193">
        <w:rPr>
          <w:rFonts w:ascii="Times New Roman" w:hAnsi="Times New Roman" w:cs="Times New Roman"/>
        </w:rPr>
        <w:t>Keterangan : Nilai rata-rata perlakuan yang ditandai notasi huruf yang sama menunjukkan tidak berbeda nyata dan notasi huruf yang berbeda menunjukkan perbedaan yang nyata menurut uji lanjut duncan pada taraf nyata 5%. Notasi huruf kecil dibaca vertikal</w:t>
      </w:r>
    </w:p>
    <w:p w:rsidR="000D770B" w:rsidRPr="004C7193" w:rsidRDefault="000D770B" w:rsidP="000D770B">
      <w:pPr>
        <w:pStyle w:val="ListParagraph"/>
        <w:spacing w:after="0" w:line="240" w:lineRule="auto"/>
        <w:ind w:left="990" w:hanging="990"/>
        <w:jc w:val="both"/>
        <w:rPr>
          <w:rFonts w:ascii="Times New Roman" w:hAnsi="Times New Roman" w:cs="Times New Roman"/>
        </w:rPr>
      </w:pPr>
    </w:p>
    <w:p w:rsidR="000D770B" w:rsidRDefault="006A7572" w:rsidP="00E70D01">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Pada Tabel 11</w:t>
      </w:r>
      <w:r w:rsidR="000D770B" w:rsidRPr="00983129">
        <w:rPr>
          <w:rFonts w:ascii="Times New Roman" w:hAnsi="Times New Roman" w:cs="Times New Roman"/>
          <w:sz w:val="24"/>
          <w:szCs w:val="24"/>
          <w:lang w:val="en-US"/>
        </w:rPr>
        <w:t xml:space="preserve"> menunjukan bahwa semakin tinggi </w:t>
      </w:r>
      <w:proofErr w:type="gramStart"/>
      <w:r>
        <w:rPr>
          <w:rFonts w:ascii="Times New Roman" w:hAnsi="Times New Roman" w:cs="Times New Roman"/>
          <w:sz w:val="24"/>
          <w:szCs w:val="24"/>
          <w:lang w:val="en-US"/>
        </w:rPr>
        <w:t xml:space="preserve">penambahan </w:t>
      </w:r>
      <w:r w:rsidR="00E70D01">
        <w:rPr>
          <w:rFonts w:ascii="Times New Roman" w:hAnsi="Times New Roman" w:cs="Times New Roman"/>
          <w:sz w:val="24"/>
          <w:szCs w:val="24"/>
          <w:lang w:val="en-US"/>
        </w:rPr>
        <w:t xml:space="preserve"> tepung</w:t>
      </w:r>
      <w:proofErr w:type="gramEnd"/>
      <w:r w:rsidR="00E70D01">
        <w:rPr>
          <w:rFonts w:ascii="Times New Roman" w:hAnsi="Times New Roman" w:cs="Times New Roman"/>
          <w:sz w:val="24"/>
          <w:szCs w:val="24"/>
          <w:lang w:val="en-US"/>
        </w:rPr>
        <w:t xml:space="preserve"> koro dan semakin sedikit penambahan tepung terigu, maka kadar protein akan semakin meningkat. M</w:t>
      </w:r>
      <w:r w:rsidR="000D770B" w:rsidRPr="00983129">
        <w:rPr>
          <w:rFonts w:ascii="Times New Roman" w:hAnsi="Times New Roman" w:cs="Times New Roman"/>
          <w:sz w:val="24"/>
          <w:szCs w:val="24"/>
          <w:lang w:val="en-US"/>
        </w:rPr>
        <w:t xml:space="preserve">eningkatnya </w:t>
      </w:r>
      <w:proofErr w:type="gramStart"/>
      <w:r w:rsidR="000D770B" w:rsidRPr="00983129">
        <w:rPr>
          <w:rFonts w:ascii="Times New Roman" w:hAnsi="Times New Roman" w:cs="Times New Roman"/>
          <w:sz w:val="24"/>
          <w:szCs w:val="24"/>
          <w:lang w:val="en-US"/>
        </w:rPr>
        <w:t>kadar</w:t>
      </w:r>
      <w:proofErr w:type="gramEnd"/>
      <w:r w:rsidR="000D770B" w:rsidRPr="00983129">
        <w:rPr>
          <w:rFonts w:ascii="Times New Roman" w:hAnsi="Times New Roman" w:cs="Times New Roman"/>
          <w:sz w:val="24"/>
          <w:szCs w:val="24"/>
          <w:lang w:val="en-US"/>
        </w:rPr>
        <w:t xml:space="preserve"> protein brownies koro karena kandungan yang ada dalam tepung kacang koro yaitu 27.06%, sehingga semakin banyak tepung koro yang ditambahkan dalam pembuatan adonan brownies koro maka kadar protein s</w:t>
      </w:r>
      <w:r w:rsidR="00177B1C">
        <w:rPr>
          <w:rFonts w:ascii="Times New Roman" w:hAnsi="Times New Roman" w:cs="Times New Roman"/>
          <w:sz w:val="24"/>
          <w:szCs w:val="24"/>
          <w:lang w:val="en-US"/>
        </w:rPr>
        <w:t>emakin meningkat dan protein yan</w:t>
      </w:r>
      <w:r w:rsidR="000D770B" w:rsidRPr="00983129">
        <w:rPr>
          <w:rFonts w:ascii="Times New Roman" w:hAnsi="Times New Roman" w:cs="Times New Roman"/>
          <w:sz w:val="24"/>
          <w:szCs w:val="24"/>
          <w:lang w:val="en-US"/>
        </w:rPr>
        <w:t xml:space="preserve">g terikat oleh karbohidrat makin banyak membentuk komplek protein karbohidrat yang mengakibatkan kadar protein brownies yang dihasilkan berbeda. </w:t>
      </w:r>
    </w:p>
    <w:p w:rsidR="005B1077" w:rsidRPr="00DC7AE5" w:rsidRDefault="005B1077" w:rsidP="00DC7AE5">
      <w:pPr>
        <w:autoSpaceDE w:val="0"/>
        <w:autoSpaceDN w:val="0"/>
        <w:adjustRightInd w:val="0"/>
        <w:spacing w:after="0" w:line="480" w:lineRule="auto"/>
        <w:ind w:firstLine="720"/>
        <w:jc w:val="both"/>
        <w:rPr>
          <w:rFonts w:ascii="TimesNewRomanPSMT" w:hAnsi="TimesNewRomanPSMT" w:cs="TimesNewRomanPSMT"/>
          <w:sz w:val="24"/>
          <w:szCs w:val="24"/>
        </w:rPr>
      </w:pPr>
      <w:r w:rsidRPr="00DC7AE5">
        <w:rPr>
          <w:rFonts w:ascii="Times New Roman" w:hAnsi="Times New Roman" w:cs="Times New Roman"/>
          <w:sz w:val="24"/>
          <w:szCs w:val="24"/>
        </w:rPr>
        <w:t xml:space="preserve">Berdasarkan uji lanjut Duncan pada lampiran 8 bahwa konsentrasi </w:t>
      </w:r>
      <w:r w:rsidRPr="00DC7AE5">
        <w:rPr>
          <w:rFonts w:ascii="Times New Roman" w:hAnsi="Times New Roman" w:cs="Times New Roman"/>
          <w:i/>
          <w:sz w:val="24"/>
          <w:szCs w:val="24"/>
        </w:rPr>
        <w:t>baking</w:t>
      </w:r>
      <w:r w:rsidRPr="00DC7AE5">
        <w:rPr>
          <w:rFonts w:ascii="Times New Roman" w:hAnsi="Times New Roman" w:cs="Times New Roman"/>
          <w:sz w:val="24"/>
          <w:szCs w:val="24"/>
        </w:rPr>
        <w:t xml:space="preserve"> </w:t>
      </w:r>
      <w:r w:rsidRPr="00DC7AE5">
        <w:rPr>
          <w:rFonts w:ascii="Times New Roman" w:hAnsi="Times New Roman" w:cs="Times New Roman"/>
          <w:i/>
          <w:sz w:val="24"/>
          <w:szCs w:val="24"/>
        </w:rPr>
        <w:t>powder</w:t>
      </w:r>
      <w:r w:rsidRPr="00DC7AE5">
        <w:rPr>
          <w:rFonts w:ascii="Times New Roman" w:hAnsi="Times New Roman" w:cs="Times New Roman"/>
          <w:sz w:val="24"/>
          <w:szCs w:val="24"/>
        </w:rPr>
        <w:t xml:space="preserve"> dan interaksi antara tepung terigu dengan tepung koro </w:t>
      </w:r>
      <w:r w:rsidR="00DC7AE5">
        <w:rPr>
          <w:rFonts w:ascii="Times New Roman" w:hAnsi="Times New Roman" w:cs="Times New Roman"/>
          <w:sz w:val="24"/>
          <w:szCs w:val="24"/>
        </w:rPr>
        <w:t xml:space="preserve">dan </w:t>
      </w:r>
      <w:r w:rsidR="00DC7AE5" w:rsidRPr="00DC7AE5">
        <w:rPr>
          <w:rFonts w:ascii="Times New Roman" w:hAnsi="Times New Roman" w:cs="Times New Roman"/>
          <w:sz w:val="24"/>
          <w:szCs w:val="24"/>
        </w:rPr>
        <w:t xml:space="preserve">konsentrasi </w:t>
      </w:r>
      <w:r w:rsidR="00DC7AE5" w:rsidRPr="00DC7AE5">
        <w:rPr>
          <w:rFonts w:ascii="Times New Roman" w:hAnsi="Times New Roman" w:cs="Times New Roman"/>
          <w:i/>
          <w:sz w:val="24"/>
          <w:szCs w:val="24"/>
        </w:rPr>
        <w:t>baking</w:t>
      </w:r>
      <w:r w:rsidR="00DC7AE5" w:rsidRPr="00DC7AE5">
        <w:rPr>
          <w:rFonts w:ascii="Times New Roman" w:hAnsi="Times New Roman" w:cs="Times New Roman"/>
          <w:sz w:val="24"/>
          <w:szCs w:val="24"/>
        </w:rPr>
        <w:t xml:space="preserve"> </w:t>
      </w:r>
      <w:r w:rsidR="00DC7AE5" w:rsidRPr="00DC7AE5">
        <w:rPr>
          <w:rFonts w:ascii="Times New Roman" w:hAnsi="Times New Roman" w:cs="Times New Roman"/>
          <w:i/>
          <w:sz w:val="24"/>
          <w:szCs w:val="24"/>
        </w:rPr>
        <w:t>powder</w:t>
      </w:r>
      <w:r w:rsidR="00DC7AE5" w:rsidRPr="00DC7AE5">
        <w:rPr>
          <w:rFonts w:ascii="Times New Roman" w:hAnsi="Times New Roman" w:cs="Times New Roman"/>
          <w:sz w:val="24"/>
          <w:szCs w:val="24"/>
        </w:rPr>
        <w:t xml:space="preserve"> </w:t>
      </w:r>
      <w:r w:rsidRPr="00DC7AE5">
        <w:rPr>
          <w:rFonts w:ascii="Times New Roman" w:hAnsi="Times New Roman" w:cs="Times New Roman"/>
          <w:sz w:val="24"/>
          <w:szCs w:val="24"/>
        </w:rPr>
        <w:t>tidak berpengaruh terhadap kadar protein pada brownies koro</w:t>
      </w:r>
      <w:r w:rsidR="00DC7AE5" w:rsidRPr="00DC7AE5">
        <w:rPr>
          <w:rFonts w:ascii="Times New Roman" w:hAnsi="Times New Roman" w:cs="Times New Roman"/>
          <w:sz w:val="24"/>
          <w:szCs w:val="24"/>
        </w:rPr>
        <w:t xml:space="preserve">. Hal </w:t>
      </w:r>
      <w:r w:rsidR="00DC7AE5">
        <w:rPr>
          <w:rFonts w:ascii="Times New Roman" w:hAnsi="Times New Roman" w:cs="Times New Roman"/>
          <w:sz w:val="24"/>
          <w:szCs w:val="24"/>
        </w:rPr>
        <w:t>ini dise</w:t>
      </w:r>
      <w:r w:rsidR="00DC7AE5" w:rsidRPr="00DC7AE5">
        <w:rPr>
          <w:rFonts w:ascii="Times New Roman" w:hAnsi="Times New Roman" w:cs="Times New Roman"/>
          <w:sz w:val="24"/>
          <w:szCs w:val="24"/>
        </w:rPr>
        <w:t xml:space="preserve">babkan karena </w:t>
      </w:r>
      <w:r w:rsidR="00DC7AE5" w:rsidRPr="00DC7AE5">
        <w:rPr>
          <w:rFonts w:ascii="TimesNewRomanPSMT" w:hAnsi="TimesNewRomanPSMT" w:cs="TimesNewRomanPSMT"/>
          <w:sz w:val="24"/>
          <w:szCs w:val="24"/>
        </w:rPr>
        <w:t xml:space="preserve">Penambahan </w:t>
      </w:r>
      <w:r w:rsidR="00DC7AE5" w:rsidRPr="00DC7AE5">
        <w:rPr>
          <w:rFonts w:ascii="Times New Roman" w:hAnsi="Times New Roman" w:cs="Times New Roman"/>
          <w:i/>
          <w:iCs/>
          <w:sz w:val="24"/>
          <w:szCs w:val="24"/>
        </w:rPr>
        <w:t xml:space="preserve">baking powder </w:t>
      </w:r>
      <w:r w:rsidR="00DC7AE5" w:rsidRPr="00DC7AE5">
        <w:rPr>
          <w:rFonts w:ascii="TimesNewRomanPSMT" w:hAnsi="TimesNewRomanPSMT" w:cs="TimesNewRomanPSMT"/>
          <w:sz w:val="24"/>
          <w:szCs w:val="24"/>
        </w:rPr>
        <w:t>dimaksudkan untuk menghasilkan</w:t>
      </w:r>
      <w:r w:rsidR="00DC7AE5">
        <w:rPr>
          <w:rFonts w:ascii="TimesNewRomanPSMT" w:hAnsi="TimesNewRomanPSMT" w:cs="TimesNewRomanPSMT"/>
          <w:sz w:val="24"/>
          <w:szCs w:val="24"/>
        </w:rPr>
        <w:t xml:space="preserve"> </w:t>
      </w:r>
      <w:r w:rsidR="00DC7AE5" w:rsidRPr="00DC7AE5">
        <w:rPr>
          <w:rFonts w:ascii="TimesNewRomanPSMT" w:hAnsi="TimesNewRomanPSMT" w:cs="TimesNewRomanPSMT"/>
          <w:sz w:val="24"/>
          <w:szCs w:val="24"/>
        </w:rPr>
        <w:t xml:space="preserve">pengembangan adonan yang baik karena </w:t>
      </w:r>
      <w:r w:rsidR="00DC7AE5" w:rsidRPr="00DC7AE5">
        <w:rPr>
          <w:rFonts w:ascii="Times New Roman" w:hAnsi="Times New Roman" w:cs="Times New Roman"/>
          <w:i/>
          <w:iCs/>
          <w:sz w:val="24"/>
          <w:szCs w:val="24"/>
        </w:rPr>
        <w:t xml:space="preserve">baking powder </w:t>
      </w:r>
      <w:r w:rsidR="00DC7AE5">
        <w:rPr>
          <w:rFonts w:ascii="TimesNewRomanPSMT" w:hAnsi="TimesNewRomanPSMT" w:cs="TimesNewRomanPSMT"/>
          <w:sz w:val="24"/>
          <w:szCs w:val="24"/>
        </w:rPr>
        <w:t xml:space="preserve">mampu </w:t>
      </w:r>
      <w:r w:rsidR="00DC7AE5" w:rsidRPr="00DC7AE5">
        <w:rPr>
          <w:rFonts w:ascii="TimesNewRomanPSMT" w:hAnsi="TimesNewRomanPSMT" w:cs="TimesNewRomanPSMT"/>
          <w:sz w:val="24"/>
          <w:szCs w:val="24"/>
        </w:rPr>
        <w:t xml:space="preserve">menghasilkan gas berupa gas CO2, di </w:t>
      </w:r>
      <w:r w:rsidR="00DC7AE5">
        <w:rPr>
          <w:rFonts w:ascii="TimesNewRomanPSMT" w:hAnsi="TimesNewRomanPSMT" w:cs="TimesNewRomanPSMT"/>
          <w:sz w:val="24"/>
          <w:szCs w:val="24"/>
        </w:rPr>
        <w:t xml:space="preserve">mana dengan adanya pengembangan </w:t>
      </w:r>
      <w:r w:rsidR="00DC7AE5" w:rsidRPr="00DC7AE5">
        <w:rPr>
          <w:rFonts w:ascii="TimesNewRomanPSMT" w:hAnsi="TimesNewRomanPSMT" w:cs="TimesNewRomanPSMT"/>
          <w:sz w:val="24"/>
          <w:szCs w:val="24"/>
        </w:rPr>
        <w:lastRenderedPageBreak/>
        <w:t xml:space="preserve">tersebut penetrasi ke dalam adonan </w:t>
      </w:r>
      <w:proofErr w:type="gramStart"/>
      <w:r w:rsidR="00DC7AE5" w:rsidRPr="00DC7AE5">
        <w:rPr>
          <w:rFonts w:ascii="TimesNewRomanPSMT" w:hAnsi="TimesNewRomanPSMT" w:cs="TimesNewRomanPSMT"/>
          <w:sz w:val="24"/>
          <w:szCs w:val="24"/>
        </w:rPr>
        <w:t>akan</w:t>
      </w:r>
      <w:proofErr w:type="gramEnd"/>
      <w:r w:rsidR="00DC7AE5" w:rsidRPr="00DC7AE5">
        <w:rPr>
          <w:rFonts w:ascii="TimesNewRomanPSMT" w:hAnsi="TimesNewRomanPSMT" w:cs="TimesNewRomanPSMT"/>
          <w:sz w:val="24"/>
          <w:szCs w:val="24"/>
        </w:rPr>
        <w:t xml:space="preserve"> lebih merata. </w:t>
      </w:r>
      <w:r w:rsidR="00DC7AE5" w:rsidRPr="00DC7AE5">
        <w:rPr>
          <w:rFonts w:ascii="Times New Roman" w:hAnsi="Times New Roman" w:cs="Times New Roman"/>
          <w:i/>
          <w:iCs/>
          <w:sz w:val="24"/>
          <w:szCs w:val="24"/>
        </w:rPr>
        <w:t>Baking powder</w:t>
      </w:r>
      <w:r w:rsidR="00DC7AE5">
        <w:rPr>
          <w:rFonts w:ascii="TimesNewRomanPSMT" w:hAnsi="TimesNewRomanPSMT" w:cs="TimesNewRomanPSMT"/>
          <w:sz w:val="24"/>
          <w:szCs w:val="24"/>
        </w:rPr>
        <w:t xml:space="preserve"> </w:t>
      </w:r>
      <w:r w:rsidR="00DC7AE5" w:rsidRPr="00DC7AE5">
        <w:rPr>
          <w:rFonts w:ascii="TimesNewRomanPSMT" w:hAnsi="TimesNewRomanPSMT" w:cs="TimesNewRomanPSMT"/>
          <w:sz w:val="24"/>
          <w:szCs w:val="24"/>
        </w:rPr>
        <w:t xml:space="preserve">juga </w:t>
      </w:r>
      <w:proofErr w:type="gramStart"/>
      <w:r w:rsidR="00DC7AE5" w:rsidRPr="00DC7AE5">
        <w:rPr>
          <w:rFonts w:ascii="TimesNewRomanPSMT" w:hAnsi="TimesNewRomanPSMT" w:cs="TimesNewRomanPSMT"/>
          <w:sz w:val="24"/>
          <w:szCs w:val="24"/>
        </w:rPr>
        <w:t>akan</w:t>
      </w:r>
      <w:proofErr w:type="gramEnd"/>
      <w:r w:rsidR="00DC7AE5" w:rsidRPr="00DC7AE5">
        <w:rPr>
          <w:rFonts w:ascii="TimesNewRomanPSMT" w:hAnsi="TimesNewRomanPSMT" w:cs="TimesNewRomanPSMT"/>
          <w:sz w:val="24"/>
          <w:szCs w:val="24"/>
        </w:rPr>
        <w:t xml:space="preserve"> membentuk pori-pori adonan yang dapat menyebabkan uap panas</w:t>
      </w:r>
      <w:r w:rsidR="00DC7AE5">
        <w:rPr>
          <w:rFonts w:ascii="TimesNewRomanPSMT" w:hAnsi="TimesNewRomanPSMT" w:cs="TimesNewRomanPSMT"/>
          <w:sz w:val="24"/>
          <w:szCs w:val="24"/>
        </w:rPr>
        <w:t xml:space="preserve"> </w:t>
      </w:r>
      <w:r w:rsidR="00DC7AE5" w:rsidRPr="00DC7AE5">
        <w:rPr>
          <w:rFonts w:ascii="TimesNewRomanPSMT" w:hAnsi="TimesNewRomanPSMT" w:cs="TimesNewRomanPSMT"/>
          <w:sz w:val="24"/>
          <w:szCs w:val="24"/>
        </w:rPr>
        <w:t>dapat dengan mudah masuk ke dalam adonan sehingga proses pemasakan</w:t>
      </w:r>
      <w:r w:rsidR="00DC7AE5">
        <w:rPr>
          <w:rFonts w:ascii="TimesNewRomanPSMT" w:hAnsi="TimesNewRomanPSMT" w:cs="TimesNewRomanPSMT"/>
          <w:sz w:val="24"/>
          <w:szCs w:val="24"/>
        </w:rPr>
        <w:t xml:space="preserve"> </w:t>
      </w:r>
      <w:r w:rsidR="00DC7AE5" w:rsidRPr="00DC7AE5">
        <w:rPr>
          <w:rFonts w:ascii="TimesNewRomanPSMT" w:hAnsi="TimesNewRomanPSMT" w:cs="TimesNewRomanPSMT"/>
          <w:sz w:val="24"/>
          <w:szCs w:val="24"/>
        </w:rPr>
        <w:t>berlangsung lebih cepat (Serena, 1996</w:t>
      </w:r>
      <w:r w:rsidR="00DC7AE5">
        <w:rPr>
          <w:rFonts w:ascii="TimesNewRomanPSMT" w:hAnsi="TimesNewRomanPSMT" w:cs="TimesNewRomanPSMT"/>
          <w:sz w:val="24"/>
          <w:szCs w:val="24"/>
        </w:rPr>
        <w:t>, didalam Suryano, 2006</w:t>
      </w:r>
      <w:r w:rsidR="00DC7AE5" w:rsidRPr="00DC7AE5">
        <w:rPr>
          <w:rFonts w:ascii="TimesNewRomanPSMT" w:hAnsi="TimesNewRomanPSMT" w:cs="TimesNewRomanPSMT"/>
          <w:sz w:val="24"/>
          <w:szCs w:val="24"/>
        </w:rPr>
        <w:t>).</w:t>
      </w:r>
    </w:p>
    <w:p w:rsidR="000D770B" w:rsidRPr="00983129" w:rsidRDefault="000D770B" w:rsidP="000D770B">
      <w:pPr>
        <w:pStyle w:val="ListParagraph"/>
        <w:spacing w:after="0" w:line="480" w:lineRule="auto"/>
        <w:ind w:left="0"/>
        <w:jc w:val="both"/>
        <w:rPr>
          <w:rFonts w:ascii="Times New Roman" w:hAnsi="Times New Roman" w:cs="Times New Roman"/>
          <w:sz w:val="24"/>
          <w:szCs w:val="24"/>
          <w:lang w:val="en-US"/>
        </w:rPr>
      </w:pPr>
      <w:r w:rsidRPr="00983129">
        <w:rPr>
          <w:rFonts w:ascii="Times New Roman" w:hAnsi="Times New Roman" w:cs="Times New Roman"/>
          <w:sz w:val="24"/>
          <w:szCs w:val="24"/>
          <w:lang w:val="en-US"/>
        </w:rPr>
        <w:t>4.2.</w:t>
      </w:r>
      <w:r w:rsidR="00B57D99">
        <w:rPr>
          <w:rFonts w:ascii="Times New Roman" w:hAnsi="Times New Roman" w:cs="Times New Roman"/>
          <w:sz w:val="24"/>
          <w:szCs w:val="24"/>
          <w:lang w:val="en-US"/>
        </w:rPr>
        <w:t>1.3</w:t>
      </w:r>
      <w:r w:rsidRPr="00983129">
        <w:rPr>
          <w:rFonts w:ascii="Times New Roman" w:hAnsi="Times New Roman" w:cs="Times New Roman"/>
          <w:sz w:val="24"/>
          <w:szCs w:val="24"/>
          <w:lang w:val="en-US"/>
        </w:rPr>
        <w:t xml:space="preserve"> Lemak</w:t>
      </w:r>
    </w:p>
    <w:p w:rsidR="000D770B" w:rsidRDefault="000D770B" w:rsidP="000D770B">
      <w:pPr>
        <w:pStyle w:val="ListParagraph"/>
        <w:spacing w:after="0" w:line="480" w:lineRule="auto"/>
        <w:ind w:left="0" w:firstLine="720"/>
        <w:jc w:val="both"/>
        <w:rPr>
          <w:rFonts w:ascii="Times New Roman" w:hAnsi="Times New Roman" w:cs="Times New Roman"/>
          <w:sz w:val="24"/>
          <w:szCs w:val="24"/>
          <w:lang w:val="en-US"/>
        </w:rPr>
      </w:pPr>
      <w:r w:rsidRPr="00983129">
        <w:rPr>
          <w:rFonts w:ascii="Times New Roman" w:hAnsi="Times New Roman" w:cs="Times New Roman"/>
          <w:sz w:val="24"/>
          <w:szCs w:val="24"/>
          <w:lang w:val="en-US"/>
        </w:rPr>
        <w:t xml:space="preserve">  </w:t>
      </w:r>
      <w:proofErr w:type="gramStart"/>
      <w:r w:rsidRPr="00983129">
        <w:rPr>
          <w:rFonts w:ascii="Times New Roman" w:hAnsi="Times New Roman" w:cs="Times New Roman"/>
          <w:sz w:val="24"/>
          <w:szCs w:val="24"/>
          <w:lang w:val="en-US"/>
        </w:rPr>
        <w:t>Lemak merupakan senyawa organik yang penting bagi kehidupan makhluk.</w:t>
      </w:r>
      <w:proofErr w:type="gramEnd"/>
      <w:r w:rsidRPr="00983129">
        <w:rPr>
          <w:rFonts w:ascii="Times New Roman" w:hAnsi="Times New Roman" w:cs="Times New Roman"/>
          <w:sz w:val="24"/>
          <w:szCs w:val="24"/>
          <w:lang w:val="en-US"/>
        </w:rPr>
        <w:t xml:space="preserve"> Adapun fungsi lemak antara </w:t>
      </w:r>
      <w:proofErr w:type="gramStart"/>
      <w:r w:rsidRPr="00983129">
        <w:rPr>
          <w:rFonts w:ascii="Times New Roman" w:hAnsi="Times New Roman" w:cs="Times New Roman"/>
          <w:sz w:val="24"/>
          <w:szCs w:val="24"/>
          <w:lang w:val="en-US"/>
        </w:rPr>
        <w:t>lain</w:t>
      </w:r>
      <w:proofErr w:type="gramEnd"/>
      <w:r w:rsidRPr="00983129">
        <w:rPr>
          <w:rFonts w:ascii="Times New Roman" w:hAnsi="Times New Roman" w:cs="Times New Roman"/>
          <w:sz w:val="24"/>
          <w:szCs w:val="24"/>
          <w:lang w:val="en-US"/>
        </w:rPr>
        <w:t xml:space="preserve"> seperti sumber energi yang efektif, memberikan rasa gurih dan aroma yang spesifik, vitamin dan hormon serta sebagai pelindung. Lemak sebagai sumber energi yang efektif dibandinkan dengan protein dan karbohidrat, karena lemak dan minyak jika dioksidasi secara sempurna </w:t>
      </w:r>
      <w:proofErr w:type="gramStart"/>
      <w:r w:rsidRPr="00983129">
        <w:rPr>
          <w:rFonts w:ascii="Times New Roman" w:hAnsi="Times New Roman" w:cs="Times New Roman"/>
          <w:sz w:val="24"/>
          <w:szCs w:val="24"/>
          <w:lang w:val="en-US"/>
        </w:rPr>
        <w:t>akan</w:t>
      </w:r>
      <w:proofErr w:type="gramEnd"/>
      <w:r w:rsidRPr="00983129">
        <w:rPr>
          <w:rFonts w:ascii="Times New Roman" w:hAnsi="Times New Roman" w:cs="Times New Roman"/>
          <w:sz w:val="24"/>
          <w:szCs w:val="24"/>
          <w:lang w:val="en-US"/>
        </w:rPr>
        <w:t xml:space="preserve"> menghasilkan 9 kalori/liter gram. Komponen </w:t>
      </w:r>
      <w:proofErr w:type="gramStart"/>
      <w:r w:rsidRPr="00983129">
        <w:rPr>
          <w:rFonts w:ascii="Times New Roman" w:hAnsi="Times New Roman" w:cs="Times New Roman"/>
          <w:sz w:val="24"/>
          <w:szCs w:val="24"/>
          <w:lang w:val="en-US"/>
        </w:rPr>
        <w:t>penyusun  lemak</w:t>
      </w:r>
      <w:proofErr w:type="gramEnd"/>
      <w:r w:rsidRPr="00983129">
        <w:rPr>
          <w:rFonts w:ascii="Times New Roman" w:hAnsi="Times New Roman" w:cs="Times New Roman"/>
          <w:sz w:val="24"/>
          <w:szCs w:val="24"/>
          <w:lang w:val="en-US"/>
        </w:rPr>
        <w:t xml:space="preserve"> terdiri dari atom karbon, hydrogen dan oksigen yang berasal dari satu molekul gliserol yang bergabung dengan tiga molekul gliserol (Winarno, 1977).</w:t>
      </w:r>
    </w:p>
    <w:p w:rsidR="00765204" w:rsidRDefault="00765204" w:rsidP="00594778">
      <w:pPr>
        <w:pStyle w:val="ListParagraph"/>
        <w:autoSpaceDE w:val="0"/>
        <w:autoSpaceDN w:val="0"/>
        <w:adjustRightInd w:val="0"/>
        <w:spacing w:after="0" w:line="480" w:lineRule="auto"/>
        <w:ind w:left="0" w:firstLine="720"/>
        <w:jc w:val="both"/>
        <w:rPr>
          <w:rFonts w:ascii="Times New Roman" w:hAnsi="Times New Roman" w:cs="Times New Roman"/>
          <w:sz w:val="24"/>
          <w:szCs w:val="24"/>
          <w:lang w:val="en-US"/>
        </w:rPr>
      </w:pPr>
      <w:r w:rsidRPr="00983129">
        <w:rPr>
          <w:rFonts w:ascii="Times New Roman" w:hAnsi="Times New Roman" w:cs="Times New Roman"/>
          <w:sz w:val="24"/>
          <w:szCs w:val="24"/>
          <w:lang w:val="en-US"/>
        </w:rPr>
        <w:t xml:space="preserve">Berdasakan hasil penelitian, kadar </w:t>
      </w:r>
      <w:r>
        <w:rPr>
          <w:rFonts w:ascii="Times New Roman" w:hAnsi="Times New Roman" w:cs="Times New Roman"/>
          <w:sz w:val="24"/>
          <w:szCs w:val="24"/>
          <w:lang w:val="en-US"/>
        </w:rPr>
        <w:t>lemak</w:t>
      </w:r>
      <w:r w:rsidRPr="00983129">
        <w:rPr>
          <w:rFonts w:ascii="Times New Roman" w:hAnsi="Times New Roman" w:cs="Times New Roman"/>
          <w:sz w:val="24"/>
          <w:szCs w:val="24"/>
          <w:lang w:val="en-US"/>
        </w:rPr>
        <w:t xml:space="preserve"> pada brownies</w:t>
      </w:r>
      <w:r>
        <w:rPr>
          <w:rFonts w:ascii="Times New Roman" w:hAnsi="Times New Roman" w:cs="Times New Roman"/>
          <w:sz w:val="24"/>
          <w:szCs w:val="24"/>
          <w:lang w:val="en-US"/>
        </w:rPr>
        <w:t xml:space="preserve"> koro dengan berbagai perlakuan, </w:t>
      </w:r>
      <w:r w:rsidR="00F31AA6">
        <w:rPr>
          <w:rFonts w:ascii="Times New Roman" w:hAnsi="Times New Roman" w:cs="Times New Roman"/>
          <w:sz w:val="24"/>
          <w:szCs w:val="24"/>
          <w:lang w:val="en-US"/>
        </w:rPr>
        <w:t>D</w:t>
      </w:r>
      <w:r w:rsidRPr="00983129">
        <w:rPr>
          <w:rFonts w:ascii="Times New Roman" w:hAnsi="Times New Roman" w:cs="Times New Roman"/>
          <w:sz w:val="24"/>
          <w:szCs w:val="24"/>
          <w:lang w:val="en-US"/>
        </w:rPr>
        <w:t xml:space="preserve">iketahui bahwa pada analisis variasi (ANAVA) faktor perbandingan tepung terigu dengan  tepung koro (A) dan konsentrasi </w:t>
      </w:r>
      <w:r w:rsidRPr="00983129">
        <w:rPr>
          <w:rFonts w:ascii="Times New Roman" w:hAnsi="Times New Roman" w:cs="Times New Roman"/>
          <w:i/>
          <w:sz w:val="24"/>
          <w:szCs w:val="24"/>
          <w:lang w:val="en-US"/>
        </w:rPr>
        <w:t>baking powder</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(B) dan interaksi antar keduanya</w:t>
      </w:r>
      <w:r w:rsidRPr="00983129">
        <w:rPr>
          <w:rFonts w:ascii="Times New Roman" w:hAnsi="Times New Roman" w:cs="Times New Roman"/>
          <w:sz w:val="24"/>
          <w:szCs w:val="24"/>
          <w:lang w:val="en-US"/>
        </w:rPr>
        <w:t xml:space="preserve"> tidak berpengaruh nyata. </w:t>
      </w:r>
    </w:p>
    <w:p w:rsidR="005B7EE1" w:rsidRPr="00BE4835" w:rsidRDefault="00765204" w:rsidP="00BE4835">
      <w:pPr>
        <w:pStyle w:val="ListParagraph"/>
        <w:autoSpaceDE w:val="0"/>
        <w:autoSpaceDN w:val="0"/>
        <w:adjustRightInd w:val="0"/>
        <w:spacing w:after="0" w:line="480" w:lineRule="auto"/>
        <w:ind w:left="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Hal ini dikarenakan jenis tepung yang digunakan yaitu tepung terigu dan tepung koro </w:t>
      </w:r>
      <w:r w:rsidR="00594778">
        <w:rPr>
          <w:rFonts w:ascii="Times New Roman" w:hAnsi="Times New Roman" w:cs="Times New Roman"/>
          <w:sz w:val="24"/>
          <w:szCs w:val="24"/>
          <w:lang w:val="en-US"/>
        </w:rPr>
        <w:t xml:space="preserve">serta </w:t>
      </w:r>
      <w:r w:rsidR="00594778" w:rsidRPr="00594778">
        <w:rPr>
          <w:rFonts w:ascii="Times New Roman" w:hAnsi="Times New Roman" w:cs="Times New Roman"/>
          <w:i/>
          <w:sz w:val="24"/>
          <w:szCs w:val="24"/>
          <w:lang w:val="en-US"/>
        </w:rPr>
        <w:t>baking powder</w:t>
      </w:r>
      <w:r w:rsidR="00594778">
        <w:rPr>
          <w:rFonts w:ascii="Times New Roman" w:hAnsi="Times New Roman" w:cs="Times New Roman"/>
          <w:sz w:val="24"/>
          <w:szCs w:val="24"/>
          <w:lang w:val="en-US"/>
        </w:rPr>
        <w:t xml:space="preserve"> </w:t>
      </w:r>
      <w:r>
        <w:rPr>
          <w:rFonts w:ascii="Times New Roman" w:hAnsi="Times New Roman" w:cs="Times New Roman"/>
          <w:sz w:val="24"/>
          <w:szCs w:val="24"/>
          <w:lang w:val="en-US"/>
        </w:rPr>
        <w:t>memili</w:t>
      </w:r>
      <w:r w:rsidR="00DC7AE5">
        <w:rPr>
          <w:rFonts w:ascii="Times New Roman" w:hAnsi="Times New Roman" w:cs="Times New Roman"/>
          <w:sz w:val="24"/>
          <w:szCs w:val="24"/>
          <w:lang w:val="en-US"/>
        </w:rPr>
        <w:t>ki kandungan lemak yang relatif</w:t>
      </w:r>
      <w:r>
        <w:rPr>
          <w:rFonts w:ascii="Times New Roman" w:hAnsi="Times New Roman" w:cs="Times New Roman"/>
          <w:sz w:val="24"/>
          <w:szCs w:val="24"/>
          <w:lang w:val="en-US"/>
        </w:rPr>
        <w:t xml:space="preserve"> kecil.</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Selain itu </w:t>
      </w:r>
      <w:r w:rsidR="00594778">
        <w:rPr>
          <w:rFonts w:ascii="Times New Roman" w:hAnsi="Times New Roman" w:cs="Times New Roman"/>
          <w:sz w:val="24"/>
          <w:szCs w:val="24"/>
          <w:lang w:val="en-US"/>
        </w:rPr>
        <w:t>jenis lemak yang digunakan memiliki kestabilan yang masih baik.</w:t>
      </w:r>
      <w:proofErr w:type="gramEnd"/>
      <w:r w:rsidR="00594778">
        <w:rPr>
          <w:rFonts w:ascii="Times New Roman" w:hAnsi="Times New Roman" w:cs="Times New Roman"/>
          <w:sz w:val="24"/>
          <w:szCs w:val="24"/>
          <w:lang w:val="en-US"/>
        </w:rPr>
        <w:t xml:space="preserve"> Pada umumnya lemak yang tidak stabil cenderung </w:t>
      </w:r>
      <w:proofErr w:type="gramStart"/>
      <w:r w:rsidR="00594778">
        <w:rPr>
          <w:rFonts w:ascii="Times New Roman" w:hAnsi="Times New Roman" w:cs="Times New Roman"/>
          <w:sz w:val="24"/>
          <w:szCs w:val="24"/>
          <w:lang w:val="en-US"/>
        </w:rPr>
        <w:t>akan</w:t>
      </w:r>
      <w:proofErr w:type="gramEnd"/>
      <w:r w:rsidR="00594778">
        <w:rPr>
          <w:rFonts w:ascii="Times New Roman" w:hAnsi="Times New Roman" w:cs="Times New Roman"/>
          <w:sz w:val="24"/>
          <w:szCs w:val="24"/>
          <w:lang w:val="en-US"/>
        </w:rPr>
        <w:t xml:space="preserve"> terhidrolisis menghasilkan senyawa radikal bebas yang menyebabkan kerusakan lemak karena pemanasan dengan suhu yang relatif tinggi dan lamanya proses pemanasan (Hermanto, 2008).</w:t>
      </w:r>
    </w:p>
    <w:p w:rsidR="000D770B" w:rsidRDefault="000D770B" w:rsidP="000D770B">
      <w:pPr>
        <w:pStyle w:val="Default"/>
        <w:spacing w:line="480" w:lineRule="auto"/>
        <w:ind w:firstLine="720"/>
        <w:jc w:val="both"/>
        <w:rPr>
          <w:color w:val="auto"/>
        </w:rPr>
      </w:pPr>
      <w:proofErr w:type="gramStart"/>
      <w:r w:rsidRPr="00983129">
        <w:rPr>
          <w:color w:val="auto"/>
        </w:rPr>
        <w:lastRenderedPageBreak/>
        <w:t xml:space="preserve">Lemak merupakan salah satu komponen penting dalam pembuatan </w:t>
      </w:r>
      <w:r w:rsidRPr="00983129">
        <w:rPr>
          <w:i/>
          <w:iCs/>
          <w:color w:val="auto"/>
        </w:rPr>
        <w:t>brownies.</w:t>
      </w:r>
      <w:proofErr w:type="gramEnd"/>
      <w:r w:rsidRPr="00983129">
        <w:rPr>
          <w:i/>
          <w:iCs/>
          <w:color w:val="auto"/>
        </w:rPr>
        <w:t xml:space="preserve"> </w:t>
      </w:r>
      <w:proofErr w:type="gramStart"/>
      <w:r w:rsidRPr="00983129">
        <w:rPr>
          <w:color w:val="auto"/>
        </w:rPr>
        <w:t xml:space="preserve">Lemak yang biasanya digunakan dalam pembuatan </w:t>
      </w:r>
      <w:r w:rsidRPr="00983129">
        <w:rPr>
          <w:i/>
          <w:iCs/>
          <w:color w:val="auto"/>
        </w:rPr>
        <w:t xml:space="preserve">brownies </w:t>
      </w:r>
      <w:r w:rsidRPr="00983129">
        <w:rPr>
          <w:color w:val="auto"/>
        </w:rPr>
        <w:t>adalah margarin.</w:t>
      </w:r>
      <w:proofErr w:type="gramEnd"/>
      <w:r w:rsidRPr="00983129">
        <w:rPr>
          <w:color w:val="auto"/>
        </w:rPr>
        <w:t xml:space="preserve"> Margarin adalah lemak plastis yang dibuat dari proses hidrigenasi parsial minyak nabati. </w:t>
      </w:r>
      <w:proofErr w:type="gramStart"/>
      <w:r w:rsidRPr="00983129">
        <w:rPr>
          <w:color w:val="auto"/>
        </w:rPr>
        <w:t xml:space="preserve">Penggunaan lemak dalam pembuatan </w:t>
      </w:r>
      <w:r w:rsidRPr="00983129">
        <w:rPr>
          <w:i/>
          <w:iCs/>
          <w:color w:val="auto"/>
        </w:rPr>
        <w:t xml:space="preserve">brownies </w:t>
      </w:r>
      <w:r w:rsidRPr="00983129">
        <w:rPr>
          <w:color w:val="auto"/>
        </w:rPr>
        <w:t>dapat meningkatkan rasa, menyebabkan produk tidak cepat menjadi keras dan lebih empuk.</w:t>
      </w:r>
      <w:proofErr w:type="gramEnd"/>
      <w:r w:rsidRPr="00983129">
        <w:rPr>
          <w:color w:val="auto"/>
        </w:rPr>
        <w:t xml:space="preserve"> </w:t>
      </w:r>
      <w:proofErr w:type="gramStart"/>
      <w:r w:rsidRPr="00983129">
        <w:rPr>
          <w:color w:val="auto"/>
        </w:rPr>
        <w:t xml:space="preserve">Selain itu, penambahan lemak menyebabkan nilai gizi dan rasa lezat </w:t>
      </w:r>
      <w:r w:rsidRPr="00983129">
        <w:rPr>
          <w:i/>
          <w:iCs/>
          <w:color w:val="auto"/>
        </w:rPr>
        <w:t xml:space="preserve">brownies </w:t>
      </w:r>
      <w:r w:rsidRPr="00983129">
        <w:rPr>
          <w:color w:val="auto"/>
        </w:rPr>
        <w:t>bertambah (Astawan, 2009).</w:t>
      </w:r>
      <w:proofErr w:type="gramEnd"/>
    </w:p>
    <w:p w:rsidR="00580DB4" w:rsidRPr="00A960BA" w:rsidRDefault="00580DB4" w:rsidP="00380F9F">
      <w:pPr>
        <w:pStyle w:val="Default"/>
        <w:spacing w:line="480" w:lineRule="auto"/>
        <w:ind w:firstLine="720"/>
        <w:jc w:val="both"/>
        <w:rPr>
          <w:color w:val="auto"/>
        </w:rPr>
      </w:pPr>
      <w:r w:rsidRPr="00A960BA">
        <w:rPr>
          <w:color w:val="auto"/>
        </w:rPr>
        <w:t>Pada pemanggangan yang ekstrim, asam linoleat dan kemungkinan juga asam lemak</w:t>
      </w:r>
      <w:r w:rsidR="009A45ED" w:rsidRPr="00A960BA">
        <w:rPr>
          <w:color w:val="auto"/>
        </w:rPr>
        <w:t xml:space="preserve"> </w:t>
      </w:r>
      <w:r w:rsidRPr="00A960BA">
        <w:rPr>
          <w:color w:val="auto"/>
        </w:rPr>
        <w:t xml:space="preserve">yang lain </w:t>
      </w:r>
      <w:proofErr w:type="gramStart"/>
      <w:r w:rsidRPr="00A960BA">
        <w:rPr>
          <w:color w:val="auto"/>
        </w:rPr>
        <w:t>akan</w:t>
      </w:r>
      <w:proofErr w:type="gramEnd"/>
      <w:r w:rsidRPr="00A960BA">
        <w:rPr>
          <w:color w:val="auto"/>
        </w:rPr>
        <w:t xml:space="preserve"> dikonversi menjadi hidroperoksida yang tidak stabil oleh adanya aktivitas enzim lipoksigenase. Perubahan tersebut </w:t>
      </w:r>
      <w:proofErr w:type="gramStart"/>
      <w:r w:rsidRPr="00A960BA">
        <w:rPr>
          <w:color w:val="auto"/>
        </w:rPr>
        <w:t>akan</w:t>
      </w:r>
      <w:proofErr w:type="gramEnd"/>
      <w:r w:rsidRPr="00A960BA">
        <w:rPr>
          <w:color w:val="auto"/>
        </w:rPr>
        <w:t xml:space="preserve"> berpengaruh terhadap nilai gizi</w:t>
      </w:r>
      <w:r w:rsidR="006867E7" w:rsidRPr="00A960BA">
        <w:rPr>
          <w:color w:val="auto"/>
        </w:rPr>
        <w:t xml:space="preserve"> </w:t>
      </w:r>
      <w:r w:rsidRPr="00A960BA">
        <w:rPr>
          <w:color w:val="auto"/>
        </w:rPr>
        <w:t>lemak dan vitamin (oksidasi vitamin dalam lemak) produk</w:t>
      </w:r>
      <w:r w:rsidR="00A960BA">
        <w:rPr>
          <w:color w:val="auto"/>
        </w:rPr>
        <w:t xml:space="preserve"> </w:t>
      </w:r>
      <w:r w:rsidR="00A960BA" w:rsidRPr="00983129">
        <w:t>(Alamsjah, 1999).</w:t>
      </w:r>
      <w:r w:rsidR="00A960BA">
        <w:t xml:space="preserve"> </w:t>
      </w:r>
      <w:r w:rsidR="00A960BA" w:rsidRPr="000D770B">
        <w:t xml:space="preserve">  </w:t>
      </w:r>
    </w:p>
    <w:p w:rsidR="000D770B" w:rsidRPr="00983129" w:rsidRDefault="00B57D99" w:rsidP="000D770B">
      <w:pPr>
        <w:pStyle w:val="ListParagraph"/>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4.2.2</w:t>
      </w:r>
      <w:r w:rsidR="000D770B" w:rsidRPr="00983129">
        <w:rPr>
          <w:rFonts w:ascii="Times New Roman" w:hAnsi="Times New Roman" w:cs="Times New Roman"/>
          <w:sz w:val="24"/>
          <w:szCs w:val="24"/>
          <w:lang w:val="en-US"/>
        </w:rPr>
        <w:t xml:space="preserve">. Respon Fisik </w:t>
      </w:r>
    </w:p>
    <w:p w:rsidR="000D770B" w:rsidRPr="00983129" w:rsidRDefault="000D770B" w:rsidP="000D770B">
      <w:pPr>
        <w:pStyle w:val="ListParagraph"/>
        <w:spacing w:after="0" w:line="480" w:lineRule="auto"/>
        <w:ind w:left="0"/>
        <w:jc w:val="both"/>
        <w:rPr>
          <w:rFonts w:ascii="Times New Roman" w:hAnsi="Times New Roman" w:cs="Times New Roman"/>
          <w:sz w:val="24"/>
          <w:szCs w:val="24"/>
          <w:lang w:val="en-US"/>
        </w:rPr>
      </w:pPr>
      <w:r w:rsidRPr="00983129">
        <w:rPr>
          <w:rFonts w:ascii="Times New Roman" w:hAnsi="Times New Roman" w:cs="Times New Roman"/>
          <w:sz w:val="24"/>
          <w:szCs w:val="24"/>
          <w:lang w:val="en-US"/>
        </w:rPr>
        <w:t>4.</w:t>
      </w:r>
      <w:r w:rsidR="00B57D99">
        <w:rPr>
          <w:rFonts w:ascii="Times New Roman" w:hAnsi="Times New Roman" w:cs="Times New Roman"/>
          <w:sz w:val="24"/>
          <w:szCs w:val="24"/>
          <w:lang w:val="en-US"/>
        </w:rPr>
        <w:t>2.2</w:t>
      </w:r>
      <w:r w:rsidRPr="00983129">
        <w:rPr>
          <w:rFonts w:ascii="Times New Roman" w:hAnsi="Times New Roman" w:cs="Times New Roman"/>
          <w:sz w:val="24"/>
          <w:szCs w:val="24"/>
          <w:lang w:val="en-US"/>
        </w:rPr>
        <w:t xml:space="preserve">.1. Volume Pengembangan </w:t>
      </w:r>
    </w:p>
    <w:p w:rsidR="000D770B" w:rsidRDefault="000D770B" w:rsidP="000D770B">
      <w:pPr>
        <w:pStyle w:val="ListParagraph"/>
        <w:spacing w:after="0" w:line="480" w:lineRule="auto"/>
        <w:ind w:left="0" w:firstLine="720"/>
        <w:jc w:val="both"/>
        <w:rPr>
          <w:rFonts w:ascii="Times New Roman" w:hAnsi="Times New Roman" w:cs="Times New Roman"/>
          <w:sz w:val="24"/>
          <w:szCs w:val="24"/>
          <w:lang w:val="en-US"/>
        </w:rPr>
      </w:pPr>
      <w:r w:rsidRPr="00983129">
        <w:rPr>
          <w:rFonts w:ascii="Times New Roman" w:hAnsi="Times New Roman" w:cs="Times New Roman"/>
          <w:sz w:val="24"/>
          <w:szCs w:val="24"/>
          <w:lang w:val="en-US"/>
        </w:rPr>
        <w:t xml:space="preserve">Volume pengembangan brownies merupakan kemampuan brownies dalam mengalami pertambahan ukuran setelah proses pemanggangan. </w:t>
      </w:r>
    </w:p>
    <w:p w:rsidR="00B57D99" w:rsidRDefault="00B57D99" w:rsidP="000D770B">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analisis variansi (ANAVA) menunjukkan perbandingan tepung terigu dengan tepung koro (A) tidak berpengaruh nyata terhadap volume pengembangan, sedangkan konsentrasi </w:t>
      </w:r>
      <w:r w:rsidRPr="00B57D99">
        <w:rPr>
          <w:rFonts w:ascii="Times New Roman" w:hAnsi="Times New Roman" w:cs="Times New Roman"/>
          <w:i/>
          <w:sz w:val="24"/>
          <w:szCs w:val="24"/>
          <w:lang w:val="en-US"/>
        </w:rPr>
        <w:t>baking powder</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(B) berpengaruh nyata terhadap volume pengembangan, tetapi interaksi antar keduanya tidak berpengaruh nyata. </w:t>
      </w:r>
      <w:proofErr w:type="gramStart"/>
      <w:r>
        <w:rPr>
          <w:rFonts w:ascii="Times New Roman" w:hAnsi="Times New Roman" w:cs="Times New Roman"/>
          <w:sz w:val="24"/>
          <w:szCs w:val="24"/>
          <w:lang w:val="en-US"/>
        </w:rPr>
        <w:t xml:space="preserve">Hasil uji lanjut Duncan mengenai pengaruh konsentarsi </w:t>
      </w:r>
      <w:r w:rsidRPr="00B57D99">
        <w:rPr>
          <w:rFonts w:ascii="Times New Roman" w:hAnsi="Times New Roman" w:cs="Times New Roman"/>
          <w:i/>
          <w:sz w:val="24"/>
          <w:szCs w:val="24"/>
        </w:rPr>
        <w:t>Baking Powder</w:t>
      </w:r>
      <w:r>
        <w:rPr>
          <w:rFonts w:ascii="Times New Roman" w:hAnsi="Times New Roman" w:cs="Times New Roman"/>
          <w:sz w:val="24"/>
          <w:szCs w:val="24"/>
          <w:lang w:val="en-US"/>
        </w:rPr>
        <w:t xml:space="preserve"> dapat dilihat pada tabel 12.</w:t>
      </w:r>
      <w:proofErr w:type="gramEnd"/>
      <w:r>
        <w:rPr>
          <w:rFonts w:ascii="Times New Roman" w:hAnsi="Times New Roman" w:cs="Times New Roman"/>
          <w:sz w:val="24"/>
          <w:szCs w:val="24"/>
          <w:lang w:val="en-US"/>
        </w:rPr>
        <w:t xml:space="preserve"> </w:t>
      </w:r>
    </w:p>
    <w:p w:rsidR="003C07BD" w:rsidRPr="00BE4835" w:rsidRDefault="003C07BD" w:rsidP="00BE4835">
      <w:pPr>
        <w:pStyle w:val="ListParagraph"/>
        <w:spacing w:after="0" w:line="480" w:lineRule="auto"/>
        <w:ind w:left="0" w:firstLine="720"/>
        <w:jc w:val="both"/>
        <w:rPr>
          <w:rFonts w:ascii="Times New Roman" w:hAnsi="Times New Roman" w:cs="Times New Roman"/>
          <w:sz w:val="24"/>
          <w:szCs w:val="24"/>
          <w:lang w:val="en-US"/>
        </w:rPr>
      </w:pPr>
      <w:proofErr w:type="gramStart"/>
      <w:r w:rsidRPr="00983129">
        <w:rPr>
          <w:rFonts w:ascii="Times New Roman" w:hAnsi="Times New Roman" w:cs="Times New Roman"/>
          <w:sz w:val="24"/>
          <w:szCs w:val="24"/>
          <w:lang w:val="en-US"/>
        </w:rPr>
        <w:lastRenderedPageBreak/>
        <w:t>P</w:t>
      </w:r>
      <w:r>
        <w:rPr>
          <w:rFonts w:ascii="Times New Roman" w:hAnsi="Times New Roman" w:cs="Times New Roman"/>
          <w:sz w:val="24"/>
          <w:szCs w:val="24"/>
          <w:lang w:val="en-US"/>
        </w:rPr>
        <w:t>ada Tabel 12</w:t>
      </w:r>
      <w:r w:rsidRPr="00983129">
        <w:rPr>
          <w:rFonts w:ascii="Times New Roman" w:hAnsi="Times New Roman" w:cs="Times New Roman"/>
          <w:sz w:val="24"/>
          <w:szCs w:val="24"/>
          <w:lang w:val="en-US"/>
        </w:rPr>
        <w:t xml:space="preserve"> menunjukan bahwa semakin tinggi jumlah </w:t>
      </w:r>
      <w:r w:rsidRPr="00983129">
        <w:rPr>
          <w:rFonts w:ascii="Times New Roman" w:hAnsi="Times New Roman" w:cs="Times New Roman"/>
          <w:i/>
          <w:sz w:val="24"/>
          <w:szCs w:val="24"/>
          <w:lang w:val="en-US"/>
        </w:rPr>
        <w:t>baking powder</w:t>
      </w:r>
      <w:r w:rsidRPr="00983129">
        <w:rPr>
          <w:rFonts w:ascii="Times New Roman" w:hAnsi="Times New Roman" w:cs="Times New Roman"/>
          <w:sz w:val="24"/>
          <w:szCs w:val="24"/>
          <w:lang w:val="en-US"/>
        </w:rPr>
        <w:t xml:space="preserve"> yang digunakam menghasilkan peningkatan yang signifikan terhadap volume pengembangan a1, a2 dan a3.</w:t>
      </w:r>
      <w:proofErr w:type="gramEnd"/>
      <w:r w:rsidRPr="00983129">
        <w:rPr>
          <w:rFonts w:ascii="Times New Roman" w:hAnsi="Times New Roman" w:cs="Times New Roman"/>
          <w:sz w:val="24"/>
          <w:szCs w:val="24"/>
          <w:lang w:val="en-US"/>
        </w:rPr>
        <w:t xml:space="preserve"> </w:t>
      </w:r>
    </w:p>
    <w:p w:rsidR="000D770B" w:rsidRPr="00983129" w:rsidRDefault="000D770B" w:rsidP="00B57D99">
      <w:pPr>
        <w:spacing w:after="0" w:line="240" w:lineRule="auto"/>
        <w:jc w:val="center"/>
        <w:rPr>
          <w:rFonts w:ascii="Times New Roman" w:hAnsi="Times New Roman" w:cs="Times New Roman"/>
          <w:sz w:val="24"/>
          <w:szCs w:val="24"/>
        </w:rPr>
      </w:pPr>
      <w:r w:rsidRPr="00983129">
        <w:rPr>
          <w:rFonts w:ascii="Times New Roman" w:hAnsi="Times New Roman" w:cs="Times New Roman"/>
          <w:sz w:val="24"/>
          <w:szCs w:val="24"/>
        </w:rPr>
        <w:t>Tabel</w:t>
      </w:r>
      <w:r w:rsidR="00B57D99">
        <w:rPr>
          <w:rFonts w:ascii="Times New Roman" w:hAnsi="Times New Roman" w:cs="Times New Roman"/>
          <w:sz w:val="24"/>
          <w:szCs w:val="24"/>
        </w:rPr>
        <w:t xml:space="preserve"> 12</w:t>
      </w:r>
      <w:r w:rsidRPr="00983129">
        <w:rPr>
          <w:rFonts w:ascii="Times New Roman" w:hAnsi="Times New Roman" w:cs="Times New Roman"/>
          <w:sz w:val="24"/>
          <w:szCs w:val="24"/>
        </w:rPr>
        <w:t xml:space="preserve">.Pengaruh Konsentrasi </w:t>
      </w:r>
      <w:r w:rsidRPr="00B57D99">
        <w:rPr>
          <w:rFonts w:ascii="Times New Roman" w:hAnsi="Times New Roman" w:cs="Times New Roman"/>
          <w:i/>
          <w:sz w:val="24"/>
          <w:szCs w:val="24"/>
        </w:rPr>
        <w:t>Baking Powder</w:t>
      </w:r>
      <w:r w:rsidRPr="00983129">
        <w:rPr>
          <w:rFonts w:ascii="Times New Roman" w:hAnsi="Times New Roman" w:cs="Times New Roman"/>
          <w:sz w:val="24"/>
          <w:szCs w:val="24"/>
        </w:rPr>
        <w:t xml:space="preserve"> Terhadap Volume Pengembangan Brownies Koro</w:t>
      </w:r>
    </w:p>
    <w:tbl>
      <w:tblPr>
        <w:tblStyle w:val="TableGrid"/>
        <w:tblW w:w="0" w:type="auto"/>
        <w:tblInd w:w="108" w:type="dxa"/>
        <w:tblLook w:val="04A0" w:firstRow="1" w:lastRow="0" w:firstColumn="1" w:lastColumn="0" w:noHBand="0" w:noVBand="1"/>
      </w:tblPr>
      <w:tblGrid>
        <w:gridCol w:w="3729"/>
        <w:gridCol w:w="2753"/>
        <w:gridCol w:w="1338"/>
      </w:tblGrid>
      <w:tr w:rsidR="000D770B" w:rsidRPr="00983129" w:rsidTr="00D255F0">
        <w:tc>
          <w:tcPr>
            <w:tcW w:w="3729" w:type="dxa"/>
            <w:vAlign w:val="center"/>
          </w:tcPr>
          <w:p w:rsidR="000D770B" w:rsidRPr="00983129" w:rsidRDefault="000D770B" w:rsidP="00D255F0">
            <w:pPr>
              <w:jc w:val="center"/>
              <w:rPr>
                <w:rFonts w:ascii="Times New Roman" w:hAnsi="Times New Roman" w:cs="Times New Roman"/>
                <w:b/>
                <w:sz w:val="24"/>
                <w:szCs w:val="24"/>
                <w:lang w:val="en-US"/>
              </w:rPr>
            </w:pPr>
            <w:r w:rsidRPr="00983129">
              <w:rPr>
                <w:rFonts w:ascii="Times New Roman" w:hAnsi="Times New Roman" w:cs="Times New Roman"/>
                <w:b/>
                <w:sz w:val="24"/>
                <w:szCs w:val="24"/>
                <w:lang w:val="en-US"/>
              </w:rPr>
              <w:t>Konsentrasi Baking Powder (B)</w:t>
            </w:r>
          </w:p>
        </w:tc>
        <w:tc>
          <w:tcPr>
            <w:tcW w:w="2753" w:type="dxa"/>
            <w:vAlign w:val="center"/>
          </w:tcPr>
          <w:p w:rsidR="000D770B" w:rsidRPr="007544CA" w:rsidRDefault="007544CA" w:rsidP="007544CA">
            <w:pPr>
              <w:jc w:val="center"/>
              <w:rPr>
                <w:rFonts w:ascii="Times New Roman" w:hAnsi="Times New Roman" w:cs="Times New Roman"/>
                <w:b/>
                <w:sz w:val="24"/>
                <w:szCs w:val="24"/>
                <w:lang w:val="en-US"/>
              </w:rPr>
            </w:pPr>
            <w:r>
              <w:rPr>
                <w:rFonts w:ascii="Times New Roman" w:hAnsi="Times New Roman" w:cs="Times New Roman"/>
                <w:b/>
                <w:sz w:val="24"/>
                <w:szCs w:val="24"/>
              </w:rPr>
              <w:t xml:space="preserve">Rata-rata </w:t>
            </w:r>
            <w:r>
              <w:rPr>
                <w:rFonts w:ascii="Times New Roman" w:hAnsi="Times New Roman" w:cs="Times New Roman"/>
                <w:b/>
                <w:sz w:val="24"/>
                <w:szCs w:val="24"/>
                <w:lang w:val="en-US"/>
              </w:rPr>
              <w:t>(%)</w:t>
            </w:r>
          </w:p>
        </w:tc>
        <w:tc>
          <w:tcPr>
            <w:tcW w:w="1338" w:type="dxa"/>
            <w:vAlign w:val="center"/>
          </w:tcPr>
          <w:p w:rsidR="000D770B" w:rsidRPr="00983129" w:rsidRDefault="000D770B" w:rsidP="00D255F0">
            <w:pPr>
              <w:jc w:val="center"/>
              <w:rPr>
                <w:rFonts w:ascii="Times New Roman" w:hAnsi="Times New Roman" w:cs="Times New Roman"/>
                <w:b/>
                <w:sz w:val="24"/>
                <w:szCs w:val="24"/>
              </w:rPr>
            </w:pPr>
            <w:r w:rsidRPr="00983129">
              <w:rPr>
                <w:rFonts w:ascii="Times New Roman" w:hAnsi="Times New Roman" w:cs="Times New Roman"/>
                <w:b/>
                <w:sz w:val="24"/>
                <w:szCs w:val="24"/>
              </w:rPr>
              <w:t>Taraf Nyata 5%</w:t>
            </w:r>
          </w:p>
        </w:tc>
      </w:tr>
      <w:tr w:rsidR="000D770B" w:rsidRPr="00983129" w:rsidTr="00D255F0">
        <w:tc>
          <w:tcPr>
            <w:tcW w:w="3729" w:type="dxa"/>
            <w:vAlign w:val="center"/>
          </w:tcPr>
          <w:p w:rsidR="000D770B" w:rsidRPr="00983129" w:rsidRDefault="000D770B" w:rsidP="00D255F0">
            <w:pPr>
              <w:jc w:val="center"/>
              <w:rPr>
                <w:rFonts w:ascii="Times New Roman" w:hAnsi="Times New Roman" w:cs="Times New Roman"/>
                <w:sz w:val="24"/>
                <w:szCs w:val="24"/>
              </w:rPr>
            </w:pPr>
            <w:r w:rsidRPr="00983129">
              <w:rPr>
                <w:rFonts w:ascii="Times New Roman" w:hAnsi="Times New Roman" w:cs="Times New Roman"/>
                <w:sz w:val="24"/>
                <w:szCs w:val="24"/>
                <w:lang w:val="en-US"/>
              </w:rPr>
              <w:t>0.6%</w:t>
            </w:r>
            <w:r w:rsidRPr="00983129">
              <w:rPr>
                <w:rFonts w:ascii="Times New Roman" w:hAnsi="Times New Roman" w:cs="Times New Roman"/>
                <w:sz w:val="24"/>
                <w:szCs w:val="24"/>
              </w:rPr>
              <w:t xml:space="preserve"> (B</w:t>
            </w:r>
            <w:r w:rsidRPr="00983129">
              <w:rPr>
                <w:rFonts w:ascii="Times New Roman" w:hAnsi="Times New Roman" w:cs="Times New Roman"/>
                <w:sz w:val="24"/>
                <w:szCs w:val="24"/>
                <w:vertAlign w:val="subscript"/>
                <w:lang w:val="en-US"/>
              </w:rPr>
              <w:t>1</w:t>
            </w:r>
            <w:r w:rsidRPr="00983129">
              <w:rPr>
                <w:rFonts w:ascii="Times New Roman" w:hAnsi="Times New Roman" w:cs="Times New Roman"/>
                <w:sz w:val="24"/>
                <w:szCs w:val="24"/>
              </w:rPr>
              <w:t>)</w:t>
            </w:r>
          </w:p>
        </w:tc>
        <w:tc>
          <w:tcPr>
            <w:tcW w:w="2753" w:type="dxa"/>
            <w:vAlign w:val="center"/>
          </w:tcPr>
          <w:p w:rsidR="000D770B" w:rsidRPr="00983129" w:rsidRDefault="000D770B" w:rsidP="00D255F0">
            <w:pPr>
              <w:jc w:val="center"/>
              <w:rPr>
                <w:rFonts w:ascii="Times New Roman" w:hAnsi="Times New Roman" w:cs="Times New Roman"/>
                <w:sz w:val="24"/>
                <w:szCs w:val="24"/>
                <w:lang w:val="en-US"/>
              </w:rPr>
            </w:pPr>
            <w:r w:rsidRPr="00983129">
              <w:rPr>
                <w:rFonts w:ascii="Times New Roman" w:hAnsi="Times New Roman" w:cs="Times New Roman"/>
                <w:sz w:val="24"/>
                <w:szCs w:val="24"/>
                <w:lang w:val="en-US"/>
              </w:rPr>
              <w:t>323.61</w:t>
            </w:r>
          </w:p>
        </w:tc>
        <w:tc>
          <w:tcPr>
            <w:tcW w:w="1338" w:type="dxa"/>
            <w:vAlign w:val="center"/>
          </w:tcPr>
          <w:p w:rsidR="000D770B" w:rsidRPr="00C64DC4" w:rsidRDefault="00C64DC4" w:rsidP="00D255F0">
            <w:pPr>
              <w:jc w:val="center"/>
              <w:rPr>
                <w:rFonts w:ascii="Times New Roman" w:hAnsi="Times New Roman" w:cs="Times New Roman"/>
                <w:sz w:val="24"/>
                <w:szCs w:val="24"/>
                <w:lang w:val="en-US"/>
              </w:rPr>
            </w:pPr>
            <w:r w:rsidRPr="00983129">
              <w:rPr>
                <w:rFonts w:ascii="Times New Roman" w:hAnsi="Times New Roman" w:cs="Times New Roman"/>
                <w:sz w:val="24"/>
                <w:szCs w:val="24"/>
              </w:rPr>
              <w:t>a</w:t>
            </w:r>
          </w:p>
        </w:tc>
      </w:tr>
      <w:tr w:rsidR="000D770B" w:rsidRPr="00983129" w:rsidTr="00D255F0">
        <w:tc>
          <w:tcPr>
            <w:tcW w:w="3729" w:type="dxa"/>
            <w:vAlign w:val="center"/>
          </w:tcPr>
          <w:p w:rsidR="000D770B" w:rsidRPr="00983129" w:rsidRDefault="000D770B" w:rsidP="00D255F0">
            <w:pPr>
              <w:jc w:val="center"/>
              <w:rPr>
                <w:rFonts w:ascii="Times New Roman" w:hAnsi="Times New Roman" w:cs="Times New Roman"/>
                <w:sz w:val="24"/>
                <w:szCs w:val="24"/>
              </w:rPr>
            </w:pPr>
            <w:r w:rsidRPr="00983129">
              <w:rPr>
                <w:rFonts w:ascii="Times New Roman" w:hAnsi="Times New Roman" w:cs="Times New Roman"/>
                <w:sz w:val="24"/>
                <w:szCs w:val="24"/>
                <w:lang w:val="en-US"/>
              </w:rPr>
              <w:t>0.8%</w:t>
            </w:r>
            <w:r w:rsidRPr="00983129">
              <w:rPr>
                <w:rFonts w:ascii="Times New Roman" w:hAnsi="Times New Roman" w:cs="Times New Roman"/>
                <w:sz w:val="24"/>
                <w:szCs w:val="24"/>
              </w:rPr>
              <w:t xml:space="preserve"> (B</w:t>
            </w:r>
            <w:r w:rsidRPr="00983129">
              <w:rPr>
                <w:rFonts w:ascii="Times New Roman" w:hAnsi="Times New Roman" w:cs="Times New Roman"/>
                <w:sz w:val="24"/>
                <w:szCs w:val="24"/>
                <w:vertAlign w:val="subscript"/>
                <w:lang w:val="en-US"/>
              </w:rPr>
              <w:t>2</w:t>
            </w:r>
            <w:r w:rsidRPr="00983129">
              <w:rPr>
                <w:rFonts w:ascii="Times New Roman" w:hAnsi="Times New Roman" w:cs="Times New Roman"/>
                <w:sz w:val="24"/>
                <w:szCs w:val="24"/>
              </w:rPr>
              <w:t>)</w:t>
            </w:r>
          </w:p>
        </w:tc>
        <w:tc>
          <w:tcPr>
            <w:tcW w:w="2753" w:type="dxa"/>
            <w:vAlign w:val="center"/>
          </w:tcPr>
          <w:p w:rsidR="000D770B" w:rsidRPr="00983129" w:rsidRDefault="000D770B" w:rsidP="00D255F0">
            <w:pPr>
              <w:jc w:val="center"/>
              <w:rPr>
                <w:rFonts w:ascii="Times New Roman" w:hAnsi="Times New Roman" w:cs="Times New Roman"/>
                <w:sz w:val="24"/>
                <w:szCs w:val="24"/>
                <w:lang w:val="en-US"/>
              </w:rPr>
            </w:pPr>
            <w:r w:rsidRPr="00983129">
              <w:rPr>
                <w:rFonts w:ascii="Times New Roman" w:hAnsi="Times New Roman" w:cs="Times New Roman"/>
                <w:sz w:val="24"/>
                <w:szCs w:val="24"/>
                <w:lang w:val="en-US"/>
              </w:rPr>
              <w:t>384.44</w:t>
            </w:r>
          </w:p>
        </w:tc>
        <w:tc>
          <w:tcPr>
            <w:tcW w:w="1338" w:type="dxa"/>
            <w:vAlign w:val="center"/>
          </w:tcPr>
          <w:p w:rsidR="000D770B" w:rsidRPr="00983129" w:rsidRDefault="00C64DC4" w:rsidP="00D255F0">
            <w:pPr>
              <w:jc w:val="center"/>
              <w:rPr>
                <w:rFonts w:ascii="Times New Roman" w:hAnsi="Times New Roman" w:cs="Times New Roman"/>
                <w:sz w:val="24"/>
                <w:szCs w:val="24"/>
                <w:lang w:val="en-US"/>
              </w:rPr>
            </w:pPr>
            <w:r w:rsidRPr="00983129">
              <w:rPr>
                <w:rFonts w:ascii="Times New Roman" w:hAnsi="Times New Roman" w:cs="Times New Roman"/>
                <w:sz w:val="24"/>
                <w:szCs w:val="24"/>
                <w:lang w:val="en-US"/>
              </w:rPr>
              <w:t>b</w:t>
            </w:r>
          </w:p>
        </w:tc>
      </w:tr>
      <w:tr w:rsidR="000D770B" w:rsidRPr="00983129" w:rsidTr="00D255F0">
        <w:tc>
          <w:tcPr>
            <w:tcW w:w="3729" w:type="dxa"/>
            <w:vAlign w:val="center"/>
          </w:tcPr>
          <w:p w:rsidR="000D770B" w:rsidRPr="00983129" w:rsidRDefault="000D770B" w:rsidP="00D255F0">
            <w:pPr>
              <w:jc w:val="center"/>
              <w:rPr>
                <w:rFonts w:ascii="Times New Roman" w:hAnsi="Times New Roman" w:cs="Times New Roman"/>
                <w:sz w:val="24"/>
                <w:szCs w:val="24"/>
              </w:rPr>
            </w:pPr>
            <w:r w:rsidRPr="00983129">
              <w:rPr>
                <w:rFonts w:ascii="Times New Roman" w:hAnsi="Times New Roman" w:cs="Times New Roman"/>
                <w:sz w:val="24"/>
                <w:szCs w:val="24"/>
                <w:lang w:val="en-US"/>
              </w:rPr>
              <w:t>1%    (</w:t>
            </w:r>
            <w:r w:rsidRPr="00983129">
              <w:rPr>
                <w:rFonts w:ascii="Times New Roman" w:hAnsi="Times New Roman" w:cs="Times New Roman"/>
                <w:sz w:val="24"/>
                <w:szCs w:val="24"/>
              </w:rPr>
              <w:t>B</w:t>
            </w:r>
            <w:r w:rsidRPr="00983129">
              <w:rPr>
                <w:rFonts w:ascii="Times New Roman" w:hAnsi="Times New Roman" w:cs="Times New Roman"/>
                <w:sz w:val="24"/>
                <w:szCs w:val="24"/>
                <w:vertAlign w:val="subscript"/>
                <w:lang w:val="en-US"/>
              </w:rPr>
              <w:t>3</w:t>
            </w:r>
            <w:r w:rsidRPr="00983129">
              <w:rPr>
                <w:rFonts w:ascii="Times New Roman" w:hAnsi="Times New Roman" w:cs="Times New Roman"/>
                <w:sz w:val="24"/>
                <w:szCs w:val="24"/>
              </w:rPr>
              <w:t>)</w:t>
            </w:r>
          </w:p>
        </w:tc>
        <w:tc>
          <w:tcPr>
            <w:tcW w:w="2753" w:type="dxa"/>
            <w:vAlign w:val="center"/>
          </w:tcPr>
          <w:p w:rsidR="000D770B" w:rsidRPr="00983129" w:rsidRDefault="000D770B" w:rsidP="00D255F0">
            <w:pPr>
              <w:jc w:val="center"/>
              <w:rPr>
                <w:rFonts w:ascii="Times New Roman" w:hAnsi="Times New Roman" w:cs="Times New Roman"/>
                <w:sz w:val="24"/>
                <w:szCs w:val="24"/>
                <w:lang w:val="en-US"/>
              </w:rPr>
            </w:pPr>
            <w:r w:rsidRPr="00983129">
              <w:rPr>
                <w:rFonts w:ascii="Times New Roman" w:hAnsi="Times New Roman" w:cs="Times New Roman"/>
                <w:sz w:val="24"/>
                <w:szCs w:val="24"/>
                <w:lang w:val="en-US"/>
              </w:rPr>
              <w:t>430.14</w:t>
            </w:r>
          </w:p>
        </w:tc>
        <w:tc>
          <w:tcPr>
            <w:tcW w:w="1338" w:type="dxa"/>
            <w:vAlign w:val="center"/>
          </w:tcPr>
          <w:p w:rsidR="000D770B" w:rsidRPr="00983129" w:rsidRDefault="00C64DC4" w:rsidP="00D255F0">
            <w:pPr>
              <w:jc w:val="center"/>
              <w:rPr>
                <w:rFonts w:ascii="Times New Roman" w:hAnsi="Times New Roman" w:cs="Times New Roman"/>
                <w:sz w:val="24"/>
                <w:szCs w:val="24"/>
              </w:rPr>
            </w:pPr>
            <w:r w:rsidRPr="00983129">
              <w:rPr>
                <w:rFonts w:ascii="Times New Roman" w:hAnsi="Times New Roman" w:cs="Times New Roman"/>
                <w:sz w:val="24"/>
                <w:szCs w:val="24"/>
              </w:rPr>
              <w:t>c</w:t>
            </w:r>
          </w:p>
        </w:tc>
      </w:tr>
    </w:tbl>
    <w:p w:rsidR="000D770B" w:rsidRPr="004C7193" w:rsidRDefault="000D770B" w:rsidP="00B57D99">
      <w:pPr>
        <w:pStyle w:val="ListParagraph"/>
        <w:spacing w:after="0" w:line="240" w:lineRule="auto"/>
        <w:ind w:left="990" w:hanging="990"/>
        <w:jc w:val="both"/>
        <w:rPr>
          <w:rFonts w:ascii="Times New Roman" w:hAnsi="Times New Roman" w:cs="Times New Roman"/>
        </w:rPr>
      </w:pPr>
      <w:r w:rsidRPr="004C7193">
        <w:rPr>
          <w:rFonts w:ascii="Times New Roman" w:hAnsi="Times New Roman" w:cs="Times New Roman"/>
        </w:rPr>
        <w:t>Keterangan : Nilai rata-rata perlakuan yang ditandai notasi huruf yang sama menunjukkan tidak berbeda nyata dan notasi huruf yang berbeda menunjukkan perbedaan yang nyata menurut uji lanjut duncan pada taraf nyata 5%. Notasi huruf kecil dibaca vertikal</w:t>
      </w:r>
    </w:p>
    <w:p w:rsidR="00B57D99" w:rsidRPr="00B57D99" w:rsidRDefault="00B57D99" w:rsidP="00B57D99">
      <w:pPr>
        <w:pStyle w:val="ListParagraph"/>
        <w:spacing w:after="0" w:line="240" w:lineRule="auto"/>
        <w:ind w:left="990" w:hanging="990"/>
        <w:jc w:val="both"/>
        <w:rPr>
          <w:rFonts w:ascii="Times New Roman" w:hAnsi="Times New Roman" w:cs="Times New Roman"/>
        </w:rPr>
      </w:pPr>
    </w:p>
    <w:p w:rsidR="007544CA" w:rsidRPr="00983129" w:rsidRDefault="007544CA" w:rsidP="000D770B">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Pada Tabel 12 terlihat bahwa nilai tertinggi terdapat pada brownies koro dengan perlakuan b3 yaitu denga</w:t>
      </w:r>
      <w:r w:rsidR="00DF45EC">
        <w:rPr>
          <w:rFonts w:ascii="Times New Roman" w:hAnsi="Times New Roman" w:cs="Times New Roman"/>
          <w:sz w:val="24"/>
          <w:szCs w:val="24"/>
          <w:lang w:val="en-US"/>
        </w:rPr>
        <w:t>n pengem</w:t>
      </w:r>
      <w:r>
        <w:rPr>
          <w:rFonts w:ascii="Times New Roman" w:hAnsi="Times New Roman" w:cs="Times New Roman"/>
          <w:sz w:val="24"/>
          <w:szCs w:val="24"/>
          <w:lang w:val="en-US"/>
        </w:rPr>
        <w:t xml:space="preserve">bangan volume sebesar </w:t>
      </w:r>
      <w:r w:rsidRPr="00983129">
        <w:rPr>
          <w:rFonts w:ascii="Times New Roman" w:hAnsi="Times New Roman" w:cs="Times New Roman"/>
          <w:sz w:val="24"/>
          <w:szCs w:val="24"/>
          <w:lang w:val="en-US"/>
        </w:rPr>
        <w:t>430.14</w:t>
      </w:r>
      <w:r>
        <w:rPr>
          <w:rFonts w:ascii="Times New Roman" w:hAnsi="Times New Roman" w:cs="Times New Roman"/>
          <w:sz w:val="24"/>
          <w:szCs w:val="24"/>
          <w:lang w:val="en-US"/>
        </w:rPr>
        <w:t xml:space="preserve">%, volume pengembangan brownies koro pada perlakuan b2 sebesar </w:t>
      </w:r>
      <w:r w:rsidRPr="00983129">
        <w:rPr>
          <w:rFonts w:ascii="Times New Roman" w:hAnsi="Times New Roman" w:cs="Times New Roman"/>
          <w:sz w:val="24"/>
          <w:szCs w:val="24"/>
          <w:lang w:val="en-US"/>
        </w:rPr>
        <w:t>384.44</w:t>
      </w:r>
      <w:r>
        <w:rPr>
          <w:rFonts w:ascii="Times New Roman" w:hAnsi="Times New Roman" w:cs="Times New Roman"/>
          <w:sz w:val="24"/>
          <w:szCs w:val="24"/>
          <w:lang w:val="en-US"/>
        </w:rPr>
        <w:t xml:space="preserve">%, volume pengembangan brownies koro pada perlakuan b1 sebesar </w:t>
      </w:r>
      <w:r w:rsidRPr="00983129">
        <w:rPr>
          <w:rFonts w:ascii="Times New Roman" w:hAnsi="Times New Roman" w:cs="Times New Roman"/>
          <w:sz w:val="24"/>
          <w:szCs w:val="24"/>
          <w:lang w:val="en-US"/>
        </w:rPr>
        <w:t>323.61</w:t>
      </w:r>
      <w:r>
        <w:rPr>
          <w:rFonts w:ascii="Times New Roman" w:hAnsi="Times New Roman" w:cs="Times New Roman"/>
          <w:sz w:val="24"/>
          <w:szCs w:val="24"/>
          <w:lang w:val="en-US"/>
        </w:rPr>
        <w:t xml:space="preserve">%. </w:t>
      </w:r>
    </w:p>
    <w:p w:rsidR="00DC5B7A" w:rsidRDefault="007544CA" w:rsidP="000D770B">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iCs/>
          <w:sz w:val="24"/>
          <w:szCs w:val="24"/>
        </w:rPr>
        <w:t xml:space="preserve">Hal ini disebabkan karena </w:t>
      </w:r>
      <w:r w:rsidR="000D770B" w:rsidRPr="00983129">
        <w:rPr>
          <w:rFonts w:ascii="Times New Roman" w:hAnsi="Times New Roman" w:cs="Times New Roman"/>
          <w:i/>
          <w:iCs/>
          <w:sz w:val="24"/>
          <w:szCs w:val="24"/>
        </w:rPr>
        <w:t xml:space="preserve">Baking powder </w:t>
      </w:r>
      <w:r w:rsidR="000D770B" w:rsidRPr="00983129">
        <w:rPr>
          <w:rFonts w:ascii="Times New Roman" w:hAnsi="Times New Roman" w:cs="Times New Roman"/>
          <w:sz w:val="24"/>
          <w:szCs w:val="24"/>
        </w:rPr>
        <w:t>yang ditambahkan dapat membantu menghasilkan brownies denga</w:t>
      </w:r>
      <w:r>
        <w:rPr>
          <w:rFonts w:ascii="Times New Roman" w:hAnsi="Times New Roman" w:cs="Times New Roman"/>
          <w:sz w:val="24"/>
          <w:szCs w:val="24"/>
        </w:rPr>
        <w:t>n tekstur yang lebih mengembang.</w:t>
      </w:r>
      <w:proofErr w:type="gramEnd"/>
      <w:r>
        <w:rPr>
          <w:rFonts w:ascii="Times New Roman" w:hAnsi="Times New Roman" w:cs="Times New Roman"/>
          <w:sz w:val="24"/>
          <w:szCs w:val="24"/>
        </w:rPr>
        <w:t xml:space="preserve"> </w:t>
      </w:r>
      <w:r w:rsidR="000D770B" w:rsidRPr="00983129">
        <w:rPr>
          <w:rFonts w:ascii="Times New Roman" w:hAnsi="Times New Roman" w:cs="Times New Roman"/>
          <w:i/>
          <w:iCs/>
          <w:sz w:val="24"/>
          <w:szCs w:val="24"/>
        </w:rPr>
        <w:t xml:space="preserve">Baking powder </w:t>
      </w:r>
      <w:r w:rsidR="000D770B" w:rsidRPr="00983129">
        <w:rPr>
          <w:rFonts w:ascii="Times New Roman" w:hAnsi="Times New Roman" w:cs="Times New Roman"/>
          <w:sz w:val="24"/>
          <w:szCs w:val="24"/>
        </w:rPr>
        <w:t>memproduksi gas selama proses pemanggangan untuk mengh</w:t>
      </w:r>
      <w:r>
        <w:rPr>
          <w:rFonts w:ascii="Times New Roman" w:hAnsi="Times New Roman" w:cs="Times New Roman"/>
          <w:sz w:val="24"/>
          <w:szCs w:val="24"/>
        </w:rPr>
        <w:t xml:space="preserve">asilkan sistem aerasi yang baik. </w:t>
      </w:r>
      <w:r w:rsidR="000D770B" w:rsidRPr="00983129">
        <w:rPr>
          <w:rFonts w:ascii="Times New Roman" w:hAnsi="Times New Roman" w:cs="Times New Roman"/>
          <w:sz w:val="24"/>
          <w:szCs w:val="24"/>
        </w:rPr>
        <w:t xml:space="preserve">Penggunaan </w:t>
      </w:r>
      <w:r w:rsidR="000D770B" w:rsidRPr="00983129">
        <w:rPr>
          <w:rFonts w:ascii="Times New Roman" w:hAnsi="Times New Roman" w:cs="Times New Roman"/>
          <w:i/>
          <w:iCs/>
          <w:sz w:val="24"/>
          <w:szCs w:val="24"/>
        </w:rPr>
        <w:t xml:space="preserve">baking powder </w:t>
      </w:r>
      <w:r w:rsidR="000D770B" w:rsidRPr="00983129">
        <w:rPr>
          <w:rFonts w:ascii="Times New Roman" w:hAnsi="Times New Roman" w:cs="Times New Roman"/>
          <w:sz w:val="24"/>
          <w:szCs w:val="24"/>
        </w:rPr>
        <w:t xml:space="preserve">terlalu sedikit </w:t>
      </w:r>
      <w:proofErr w:type="gramStart"/>
      <w:r w:rsidR="000D770B" w:rsidRPr="00983129">
        <w:rPr>
          <w:rFonts w:ascii="Times New Roman" w:hAnsi="Times New Roman" w:cs="Times New Roman"/>
          <w:sz w:val="24"/>
          <w:szCs w:val="24"/>
        </w:rPr>
        <w:t>akan</w:t>
      </w:r>
      <w:proofErr w:type="gramEnd"/>
      <w:r w:rsidR="000D770B" w:rsidRPr="00983129">
        <w:rPr>
          <w:rFonts w:ascii="Times New Roman" w:hAnsi="Times New Roman" w:cs="Times New Roman"/>
          <w:sz w:val="24"/>
          <w:szCs w:val="24"/>
        </w:rPr>
        <w:t xml:space="preserve"> menghasilkan struktur </w:t>
      </w:r>
      <w:r w:rsidR="0009278B">
        <w:rPr>
          <w:rFonts w:ascii="Times New Roman" w:hAnsi="Times New Roman" w:cs="Times New Roman"/>
          <w:iCs/>
          <w:sz w:val="24"/>
          <w:szCs w:val="24"/>
        </w:rPr>
        <w:t>brownies</w:t>
      </w:r>
      <w:r w:rsidR="000D770B" w:rsidRPr="00983129">
        <w:rPr>
          <w:rFonts w:ascii="Times New Roman" w:hAnsi="Times New Roman" w:cs="Times New Roman"/>
          <w:i/>
          <w:iCs/>
          <w:sz w:val="24"/>
          <w:szCs w:val="24"/>
        </w:rPr>
        <w:t xml:space="preserve"> </w:t>
      </w:r>
      <w:r w:rsidR="000D770B" w:rsidRPr="00983129">
        <w:rPr>
          <w:rFonts w:ascii="Times New Roman" w:hAnsi="Times New Roman" w:cs="Times New Roman"/>
          <w:sz w:val="24"/>
          <w:szCs w:val="24"/>
        </w:rPr>
        <w:t xml:space="preserve">yang padat dan bantat karena kekurangan CO2 untuk mengembangkan struktur </w:t>
      </w:r>
      <w:r w:rsidR="0009278B">
        <w:rPr>
          <w:rFonts w:ascii="Times New Roman" w:hAnsi="Times New Roman" w:cs="Times New Roman"/>
          <w:iCs/>
          <w:sz w:val="24"/>
          <w:szCs w:val="24"/>
        </w:rPr>
        <w:t>brownies</w:t>
      </w:r>
      <w:r w:rsidR="000D770B" w:rsidRPr="00983129">
        <w:rPr>
          <w:rFonts w:ascii="Times New Roman" w:hAnsi="Times New Roman" w:cs="Times New Roman"/>
          <w:sz w:val="24"/>
          <w:szCs w:val="24"/>
        </w:rPr>
        <w:t xml:space="preserve">. Namun disisi </w:t>
      </w:r>
      <w:proofErr w:type="gramStart"/>
      <w:r w:rsidR="000D770B" w:rsidRPr="00983129">
        <w:rPr>
          <w:rFonts w:ascii="Times New Roman" w:hAnsi="Times New Roman" w:cs="Times New Roman"/>
          <w:sz w:val="24"/>
          <w:szCs w:val="24"/>
        </w:rPr>
        <w:t>lain</w:t>
      </w:r>
      <w:proofErr w:type="gramEnd"/>
      <w:r w:rsidR="000D770B" w:rsidRPr="00983129">
        <w:rPr>
          <w:rFonts w:ascii="Times New Roman" w:hAnsi="Times New Roman" w:cs="Times New Roman"/>
          <w:sz w:val="24"/>
          <w:szCs w:val="24"/>
        </w:rPr>
        <w:t xml:space="preserve">, penambahan </w:t>
      </w:r>
      <w:r w:rsidR="000D770B" w:rsidRPr="00983129">
        <w:rPr>
          <w:rFonts w:ascii="Times New Roman" w:hAnsi="Times New Roman" w:cs="Times New Roman"/>
          <w:i/>
          <w:iCs/>
          <w:sz w:val="24"/>
          <w:szCs w:val="24"/>
        </w:rPr>
        <w:t xml:space="preserve">baking powder </w:t>
      </w:r>
      <w:r w:rsidR="000D770B" w:rsidRPr="00983129">
        <w:rPr>
          <w:rFonts w:ascii="Times New Roman" w:hAnsi="Times New Roman" w:cs="Times New Roman"/>
          <w:sz w:val="24"/>
          <w:szCs w:val="24"/>
        </w:rPr>
        <w:t xml:space="preserve">yang terlalu banyak dapat membuat pengembangan yang berlebihan sehingga struktur </w:t>
      </w:r>
      <w:r w:rsidR="0009278B">
        <w:rPr>
          <w:rFonts w:ascii="Times New Roman" w:hAnsi="Times New Roman" w:cs="Times New Roman"/>
          <w:iCs/>
          <w:sz w:val="24"/>
          <w:szCs w:val="24"/>
        </w:rPr>
        <w:t>brownies</w:t>
      </w:r>
      <w:r w:rsidR="000D770B" w:rsidRPr="00983129">
        <w:rPr>
          <w:rFonts w:ascii="Times New Roman" w:hAnsi="Times New Roman" w:cs="Times New Roman"/>
          <w:i/>
          <w:iCs/>
          <w:sz w:val="24"/>
          <w:szCs w:val="24"/>
        </w:rPr>
        <w:t xml:space="preserve"> </w:t>
      </w:r>
      <w:r w:rsidR="000D770B" w:rsidRPr="00983129">
        <w:rPr>
          <w:rFonts w:ascii="Times New Roman" w:hAnsi="Times New Roman" w:cs="Times New Roman"/>
          <w:sz w:val="24"/>
          <w:szCs w:val="24"/>
        </w:rPr>
        <w:t>rusak (Alamsjah, 1999).</w:t>
      </w:r>
      <w:r w:rsidR="00B027B9">
        <w:rPr>
          <w:rFonts w:ascii="Times New Roman" w:hAnsi="Times New Roman" w:cs="Times New Roman"/>
          <w:sz w:val="24"/>
          <w:szCs w:val="24"/>
        </w:rPr>
        <w:t xml:space="preserve"> </w:t>
      </w:r>
      <w:r w:rsidR="00DC5B7A" w:rsidRPr="000D770B">
        <w:rPr>
          <w:rFonts w:ascii="Times New Roman" w:hAnsi="Times New Roman" w:cs="Times New Roman"/>
          <w:sz w:val="24"/>
          <w:szCs w:val="24"/>
        </w:rPr>
        <w:t xml:space="preserve">  </w:t>
      </w:r>
    </w:p>
    <w:p w:rsidR="00FA1367" w:rsidRPr="00FA1367" w:rsidRDefault="00FA1367" w:rsidP="000D770B">
      <w:pPr>
        <w:autoSpaceDE w:val="0"/>
        <w:autoSpaceDN w:val="0"/>
        <w:adjustRightInd w:val="0"/>
        <w:spacing w:after="0" w:line="480" w:lineRule="auto"/>
        <w:ind w:firstLine="720"/>
        <w:jc w:val="both"/>
        <w:rPr>
          <w:rFonts w:ascii="Times New Roman" w:hAnsi="Times New Roman" w:cs="Times New Roman"/>
          <w:sz w:val="24"/>
          <w:szCs w:val="24"/>
        </w:rPr>
      </w:pPr>
      <w:r w:rsidRPr="00DC7AE5">
        <w:rPr>
          <w:rFonts w:ascii="Times New Roman" w:hAnsi="Times New Roman" w:cs="Times New Roman"/>
          <w:sz w:val="24"/>
          <w:szCs w:val="24"/>
        </w:rPr>
        <w:t>Berdasarkan u</w:t>
      </w:r>
      <w:r>
        <w:rPr>
          <w:rFonts w:ascii="Times New Roman" w:hAnsi="Times New Roman" w:cs="Times New Roman"/>
          <w:sz w:val="24"/>
          <w:szCs w:val="24"/>
        </w:rPr>
        <w:t>ji lanjut Duncan pada lampiran 9</w:t>
      </w:r>
      <w:r w:rsidRPr="00DC7AE5">
        <w:rPr>
          <w:rFonts w:ascii="Times New Roman" w:hAnsi="Times New Roman" w:cs="Times New Roman"/>
          <w:sz w:val="24"/>
          <w:szCs w:val="24"/>
        </w:rPr>
        <w:t xml:space="preserve"> bahwa</w:t>
      </w:r>
      <w:r>
        <w:rPr>
          <w:rFonts w:ascii="Times New Roman" w:hAnsi="Times New Roman" w:cs="Times New Roman"/>
          <w:sz w:val="24"/>
          <w:szCs w:val="24"/>
        </w:rPr>
        <w:t xml:space="preserve"> perbandingan tepung terigu dengan tepung koro </w:t>
      </w:r>
      <w:r w:rsidRPr="00DC7AE5">
        <w:rPr>
          <w:rFonts w:ascii="Times New Roman" w:hAnsi="Times New Roman" w:cs="Times New Roman"/>
          <w:sz w:val="24"/>
          <w:szCs w:val="24"/>
        </w:rPr>
        <w:t xml:space="preserve">dan interaksi antara tepung terigu dengan </w:t>
      </w:r>
      <w:r w:rsidRPr="00DC7AE5">
        <w:rPr>
          <w:rFonts w:ascii="Times New Roman" w:hAnsi="Times New Roman" w:cs="Times New Roman"/>
          <w:sz w:val="24"/>
          <w:szCs w:val="24"/>
        </w:rPr>
        <w:lastRenderedPageBreak/>
        <w:t xml:space="preserve">tepung koro </w:t>
      </w:r>
      <w:r>
        <w:rPr>
          <w:rFonts w:ascii="Times New Roman" w:hAnsi="Times New Roman" w:cs="Times New Roman"/>
          <w:sz w:val="24"/>
          <w:szCs w:val="24"/>
        </w:rPr>
        <w:t xml:space="preserve">dan </w:t>
      </w:r>
      <w:r w:rsidRPr="00DC7AE5">
        <w:rPr>
          <w:rFonts w:ascii="Times New Roman" w:hAnsi="Times New Roman" w:cs="Times New Roman"/>
          <w:sz w:val="24"/>
          <w:szCs w:val="24"/>
        </w:rPr>
        <w:t xml:space="preserve">konsentrasi </w:t>
      </w:r>
      <w:r w:rsidRPr="00DC7AE5">
        <w:rPr>
          <w:rFonts w:ascii="Times New Roman" w:hAnsi="Times New Roman" w:cs="Times New Roman"/>
          <w:i/>
          <w:sz w:val="24"/>
          <w:szCs w:val="24"/>
        </w:rPr>
        <w:t>baking</w:t>
      </w:r>
      <w:r w:rsidRPr="00DC7AE5">
        <w:rPr>
          <w:rFonts w:ascii="Times New Roman" w:hAnsi="Times New Roman" w:cs="Times New Roman"/>
          <w:sz w:val="24"/>
          <w:szCs w:val="24"/>
        </w:rPr>
        <w:t xml:space="preserve"> </w:t>
      </w:r>
      <w:r w:rsidRPr="00DC7AE5">
        <w:rPr>
          <w:rFonts w:ascii="Times New Roman" w:hAnsi="Times New Roman" w:cs="Times New Roman"/>
          <w:i/>
          <w:sz w:val="24"/>
          <w:szCs w:val="24"/>
        </w:rPr>
        <w:t>powder</w:t>
      </w:r>
      <w:r w:rsidRPr="00DC7AE5">
        <w:rPr>
          <w:rFonts w:ascii="Times New Roman" w:hAnsi="Times New Roman" w:cs="Times New Roman"/>
          <w:sz w:val="24"/>
          <w:szCs w:val="24"/>
        </w:rPr>
        <w:t xml:space="preserve"> tidak berpengaruh terhadap </w:t>
      </w:r>
      <w:r>
        <w:rPr>
          <w:rFonts w:ascii="Times New Roman" w:hAnsi="Times New Roman" w:cs="Times New Roman"/>
          <w:sz w:val="24"/>
          <w:szCs w:val="24"/>
        </w:rPr>
        <w:t>volume pengembangan</w:t>
      </w:r>
      <w:r w:rsidRPr="00DC7AE5">
        <w:rPr>
          <w:rFonts w:ascii="Times New Roman" w:hAnsi="Times New Roman" w:cs="Times New Roman"/>
          <w:sz w:val="24"/>
          <w:szCs w:val="24"/>
        </w:rPr>
        <w:t xml:space="preserve"> pada brownies koro</w:t>
      </w:r>
      <w:r w:rsidRPr="00FA1367">
        <w:rPr>
          <w:rFonts w:ascii="Times New Roman" w:hAnsi="Times New Roman" w:cs="Times New Roman"/>
          <w:sz w:val="24"/>
          <w:szCs w:val="24"/>
        </w:rPr>
        <w:t>.</w:t>
      </w:r>
      <w:r>
        <w:rPr>
          <w:rFonts w:ascii="Times New Roman" w:hAnsi="Times New Roman" w:cs="Times New Roman"/>
          <w:sz w:val="24"/>
          <w:szCs w:val="24"/>
        </w:rPr>
        <w:t xml:space="preserve"> Hal ini disebabkan karena</w:t>
      </w:r>
      <w:r w:rsidRPr="00FA1367">
        <w:rPr>
          <w:rFonts w:ascii="Times New Roman" w:hAnsi="Times New Roman" w:cs="Times New Roman"/>
          <w:sz w:val="24"/>
          <w:szCs w:val="24"/>
        </w:rPr>
        <w:t xml:space="preserve"> kandungan protein</w:t>
      </w:r>
      <w:r w:rsidR="00132451">
        <w:rPr>
          <w:rFonts w:ascii="Times New Roman" w:hAnsi="Times New Roman" w:cs="Times New Roman"/>
          <w:sz w:val="24"/>
          <w:szCs w:val="24"/>
        </w:rPr>
        <w:t xml:space="preserve"> (gluten)</w:t>
      </w:r>
      <w:r w:rsidRPr="00FA1367">
        <w:rPr>
          <w:rFonts w:ascii="Times New Roman" w:hAnsi="Times New Roman" w:cs="Times New Roman"/>
          <w:sz w:val="24"/>
          <w:szCs w:val="24"/>
        </w:rPr>
        <w:t xml:space="preserve"> dan lemak dari bahan dasar yaitu tepung koro sangat rendah, sehingga ketika proses pencampuran fungsi lemak untuk mencegah gelembung CO</w:t>
      </w:r>
      <w:r w:rsidRPr="00FA1367">
        <w:rPr>
          <w:rFonts w:ascii="Times New Roman" w:hAnsi="Times New Roman" w:cs="Times New Roman"/>
          <w:sz w:val="24"/>
          <w:szCs w:val="24"/>
          <w:vertAlign w:val="subscript"/>
        </w:rPr>
        <w:t>2</w:t>
      </w:r>
      <w:r w:rsidRPr="00FA1367">
        <w:rPr>
          <w:rFonts w:ascii="Times New Roman" w:hAnsi="Times New Roman" w:cs="Times New Roman"/>
          <w:sz w:val="24"/>
          <w:szCs w:val="24"/>
        </w:rPr>
        <w:t xml:space="preserve"> terlepas dari adonan tidak bekerja optimal dan kandungan protein terutama kandungan gluten yang tidak dimiliki oleh tepung koro sehingga membuat brownies yang dihasilkan tidak kenyal dan lunak. </w:t>
      </w:r>
      <w:proofErr w:type="gramStart"/>
      <w:r w:rsidR="004821E5">
        <w:rPr>
          <w:rFonts w:ascii="Times New Roman" w:hAnsi="Times New Roman" w:cs="Times New Roman"/>
          <w:sz w:val="24"/>
          <w:szCs w:val="24"/>
        </w:rPr>
        <w:t xml:space="preserve">Dan </w:t>
      </w:r>
      <w:r w:rsidR="0064785A">
        <w:rPr>
          <w:rFonts w:ascii="Times New Roman" w:hAnsi="Times New Roman" w:cs="Times New Roman"/>
          <w:sz w:val="24"/>
          <w:szCs w:val="24"/>
        </w:rPr>
        <w:t>tidak memberi pengaruh terhadap terhadap</w:t>
      </w:r>
      <w:r>
        <w:rPr>
          <w:rFonts w:ascii="Times New Roman" w:hAnsi="Times New Roman" w:cs="Times New Roman"/>
          <w:sz w:val="24"/>
          <w:szCs w:val="24"/>
        </w:rPr>
        <w:t xml:space="preserve"> volume pengembangan</w:t>
      </w:r>
      <w:r w:rsidR="0064785A">
        <w:rPr>
          <w:rFonts w:ascii="Times New Roman" w:hAnsi="Times New Roman" w:cs="Times New Roman"/>
          <w:sz w:val="24"/>
          <w:szCs w:val="24"/>
        </w:rPr>
        <w:t>.</w:t>
      </w:r>
      <w:proofErr w:type="gramEnd"/>
      <w:r w:rsidR="0064785A">
        <w:rPr>
          <w:rFonts w:ascii="Times New Roman" w:hAnsi="Times New Roman" w:cs="Times New Roman"/>
          <w:sz w:val="24"/>
          <w:szCs w:val="24"/>
        </w:rPr>
        <w:t xml:space="preserve">  </w:t>
      </w:r>
    </w:p>
    <w:p w:rsidR="00DC5B7A" w:rsidRPr="00217C4C" w:rsidRDefault="003F02B2" w:rsidP="00217C4C">
      <w:pPr>
        <w:pStyle w:val="ListParagraph"/>
        <w:numPr>
          <w:ilvl w:val="2"/>
          <w:numId w:val="8"/>
        </w:numPr>
        <w:spacing w:after="0" w:line="480" w:lineRule="auto"/>
        <w:ind w:left="810" w:hanging="810"/>
        <w:rPr>
          <w:rFonts w:ascii="Times New Roman" w:hAnsi="Times New Roman" w:cs="Times New Roman"/>
          <w:sz w:val="24"/>
          <w:szCs w:val="24"/>
        </w:rPr>
      </w:pPr>
      <w:r w:rsidRPr="00217C4C">
        <w:rPr>
          <w:rFonts w:ascii="Times New Roman" w:hAnsi="Times New Roman" w:cs="Times New Roman"/>
          <w:sz w:val="24"/>
          <w:szCs w:val="24"/>
          <w:lang w:val="en-US"/>
        </w:rPr>
        <w:t>Respon</w:t>
      </w:r>
      <w:r w:rsidR="00DC5B7A" w:rsidRPr="00217C4C">
        <w:rPr>
          <w:rFonts w:ascii="Times New Roman" w:hAnsi="Times New Roman" w:cs="Times New Roman"/>
          <w:sz w:val="24"/>
          <w:szCs w:val="24"/>
        </w:rPr>
        <w:t xml:space="preserve"> Organoleptik</w:t>
      </w:r>
    </w:p>
    <w:p w:rsidR="00DC5B7A" w:rsidRPr="00983129" w:rsidRDefault="00DC5B7A" w:rsidP="00217C4C">
      <w:pPr>
        <w:pStyle w:val="ListParagraph"/>
        <w:numPr>
          <w:ilvl w:val="3"/>
          <w:numId w:val="8"/>
        </w:numPr>
        <w:spacing w:after="0" w:line="480" w:lineRule="auto"/>
        <w:ind w:left="720"/>
        <w:rPr>
          <w:rFonts w:ascii="Times New Roman" w:hAnsi="Times New Roman" w:cs="Times New Roman"/>
          <w:sz w:val="24"/>
          <w:szCs w:val="24"/>
        </w:rPr>
      </w:pPr>
      <w:r w:rsidRPr="00983129">
        <w:rPr>
          <w:rFonts w:ascii="Times New Roman" w:hAnsi="Times New Roman" w:cs="Times New Roman"/>
          <w:sz w:val="24"/>
          <w:szCs w:val="24"/>
        </w:rPr>
        <w:t xml:space="preserve"> Warna</w:t>
      </w:r>
    </w:p>
    <w:p w:rsidR="00DC5B7A" w:rsidRDefault="00DC5B7A" w:rsidP="00DC5B7A">
      <w:pPr>
        <w:shd w:val="clear" w:color="auto" w:fill="FFFFFF"/>
        <w:tabs>
          <w:tab w:val="left" w:pos="90"/>
        </w:tabs>
        <w:spacing w:after="0" w:line="480" w:lineRule="auto"/>
        <w:ind w:firstLine="720"/>
        <w:jc w:val="both"/>
        <w:rPr>
          <w:rFonts w:ascii="Times New Roman" w:hAnsi="Times New Roman" w:cs="Times New Roman"/>
          <w:sz w:val="24"/>
          <w:szCs w:val="24"/>
          <w:lang w:eastAsia="id-ID"/>
        </w:rPr>
      </w:pPr>
      <w:proofErr w:type="gramStart"/>
      <w:r w:rsidRPr="00983129">
        <w:rPr>
          <w:rFonts w:ascii="Times New Roman" w:hAnsi="Times New Roman" w:cs="Times New Roman"/>
          <w:sz w:val="24"/>
          <w:szCs w:val="24"/>
          <w:lang w:eastAsia="id-ID"/>
        </w:rPr>
        <w:t>Warna merupakan suatu sifat bahan yang dianggap berasal dari penyebaran spektrum sinar.</w:t>
      </w:r>
      <w:proofErr w:type="gramEnd"/>
      <w:r w:rsidRPr="00983129">
        <w:rPr>
          <w:rFonts w:ascii="Times New Roman" w:hAnsi="Times New Roman" w:cs="Times New Roman"/>
          <w:sz w:val="24"/>
          <w:szCs w:val="24"/>
          <w:lang w:eastAsia="id-ID"/>
        </w:rPr>
        <w:t xml:space="preserve"> </w:t>
      </w:r>
      <w:proofErr w:type="gramStart"/>
      <w:r w:rsidRPr="00983129">
        <w:rPr>
          <w:rFonts w:ascii="Times New Roman" w:hAnsi="Times New Roman" w:cs="Times New Roman"/>
          <w:sz w:val="24"/>
          <w:szCs w:val="24"/>
          <w:lang w:eastAsia="id-ID"/>
        </w:rPr>
        <w:t>Warna bukan merupakan suatu zat atau benda melainkan suatu sensasi seseorang oleh karena adanya rangsangan dari seberkas energi radiasi yang jatuh ke indera atau retina mata.</w:t>
      </w:r>
      <w:proofErr w:type="gramEnd"/>
      <w:r w:rsidRPr="00983129">
        <w:rPr>
          <w:rFonts w:ascii="Times New Roman" w:hAnsi="Times New Roman" w:cs="Times New Roman"/>
          <w:sz w:val="24"/>
          <w:szCs w:val="24"/>
          <w:lang w:eastAsia="id-ID"/>
        </w:rPr>
        <w:t xml:space="preserve"> Timbulnya warna dibatasi oleh faktor terdapatnya sumber sinar, pengaruh tersebut terlihat apabila suatu bahan dilihat di tempat yang suram dan di tempat yang gelap akan memberikan perbedaan yang menyolok (Kartika</w:t>
      </w:r>
      <w:proofErr w:type="gramStart"/>
      <w:r w:rsidRPr="00983129">
        <w:rPr>
          <w:rFonts w:ascii="Times New Roman" w:hAnsi="Times New Roman" w:cs="Times New Roman"/>
          <w:sz w:val="24"/>
          <w:szCs w:val="24"/>
          <w:lang w:eastAsia="id-ID"/>
        </w:rPr>
        <w:t>,</w:t>
      </w:r>
      <w:r w:rsidR="002247AB" w:rsidRPr="00983129">
        <w:rPr>
          <w:rFonts w:ascii="Times New Roman" w:hAnsi="Times New Roman" w:cs="Times New Roman"/>
          <w:sz w:val="24"/>
          <w:szCs w:val="24"/>
          <w:lang w:eastAsia="id-ID"/>
        </w:rPr>
        <w:t>1988</w:t>
      </w:r>
      <w:proofErr w:type="gramEnd"/>
      <w:r w:rsidRPr="00983129">
        <w:rPr>
          <w:rFonts w:ascii="Times New Roman" w:hAnsi="Times New Roman" w:cs="Times New Roman"/>
          <w:sz w:val="24"/>
          <w:szCs w:val="24"/>
          <w:lang w:eastAsia="id-ID"/>
        </w:rPr>
        <w:t>).</w:t>
      </w:r>
    </w:p>
    <w:p w:rsidR="00F54EC9" w:rsidRDefault="001864FC" w:rsidP="00F54EC9">
      <w:pPr>
        <w:shd w:val="clear" w:color="auto" w:fill="FFFFFF"/>
        <w:tabs>
          <w:tab w:val="left" w:pos="90"/>
        </w:tabs>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eastAsia="id-ID"/>
        </w:rPr>
        <w:t xml:space="preserve">Hasil analisis variansi (ANAVA) menunjukan perbandingan tepung terigu dan tepung koro (A) dan konsentrasi </w:t>
      </w:r>
      <w:r w:rsidRPr="001864FC">
        <w:rPr>
          <w:rFonts w:ascii="Times New Roman" w:hAnsi="Times New Roman" w:cs="Times New Roman"/>
          <w:i/>
          <w:sz w:val="24"/>
          <w:szCs w:val="24"/>
          <w:lang w:eastAsia="id-ID"/>
        </w:rPr>
        <w:t xml:space="preserve">baking powder </w:t>
      </w:r>
      <w:r>
        <w:rPr>
          <w:rFonts w:ascii="Times New Roman" w:hAnsi="Times New Roman" w:cs="Times New Roman"/>
          <w:sz w:val="24"/>
          <w:szCs w:val="24"/>
          <w:lang w:eastAsia="id-ID"/>
        </w:rPr>
        <w:t xml:space="preserve">(B) serta interaksi keduanya tidak berpengaruh nyata terhadap respon warna. </w:t>
      </w:r>
      <w:r w:rsidRPr="00F54EC9">
        <w:rPr>
          <w:rFonts w:ascii="Times New Roman" w:hAnsi="Times New Roman" w:cs="Times New Roman"/>
          <w:sz w:val="24"/>
          <w:szCs w:val="24"/>
          <w:lang w:val="id-ID"/>
        </w:rPr>
        <w:t xml:space="preserve">Hal ini terjadi karena </w:t>
      </w:r>
      <w:r w:rsidR="00F54EC9" w:rsidRPr="00F54EC9">
        <w:rPr>
          <w:rFonts w:ascii="Times New Roman" w:hAnsi="Times New Roman" w:cs="Times New Roman"/>
          <w:sz w:val="24"/>
          <w:szCs w:val="24"/>
        </w:rPr>
        <w:t xml:space="preserve">tepung dan </w:t>
      </w:r>
      <w:r w:rsidR="00F54EC9" w:rsidRPr="00F54EC9">
        <w:rPr>
          <w:rFonts w:ascii="Times New Roman" w:hAnsi="Times New Roman" w:cs="Times New Roman"/>
          <w:i/>
          <w:sz w:val="24"/>
          <w:szCs w:val="24"/>
        </w:rPr>
        <w:t>baking powder</w:t>
      </w:r>
      <w:r w:rsidR="00F54EC9" w:rsidRPr="00F54EC9">
        <w:rPr>
          <w:rFonts w:ascii="Times New Roman" w:hAnsi="Times New Roman" w:cs="Times New Roman"/>
          <w:sz w:val="24"/>
          <w:szCs w:val="24"/>
        </w:rPr>
        <w:t xml:space="preserve"> </w:t>
      </w:r>
      <w:r w:rsidRPr="00F54EC9">
        <w:rPr>
          <w:rFonts w:ascii="Times New Roman" w:hAnsi="Times New Roman" w:cs="Times New Roman"/>
          <w:sz w:val="24"/>
          <w:szCs w:val="24"/>
          <w:lang w:val="id-ID"/>
        </w:rPr>
        <w:t xml:space="preserve">tidak memberi pengaruh terhadap </w:t>
      </w:r>
      <w:r w:rsidR="00F54EC9">
        <w:rPr>
          <w:rFonts w:ascii="Times New Roman" w:hAnsi="Times New Roman" w:cs="Times New Roman"/>
          <w:sz w:val="24"/>
          <w:szCs w:val="24"/>
        </w:rPr>
        <w:t xml:space="preserve">respon </w:t>
      </w:r>
      <w:r w:rsidRPr="00F54EC9">
        <w:rPr>
          <w:rFonts w:ascii="Times New Roman" w:hAnsi="Times New Roman" w:cs="Times New Roman"/>
          <w:sz w:val="24"/>
          <w:szCs w:val="24"/>
          <w:lang w:val="id-ID"/>
        </w:rPr>
        <w:t xml:space="preserve">warna </w:t>
      </w:r>
      <w:r w:rsidR="00F54EC9" w:rsidRPr="00F54EC9">
        <w:rPr>
          <w:rFonts w:ascii="Times New Roman" w:hAnsi="Times New Roman" w:cs="Times New Roman"/>
          <w:sz w:val="24"/>
          <w:szCs w:val="24"/>
        </w:rPr>
        <w:t>brownies koro</w:t>
      </w:r>
      <w:r w:rsidR="00F54EC9">
        <w:rPr>
          <w:rFonts w:ascii="Times New Roman" w:hAnsi="Times New Roman" w:cs="Times New Roman"/>
          <w:sz w:val="24"/>
          <w:szCs w:val="24"/>
        </w:rPr>
        <w:t>,</w:t>
      </w:r>
      <w:r w:rsidR="00F54EC9" w:rsidRPr="00F54EC9">
        <w:rPr>
          <w:rFonts w:ascii="Times New Roman" w:hAnsi="Times New Roman" w:cs="Times New Roman"/>
          <w:sz w:val="24"/>
          <w:szCs w:val="24"/>
          <w:lang w:val="id-ID"/>
        </w:rPr>
        <w:t xml:space="preserve"> </w:t>
      </w:r>
      <w:r w:rsidRPr="00F54EC9">
        <w:rPr>
          <w:rFonts w:ascii="Times New Roman" w:hAnsi="Times New Roman" w:cs="Times New Roman"/>
          <w:sz w:val="24"/>
          <w:szCs w:val="24"/>
          <w:lang w:val="id-ID"/>
        </w:rPr>
        <w:t>melainkan</w:t>
      </w:r>
      <w:r w:rsidR="00F54EC9" w:rsidRPr="00F54EC9">
        <w:rPr>
          <w:rFonts w:ascii="Times New Roman" w:hAnsi="Times New Roman" w:cs="Times New Roman"/>
          <w:sz w:val="24"/>
          <w:szCs w:val="24"/>
        </w:rPr>
        <w:t xml:space="preserve"> </w:t>
      </w:r>
      <w:r w:rsidR="00F54EC9">
        <w:rPr>
          <w:rFonts w:ascii="Times New Roman" w:hAnsi="Times New Roman" w:cs="Times New Roman"/>
          <w:sz w:val="24"/>
          <w:szCs w:val="24"/>
        </w:rPr>
        <w:t>p</w:t>
      </w:r>
      <w:r w:rsidR="00F54EC9" w:rsidRPr="00F54EC9">
        <w:rPr>
          <w:rFonts w:ascii="Times New Roman" w:hAnsi="Times New Roman" w:cs="Times New Roman"/>
          <w:sz w:val="24"/>
          <w:szCs w:val="24"/>
        </w:rPr>
        <w:t xml:space="preserve">roses penambahan gula pasir, </w:t>
      </w:r>
      <w:r w:rsidR="00F54EC9" w:rsidRPr="00F54EC9">
        <w:rPr>
          <w:rFonts w:ascii="Times New Roman" w:hAnsi="Times New Roman" w:cs="Times New Roman"/>
          <w:i/>
          <w:sz w:val="24"/>
          <w:szCs w:val="24"/>
        </w:rPr>
        <w:t>dark chocolate</w:t>
      </w:r>
      <w:r w:rsidR="00F54EC9" w:rsidRPr="00F54EC9">
        <w:rPr>
          <w:rFonts w:ascii="Times New Roman" w:hAnsi="Times New Roman" w:cs="Times New Roman"/>
          <w:sz w:val="24"/>
          <w:szCs w:val="24"/>
        </w:rPr>
        <w:t xml:space="preserve">, coklat bubuk serta proses pemanggangan adalah proses yang </w:t>
      </w:r>
      <w:r w:rsidR="00F54EC9" w:rsidRPr="00F54EC9">
        <w:rPr>
          <w:rFonts w:ascii="Times New Roman" w:hAnsi="Times New Roman" w:cs="Times New Roman"/>
          <w:sz w:val="24"/>
          <w:szCs w:val="24"/>
          <w:lang w:val="id-ID"/>
        </w:rPr>
        <w:t>memberi pengaruh terhadap warna.</w:t>
      </w:r>
    </w:p>
    <w:p w:rsidR="001129CE" w:rsidRPr="001129CE" w:rsidRDefault="001129CE" w:rsidP="00A62E56">
      <w:pPr>
        <w:spacing w:after="0" w:line="480" w:lineRule="auto"/>
        <w:ind w:firstLine="720"/>
        <w:jc w:val="both"/>
        <w:rPr>
          <w:rFonts w:ascii="Times New Roman" w:hAnsi="Times New Roman"/>
          <w:sz w:val="24"/>
          <w:szCs w:val="24"/>
        </w:rPr>
      </w:pPr>
      <w:r w:rsidRPr="00831FDF">
        <w:rPr>
          <w:rFonts w:ascii="Times New Roman" w:hAnsi="Times New Roman"/>
          <w:sz w:val="24"/>
          <w:szCs w:val="24"/>
        </w:rPr>
        <w:lastRenderedPageBreak/>
        <w:t>Warna coklat yang ditimbulkan</w:t>
      </w:r>
      <w:r>
        <w:rPr>
          <w:rFonts w:ascii="Times New Roman" w:hAnsi="Times New Roman"/>
          <w:sz w:val="24"/>
          <w:szCs w:val="24"/>
        </w:rPr>
        <w:t xml:space="preserve"> </w:t>
      </w:r>
      <w:r w:rsidRPr="00831FDF">
        <w:rPr>
          <w:rFonts w:ascii="Times New Roman" w:hAnsi="Times New Roman"/>
          <w:sz w:val="24"/>
          <w:szCs w:val="24"/>
        </w:rPr>
        <w:t xml:space="preserve">pada </w:t>
      </w:r>
      <w:r>
        <w:rPr>
          <w:rFonts w:ascii="Times New Roman" w:hAnsi="Times New Roman"/>
          <w:sz w:val="24"/>
          <w:szCs w:val="24"/>
        </w:rPr>
        <w:t>brownies</w:t>
      </w:r>
      <w:r w:rsidRPr="00831FDF">
        <w:rPr>
          <w:rFonts w:ascii="Times New Roman" w:hAnsi="Times New Roman"/>
          <w:sz w:val="24"/>
          <w:szCs w:val="24"/>
        </w:rPr>
        <w:t xml:space="preserve"> disebabkan karena</w:t>
      </w:r>
      <w:r>
        <w:rPr>
          <w:rFonts w:ascii="Times New Roman" w:hAnsi="Times New Roman"/>
          <w:sz w:val="24"/>
          <w:szCs w:val="24"/>
        </w:rPr>
        <w:t xml:space="preserve"> </w:t>
      </w:r>
      <w:r w:rsidRPr="00831FDF">
        <w:rPr>
          <w:rFonts w:ascii="Times New Roman" w:hAnsi="Times New Roman"/>
          <w:sz w:val="24"/>
          <w:szCs w:val="24"/>
        </w:rPr>
        <w:t>proses pemanggangan adonan yang</w:t>
      </w:r>
      <w:r>
        <w:rPr>
          <w:rFonts w:ascii="Times New Roman" w:hAnsi="Times New Roman"/>
          <w:sz w:val="24"/>
          <w:szCs w:val="24"/>
        </w:rPr>
        <w:t xml:space="preserve"> </w:t>
      </w:r>
      <w:r w:rsidRPr="00831FDF">
        <w:rPr>
          <w:rFonts w:ascii="Times New Roman" w:hAnsi="Times New Roman"/>
          <w:sz w:val="24"/>
          <w:szCs w:val="24"/>
        </w:rPr>
        <w:t xml:space="preserve">terjadi reaksi </w:t>
      </w:r>
      <w:r w:rsidRPr="00831FDF">
        <w:rPr>
          <w:rFonts w:ascii="Times New Roman" w:hAnsi="Times New Roman"/>
          <w:i/>
          <w:sz w:val="24"/>
          <w:szCs w:val="24"/>
        </w:rPr>
        <w:t>Mai</w:t>
      </w:r>
      <w:r>
        <w:rPr>
          <w:rFonts w:ascii="Times New Roman" w:hAnsi="Times New Roman"/>
          <w:i/>
          <w:sz w:val="24"/>
          <w:szCs w:val="24"/>
        </w:rPr>
        <w:t>l</w:t>
      </w:r>
      <w:r w:rsidRPr="00831FDF">
        <w:rPr>
          <w:rFonts w:ascii="Times New Roman" w:hAnsi="Times New Roman"/>
          <w:i/>
          <w:sz w:val="24"/>
          <w:szCs w:val="24"/>
        </w:rPr>
        <w:t>lard</w:t>
      </w:r>
      <w:r w:rsidRPr="00831FDF">
        <w:rPr>
          <w:rFonts w:ascii="Times New Roman" w:hAnsi="Times New Roman"/>
          <w:sz w:val="24"/>
          <w:szCs w:val="24"/>
        </w:rPr>
        <w:t xml:space="preserve"> dan</w:t>
      </w:r>
      <w:r>
        <w:rPr>
          <w:rFonts w:ascii="Times New Roman" w:hAnsi="Times New Roman"/>
          <w:sz w:val="24"/>
          <w:szCs w:val="24"/>
        </w:rPr>
        <w:t xml:space="preserve"> </w:t>
      </w:r>
      <w:r w:rsidRPr="00831FDF">
        <w:rPr>
          <w:rFonts w:ascii="Times New Roman" w:hAnsi="Times New Roman"/>
          <w:sz w:val="24"/>
          <w:szCs w:val="24"/>
        </w:rPr>
        <w:t>karamelisasi. Reaksi pencoklatan</w:t>
      </w:r>
      <w:r>
        <w:rPr>
          <w:rFonts w:ascii="Times New Roman" w:hAnsi="Times New Roman"/>
          <w:sz w:val="24"/>
          <w:szCs w:val="24"/>
        </w:rPr>
        <w:t xml:space="preserve"> </w:t>
      </w:r>
      <w:r w:rsidRPr="00831FDF">
        <w:rPr>
          <w:rFonts w:ascii="Times New Roman" w:hAnsi="Times New Roman"/>
          <w:sz w:val="24"/>
          <w:szCs w:val="24"/>
        </w:rPr>
        <w:t xml:space="preserve">pada reaksi </w:t>
      </w:r>
      <w:r w:rsidRPr="00831FDF">
        <w:rPr>
          <w:rFonts w:ascii="Times New Roman" w:hAnsi="Times New Roman"/>
          <w:i/>
          <w:sz w:val="24"/>
          <w:szCs w:val="24"/>
        </w:rPr>
        <w:t>Mai</w:t>
      </w:r>
      <w:r>
        <w:rPr>
          <w:rFonts w:ascii="Times New Roman" w:hAnsi="Times New Roman"/>
          <w:i/>
          <w:sz w:val="24"/>
          <w:szCs w:val="24"/>
        </w:rPr>
        <w:t>l</w:t>
      </w:r>
      <w:r w:rsidRPr="00831FDF">
        <w:rPr>
          <w:rFonts w:ascii="Times New Roman" w:hAnsi="Times New Roman"/>
          <w:i/>
          <w:sz w:val="24"/>
          <w:szCs w:val="24"/>
        </w:rPr>
        <w:t>lard</w:t>
      </w:r>
      <w:r w:rsidRPr="00831FDF">
        <w:rPr>
          <w:rFonts w:ascii="Times New Roman" w:hAnsi="Times New Roman"/>
          <w:sz w:val="24"/>
          <w:szCs w:val="24"/>
        </w:rPr>
        <w:t xml:space="preserve"> merupakan</w:t>
      </w:r>
      <w:r>
        <w:rPr>
          <w:rFonts w:ascii="Times New Roman" w:hAnsi="Times New Roman"/>
          <w:sz w:val="24"/>
          <w:szCs w:val="24"/>
        </w:rPr>
        <w:t xml:space="preserve"> </w:t>
      </w:r>
      <w:r w:rsidRPr="00831FDF">
        <w:rPr>
          <w:rFonts w:ascii="Times New Roman" w:hAnsi="Times New Roman"/>
          <w:sz w:val="24"/>
          <w:szCs w:val="24"/>
        </w:rPr>
        <w:t>urutan peristiwa yang dimulai</w:t>
      </w:r>
      <w:r>
        <w:rPr>
          <w:rFonts w:ascii="Times New Roman" w:hAnsi="Times New Roman"/>
          <w:sz w:val="24"/>
          <w:szCs w:val="24"/>
        </w:rPr>
        <w:t xml:space="preserve"> </w:t>
      </w:r>
      <w:r w:rsidRPr="00831FDF">
        <w:rPr>
          <w:rFonts w:ascii="Times New Roman" w:hAnsi="Times New Roman"/>
          <w:sz w:val="24"/>
          <w:szCs w:val="24"/>
        </w:rPr>
        <w:t>dengan reaksi gugus amino pada</w:t>
      </w:r>
      <w:r>
        <w:rPr>
          <w:rFonts w:ascii="Times New Roman" w:hAnsi="Times New Roman"/>
          <w:sz w:val="24"/>
          <w:szCs w:val="24"/>
        </w:rPr>
        <w:t xml:space="preserve"> </w:t>
      </w:r>
      <w:r w:rsidRPr="00831FDF">
        <w:rPr>
          <w:rFonts w:ascii="Times New Roman" w:hAnsi="Times New Roman"/>
          <w:sz w:val="24"/>
          <w:szCs w:val="24"/>
        </w:rPr>
        <w:t>asam amino, peptida, atau protein</w:t>
      </w:r>
      <w:r>
        <w:rPr>
          <w:rFonts w:ascii="Times New Roman" w:hAnsi="Times New Roman"/>
          <w:sz w:val="24"/>
          <w:szCs w:val="24"/>
        </w:rPr>
        <w:t xml:space="preserve"> </w:t>
      </w:r>
      <w:r w:rsidRPr="00831FDF">
        <w:rPr>
          <w:rFonts w:ascii="Times New Roman" w:hAnsi="Times New Roman"/>
          <w:sz w:val="24"/>
          <w:szCs w:val="24"/>
        </w:rPr>
        <w:t>dengan gugus hidroksil glikosidik</w:t>
      </w:r>
      <w:r>
        <w:rPr>
          <w:rFonts w:ascii="Times New Roman" w:hAnsi="Times New Roman"/>
          <w:sz w:val="24"/>
          <w:szCs w:val="24"/>
        </w:rPr>
        <w:t xml:space="preserve"> </w:t>
      </w:r>
      <w:r w:rsidRPr="00831FDF">
        <w:rPr>
          <w:rFonts w:ascii="Times New Roman" w:hAnsi="Times New Roman"/>
          <w:sz w:val="24"/>
          <w:szCs w:val="24"/>
        </w:rPr>
        <w:t>pada gula, yang diakhiri dengan</w:t>
      </w:r>
      <w:r>
        <w:rPr>
          <w:rFonts w:ascii="Times New Roman" w:hAnsi="Times New Roman"/>
          <w:sz w:val="24"/>
          <w:szCs w:val="24"/>
        </w:rPr>
        <w:t xml:space="preserve"> </w:t>
      </w:r>
      <w:r w:rsidRPr="00831FDF">
        <w:rPr>
          <w:rFonts w:ascii="Times New Roman" w:hAnsi="Times New Roman"/>
          <w:sz w:val="24"/>
          <w:szCs w:val="24"/>
        </w:rPr>
        <w:t>pembentukan polimer nitrogen</w:t>
      </w:r>
      <w:r>
        <w:rPr>
          <w:rFonts w:ascii="Times New Roman" w:hAnsi="Times New Roman"/>
          <w:sz w:val="24"/>
          <w:szCs w:val="24"/>
        </w:rPr>
        <w:t xml:space="preserve"> </w:t>
      </w:r>
      <w:r w:rsidRPr="00831FDF">
        <w:rPr>
          <w:rFonts w:ascii="Times New Roman" w:hAnsi="Times New Roman"/>
          <w:sz w:val="24"/>
          <w:szCs w:val="24"/>
        </w:rPr>
        <w:t>berwarna coklat atau melanoidin. Karamelisasi terjadi jika suatu</w:t>
      </w:r>
      <w:r>
        <w:rPr>
          <w:rFonts w:ascii="Times New Roman" w:hAnsi="Times New Roman"/>
          <w:sz w:val="24"/>
          <w:szCs w:val="24"/>
        </w:rPr>
        <w:t xml:space="preserve"> </w:t>
      </w:r>
      <w:r w:rsidRPr="00831FDF">
        <w:rPr>
          <w:rFonts w:ascii="Times New Roman" w:hAnsi="Times New Roman"/>
          <w:sz w:val="24"/>
          <w:szCs w:val="24"/>
        </w:rPr>
        <w:t>larutan sukrosa diuapkan maka</w:t>
      </w:r>
      <w:r>
        <w:rPr>
          <w:rFonts w:ascii="Times New Roman" w:hAnsi="Times New Roman"/>
          <w:sz w:val="24"/>
          <w:szCs w:val="24"/>
        </w:rPr>
        <w:t xml:space="preserve"> </w:t>
      </w:r>
      <w:r w:rsidRPr="00831FDF">
        <w:rPr>
          <w:rFonts w:ascii="Times New Roman" w:hAnsi="Times New Roman"/>
          <w:sz w:val="24"/>
          <w:szCs w:val="24"/>
        </w:rPr>
        <w:t xml:space="preserve">konsentrasi dan titik didihnya </w:t>
      </w:r>
      <w:proofErr w:type="gramStart"/>
      <w:r w:rsidRPr="00831FDF">
        <w:rPr>
          <w:rFonts w:ascii="Times New Roman" w:hAnsi="Times New Roman"/>
          <w:sz w:val="24"/>
          <w:szCs w:val="24"/>
        </w:rPr>
        <w:t>akan</w:t>
      </w:r>
      <w:proofErr w:type="gramEnd"/>
      <w:r>
        <w:rPr>
          <w:rFonts w:ascii="Times New Roman" w:hAnsi="Times New Roman"/>
          <w:sz w:val="24"/>
          <w:szCs w:val="24"/>
        </w:rPr>
        <w:t xml:space="preserve"> </w:t>
      </w:r>
      <w:r w:rsidRPr="00831FDF">
        <w:rPr>
          <w:rFonts w:ascii="Times New Roman" w:hAnsi="Times New Roman"/>
          <w:sz w:val="24"/>
          <w:szCs w:val="24"/>
        </w:rPr>
        <w:t xml:space="preserve">mengikat. </w:t>
      </w:r>
      <w:proofErr w:type="gramStart"/>
      <w:r w:rsidRPr="00831FDF">
        <w:rPr>
          <w:rFonts w:ascii="Times New Roman" w:hAnsi="Times New Roman"/>
          <w:sz w:val="24"/>
          <w:szCs w:val="24"/>
        </w:rPr>
        <w:t>Apabila gula terus</w:t>
      </w:r>
      <w:r>
        <w:rPr>
          <w:rFonts w:ascii="Times New Roman" w:hAnsi="Times New Roman"/>
          <w:sz w:val="24"/>
          <w:szCs w:val="24"/>
        </w:rPr>
        <w:t xml:space="preserve"> </w:t>
      </w:r>
      <w:r w:rsidRPr="00831FDF">
        <w:rPr>
          <w:rFonts w:ascii="Times New Roman" w:hAnsi="Times New Roman"/>
          <w:sz w:val="24"/>
          <w:szCs w:val="24"/>
        </w:rPr>
        <w:t>dipanaskan hingga suhu mencapai</w:t>
      </w:r>
      <w:r>
        <w:rPr>
          <w:rFonts w:ascii="Times New Roman" w:hAnsi="Times New Roman"/>
          <w:sz w:val="24"/>
          <w:szCs w:val="24"/>
        </w:rPr>
        <w:t xml:space="preserve"> </w:t>
      </w:r>
      <w:r w:rsidRPr="00831FDF">
        <w:rPr>
          <w:rFonts w:ascii="Times New Roman" w:hAnsi="Times New Roman"/>
          <w:sz w:val="24"/>
          <w:szCs w:val="24"/>
        </w:rPr>
        <w:t>titik leburnya maka mulailah terjadi</w:t>
      </w:r>
      <w:r>
        <w:rPr>
          <w:rFonts w:ascii="Times New Roman" w:hAnsi="Times New Roman"/>
          <w:sz w:val="24"/>
          <w:szCs w:val="24"/>
        </w:rPr>
        <w:t xml:space="preserve"> </w:t>
      </w:r>
      <w:r w:rsidRPr="00831FDF">
        <w:rPr>
          <w:rFonts w:ascii="Times New Roman" w:hAnsi="Times New Roman"/>
          <w:sz w:val="24"/>
          <w:szCs w:val="24"/>
        </w:rPr>
        <w:t>karamelisasi sukrosa (Winarno,</w:t>
      </w:r>
      <w:r>
        <w:rPr>
          <w:rFonts w:ascii="Times New Roman" w:hAnsi="Times New Roman"/>
          <w:sz w:val="24"/>
          <w:szCs w:val="24"/>
        </w:rPr>
        <w:t xml:space="preserve"> 1997</w:t>
      </w:r>
      <w:r w:rsidRPr="00831FDF">
        <w:rPr>
          <w:rFonts w:ascii="Times New Roman" w:hAnsi="Times New Roman"/>
          <w:sz w:val="24"/>
          <w:szCs w:val="24"/>
        </w:rPr>
        <w:t>).</w:t>
      </w:r>
      <w:proofErr w:type="gramEnd"/>
      <w:r w:rsidRPr="00831FDF">
        <w:rPr>
          <w:rFonts w:ascii="Times New Roman" w:hAnsi="Times New Roman"/>
          <w:sz w:val="24"/>
          <w:szCs w:val="24"/>
        </w:rPr>
        <w:t xml:space="preserve"> Selain itu</w:t>
      </w:r>
      <w:r>
        <w:rPr>
          <w:rFonts w:ascii="Times New Roman" w:hAnsi="Times New Roman"/>
          <w:sz w:val="24"/>
          <w:szCs w:val="24"/>
        </w:rPr>
        <w:t>,</w:t>
      </w:r>
      <w:r w:rsidRPr="00831FDF">
        <w:rPr>
          <w:rFonts w:ascii="Times New Roman" w:hAnsi="Times New Roman"/>
          <w:sz w:val="24"/>
          <w:szCs w:val="24"/>
        </w:rPr>
        <w:t xml:space="preserve"> warna </w:t>
      </w:r>
      <w:r>
        <w:rPr>
          <w:rFonts w:ascii="Times New Roman" w:hAnsi="Times New Roman"/>
          <w:sz w:val="24"/>
          <w:szCs w:val="24"/>
        </w:rPr>
        <w:t>brownies</w:t>
      </w:r>
      <w:r w:rsidRPr="00831FDF">
        <w:rPr>
          <w:rFonts w:ascii="Times New Roman" w:hAnsi="Times New Roman"/>
          <w:sz w:val="24"/>
          <w:szCs w:val="24"/>
        </w:rPr>
        <w:t xml:space="preserve"> yang</w:t>
      </w:r>
      <w:r>
        <w:rPr>
          <w:rFonts w:ascii="Times New Roman" w:hAnsi="Times New Roman"/>
          <w:sz w:val="24"/>
          <w:szCs w:val="24"/>
        </w:rPr>
        <w:t xml:space="preserve"> </w:t>
      </w:r>
      <w:r w:rsidRPr="00831FDF">
        <w:rPr>
          <w:rFonts w:ascii="Times New Roman" w:hAnsi="Times New Roman"/>
          <w:sz w:val="24"/>
          <w:szCs w:val="24"/>
        </w:rPr>
        <w:t>dihasilkan berasal dari warna tepung</w:t>
      </w:r>
      <w:r>
        <w:rPr>
          <w:rFonts w:ascii="Times New Roman" w:hAnsi="Times New Roman"/>
          <w:sz w:val="24"/>
          <w:szCs w:val="24"/>
        </w:rPr>
        <w:t xml:space="preserve"> koro pedang </w:t>
      </w:r>
      <w:r w:rsidRPr="00831FDF">
        <w:rPr>
          <w:rFonts w:ascii="Times New Roman" w:hAnsi="Times New Roman"/>
          <w:sz w:val="24"/>
          <w:szCs w:val="24"/>
        </w:rPr>
        <w:t>serta pengaruh protein yang</w:t>
      </w:r>
      <w:r>
        <w:rPr>
          <w:rFonts w:ascii="Times New Roman" w:hAnsi="Times New Roman"/>
          <w:sz w:val="24"/>
          <w:szCs w:val="24"/>
        </w:rPr>
        <w:t xml:space="preserve"> </w:t>
      </w:r>
      <w:r w:rsidRPr="00831FDF">
        <w:rPr>
          <w:rFonts w:ascii="Times New Roman" w:hAnsi="Times New Roman"/>
          <w:sz w:val="24"/>
          <w:szCs w:val="24"/>
        </w:rPr>
        <w:t>bergabung dengan gula atau pati</w:t>
      </w:r>
      <w:r>
        <w:rPr>
          <w:rFonts w:ascii="Times New Roman" w:hAnsi="Times New Roman"/>
          <w:sz w:val="24"/>
          <w:szCs w:val="24"/>
        </w:rPr>
        <w:t xml:space="preserve"> </w:t>
      </w:r>
      <w:r w:rsidRPr="00831FDF">
        <w:rPr>
          <w:rFonts w:ascii="Times New Roman" w:hAnsi="Times New Roman"/>
          <w:sz w:val="24"/>
          <w:szCs w:val="24"/>
        </w:rPr>
        <w:t xml:space="preserve">dalam suasana panas </w:t>
      </w:r>
      <w:proofErr w:type="gramStart"/>
      <w:r w:rsidRPr="00831FDF">
        <w:rPr>
          <w:rFonts w:ascii="Times New Roman" w:hAnsi="Times New Roman"/>
          <w:sz w:val="24"/>
          <w:szCs w:val="24"/>
        </w:rPr>
        <w:t>akan</w:t>
      </w:r>
      <w:proofErr w:type="gramEnd"/>
      <w:r>
        <w:rPr>
          <w:rFonts w:ascii="Times New Roman" w:hAnsi="Times New Roman"/>
          <w:sz w:val="24"/>
          <w:szCs w:val="24"/>
        </w:rPr>
        <w:t xml:space="preserve"> </w:t>
      </w:r>
      <w:r w:rsidRPr="00831FDF">
        <w:rPr>
          <w:rFonts w:ascii="Times New Roman" w:hAnsi="Times New Roman"/>
          <w:sz w:val="24"/>
          <w:szCs w:val="24"/>
        </w:rPr>
        <w:t>menyebabkan warna menjadi gelap</w:t>
      </w:r>
      <w:r w:rsidR="00A62E56">
        <w:rPr>
          <w:rFonts w:ascii="Times New Roman" w:hAnsi="Times New Roman"/>
          <w:sz w:val="24"/>
          <w:szCs w:val="24"/>
        </w:rPr>
        <w:t>.</w:t>
      </w:r>
    </w:p>
    <w:p w:rsidR="003F7BCD" w:rsidRPr="00983129" w:rsidRDefault="00017F2F" w:rsidP="00017F2F">
      <w:pPr>
        <w:spacing w:after="0" w:line="480" w:lineRule="auto"/>
        <w:rPr>
          <w:rFonts w:ascii="Times New Roman" w:hAnsi="Times New Roman" w:cs="Times New Roman"/>
          <w:sz w:val="24"/>
          <w:szCs w:val="24"/>
        </w:rPr>
      </w:pPr>
      <w:r w:rsidRPr="00983129">
        <w:rPr>
          <w:rFonts w:ascii="Times New Roman" w:hAnsi="Times New Roman" w:cs="Times New Roman"/>
          <w:sz w:val="24"/>
          <w:szCs w:val="24"/>
        </w:rPr>
        <w:t>4.2.</w:t>
      </w:r>
      <w:r w:rsidR="00217C4C">
        <w:rPr>
          <w:rFonts w:ascii="Times New Roman" w:hAnsi="Times New Roman" w:cs="Times New Roman"/>
          <w:sz w:val="24"/>
          <w:szCs w:val="24"/>
        </w:rPr>
        <w:t>3</w:t>
      </w:r>
      <w:r w:rsidRPr="00983129">
        <w:rPr>
          <w:rFonts w:ascii="Times New Roman" w:hAnsi="Times New Roman" w:cs="Times New Roman"/>
          <w:sz w:val="24"/>
          <w:szCs w:val="24"/>
        </w:rPr>
        <w:t xml:space="preserve">.2. </w:t>
      </w:r>
      <w:r w:rsidR="003F7BCD" w:rsidRPr="00983129">
        <w:rPr>
          <w:rFonts w:ascii="Times New Roman" w:hAnsi="Times New Roman" w:cs="Times New Roman"/>
          <w:sz w:val="24"/>
          <w:szCs w:val="24"/>
        </w:rPr>
        <w:t>Rasa</w:t>
      </w:r>
    </w:p>
    <w:p w:rsidR="003F7BCD" w:rsidRPr="00983129" w:rsidRDefault="003F7BCD" w:rsidP="003F7BCD">
      <w:pPr>
        <w:spacing w:after="0" w:line="480" w:lineRule="auto"/>
        <w:ind w:firstLine="720"/>
        <w:jc w:val="both"/>
        <w:rPr>
          <w:rFonts w:ascii="Times New Roman" w:hAnsi="Times New Roman" w:cs="Times New Roman"/>
          <w:sz w:val="24"/>
          <w:szCs w:val="24"/>
        </w:rPr>
      </w:pPr>
      <w:proofErr w:type="gramStart"/>
      <w:r w:rsidRPr="00983129">
        <w:rPr>
          <w:rFonts w:ascii="Times New Roman" w:hAnsi="Times New Roman" w:cs="Times New Roman"/>
          <w:sz w:val="24"/>
          <w:szCs w:val="24"/>
          <w:lang w:eastAsia="id-ID"/>
        </w:rPr>
        <w:t>Rasa merupakan faktor yang cukup penting dari suatu produk makanan selain penampakan dan warna.</w:t>
      </w:r>
      <w:proofErr w:type="gramEnd"/>
      <w:r w:rsidRPr="00983129">
        <w:rPr>
          <w:rFonts w:ascii="Times New Roman" w:hAnsi="Times New Roman" w:cs="Times New Roman"/>
          <w:sz w:val="24"/>
          <w:szCs w:val="24"/>
          <w:lang w:eastAsia="id-ID"/>
        </w:rPr>
        <w:t xml:space="preserve"> Umumnya bahan pangan tidak hanya terdiri dari salah satu rasa saja, </w:t>
      </w:r>
      <w:proofErr w:type="gramStart"/>
      <w:r w:rsidRPr="00983129">
        <w:rPr>
          <w:rFonts w:ascii="Times New Roman" w:hAnsi="Times New Roman" w:cs="Times New Roman"/>
          <w:sz w:val="24"/>
          <w:szCs w:val="24"/>
          <w:lang w:eastAsia="id-ID"/>
        </w:rPr>
        <w:t>akan</w:t>
      </w:r>
      <w:proofErr w:type="gramEnd"/>
      <w:r w:rsidRPr="00983129">
        <w:rPr>
          <w:rFonts w:ascii="Times New Roman" w:hAnsi="Times New Roman" w:cs="Times New Roman"/>
          <w:sz w:val="24"/>
          <w:szCs w:val="24"/>
          <w:lang w:eastAsia="id-ID"/>
        </w:rPr>
        <w:t xml:space="preserve"> tetapi merupakan gabungan dari berbagai macam rasa yang terpadu sehingga dapat menimbulkan cita rasa makanan yang utuh dan padu.</w:t>
      </w:r>
      <w:r w:rsidRPr="00983129">
        <w:rPr>
          <w:rFonts w:ascii="Times New Roman" w:hAnsi="Times New Roman" w:cs="Times New Roman"/>
          <w:sz w:val="24"/>
          <w:szCs w:val="24"/>
        </w:rPr>
        <w:t xml:space="preserve"> </w:t>
      </w:r>
    </w:p>
    <w:p w:rsidR="005B7EE1" w:rsidRDefault="00F54EC9" w:rsidP="003C07B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eastAsia="id-ID"/>
        </w:rPr>
        <w:t xml:space="preserve">Hasil analisis variansi (ANAVA) menunjukan perbandingan tepung terigu dan tepung koro (A) </w:t>
      </w:r>
      <w:r w:rsidR="003F7BCD" w:rsidRPr="00983129">
        <w:rPr>
          <w:rFonts w:ascii="Times New Roman" w:hAnsi="Times New Roman" w:cs="Times New Roman"/>
          <w:sz w:val="24"/>
          <w:szCs w:val="24"/>
        </w:rPr>
        <w:t xml:space="preserve">berpengaruh nyata terhadap rasa, tetapi konsentrasi </w:t>
      </w:r>
      <w:r w:rsidR="003F7BCD" w:rsidRPr="00983129">
        <w:rPr>
          <w:rFonts w:ascii="Times New Roman" w:hAnsi="Times New Roman" w:cs="Times New Roman"/>
          <w:i/>
          <w:sz w:val="24"/>
          <w:szCs w:val="24"/>
        </w:rPr>
        <w:t>baking powder</w:t>
      </w:r>
      <w:r w:rsidR="003F7BCD" w:rsidRPr="00983129">
        <w:rPr>
          <w:rFonts w:ascii="Times New Roman" w:hAnsi="Times New Roman" w:cs="Times New Roman"/>
          <w:sz w:val="24"/>
          <w:szCs w:val="24"/>
        </w:rPr>
        <w:t xml:space="preserve"> serta interaksi antara </w:t>
      </w:r>
      <w:r>
        <w:rPr>
          <w:rFonts w:ascii="Times New Roman" w:hAnsi="Times New Roman" w:cs="Times New Roman"/>
          <w:sz w:val="24"/>
          <w:szCs w:val="24"/>
        </w:rPr>
        <w:t xml:space="preserve">keduanya </w:t>
      </w:r>
      <w:r w:rsidR="004129EA" w:rsidRPr="00983129">
        <w:rPr>
          <w:rFonts w:ascii="Times New Roman" w:hAnsi="Times New Roman" w:cs="Times New Roman"/>
          <w:i/>
          <w:sz w:val="24"/>
          <w:szCs w:val="24"/>
        </w:rPr>
        <w:t xml:space="preserve"> </w:t>
      </w:r>
      <w:r w:rsidR="003F7BCD" w:rsidRPr="00983129">
        <w:rPr>
          <w:rFonts w:ascii="Times New Roman" w:hAnsi="Times New Roman" w:cs="Times New Roman"/>
          <w:sz w:val="24"/>
          <w:szCs w:val="24"/>
        </w:rPr>
        <w:t xml:space="preserve">tidak berpengaruh nyata terhadap rasa. </w:t>
      </w:r>
      <w:proofErr w:type="gramStart"/>
      <w:r w:rsidR="003F7BCD" w:rsidRPr="00983129">
        <w:rPr>
          <w:rFonts w:ascii="Times New Roman" w:hAnsi="Times New Roman" w:cs="Times New Roman"/>
          <w:sz w:val="24"/>
          <w:szCs w:val="24"/>
        </w:rPr>
        <w:t>Hasil terse</w:t>
      </w:r>
      <w:r w:rsidR="00817315" w:rsidRPr="00983129">
        <w:rPr>
          <w:rFonts w:ascii="Times New Roman" w:hAnsi="Times New Roman" w:cs="Times New Roman"/>
          <w:sz w:val="24"/>
          <w:szCs w:val="24"/>
        </w:rPr>
        <w:t>but dapat terlihat pada Tabel 1</w:t>
      </w:r>
      <w:r>
        <w:rPr>
          <w:rFonts w:ascii="Times New Roman" w:hAnsi="Times New Roman" w:cs="Times New Roman"/>
          <w:sz w:val="24"/>
          <w:szCs w:val="24"/>
        </w:rPr>
        <w:t>3</w:t>
      </w:r>
      <w:r w:rsidR="003F7BCD" w:rsidRPr="00983129">
        <w:rPr>
          <w:rFonts w:ascii="Times New Roman" w:hAnsi="Times New Roman" w:cs="Times New Roman"/>
          <w:sz w:val="24"/>
          <w:szCs w:val="24"/>
        </w:rPr>
        <w:t>.</w:t>
      </w:r>
      <w:proofErr w:type="gramEnd"/>
    </w:p>
    <w:p w:rsidR="00F31AA6" w:rsidRPr="00983129" w:rsidRDefault="00F31AA6" w:rsidP="00F31AA6">
      <w:pPr>
        <w:spacing w:after="0" w:line="480" w:lineRule="auto"/>
        <w:ind w:firstLine="720"/>
        <w:jc w:val="both"/>
        <w:rPr>
          <w:rFonts w:ascii="Times New Roman" w:hAnsi="Times New Roman" w:cs="Times New Roman"/>
          <w:sz w:val="24"/>
          <w:szCs w:val="24"/>
        </w:rPr>
      </w:pPr>
      <w:r w:rsidRPr="00FB2075">
        <w:rPr>
          <w:rFonts w:ascii="Times New Roman" w:hAnsi="Times New Roman" w:cs="Times New Roman"/>
          <w:sz w:val="24"/>
          <w:szCs w:val="24"/>
        </w:rPr>
        <w:t xml:space="preserve">Berdasakan Tabel 13, terlihat bahwa perlakuan a2 memiliki perbedaan yang nyata terhadap perlakuan a1 dan a3. </w:t>
      </w:r>
      <w:proofErr w:type="gramStart"/>
      <w:r w:rsidRPr="00FB2075">
        <w:rPr>
          <w:rFonts w:ascii="Times New Roman" w:hAnsi="Times New Roman" w:cs="Times New Roman"/>
          <w:sz w:val="24"/>
          <w:szCs w:val="24"/>
        </w:rPr>
        <w:t xml:space="preserve">Sedangkan perlakuan a1 dan a3 tidak </w:t>
      </w:r>
      <w:r w:rsidRPr="00FB2075">
        <w:rPr>
          <w:rFonts w:ascii="Times New Roman" w:hAnsi="Times New Roman" w:cs="Times New Roman"/>
          <w:sz w:val="24"/>
          <w:szCs w:val="24"/>
        </w:rPr>
        <w:lastRenderedPageBreak/>
        <w:t>memiliki perbedaan yang nyata.</w:t>
      </w:r>
      <w:proofErr w:type="gramEnd"/>
      <w:r w:rsidRPr="00FB2075">
        <w:rPr>
          <w:rFonts w:ascii="Times New Roman" w:hAnsi="Times New Roman" w:cs="Times New Roman"/>
          <w:sz w:val="24"/>
          <w:szCs w:val="24"/>
        </w:rPr>
        <w:t xml:space="preserve"> </w:t>
      </w:r>
      <w:proofErr w:type="gramStart"/>
      <w:r w:rsidRPr="00FB2075">
        <w:rPr>
          <w:rFonts w:ascii="Times New Roman" w:hAnsi="Times New Roman" w:cs="Times New Roman"/>
          <w:sz w:val="24"/>
          <w:szCs w:val="24"/>
        </w:rPr>
        <w:t>Dari data tersebut menunjuk</w:t>
      </w:r>
      <w:r w:rsidR="00DF45EC">
        <w:rPr>
          <w:rFonts w:ascii="Times New Roman" w:hAnsi="Times New Roman" w:cs="Times New Roman"/>
          <w:sz w:val="24"/>
          <w:szCs w:val="24"/>
        </w:rPr>
        <w:t>k</w:t>
      </w:r>
      <w:r w:rsidRPr="00FB2075">
        <w:rPr>
          <w:rFonts w:ascii="Times New Roman" w:hAnsi="Times New Roman" w:cs="Times New Roman"/>
          <w:sz w:val="24"/>
          <w:szCs w:val="24"/>
        </w:rPr>
        <w:t>an semakin rendah tepung koro maka rasa brownies semakin baik.</w:t>
      </w:r>
      <w:proofErr w:type="gramEnd"/>
      <w:r w:rsidRPr="00FB2075">
        <w:rPr>
          <w:rFonts w:ascii="Times New Roman" w:hAnsi="Times New Roman" w:cs="Times New Roman"/>
          <w:sz w:val="24"/>
          <w:szCs w:val="24"/>
        </w:rPr>
        <w:t xml:space="preserve"> </w:t>
      </w:r>
    </w:p>
    <w:p w:rsidR="004129EA" w:rsidRPr="00983129" w:rsidRDefault="00F54EC9" w:rsidP="00DC7AE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Tabel 13</w:t>
      </w:r>
      <w:r w:rsidR="004129EA" w:rsidRPr="00983129">
        <w:rPr>
          <w:rFonts w:ascii="Times New Roman" w:hAnsi="Times New Roman" w:cs="Times New Roman"/>
          <w:sz w:val="24"/>
          <w:szCs w:val="24"/>
        </w:rPr>
        <w:t>.</w:t>
      </w:r>
      <w:proofErr w:type="gramEnd"/>
      <w:r w:rsidR="004129EA" w:rsidRPr="00983129">
        <w:rPr>
          <w:rFonts w:ascii="Times New Roman" w:hAnsi="Times New Roman" w:cs="Times New Roman"/>
          <w:sz w:val="24"/>
          <w:szCs w:val="24"/>
        </w:rPr>
        <w:t xml:space="preserve"> Hasil Uji Hedonik Pengaruh Perbandingan Tepung Terigu dengan Tepung Koro Terhadap Rasa Brownies Koro</w:t>
      </w:r>
    </w:p>
    <w:tbl>
      <w:tblPr>
        <w:tblStyle w:val="TableGrid"/>
        <w:tblW w:w="0" w:type="auto"/>
        <w:tblInd w:w="108" w:type="dxa"/>
        <w:tblLook w:val="04A0" w:firstRow="1" w:lastRow="0" w:firstColumn="1" w:lastColumn="0" w:noHBand="0" w:noVBand="1"/>
      </w:tblPr>
      <w:tblGrid>
        <w:gridCol w:w="3729"/>
        <w:gridCol w:w="2753"/>
        <w:gridCol w:w="1338"/>
      </w:tblGrid>
      <w:tr w:rsidR="00740508" w:rsidRPr="00983129" w:rsidTr="004129EA">
        <w:tc>
          <w:tcPr>
            <w:tcW w:w="3729" w:type="dxa"/>
            <w:vAlign w:val="center"/>
          </w:tcPr>
          <w:p w:rsidR="004129EA" w:rsidRPr="00983129" w:rsidRDefault="004129EA" w:rsidP="00D255F0">
            <w:pPr>
              <w:jc w:val="center"/>
              <w:rPr>
                <w:rFonts w:ascii="Times New Roman" w:hAnsi="Times New Roman" w:cs="Times New Roman"/>
                <w:b/>
                <w:sz w:val="24"/>
                <w:szCs w:val="24"/>
                <w:lang w:val="en-US"/>
              </w:rPr>
            </w:pPr>
            <w:r w:rsidRPr="00983129">
              <w:rPr>
                <w:rFonts w:ascii="Times New Roman" w:hAnsi="Times New Roman" w:cs="Times New Roman"/>
                <w:b/>
                <w:sz w:val="24"/>
                <w:szCs w:val="24"/>
                <w:lang w:val="en-US"/>
              </w:rPr>
              <w:t>Perbandingan Tepung Terigu dengan Tepun Koro (A)</w:t>
            </w:r>
          </w:p>
        </w:tc>
        <w:tc>
          <w:tcPr>
            <w:tcW w:w="2753" w:type="dxa"/>
            <w:vAlign w:val="center"/>
          </w:tcPr>
          <w:p w:rsidR="004129EA" w:rsidRPr="00983129" w:rsidRDefault="004129EA" w:rsidP="00D255F0">
            <w:pPr>
              <w:jc w:val="center"/>
              <w:rPr>
                <w:rFonts w:ascii="Times New Roman" w:hAnsi="Times New Roman" w:cs="Times New Roman"/>
                <w:b/>
                <w:sz w:val="24"/>
                <w:szCs w:val="24"/>
              </w:rPr>
            </w:pPr>
            <w:r w:rsidRPr="00983129">
              <w:rPr>
                <w:rFonts w:ascii="Times New Roman" w:hAnsi="Times New Roman" w:cs="Times New Roman"/>
                <w:b/>
                <w:sz w:val="24"/>
                <w:szCs w:val="24"/>
              </w:rPr>
              <w:t>Rata-rata Nilai Terhadap Rasa</w:t>
            </w:r>
          </w:p>
        </w:tc>
        <w:tc>
          <w:tcPr>
            <w:tcW w:w="1338" w:type="dxa"/>
            <w:vAlign w:val="center"/>
          </w:tcPr>
          <w:p w:rsidR="004129EA" w:rsidRPr="00983129" w:rsidRDefault="004129EA" w:rsidP="00D255F0">
            <w:pPr>
              <w:jc w:val="center"/>
              <w:rPr>
                <w:rFonts w:ascii="Times New Roman" w:hAnsi="Times New Roman" w:cs="Times New Roman"/>
                <w:b/>
                <w:sz w:val="24"/>
                <w:szCs w:val="24"/>
              </w:rPr>
            </w:pPr>
            <w:r w:rsidRPr="00983129">
              <w:rPr>
                <w:rFonts w:ascii="Times New Roman" w:hAnsi="Times New Roman" w:cs="Times New Roman"/>
                <w:b/>
                <w:sz w:val="24"/>
                <w:szCs w:val="24"/>
              </w:rPr>
              <w:t>Taraf Nyata 5%</w:t>
            </w:r>
          </w:p>
        </w:tc>
      </w:tr>
      <w:tr w:rsidR="00740508" w:rsidRPr="00983129" w:rsidTr="004129EA">
        <w:tc>
          <w:tcPr>
            <w:tcW w:w="3729" w:type="dxa"/>
            <w:vAlign w:val="center"/>
          </w:tcPr>
          <w:p w:rsidR="004129EA" w:rsidRPr="00983129" w:rsidRDefault="00AA144C" w:rsidP="00D255F0">
            <w:pPr>
              <w:jc w:val="center"/>
              <w:rPr>
                <w:rFonts w:ascii="Times New Roman" w:hAnsi="Times New Roman" w:cs="Times New Roman"/>
                <w:sz w:val="24"/>
                <w:szCs w:val="24"/>
              </w:rPr>
            </w:pPr>
            <w:r w:rsidRPr="00983129">
              <w:rPr>
                <w:rFonts w:ascii="Times New Roman" w:hAnsi="Times New Roman" w:cs="Times New Roman"/>
                <w:sz w:val="24"/>
                <w:szCs w:val="24"/>
                <w:lang w:val="en-US"/>
              </w:rPr>
              <w:t>1:3</w:t>
            </w:r>
            <w:r w:rsidR="004129EA" w:rsidRPr="00983129">
              <w:rPr>
                <w:rFonts w:ascii="Times New Roman" w:hAnsi="Times New Roman" w:cs="Times New Roman"/>
                <w:sz w:val="24"/>
                <w:szCs w:val="24"/>
              </w:rPr>
              <w:t xml:space="preserve"> (A</w:t>
            </w:r>
            <w:r w:rsidR="00C93059" w:rsidRPr="00983129">
              <w:rPr>
                <w:rFonts w:ascii="Times New Roman" w:hAnsi="Times New Roman" w:cs="Times New Roman"/>
                <w:sz w:val="24"/>
                <w:szCs w:val="24"/>
                <w:vertAlign w:val="subscript"/>
                <w:lang w:val="en-US"/>
              </w:rPr>
              <w:t>3</w:t>
            </w:r>
            <w:r w:rsidR="004129EA" w:rsidRPr="00983129">
              <w:rPr>
                <w:rFonts w:ascii="Times New Roman" w:hAnsi="Times New Roman" w:cs="Times New Roman"/>
                <w:sz w:val="24"/>
                <w:szCs w:val="24"/>
              </w:rPr>
              <w:t>)</w:t>
            </w:r>
          </w:p>
        </w:tc>
        <w:tc>
          <w:tcPr>
            <w:tcW w:w="2753" w:type="dxa"/>
            <w:vAlign w:val="center"/>
          </w:tcPr>
          <w:p w:rsidR="004129EA" w:rsidRPr="00983129" w:rsidRDefault="00744735" w:rsidP="00D255F0">
            <w:pPr>
              <w:jc w:val="center"/>
              <w:rPr>
                <w:rFonts w:ascii="Times New Roman" w:hAnsi="Times New Roman" w:cs="Times New Roman"/>
                <w:sz w:val="24"/>
                <w:szCs w:val="24"/>
                <w:lang w:val="en-US"/>
              </w:rPr>
            </w:pPr>
            <w:r>
              <w:rPr>
                <w:rFonts w:ascii="Times New Roman" w:hAnsi="Times New Roman" w:cs="Times New Roman"/>
                <w:sz w:val="24"/>
                <w:szCs w:val="24"/>
                <w:lang w:val="en-US"/>
              </w:rPr>
              <w:t>4.09</w:t>
            </w:r>
          </w:p>
        </w:tc>
        <w:tc>
          <w:tcPr>
            <w:tcW w:w="1338" w:type="dxa"/>
            <w:vAlign w:val="center"/>
          </w:tcPr>
          <w:p w:rsidR="004129EA" w:rsidRPr="00983129" w:rsidRDefault="00DC7AE5" w:rsidP="00D255F0">
            <w:pPr>
              <w:jc w:val="center"/>
              <w:rPr>
                <w:rFonts w:ascii="Times New Roman" w:hAnsi="Times New Roman" w:cs="Times New Roman"/>
                <w:sz w:val="24"/>
                <w:szCs w:val="24"/>
              </w:rPr>
            </w:pPr>
            <w:r w:rsidRPr="00983129">
              <w:rPr>
                <w:rFonts w:ascii="Times New Roman" w:hAnsi="Times New Roman" w:cs="Times New Roman"/>
                <w:sz w:val="24"/>
                <w:szCs w:val="24"/>
              </w:rPr>
              <w:t>a</w:t>
            </w:r>
          </w:p>
        </w:tc>
      </w:tr>
      <w:tr w:rsidR="00740508" w:rsidRPr="00983129" w:rsidTr="004129EA">
        <w:tc>
          <w:tcPr>
            <w:tcW w:w="3729" w:type="dxa"/>
            <w:vAlign w:val="center"/>
          </w:tcPr>
          <w:p w:rsidR="004129EA" w:rsidRPr="00983129" w:rsidRDefault="00AA144C" w:rsidP="00D255F0">
            <w:pPr>
              <w:jc w:val="center"/>
              <w:rPr>
                <w:rFonts w:ascii="Times New Roman" w:hAnsi="Times New Roman" w:cs="Times New Roman"/>
                <w:sz w:val="24"/>
                <w:szCs w:val="24"/>
              </w:rPr>
            </w:pPr>
            <w:r w:rsidRPr="00983129">
              <w:rPr>
                <w:rFonts w:ascii="Times New Roman" w:hAnsi="Times New Roman" w:cs="Times New Roman"/>
                <w:sz w:val="24"/>
                <w:szCs w:val="24"/>
                <w:lang w:val="en-US"/>
              </w:rPr>
              <w:t>1:1</w:t>
            </w:r>
            <w:r w:rsidR="004129EA" w:rsidRPr="00983129">
              <w:rPr>
                <w:rFonts w:ascii="Times New Roman" w:hAnsi="Times New Roman" w:cs="Times New Roman"/>
                <w:sz w:val="24"/>
                <w:szCs w:val="24"/>
              </w:rPr>
              <w:t xml:space="preserve"> (A</w:t>
            </w:r>
            <w:r w:rsidR="00C93059" w:rsidRPr="00983129">
              <w:rPr>
                <w:rFonts w:ascii="Times New Roman" w:hAnsi="Times New Roman" w:cs="Times New Roman"/>
                <w:sz w:val="24"/>
                <w:szCs w:val="24"/>
                <w:vertAlign w:val="subscript"/>
                <w:lang w:val="en-US"/>
              </w:rPr>
              <w:t>1</w:t>
            </w:r>
            <w:r w:rsidR="004129EA" w:rsidRPr="00983129">
              <w:rPr>
                <w:rFonts w:ascii="Times New Roman" w:hAnsi="Times New Roman" w:cs="Times New Roman"/>
                <w:sz w:val="24"/>
                <w:szCs w:val="24"/>
              </w:rPr>
              <w:t>)</w:t>
            </w:r>
          </w:p>
        </w:tc>
        <w:tc>
          <w:tcPr>
            <w:tcW w:w="2753" w:type="dxa"/>
            <w:vAlign w:val="center"/>
          </w:tcPr>
          <w:p w:rsidR="004129EA" w:rsidRPr="00983129" w:rsidRDefault="00744735" w:rsidP="00744735">
            <w:pPr>
              <w:jc w:val="center"/>
              <w:rPr>
                <w:rFonts w:ascii="Times New Roman" w:hAnsi="Times New Roman" w:cs="Times New Roman"/>
                <w:sz w:val="24"/>
                <w:szCs w:val="24"/>
              </w:rPr>
            </w:pPr>
            <w:r>
              <w:rPr>
                <w:rFonts w:ascii="Times New Roman" w:hAnsi="Times New Roman" w:cs="Times New Roman"/>
                <w:sz w:val="24"/>
                <w:szCs w:val="24"/>
              </w:rPr>
              <w:t>4.41</w:t>
            </w:r>
          </w:p>
        </w:tc>
        <w:tc>
          <w:tcPr>
            <w:tcW w:w="1338" w:type="dxa"/>
            <w:vAlign w:val="center"/>
          </w:tcPr>
          <w:p w:rsidR="004129EA" w:rsidRPr="00983129" w:rsidRDefault="00DC7AE5" w:rsidP="00D255F0">
            <w:pPr>
              <w:jc w:val="center"/>
              <w:rPr>
                <w:rFonts w:ascii="Times New Roman" w:hAnsi="Times New Roman" w:cs="Times New Roman"/>
                <w:sz w:val="24"/>
                <w:szCs w:val="24"/>
                <w:lang w:val="en-US"/>
              </w:rPr>
            </w:pPr>
            <w:r w:rsidRPr="00983129">
              <w:rPr>
                <w:rFonts w:ascii="Times New Roman" w:hAnsi="Times New Roman" w:cs="Times New Roman"/>
                <w:sz w:val="24"/>
                <w:szCs w:val="24"/>
                <w:lang w:val="en-US"/>
              </w:rPr>
              <w:t>a</w:t>
            </w:r>
          </w:p>
        </w:tc>
      </w:tr>
      <w:tr w:rsidR="00740508" w:rsidRPr="00983129" w:rsidTr="004129EA">
        <w:tc>
          <w:tcPr>
            <w:tcW w:w="3729" w:type="dxa"/>
            <w:vAlign w:val="center"/>
          </w:tcPr>
          <w:p w:rsidR="004129EA" w:rsidRPr="00983129" w:rsidRDefault="00AA144C" w:rsidP="00D255F0">
            <w:pPr>
              <w:jc w:val="center"/>
              <w:rPr>
                <w:rFonts w:ascii="Times New Roman" w:hAnsi="Times New Roman" w:cs="Times New Roman"/>
                <w:sz w:val="24"/>
                <w:szCs w:val="24"/>
              </w:rPr>
            </w:pPr>
            <w:r w:rsidRPr="00983129">
              <w:rPr>
                <w:rFonts w:ascii="Times New Roman" w:hAnsi="Times New Roman" w:cs="Times New Roman"/>
                <w:sz w:val="24"/>
                <w:szCs w:val="24"/>
                <w:lang w:val="en-US"/>
              </w:rPr>
              <w:t>1:2</w:t>
            </w:r>
            <w:r w:rsidR="004129EA" w:rsidRPr="00983129">
              <w:rPr>
                <w:rFonts w:ascii="Times New Roman" w:hAnsi="Times New Roman" w:cs="Times New Roman"/>
                <w:sz w:val="24"/>
                <w:szCs w:val="24"/>
              </w:rPr>
              <w:t xml:space="preserve"> (A</w:t>
            </w:r>
            <w:r w:rsidR="00C93059" w:rsidRPr="00983129">
              <w:rPr>
                <w:rFonts w:ascii="Times New Roman" w:hAnsi="Times New Roman" w:cs="Times New Roman"/>
                <w:sz w:val="24"/>
                <w:szCs w:val="24"/>
                <w:vertAlign w:val="subscript"/>
                <w:lang w:val="en-US"/>
              </w:rPr>
              <w:t>2</w:t>
            </w:r>
            <w:r w:rsidR="004129EA" w:rsidRPr="00983129">
              <w:rPr>
                <w:rFonts w:ascii="Times New Roman" w:hAnsi="Times New Roman" w:cs="Times New Roman"/>
                <w:sz w:val="24"/>
                <w:szCs w:val="24"/>
              </w:rPr>
              <w:t>)</w:t>
            </w:r>
          </w:p>
        </w:tc>
        <w:tc>
          <w:tcPr>
            <w:tcW w:w="2753" w:type="dxa"/>
            <w:vAlign w:val="center"/>
          </w:tcPr>
          <w:p w:rsidR="004129EA" w:rsidRPr="00983129" w:rsidRDefault="00744735" w:rsidP="00D255F0">
            <w:pPr>
              <w:jc w:val="center"/>
              <w:rPr>
                <w:rFonts w:ascii="Times New Roman" w:hAnsi="Times New Roman" w:cs="Times New Roman"/>
                <w:sz w:val="24"/>
                <w:szCs w:val="24"/>
              </w:rPr>
            </w:pPr>
            <w:r>
              <w:rPr>
                <w:rFonts w:ascii="Times New Roman" w:hAnsi="Times New Roman" w:cs="Times New Roman"/>
                <w:sz w:val="24"/>
                <w:szCs w:val="24"/>
              </w:rPr>
              <w:t>4.53</w:t>
            </w:r>
          </w:p>
        </w:tc>
        <w:tc>
          <w:tcPr>
            <w:tcW w:w="1338" w:type="dxa"/>
            <w:vAlign w:val="center"/>
          </w:tcPr>
          <w:p w:rsidR="004129EA" w:rsidRPr="00983129" w:rsidRDefault="00DC7AE5" w:rsidP="00D255F0">
            <w:pPr>
              <w:jc w:val="center"/>
              <w:rPr>
                <w:rFonts w:ascii="Times New Roman" w:hAnsi="Times New Roman" w:cs="Times New Roman"/>
                <w:sz w:val="24"/>
                <w:szCs w:val="24"/>
                <w:lang w:val="en-US"/>
              </w:rPr>
            </w:pPr>
            <w:r w:rsidRPr="00983129">
              <w:rPr>
                <w:rFonts w:ascii="Times New Roman" w:hAnsi="Times New Roman" w:cs="Times New Roman"/>
                <w:sz w:val="24"/>
                <w:szCs w:val="24"/>
                <w:lang w:val="en-US"/>
              </w:rPr>
              <w:t>b</w:t>
            </w:r>
          </w:p>
        </w:tc>
      </w:tr>
    </w:tbl>
    <w:p w:rsidR="004129EA" w:rsidRPr="00983129" w:rsidRDefault="004129EA" w:rsidP="004129EA">
      <w:pPr>
        <w:spacing w:after="240" w:line="240" w:lineRule="auto"/>
        <w:ind w:left="1080" w:hanging="1080"/>
        <w:jc w:val="both"/>
        <w:rPr>
          <w:rFonts w:ascii="Times New Roman" w:hAnsi="Times New Roman" w:cs="Times New Roman"/>
          <w:sz w:val="24"/>
          <w:szCs w:val="24"/>
        </w:rPr>
      </w:pPr>
      <w:proofErr w:type="gramStart"/>
      <w:r w:rsidRPr="004821E5">
        <w:rPr>
          <w:rFonts w:ascii="Times New Roman" w:hAnsi="Times New Roman" w:cs="Times New Roman"/>
        </w:rPr>
        <w:t>Keterangan :</w:t>
      </w:r>
      <w:proofErr w:type="gramEnd"/>
      <w:r w:rsidRPr="004821E5">
        <w:rPr>
          <w:rFonts w:ascii="Times New Roman" w:hAnsi="Times New Roman" w:cs="Times New Roman"/>
        </w:rPr>
        <w:t xml:space="preserve"> Nilai rata-rata perlakuan yang ditandai notasi huruf yang sama menunjukkan tidak berbeda nyata dan notasi huruf yang berbeda menunjukkan perbedaan yang nyata menurut uji lanjut duncan pada taraf nyata 5%. </w:t>
      </w:r>
      <w:proofErr w:type="gramStart"/>
      <w:r w:rsidRPr="004821E5">
        <w:rPr>
          <w:rFonts w:ascii="Times New Roman" w:hAnsi="Times New Roman" w:cs="Times New Roman"/>
        </w:rPr>
        <w:t>Notasi huruf kecil dibaca vertikal</w:t>
      </w:r>
      <w:r w:rsidRPr="00983129">
        <w:rPr>
          <w:rFonts w:ascii="Times New Roman" w:hAnsi="Times New Roman" w:cs="Times New Roman"/>
          <w:sz w:val="24"/>
          <w:szCs w:val="24"/>
        </w:rPr>
        <w:t>.</w:t>
      </w:r>
      <w:proofErr w:type="gramEnd"/>
    </w:p>
    <w:p w:rsidR="005B7EE1" w:rsidRDefault="00DC7AE5" w:rsidP="005B7EE1">
      <w:pPr>
        <w:spacing w:after="0" w:line="480" w:lineRule="auto"/>
        <w:ind w:firstLine="720"/>
        <w:jc w:val="both"/>
        <w:rPr>
          <w:rFonts w:ascii="Times New Roman" w:hAnsi="Times New Roman"/>
          <w:sz w:val="24"/>
          <w:szCs w:val="24"/>
        </w:rPr>
      </w:pPr>
      <w:r>
        <w:rPr>
          <w:rFonts w:ascii="Times New Roman" w:hAnsi="Times New Roman" w:cs="Times New Roman"/>
          <w:sz w:val="24"/>
          <w:szCs w:val="24"/>
        </w:rPr>
        <w:t xml:space="preserve">Perbedaan rasa brownies koro disebabkan karena perbedaan perbandingan tepung terigu dan tepung koro, dimana jumlah tepung terigu dan tepung koro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menghasilkan rasa brownies yang disukai panelis, sedangkan semakin banyak tepung koro yang digunakan </w:t>
      </w:r>
      <w:r w:rsidR="00F31AA6">
        <w:rPr>
          <w:rFonts w:ascii="Times New Roman" w:hAnsi="Times New Roman" w:cs="Times New Roman"/>
          <w:sz w:val="24"/>
          <w:szCs w:val="24"/>
        </w:rPr>
        <w:t>maka rasa brownies yang langu.</w:t>
      </w:r>
      <w:r>
        <w:rPr>
          <w:rFonts w:ascii="Times New Roman" w:hAnsi="Times New Roman" w:cs="Times New Roman"/>
          <w:sz w:val="24"/>
          <w:szCs w:val="24"/>
        </w:rPr>
        <w:t xml:space="preserve"> </w:t>
      </w:r>
      <w:r w:rsidR="00F31AA6" w:rsidRPr="00F97B5F">
        <w:rPr>
          <w:rFonts w:ascii="Times New Roman" w:hAnsi="Times New Roman"/>
          <w:sz w:val="24"/>
          <w:szCs w:val="24"/>
        </w:rPr>
        <w:t xml:space="preserve">Hal ini karena lemak berpengaruh terhadap rasa bahan makanan, sebab adanya lemak </w:t>
      </w:r>
      <w:proofErr w:type="gramStart"/>
      <w:r w:rsidR="00F31AA6" w:rsidRPr="00F97B5F">
        <w:rPr>
          <w:rFonts w:ascii="Times New Roman" w:hAnsi="Times New Roman"/>
          <w:sz w:val="24"/>
          <w:szCs w:val="24"/>
        </w:rPr>
        <w:t>akan</w:t>
      </w:r>
      <w:proofErr w:type="gramEnd"/>
      <w:r w:rsidR="00F31AA6" w:rsidRPr="00F97B5F">
        <w:rPr>
          <w:rFonts w:ascii="Times New Roman" w:hAnsi="Times New Roman"/>
          <w:sz w:val="24"/>
          <w:szCs w:val="24"/>
        </w:rPr>
        <w:t xml:space="preserve"> memperbaiki rasa dari suatu bahan makanan (Indriyani, 2007).</w:t>
      </w:r>
    </w:p>
    <w:p w:rsidR="001129CE" w:rsidRDefault="001129CE" w:rsidP="005B7EE1">
      <w:pPr>
        <w:spacing w:after="0" w:line="480" w:lineRule="auto"/>
        <w:ind w:firstLine="720"/>
        <w:jc w:val="both"/>
        <w:rPr>
          <w:rFonts w:ascii="Times New Roman" w:hAnsi="Times New Roman"/>
          <w:sz w:val="24"/>
          <w:szCs w:val="24"/>
        </w:rPr>
      </w:pPr>
      <w:r>
        <w:rPr>
          <w:rFonts w:ascii="Times New Roman" w:hAnsi="Times New Roman"/>
          <w:sz w:val="24"/>
          <w:szCs w:val="24"/>
        </w:rPr>
        <w:t xml:space="preserve">Rasa yang ditimbulkan oleh sifat bahan pangan bias disebabkan dari bahan pangan itu senditi atau pada saat proses ditambah dengan zat </w:t>
      </w:r>
      <w:proofErr w:type="gramStart"/>
      <w:r>
        <w:rPr>
          <w:rFonts w:ascii="Times New Roman" w:hAnsi="Times New Roman"/>
          <w:sz w:val="24"/>
          <w:szCs w:val="24"/>
        </w:rPr>
        <w:t>lain</w:t>
      </w:r>
      <w:proofErr w:type="gramEnd"/>
      <w:r>
        <w:rPr>
          <w:rFonts w:ascii="Times New Roman" w:hAnsi="Times New Roman"/>
          <w:sz w:val="24"/>
          <w:szCs w:val="24"/>
        </w:rPr>
        <w:t xml:space="preserve"> sehingga rasa aslinya bisa berkurang atau bertambah. </w:t>
      </w:r>
      <w:proofErr w:type="gramStart"/>
      <w:r>
        <w:rPr>
          <w:rFonts w:ascii="Times New Roman" w:hAnsi="Times New Roman"/>
          <w:sz w:val="24"/>
          <w:szCs w:val="24"/>
        </w:rPr>
        <w:t>Rasa yang terdapat pada produk makanan dapat berubah dari rasa yang diharapkan atau rasa yang sebenarnya.</w:t>
      </w:r>
      <w:proofErr w:type="gramEnd"/>
      <w:r>
        <w:rPr>
          <w:rFonts w:ascii="Times New Roman" w:hAnsi="Times New Roman"/>
          <w:sz w:val="24"/>
          <w:szCs w:val="24"/>
        </w:rPr>
        <w:t xml:space="preserve"> </w:t>
      </w:r>
    </w:p>
    <w:p w:rsidR="001129CE" w:rsidRDefault="001129CE" w:rsidP="005B7EE1">
      <w:pPr>
        <w:spacing w:after="0" w:line="480" w:lineRule="auto"/>
        <w:ind w:firstLine="720"/>
        <w:jc w:val="both"/>
        <w:rPr>
          <w:rFonts w:ascii="Times New Roman" w:hAnsi="Times New Roman" w:cs="Times New Roman"/>
          <w:sz w:val="24"/>
          <w:szCs w:val="24"/>
        </w:rPr>
      </w:pPr>
      <w:r>
        <w:rPr>
          <w:rFonts w:ascii="Times New Roman" w:hAnsi="Times New Roman"/>
          <w:sz w:val="24"/>
          <w:szCs w:val="24"/>
        </w:rPr>
        <w:t xml:space="preserve">Pada proses pengolahan seperti </w:t>
      </w:r>
      <w:r w:rsidR="00B87724">
        <w:rPr>
          <w:rFonts w:ascii="Times New Roman" w:hAnsi="Times New Roman"/>
          <w:sz w:val="24"/>
          <w:szCs w:val="24"/>
        </w:rPr>
        <w:t>pencampuaran (</w:t>
      </w:r>
      <w:r w:rsidR="00B87724" w:rsidRPr="00B87724">
        <w:rPr>
          <w:rFonts w:ascii="Times New Roman" w:hAnsi="Times New Roman"/>
          <w:i/>
          <w:sz w:val="24"/>
          <w:szCs w:val="24"/>
        </w:rPr>
        <w:t>mixing</w:t>
      </w:r>
      <w:r w:rsidR="00B87724">
        <w:rPr>
          <w:rFonts w:ascii="Times New Roman" w:hAnsi="Times New Roman"/>
          <w:sz w:val="24"/>
          <w:szCs w:val="24"/>
        </w:rPr>
        <w:t>)</w:t>
      </w:r>
      <w:r>
        <w:rPr>
          <w:rFonts w:ascii="Times New Roman" w:hAnsi="Times New Roman"/>
          <w:sz w:val="24"/>
          <w:szCs w:val="24"/>
        </w:rPr>
        <w:t>, dan pemanggangan da</w:t>
      </w:r>
      <w:r w:rsidR="00B87724">
        <w:rPr>
          <w:rFonts w:ascii="Times New Roman" w:hAnsi="Times New Roman"/>
          <w:sz w:val="24"/>
          <w:szCs w:val="24"/>
        </w:rPr>
        <w:t xml:space="preserve">pat mempengaruhi rasa brownies, yang dapat berpengaruh terhadap komposisi kimia pada brownies koro. Kadar protein dan lemak dengan proses pemanasan seperti pemanggangan yang tepat dapat memberikan cita rasa yang baik. Namun apabila proses tersebut dilakukan kurang sesuai menyebabkan </w:t>
      </w:r>
      <w:r w:rsidR="00B87724">
        <w:rPr>
          <w:rFonts w:ascii="Times New Roman" w:hAnsi="Times New Roman"/>
          <w:sz w:val="24"/>
          <w:szCs w:val="24"/>
        </w:rPr>
        <w:lastRenderedPageBreak/>
        <w:t xml:space="preserve">cita rasa yang tidak begitu baik karena rasa yang lebih banyak menguap. Rasa dipengaruhi oleh beberapa faktor penting yaitu komposisi bahan, senyawa kimia, suhu, konsentrasi, dan interaksi dengan komponen rasa lain.   </w:t>
      </w:r>
    </w:p>
    <w:p w:rsidR="003A6053" w:rsidRDefault="003A6053" w:rsidP="000838F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melakukan pengujian organoleptik terhadap respon rasa pada produk brownies koro berdasarkan tingkat kesukaan panelis sangat berpengaruh oleh faktor fisik dan psikologis panelis dimana hal ini sangat menentukan hasil terhadap respon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diuji. </w:t>
      </w:r>
    </w:p>
    <w:p w:rsidR="00F31AA6" w:rsidRPr="00983129" w:rsidRDefault="00B027B9" w:rsidP="00F31AA6">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Konsentrasi </w:t>
      </w:r>
      <w:r w:rsidRPr="003A6053">
        <w:rPr>
          <w:rFonts w:ascii="Times New Roman" w:hAnsi="Times New Roman" w:cs="Times New Roman"/>
          <w:i/>
          <w:sz w:val="24"/>
          <w:szCs w:val="24"/>
        </w:rPr>
        <w:t>baking powder</w:t>
      </w:r>
      <w:r>
        <w:rPr>
          <w:rFonts w:ascii="Times New Roman" w:hAnsi="Times New Roman" w:cs="Times New Roman"/>
          <w:sz w:val="24"/>
          <w:szCs w:val="24"/>
        </w:rPr>
        <w:t xml:space="preserve"> dan interaksi antara tepung terigu dengan tepung koro dan konsentrasi </w:t>
      </w:r>
      <w:r w:rsidRPr="003A6053">
        <w:rPr>
          <w:rFonts w:ascii="Times New Roman" w:hAnsi="Times New Roman" w:cs="Times New Roman"/>
          <w:i/>
          <w:sz w:val="24"/>
          <w:szCs w:val="24"/>
        </w:rPr>
        <w:t>baking powder</w:t>
      </w:r>
      <w:r>
        <w:rPr>
          <w:rFonts w:ascii="Times New Roman" w:hAnsi="Times New Roman" w:cs="Times New Roman"/>
          <w:sz w:val="24"/>
          <w:szCs w:val="24"/>
        </w:rPr>
        <w:t xml:space="preserve"> tidak menunjukkan perbedaan yang nyata.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dipengaruhi bahwa </w:t>
      </w:r>
      <w:r w:rsidRPr="003A6053">
        <w:rPr>
          <w:rFonts w:ascii="Times New Roman" w:hAnsi="Times New Roman" w:cs="Times New Roman"/>
          <w:i/>
          <w:sz w:val="24"/>
          <w:szCs w:val="24"/>
        </w:rPr>
        <w:t>baking powder</w:t>
      </w:r>
      <w:r>
        <w:rPr>
          <w:rFonts w:ascii="Times New Roman" w:hAnsi="Times New Roman" w:cs="Times New Roman"/>
          <w:sz w:val="24"/>
          <w:szCs w:val="24"/>
        </w:rPr>
        <w:t xml:space="preserve"> mempunyai rasa yang netral dan tidak berbau, sehingga rasa khas brownies dan koro yang paling dominan pada setiap sampel.</w:t>
      </w:r>
      <w:proofErr w:type="gramEnd"/>
      <w:r>
        <w:rPr>
          <w:rFonts w:ascii="Times New Roman" w:hAnsi="Times New Roman" w:cs="Times New Roman"/>
          <w:sz w:val="24"/>
          <w:szCs w:val="24"/>
        </w:rPr>
        <w:t xml:space="preserve"> </w:t>
      </w:r>
    </w:p>
    <w:p w:rsidR="003A1735" w:rsidRPr="00983129" w:rsidRDefault="00217C4C" w:rsidP="00017F2F">
      <w:pPr>
        <w:spacing w:after="0" w:line="480" w:lineRule="auto"/>
        <w:rPr>
          <w:rFonts w:ascii="Times New Roman" w:hAnsi="Times New Roman" w:cs="Times New Roman"/>
          <w:sz w:val="24"/>
          <w:szCs w:val="24"/>
        </w:rPr>
      </w:pPr>
      <w:r>
        <w:rPr>
          <w:rFonts w:ascii="Times New Roman" w:hAnsi="Times New Roman" w:cs="Times New Roman"/>
          <w:sz w:val="24"/>
          <w:szCs w:val="24"/>
        </w:rPr>
        <w:t>4.2.3</w:t>
      </w:r>
      <w:r w:rsidR="00017F2F" w:rsidRPr="00983129">
        <w:rPr>
          <w:rFonts w:ascii="Times New Roman" w:hAnsi="Times New Roman" w:cs="Times New Roman"/>
          <w:sz w:val="24"/>
          <w:szCs w:val="24"/>
        </w:rPr>
        <w:t xml:space="preserve">.3. </w:t>
      </w:r>
      <w:r w:rsidR="003A1735" w:rsidRPr="00983129">
        <w:rPr>
          <w:rFonts w:ascii="Times New Roman" w:hAnsi="Times New Roman" w:cs="Times New Roman"/>
          <w:sz w:val="24"/>
          <w:szCs w:val="24"/>
        </w:rPr>
        <w:t>Aroma</w:t>
      </w:r>
    </w:p>
    <w:p w:rsidR="003A1735" w:rsidRPr="00983129" w:rsidRDefault="003A1735" w:rsidP="003A1735">
      <w:pPr>
        <w:pStyle w:val="ListParagraph"/>
        <w:spacing w:after="0" w:line="480" w:lineRule="auto"/>
        <w:ind w:left="0" w:firstLine="720"/>
        <w:jc w:val="both"/>
        <w:rPr>
          <w:rFonts w:ascii="Times New Roman" w:hAnsi="Times New Roman" w:cs="Times New Roman"/>
          <w:sz w:val="24"/>
          <w:szCs w:val="24"/>
        </w:rPr>
      </w:pPr>
      <w:r w:rsidRPr="00983129">
        <w:rPr>
          <w:rFonts w:ascii="Times New Roman" w:hAnsi="Times New Roman" w:cs="Times New Roman"/>
          <w:sz w:val="24"/>
          <w:szCs w:val="24"/>
        </w:rPr>
        <w:t>Aroma merupakan salah satu parameter dalam penentuan kualitas suatu produk makanan. Aroma yang khas dapat dirasakan oleh indera penciuman tergantung dari bahan yang ditambahkan pada makanan tersebut. Aroma biasanya timbul dari zat-zat penghasil aroma yang dapat menguap seperti senyawa-senyawa volatil,  juga senyawa yang sedikit larut dalam air dan senyawa yang sedikit dapat larut dalam lemak seperti minyak atisiri</w:t>
      </w:r>
      <w:r w:rsidR="00B8511C" w:rsidRPr="00983129">
        <w:rPr>
          <w:rFonts w:ascii="Times New Roman" w:hAnsi="Times New Roman" w:cs="Times New Roman"/>
          <w:sz w:val="24"/>
          <w:szCs w:val="24"/>
        </w:rPr>
        <w:t xml:space="preserve"> (Kartika, 1988</w:t>
      </w:r>
      <w:r w:rsidRPr="00983129">
        <w:rPr>
          <w:rFonts w:ascii="Times New Roman" w:hAnsi="Times New Roman" w:cs="Times New Roman"/>
          <w:sz w:val="24"/>
          <w:szCs w:val="24"/>
        </w:rPr>
        <w:t>).</w:t>
      </w:r>
    </w:p>
    <w:p w:rsidR="00B027B9" w:rsidRDefault="003A1735" w:rsidP="004821E5">
      <w:pPr>
        <w:spacing w:after="0" w:line="480" w:lineRule="auto"/>
        <w:ind w:firstLine="720"/>
        <w:jc w:val="both"/>
        <w:rPr>
          <w:rFonts w:ascii="Times New Roman" w:hAnsi="Times New Roman" w:cs="Times New Roman"/>
          <w:sz w:val="24"/>
          <w:szCs w:val="24"/>
        </w:rPr>
      </w:pPr>
      <w:r w:rsidRPr="00983129">
        <w:rPr>
          <w:rFonts w:ascii="Times New Roman" w:hAnsi="Times New Roman" w:cs="Times New Roman"/>
          <w:sz w:val="24"/>
          <w:szCs w:val="24"/>
        </w:rPr>
        <w:t>Berdasarkan hasil analisis variansi terhadap arom</w:t>
      </w:r>
      <w:r w:rsidR="00B8511C" w:rsidRPr="00983129">
        <w:rPr>
          <w:rFonts w:ascii="Times New Roman" w:hAnsi="Times New Roman" w:cs="Times New Roman"/>
          <w:sz w:val="24"/>
          <w:szCs w:val="24"/>
        </w:rPr>
        <w:t>a yang terdapat pada lampira</w:t>
      </w:r>
      <w:r w:rsidR="00B1046E">
        <w:rPr>
          <w:rFonts w:ascii="Times New Roman" w:hAnsi="Times New Roman" w:cs="Times New Roman"/>
          <w:sz w:val="24"/>
          <w:szCs w:val="24"/>
        </w:rPr>
        <w:t>n 7</w:t>
      </w:r>
      <w:r w:rsidRPr="00983129">
        <w:rPr>
          <w:rFonts w:ascii="Times New Roman" w:hAnsi="Times New Roman" w:cs="Times New Roman"/>
          <w:sz w:val="24"/>
          <w:szCs w:val="24"/>
        </w:rPr>
        <w:t xml:space="preserve">, diketahui bahwa perbandingan tepung terigu dengan tepung koro berpengaruh nyata terhadap </w:t>
      </w:r>
      <w:r w:rsidR="00B8511C" w:rsidRPr="00983129">
        <w:rPr>
          <w:rFonts w:ascii="Times New Roman" w:hAnsi="Times New Roman" w:cs="Times New Roman"/>
          <w:sz w:val="24"/>
          <w:szCs w:val="24"/>
        </w:rPr>
        <w:t>aroma</w:t>
      </w:r>
      <w:r w:rsidRPr="00983129">
        <w:rPr>
          <w:rFonts w:ascii="Times New Roman" w:hAnsi="Times New Roman" w:cs="Times New Roman"/>
          <w:sz w:val="24"/>
          <w:szCs w:val="24"/>
        </w:rPr>
        <w:t xml:space="preserve">, tetapi konsentrasi </w:t>
      </w:r>
      <w:r w:rsidRPr="00983129">
        <w:rPr>
          <w:rFonts w:ascii="Times New Roman" w:hAnsi="Times New Roman" w:cs="Times New Roman"/>
          <w:i/>
          <w:sz w:val="24"/>
          <w:szCs w:val="24"/>
        </w:rPr>
        <w:t>baking powder</w:t>
      </w:r>
      <w:r w:rsidRPr="00983129">
        <w:rPr>
          <w:rFonts w:ascii="Times New Roman" w:hAnsi="Times New Roman" w:cs="Times New Roman"/>
          <w:sz w:val="24"/>
          <w:szCs w:val="24"/>
        </w:rPr>
        <w:t xml:space="preserve"> serta interaksi antara perbandingan tepung terigu dengan tepung koro dengan </w:t>
      </w:r>
      <w:r w:rsidRPr="00983129">
        <w:rPr>
          <w:rFonts w:ascii="Times New Roman" w:hAnsi="Times New Roman" w:cs="Times New Roman"/>
          <w:sz w:val="24"/>
          <w:szCs w:val="24"/>
        </w:rPr>
        <w:lastRenderedPageBreak/>
        <w:t xml:space="preserve">konsentrasi </w:t>
      </w:r>
      <w:r w:rsidRPr="00983129">
        <w:rPr>
          <w:rFonts w:ascii="Times New Roman" w:hAnsi="Times New Roman" w:cs="Times New Roman"/>
          <w:i/>
          <w:sz w:val="24"/>
          <w:szCs w:val="24"/>
        </w:rPr>
        <w:t xml:space="preserve">baking powder </w:t>
      </w:r>
      <w:r w:rsidRPr="00983129">
        <w:rPr>
          <w:rFonts w:ascii="Times New Roman" w:hAnsi="Times New Roman" w:cs="Times New Roman"/>
          <w:sz w:val="24"/>
          <w:szCs w:val="24"/>
        </w:rPr>
        <w:t xml:space="preserve">tidak berpengaruh nyata terhadap aroma. </w:t>
      </w:r>
      <w:proofErr w:type="gramStart"/>
      <w:r w:rsidRPr="00983129">
        <w:rPr>
          <w:rFonts w:ascii="Times New Roman" w:hAnsi="Times New Roman" w:cs="Times New Roman"/>
          <w:sz w:val="24"/>
          <w:szCs w:val="24"/>
        </w:rPr>
        <w:t xml:space="preserve">Hasil tersebut dapat </w:t>
      </w:r>
      <w:r w:rsidR="00B8511C" w:rsidRPr="00983129">
        <w:rPr>
          <w:rFonts w:ascii="Times New Roman" w:hAnsi="Times New Roman" w:cs="Times New Roman"/>
          <w:sz w:val="24"/>
          <w:szCs w:val="24"/>
        </w:rPr>
        <w:t>di</w:t>
      </w:r>
      <w:r w:rsidRPr="00983129">
        <w:rPr>
          <w:rFonts w:ascii="Times New Roman" w:hAnsi="Times New Roman" w:cs="Times New Roman"/>
          <w:sz w:val="24"/>
          <w:szCs w:val="24"/>
        </w:rPr>
        <w:t xml:space="preserve">lihat pada Tabel </w:t>
      </w:r>
      <w:r w:rsidR="0009278B">
        <w:rPr>
          <w:rFonts w:ascii="Times New Roman" w:hAnsi="Times New Roman" w:cs="Times New Roman"/>
          <w:sz w:val="24"/>
          <w:szCs w:val="24"/>
        </w:rPr>
        <w:t>14</w:t>
      </w:r>
      <w:r w:rsidRPr="00983129">
        <w:rPr>
          <w:rFonts w:ascii="Times New Roman" w:hAnsi="Times New Roman" w:cs="Times New Roman"/>
          <w:sz w:val="24"/>
          <w:szCs w:val="24"/>
        </w:rPr>
        <w:t>.</w:t>
      </w:r>
      <w:proofErr w:type="gramEnd"/>
    </w:p>
    <w:p w:rsidR="003C07BD" w:rsidRPr="00983129" w:rsidRDefault="003C07BD" w:rsidP="003C07BD">
      <w:pPr>
        <w:spacing w:after="0" w:line="480" w:lineRule="auto"/>
        <w:ind w:firstLine="720"/>
        <w:jc w:val="both"/>
        <w:rPr>
          <w:rFonts w:ascii="Times New Roman" w:hAnsi="Times New Roman" w:cs="Times New Roman"/>
          <w:sz w:val="24"/>
          <w:szCs w:val="24"/>
        </w:rPr>
      </w:pPr>
      <w:r w:rsidRPr="00983129">
        <w:rPr>
          <w:rFonts w:ascii="Times New Roman" w:hAnsi="Times New Roman" w:cs="Times New Roman"/>
          <w:sz w:val="24"/>
          <w:szCs w:val="24"/>
        </w:rPr>
        <w:t>Berdasarkan da</w:t>
      </w:r>
      <w:r>
        <w:rPr>
          <w:rFonts w:ascii="Times New Roman" w:hAnsi="Times New Roman" w:cs="Times New Roman"/>
          <w:sz w:val="24"/>
          <w:szCs w:val="24"/>
        </w:rPr>
        <w:t>ta dari Tabel 14</w:t>
      </w:r>
      <w:r w:rsidRPr="00983129">
        <w:rPr>
          <w:rFonts w:ascii="Times New Roman" w:hAnsi="Times New Roman" w:cs="Times New Roman"/>
          <w:sz w:val="24"/>
          <w:szCs w:val="24"/>
        </w:rPr>
        <w:t xml:space="preserve"> menunjukkan bahwa aroma pada perlakuan tepung koro yang semakin tinggi terhadap a3 berbeda nyata </w:t>
      </w:r>
      <w:proofErr w:type="gramStart"/>
      <w:r w:rsidRPr="00983129">
        <w:rPr>
          <w:rFonts w:ascii="Times New Roman" w:hAnsi="Times New Roman" w:cs="Times New Roman"/>
          <w:sz w:val="24"/>
          <w:szCs w:val="24"/>
        </w:rPr>
        <w:t>dengan  a2</w:t>
      </w:r>
      <w:proofErr w:type="gramEnd"/>
      <w:r w:rsidRPr="00983129">
        <w:rPr>
          <w:rFonts w:ascii="Times New Roman" w:hAnsi="Times New Roman" w:cs="Times New Roman"/>
          <w:sz w:val="24"/>
          <w:szCs w:val="24"/>
        </w:rPr>
        <w:t xml:space="preserve"> dan a1 yang keduanya tidak saling berbeda nyata terhadap aroma brownies koro.  </w:t>
      </w:r>
    </w:p>
    <w:p w:rsidR="003A1735" w:rsidRPr="00983129" w:rsidRDefault="0009278B" w:rsidP="003A6053">
      <w:pPr>
        <w:tabs>
          <w:tab w:val="left" w:pos="90"/>
        </w:tabs>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Tabel 14</w:t>
      </w:r>
      <w:r w:rsidR="003A1735" w:rsidRPr="00983129">
        <w:rPr>
          <w:rFonts w:ascii="Times New Roman" w:hAnsi="Times New Roman" w:cs="Times New Roman"/>
          <w:sz w:val="24"/>
          <w:szCs w:val="24"/>
        </w:rPr>
        <w:t>.</w:t>
      </w:r>
      <w:proofErr w:type="gramEnd"/>
      <w:r w:rsidR="003A1735" w:rsidRPr="00983129">
        <w:rPr>
          <w:rFonts w:ascii="Times New Roman" w:hAnsi="Times New Roman" w:cs="Times New Roman"/>
          <w:sz w:val="24"/>
          <w:szCs w:val="24"/>
        </w:rPr>
        <w:t xml:space="preserve"> Hasil Uji Hedonik Pengaruh Perbandingan Tepung Terigu dengan Tepung Koro Terhadap Aroma Brownies Koro</w:t>
      </w:r>
    </w:p>
    <w:tbl>
      <w:tblPr>
        <w:tblStyle w:val="TableGrid"/>
        <w:tblW w:w="0" w:type="auto"/>
        <w:tblInd w:w="108" w:type="dxa"/>
        <w:tblLook w:val="04A0" w:firstRow="1" w:lastRow="0" w:firstColumn="1" w:lastColumn="0" w:noHBand="0" w:noVBand="1"/>
      </w:tblPr>
      <w:tblGrid>
        <w:gridCol w:w="3729"/>
        <w:gridCol w:w="2753"/>
        <w:gridCol w:w="1338"/>
      </w:tblGrid>
      <w:tr w:rsidR="00740508" w:rsidRPr="00983129" w:rsidTr="00D255F0">
        <w:tc>
          <w:tcPr>
            <w:tcW w:w="3729" w:type="dxa"/>
            <w:vAlign w:val="center"/>
          </w:tcPr>
          <w:p w:rsidR="003A1735" w:rsidRPr="00983129" w:rsidRDefault="003A1735" w:rsidP="00D255F0">
            <w:pPr>
              <w:jc w:val="center"/>
              <w:rPr>
                <w:rFonts w:ascii="Times New Roman" w:hAnsi="Times New Roman" w:cs="Times New Roman"/>
                <w:b/>
                <w:sz w:val="24"/>
                <w:szCs w:val="24"/>
                <w:lang w:val="en-US"/>
              </w:rPr>
            </w:pPr>
            <w:r w:rsidRPr="00983129">
              <w:rPr>
                <w:rFonts w:ascii="Times New Roman" w:hAnsi="Times New Roman" w:cs="Times New Roman"/>
                <w:b/>
                <w:sz w:val="24"/>
                <w:szCs w:val="24"/>
                <w:lang w:val="en-US"/>
              </w:rPr>
              <w:t>Perbandingan Tepung Terigu dengan Tepun Koro (A)</w:t>
            </w:r>
          </w:p>
        </w:tc>
        <w:tc>
          <w:tcPr>
            <w:tcW w:w="2753" w:type="dxa"/>
            <w:vAlign w:val="center"/>
          </w:tcPr>
          <w:p w:rsidR="003A1735" w:rsidRPr="00983129" w:rsidRDefault="003A1735" w:rsidP="00D255F0">
            <w:pPr>
              <w:jc w:val="center"/>
              <w:rPr>
                <w:rFonts w:ascii="Times New Roman" w:hAnsi="Times New Roman" w:cs="Times New Roman"/>
                <w:b/>
                <w:sz w:val="24"/>
                <w:szCs w:val="24"/>
              </w:rPr>
            </w:pPr>
            <w:r w:rsidRPr="00983129">
              <w:rPr>
                <w:rFonts w:ascii="Times New Roman" w:hAnsi="Times New Roman" w:cs="Times New Roman"/>
                <w:b/>
                <w:sz w:val="24"/>
                <w:szCs w:val="24"/>
              </w:rPr>
              <w:t xml:space="preserve">Rata-rata Nilai Terhadap </w:t>
            </w:r>
            <w:r w:rsidR="0009398D" w:rsidRPr="00983129">
              <w:rPr>
                <w:rFonts w:ascii="Times New Roman" w:hAnsi="Times New Roman" w:cs="Times New Roman"/>
                <w:b/>
                <w:sz w:val="24"/>
                <w:szCs w:val="24"/>
              </w:rPr>
              <w:t>Aroma</w:t>
            </w:r>
          </w:p>
        </w:tc>
        <w:tc>
          <w:tcPr>
            <w:tcW w:w="1338" w:type="dxa"/>
            <w:vAlign w:val="center"/>
          </w:tcPr>
          <w:p w:rsidR="003A1735" w:rsidRPr="00983129" w:rsidRDefault="003A1735" w:rsidP="00D255F0">
            <w:pPr>
              <w:jc w:val="center"/>
              <w:rPr>
                <w:rFonts w:ascii="Times New Roman" w:hAnsi="Times New Roman" w:cs="Times New Roman"/>
                <w:b/>
                <w:sz w:val="24"/>
                <w:szCs w:val="24"/>
              </w:rPr>
            </w:pPr>
            <w:r w:rsidRPr="00983129">
              <w:rPr>
                <w:rFonts w:ascii="Times New Roman" w:hAnsi="Times New Roman" w:cs="Times New Roman"/>
                <w:b/>
                <w:sz w:val="24"/>
                <w:szCs w:val="24"/>
              </w:rPr>
              <w:t>Taraf Nyata 5%</w:t>
            </w:r>
          </w:p>
        </w:tc>
      </w:tr>
      <w:tr w:rsidR="00740508" w:rsidRPr="00983129" w:rsidTr="00D255F0">
        <w:tc>
          <w:tcPr>
            <w:tcW w:w="3729" w:type="dxa"/>
            <w:vAlign w:val="center"/>
          </w:tcPr>
          <w:p w:rsidR="003A1735" w:rsidRPr="00983129" w:rsidRDefault="00B14BD3" w:rsidP="00D255F0">
            <w:pPr>
              <w:jc w:val="center"/>
              <w:rPr>
                <w:rFonts w:ascii="Times New Roman" w:hAnsi="Times New Roman" w:cs="Times New Roman"/>
                <w:sz w:val="24"/>
                <w:szCs w:val="24"/>
              </w:rPr>
            </w:pPr>
            <w:r w:rsidRPr="00983129">
              <w:rPr>
                <w:rFonts w:ascii="Times New Roman" w:hAnsi="Times New Roman" w:cs="Times New Roman"/>
                <w:sz w:val="24"/>
                <w:szCs w:val="24"/>
                <w:lang w:val="en-US"/>
              </w:rPr>
              <w:t>1:3</w:t>
            </w:r>
            <w:r w:rsidR="003A1735" w:rsidRPr="00983129">
              <w:rPr>
                <w:rFonts w:ascii="Times New Roman" w:hAnsi="Times New Roman" w:cs="Times New Roman"/>
                <w:sz w:val="24"/>
                <w:szCs w:val="24"/>
              </w:rPr>
              <w:t xml:space="preserve"> (A</w:t>
            </w:r>
            <w:r w:rsidR="00C93059" w:rsidRPr="00983129">
              <w:rPr>
                <w:rFonts w:ascii="Times New Roman" w:hAnsi="Times New Roman" w:cs="Times New Roman"/>
                <w:sz w:val="24"/>
                <w:szCs w:val="24"/>
                <w:vertAlign w:val="subscript"/>
                <w:lang w:val="en-US"/>
              </w:rPr>
              <w:t>3</w:t>
            </w:r>
            <w:r w:rsidR="003A1735" w:rsidRPr="00983129">
              <w:rPr>
                <w:rFonts w:ascii="Times New Roman" w:hAnsi="Times New Roman" w:cs="Times New Roman"/>
                <w:sz w:val="24"/>
                <w:szCs w:val="24"/>
              </w:rPr>
              <w:t>)</w:t>
            </w:r>
          </w:p>
        </w:tc>
        <w:tc>
          <w:tcPr>
            <w:tcW w:w="2753" w:type="dxa"/>
            <w:vAlign w:val="center"/>
          </w:tcPr>
          <w:p w:rsidR="003A1735" w:rsidRPr="00983129" w:rsidRDefault="00284C55" w:rsidP="00D255F0">
            <w:pPr>
              <w:jc w:val="center"/>
              <w:rPr>
                <w:rFonts w:ascii="Times New Roman" w:hAnsi="Times New Roman" w:cs="Times New Roman"/>
                <w:sz w:val="24"/>
                <w:szCs w:val="24"/>
                <w:lang w:val="en-US"/>
              </w:rPr>
            </w:pPr>
            <w:r>
              <w:rPr>
                <w:rFonts w:ascii="Times New Roman" w:hAnsi="Times New Roman" w:cs="Times New Roman"/>
                <w:sz w:val="24"/>
                <w:szCs w:val="24"/>
                <w:lang w:val="en-US"/>
              </w:rPr>
              <w:t>4.24</w:t>
            </w:r>
          </w:p>
        </w:tc>
        <w:tc>
          <w:tcPr>
            <w:tcW w:w="1338" w:type="dxa"/>
            <w:vAlign w:val="center"/>
          </w:tcPr>
          <w:p w:rsidR="003A1735" w:rsidRPr="00983129" w:rsidRDefault="003A6053" w:rsidP="00D255F0">
            <w:pPr>
              <w:jc w:val="center"/>
              <w:rPr>
                <w:rFonts w:ascii="Times New Roman" w:hAnsi="Times New Roman" w:cs="Times New Roman"/>
                <w:sz w:val="24"/>
                <w:szCs w:val="24"/>
                <w:lang w:val="en-US"/>
              </w:rPr>
            </w:pPr>
            <w:r w:rsidRPr="00983129">
              <w:rPr>
                <w:rFonts w:ascii="Times New Roman" w:hAnsi="Times New Roman" w:cs="Times New Roman"/>
                <w:sz w:val="24"/>
                <w:szCs w:val="24"/>
                <w:lang w:val="en-US"/>
              </w:rPr>
              <w:t>a</w:t>
            </w:r>
          </w:p>
        </w:tc>
      </w:tr>
      <w:tr w:rsidR="00740508" w:rsidRPr="00983129" w:rsidTr="00D255F0">
        <w:tc>
          <w:tcPr>
            <w:tcW w:w="3729" w:type="dxa"/>
            <w:vAlign w:val="center"/>
          </w:tcPr>
          <w:p w:rsidR="003A1735" w:rsidRPr="00983129" w:rsidRDefault="00B14BD3" w:rsidP="00D255F0">
            <w:pPr>
              <w:jc w:val="center"/>
              <w:rPr>
                <w:rFonts w:ascii="Times New Roman" w:hAnsi="Times New Roman" w:cs="Times New Roman"/>
                <w:sz w:val="24"/>
                <w:szCs w:val="24"/>
              </w:rPr>
            </w:pPr>
            <w:r w:rsidRPr="00983129">
              <w:rPr>
                <w:rFonts w:ascii="Times New Roman" w:hAnsi="Times New Roman" w:cs="Times New Roman"/>
                <w:sz w:val="24"/>
                <w:szCs w:val="24"/>
                <w:lang w:val="en-US"/>
              </w:rPr>
              <w:t>1:1</w:t>
            </w:r>
            <w:r w:rsidR="003A1735" w:rsidRPr="00983129">
              <w:rPr>
                <w:rFonts w:ascii="Times New Roman" w:hAnsi="Times New Roman" w:cs="Times New Roman"/>
                <w:sz w:val="24"/>
                <w:szCs w:val="24"/>
              </w:rPr>
              <w:t xml:space="preserve"> (A</w:t>
            </w:r>
            <w:r w:rsidR="00C93059" w:rsidRPr="00983129">
              <w:rPr>
                <w:rFonts w:ascii="Times New Roman" w:hAnsi="Times New Roman" w:cs="Times New Roman"/>
                <w:sz w:val="24"/>
                <w:szCs w:val="24"/>
                <w:vertAlign w:val="subscript"/>
                <w:lang w:val="en-US"/>
              </w:rPr>
              <w:t>1</w:t>
            </w:r>
            <w:r w:rsidR="003A1735" w:rsidRPr="00983129">
              <w:rPr>
                <w:rFonts w:ascii="Times New Roman" w:hAnsi="Times New Roman" w:cs="Times New Roman"/>
                <w:sz w:val="24"/>
                <w:szCs w:val="24"/>
              </w:rPr>
              <w:t>)</w:t>
            </w:r>
          </w:p>
        </w:tc>
        <w:tc>
          <w:tcPr>
            <w:tcW w:w="2753" w:type="dxa"/>
            <w:vAlign w:val="center"/>
          </w:tcPr>
          <w:p w:rsidR="003A1735" w:rsidRPr="00983129" w:rsidRDefault="00284C55" w:rsidP="00D255F0">
            <w:pPr>
              <w:jc w:val="center"/>
              <w:rPr>
                <w:rFonts w:ascii="Times New Roman" w:hAnsi="Times New Roman" w:cs="Times New Roman"/>
                <w:sz w:val="24"/>
                <w:szCs w:val="24"/>
              </w:rPr>
            </w:pPr>
            <w:r>
              <w:rPr>
                <w:rFonts w:ascii="Times New Roman" w:hAnsi="Times New Roman" w:cs="Times New Roman"/>
                <w:sz w:val="24"/>
                <w:szCs w:val="24"/>
                <w:lang w:val="en-US"/>
              </w:rPr>
              <w:t>4.62</w:t>
            </w:r>
          </w:p>
        </w:tc>
        <w:tc>
          <w:tcPr>
            <w:tcW w:w="1338" w:type="dxa"/>
            <w:vAlign w:val="center"/>
          </w:tcPr>
          <w:p w:rsidR="003A1735" w:rsidRPr="00983129" w:rsidRDefault="003A6053" w:rsidP="00D255F0">
            <w:pPr>
              <w:jc w:val="center"/>
              <w:rPr>
                <w:rFonts w:ascii="Times New Roman" w:hAnsi="Times New Roman" w:cs="Times New Roman"/>
                <w:sz w:val="24"/>
                <w:szCs w:val="24"/>
                <w:lang w:val="en-US"/>
              </w:rPr>
            </w:pPr>
            <w:r w:rsidRPr="00983129">
              <w:rPr>
                <w:rFonts w:ascii="Times New Roman" w:hAnsi="Times New Roman" w:cs="Times New Roman"/>
                <w:sz w:val="24"/>
                <w:szCs w:val="24"/>
                <w:lang w:val="en-US"/>
              </w:rPr>
              <w:t>b</w:t>
            </w:r>
          </w:p>
        </w:tc>
      </w:tr>
      <w:tr w:rsidR="00740508" w:rsidRPr="00983129" w:rsidTr="00D255F0">
        <w:tc>
          <w:tcPr>
            <w:tcW w:w="3729" w:type="dxa"/>
            <w:vAlign w:val="center"/>
          </w:tcPr>
          <w:p w:rsidR="003A1735" w:rsidRPr="00983129" w:rsidRDefault="00B14BD3" w:rsidP="00D255F0">
            <w:pPr>
              <w:jc w:val="center"/>
              <w:rPr>
                <w:rFonts w:ascii="Times New Roman" w:hAnsi="Times New Roman" w:cs="Times New Roman"/>
                <w:sz w:val="24"/>
                <w:szCs w:val="24"/>
              </w:rPr>
            </w:pPr>
            <w:r w:rsidRPr="00983129">
              <w:rPr>
                <w:rFonts w:ascii="Times New Roman" w:hAnsi="Times New Roman" w:cs="Times New Roman"/>
                <w:sz w:val="24"/>
                <w:szCs w:val="24"/>
                <w:lang w:val="en-US"/>
              </w:rPr>
              <w:t>1:2</w:t>
            </w:r>
            <w:r w:rsidR="003A1735" w:rsidRPr="00983129">
              <w:rPr>
                <w:rFonts w:ascii="Times New Roman" w:hAnsi="Times New Roman" w:cs="Times New Roman"/>
                <w:sz w:val="24"/>
                <w:szCs w:val="24"/>
              </w:rPr>
              <w:t xml:space="preserve"> (A</w:t>
            </w:r>
            <w:r w:rsidR="00C93059" w:rsidRPr="00983129">
              <w:rPr>
                <w:rFonts w:ascii="Times New Roman" w:hAnsi="Times New Roman" w:cs="Times New Roman"/>
                <w:sz w:val="24"/>
                <w:szCs w:val="24"/>
                <w:vertAlign w:val="subscript"/>
                <w:lang w:val="en-US"/>
              </w:rPr>
              <w:t>2</w:t>
            </w:r>
            <w:r w:rsidR="003A1735" w:rsidRPr="00983129">
              <w:rPr>
                <w:rFonts w:ascii="Times New Roman" w:hAnsi="Times New Roman" w:cs="Times New Roman"/>
                <w:sz w:val="24"/>
                <w:szCs w:val="24"/>
              </w:rPr>
              <w:t>)</w:t>
            </w:r>
          </w:p>
        </w:tc>
        <w:tc>
          <w:tcPr>
            <w:tcW w:w="2753" w:type="dxa"/>
            <w:vAlign w:val="center"/>
          </w:tcPr>
          <w:p w:rsidR="003A1735" w:rsidRPr="00284C55" w:rsidRDefault="00284C55" w:rsidP="00D255F0">
            <w:pPr>
              <w:jc w:val="center"/>
              <w:rPr>
                <w:rFonts w:ascii="Times New Roman" w:hAnsi="Times New Roman" w:cs="Times New Roman"/>
                <w:sz w:val="24"/>
                <w:szCs w:val="24"/>
                <w:lang w:val="en-US"/>
              </w:rPr>
            </w:pPr>
            <w:r>
              <w:rPr>
                <w:rFonts w:ascii="Times New Roman" w:hAnsi="Times New Roman" w:cs="Times New Roman"/>
                <w:sz w:val="24"/>
                <w:szCs w:val="24"/>
                <w:lang w:val="en-US"/>
              </w:rPr>
              <w:t>4.58</w:t>
            </w:r>
          </w:p>
        </w:tc>
        <w:tc>
          <w:tcPr>
            <w:tcW w:w="1338" w:type="dxa"/>
            <w:vAlign w:val="center"/>
          </w:tcPr>
          <w:p w:rsidR="003A1735" w:rsidRPr="00983129" w:rsidRDefault="003A6053" w:rsidP="00D255F0">
            <w:pPr>
              <w:jc w:val="center"/>
              <w:rPr>
                <w:rFonts w:ascii="Times New Roman" w:hAnsi="Times New Roman" w:cs="Times New Roman"/>
                <w:sz w:val="24"/>
                <w:szCs w:val="24"/>
                <w:lang w:val="en-US"/>
              </w:rPr>
            </w:pPr>
            <w:r w:rsidRPr="00983129">
              <w:rPr>
                <w:rFonts w:ascii="Times New Roman" w:hAnsi="Times New Roman" w:cs="Times New Roman"/>
                <w:sz w:val="24"/>
                <w:szCs w:val="24"/>
                <w:lang w:val="en-US"/>
              </w:rPr>
              <w:t>b</w:t>
            </w:r>
          </w:p>
        </w:tc>
      </w:tr>
    </w:tbl>
    <w:p w:rsidR="003A1735" w:rsidRPr="00B027B9" w:rsidRDefault="003A1735" w:rsidP="003A1735">
      <w:pPr>
        <w:spacing w:after="240" w:line="240" w:lineRule="auto"/>
        <w:ind w:left="1080" w:hanging="1080"/>
        <w:jc w:val="both"/>
        <w:rPr>
          <w:rFonts w:ascii="Times New Roman" w:hAnsi="Times New Roman" w:cs="Times New Roman"/>
        </w:rPr>
      </w:pPr>
      <w:proofErr w:type="gramStart"/>
      <w:r w:rsidRPr="00B027B9">
        <w:rPr>
          <w:rFonts w:ascii="Times New Roman" w:hAnsi="Times New Roman" w:cs="Times New Roman"/>
        </w:rPr>
        <w:t>Keterangan :</w:t>
      </w:r>
      <w:proofErr w:type="gramEnd"/>
      <w:r w:rsidRPr="00B027B9">
        <w:rPr>
          <w:rFonts w:ascii="Times New Roman" w:hAnsi="Times New Roman" w:cs="Times New Roman"/>
        </w:rPr>
        <w:t xml:space="preserve"> Nilai rata-rata perlakuan yang ditandai notasi huruf yang sama menunjukkan tidak berbeda nyata dan notasi huruf yang berbeda menunjukkan perbedaan yang nyata menurut uji lanjut duncan pada taraf nyata 5%. </w:t>
      </w:r>
      <w:proofErr w:type="gramStart"/>
      <w:r w:rsidRPr="00B027B9">
        <w:rPr>
          <w:rFonts w:ascii="Times New Roman" w:hAnsi="Times New Roman" w:cs="Times New Roman"/>
        </w:rPr>
        <w:t>Notasi huruf kecil dibaca vertikal.</w:t>
      </w:r>
      <w:proofErr w:type="gramEnd"/>
    </w:p>
    <w:p w:rsidR="00B87724" w:rsidRDefault="00503A0F" w:rsidP="006B7FA6">
      <w:pPr>
        <w:autoSpaceDE w:val="0"/>
        <w:autoSpaceDN w:val="0"/>
        <w:adjustRightInd w:val="0"/>
        <w:spacing w:after="0" w:line="480" w:lineRule="auto"/>
        <w:ind w:firstLine="720"/>
        <w:jc w:val="both"/>
        <w:rPr>
          <w:rFonts w:ascii="Times New Roman" w:hAnsi="Times New Roman" w:cs="Times New Roman"/>
          <w:sz w:val="24"/>
          <w:szCs w:val="24"/>
        </w:rPr>
      </w:pPr>
      <w:r w:rsidRPr="00983129">
        <w:rPr>
          <w:rFonts w:ascii="Times New Roman" w:hAnsi="Times New Roman" w:cs="Times New Roman"/>
          <w:sz w:val="24"/>
          <w:szCs w:val="24"/>
        </w:rPr>
        <w:t>Dari ketiga sampel tersebut yang me</w:t>
      </w:r>
      <w:r w:rsidRPr="00983129">
        <w:rPr>
          <w:rFonts w:ascii="Times New Roman" w:hAnsi="Times New Roman" w:cs="Times New Roman"/>
          <w:sz w:val="24"/>
          <w:szCs w:val="24"/>
        </w:rPr>
        <w:softHyphen/>
      </w:r>
      <w:r w:rsidR="00D8058A" w:rsidRPr="00983129">
        <w:rPr>
          <w:rFonts w:ascii="Times New Roman" w:hAnsi="Times New Roman" w:cs="Times New Roman"/>
          <w:sz w:val="24"/>
          <w:szCs w:val="24"/>
        </w:rPr>
        <w:t>miliki aroma yang tajam adalah a</w:t>
      </w:r>
      <w:r w:rsidRPr="00983129">
        <w:rPr>
          <w:rFonts w:ascii="Times New Roman" w:hAnsi="Times New Roman" w:cs="Times New Roman"/>
          <w:sz w:val="24"/>
          <w:szCs w:val="24"/>
        </w:rPr>
        <w:t xml:space="preserve">2 (tepung terigu </w:t>
      </w:r>
      <w:proofErr w:type="gramStart"/>
      <w:r w:rsidRPr="00983129">
        <w:rPr>
          <w:rFonts w:ascii="Times New Roman" w:hAnsi="Times New Roman" w:cs="Times New Roman"/>
          <w:sz w:val="24"/>
          <w:szCs w:val="24"/>
        </w:rPr>
        <w:t>1 :</w:t>
      </w:r>
      <w:proofErr w:type="gramEnd"/>
      <w:r w:rsidRPr="00983129">
        <w:rPr>
          <w:rFonts w:ascii="Times New Roman" w:hAnsi="Times New Roman" w:cs="Times New Roman"/>
          <w:sz w:val="24"/>
          <w:szCs w:val="24"/>
        </w:rPr>
        <w:t xml:space="preserve"> 2 tepung koro). </w:t>
      </w:r>
      <w:proofErr w:type="gramStart"/>
      <w:r w:rsidRPr="00983129">
        <w:rPr>
          <w:rFonts w:ascii="Times New Roman" w:hAnsi="Times New Roman" w:cs="Times New Roman"/>
          <w:sz w:val="24"/>
          <w:szCs w:val="24"/>
        </w:rPr>
        <w:t>Adanya per</w:t>
      </w:r>
      <w:r w:rsidRPr="00983129">
        <w:rPr>
          <w:rFonts w:ascii="Times New Roman" w:hAnsi="Times New Roman" w:cs="Times New Roman"/>
          <w:sz w:val="24"/>
          <w:szCs w:val="24"/>
        </w:rPr>
        <w:softHyphen/>
        <w:t>bedaan aroma khas tepung koro pada sampel brownies tersebut dipengaruhi oleh bahan substituen yang digunakan sebagai subst</w:t>
      </w:r>
      <w:r w:rsidR="003C000B">
        <w:rPr>
          <w:rFonts w:ascii="Times New Roman" w:hAnsi="Times New Roman" w:cs="Times New Roman"/>
          <w:sz w:val="24"/>
          <w:szCs w:val="24"/>
        </w:rPr>
        <w:t xml:space="preserve">itusi dalam pembuatan brownies </w:t>
      </w:r>
      <w:r w:rsidRPr="00983129">
        <w:rPr>
          <w:rFonts w:ascii="Times New Roman" w:hAnsi="Times New Roman" w:cs="Times New Roman"/>
          <w:sz w:val="24"/>
          <w:szCs w:val="24"/>
        </w:rPr>
        <w:t>yaitu tepung koro.</w:t>
      </w:r>
      <w:proofErr w:type="gramEnd"/>
      <w:r w:rsidRPr="00983129">
        <w:rPr>
          <w:rFonts w:ascii="Times New Roman" w:hAnsi="Times New Roman" w:cs="Times New Roman"/>
          <w:sz w:val="24"/>
          <w:szCs w:val="24"/>
        </w:rPr>
        <w:t xml:space="preserve"> Proses pembentukan aroma terjadi pada saat pencamp</w:t>
      </w:r>
      <w:r w:rsidR="00D8058A" w:rsidRPr="00983129">
        <w:rPr>
          <w:rFonts w:ascii="Times New Roman" w:hAnsi="Times New Roman" w:cs="Times New Roman"/>
          <w:sz w:val="24"/>
          <w:szCs w:val="24"/>
        </w:rPr>
        <w:t>uran bahan (</w:t>
      </w:r>
      <w:r w:rsidR="00D8058A" w:rsidRPr="003A6053">
        <w:rPr>
          <w:rFonts w:ascii="Times New Roman" w:hAnsi="Times New Roman" w:cs="Times New Roman"/>
          <w:i/>
          <w:sz w:val="24"/>
          <w:szCs w:val="24"/>
        </w:rPr>
        <w:t>mixing</w:t>
      </w:r>
      <w:r w:rsidR="00D8058A" w:rsidRPr="00983129">
        <w:rPr>
          <w:rFonts w:ascii="Times New Roman" w:hAnsi="Times New Roman" w:cs="Times New Roman"/>
          <w:sz w:val="24"/>
          <w:szCs w:val="24"/>
        </w:rPr>
        <w:t>), sampai men</w:t>
      </w:r>
      <w:r w:rsidRPr="00983129">
        <w:rPr>
          <w:rFonts w:ascii="Times New Roman" w:hAnsi="Times New Roman" w:cs="Times New Roman"/>
          <w:sz w:val="24"/>
          <w:szCs w:val="24"/>
        </w:rPr>
        <w:t xml:space="preserve">jadi adonan dan </w:t>
      </w:r>
      <w:proofErr w:type="gramStart"/>
      <w:r w:rsidRPr="00983129">
        <w:rPr>
          <w:rFonts w:ascii="Times New Roman" w:hAnsi="Times New Roman" w:cs="Times New Roman"/>
          <w:sz w:val="24"/>
          <w:szCs w:val="24"/>
        </w:rPr>
        <w:t>akan</w:t>
      </w:r>
      <w:proofErr w:type="gramEnd"/>
      <w:r w:rsidRPr="00983129">
        <w:rPr>
          <w:rFonts w:ascii="Times New Roman" w:hAnsi="Times New Roman" w:cs="Times New Roman"/>
          <w:sz w:val="24"/>
          <w:szCs w:val="24"/>
        </w:rPr>
        <w:t xml:space="preserve"> berlangsung sampai proses pemanggangan sehing</w:t>
      </w:r>
      <w:r w:rsidR="00B573B5">
        <w:rPr>
          <w:rFonts w:ascii="Times New Roman" w:hAnsi="Times New Roman" w:cs="Times New Roman"/>
          <w:sz w:val="24"/>
          <w:szCs w:val="24"/>
        </w:rPr>
        <w:t xml:space="preserve">ga terbentuklah aroma yang khas. </w:t>
      </w:r>
      <w:proofErr w:type="gramStart"/>
      <w:r w:rsidRPr="00983129">
        <w:rPr>
          <w:rFonts w:ascii="Times New Roman" w:hAnsi="Times New Roman" w:cs="Times New Roman"/>
          <w:sz w:val="24"/>
          <w:szCs w:val="24"/>
        </w:rPr>
        <w:t>Semakin banyak tepung koro yang digunakan maka semakin berkurang tingkat kesukaan panelis terhadap brownies koro.</w:t>
      </w:r>
      <w:proofErr w:type="gramEnd"/>
      <w:r w:rsidRPr="00983129">
        <w:rPr>
          <w:rFonts w:ascii="Times New Roman" w:hAnsi="Times New Roman" w:cs="Times New Roman"/>
          <w:sz w:val="24"/>
          <w:szCs w:val="24"/>
        </w:rPr>
        <w:t xml:space="preserve"> </w:t>
      </w:r>
      <w:proofErr w:type="gramStart"/>
      <w:r w:rsidRPr="00983129">
        <w:rPr>
          <w:rFonts w:ascii="Times New Roman" w:hAnsi="Times New Roman" w:cs="Times New Roman"/>
          <w:sz w:val="24"/>
          <w:szCs w:val="24"/>
        </w:rPr>
        <w:t xml:space="preserve">Hal ini </w:t>
      </w:r>
      <w:r w:rsidR="004821E5">
        <w:rPr>
          <w:rFonts w:ascii="Times New Roman" w:hAnsi="Times New Roman" w:cs="Times New Roman"/>
          <w:sz w:val="24"/>
          <w:szCs w:val="24"/>
        </w:rPr>
        <w:t>dapat dilihat pada tabel 14</w:t>
      </w:r>
      <w:r w:rsidRPr="00983129">
        <w:rPr>
          <w:rFonts w:ascii="Times New Roman" w:hAnsi="Times New Roman" w:cs="Times New Roman"/>
          <w:sz w:val="24"/>
          <w:szCs w:val="24"/>
        </w:rPr>
        <w:t xml:space="preserve"> dimana brownies </w:t>
      </w:r>
      <w:r w:rsidR="003A6053" w:rsidRPr="00983129">
        <w:rPr>
          <w:rFonts w:ascii="Times New Roman" w:hAnsi="Times New Roman" w:cs="Times New Roman"/>
          <w:sz w:val="24"/>
          <w:szCs w:val="24"/>
        </w:rPr>
        <w:t xml:space="preserve">a1 </w:t>
      </w:r>
      <w:r w:rsidR="00D8058A" w:rsidRPr="00983129">
        <w:rPr>
          <w:rFonts w:ascii="Times New Roman" w:hAnsi="Times New Roman" w:cs="Times New Roman"/>
          <w:sz w:val="24"/>
          <w:szCs w:val="24"/>
        </w:rPr>
        <w:t>(1</w:t>
      </w:r>
      <w:r w:rsidR="005873A4" w:rsidRPr="00983129">
        <w:rPr>
          <w:rFonts w:ascii="Times New Roman" w:hAnsi="Times New Roman" w:cs="Times New Roman"/>
          <w:sz w:val="24"/>
          <w:szCs w:val="24"/>
        </w:rPr>
        <w:t>:1)</w:t>
      </w:r>
      <w:r w:rsidRPr="00983129">
        <w:rPr>
          <w:rFonts w:ascii="Times New Roman" w:hAnsi="Times New Roman" w:cs="Times New Roman"/>
          <w:sz w:val="24"/>
          <w:szCs w:val="24"/>
        </w:rPr>
        <w:t xml:space="preserve"> dan </w:t>
      </w:r>
      <w:r w:rsidR="003A6053" w:rsidRPr="00983129">
        <w:rPr>
          <w:rFonts w:ascii="Times New Roman" w:hAnsi="Times New Roman" w:cs="Times New Roman"/>
          <w:sz w:val="24"/>
          <w:szCs w:val="24"/>
        </w:rPr>
        <w:t xml:space="preserve">a2 </w:t>
      </w:r>
      <w:r w:rsidR="005873A4" w:rsidRPr="00983129">
        <w:rPr>
          <w:rFonts w:ascii="Times New Roman" w:hAnsi="Times New Roman" w:cs="Times New Roman"/>
          <w:sz w:val="24"/>
          <w:szCs w:val="24"/>
        </w:rPr>
        <w:t>(1:2)</w:t>
      </w:r>
      <w:r w:rsidRPr="00983129">
        <w:rPr>
          <w:rFonts w:ascii="Times New Roman" w:hAnsi="Times New Roman" w:cs="Times New Roman"/>
          <w:sz w:val="24"/>
          <w:szCs w:val="24"/>
        </w:rPr>
        <w:t xml:space="preserve"> menghasilkan rata-rata penilaian aroma lebih tinggi dibandingkan dengan brownies </w:t>
      </w:r>
      <w:r w:rsidR="003A6053" w:rsidRPr="00983129">
        <w:rPr>
          <w:rFonts w:ascii="Times New Roman" w:hAnsi="Times New Roman" w:cs="Times New Roman"/>
          <w:sz w:val="24"/>
          <w:szCs w:val="24"/>
        </w:rPr>
        <w:t xml:space="preserve">a3 </w:t>
      </w:r>
      <w:r w:rsidRPr="00983129">
        <w:rPr>
          <w:rFonts w:ascii="Times New Roman" w:hAnsi="Times New Roman" w:cs="Times New Roman"/>
          <w:sz w:val="24"/>
          <w:szCs w:val="24"/>
        </w:rPr>
        <w:t>(1:3)</w:t>
      </w:r>
      <w:r w:rsidR="005873A4" w:rsidRPr="00983129">
        <w:rPr>
          <w:rFonts w:ascii="Times New Roman" w:hAnsi="Times New Roman" w:cs="Times New Roman"/>
          <w:sz w:val="24"/>
          <w:szCs w:val="24"/>
        </w:rPr>
        <w:t xml:space="preserve"> yang disubstitusi dengan tepung terigu paling sedikit dengan tepung tepung koro paling banyak.</w:t>
      </w:r>
      <w:proofErr w:type="gramEnd"/>
      <w:r w:rsidR="006B7FA6">
        <w:rPr>
          <w:rFonts w:ascii="Times New Roman" w:hAnsi="Times New Roman" w:cs="Times New Roman"/>
          <w:sz w:val="24"/>
          <w:szCs w:val="24"/>
        </w:rPr>
        <w:t xml:space="preserve"> Aroma brownies dibentuk pada proses pemanggangan. Pada saat </w:t>
      </w:r>
      <w:r w:rsidR="006B7FA6">
        <w:rPr>
          <w:rFonts w:ascii="Times New Roman" w:hAnsi="Times New Roman" w:cs="Times New Roman"/>
          <w:sz w:val="24"/>
          <w:szCs w:val="24"/>
        </w:rPr>
        <w:lastRenderedPageBreak/>
        <w:t>pemanggangan, komponen aroma keluar bersamaan keluarnya CO</w:t>
      </w:r>
      <w:r w:rsidR="006B7FA6">
        <w:rPr>
          <w:rFonts w:ascii="Times New Roman" w:hAnsi="Times New Roman" w:cs="Times New Roman"/>
          <w:sz w:val="24"/>
          <w:szCs w:val="24"/>
          <w:vertAlign w:val="subscript"/>
        </w:rPr>
        <w:t xml:space="preserve">2 </w:t>
      </w:r>
      <w:r w:rsidR="006B7FA6">
        <w:rPr>
          <w:rFonts w:ascii="Times New Roman" w:hAnsi="Times New Roman" w:cs="Times New Roman"/>
          <w:sz w:val="24"/>
          <w:szCs w:val="24"/>
        </w:rPr>
        <w:t xml:space="preserve">sehingga semakin banyak kandungan tepung koro, maka </w:t>
      </w:r>
      <w:proofErr w:type="gramStart"/>
      <w:r w:rsidR="006B7FA6">
        <w:rPr>
          <w:rFonts w:ascii="Times New Roman" w:hAnsi="Times New Roman" w:cs="Times New Roman"/>
          <w:sz w:val="24"/>
          <w:szCs w:val="24"/>
        </w:rPr>
        <w:t>akan</w:t>
      </w:r>
      <w:proofErr w:type="gramEnd"/>
      <w:r w:rsidR="006B7FA6">
        <w:rPr>
          <w:rFonts w:ascii="Times New Roman" w:hAnsi="Times New Roman" w:cs="Times New Roman"/>
          <w:sz w:val="24"/>
          <w:szCs w:val="24"/>
        </w:rPr>
        <w:t xml:space="preserve"> memunculkan aroma yang terlalu kuat sehinggga tidak disukai oleh panelis. </w:t>
      </w:r>
    </w:p>
    <w:p w:rsidR="003A6053" w:rsidRPr="00983129" w:rsidRDefault="003A6053" w:rsidP="002443C1">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Konsentrasi </w:t>
      </w:r>
      <w:r w:rsidRPr="003A6053">
        <w:rPr>
          <w:rFonts w:ascii="Times New Roman" w:hAnsi="Times New Roman" w:cs="Times New Roman"/>
          <w:i/>
          <w:sz w:val="24"/>
          <w:szCs w:val="24"/>
        </w:rPr>
        <w:t>baking powder</w:t>
      </w:r>
      <w:r>
        <w:rPr>
          <w:rFonts w:ascii="Times New Roman" w:hAnsi="Times New Roman" w:cs="Times New Roman"/>
          <w:sz w:val="24"/>
          <w:szCs w:val="24"/>
        </w:rPr>
        <w:t xml:space="preserve"> dan interaksi antara tepung terigu dengan tepung koro dan konsentrasi </w:t>
      </w:r>
      <w:r w:rsidRPr="003A6053">
        <w:rPr>
          <w:rFonts w:ascii="Times New Roman" w:hAnsi="Times New Roman" w:cs="Times New Roman"/>
          <w:i/>
          <w:sz w:val="24"/>
          <w:szCs w:val="24"/>
        </w:rPr>
        <w:t>baking powder</w:t>
      </w:r>
      <w:r>
        <w:rPr>
          <w:rFonts w:ascii="Times New Roman" w:hAnsi="Times New Roman" w:cs="Times New Roman"/>
          <w:sz w:val="24"/>
          <w:szCs w:val="24"/>
        </w:rPr>
        <w:t xml:space="preserve"> tidak menunjukkan perbedaan yang nyata.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dipengaruhi bahwa </w:t>
      </w:r>
      <w:r w:rsidRPr="003A6053">
        <w:rPr>
          <w:rFonts w:ascii="Times New Roman" w:hAnsi="Times New Roman" w:cs="Times New Roman"/>
          <w:i/>
          <w:sz w:val="24"/>
          <w:szCs w:val="24"/>
        </w:rPr>
        <w:t>baking powder</w:t>
      </w:r>
      <w:r>
        <w:rPr>
          <w:rFonts w:ascii="Times New Roman" w:hAnsi="Times New Roman" w:cs="Times New Roman"/>
          <w:sz w:val="24"/>
          <w:szCs w:val="24"/>
        </w:rPr>
        <w:t xml:space="preserve"> mempunyai aroma yang netral dan tidak berbau, sehingga aroma khas brownies dan koro yang paling dominan pada setiap sampel.</w:t>
      </w:r>
      <w:proofErr w:type="gramEnd"/>
      <w:r>
        <w:rPr>
          <w:rFonts w:ascii="Times New Roman" w:hAnsi="Times New Roman" w:cs="Times New Roman"/>
          <w:sz w:val="24"/>
          <w:szCs w:val="24"/>
        </w:rPr>
        <w:t xml:space="preserve"> </w:t>
      </w:r>
    </w:p>
    <w:p w:rsidR="003A1735" w:rsidRPr="00983129" w:rsidRDefault="00217C4C" w:rsidP="00A960BA">
      <w:pPr>
        <w:spacing w:after="0" w:line="480" w:lineRule="auto"/>
        <w:rPr>
          <w:rFonts w:ascii="Times New Roman" w:hAnsi="Times New Roman" w:cs="Times New Roman"/>
          <w:sz w:val="24"/>
          <w:szCs w:val="24"/>
        </w:rPr>
      </w:pPr>
      <w:r>
        <w:rPr>
          <w:rFonts w:ascii="Times New Roman" w:hAnsi="Times New Roman" w:cs="Times New Roman"/>
          <w:sz w:val="24"/>
          <w:szCs w:val="24"/>
        </w:rPr>
        <w:t>4.2.3</w:t>
      </w:r>
      <w:r w:rsidR="00017F2F" w:rsidRPr="00983129">
        <w:rPr>
          <w:rFonts w:ascii="Times New Roman" w:hAnsi="Times New Roman" w:cs="Times New Roman"/>
          <w:sz w:val="24"/>
          <w:szCs w:val="24"/>
        </w:rPr>
        <w:t xml:space="preserve">.4. </w:t>
      </w:r>
      <w:r w:rsidR="003A1735" w:rsidRPr="00983129">
        <w:rPr>
          <w:rFonts w:ascii="Times New Roman" w:hAnsi="Times New Roman" w:cs="Times New Roman"/>
          <w:sz w:val="24"/>
          <w:szCs w:val="24"/>
        </w:rPr>
        <w:t>Tekstur</w:t>
      </w:r>
    </w:p>
    <w:p w:rsidR="003A1735" w:rsidRPr="00983129" w:rsidRDefault="003A1735" w:rsidP="003A1735">
      <w:pPr>
        <w:tabs>
          <w:tab w:val="left" w:pos="90"/>
        </w:tabs>
        <w:spacing w:after="0" w:line="480" w:lineRule="auto"/>
        <w:ind w:firstLine="720"/>
        <w:jc w:val="both"/>
        <w:rPr>
          <w:rFonts w:ascii="Times New Roman" w:hAnsi="Times New Roman" w:cs="Times New Roman"/>
          <w:sz w:val="24"/>
          <w:szCs w:val="24"/>
        </w:rPr>
      </w:pPr>
      <w:r w:rsidRPr="00983129">
        <w:rPr>
          <w:rFonts w:ascii="Times New Roman" w:hAnsi="Times New Roman" w:cs="Times New Roman"/>
          <w:sz w:val="24"/>
          <w:szCs w:val="24"/>
        </w:rPr>
        <w:t xml:space="preserve">Berdasarkan hasil analisis variansi terhadap tekstur yang terdapat pada lampiran </w:t>
      </w:r>
      <w:r w:rsidR="00B1046E">
        <w:rPr>
          <w:rFonts w:ascii="Times New Roman" w:hAnsi="Times New Roman" w:cs="Times New Roman"/>
          <w:sz w:val="24"/>
          <w:szCs w:val="24"/>
        </w:rPr>
        <w:t>7</w:t>
      </w:r>
      <w:r w:rsidRPr="00983129">
        <w:rPr>
          <w:rFonts w:ascii="Times New Roman" w:hAnsi="Times New Roman" w:cs="Times New Roman"/>
          <w:sz w:val="24"/>
          <w:szCs w:val="24"/>
        </w:rPr>
        <w:t xml:space="preserve">, diketahui bahwa perbandingan tepung terigu dengan tepung koro serta konsentrasi </w:t>
      </w:r>
      <w:r w:rsidRPr="00983129">
        <w:rPr>
          <w:rFonts w:ascii="Times New Roman" w:hAnsi="Times New Roman" w:cs="Times New Roman"/>
          <w:i/>
          <w:sz w:val="24"/>
          <w:szCs w:val="24"/>
        </w:rPr>
        <w:t>baking powder</w:t>
      </w:r>
      <w:r w:rsidRPr="00983129">
        <w:rPr>
          <w:rFonts w:ascii="Times New Roman" w:hAnsi="Times New Roman" w:cs="Times New Roman"/>
          <w:sz w:val="24"/>
          <w:szCs w:val="24"/>
        </w:rPr>
        <w:t xml:space="preserve"> berpengaruh nyata terhadap tekstur, tetapi interaksi antara perbandingan tepung terigu dengan tepung koro dengan konsentrasi </w:t>
      </w:r>
      <w:r w:rsidRPr="00983129">
        <w:rPr>
          <w:rFonts w:ascii="Times New Roman" w:hAnsi="Times New Roman" w:cs="Times New Roman"/>
          <w:i/>
          <w:sz w:val="24"/>
          <w:szCs w:val="24"/>
        </w:rPr>
        <w:t>baking powder</w:t>
      </w:r>
      <w:r w:rsidRPr="00983129">
        <w:rPr>
          <w:rFonts w:ascii="Times New Roman" w:hAnsi="Times New Roman" w:cs="Times New Roman"/>
          <w:sz w:val="24"/>
          <w:szCs w:val="24"/>
        </w:rPr>
        <w:t xml:space="preserve"> tidak berpengaruh nyata terhadap warna. </w:t>
      </w:r>
      <w:proofErr w:type="gramStart"/>
      <w:r w:rsidRPr="00983129">
        <w:rPr>
          <w:rFonts w:ascii="Times New Roman" w:hAnsi="Times New Roman" w:cs="Times New Roman"/>
          <w:sz w:val="24"/>
          <w:szCs w:val="24"/>
        </w:rPr>
        <w:t>Hasil tersebut dapat terlihat pada Tabel</w:t>
      </w:r>
      <w:r w:rsidR="00626271">
        <w:rPr>
          <w:rFonts w:ascii="Times New Roman" w:hAnsi="Times New Roman" w:cs="Times New Roman"/>
          <w:sz w:val="24"/>
          <w:szCs w:val="24"/>
        </w:rPr>
        <w:t xml:space="preserve"> 15</w:t>
      </w:r>
      <w:r w:rsidRPr="00983129">
        <w:rPr>
          <w:rFonts w:ascii="Times New Roman" w:hAnsi="Times New Roman" w:cs="Times New Roman"/>
          <w:sz w:val="24"/>
          <w:szCs w:val="24"/>
        </w:rPr>
        <w:t xml:space="preserve"> dan Tabel</w:t>
      </w:r>
      <w:r w:rsidR="00626271">
        <w:rPr>
          <w:rFonts w:ascii="Times New Roman" w:hAnsi="Times New Roman" w:cs="Times New Roman"/>
          <w:sz w:val="24"/>
          <w:szCs w:val="24"/>
        </w:rPr>
        <w:t xml:space="preserve"> 16</w:t>
      </w:r>
      <w:r w:rsidRPr="00983129">
        <w:rPr>
          <w:rFonts w:ascii="Times New Roman" w:hAnsi="Times New Roman" w:cs="Times New Roman"/>
          <w:sz w:val="24"/>
          <w:szCs w:val="24"/>
        </w:rPr>
        <w:t>.</w:t>
      </w:r>
      <w:proofErr w:type="gramEnd"/>
      <w:r w:rsidRPr="00983129">
        <w:rPr>
          <w:rFonts w:ascii="Times New Roman" w:hAnsi="Times New Roman" w:cs="Times New Roman"/>
          <w:sz w:val="24"/>
          <w:szCs w:val="24"/>
        </w:rPr>
        <w:t xml:space="preserve"> </w:t>
      </w:r>
    </w:p>
    <w:p w:rsidR="0009398D" w:rsidRPr="00983129" w:rsidRDefault="00626271" w:rsidP="003A6053">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Tabel 15</w:t>
      </w:r>
      <w:r w:rsidR="0009398D" w:rsidRPr="00983129">
        <w:rPr>
          <w:rFonts w:ascii="Times New Roman" w:hAnsi="Times New Roman" w:cs="Times New Roman"/>
          <w:sz w:val="24"/>
          <w:szCs w:val="24"/>
        </w:rPr>
        <w:t>.</w:t>
      </w:r>
      <w:proofErr w:type="gramEnd"/>
      <w:r w:rsidR="0009398D" w:rsidRPr="00983129">
        <w:rPr>
          <w:rFonts w:ascii="Times New Roman" w:hAnsi="Times New Roman" w:cs="Times New Roman"/>
          <w:sz w:val="24"/>
          <w:szCs w:val="24"/>
        </w:rPr>
        <w:t xml:space="preserve"> Hasil Uji Hedonik Pengaruh Perbandingan Tepung Terigu dengan Tepung Koro Terhadap Tekstur Brownies Koro</w:t>
      </w:r>
    </w:p>
    <w:tbl>
      <w:tblPr>
        <w:tblStyle w:val="TableGrid"/>
        <w:tblW w:w="0" w:type="auto"/>
        <w:tblInd w:w="108" w:type="dxa"/>
        <w:tblLook w:val="04A0" w:firstRow="1" w:lastRow="0" w:firstColumn="1" w:lastColumn="0" w:noHBand="0" w:noVBand="1"/>
      </w:tblPr>
      <w:tblGrid>
        <w:gridCol w:w="3729"/>
        <w:gridCol w:w="2753"/>
        <w:gridCol w:w="1338"/>
      </w:tblGrid>
      <w:tr w:rsidR="00740508" w:rsidRPr="00983129" w:rsidTr="00D255F0">
        <w:tc>
          <w:tcPr>
            <w:tcW w:w="3729" w:type="dxa"/>
            <w:vAlign w:val="center"/>
          </w:tcPr>
          <w:p w:rsidR="0009398D" w:rsidRPr="00983129" w:rsidRDefault="0009398D" w:rsidP="00D255F0">
            <w:pPr>
              <w:jc w:val="center"/>
              <w:rPr>
                <w:rFonts w:ascii="Times New Roman" w:hAnsi="Times New Roman" w:cs="Times New Roman"/>
                <w:b/>
                <w:sz w:val="24"/>
                <w:szCs w:val="24"/>
                <w:lang w:val="en-US"/>
              </w:rPr>
            </w:pPr>
            <w:r w:rsidRPr="00983129">
              <w:rPr>
                <w:rFonts w:ascii="Times New Roman" w:hAnsi="Times New Roman" w:cs="Times New Roman"/>
                <w:b/>
                <w:sz w:val="24"/>
                <w:szCs w:val="24"/>
                <w:lang w:val="en-US"/>
              </w:rPr>
              <w:t>Perbandingan Tepung Terigu dengan Tepun</w:t>
            </w:r>
            <w:r w:rsidR="00CC0A08" w:rsidRPr="00983129">
              <w:rPr>
                <w:rFonts w:ascii="Times New Roman" w:hAnsi="Times New Roman" w:cs="Times New Roman"/>
                <w:b/>
                <w:sz w:val="24"/>
                <w:szCs w:val="24"/>
                <w:lang w:val="en-US"/>
              </w:rPr>
              <w:t>g</w:t>
            </w:r>
            <w:r w:rsidRPr="00983129">
              <w:rPr>
                <w:rFonts w:ascii="Times New Roman" w:hAnsi="Times New Roman" w:cs="Times New Roman"/>
                <w:b/>
                <w:sz w:val="24"/>
                <w:szCs w:val="24"/>
                <w:lang w:val="en-US"/>
              </w:rPr>
              <w:t xml:space="preserve"> Koro (A)</w:t>
            </w:r>
          </w:p>
        </w:tc>
        <w:tc>
          <w:tcPr>
            <w:tcW w:w="2753" w:type="dxa"/>
            <w:vAlign w:val="center"/>
          </w:tcPr>
          <w:p w:rsidR="0009398D" w:rsidRPr="00983129" w:rsidRDefault="0009398D" w:rsidP="00D255F0">
            <w:pPr>
              <w:jc w:val="center"/>
              <w:rPr>
                <w:rFonts w:ascii="Times New Roman" w:hAnsi="Times New Roman" w:cs="Times New Roman"/>
                <w:b/>
                <w:sz w:val="24"/>
                <w:szCs w:val="24"/>
              </w:rPr>
            </w:pPr>
            <w:r w:rsidRPr="00983129">
              <w:rPr>
                <w:rFonts w:ascii="Times New Roman" w:hAnsi="Times New Roman" w:cs="Times New Roman"/>
                <w:b/>
                <w:sz w:val="24"/>
                <w:szCs w:val="24"/>
              </w:rPr>
              <w:t>Rata-rata Nilai Terhadap Tekstur</w:t>
            </w:r>
          </w:p>
        </w:tc>
        <w:tc>
          <w:tcPr>
            <w:tcW w:w="1338" w:type="dxa"/>
            <w:vAlign w:val="center"/>
          </w:tcPr>
          <w:p w:rsidR="0009398D" w:rsidRPr="00983129" w:rsidRDefault="0009398D" w:rsidP="00D255F0">
            <w:pPr>
              <w:jc w:val="center"/>
              <w:rPr>
                <w:rFonts w:ascii="Times New Roman" w:hAnsi="Times New Roman" w:cs="Times New Roman"/>
                <w:b/>
                <w:sz w:val="24"/>
                <w:szCs w:val="24"/>
              </w:rPr>
            </w:pPr>
            <w:r w:rsidRPr="00983129">
              <w:rPr>
                <w:rFonts w:ascii="Times New Roman" w:hAnsi="Times New Roman" w:cs="Times New Roman"/>
                <w:b/>
                <w:sz w:val="24"/>
                <w:szCs w:val="24"/>
              </w:rPr>
              <w:t>Taraf Nyata 5%</w:t>
            </w:r>
          </w:p>
        </w:tc>
      </w:tr>
      <w:tr w:rsidR="00740508" w:rsidRPr="00983129" w:rsidTr="00D255F0">
        <w:tc>
          <w:tcPr>
            <w:tcW w:w="3729" w:type="dxa"/>
            <w:vAlign w:val="center"/>
          </w:tcPr>
          <w:p w:rsidR="0009398D" w:rsidRPr="00983129" w:rsidRDefault="00527F6E" w:rsidP="00D255F0">
            <w:pPr>
              <w:jc w:val="center"/>
              <w:rPr>
                <w:rFonts w:ascii="Times New Roman" w:hAnsi="Times New Roman" w:cs="Times New Roman"/>
                <w:sz w:val="24"/>
                <w:szCs w:val="24"/>
              </w:rPr>
            </w:pPr>
            <w:r w:rsidRPr="00983129">
              <w:rPr>
                <w:rFonts w:ascii="Times New Roman" w:hAnsi="Times New Roman" w:cs="Times New Roman"/>
                <w:sz w:val="24"/>
                <w:szCs w:val="24"/>
                <w:lang w:val="en-US"/>
              </w:rPr>
              <w:t>1:3</w:t>
            </w:r>
            <w:r w:rsidR="0009398D" w:rsidRPr="00983129">
              <w:rPr>
                <w:rFonts w:ascii="Times New Roman" w:hAnsi="Times New Roman" w:cs="Times New Roman"/>
                <w:sz w:val="24"/>
                <w:szCs w:val="24"/>
              </w:rPr>
              <w:t xml:space="preserve"> (A</w:t>
            </w:r>
            <w:r w:rsidR="00C93059" w:rsidRPr="00983129">
              <w:rPr>
                <w:rFonts w:ascii="Times New Roman" w:hAnsi="Times New Roman" w:cs="Times New Roman"/>
                <w:sz w:val="24"/>
                <w:szCs w:val="24"/>
                <w:vertAlign w:val="subscript"/>
                <w:lang w:val="en-US"/>
              </w:rPr>
              <w:t>3</w:t>
            </w:r>
            <w:r w:rsidR="0009398D" w:rsidRPr="00983129">
              <w:rPr>
                <w:rFonts w:ascii="Times New Roman" w:hAnsi="Times New Roman" w:cs="Times New Roman"/>
                <w:sz w:val="24"/>
                <w:szCs w:val="24"/>
              </w:rPr>
              <w:t>)</w:t>
            </w:r>
          </w:p>
        </w:tc>
        <w:tc>
          <w:tcPr>
            <w:tcW w:w="2753" w:type="dxa"/>
            <w:vAlign w:val="center"/>
          </w:tcPr>
          <w:p w:rsidR="0009398D" w:rsidRPr="00983129" w:rsidRDefault="00C63217" w:rsidP="00D255F0">
            <w:pPr>
              <w:jc w:val="center"/>
              <w:rPr>
                <w:rFonts w:ascii="Times New Roman" w:hAnsi="Times New Roman" w:cs="Times New Roman"/>
                <w:sz w:val="24"/>
                <w:szCs w:val="24"/>
                <w:lang w:val="en-US"/>
              </w:rPr>
            </w:pPr>
            <w:r>
              <w:rPr>
                <w:rFonts w:ascii="Times New Roman" w:hAnsi="Times New Roman" w:cs="Times New Roman"/>
                <w:sz w:val="24"/>
                <w:szCs w:val="24"/>
                <w:lang w:val="en-US"/>
              </w:rPr>
              <w:t>3.68</w:t>
            </w:r>
          </w:p>
        </w:tc>
        <w:tc>
          <w:tcPr>
            <w:tcW w:w="1338" w:type="dxa"/>
            <w:vAlign w:val="center"/>
          </w:tcPr>
          <w:p w:rsidR="0009398D" w:rsidRPr="00983129" w:rsidRDefault="00C54C3C" w:rsidP="00D255F0">
            <w:pPr>
              <w:jc w:val="center"/>
              <w:rPr>
                <w:rFonts w:ascii="Times New Roman" w:hAnsi="Times New Roman" w:cs="Times New Roman"/>
                <w:sz w:val="24"/>
                <w:szCs w:val="24"/>
                <w:lang w:val="en-US"/>
              </w:rPr>
            </w:pPr>
            <w:r w:rsidRPr="00983129">
              <w:rPr>
                <w:rFonts w:ascii="Times New Roman" w:hAnsi="Times New Roman" w:cs="Times New Roman"/>
                <w:sz w:val="24"/>
                <w:szCs w:val="24"/>
                <w:lang w:val="en-US"/>
              </w:rPr>
              <w:t>a</w:t>
            </w:r>
          </w:p>
        </w:tc>
      </w:tr>
      <w:tr w:rsidR="00740508" w:rsidRPr="00983129" w:rsidTr="00D255F0">
        <w:tc>
          <w:tcPr>
            <w:tcW w:w="3729" w:type="dxa"/>
            <w:vAlign w:val="center"/>
          </w:tcPr>
          <w:p w:rsidR="0009398D" w:rsidRPr="00983129" w:rsidRDefault="00527F6E" w:rsidP="00D255F0">
            <w:pPr>
              <w:jc w:val="center"/>
              <w:rPr>
                <w:rFonts w:ascii="Times New Roman" w:hAnsi="Times New Roman" w:cs="Times New Roman"/>
                <w:sz w:val="24"/>
                <w:szCs w:val="24"/>
              </w:rPr>
            </w:pPr>
            <w:r w:rsidRPr="00983129">
              <w:rPr>
                <w:rFonts w:ascii="Times New Roman" w:hAnsi="Times New Roman" w:cs="Times New Roman"/>
                <w:sz w:val="24"/>
                <w:szCs w:val="24"/>
                <w:lang w:val="en-US"/>
              </w:rPr>
              <w:t>1:1</w:t>
            </w:r>
            <w:r w:rsidR="0009398D" w:rsidRPr="00983129">
              <w:rPr>
                <w:rFonts w:ascii="Times New Roman" w:hAnsi="Times New Roman" w:cs="Times New Roman"/>
                <w:sz w:val="24"/>
                <w:szCs w:val="24"/>
              </w:rPr>
              <w:t xml:space="preserve"> (A</w:t>
            </w:r>
            <w:r w:rsidR="00C93059" w:rsidRPr="00983129">
              <w:rPr>
                <w:rFonts w:ascii="Times New Roman" w:hAnsi="Times New Roman" w:cs="Times New Roman"/>
                <w:sz w:val="24"/>
                <w:szCs w:val="24"/>
                <w:vertAlign w:val="subscript"/>
                <w:lang w:val="en-US"/>
              </w:rPr>
              <w:t>1</w:t>
            </w:r>
            <w:r w:rsidR="0009398D" w:rsidRPr="00983129">
              <w:rPr>
                <w:rFonts w:ascii="Times New Roman" w:hAnsi="Times New Roman" w:cs="Times New Roman"/>
                <w:sz w:val="24"/>
                <w:szCs w:val="24"/>
              </w:rPr>
              <w:t>)</w:t>
            </w:r>
          </w:p>
        </w:tc>
        <w:tc>
          <w:tcPr>
            <w:tcW w:w="2753" w:type="dxa"/>
            <w:vAlign w:val="center"/>
          </w:tcPr>
          <w:p w:rsidR="0009398D" w:rsidRPr="00C63217" w:rsidRDefault="00C63217" w:rsidP="00D255F0">
            <w:pPr>
              <w:jc w:val="center"/>
              <w:rPr>
                <w:rFonts w:ascii="Times New Roman" w:hAnsi="Times New Roman" w:cs="Times New Roman"/>
                <w:sz w:val="24"/>
                <w:szCs w:val="24"/>
                <w:lang w:val="en-US"/>
              </w:rPr>
            </w:pPr>
            <w:r>
              <w:rPr>
                <w:rFonts w:ascii="Times New Roman" w:hAnsi="Times New Roman" w:cs="Times New Roman"/>
                <w:sz w:val="24"/>
                <w:szCs w:val="24"/>
                <w:lang w:val="en-US"/>
              </w:rPr>
              <w:t>4.19</w:t>
            </w:r>
          </w:p>
        </w:tc>
        <w:tc>
          <w:tcPr>
            <w:tcW w:w="1338" w:type="dxa"/>
            <w:vAlign w:val="center"/>
          </w:tcPr>
          <w:p w:rsidR="0009398D" w:rsidRPr="00983129" w:rsidRDefault="00C54C3C" w:rsidP="00D255F0">
            <w:pPr>
              <w:jc w:val="center"/>
              <w:rPr>
                <w:rFonts w:ascii="Times New Roman" w:hAnsi="Times New Roman" w:cs="Times New Roman"/>
                <w:sz w:val="24"/>
                <w:szCs w:val="24"/>
                <w:lang w:val="en-US"/>
              </w:rPr>
            </w:pPr>
            <w:r w:rsidRPr="00983129">
              <w:rPr>
                <w:rFonts w:ascii="Times New Roman" w:hAnsi="Times New Roman" w:cs="Times New Roman"/>
                <w:sz w:val="24"/>
                <w:szCs w:val="24"/>
                <w:lang w:val="en-US"/>
              </w:rPr>
              <w:t>b</w:t>
            </w:r>
          </w:p>
        </w:tc>
      </w:tr>
      <w:tr w:rsidR="00740508" w:rsidRPr="00983129" w:rsidTr="00D255F0">
        <w:tc>
          <w:tcPr>
            <w:tcW w:w="3729" w:type="dxa"/>
            <w:vAlign w:val="center"/>
          </w:tcPr>
          <w:p w:rsidR="0009398D" w:rsidRPr="00983129" w:rsidRDefault="00527F6E" w:rsidP="00D255F0">
            <w:pPr>
              <w:jc w:val="center"/>
              <w:rPr>
                <w:rFonts w:ascii="Times New Roman" w:hAnsi="Times New Roman" w:cs="Times New Roman"/>
                <w:sz w:val="24"/>
                <w:szCs w:val="24"/>
              </w:rPr>
            </w:pPr>
            <w:r w:rsidRPr="00983129">
              <w:rPr>
                <w:rFonts w:ascii="Times New Roman" w:hAnsi="Times New Roman" w:cs="Times New Roman"/>
                <w:sz w:val="24"/>
                <w:szCs w:val="24"/>
                <w:lang w:val="en-US"/>
              </w:rPr>
              <w:t>1:2</w:t>
            </w:r>
            <w:r w:rsidR="0009398D" w:rsidRPr="00983129">
              <w:rPr>
                <w:rFonts w:ascii="Times New Roman" w:hAnsi="Times New Roman" w:cs="Times New Roman"/>
                <w:sz w:val="24"/>
                <w:szCs w:val="24"/>
              </w:rPr>
              <w:t xml:space="preserve"> (A</w:t>
            </w:r>
            <w:r w:rsidR="00C93059" w:rsidRPr="00983129">
              <w:rPr>
                <w:rFonts w:ascii="Times New Roman" w:hAnsi="Times New Roman" w:cs="Times New Roman"/>
                <w:sz w:val="24"/>
                <w:szCs w:val="24"/>
                <w:vertAlign w:val="subscript"/>
                <w:lang w:val="en-US"/>
              </w:rPr>
              <w:t>2</w:t>
            </w:r>
            <w:r w:rsidR="0009398D" w:rsidRPr="00983129">
              <w:rPr>
                <w:rFonts w:ascii="Times New Roman" w:hAnsi="Times New Roman" w:cs="Times New Roman"/>
                <w:sz w:val="24"/>
                <w:szCs w:val="24"/>
              </w:rPr>
              <w:t>)</w:t>
            </w:r>
          </w:p>
        </w:tc>
        <w:tc>
          <w:tcPr>
            <w:tcW w:w="2753" w:type="dxa"/>
            <w:vAlign w:val="center"/>
          </w:tcPr>
          <w:p w:rsidR="0009398D" w:rsidRPr="00C63217" w:rsidRDefault="00C63217" w:rsidP="00D255F0">
            <w:pPr>
              <w:jc w:val="center"/>
              <w:rPr>
                <w:rFonts w:ascii="Times New Roman" w:hAnsi="Times New Roman" w:cs="Times New Roman"/>
                <w:sz w:val="24"/>
                <w:szCs w:val="24"/>
                <w:lang w:val="en-US"/>
              </w:rPr>
            </w:pPr>
            <w:r>
              <w:rPr>
                <w:rFonts w:ascii="Times New Roman" w:hAnsi="Times New Roman" w:cs="Times New Roman"/>
                <w:sz w:val="24"/>
                <w:szCs w:val="24"/>
                <w:lang w:val="en-US"/>
              </w:rPr>
              <w:t>4.29</w:t>
            </w:r>
          </w:p>
        </w:tc>
        <w:tc>
          <w:tcPr>
            <w:tcW w:w="1338" w:type="dxa"/>
            <w:vAlign w:val="center"/>
          </w:tcPr>
          <w:p w:rsidR="0009398D" w:rsidRPr="00983129" w:rsidRDefault="00C54C3C" w:rsidP="00D255F0">
            <w:pPr>
              <w:jc w:val="center"/>
              <w:rPr>
                <w:rFonts w:ascii="Times New Roman" w:hAnsi="Times New Roman" w:cs="Times New Roman"/>
                <w:sz w:val="24"/>
                <w:szCs w:val="24"/>
                <w:lang w:val="en-US"/>
              </w:rPr>
            </w:pPr>
            <w:r w:rsidRPr="00983129">
              <w:rPr>
                <w:rFonts w:ascii="Times New Roman" w:hAnsi="Times New Roman" w:cs="Times New Roman"/>
                <w:sz w:val="24"/>
                <w:szCs w:val="24"/>
                <w:lang w:val="en-US"/>
              </w:rPr>
              <w:t>b</w:t>
            </w:r>
          </w:p>
        </w:tc>
      </w:tr>
    </w:tbl>
    <w:p w:rsidR="0009398D" w:rsidRPr="003A6053" w:rsidRDefault="0009398D" w:rsidP="00EC5CA1">
      <w:pPr>
        <w:spacing w:after="240" w:line="240" w:lineRule="auto"/>
        <w:ind w:left="1080" w:hanging="1080"/>
        <w:jc w:val="both"/>
        <w:rPr>
          <w:rFonts w:ascii="Times New Roman" w:hAnsi="Times New Roman" w:cs="Times New Roman"/>
        </w:rPr>
      </w:pPr>
      <w:proofErr w:type="gramStart"/>
      <w:r w:rsidRPr="003A6053">
        <w:rPr>
          <w:rFonts w:ascii="Times New Roman" w:hAnsi="Times New Roman" w:cs="Times New Roman"/>
        </w:rPr>
        <w:t>Keterangan :</w:t>
      </w:r>
      <w:proofErr w:type="gramEnd"/>
      <w:r w:rsidRPr="003A6053">
        <w:rPr>
          <w:rFonts w:ascii="Times New Roman" w:hAnsi="Times New Roman" w:cs="Times New Roman"/>
        </w:rPr>
        <w:t xml:space="preserve"> Nilai rata-rata perlakuan yang ditandai notasi huruf yang sama menunjukkan tidak berbeda nyata dan notasi huruf yang berbeda menunjukkan perbedaan yang nyata menurut uji lanjut duncan pada taraf nyata 5%. </w:t>
      </w:r>
      <w:proofErr w:type="gramStart"/>
      <w:r w:rsidRPr="003A6053">
        <w:rPr>
          <w:rFonts w:ascii="Times New Roman" w:hAnsi="Times New Roman" w:cs="Times New Roman"/>
        </w:rPr>
        <w:t>Notasi huruf kecil dibaca vertikal.</w:t>
      </w:r>
      <w:proofErr w:type="gramEnd"/>
    </w:p>
    <w:p w:rsidR="00534A5A" w:rsidRDefault="00CC0A08" w:rsidP="003C6A10">
      <w:pPr>
        <w:tabs>
          <w:tab w:val="left" w:pos="720"/>
        </w:tabs>
        <w:spacing w:after="0" w:line="480" w:lineRule="auto"/>
        <w:ind w:firstLine="720"/>
        <w:jc w:val="both"/>
        <w:rPr>
          <w:rFonts w:ascii="Times New Roman" w:hAnsi="Times New Roman" w:cs="Times New Roman"/>
          <w:sz w:val="24"/>
          <w:szCs w:val="24"/>
        </w:rPr>
      </w:pPr>
      <w:proofErr w:type="gramStart"/>
      <w:r w:rsidRPr="00983129">
        <w:rPr>
          <w:rFonts w:ascii="Times New Roman" w:hAnsi="Times New Roman" w:cs="Times New Roman"/>
          <w:sz w:val="24"/>
          <w:szCs w:val="24"/>
        </w:rPr>
        <w:lastRenderedPageBreak/>
        <w:t>Berdasarkan Ta</w:t>
      </w:r>
      <w:r w:rsidR="00C54C3C">
        <w:rPr>
          <w:rFonts w:ascii="Times New Roman" w:hAnsi="Times New Roman" w:cs="Times New Roman"/>
          <w:sz w:val="24"/>
          <w:szCs w:val="24"/>
        </w:rPr>
        <w:t>bel 15</w:t>
      </w:r>
      <w:r w:rsidRPr="00983129">
        <w:rPr>
          <w:rFonts w:ascii="Times New Roman" w:hAnsi="Times New Roman" w:cs="Times New Roman"/>
          <w:sz w:val="24"/>
          <w:szCs w:val="24"/>
        </w:rPr>
        <w:t xml:space="preserve"> menunjukan </w:t>
      </w:r>
      <w:r w:rsidR="00741064" w:rsidRPr="00983129">
        <w:rPr>
          <w:rFonts w:ascii="Times New Roman" w:hAnsi="Times New Roman" w:cs="Times New Roman"/>
          <w:sz w:val="24"/>
          <w:szCs w:val="24"/>
        </w:rPr>
        <w:t>b</w:t>
      </w:r>
      <w:r w:rsidRPr="00983129">
        <w:rPr>
          <w:rFonts w:ascii="Times New Roman" w:hAnsi="Times New Roman" w:cs="Times New Roman"/>
          <w:sz w:val="24"/>
          <w:szCs w:val="24"/>
        </w:rPr>
        <w:t xml:space="preserve">ahwa tekstur pada perlakuan </w:t>
      </w:r>
      <w:r w:rsidR="003A6053" w:rsidRPr="00983129">
        <w:rPr>
          <w:rFonts w:ascii="Times New Roman" w:hAnsi="Times New Roman" w:cs="Times New Roman"/>
          <w:sz w:val="24"/>
          <w:szCs w:val="24"/>
        </w:rPr>
        <w:t xml:space="preserve">a3 </w:t>
      </w:r>
      <w:r w:rsidRPr="00983129">
        <w:rPr>
          <w:rFonts w:ascii="Times New Roman" w:hAnsi="Times New Roman" w:cs="Times New Roman"/>
          <w:sz w:val="24"/>
          <w:szCs w:val="24"/>
        </w:rPr>
        <w:t xml:space="preserve">berbeda nyata dengan perlakuan </w:t>
      </w:r>
      <w:r w:rsidR="00534A5A" w:rsidRPr="00983129">
        <w:rPr>
          <w:rFonts w:ascii="Times New Roman" w:hAnsi="Times New Roman" w:cs="Times New Roman"/>
          <w:sz w:val="24"/>
          <w:szCs w:val="24"/>
        </w:rPr>
        <w:t xml:space="preserve">tepung koro </w:t>
      </w:r>
      <w:r w:rsidR="003A6053" w:rsidRPr="00983129">
        <w:rPr>
          <w:rFonts w:ascii="Times New Roman" w:hAnsi="Times New Roman" w:cs="Times New Roman"/>
          <w:sz w:val="24"/>
          <w:szCs w:val="24"/>
        </w:rPr>
        <w:t>a</w:t>
      </w:r>
      <w:r w:rsidR="003A6053">
        <w:rPr>
          <w:rFonts w:ascii="Times New Roman" w:hAnsi="Times New Roman" w:cs="Times New Roman"/>
          <w:sz w:val="24"/>
          <w:szCs w:val="24"/>
        </w:rPr>
        <w:t>1</w:t>
      </w:r>
      <w:r w:rsidR="003A6053" w:rsidRPr="00983129">
        <w:rPr>
          <w:rFonts w:ascii="Times New Roman" w:hAnsi="Times New Roman" w:cs="Times New Roman"/>
          <w:sz w:val="24"/>
          <w:szCs w:val="24"/>
        </w:rPr>
        <w:t xml:space="preserve"> dan a</w:t>
      </w:r>
      <w:r w:rsidR="003A6053">
        <w:rPr>
          <w:rFonts w:ascii="Times New Roman" w:hAnsi="Times New Roman" w:cs="Times New Roman"/>
          <w:sz w:val="24"/>
          <w:szCs w:val="24"/>
        </w:rPr>
        <w:t>2</w:t>
      </w:r>
      <w:r w:rsidRPr="00983129">
        <w:rPr>
          <w:rFonts w:ascii="Times New Roman" w:hAnsi="Times New Roman" w:cs="Times New Roman"/>
          <w:sz w:val="24"/>
          <w:szCs w:val="24"/>
        </w:rPr>
        <w:t>.</w:t>
      </w:r>
      <w:proofErr w:type="gramEnd"/>
      <w:r w:rsidRPr="00983129">
        <w:rPr>
          <w:rFonts w:ascii="Times New Roman" w:hAnsi="Times New Roman" w:cs="Times New Roman"/>
          <w:sz w:val="24"/>
          <w:szCs w:val="24"/>
        </w:rPr>
        <w:t xml:space="preserve"> </w:t>
      </w:r>
      <w:proofErr w:type="gramStart"/>
      <w:r w:rsidR="00534A5A" w:rsidRPr="00983129">
        <w:rPr>
          <w:rFonts w:ascii="Times New Roman" w:hAnsi="Times New Roman" w:cs="Times New Roman"/>
          <w:sz w:val="24"/>
          <w:szCs w:val="24"/>
        </w:rPr>
        <w:t>Yang keduanya tidak saling berbeda nyata terhadap tekstur brownies koro.</w:t>
      </w:r>
      <w:proofErr w:type="gramEnd"/>
      <w:r w:rsidR="00534A5A" w:rsidRPr="00983129">
        <w:rPr>
          <w:rFonts w:ascii="Times New Roman" w:hAnsi="Times New Roman" w:cs="Times New Roman"/>
          <w:sz w:val="24"/>
          <w:szCs w:val="24"/>
        </w:rPr>
        <w:t xml:space="preserve"> </w:t>
      </w:r>
    </w:p>
    <w:p w:rsidR="00B573B5" w:rsidRPr="00B13C33" w:rsidRDefault="00B13C33" w:rsidP="00B13C33">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sz w:val="24"/>
          <w:szCs w:val="24"/>
        </w:rPr>
        <w:t>Pada Tabel diatas</w:t>
      </w:r>
      <w:r w:rsidRPr="00F64DD3">
        <w:rPr>
          <w:rFonts w:ascii="Times New Roman" w:hAnsi="Times New Roman"/>
          <w:sz w:val="24"/>
          <w:szCs w:val="24"/>
        </w:rPr>
        <w:t xml:space="preserve"> </w:t>
      </w:r>
      <w:r>
        <w:rPr>
          <w:rFonts w:ascii="Times New Roman" w:hAnsi="Times New Roman"/>
          <w:sz w:val="24"/>
          <w:szCs w:val="24"/>
        </w:rPr>
        <w:t>menunjukkan bahwa semakin tinggi perbandingan tepung koro yang digunakan untuk mensubtitusi tepung terigu menurunkan kesukaan panelis terhadap tekstur produk.</w:t>
      </w:r>
      <w:proofErr w:type="gramEnd"/>
      <w:r>
        <w:rPr>
          <w:rFonts w:ascii="Times New Roman" w:hAnsi="Times New Roman"/>
          <w:sz w:val="24"/>
          <w:szCs w:val="24"/>
        </w:rPr>
        <w:t xml:space="preserve"> </w:t>
      </w:r>
      <w:proofErr w:type="gramStart"/>
      <w:r>
        <w:rPr>
          <w:rFonts w:ascii="Times New Roman" w:hAnsi="Times New Roman"/>
          <w:sz w:val="24"/>
          <w:szCs w:val="24"/>
        </w:rPr>
        <w:t>Semakin tinggi tepung koro yang digunakan, tekstur dari brownies menjadi hancur dibandingkan dengan brownies a1 (1:1) menggunakan tepung terigu.</w:t>
      </w:r>
      <w:proofErr w:type="gramEnd"/>
      <w:r>
        <w:rPr>
          <w:rFonts w:ascii="Times New Roman" w:hAnsi="Times New Roman"/>
          <w:sz w:val="24"/>
          <w:szCs w:val="24"/>
        </w:rPr>
        <w:t xml:space="preserve"> </w:t>
      </w:r>
      <w:proofErr w:type="gramStart"/>
      <w:r w:rsidR="00254079">
        <w:rPr>
          <w:rFonts w:ascii="Times New Roman" w:hAnsi="Times New Roman"/>
          <w:sz w:val="24"/>
          <w:szCs w:val="24"/>
        </w:rPr>
        <w:t>Brownies</w:t>
      </w:r>
      <w:r>
        <w:rPr>
          <w:rFonts w:ascii="Times New Roman" w:hAnsi="Times New Roman"/>
          <w:sz w:val="24"/>
          <w:szCs w:val="24"/>
        </w:rPr>
        <w:t xml:space="preserve"> dengan perlakuan a2 (1:2) memiliki nilai rata-rata yang tinggi.</w:t>
      </w:r>
      <w:proofErr w:type="gramEnd"/>
      <w:r>
        <w:rPr>
          <w:rFonts w:ascii="Times New Roman" w:hAnsi="Times New Roman"/>
          <w:sz w:val="24"/>
          <w:szCs w:val="24"/>
        </w:rPr>
        <w:t xml:space="preserve"> </w:t>
      </w:r>
      <w:proofErr w:type="gramStart"/>
      <w:r w:rsidRPr="00983129">
        <w:rPr>
          <w:rFonts w:ascii="Times New Roman" w:hAnsi="Times New Roman" w:cs="Times New Roman"/>
          <w:sz w:val="24"/>
          <w:szCs w:val="24"/>
        </w:rPr>
        <w:t xml:space="preserve">Kecenderungan panelis lebih menyukai formula </w:t>
      </w:r>
      <w:r>
        <w:rPr>
          <w:rFonts w:ascii="Times New Roman" w:hAnsi="Times New Roman" w:cs="Times New Roman"/>
          <w:sz w:val="24"/>
          <w:szCs w:val="24"/>
        </w:rPr>
        <w:t xml:space="preserve">a1 </w:t>
      </w:r>
      <w:r w:rsidRPr="00983129">
        <w:rPr>
          <w:rFonts w:ascii="Times New Roman" w:hAnsi="Times New Roman" w:cs="Times New Roman"/>
          <w:sz w:val="24"/>
          <w:szCs w:val="24"/>
        </w:rPr>
        <w:t xml:space="preserve">dan </w:t>
      </w:r>
      <w:r>
        <w:rPr>
          <w:rFonts w:ascii="Times New Roman" w:hAnsi="Times New Roman" w:cs="Times New Roman"/>
          <w:sz w:val="24"/>
          <w:szCs w:val="24"/>
        </w:rPr>
        <w:t xml:space="preserve">a2 </w:t>
      </w:r>
      <w:r w:rsidRPr="00983129">
        <w:rPr>
          <w:rFonts w:ascii="Times New Roman" w:hAnsi="Times New Roman" w:cs="Times New Roman"/>
          <w:sz w:val="24"/>
          <w:szCs w:val="24"/>
        </w:rPr>
        <w:t xml:space="preserve">disebabkan jumlah tepung koro yang digunakan pada formula </w:t>
      </w:r>
      <w:r>
        <w:rPr>
          <w:rFonts w:ascii="Times New Roman" w:hAnsi="Times New Roman" w:cs="Times New Roman"/>
          <w:sz w:val="24"/>
          <w:szCs w:val="24"/>
        </w:rPr>
        <w:t>a1</w:t>
      </w:r>
      <w:r w:rsidRPr="00983129">
        <w:rPr>
          <w:rFonts w:ascii="Times New Roman" w:hAnsi="Times New Roman" w:cs="Times New Roman"/>
          <w:sz w:val="24"/>
          <w:szCs w:val="24"/>
        </w:rPr>
        <w:t xml:space="preserve"> dan </w:t>
      </w:r>
      <w:r>
        <w:rPr>
          <w:rFonts w:ascii="Times New Roman" w:hAnsi="Times New Roman" w:cs="Times New Roman"/>
          <w:sz w:val="24"/>
          <w:szCs w:val="24"/>
        </w:rPr>
        <w:t>a2</w:t>
      </w:r>
      <w:r w:rsidRPr="00983129">
        <w:rPr>
          <w:rFonts w:ascii="Times New Roman" w:hAnsi="Times New Roman" w:cs="Times New Roman"/>
          <w:sz w:val="24"/>
          <w:szCs w:val="24"/>
        </w:rPr>
        <w:t xml:space="preserve"> lebih sedikit dibandingkan dengan formula</w:t>
      </w:r>
      <w:r>
        <w:rPr>
          <w:rFonts w:ascii="Times New Roman" w:hAnsi="Times New Roman" w:cs="Times New Roman"/>
          <w:sz w:val="24"/>
          <w:szCs w:val="24"/>
        </w:rPr>
        <w:t xml:space="preserve"> a3</w:t>
      </w:r>
      <w:r w:rsidRPr="00983129">
        <w:rPr>
          <w:rFonts w:ascii="Times New Roman" w:hAnsi="Times New Roman" w:cs="Times New Roman"/>
          <w:sz w:val="24"/>
          <w:szCs w:val="24"/>
        </w:rPr>
        <w:t>.</w:t>
      </w:r>
      <w:proofErr w:type="gramEnd"/>
      <w:r w:rsidRPr="00983129">
        <w:rPr>
          <w:rFonts w:ascii="Times New Roman" w:hAnsi="Times New Roman" w:cs="Times New Roman"/>
          <w:sz w:val="24"/>
          <w:szCs w:val="24"/>
        </w:rPr>
        <w:t xml:space="preserve"> </w:t>
      </w:r>
      <w:proofErr w:type="gramStart"/>
      <w:r w:rsidRPr="00983129">
        <w:rPr>
          <w:rFonts w:ascii="Times New Roman" w:hAnsi="Times New Roman" w:cs="Times New Roman"/>
          <w:sz w:val="24"/>
          <w:szCs w:val="24"/>
        </w:rPr>
        <w:t xml:space="preserve">Penggunaan jumlah tepung koro yang terlalu banyak menimbulkan tekstur yang </w:t>
      </w:r>
      <w:r>
        <w:rPr>
          <w:rFonts w:ascii="Times New Roman" w:hAnsi="Times New Roman" w:cs="Times New Roman"/>
          <w:sz w:val="24"/>
          <w:szCs w:val="24"/>
        </w:rPr>
        <w:t>hancur dan tidak padat</w:t>
      </w:r>
      <w:r w:rsidRPr="00983129">
        <w:rPr>
          <w:rFonts w:ascii="Times New Roman" w:hAnsi="Times New Roman" w:cs="Times New Roman"/>
          <w:sz w:val="24"/>
          <w:szCs w:val="24"/>
        </w:rPr>
        <w:t xml:space="preserve"> sehingga tidak disukai </w:t>
      </w:r>
      <w:r>
        <w:rPr>
          <w:rFonts w:ascii="Times New Roman" w:hAnsi="Times New Roman" w:cs="Times New Roman"/>
          <w:sz w:val="24"/>
          <w:szCs w:val="24"/>
        </w:rPr>
        <w:t>panelis</w:t>
      </w:r>
      <w:r w:rsidRPr="00983129">
        <w:rPr>
          <w:rFonts w:ascii="Times New Roman" w:hAnsi="Times New Roman" w:cs="Times New Roman"/>
          <w:sz w:val="24"/>
          <w:szCs w:val="24"/>
        </w:rPr>
        <w:t>.</w:t>
      </w:r>
      <w:proofErr w:type="gramEnd"/>
    </w:p>
    <w:p w:rsidR="00527F6E" w:rsidRPr="00983129" w:rsidRDefault="00527F6E" w:rsidP="003C6A10">
      <w:pPr>
        <w:spacing w:after="0" w:line="480" w:lineRule="auto"/>
        <w:ind w:firstLine="720"/>
        <w:jc w:val="both"/>
        <w:rPr>
          <w:rFonts w:ascii="Times New Roman" w:hAnsi="Times New Roman" w:cs="Times New Roman"/>
          <w:sz w:val="24"/>
          <w:szCs w:val="24"/>
        </w:rPr>
      </w:pPr>
      <w:proofErr w:type="gramStart"/>
      <w:r w:rsidRPr="00983129">
        <w:rPr>
          <w:rFonts w:ascii="Times New Roman" w:hAnsi="Times New Roman" w:cs="Times New Roman"/>
          <w:sz w:val="24"/>
          <w:szCs w:val="24"/>
        </w:rPr>
        <w:t>Berdasarkan penelitian Sulistiyo (2006), karakter tekstur menjadi parameter syarat untuk membandingkan brownies yang dihasilkan dari tepung substituen dengan brownies dari bahan tepung terigu.</w:t>
      </w:r>
      <w:proofErr w:type="gramEnd"/>
    </w:p>
    <w:p w:rsidR="00527F6E" w:rsidRPr="00983129" w:rsidRDefault="00527F6E" w:rsidP="003C6A10">
      <w:pPr>
        <w:spacing w:after="0" w:line="480" w:lineRule="auto"/>
        <w:ind w:firstLine="720"/>
        <w:jc w:val="both"/>
        <w:rPr>
          <w:rFonts w:ascii="Times New Roman" w:hAnsi="Times New Roman" w:cs="Times New Roman"/>
          <w:sz w:val="24"/>
          <w:szCs w:val="24"/>
        </w:rPr>
      </w:pPr>
      <w:proofErr w:type="gramStart"/>
      <w:r w:rsidRPr="00983129">
        <w:rPr>
          <w:rFonts w:ascii="Times New Roman" w:hAnsi="Times New Roman" w:cs="Times New Roman"/>
          <w:sz w:val="24"/>
          <w:szCs w:val="24"/>
        </w:rPr>
        <w:t xml:space="preserve">Pada penelitian ini, karakter tekstur </w:t>
      </w:r>
      <w:r w:rsidR="003C6A10">
        <w:rPr>
          <w:rFonts w:ascii="Times New Roman" w:hAnsi="Times New Roman" w:cs="Times New Roman"/>
          <w:sz w:val="24"/>
          <w:szCs w:val="24"/>
        </w:rPr>
        <w:t xml:space="preserve">yang ditunjukkan brownies tepung </w:t>
      </w:r>
      <w:r w:rsidRPr="00983129">
        <w:rPr>
          <w:rFonts w:ascii="Times New Roman" w:hAnsi="Times New Roman" w:cs="Times New Roman"/>
          <w:sz w:val="24"/>
          <w:szCs w:val="24"/>
        </w:rPr>
        <w:t>terigu dan brownies dari tepung koro memang memperlihatkan perbedaan.</w:t>
      </w:r>
      <w:proofErr w:type="gramEnd"/>
      <w:r w:rsidRPr="00983129">
        <w:rPr>
          <w:rFonts w:ascii="Times New Roman" w:hAnsi="Times New Roman" w:cs="Times New Roman"/>
          <w:sz w:val="24"/>
          <w:szCs w:val="24"/>
        </w:rPr>
        <w:t xml:space="preserve"> </w:t>
      </w:r>
      <w:proofErr w:type="gramStart"/>
      <w:r w:rsidRPr="00983129">
        <w:rPr>
          <w:rFonts w:ascii="Times New Roman" w:hAnsi="Times New Roman" w:cs="Times New Roman"/>
          <w:sz w:val="24"/>
          <w:szCs w:val="24"/>
        </w:rPr>
        <w:t>Brownies terigu memiliki tekstur yang lebih baik, lebih mengembang, lebih lembut, dan lebih tidak lengket.</w:t>
      </w:r>
      <w:proofErr w:type="gramEnd"/>
      <w:r w:rsidRPr="00983129">
        <w:rPr>
          <w:rFonts w:ascii="Times New Roman" w:hAnsi="Times New Roman" w:cs="Times New Roman"/>
          <w:sz w:val="24"/>
          <w:szCs w:val="24"/>
        </w:rPr>
        <w:t xml:space="preserve"> </w:t>
      </w:r>
      <w:proofErr w:type="gramStart"/>
      <w:r w:rsidRPr="00983129">
        <w:rPr>
          <w:rFonts w:ascii="Times New Roman" w:hAnsi="Times New Roman" w:cs="Times New Roman"/>
          <w:sz w:val="24"/>
          <w:szCs w:val="24"/>
        </w:rPr>
        <w:t xml:space="preserve">Hal ini disebabkan karakter tepung terigu yang merupakan pengikat air dan pembentuk struktur adonan yang sangat baik (Tokoyama </w:t>
      </w:r>
      <w:r w:rsidRPr="00983129">
        <w:rPr>
          <w:rFonts w:ascii="Times New Roman" w:hAnsi="Times New Roman" w:cs="Times New Roman"/>
          <w:i/>
          <w:iCs/>
          <w:sz w:val="24"/>
          <w:szCs w:val="24"/>
        </w:rPr>
        <w:t>et al.</w:t>
      </w:r>
      <w:r w:rsidRPr="00983129">
        <w:rPr>
          <w:rFonts w:ascii="Times New Roman" w:hAnsi="Times New Roman" w:cs="Times New Roman"/>
          <w:sz w:val="24"/>
          <w:szCs w:val="24"/>
        </w:rPr>
        <w:t>, 1989).</w:t>
      </w:r>
      <w:proofErr w:type="gramEnd"/>
      <w:r w:rsidRPr="00983129">
        <w:rPr>
          <w:rFonts w:ascii="Times New Roman" w:hAnsi="Times New Roman" w:cs="Times New Roman"/>
          <w:sz w:val="24"/>
          <w:szCs w:val="24"/>
        </w:rPr>
        <w:t xml:space="preserve"> Menurut Koswara (2006), protein yang terkandung dalam tepung terigu (gluten) adalah faktor yang paling berperan dalam </w:t>
      </w:r>
      <w:r w:rsidRPr="00983129">
        <w:rPr>
          <w:rFonts w:ascii="Times New Roman" w:hAnsi="Times New Roman" w:cs="Times New Roman"/>
          <w:sz w:val="24"/>
          <w:szCs w:val="24"/>
        </w:rPr>
        <w:lastRenderedPageBreak/>
        <w:t>membentuk matriks adonan, mempertahankan udara (aerasi) dalam adonan, dan mengikat bahan- bahan lain selama proses pengadukan dan pemanggangan.</w:t>
      </w:r>
    </w:p>
    <w:p w:rsidR="002443C1" w:rsidRPr="00983129" w:rsidRDefault="00C54C3C" w:rsidP="002443C1">
      <w:pPr>
        <w:autoSpaceDE w:val="0"/>
        <w:autoSpaceDN w:val="0"/>
        <w:adjustRightInd w:val="0"/>
        <w:spacing w:after="0" w:line="480" w:lineRule="auto"/>
        <w:ind w:firstLine="720"/>
        <w:jc w:val="both"/>
        <w:rPr>
          <w:rFonts w:ascii="Times New Roman" w:hAnsi="Times New Roman" w:cs="Times New Roman"/>
          <w:sz w:val="24"/>
          <w:szCs w:val="24"/>
        </w:rPr>
      </w:pPr>
      <w:r w:rsidRPr="005630D9">
        <w:rPr>
          <w:rFonts w:ascii="Times New Roman" w:eastAsia="TimesNewRomanPSMT" w:hAnsi="Times New Roman" w:cs="Times New Roman"/>
          <w:sz w:val="24"/>
          <w:szCs w:val="24"/>
        </w:rPr>
        <w:t>Pada saat pemanggangan (</w:t>
      </w:r>
      <w:r w:rsidRPr="005630D9">
        <w:rPr>
          <w:rFonts w:ascii="Times New Roman" w:eastAsia="TimesNewRomanPSMT" w:hAnsi="Times New Roman" w:cs="Times New Roman"/>
          <w:i/>
          <w:iCs/>
          <w:sz w:val="24"/>
          <w:szCs w:val="24"/>
        </w:rPr>
        <w:t>baking</w:t>
      </w:r>
      <w:r w:rsidRPr="005630D9">
        <w:rPr>
          <w:rFonts w:ascii="Times New Roman" w:eastAsia="TimesNewRomanPSMT" w:hAnsi="Times New Roman" w:cs="Times New Roman"/>
          <w:sz w:val="24"/>
          <w:szCs w:val="24"/>
        </w:rPr>
        <w:t xml:space="preserve">) terjadi gelatinisasi pati dan koagulasi gluten yang menyebabkan tekstur lembut, sehingga apabila jumlah gluten dalam adonan sedikit, menyebabkan adonan kurang bisa menahan gas, sehingga pori-pori yang terbentuk dalam adonan kecil-kecil, akibatnya adonan kurang mengembang. </w:t>
      </w:r>
      <w:proofErr w:type="gramStart"/>
      <w:r w:rsidRPr="005630D9">
        <w:rPr>
          <w:rFonts w:ascii="Times New Roman" w:eastAsia="TimesNewRomanPSMT" w:hAnsi="Times New Roman" w:cs="Times New Roman"/>
          <w:sz w:val="24"/>
          <w:szCs w:val="24"/>
        </w:rPr>
        <w:t xml:space="preserve">Dengan adanya substitusi tepung </w:t>
      </w:r>
      <w:r>
        <w:rPr>
          <w:rFonts w:ascii="Times New Roman" w:eastAsia="TimesNewRomanPSMT" w:hAnsi="Times New Roman" w:cs="Times New Roman"/>
          <w:sz w:val="24"/>
          <w:szCs w:val="24"/>
        </w:rPr>
        <w:t>koro</w:t>
      </w:r>
      <w:r w:rsidRPr="005630D9">
        <w:rPr>
          <w:rFonts w:ascii="Times New Roman" w:eastAsia="TimesNewRomanPSMT" w:hAnsi="Times New Roman" w:cs="Times New Roman"/>
          <w:sz w:val="24"/>
          <w:szCs w:val="24"/>
        </w:rPr>
        <w:t xml:space="preserve">, kandungan gluten semakin menurun, sehingga tekstur yang dihasilkan belum bisa sebaik </w:t>
      </w:r>
      <w:r>
        <w:rPr>
          <w:rFonts w:ascii="Times New Roman" w:eastAsia="TimesNewRomanPSMT" w:hAnsi="Times New Roman" w:cs="Times New Roman"/>
          <w:sz w:val="24"/>
          <w:szCs w:val="24"/>
        </w:rPr>
        <w:t>brownies</w:t>
      </w:r>
      <w:r w:rsidRPr="005630D9">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dengan terigu 100%.</w:t>
      </w:r>
      <w:proofErr w:type="gramEnd"/>
      <w:r>
        <w:rPr>
          <w:rFonts w:ascii="Times New Roman" w:eastAsia="TimesNewRomanPSMT" w:hAnsi="Times New Roman" w:cs="Times New Roman"/>
          <w:sz w:val="24"/>
          <w:szCs w:val="24"/>
        </w:rPr>
        <w:t xml:space="preserve"> </w:t>
      </w:r>
      <w:proofErr w:type="gramStart"/>
      <w:r w:rsidR="00097C10" w:rsidRPr="00983129">
        <w:rPr>
          <w:rFonts w:ascii="Times New Roman" w:hAnsi="Times New Roman" w:cs="Times New Roman"/>
          <w:sz w:val="24"/>
          <w:szCs w:val="24"/>
        </w:rPr>
        <w:t>Meskipun begitu, secara tekstur</w:t>
      </w:r>
      <w:r w:rsidR="00527F6E" w:rsidRPr="00983129">
        <w:rPr>
          <w:rFonts w:ascii="Times New Roman" w:hAnsi="Times New Roman" w:cs="Times New Roman"/>
          <w:sz w:val="24"/>
          <w:szCs w:val="24"/>
        </w:rPr>
        <w:t xml:space="preserve"> brownies</w:t>
      </w:r>
      <w:r w:rsidR="00254079">
        <w:rPr>
          <w:rFonts w:ascii="Times New Roman" w:hAnsi="Times New Roman" w:cs="Times New Roman"/>
          <w:sz w:val="24"/>
          <w:szCs w:val="24"/>
        </w:rPr>
        <w:t xml:space="preserve"> (1:2)</w:t>
      </w:r>
      <w:r w:rsidR="00527F6E" w:rsidRPr="00983129">
        <w:rPr>
          <w:rFonts w:ascii="Times New Roman" w:hAnsi="Times New Roman" w:cs="Times New Roman"/>
          <w:sz w:val="24"/>
          <w:szCs w:val="24"/>
        </w:rPr>
        <w:t xml:space="preserve"> yang dihasilkan dari tepung koro masih memenuhi harapan, teksturnya cukup lembut, tidak lengket dan pengembangannya tidak berlebihan.</w:t>
      </w:r>
      <w:proofErr w:type="gramEnd"/>
      <w:r w:rsidR="00527F6E" w:rsidRPr="00983129">
        <w:rPr>
          <w:rFonts w:ascii="Times New Roman" w:hAnsi="Times New Roman" w:cs="Times New Roman"/>
          <w:sz w:val="24"/>
          <w:szCs w:val="24"/>
        </w:rPr>
        <w:t xml:space="preserve"> </w:t>
      </w:r>
      <w:proofErr w:type="gramStart"/>
      <w:r w:rsidR="00527F6E" w:rsidRPr="00983129">
        <w:rPr>
          <w:rFonts w:ascii="Times New Roman" w:hAnsi="Times New Roman" w:cs="Times New Roman"/>
          <w:sz w:val="24"/>
          <w:szCs w:val="24"/>
        </w:rPr>
        <w:t>Tekstur seperti ini sesuai dengan karakter brownies yang lembut namun agak bantat.</w:t>
      </w:r>
      <w:proofErr w:type="gramEnd"/>
      <w:r w:rsidR="00527F6E" w:rsidRPr="00983129">
        <w:rPr>
          <w:rFonts w:ascii="Times New Roman" w:hAnsi="Times New Roman" w:cs="Times New Roman"/>
          <w:sz w:val="24"/>
          <w:szCs w:val="24"/>
        </w:rPr>
        <w:t xml:space="preserve"> </w:t>
      </w:r>
    </w:p>
    <w:p w:rsidR="003C6A10" w:rsidRDefault="00527F6E" w:rsidP="00B027B9">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983129">
        <w:rPr>
          <w:rFonts w:ascii="Times New Roman" w:hAnsi="Times New Roman" w:cs="Times New Roman"/>
          <w:sz w:val="24"/>
          <w:szCs w:val="24"/>
        </w:rPr>
        <w:t>Dalam pembentukan tekstur, kacang koro diketahui memiliki</w:t>
      </w:r>
      <w:r w:rsidR="00386DDA" w:rsidRPr="00983129">
        <w:rPr>
          <w:rFonts w:ascii="Times New Roman" w:hAnsi="Times New Roman" w:cs="Times New Roman"/>
          <w:sz w:val="24"/>
          <w:szCs w:val="24"/>
        </w:rPr>
        <w:t xml:space="preserve"> </w:t>
      </w:r>
      <w:r w:rsidRPr="00983129">
        <w:rPr>
          <w:rFonts w:ascii="Times New Roman" w:hAnsi="Times New Roman" w:cs="Times New Roman"/>
          <w:sz w:val="24"/>
          <w:szCs w:val="24"/>
        </w:rPr>
        <w:t>kandungan protein yang berperan penting.</w:t>
      </w:r>
      <w:proofErr w:type="gramEnd"/>
      <w:r w:rsidR="00386DDA" w:rsidRPr="00983129">
        <w:rPr>
          <w:rFonts w:ascii="Times New Roman" w:hAnsi="Times New Roman" w:cs="Times New Roman"/>
          <w:sz w:val="24"/>
          <w:szCs w:val="24"/>
        </w:rPr>
        <w:t xml:space="preserve"> </w:t>
      </w:r>
      <w:proofErr w:type="gramStart"/>
      <w:r w:rsidR="00386DDA" w:rsidRPr="00983129">
        <w:rPr>
          <w:rFonts w:ascii="Times New Roman" w:hAnsi="Times New Roman" w:cs="Times New Roman"/>
          <w:sz w:val="24"/>
          <w:szCs w:val="24"/>
        </w:rPr>
        <w:t>Berdasarkan penelitian Subagio (2002</w:t>
      </w:r>
      <w:r w:rsidRPr="00983129">
        <w:rPr>
          <w:rFonts w:ascii="Times New Roman" w:hAnsi="Times New Roman" w:cs="Times New Roman"/>
          <w:sz w:val="24"/>
          <w:szCs w:val="24"/>
        </w:rPr>
        <w:t xml:space="preserve">), isolat protein kacang koro yang ditambahkan pada formulasi </w:t>
      </w:r>
      <w:r w:rsidRPr="00983129">
        <w:rPr>
          <w:rFonts w:ascii="Times New Roman" w:hAnsi="Times New Roman" w:cs="Times New Roman"/>
          <w:i/>
          <w:iCs/>
          <w:sz w:val="24"/>
          <w:szCs w:val="24"/>
        </w:rPr>
        <w:t>cake</w:t>
      </w:r>
      <w:r w:rsidR="00386DDA" w:rsidRPr="00983129">
        <w:rPr>
          <w:rFonts w:ascii="Times New Roman" w:hAnsi="Times New Roman" w:cs="Times New Roman"/>
          <w:sz w:val="24"/>
          <w:szCs w:val="24"/>
        </w:rPr>
        <w:t xml:space="preserve"> </w:t>
      </w:r>
      <w:r w:rsidRPr="00983129">
        <w:rPr>
          <w:rFonts w:ascii="Times New Roman" w:hAnsi="Times New Roman" w:cs="Times New Roman"/>
          <w:sz w:val="24"/>
          <w:szCs w:val="24"/>
        </w:rPr>
        <w:t>dengan konsentrasi tertentu terbukti dapat meningkatkan kualitasnya dari segi</w:t>
      </w:r>
      <w:r w:rsidR="00386DDA" w:rsidRPr="00983129">
        <w:rPr>
          <w:rFonts w:ascii="Times New Roman" w:hAnsi="Times New Roman" w:cs="Times New Roman"/>
          <w:sz w:val="24"/>
          <w:szCs w:val="24"/>
        </w:rPr>
        <w:t xml:space="preserve"> </w:t>
      </w:r>
      <w:r w:rsidRPr="00983129">
        <w:rPr>
          <w:rFonts w:ascii="Times New Roman" w:hAnsi="Times New Roman" w:cs="Times New Roman"/>
          <w:sz w:val="24"/>
          <w:szCs w:val="24"/>
        </w:rPr>
        <w:t xml:space="preserve">pengembangan, kelembutan tekstur, dan </w:t>
      </w:r>
      <w:r w:rsidR="00386DDA" w:rsidRPr="00983129">
        <w:rPr>
          <w:rFonts w:ascii="Times New Roman" w:hAnsi="Times New Roman" w:cs="Times New Roman"/>
          <w:sz w:val="24"/>
          <w:szCs w:val="24"/>
        </w:rPr>
        <w:t>daya tahan.</w:t>
      </w:r>
      <w:proofErr w:type="gramEnd"/>
      <w:r w:rsidR="00386DDA" w:rsidRPr="00983129">
        <w:rPr>
          <w:rFonts w:ascii="Times New Roman" w:hAnsi="Times New Roman" w:cs="Times New Roman"/>
          <w:sz w:val="24"/>
          <w:szCs w:val="24"/>
        </w:rPr>
        <w:t xml:space="preserve"> Pengembangan volume dan kelembutan tekstur </w:t>
      </w:r>
      <w:r w:rsidRPr="00983129">
        <w:rPr>
          <w:rFonts w:ascii="Times New Roman" w:hAnsi="Times New Roman" w:cs="Times New Roman"/>
          <w:sz w:val="24"/>
          <w:szCs w:val="24"/>
        </w:rPr>
        <w:t>dipengaruhi oleh karakter isolat protein ko</w:t>
      </w:r>
      <w:r w:rsidR="00386DDA" w:rsidRPr="00983129">
        <w:rPr>
          <w:rFonts w:ascii="Times New Roman" w:hAnsi="Times New Roman" w:cs="Times New Roman"/>
          <w:sz w:val="24"/>
          <w:szCs w:val="24"/>
        </w:rPr>
        <w:t xml:space="preserve">ro yang </w:t>
      </w:r>
      <w:r w:rsidRPr="00983129">
        <w:rPr>
          <w:rFonts w:ascii="Times New Roman" w:hAnsi="Times New Roman" w:cs="Times New Roman"/>
          <w:sz w:val="24"/>
          <w:szCs w:val="24"/>
        </w:rPr>
        <w:t xml:space="preserve">mampu menurunkan tegangan permukaan </w:t>
      </w:r>
      <w:r w:rsidR="00386DDA" w:rsidRPr="00983129">
        <w:rPr>
          <w:rFonts w:ascii="Times New Roman" w:hAnsi="Times New Roman" w:cs="Times New Roman"/>
          <w:sz w:val="24"/>
          <w:szCs w:val="24"/>
        </w:rPr>
        <w:t xml:space="preserve">gas maupun cairan (dalam system </w:t>
      </w:r>
      <w:r w:rsidRPr="00983129">
        <w:rPr>
          <w:rFonts w:ascii="Times New Roman" w:hAnsi="Times New Roman" w:cs="Times New Roman"/>
          <w:sz w:val="24"/>
          <w:szCs w:val="24"/>
        </w:rPr>
        <w:t>koloidal) selama proses pengadukan sehingga</w:t>
      </w:r>
      <w:r w:rsidR="00386DDA" w:rsidRPr="00983129">
        <w:rPr>
          <w:rFonts w:ascii="Times New Roman" w:hAnsi="Times New Roman" w:cs="Times New Roman"/>
          <w:sz w:val="24"/>
          <w:szCs w:val="24"/>
        </w:rPr>
        <w:t xml:space="preserve"> gas dapat terdistribusi secara </w:t>
      </w:r>
      <w:r w:rsidRPr="00983129">
        <w:rPr>
          <w:rFonts w:ascii="Times New Roman" w:hAnsi="Times New Roman" w:cs="Times New Roman"/>
          <w:sz w:val="24"/>
          <w:szCs w:val="24"/>
        </w:rPr>
        <w:t xml:space="preserve">merata dan menghasilkan pori-pori </w:t>
      </w:r>
      <w:r w:rsidR="00B027B9" w:rsidRPr="00B027B9">
        <w:rPr>
          <w:rFonts w:ascii="Times New Roman" w:hAnsi="Times New Roman" w:cs="Times New Roman"/>
          <w:i/>
          <w:iCs/>
          <w:sz w:val="24"/>
          <w:szCs w:val="24"/>
        </w:rPr>
        <w:t>cake</w:t>
      </w:r>
      <w:r w:rsidRPr="00983129">
        <w:rPr>
          <w:rFonts w:ascii="Times New Roman" w:hAnsi="Times New Roman" w:cs="Times New Roman"/>
          <w:i/>
          <w:iCs/>
          <w:sz w:val="24"/>
          <w:szCs w:val="24"/>
        </w:rPr>
        <w:t xml:space="preserve"> </w:t>
      </w:r>
      <w:r w:rsidRPr="00983129">
        <w:rPr>
          <w:rFonts w:ascii="Times New Roman" w:hAnsi="Times New Roman" w:cs="Times New Roman"/>
          <w:sz w:val="24"/>
          <w:szCs w:val="24"/>
        </w:rPr>
        <w:t>yang kecil dan tekstur yang lembut.</w:t>
      </w:r>
    </w:p>
    <w:p w:rsidR="00A62E56" w:rsidRDefault="00A62E56" w:rsidP="00B027B9">
      <w:pPr>
        <w:autoSpaceDE w:val="0"/>
        <w:autoSpaceDN w:val="0"/>
        <w:adjustRightInd w:val="0"/>
        <w:spacing w:after="0" w:line="480" w:lineRule="auto"/>
        <w:ind w:firstLine="720"/>
        <w:jc w:val="both"/>
        <w:rPr>
          <w:rFonts w:ascii="Times New Roman" w:hAnsi="Times New Roman" w:cs="Times New Roman"/>
          <w:sz w:val="24"/>
          <w:szCs w:val="24"/>
        </w:rPr>
      </w:pPr>
    </w:p>
    <w:p w:rsidR="00A62E56" w:rsidRPr="00983129" w:rsidRDefault="00A62E56" w:rsidP="00B027B9">
      <w:pPr>
        <w:autoSpaceDE w:val="0"/>
        <w:autoSpaceDN w:val="0"/>
        <w:adjustRightInd w:val="0"/>
        <w:spacing w:after="0" w:line="480" w:lineRule="auto"/>
        <w:ind w:firstLine="720"/>
        <w:jc w:val="both"/>
        <w:rPr>
          <w:rFonts w:ascii="Times New Roman" w:hAnsi="Times New Roman" w:cs="Times New Roman"/>
          <w:sz w:val="24"/>
          <w:szCs w:val="24"/>
        </w:rPr>
      </w:pPr>
    </w:p>
    <w:p w:rsidR="0009398D" w:rsidRPr="00983129" w:rsidRDefault="0009398D" w:rsidP="003C6A10">
      <w:pPr>
        <w:spacing w:after="0" w:line="240" w:lineRule="auto"/>
        <w:jc w:val="center"/>
        <w:rPr>
          <w:rFonts w:ascii="Times New Roman" w:hAnsi="Times New Roman" w:cs="Times New Roman"/>
          <w:sz w:val="24"/>
          <w:szCs w:val="24"/>
        </w:rPr>
      </w:pPr>
      <w:proofErr w:type="gramStart"/>
      <w:r w:rsidRPr="00983129">
        <w:rPr>
          <w:rFonts w:ascii="Times New Roman" w:hAnsi="Times New Roman" w:cs="Times New Roman"/>
          <w:sz w:val="24"/>
          <w:szCs w:val="24"/>
        </w:rPr>
        <w:lastRenderedPageBreak/>
        <w:t>Tabel</w:t>
      </w:r>
      <w:r w:rsidR="00626271">
        <w:rPr>
          <w:rFonts w:ascii="Times New Roman" w:hAnsi="Times New Roman" w:cs="Times New Roman"/>
          <w:sz w:val="24"/>
          <w:szCs w:val="24"/>
        </w:rPr>
        <w:t xml:space="preserve"> 16</w:t>
      </w:r>
      <w:r w:rsidRPr="00983129">
        <w:rPr>
          <w:rFonts w:ascii="Times New Roman" w:hAnsi="Times New Roman" w:cs="Times New Roman"/>
          <w:sz w:val="24"/>
          <w:szCs w:val="24"/>
        </w:rPr>
        <w:t>.</w:t>
      </w:r>
      <w:proofErr w:type="gramEnd"/>
      <w:r w:rsidRPr="00983129">
        <w:rPr>
          <w:rFonts w:ascii="Times New Roman" w:hAnsi="Times New Roman" w:cs="Times New Roman"/>
          <w:sz w:val="24"/>
          <w:szCs w:val="24"/>
        </w:rPr>
        <w:t xml:space="preserve"> Hasil Uji Hedonik </w:t>
      </w:r>
      <w:r w:rsidR="00CA317E" w:rsidRPr="00983129">
        <w:rPr>
          <w:rFonts w:ascii="Times New Roman" w:hAnsi="Times New Roman" w:cs="Times New Roman"/>
          <w:sz w:val="24"/>
          <w:szCs w:val="24"/>
        </w:rPr>
        <w:t xml:space="preserve">Konsetrasi </w:t>
      </w:r>
      <w:r w:rsidR="00CA317E" w:rsidRPr="003C6A10">
        <w:rPr>
          <w:rFonts w:ascii="Times New Roman" w:hAnsi="Times New Roman" w:cs="Times New Roman"/>
          <w:i/>
          <w:sz w:val="24"/>
          <w:szCs w:val="24"/>
        </w:rPr>
        <w:t>Baking</w:t>
      </w:r>
      <w:r w:rsidR="00CA317E" w:rsidRPr="00983129">
        <w:rPr>
          <w:rFonts w:ascii="Times New Roman" w:hAnsi="Times New Roman" w:cs="Times New Roman"/>
          <w:sz w:val="24"/>
          <w:szCs w:val="24"/>
        </w:rPr>
        <w:t xml:space="preserve"> </w:t>
      </w:r>
      <w:r w:rsidR="00CA317E" w:rsidRPr="003C6A10">
        <w:rPr>
          <w:rFonts w:ascii="Times New Roman" w:hAnsi="Times New Roman" w:cs="Times New Roman"/>
          <w:i/>
          <w:sz w:val="24"/>
          <w:szCs w:val="24"/>
        </w:rPr>
        <w:t>Powder</w:t>
      </w:r>
      <w:r w:rsidRPr="00983129">
        <w:rPr>
          <w:rFonts w:ascii="Times New Roman" w:hAnsi="Times New Roman" w:cs="Times New Roman"/>
          <w:sz w:val="24"/>
          <w:szCs w:val="24"/>
        </w:rPr>
        <w:t xml:space="preserve"> Terhadap Tekstur Brownies Koro</w:t>
      </w:r>
    </w:p>
    <w:tbl>
      <w:tblPr>
        <w:tblStyle w:val="TableGrid"/>
        <w:tblW w:w="0" w:type="auto"/>
        <w:tblInd w:w="108" w:type="dxa"/>
        <w:tblLook w:val="04A0" w:firstRow="1" w:lastRow="0" w:firstColumn="1" w:lastColumn="0" w:noHBand="0" w:noVBand="1"/>
      </w:tblPr>
      <w:tblGrid>
        <w:gridCol w:w="3729"/>
        <w:gridCol w:w="2753"/>
        <w:gridCol w:w="1338"/>
      </w:tblGrid>
      <w:tr w:rsidR="00740508" w:rsidRPr="00983129" w:rsidTr="00D255F0">
        <w:tc>
          <w:tcPr>
            <w:tcW w:w="3729" w:type="dxa"/>
            <w:vAlign w:val="center"/>
          </w:tcPr>
          <w:p w:rsidR="0009398D" w:rsidRPr="00983129" w:rsidRDefault="0009398D" w:rsidP="00D255F0">
            <w:pPr>
              <w:jc w:val="center"/>
              <w:rPr>
                <w:rFonts w:ascii="Times New Roman" w:hAnsi="Times New Roman" w:cs="Times New Roman"/>
                <w:b/>
                <w:sz w:val="24"/>
                <w:szCs w:val="24"/>
                <w:lang w:val="en-US"/>
              </w:rPr>
            </w:pPr>
            <w:r w:rsidRPr="00983129">
              <w:rPr>
                <w:rFonts w:ascii="Times New Roman" w:hAnsi="Times New Roman" w:cs="Times New Roman"/>
                <w:b/>
                <w:sz w:val="24"/>
                <w:szCs w:val="24"/>
                <w:lang w:val="en-US"/>
              </w:rPr>
              <w:t>Konsentrasi Baking Powder (B)</w:t>
            </w:r>
          </w:p>
        </w:tc>
        <w:tc>
          <w:tcPr>
            <w:tcW w:w="2753" w:type="dxa"/>
            <w:vAlign w:val="center"/>
          </w:tcPr>
          <w:p w:rsidR="0009398D" w:rsidRPr="00983129" w:rsidRDefault="0009398D" w:rsidP="00D255F0">
            <w:pPr>
              <w:jc w:val="center"/>
              <w:rPr>
                <w:rFonts w:ascii="Times New Roman" w:hAnsi="Times New Roman" w:cs="Times New Roman"/>
                <w:b/>
                <w:sz w:val="24"/>
                <w:szCs w:val="24"/>
              </w:rPr>
            </w:pPr>
            <w:r w:rsidRPr="00983129">
              <w:rPr>
                <w:rFonts w:ascii="Times New Roman" w:hAnsi="Times New Roman" w:cs="Times New Roman"/>
                <w:b/>
                <w:sz w:val="24"/>
                <w:szCs w:val="24"/>
              </w:rPr>
              <w:t>Rata-rata Nilai Terhadap Tekstur</w:t>
            </w:r>
          </w:p>
        </w:tc>
        <w:tc>
          <w:tcPr>
            <w:tcW w:w="1338" w:type="dxa"/>
            <w:vAlign w:val="center"/>
          </w:tcPr>
          <w:p w:rsidR="0009398D" w:rsidRPr="00983129" w:rsidRDefault="0009398D" w:rsidP="00D255F0">
            <w:pPr>
              <w:jc w:val="center"/>
              <w:rPr>
                <w:rFonts w:ascii="Times New Roman" w:hAnsi="Times New Roman" w:cs="Times New Roman"/>
                <w:b/>
                <w:sz w:val="24"/>
                <w:szCs w:val="24"/>
              </w:rPr>
            </w:pPr>
            <w:r w:rsidRPr="00983129">
              <w:rPr>
                <w:rFonts w:ascii="Times New Roman" w:hAnsi="Times New Roman" w:cs="Times New Roman"/>
                <w:b/>
                <w:sz w:val="24"/>
                <w:szCs w:val="24"/>
              </w:rPr>
              <w:t>Taraf Nyata 5%</w:t>
            </w:r>
          </w:p>
        </w:tc>
      </w:tr>
      <w:tr w:rsidR="00740508" w:rsidRPr="00983129" w:rsidTr="00D255F0">
        <w:tc>
          <w:tcPr>
            <w:tcW w:w="3729" w:type="dxa"/>
            <w:vAlign w:val="center"/>
          </w:tcPr>
          <w:p w:rsidR="0009398D" w:rsidRPr="00983129" w:rsidRDefault="00741064" w:rsidP="00D255F0">
            <w:pPr>
              <w:jc w:val="center"/>
              <w:rPr>
                <w:rFonts w:ascii="Times New Roman" w:hAnsi="Times New Roman" w:cs="Times New Roman"/>
                <w:sz w:val="24"/>
                <w:szCs w:val="24"/>
              </w:rPr>
            </w:pPr>
            <w:r w:rsidRPr="00983129">
              <w:rPr>
                <w:rFonts w:ascii="Times New Roman" w:hAnsi="Times New Roman" w:cs="Times New Roman"/>
                <w:sz w:val="24"/>
                <w:szCs w:val="24"/>
                <w:lang w:val="en-US"/>
              </w:rPr>
              <w:t>1</w:t>
            </w:r>
            <w:r w:rsidR="0009398D" w:rsidRPr="00983129">
              <w:rPr>
                <w:rFonts w:ascii="Times New Roman" w:hAnsi="Times New Roman" w:cs="Times New Roman"/>
                <w:sz w:val="24"/>
                <w:szCs w:val="24"/>
                <w:lang w:val="en-US"/>
              </w:rPr>
              <w:t>%</w:t>
            </w:r>
            <w:r w:rsidR="0009398D" w:rsidRPr="00983129">
              <w:rPr>
                <w:rFonts w:ascii="Times New Roman" w:hAnsi="Times New Roman" w:cs="Times New Roman"/>
                <w:sz w:val="24"/>
                <w:szCs w:val="24"/>
              </w:rPr>
              <w:t xml:space="preserve"> (B</w:t>
            </w:r>
            <w:r w:rsidR="00C93059" w:rsidRPr="00983129">
              <w:rPr>
                <w:rFonts w:ascii="Times New Roman" w:hAnsi="Times New Roman" w:cs="Times New Roman"/>
                <w:sz w:val="24"/>
                <w:szCs w:val="24"/>
                <w:vertAlign w:val="subscript"/>
                <w:lang w:val="en-US"/>
              </w:rPr>
              <w:t>3</w:t>
            </w:r>
            <w:r w:rsidR="0009398D" w:rsidRPr="00983129">
              <w:rPr>
                <w:rFonts w:ascii="Times New Roman" w:hAnsi="Times New Roman" w:cs="Times New Roman"/>
                <w:sz w:val="24"/>
                <w:szCs w:val="24"/>
              </w:rPr>
              <w:t>)</w:t>
            </w:r>
          </w:p>
        </w:tc>
        <w:tc>
          <w:tcPr>
            <w:tcW w:w="2753" w:type="dxa"/>
            <w:vAlign w:val="center"/>
          </w:tcPr>
          <w:p w:rsidR="0009398D" w:rsidRPr="00983129" w:rsidRDefault="00C63217" w:rsidP="00D255F0">
            <w:pPr>
              <w:jc w:val="center"/>
              <w:rPr>
                <w:rFonts w:ascii="Times New Roman" w:hAnsi="Times New Roman" w:cs="Times New Roman"/>
                <w:sz w:val="24"/>
                <w:szCs w:val="24"/>
                <w:lang w:val="en-US"/>
              </w:rPr>
            </w:pPr>
            <w:r>
              <w:rPr>
                <w:rFonts w:ascii="Times New Roman" w:hAnsi="Times New Roman" w:cs="Times New Roman"/>
                <w:sz w:val="24"/>
                <w:szCs w:val="24"/>
                <w:lang w:val="en-US"/>
              </w:rPr>
              <w:t>3.86</w:t>
            </w:r>
          </w:p>
        </w:tc>
        <w:tc>
          <w:tcPr>
            <w:tcW w:w="1338" w:type="dxa"/>
            <w:vAlign w:val="center"/>
          </w:tcPr>
          <w:p w:rsidR="0009398D" w:rsidRPr="00983129" w:rsidRDefault="00C63217" w:rsidP="00D255F0">
            <w:pPr>
              <w:jc w:val="center"/>
              <w:rPr>
                <w:rFonts w:ascii="Times New Roman" w:hAnsi="Times New Roman" w:cs="Times New Roman"/>
                <w:sz w:val="24"/>
                <w:szCs w:val="24"/>
              </w:rPr>
            </w:pPr>
            <w:r w:rsidRPr="00983129">
              <w:rPr>
                <w:rFonts w:ascii="Times New Roman" w:hAnsi="Times New Roman" w:cs="Times New Roman"/>
                <w:sz w:val="24"/>
                <w:szCs w:val="24"/>
              </w:rPr>
              <w:t>a</w:t>
            </w:r>
          </w:p>
        </w:tc>
      </w:tr>
      <w:tr w:rsidR="00740508" w:rsidRPr="00983129" w:rsidTr="00D255F0">
        <w:tc>
          <w:tcPr>
            <w:tcW w:w="3729" w:type="dxa"/>
            <w:vAlign w:val="center"/>
          </w:tcPr>
          <w:p w:rsidR="0009398D" w:rsidRPr="00983129" w:rsidRDefault="00741064" w:rsidP="00D255F0">
            <w:pPr>
              <w:jc w:val="center"/>
              <w:rPr>
                <w:rFonts w:ascii="Times New Roman" w:hAnsi="Times New Roman" w:cs="Times New Roman"/>
                <w:sz w:val="24"/>
                <w:szCs w:val="24"/>
              </w:rPr>
            </w:pPr>
            <w:r w:rsidRPr="00983129">
              <w:rPr>
                <w:rFonts w:ascii="Times New Roman" w:hAnsi="Times New Roman" w:cs="Times New Roman"/>
                <w:sz w:val="24"/>
                <w:szCs w:val="24"/>
                <w:lang w:val="en-US"/>
              </w:rPr>
              <w:t>0.8</w:t>
            </w:r>
            <w:r w:rsidR="0009398D" w:rsidRPr="00983129">
              <w:rPr>
                <w:rFonts w:ascii="Times New Roman" w:hAnsi="Times New Roman" w:cs="Times New Roman"/>
                <w:sz w:val="24"/>
                <w:szCs w:val="24"/>
                <w:lang w:val="en-US"/>
              </w:rPr>
              <w:t>%</w:t>
            </w:r>
            <w:r w:rsidR="0009398D" w:rsidRPr="00983129">
              <w:rPr>
                <w:rFonts w:ascii="Times New Roman" w:hAnsi="Times New Roman" w:cs="Times New Roman"/>
                <w:sz w:val="24"/>
                <w:szCs w:val="24"/>
              </w:rPr>
              <w:t xml:space="preserve"> (B</w:t>
            </w:r>
            <w:r w:rsidR="00C93059" w:rsidRPr="00983129">
              <w:rPr>
                <w:rFonts w:ascii="Times New Roman" w:hAnsi="Times New Roman" w:cs="Times New Roman"/>
                <w:sz w:val="24"/>
                <w:szCs w:val="24"/>
                <w:vertAlign w:val="subscript"/>
                <w:lang w:val="en-US"/>
              </w:rPr>
              <w:t>2</w:t>
            </w:r>
            <w:r w:rsidR="0009398D" w:rsidRPr="00983129">
              <w:rPr>
                <w:rFonts w:ascii="Times New Roman" w:hAnsi="Times New Roman" w:cs="Times New Roman"/>
                <w:sz w:val="24"/>
                <w:szCs w:val="24"/>
              </w:rPr>
              <w:t>)</w:t>
            </w:r>
          </w:p>
        </w:tc>
        <w:tc>
          <w:tcPr>
            <w:tcW w:w="2753" w:type="dxa"/>
            <w:vAlign w:val="center"/>
          </w:tcPr>
          <w:p w:rsidR="0009398D" w:rsidRPr="00C63217" w:rsidRDefault="00C63217" w:rsidP="00D255F0">
            <w:pPr>
              <w:jc w:val="center"/>
              <w:rPr>
                <w:rFonts w:ascii="Times New Roman" w:hAnsi="Times New Roman" w:cs="Times New Roman"/>
                <w:sz w:val="24"/>
                <w:szCs w:val="24"/>
                <w:lang w:val="en-US"/>
              </w:rPr>
            </w:pPr>
            <w:r>
              <w:rPr>
                <w:rFonts w:ascii="Times New Roman" w:hAnsi="Times New Roman" w:cs="Times New Roman"/>
                <w:sz w:val="24"/>
                <w:szCs w:val="24"/>
                <w:lang w:val="en-US"/>
              </w:rPr>
              <w:t>3.99</w:t>
            </w:r>
          </w:p>
        </w:tc>
        <w:tc>
          <w:tcPr>
            <w:tcW w:w="1338" w:type="dxa"/>
            <w:vAlign w:val="center"/>
          </w:tcPr>
          <w:p w:rsidR="0009398D" w:rsidRPr="00983129" w:rsidRDefault="00C63217" w:rsidP="00D255F0">
            <w:pPr>
              <w:jc w:val="center"/>
              <w:rPr>
                <w:rFonts w:ascii="Times New Roman" w:hAnsi="Times New Roman" w:cs="Times New Roman"/>
                <w:sz w:val="24"/>
                <w:szCs w:val="24"/>
                <w:lang w:val="en-US"/>
              </w:rPr>
            </w:pPr>
            <w:r w:rsidRPr="00983129">
              <w:rPr>
                <w:rFonts w:ascii="Times New Roman" w:hAnsi="Times New Roman" w:cs="Times New Roman"/>
                <w:sz w:val="24"/>
                <w:szCs w:val="24"/>
              </w:rPr>
              <w:t>a</w:t>
            </w:r>
            <w:r w:rsidRPr="00983129">
              <w:rPr>
                <w:rFonts w:ascii="Times New Roman" w:hAnsi="Times New Roman" w:cs="Times New Roman"/>
                <w:sz w:val="24"/>
                <w:szCs w:val="24"/>
                <w:lang w:val="en-US"/>
              </w:rPr>
              <w:t>b</w:t>
            </w:r>
          </w:p>
        </w:tc>
      </w:tr>
      <w:tr w:rsidR="00740508" w:rsidRPr="00983129" w:rsidTr="00D255F0">
        <w:tc>
          <w:tcPr>
            <w:tcW w:w="3729" w:type="dxa"/>
            <w:vAlign w:val="center"/>
          </w:tcPr>
          <w:p w:rsidR="0009398D" w:rsidRPr="00983129" w:rsidRDefault="00741064" w:rsidP="00D255F0">
            <w:pPr>
              <w:jc w:val="center"/>
              <w:rPr>
                <w:rFonts w:ascii="Times New Roman" w:hAnsi="Times New Roman" w:cs="Times New Roman"/>
                <w:sz w:val="24"/>
                <w:szCs w:val="24"/>
              </w:rPr>
            </w:pPr>
            <w:r w:rsidRPr="00983129">
              <w:rPr>
                <w:rFonts w:ascii="Times New Roman" w:hAnsi="Times New Roman" w:cs="Times New Roman"/>
                <w:sz w:val="24"/>
                <w:szCs w:val="24"/>
                <w:lang w:val="en-US"/>
              </w:rPr>
              <w:t>0.6</w:t>
            </w:r>
            <w:r w:rsidR="0009398D" w:rsidRPr="00983129">
              <w:rPr>
                <w:rFonts w:ascii="Times New Roman" w:hAnsi="Times New Roman" w:cs="Times New Roman"/>
                <w:sz w:val="24"/>
                <w:szCs w:val="24"/>
                <w:lang w:val="en-US"/>
              </w:rPr>
              <w:t>%    (</w:t>
            </w:r>
            <w:r w:rsidR="0009398D" w:rsidRPr="00983129">
              <w:rPr>
                <w:rFonts w:ascii="Times New Roman" w:hAnsi="Times New Roman" w:cs="Times New Roman"/>
                <w:sz w:val="24"/>
                <w:szCs w:val="24"/>
              </w:rPr>
              <w:t>B</w:t>
            </w:r>
            <w:r w:rsidR="00C93059" w:rsidRPr="00983129">
              <w:rPr>
                <w:rFonts w:ascii="Times New Roman" w:hAnsi="Times New Roman" w:cs="Times New Roman"/>
                <w:sz w:val="24"/>
                <w:szCs w:val="24"/>
                <w:vertAlign w:val="subscript"/>
                <w:lang w:val="en-US"/>
              </w:rPr>
              <w:t>1</w:t>
            </w:r>
            <w:r w:rsidR="0009398D" w:rsidRPr="00983129">
              <w:rPr>
                <w:rFonts w:ascii="Times New Roman" w:hAnsi="Times New Roman" w:cs="Times New Roman"/>
                <w:sz w:val="24"/>
                <w:szCs w:val="24"/>
              </w:rPr>
              <w:t>)</w:t>
            </w:r>
          </w:p>
        </w:tc>
        <w:tc>
          <w:tcPr>
            <w:tcW w:w="2753" w:type="dxa"/>
            <w:vAlign w:val="center"/>
          </w:tcPr>
          <w:p w:rsidR="0009398D" w:rsidRPr="00C63217" w:rsidRDefault="00C63217" w:rsidP="00D255F0">
            <w:pPr>
              <w:jc w:val="center"/>
              <w:rPr>
                <w:rFonts w:ascii="Times New Roman" w:hAnsi="Times New Roman" w:cs="Times New Roman"/>
                <w:sz w:val="24"/>
                <w:szCs w:val="24"/>
                <w:lang w:val="en-US"/>
              </w:rPr>
            </w:pPr>
            <w:r>
              <w:rPr>
                <w:rFonts w:ascii="Times New Roman" w:hAnsi="Times New Roman" w:cs="Times New Roman"/>
                <w:sz w:val="24"/>
                <w:szCs w:val="24"/>
                <w:lang w:val="en-US"/>
              </w:rPr>
              <w:t>4.30</w:t>
            </w:r>
          </w:p>
        </w:tc>
        <w:tc>
          <w:tcPr>
            <w:tcW w:w="1338" w:type="dxa"/>
            <w:vAlign w:val="center"/>
          </w:tcPr>
          <w:p w:rsidR="0009398D" w:rsidRPr="007C179F" w:rsidRDefault="00C63217" w:rsidP="00D255F0">
            <w:pPr>
              <w:jc w:val="center"/>
              <w:rPr>
                <w:rFonts w:ascii="Times New Roman" w:hAnsi="Times New Roman" w:cs="Times New Roman"/>
                <w:sz w:val="24"/>
                <w:szCs w:val="24"/>
                <w:lang w:val="en-US"/>
              </w:rPr>
            </w:pPr>
            <w:r>
              <w:rPr>
                <w:rFonts w:ascii="Times New Roman" w:hAnsi="Times New Roman" w:cs="Times New Roman"/>
                <w:sz w:val="24"/>
                <w:szCs w:val="24"/>
              </w:rPr>
              <w:t>b</w:t>
            </w:r>
          </w:p>
        </w:tc>
      </w:tr>
    </w:tbl>
    <w:p w:rsidR="00741064" w:rsidRPr="003C6A10" w:rsidRDefault="0009398D" w:rsidP="00983129">
      <w:pPr>
        <w:pStyle w:val="ListParagraph"/>
        <w:spacing w:after="0" w:line="240" w:lineRule="auto"/>
        <w:ind w:left="990" w:hanging="990"/>
        <w:jc w:val="both"/>
        <w:rPr>
          <w:rFonts w:ascii="Times New Roman" w:hAnsi="Times New Roman" w:cs="Times New Roman"/>
        </w:rPr>
      </w:pPr>
      <w:r w:rsidRPr="003C6A10">
        <w:rPr>
          <w:rFonts w:ascii="Times New Roman" w:hAnsi="Times New Roman" w:cs="Times New Roman"/>
        </w:rPr>
        <w:t>Keterangan : Nilai rata-rata perlakuan yang ditandai notasi huruf yang sama menunjukkan tidak berbeda nyata dan notasi huruf yang berbeda menunjukkan perbedaan yang nyata menurut uji lanjut duncan pada taraf nyata 5%. Notasi huruf kecil dibaca vertikal</w:t>
      </w:r>
    </w:p>
    <w:p w:rsidR="00983129" w:rsidRPr="00983129" w:rsidRDefault="00983129" w:rsidP="00983129">
      <w:pPr>
        <w:pStyle w:val="ListParagraph"/>
        <w:spacing w:after="0" w:line="240" w:lineRule="auto"/>
        <w:ind w:left="990" w:hanging="990"/>
        <w:jc w:val="both"/>
        <w:rPr>
          <w:rFonts w:ascii="Times New Roman" w:hAnsi="Times New Roman" w:cs="Times New Roman"/>
          <w:sz w:val="24"/>
          <w:szCs w:val="24"/>
        </w:rPr>
      </w:pPr>
    </w:p>
    <w:p w:rsidR="007C179F" w:rsidRDefault="001734A8" w:rsidP="00AC0793">
      <w:pPr>
        <w:pStyle w:val="ListParagraph"/>
        <w:spacing w:after="0" w:line="480" w:lineRule="auto"/>
        <w:ind w:left="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Pada Tabel 16</w:t>
      </w:r>
      <w:r w:rsidR="00AC0793" w:rsidRPr="00983129">
        <w:rPr>
          <w:rFonts w:ascii="Times New Roman" w:hAnsi="Times New Roman" w:cs="Times New Roman"/>
          <w:sz w:val="24"/>
          <w:szCs w:val="24"/>
          <w:lang w:val="en-US"/>
        </w:rPr>
        <w:t xml:space="preserve"> menunjukan bahwa </w:t>
      </w:r>
      <w:r w:rsidR="00740508" w:rsidRPr="00983129">
        <w:rPr>
          <w:rFonts w:ascii="Times New Roman" w:hAnsi="Times New Roman" w:cs="Times New Roman"/>
          <w:sz w:val="24"/>
          <w:szCs w:val="24"/>
          <w:lang w:val="en-US"/>
        </w:rPr>
        <w:t xml:space="preserve">konsentrasi </w:t>
      </w:r>
      <w:r w:rsidR="00740508" w:rsidRPr="003C6A10">
        <w:rPr>
          <w:rFonts w:ascii="Times New Roman" w:hAnsi="Times New Roman" w:cs="Times New Roman"/>
          <w:i/>
          <w:sz w:val="24"/>
          <w:szCs w:val="24"/>
          <w:lang w:val="en-US"/>
        </w:rPr>
        <w:t>baking powder</w:t>
      </w:r>
      <w:r w:rsidR="00740508" w:rsidRPr="00983129">
        <w:rPr>
          <w:rFonts w:ascii="Times New Roman" w:hAnsi="Times New Roman" w:cs="Times New Roman"/>
          <w:sz w:val="24"/>
          <w:szCs w:val="24"/>
          <w:lang w:val="en-US"/>
        </w:rPr>
        <w:t xml:space="preserve"> tidak berpengaruh nyata baik pada b3 dan b2, maupun b2 dan b1.</w:t>
      </w:r>
      <w:proofErr w:type="gramEnd"/>
      <w:r w:rsidR="00740508" w:rsidRPr="00983129">
        <w:rPr>
          <w:rFonts w:ascii="Times New Roman" w:hAnsi="Times New Roman" w:cs="Times New Roman"/>
          <w:sz w:val="24"/>
          <w:szCs w:val="24"/>
          <w:lang w:val="en-US"/>
        </w:rPr>
        <w:t xml:space="preserve"> </w:t>
      </w:r>
      <w:proofErr w:type="gramStart"/>
      <w:r w:rsidR="00740508" w:rsidRPr="00983129">
        <w:rPr>
          <w:rFonts w:ascii="Times New Roman" w:hAnsi="Times New Roman" w:cs="Times New Roman"/>
          <w:sz w:val="24"/>
          <w:szCs w:val="24"/>
          <w:lang w:val="en-US"/>
        </w:rPr>
        <w:t>Namun memberikan pengaruh yang nyata pada b1 dan b3.</w:t>
      </w:r>
      <w:proofErr w:type="gramEnd"/>
    </w:p>
    <w:p w:rsidR="0089190D" w:rsidRPr="0089190D" w:rsidRDefault="007C179F" w:rsidP="0089190D">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ini disebabkan karena </w:t>
      </w:r>
      <w:r w:rsidR="00616490">
        <w:rPr>
          <w:rFonts w:ascii="Times New Roman" w:hAnsi="Times New Roman" w:cs="Times New Roman"/>
          <w:sz w:val="24"/>
          <w:szCs w:val="24"/>
        </w:rPr>
        <w:t>p</w:t>
      </w:r>
      <w:r w:rsidRPr="007C179F">
        <w:rPr>
          <w:rFonts w:ascii="Times New Roman" w:hAnsi="Times New Roman" w:cs="Times New Roman"/>
          <w:sz w:val="24"/>
          <w:szCs w:val="24"/>
        </w:rPr>
        <w:t xml:space="preserve">enggunaan </w:t>
      </w:r>
      <w:r w:rsidRPr="007C179F">
        <w:rPr>
          <w:rFonts w:ascii="Times New Roman" w:hAnsi="Times New Roman" w:cs="Times New Roman"/>
          <w:i/>
          <w:iCs/>
          <w:sz w:val="24"/>
          <w:szCs w:val="24"/>
        </w:rPr>
        <w:t xml:space="preserve">baking powder </w:t>
      </w:r>
      <w:r w:rsidRPr="007C179F">
        <w:rPr>
          <w:rFonts w:ascii="Times New Roman" w:hAnsi="Times New Roman" w:cs="Times New Roman"/>
          <w:sz w:val="24"/>
          <w:szCs w:val="24"/>
        </w:rPr>
        <w:t xml:space="preserve">terlalu sedikit </w:t>
      </w:r>
      <w:proofErr w:type="gramStart"/>
      <w:r w:rsidRPr="007C179F">
        <w:rPr>
          <w:rFonts w:ascii="Times New Roman" w:hAnsi="Times New Roman" w:cs="Times New Roman"/>
          <w:sz w:val="24"/>
          <w:szCs w:val="24"/>
        </w:rPr>
        <w:t>akan</w:t>
      </w:r>
      <w:proofErr w:type="gramEnd"/>
      <w:r w:rsidRPr="007C179F">
        <w:rPr>
          <w:rFonts w:ascii="Times New Roman" w:hAnsi="Times New Roman" w:cs="Times New Roman"/>
          <w:sz w:val="24"/>
          <w:szCs w:val="24"/>
        </w:rPr>
        <w:t xml:space="preserve"> menghasilkan</w:t>
      </w:r>
      <w:r>
        <w:rPr>
          <w:rFonts w:ascii="Times New Roman" w:hAnsi="Times New Roman" w:cs="Times New Roman"/>
          <w:sz w:val="24"/>
          <w:szCs w:val="24"/>
        </w:rPr>
        <w:t xml:space="preserve"> </w:t>
      </w:r>
      <w:r w:rsidRPr="007C179F">
        <w:rPr>
          <w:rFonts w:ascii="Times New Roman" w:hAnsi="Times New Roman" w:cs="Times New Roman"/>
          <w:sz w:val="24"/>
          <w:szCs w:val="24"/>
        </w:rPr>
        <w:t xml:space="preserve">struktur </w:t>
      </w:r>
      <w:r>
        <w:rPr>
          <w:rFonts w:ascii="Times New Roman" w:hAnsi="Times New Roman" w:cs="Times New Roman"/>
          <w:iCs/>
          <w:sz w:val="24"/>
          <w:szCs w:val="24"/>
        </w:rPr>
        <w:t xml:space="preserve">brownies </w:t>
      </w:r>
      <w:r w:rsidRPr="007C179F">
        <w:rPr>
          <w:rFonts w:ascii="Times New Roman" w:hAnsi="Times New Roman" w:cs="Times New Roman"/>
          <w:sz w:val="24"/>
          <w:szCs w:val="24"/>
        </w:rPr>
        <w:t xml:space="preserve">yang padat dan bantat karena kekurangan CO2 </w:t>
      </w:r>
      <w:r>
        <w:rPr>
          <w:rFonts w:ascii="Times New Roman" w:hAnsi="Times New Roman" w:cs="Times New Roman"/>
          <w:sz w:val="24"/>
          <w:szCs w:val="24"/>
        </w:rPr>
        <w:t xml:space="preserve">untuk </w:t>
      </w:r>
      <w:r w:rsidRPr="007C179F">
        <w:rPr>
          <w:rFonts w:ascii="Times New Roman" w:hAnsi="Times New Roman" w:cs="Times New Roman"/>
          <w:sz w:val="24"/>
          <w:szCs w:val="24"/>
        </w:rPr>
        <w:t xml:space="preserve">mengembangkan struktur </w:t>
      </w:r>
      <w:r>
        <w:rPr>
          <w:rFonts w:ascii="Times New Roman" w:hAnsi="Times New Roman" w:cs="Times New Roman"/>
          <w:sz w:val="24"/>
          <w:szCs w:val="24"/>
        </w:rPr>
        <w:t xml:space="preserve">brownies. Namun disisi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w:t>
      </w:r>
      <w:r w:rsidRPr="007C179F">
        <w:rPr>
          <w:rFonts w:ascii="Times New Roman" w:hAnsi="Times New Roman" w:cs="Times New Roman"/>
          <w:sz w:val="24"/>
          <w:szCs w:val="24"/>
        </w:rPr>
        <w:t xml:space="preserve">penambahan </w:t>
      </w:r>
      <w:r w:rsidRPr="007C179F">
        <w:rPr>
          <w:rFonts w:ascii="Times New Roman" w:hAnsi="Times New Roman" w:cs="Times New Roman"/>
          <w:i/>
          <w:iCs/>
          <w:sz w:val="24"/>
          <w:szCs w:val="24"/>
        </w:rPr>
        <w:t xml:space="preserve">baking powder </w:t>
      </w:r>
      <w:r w:rsidRPr="007C179F">
        <w:rPr>
          <w:rFonts w:ascii="Times New Roman" w:hAnsi="Times New Roman" w:cs="Times New Roman"/>
          <w:sz w:val="24"/>
          <w:szCs w:val="24"/>
        </w:rPr>
        <w:t>ya</w:t>
      </w:r>
      <w:r>
        <w:rPr>
          <w:rFonts w:ascii="Times New Roman" w:hAnsi="Times New Roman" w:cs="Times New Roman"/>
          <w:sz w:val="24"/>
          <w:szCs w:val="24"/>
        </w:rPr>
        <w:t xml:space="preserve">ng terlalu banyak dapat membuat </w:t>
      </w:r>
      <w:r w:rsidRPr="007C179F">
        <w:rPr>
          <w:rFonts w:ascii="Times New Roman" w:hAnsi="Times New Roman" w:cs="Times New Roman"/>
          <w:sz w:val="24"/>
          <w:szCs w:val="24"/>
        </w:rPr>
        <w:t xml:space="preserve">pengembangan yang berlebihan sehingga struktur </w:t>
      </w:r>
      <w:r>
        <w:rPr>
          <w:rFonts w:ascii="Times New Roman" w:hAnsi="Times New Roman" w:cs="Times New Roman"/>
          <w:iCs/>
          <w:sz w:val="24"/>
          <w:szCs w:val="24"/>
        </w:rPr>
        <w:t>brownies</w:t>
      </w:r>
      <w:r w:rsidRPr="007C179F">
        <w:rPr>
          <w:rFonts w:ascii="Times New Roman" w:hAnsi="Times New Roman" w:cs="Times New Roman"/>
          <w:sz w:val="24"/>
          <w:szCs w:val="24"/>
        </w:rPr>
        <w:t>. Hal ini disebabkan terlal</w:t>
      </w:r>
      <w:r>
        <w:rPr>
          <w:rFonts w:ascii="Times New Roman" w:hAnsi="Times New Roman" w:cs="Times New Roman"/>
          <w:sz w:val="24"/>
          <w:szCs w:val="24"/>
        </w:rPr>
        <w:t xml:space="preserve">u banyak gas yang terdapat pada rongga </w:t>
      </w:r>
      <w:r>
        <w:rPr>
          <w:rFonts w:ascii="Times New Roman" w:hAnsi="Times New Roman" w:cs="Times New Roman"/>
          <w:iCs/>
          <w:sz w:val="24"/>
          <w:szCs w:val="24"/>
        </w:rPr>
        <w:t>brownies</w:t>
      </w:r>
      <w:r w:rsidRPr="007C179F">
        <w:rPr>
          <w:rFonts w:ascii="Times New Roman" w:hAnsi="Times New Roman" w:cs="Times New Roman"/>
          <w:i/>
          <w:iCs/>
          <w:sz w:val="24"/>
          <w:szCs w:val="24"/>
        </w:rPr>
        <w:t xml:space="preserve"> </w:t>
      </w:r>
      <w:r w:rsidRPr="007C179F">
        <w:rPr>
          <w:rFonts w:ascii="Times New Roman" w:hAnsi="Times New Roman" w:cs="Times New Roman"/>
          <w:sz w:val="24"/>
          <w:szCs w:val="24"/>
        </w:rPr>
        <w:t xml:space="preserve">sehingga menyebabkan </w:t>
      </w:r>
      <w:proofErr w:type="gramStart"/>
      <w:r w:rsidRPr="007C179F">
        <w:rPr>
          <w:rFonts w:ascii="Times New Roman" w:hAnsi="Times New Roman" w:cs="Times New Roman"/>
          <w:sz w:val="24"/>
          <w:szCs w:val="24"/>
        </w:rPr>
        <w:t xml:space="preserve">struktur </w:t>
      </w:r>
      <w:r>
        <w:rPr>
          <w:rFonts w:ascii="Times New Roman" w:hAnsi="Times New Roman" w:cs="Times New Roman"/>
          <w:iCs/>
          <w:sz w:val="24"/>
          <w:szCs w:val="24"/>
        </w:rPr>
        <w:t xml:space="preserve"> brownies</w:t>
      </w:r>
      <w:proofErr w:type="gramEnd"/>
      <w:r>
        <w:rPr>
          <w:rFonts w:ascii="Times New Roman" w:hAnsi="Times New Roman" w:cs="Times New Roman"/>
          <w:iCs/>
          <w:sz w:val="24"/>
          <w:szCs w:val="24"/>
        </w:rPr>
        <w:t xml:space="preserve"> </w:t>
      </w:r>
      <w:r>
        <w:rPr>
          <w:rFonts w:ascii="Times New Roman" w:hAnsi="Times New Roman" w:cs="Times New Roman"/>
          <w:sz w:val="24"/>
          <w:szCs w:val="24"/>
        </w:rPr>
        <w:t xml:space="preserve">pecah akibat tidak mampu </w:t>
      </w:r>
      <w:r w:rsidRPr="007C179F">
        <w:rPr>
          <w:rFonts w:ascii="Times New Roman" w:hAnsi="Times New Roman" w:cs="Times New Roman"/>
          <w:sz w:val="24"/>
          <w:szCs w:val="24"/>
        </w:rPr>
        <w:t>menahan gelembung gas</w:t>
      </w:r>
      <w:r w:rsidR="00740508" w:rsidRPr="007C179F">
        <w:rPr>
          <w:rFonts w:ascii="Times New Roman" w:hAnsi="Times New Roman" w:cs="Times New Roman"/>
          <w:sz w:val="24"/>
          <w:szCs w:val="24"/>
        </w:rPr>
        <w:t xml:space="preserve"> </w:t>
      </w:r>
      <w:r>
        <w:rPr>
          <w:rFonts w:ascii="Times New Roman" w:hAnsi="Times New Roman" w:cs="Times New Roman"/>
          <w:sz w:val="24"/>
          <w:szCs w:val="24"/>
        </w:rPr>
        <w:t xml:space="preserve">rusak (Alamsjah, </w:t>
      </w:r>
      <w:r w:rsidRPr="007C179F">
        <w:rPr>
          <w:rFonts w:ascii="Times New Roman" w:hAnsi="Times New Roman" w:cs="Times New Roman"/>
          <w:sz w:val="24"/>
          <w:szCs w:val="24"/>
        </w:rPr>
        <w:t>1999)</w:t>
      </w:r>
      <w:r>
        <w:rPr>
          <w:rFonts w:ascii="Times New Roman" w:hAnsi="Times New Roman" w:cs="Times New Roman"/>
          <w:sz w:val="24"/>
          <w:szCs w:val="24"/>
        </w:rPr>
        <w:t xml:space="preserve">. </w:t>
      </w:r>
      <w:r w:rsidR="0089190D" w:rsidRPr="0089190D">
        <w:rPr>
          <w:rFonts w:ascii="TimesNewRomanPSMT" w:hAnsi="TimesNewRomanPSMT" w:cs="TimesNewRomanPSMT"/>
          <w:sz w:val="24"/>
          <w:szCs w:val="24"/>
        </w:rPr>
        <w:t xml:space="preserve">Penggunaan </w:t>
      </w:r>
      <w:r w:rsidR="0089190D" w:rsidRPr="0089190D">
        <w:rPr>
          <w:rFonts w:ascii="Times New Roman" w:hAnsi="Times New Roman" w:cs="Times New Roman"/>
          <w:i/>
          <w:iCs/>
          <w:sz w:val="24"/>
          <w:szCs w:val="24"/>
        </w:rPr>
        <w:t xml:space="preserve">baking powder </w:t>
      </w:r>
      <w:r w:rsidR="0089190D" w:rsidRPr="0089190D">
        <w:rPr>
          <w:rFonts w:ascii="TimesNewRomanPSMT" w:hAnsi="TimesNewRomanPSMT" w:cs="TimesNewRomanPSMT"/>
          <w:sz w:val="24"/>
          <w:szCs w:val="24"/>
        </w:rPr>
        <w:t xml:space="preserve">dalam jumlah yang cukup </w:t>
      </w:r>
      <w:proofErr w:type="gramStart"/>
      <w:r w:rsidR="0089190D" w:rsidRPr="0089190D">
        <w:rPr>
          <w:rFonts w:ascii="TimesNewRomanPSMT" w:hAnsi="TimesNewRomanPSMT" w:cs="TimesNewRomanPSMT"/>
          <w:sz w:val="24"/>
          <w:szCs w:val="24"/>
        </w:rPr>
        <w:t>akan</w:t>
      </w:r>
      <w:proofErr w:type="gramEnd"/>
      <w:r w:rsidR="0089190D" w:rsidRPr="0089190D">
        <w:rPr>
          <w:rFonts w:ascii="TimesNewRomanPSMT" w:hAnsi="TimesNewRomanPSMT" w:cs="TimesNewRomanPSMT"/>
          <w:sz w:val="24"/>
          <w:szCs w:val="24"/>
        </w:rPr>
        <w:t xml:space="preserve"> menghasilkan remah </w:t>
      </w:r>
      <w:r w:rsidR="0089190D" w:rsidRPr="0089190D">
        <w:rPr>
          <w:rFonts w:ascii="Times New Roman" w:hAnsi="Times New Roman" w:cs="Times New Roman"/>
          <w:iCs/>
          <w:sz w:val="24"/>
          <w:szCs w:val="24"/>
        </w:rPr>
        <w:t>brownies</w:t>
      </w:r>
      <w:r w:rsidR="0089190D" w:rsidRPr="0089190D">
        <w:rPr>
          <w:rFonts w:ascii="Times New Roman" w:hAnsi="Times New Roman" w:cs="Times New Roman"/>
          <w:i/>
          <w:iCs/>
          <w:sz w:val="24"/>
          <w:szCs w:val="24"/>
        </w:rPr>
        <w:t xml:space="preserve"> </w:t>
      </w:r>
      <w:r w:rsidR="0089190D" w:rsidRPr="0089190D">
        <w:rPr>
          <w:rFonts w:ascii="TimesNewRomanPSMT" w:hAnsi="TimesNewRomanPSMT" w:cs="TimesNewRomanPSMT"/>
          <w:sz w:val="24"/>
          <w:szCs w:val="24"/>
        </w:rPr>
        <w:t xml:space="preserve">yang baik dan struktur </w:t>
      </w:r>
      <w:r w:rsidR="0089190D" w:rsidRPr="0089190D">
        <w:rPr>
          <w:rFonts w:ascii="Times New Roman" w:hAnsi="Times New Roman" w:cs="Times New Roman"/>
          <w:iCs/>
          <w:sz w:val="24"/>
          <w:szCs w:val="24"/>
        </w:rPr>
        <w:t>brownies</w:t>
      </w:r>
      <w:r w:rsidR="0089190D" w:rsidRPr="0089190D">
        <w:rPr>
          <w:rFonts w:ascii="Times New Roman" w:hAnsi="Times New Roman" w:cs="Times New Roman"/>
          <w:i/>
          <w:iCs/>
          <w:sz w:val="24"/>
          <w:szCs w:val="24"/>
        </w:rPr>
        <w:t xml:space="preserve"> </w:t>
      </w:r>
      <w:r w:rsidR="0089190D">
        <w:rPr>
          <w:rFonts w:ascii="TimesNewRomanPSMT" w:hAnsi="TimesNewRomanPSMT" w:cs="TimesNewRomanPSMT"/>
          <w:sz w:val="24"/>
          <w:szCs w:val="24"/>
        </w:rPr>
        <w:t xml:space="preserve">yang optimal sehingga lebih dominan disukai oleh panelis. </w:t>
      </w:r>
    </w:p>
    <w:p w:rsidR="00983129" w:rsidRPr="00983129" w:rsidRDefault="00D74738" w:rsidP="007C179F">
      <w:pPr>
        <w:autoSpaceDE w:val="0"/>
        <w:autoSpaceDN w:val="0"/>
        <w:adjustRightInd w:val="0"/>
        <w:spacing w:after="0" w:line="480" w:lineRule="auto"/>
        <w:ind w:firstLine="720"/>
        <w:jc w:val="both"/>
        <w:rPr>
          <w:rFonts w:ascii="Times New Roman" w:hAnsi="Times New Roman" w:cs="Times New Roman"/>
          <w:sz w:val="24"/>
          <w:szCs w:val="24"/>
        </w:rPr>
      </w:pPr>
      <w:r w:rsidRPr="00983129">
        <w:rPr>
          <w:rFonts w:ascii="Times New Roman" w:hAnsi="Times New Roman" w:cs="Times New Roman"/>
          <w:sz w:val="24"/>
          <w:szCs w:val="24"/>
        </w:rPr>
        <w:t xml:space="preserve">Tekstur brownies yang dihasilkan adalah hampir </w:t>
      </w:r>
      <w:proofErr w:type="gramStart"/>
      <w:r w:rsidRPr="00983129">
        <w:rPr>
          <w:rFonts w:ascii="Times New Roman" w:hAnsi="Times New Roman" w:cs="Times New Roman"/>
          <w:sz w:val="24"/>
          <w:szCs w:val="24"/>
        </w:rPr>
        <w:t>sama</w:t>
      </w:r>
      <w:proofErr w:type="gramEnd"/>
      <w:r w:rsidRPr="00983129">
        <w:rPr>
          <w:rFonts w:ascii="Times New Roman" w:hAnsi="Times New Roman" w:cs="Times New Roman"/>
          <w:sz w:val="24"/>
          <w:szCs w:val="24"/>
        </w:rPr>
        <w:t xml:space="preserve"> dengan tekstur </w:t>
      </w:r>
      <w:r w:rsidRPr="00983129">
        <w:rPr>
          <w:rFonts w:ascii="Times New Roman" w:hAnsi="Times New Roman" w:cs="Times New Roman"/>
          <w:i/>
          <w:iCs/>
          <w:sz w:val="24"/>
          <w:szCs w:val="24"/>
        </w:rPr>
        <w:t xml:space="preserve">cake </w:t>
      </w:r>
      <w:r w:rsidRPr="00983129">
        <w:rPr>
          <w:rFonts w:ascii="Times New Roman" w:hAnsi="Times New Roman" w:cs="Times New Roman"/>
          <w:sz w:val="24"/>
          <w:szCs w:val="24"/>
        </w:rPr>
        <w:t xml:space="preserve">pada umunya. </w:t>
      </w:r>
      <w:proofErr w:type="gramStart"/>
      <w:r w:rsidRPr="00983129">
        <w:rPr>
          <w:rFonts w:ascii="Times New Roman" w:hAnsi="Times New Roman" w:cs="Times New Roman"/>
          <w:sz w:val="24"/>
          <w:szCs w:val="24"/>
        </w:rPr>
        <w:t xml:space="preserve">Perbedaannya, brownies memiliki tekstur dengan kekerasan yang lebih besar dibanding </w:t>
      </w:r>
      <w:r w:rsidRPr="00983129">
        <w:rPr>
          <w:rFonts w:ascii="Times New Roman" w:hAnsi="Times New Roman" w:cs="Times New Roman"/>
          <w:i/>
          <w:iCs/>
          <w:sz w:val="24"/>
          <w:szCs w:val="24"/>
        </w:rPr>
        <w:t>cake</w:t>
      </w:r>
      <w:r w:rsidRPr="00983129">
        <w:rPr>
          <w:rFonts w:ascii="Times New Roman" w:hAnsi="Times New Roman" w:cs="Times New Roman"/>
          <w:sz w:val="24"/>
          <w:szCs w:val="24"/>
        </w:rPr>
        <w:t>.</w:t>
      </w:r>
      <w:proofErr w:type="gramEnd"/>
      <w:r w:rsidRPr="00983129">
        <w:rPr>
          <w:rFonts w:ascii="Times New Roman" w:hAnsi="Times New Roman" w:cs="Times New Roman"/>
          <w:sz w:val="24"/>
          <w:szCs w:val="24"/>
        </w:rPr>
        <w:t xml:space="preserve"> </w:t>
      </w:r>
      <w:proofErr w:type="gramStart"/>
      <w:r w:rsidRPr="00983129">
        <w:rPr>
          <w:rFonts w:ascii="Times New Roman" w:hAnsi="Times New Roman" w:cs="Times New Roman"/>
          <w:sz w:val="24"/>
          <w:szCs w:val="24"/>
        </w:rPr>
        <w:t>Hal ini disebabkan brownies memiliki struktur yang lebih kompak.</w:t>
      </w:r>
      <w:proofErr w:type="gramEnd"/>
      <w:r w:rsidRPr="00983129">
        <w:rPr>
          <w:rFonts w:ascii="Times New Roman" w:hAnsi="Times New Roman" w:cs="Times New Roman"/>
          <w:sz w:val="24"/>
          <w:szCs w:val="24"/>
        </w:rPr>
        <w:t xml:space="preserve"> </w:t>
      </w:r>
      <w:proofErr w:type="gramStart"/>
      <w:r w:rsidRPr="00983129">
        <w:rPr>
          <w:rFonts w:ascii="Times New Roman" w:hAnsi="Times New Roman" w:cs="Times New Roman"/>
          <w:sz w:val="24"/>
          <w:szCs w:val="24"/>
        </w:rPr>
        <w:t xml:space="preserve">Berbeda dengan roti, pengembangan yang terdapat pada struktur </w:t>
      </w:r>
      <w:r w:rsidRPr="00983129">
        <w:rPr>
          <w:rFonts w:ascii="Times New Roman" w:hAnsi="Times New Roman" w:cs="Times New Roman"/>
          <w:sz w:val="24"/>
          <w:szCs w:val="24"/>
        </w:rPr>
        <w:lastRenderedPageBreak/>
        <w:t xml:space="preserve">produk sejenis </w:t>
      </w:r>
      <w:r w:rsidRPr="00983129">
        <w:rPr>
          <w:rFonts w:ascii="Times New Roman" w:hAnsi="Times New Roman" w:cs="Times New Roman"/>
          <w:i/>
          <w:iCs/>
          <w:sz w:val="24"/>
          <w:szCs w:val="24"/>
        </w:rPr>
        <w:t xml:space="preserve">cake </w:t>
      </w:r>
      <w:r w:rsidRPr="00983129">
        <w:rPr>
          <w:rFonts w:ascii="Times New Roman" w:hAnsi="Times New Roman" w:cs="Times New Roman"/>
          <w:sz w:val="24"/>
          <w:szCs w:val="24"/>
        </w:rPr>
        <w:t xml:space="preserve">terjadi dengan adanya penggunaan </w:t>
      </w:r>
      <w:r w:rsidRPr="00983129">
        <w:rPr>
          <w:rFonts w:ascii="Times New Roman" w:hAnsi="Times New Roman" w:cs="Times New Roman"/>
          <w:i/>
          <w:iCs/>
          <w:sz w:val="24"/>
          <w:szCs w:val="24"/>
        </w:rPr>
        <w:t>baking powder</w:t>
      </w:r>
      <w:r w:rsidRPr="00983129">
        <w:rPr>
          <w:rFonts w:ascii="Times New Roman" w:hAnsi="Times New Roman" w:cs="Times New Roman"/>
          <w:sz w:val="24"/>
          <w:szCs w:val="24"/>
        </w:rPr>
        <w:t>.</w:t>
      </w:r>
      <w:proofErr w:type="gramEnd"/>
      <w:r w:rsidRPr="00983129">
        <w:rPr>
          <w:rFonts w:ascii="Times New Roman" w:hAnsi="Times New Roman" w:cs="Times New Roman"/>
          <w:sz w:val="24"/>
          <w:szCs w:val="24"/>
        </w:rPr>
        <w:t xml:space="preserve"> </w:t>
      </w:r>
      <w:proofErr w:type="gramStart"/>
      <w:r w:rsidRPr="00983129">
        <w:rPr>
          <w:rFonts w:ascii="Times New Roman" w:hAnsi="Times New Roman" w:cs="Times New Roman"/>
          <w:sz w:val="24"/>
          <w:szCs w:val="24"/>
        </w:rPr>
        <w:t xml:space="preserve">Adanya penambahan </w:t>
      </w:r>
      <w:r w:rsidRPr="00983129">
        <w:rPr>
          <w:rFonts w:ascii="Times New Roman" w:hAnsi="Times New Roman" w:cs="Times New Roman"/>
          <w:i/>
          <w:iCs/>
          <w:sz w:val="24"/>
          <w:szCs w:val="24"/>
        </w:rPr>
        <w:t xml:space="preserve">baking powder </w:t>
      </w:r>
      <w:r w:rsidRPr="00983129">
        <w:rPr>
          <w:rFonts w:ascii="Times New Roman" w:hAnsi="Times New Roman" w:cs="Times New Roman"/>
          <w:sz w:val="24"/>
          <w:szCs w:val="24"/>
        </w:rPr>
        <w:t>juga berpengaruh terhadap struktur dan tekstur yang dihasilkan.</w:t>
      </w:r>
      <w:proofErr w:type="gramEnd"/>
      <w:r w:rsidRPr="00983129">
        <w:rPr>
          <w:rFonts w:ascii="Times New Roman" w:hAnsi="Times New Roman" w:cs="Times New Roman"/>
          <w:sz w:val="24"/>
          <w:szCs w:val="24"/>
        </w:rPr>
        <w:t xml:space="preserve"> </w:t>
      </w:r>
      <w:proofErr w:type="gramStart"/>
      <w:r w:rsidRPr="00983129">
        <w:rPr>
          <w:rFonts w:ascii="Times New Roman" w:hAnsi="Times New Roman" w:cs="Times New Roman"/>
          <w:sz w:val="24"/>
          <w:szCs w:val="24"/>
        </w:rPr>
        <w:t>Penambahan ini dilakukan karena penggunaan tepung non terigu (tepung koro) yang memiliki karakteristik berbeda dengan tepung terigu.</w:t>
      </w:r>
      <w:proofErr w:type="gramEnd"/>
      <w:r w:rsidRPr="00983129">
        <w:rPr>
          <w:rFonts w:ascii="Times New Roman" w:hAnsi="Times New Roman" w:cs="Times New Roman"/>
          <w:sz w:val="24"/>
          <w:szCs w:val="24"/>
        </w:rPr>
        <w:t xml:space="preserve"> </w:t>
      </w:r>
      <w:r w:rsidR="00017F2F" w:rsidRPr="00983129">
        <w:rPr>
          <w:rFonts w:ascii="Times New Roman" w:hAnsi="Times New Roman" w:cs="Times New Roman"/>
          <w:sz w:val="24"/>
          <w:szCs w:val="24"/>
        </w:rPr>
        <w:t xml:space="preserve">Ketika dipotong, brownies memiliki keseragaman </w:t>
      </w:r>
      <w:proofErr w:type="gramStart"/>
      <w:r w:rsidR="00017F2F" w:rsidRPr="00983129">
        <w:rPr>
          <w:rFonts w:ascii="Times New Roman" w:hAnsi="Times New Roman" w:cs="Times New Roman"/>
          <w:sz w:val="24"/>
          <w:szCs w:val="24"/>
        </w:rPr>
        <w:t>pori</w:t>
      </w:r>
      <w:proofErr w:type="gramEnd"/>
      <w:r w:rsidR="00017F2F" w:rsidRPr="00983129">
        <w:rPr>
          <w:rFonts w:ascii="Times New Roman" w:hAnsi="Times New Roman" w:cs="Times New Roman"/>
          <w:sz w:val="24"/>
          <w:szCs w:val="24"/>
        </w:rPr>
        <w:t xml:space="preserve"> remah, berwarna menarik, dan ketika dimakan terasa lembut, lembab dan memiliki flavor yang diinginkan (Sunaryo, 1985). </w:t>
      </w:r>
      <w:proofErr w:type="gramStart"/>
      <w:r w:rsidR="00017F2F" w:rsidRPr="00983129">
        <w:rPr>
          <w:rFonts w:ascii="Times New Roman" w:hAnsi="Times New Roman" w:cs="Times New Roman"/>
          <w:sz w:val="24"/>
          <w:szCs w:val="24"/>
        </w:rPr>
        <w:t xml:space="preserve">Perbedaannya dengan </w:t>
      </w:r>
      <w:r w:rsidR="00017F2F" w:rsidRPr="00983129">
        <w:rPr>
          <w:rFonts w:ascii="Times New Roman" w:hAnsi="Times New Roman" w:cs="Times New Roman"/>
          <w:i/>
          <w:iCs/>
          <w:sz w:val="24"/>
          <w:szCs w:val="24"/>
        </w:rPr>
        <w:t xml:space="preserve">cake </w:t>
      </w:r>
      <w:r w:rsidR="00017F2F" w:rsidRPr="00983129">
        <w:rPr>
          <w:rFonts w:ascii="Times New Roman" w:hAnsi="Times New Roman" w:cs="Times New Roman"/>
          <w:sz w:val="24"/>
          <w:szCs w:val="24"/>
        </w:rPr>
        <w:t xml:space="preserve">adalah brownies memiliki tekstur yang lebih keras dibandingkan dengan </w:t>
      </w:r>
      <w:r w:rsidR="00017F2F" w:rsidRPr="00983129">
        <w:rPr>
          <w:rFonts w:ascii="Times New Roman" w:hAnsi="Times New Roman" w:cs="Times New Roman"/>
          <w:i/>
          <w:iCs/>
          <w:sz w:val="24"/>
          <w:szCs w:val="24"/>
        </w:rPr>
        <w:t xml:space="preserve">cake </w:t>
      </w:r>
      <w:r w:rsidR="00017F2F" w:rsidRPr="00983129">
        <w:rPr>
          <w:rFonts w:ascii="Times New Roman" w:hAnsi="Times New Roman" w:cs="Times New Roman"/>
          <w:sz w:val="24"/>
          <w:szCs w:val="24"/>
        </w:rPr>
        <w:t>karena brownies tidak memerlukan pengembangan yang dihasilkan oleh gluten.</w:t>
      </w:r>
      <w:proofErr w:type="gramEnd"/>
    </w:p>
    <w:p w:rsidR="00623258" w:rsidRPr="00217C4C" w:rsidRDefault="00217C4C" w:rsidP="00217C4C">
      <w:pPr>
        <w:tabs>
          <w:tab w:val="left" w:pos="270"/>
        </w:tabs>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4.3</w:t>
      </w:r>
      <w:proofErr w:type="gramStart"/>
      <w:r>
        <w:rPr>
          <w:rFonts w:ascii="Times New Roman" w:hAnsi="Times New Roman" w:cs="Times New Roman"/>
          <w:b/>
          <w:sz w:val="24"/>
          <w:szCs w:val="24"/>
        </w:rPr>
        <w:t>.</w:t>
      </w:r>
      <w:r w:rsidR="00623258" w:rsidRPr="00217C4C">
        <w:rPr>
          <w:rFonts w:ascii="Times New Roman" w:hAnsi="Times New Roman" w:cs="Times New Roman"/>
          <w:b/>
          <w:sz w:val="24"/>
          <w:szCs w:val="24"/>
        </w:rPr>
        <w:t>Sampel</w:t>
      </w:r>
      <w:proofErr w:type="gramEnd"/>
      <w:r w:rsidR="00623258" w:rsidRPr="00217C4C">
        <w:rPr>
          <w:rFonts w:ascii="Times New Roman" w:hAnsi="Times New Roman" w:cs="Times New Roman"/>
          <w:b/>
          <w:sz w:val="24"/>
          <w:szCs w:val="24"/>
        </w:rPr>
        <w:t xml:space="preserve"> Terpilih</w:t>
      </w:r>
    </w:p>
    <w:p w:rsidR="003C07BD" w:rsidRPr="00F234EF" w:rsidRDefault="00623258" w:rsidP="00F234EF">
      <w:pPr>
        <w:pStyle w:val="ListParagraph"/>
        <w:tabs>
          <w:tab w:val="left" w:pos="270"/>
        </w:tabs>
        <w:autoSpaceDE w:val="0"/>
        <w:autoSpaceDN w:val="0"/>
        <w:adjustRightInd w:val="0"/>
        <w:spacing w:after="0" w:line="480" w:lineRule="auto"/>
        <w:ind w:left="0" w:firstLine="540"/>
        <w:jc w:val="both"/>
        <w:rPr>
          <w:rFonts w:ascii="Times New Roman" w:hAnsi="Times New Roman" w:cs="Times New Roman"/>
          <w:sz w:val="24"/>
          <w:szCs w:val="24"/>
          <w:lang w:val="en-US"/>
        </w:rPr>
      </w:pPr>
      <w:proofErr w:type="gramStart"/>
      <w:r w:rsidRPr="00983129">
        <w:rPr>
          <w:rFonts w:ascii="Times New Roman" w:hAnsi="Times New Roman" w:cs="Times New Roman"/>
          <w:sz w:val="24"/>
          <w:szCs w:val="24"/>
          <w:lang w:val="en-US"/>
        </w:rPr>
        <w:t>Sampel terpilih merupakan sampel yang diambil dari uji hedonikyang dilakukan pada atribut rasa, warna, aroma dan tekstur dengan skor 1-4.</w:t>
      </w:r>
      <w:proofErr w:type="gramEnd"/>
      <w:r w:rsidRPr="00983129">
        <w:rPr>
          <w:rFonts w:ascii="Times New Roman" w:hAnsi="Times New Roman" w:cs="Times New Roman"/>
          <w:sz w:val="24"/>
          <w:szCs w:val="24"/>
          <w:lang w:val="en-US"/>
        </w:rPr>
        <w:t xml:space="preserve"> Untuk respon fisik dan kimia yang disertakan merupakan respon yang berpengaruh terhadap faktor </w:t>
      </w:r>
      <w:proofErr w:type="gramStart"/>
      <w:r w:rsidRPr="00983129">
        <w:rPr>
          <w:rFonts w:ascii="Times New Roman" w:hAnsi="Times New Roman" w:cs="Times New Roman"/>
          <w:sz w:val="24"/>
          <w:szCs w:val="24"/>
          <w:lang w:val="en-US"/>
        </w:rPr>
        <w:t>A</w:t>
      </w:r>
      <w:proofErr w:type="gramEnd"/>
      <w:r w:rsidRPr="00983129">
        <w:rPr>
          <w:rFonts w:ascii="Times New Roman" w:hAnsi="Times New Roman" w:cs="Times New Roman"/>
          <w:sz w:val="24"/>
          <w:szCs w:val="24"/>
          <w:lang w:val="en-US"/>
        </w:rPr>
        <w:t xml:space="preserve"> maupun faktor B, respon tersebut dilakukan uji skoring</w:t>
      </w:r>
      <w:r w:rsidR="006139DF" w:rsidRPr="00983129">
        <w:rPr>
          <w:rFonts w:ascii="Times New Roman" w:hAnsi="Times New Roman" w:cs="Times New Roman"/>
          <w:sz w:val="24"/>
          <w:szCs w:val="24"/>
          <w:lang w:val="en-US"/>
        </w:rPr>
        <w:t xml:space="preserve"> </w:t>
      </w:r>
      <w:r w:rsidR="00505644" w:rsidRPr="00983129">
        <w:rPr>
          <w:rFonts w:ascii="Times New Roman" w:hAnsi="Times New Roman" w:cs="Times New Roman"/>
          <w:sz w:val="24"/>
          <w:szCs w:val="24"/>
          <w:lang w:val="en-US"/>
        </w:rPr>
        <w:t xml:space="preserve">untuk menyetarakan data dengan skor 1-4. </w:t>
      </w:r>
      <w:proofErr w:type="gramStart"/>
      <w:r w:rsidR="00505644" w:rsidRPr="00983129">
        <w:rPr>
          <w:rFonts w:ascii="Times New Roman" w:hAnsi="Times New Roman" w:cs="Times New Roman"/>
          <w:sz w:val="24"/>
          <w:szCs w:val="24"/>
          <w:lang w:val="en-US"/>
        </w:rPr>
        <w:t>Sampel terbaik diambil 1 perlakuan dari 9 perlakuan yang dibuat.</w:t>
      </w:r>
      <w:proofErr w:type="gramEnd"/>
      <w:r w:rsidR="00505644" w:rsidRPr="00983129">
        <w:rPr>
          <w:rFonts w:ascii="Times New Roman" w:hAnsi="Times New Roman" w:cs="Times New Roman"/>
          <w:sz w:val="24"/>
          <w:szCs w:val="24"/>
          <w:lang w:val="en-US"/>
        </w:rPr>
        <w:t xml:space="preserve"> </w:t>
      </w:r>
      <w:proofErr w:type="gramStart"/>
      <w:r w:rsidR="00505644" w:rsidRPr="00983129">
        <w:rPr>
          <w:rFonts w:ascii="Times New Roman" w:hAnsi="Times New Roman" w:cs="Times New Roman"/>
          <w:sz w:val="24"/>
          <w:szCs w:val="24"/>
          <w:lang w:val="en-US"/>
        </w:rPr>
        <w:t>Hasil sa</w:t>
      </w:r>
      <w:r w:rsidR="00983129" w:rsidRPr="00983129">
        <w:rPr>
          <w:rFonts w:ascii="Times New Roman" w:hAnsi="Times New Roman" w:cs="Times New Roman"/>
          <w:sz w:val="24"/>
          <w:szCs w:val="24"/>
          <w:lang w:val="en-US"/>
        </w:rPr>
        <w:t>mpel dapat dilihat pada tabel 17</w:t>
      </w:r>
      <w:r w:rsidR="00505644" w:rsidRPr="00983129">
        <w:rPr>
          <w:rFonts w:ascii="Times New Roman" w:hAnsi="Times New Roman" w:cs="Times New Roman"/>
          <w:sz w:val="24"/>
          <w:szCs w:val="24"/>
          <w:lang w:val="en-US"/>
        </w:rPr>
        <w:t>.</w:t>
      </w:r>
      <w:proofErr w:type="gramEnd"/>
    </w:p>
    <w:p w:rsidR="00505644" w:rsidRPr="00983129" w:rsidRDefault="00505644" w:rsidP="005F52D2">
      <w:pPr>
        <w:spacing w:line="240" w:lineRule="auto"/>
        <w:jc w:val="center"/>
        <w:rPr>
          <w:rFonts w:ascii="Times New Roman" w:hAnsi="Times New Roman" w:cs="Times New Roman"/>
          <w:sz w:val="24"/>
          <w:szCs w:val="24"/>
        </w:rPr>
      </w:pPr>
      <w:proofErr w:type="gramStart"/>
      <w:r w:rsidRPr="00983129">
        <w:rPr>
          <w:rFonts w:ascii="Times New Roman" w:hAnsi="Times New Roman" w:cs="Times New Roman"/>
          <w:sz w:val="24"/>
          <w:szCs w:val="24"/>
        </w:rPr>
        <w:t>Tabel</w:t>
      </w:r>
      <w:r w:rsidR="00817315" w:rsidRPr="00983129">
        <w:rPr>
          <w:rFonts w:ascii="Times New Roman" w:hAnsi="Times New Roman" w:cs="Times New Roman"/>
          <w:sz w:val="24"/>
          <w:szCs w:val="24"/>
        </w:rPr>
        <w:t>.</w:t>
      </w:r>
      <w:proofErr w:type="gramEnd"/>
      <w:r w:rsidR="00817315" w:rsidRPr="00983129">
        <w:rPr>
          <w:rFonts w:ascii="Times New Roman" w:hAnsi="Times New Roman" w:cs="Times New Roman"/>
          <w:sz w:val="24"/>
          <w:szCs w:val="24"/>
        </w:rPr>
        <w:t xml:space="preserve"> 17</w:t>
      </w:r>
      <w:r w:rsidR="00983129" w:rsidRPr="00983129">
        <w:rPr>
          <w:rFonts w:ascii="Times New Roman" w:hAnsi="Times New Roman" w:cs="Times New Roman"/>
          <w:sz w:val="24"/>
          <w:szCs w:val="24"/>
        </w:rPr>
        <w:t xml:space="preserve"> Sam</w:t>
      </w:r>
      <w:r w:rsidR="00740508" w:rsidRPr="00983129">
        <w:rPr>
          <w:rFonts w:ascii="Times New Roman" w:hAnsi="Times New Roman" w:cs="Times New Roman"/>
          <w:sz w:val="24"/>
          <w:szCs w:val="24"/>
        </w:rPr>
        <w:t>pel Terpilih dari Uji S</w:t>
      </w:r>
      <w:r w:rsidRPr="00983129">
        <w:rPr>
          <w:rFonts w:ascii="Times New Roman" w:hAnsi="Times New Roman" w:cs="Times New Roman"/>
          <w:sz w:val="24"/>
          <w:szCs w:val="24"/>
        </w:rPr>
        <w:t>koring Aroma, Tekstur, Rasa, Warna, Kadar Air, Protein, Lemak, dan Volume pengembangan</w:t>
      </w:r>
    </w:p>
    <w:tbl>
      <w:tblPr>
        <w:tblW w:w="89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900"/>
        <w:gridCol w:w="990"/>
        <w:gridCol w:w="720"/>
        <w:gridCol w:w="900"/>
        <w:gridCol w:w="900"/>
        <w:gridCol w:w="720"/>
        <w:gridCol w:w="900"/>
        <w:gridCol w:w="990"/>
        <w:gridCol w:w="990"/>
      </w:tblGrid>
      <w:tr w:rsidR="00AF1550" w:rsidRPr="00AF1550" w:rsidTr="00AD6D3A">
        <w:trPr>
          <w:trHeight w:val="385"/>
        </w:trPr>
        <w:tc>
          <w:tcPr>
            <w:tcW w:w="982" w:type="dxa"/>
            <w:shd w:val="clear" w:color="auto" w:fill="auto"/>
            <w:noWrap/>
            <w:vAlign w:val="center"/>
            <w:hideMark/>
          </w:tcPr>
          <w:p w:rsidR="00505644" w:rsidRPr="00AF1550" w:rsidRDefault="00505644" w:rsidP="00D255F0">
            <w:pPr>
              <w:spacing w:after="0" w:line="240" w:lineRule="auto"/>
              <w:jc w:val="center"/>
              <w:rPr>
                <w:rFonts w:ascii="Times New Roman" w:eastAsia="Times New Roman" w:hAnsi="Times New Roman" w:cs="Times New Roman"/>
                <w:b/>
                <w:bCs/>
              </w:rPr>
            </w:pPr>
            <w:bookmarkStart w:id="4" w:name="OLE_LINK1"/>
            <w:r w:rsidRPr="00AF1550">
              <w:rPr>
                <w:rFonts w:ascii="Times New Roman" w:eastAsia="Times New Roman" w:hAnsi="Times New Roman" w:cs="Times New Roman"/>
                <w:b/>
                <w:bCs/>
              </w:rPr>
              <w:t>Kode Sampel</w:t>
            </w:r>
          </w:p>
        </w:tc>
        <w:tc>
          <w:tcPr>
            <w:tcW w:w="90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b/>
                <w:bCs/>
              </w:rPr>
            </w:pPr>
            <w:r w:rsidRPr="00AF1550">
              <w:rPr>
                <w:rFonts w:ascii="Times New Roman" w:eastAsia="Times New Roman" w:hAnsi="Times New Roman" w:cs="Times New Roman"/>
                <w:b/>
                <w:bCs/>
              </w:rPr>
              <w:t>Aroma</w:t>
            </w:r>
          </w:p>
        </w:tc>
        <w:tc>
          <w:tcPr>
            <w:tcW w:w="99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b/>
                <w:bCs/>
              </w:rPr>
            </w:pPr>
            <w:r w:rsidRPr="00AF1550">
              <w:rPr>
                <w:rFonts w:ascii="Times New Roman" w:eastAsia="Times New Roman" w:hAnsi="Times New Roman" w:cs="Times New Roman"/>
                <w:b/>
                <w:bCs/>
              </w:rPr>
              <w:t>Tekstur</w:t>
            </w:r>
          </w:p>
        </w:tc>
        <w:tc>
          <w:tcPr>
            <w:tcW w:w="72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b/>
                <w:bCs/>
              </w:rPr>
            </w:pPr>
            <w:r w:rsidRPr="00AF1550">
              <w:rPr>
                <w:rFonts w:ascii="Times New Roman" w:eastAsia="Times New Roman" w:hAnsi="Times New Roman" w:cs="Times New Roman"/>
                <w:b/>
                <w:bCs/>
              </w:rPr>
              <w:t>Rasa</w:t>
            </w:r>
          </w:p>
        </w:tc>
        <w:tc>
          <w:tcPr>
            <w:tcW w:w="900" w:type="dxa"/>
          </w:tcPr>
          <w:p w:rsidR="00505644" w:rsidRPr="00AF1550" w:rsidRDefault="00505644" w:rsidP="00D255F0">
            <w:pPr>
              <w:spacing w:after="0" w:line="240" w:lineRule="auto"/>
              <w:jc w:val="center"/>
              <w:rPr>
                <w:rFonts w:ascii="Times New Roman" w:eastAsia="Times New Roman" w:hAnsi="Times New Roman" w:cs="Times New Roman"/>
                <w:b/>
                <w:bCs/>
              </w:rPr>
            </w:pPr>
          </w:p>
          <w:p w:rsidR="00505644" w:rsidRPr="00AF1550" w:rsidRDefault="00505644" w:rsidP="00D255F0">
            <w:pPr>
              <w:spacing w:after="0" w:line="240" w:lineRule="auto"/>
              <w:jc w:val="center"/>
              <w:rPr>
                <w:rFonts w:ascii="Times New Roman" w:eastAsia="Times New Roman" w:hAnsi="Times New Roman" w:cs="Times New Roman"/>
                <w:b/>
                <w:bCs/>
              </w:rPr>
            </w:pPr>
            <w:r w:rsidRPr="00AF1550">
              <w:rPr>
                <w:rFonts w:ascii="Times New Roman" w:eastAsia="Times New Roman" w:hAnsi="Times New Roman" w:cs="Times New Roman"/>
                <w:b/>
                <w:bCs/>
              </w:rPr>
              <w:t>Warna</w:t>
            </w:r>
          </w:p>
        </w:tc>
        <w:tc>
          <w:tcPr>
            <w:tcW w:w="900" w:type="dxa"/>
            <w:shd w:val="clear" w:color="auto" w:fill="auto"/>
            <w:noWrap/>
            <w:vAlign w:val="center"/>
            <w:hideMark/>
          </w:tcPr>
          <w:p w:rsidR="00505644" w:rsidRPr="00AF1550" w:rsidRDefault="00505644" w:rsidP="00D255F0">
            <w:pPr>
              <w:spacing w:after="0" w:line="240" w:lineRule="auto"/>
              <w:jc w:val="center"/>
              <w:rPr>
                <w:rFonts w:ascii="Times New Roman" w:eastAsia="Times New Roman" w:hAnsi="Times New Roman" w:cs="Times New Roman"/>
                <w:b/>
                <w:bCs/>
              </w:rPr>
            </w:pPr>
            <w:r w:rsidRPr="00AF1550">
              <w:rPr>
                <w:rFonts w:ascii="Times New Roman" w:eastAsia="Times New Roman" w:hAnsi="Times New Roman" w:cs="Times New Roman"/>
                <w:b/>
                <w:bCs/>
              </w:rPr>
              <w:t>Kadar Air</w:t>
            </w:r>
          </w:p>
        </w:tc>
        <w:tc>
          <w:tcPr>
            <w:tcW w:w="720" w:type="dxa"/>
          </w:tcPr>
          <w:p w:rsidR="00505644" w:rsidRPr="00AF1550" w:rsidRDefault="00505644" w:rsidP="00505644">
            <w:pPr>
              <w:spacing w:after="0" w:line="240" w:lineRule="auto"/>
              <w:ind w:left="-199" w:right="-536"/>
              <w:rPr>
                <w:rFonts w:ascii="Times New Roman" w:eastAsia="Times New Roman" w:hAnsi="Times New Roman" w:cs="Times New Roman"/>
                <w:b/>
                <w:bCs/>
              </w:rPr>
            </w:pPr>
            <w:r w:rsidRPr="00AF1550">
              <w:rPr>
                <w:rFonts w:ascii="Times New Roman" w:eastAsia="Times New Roman" w:hAnsi="Times New Roman" w:cs="Times New Roman"/>
                <w:b/>
                <w:bCs/>
              </w:rPr>
              <w:t xml:space="preserve">  Protein</w:t>
            </w:r>
          </w:p>
        </w:tc>
        <w:tc>
          <w:tcPr>
            <w:tcW w:w="900" w:type="dxa"/>
            <w:shd w:val="clear" w:color="auto" w:fill="auto"/>
            <w:noWrap/>
            <w:vAlign w:val="center"/>
          </w:tcPr>
          <w:p w:rsidR="00505644" w:rsidRPr="00AF1550" w:rsidRDefault="00505644" w:rsidP="00505644">
            <w:pPr>
              <w:spacing w:after="0" w:line="240" w:lineRule="auto"/>
              <w:rPr>
                <w:rFonts w:ascii="Times New Roman" w:eastAsia="Times New Roman" w:hAnsi="Times New Roman" w:cs="Times New Roman"/>
                <w:b/>
                <w:bCs/>
              </w:rPr>
            </w:pPr>
            <w:r w:rsidRPr="00AF1550">
              <w:rPr>
                <w:rFonts w:ascii="Times New Roman" w:eastAsia="Times New Roman" w:hAnsi="Times New Roman" w:cs="Times New Roman"/>
                <w:b/>
                <w:bCs/>
              </w:rPr>
              <w:t>Kadar Lemak</w:t>
            </w:r>
          </w:p>
        </w:tc>
        <w:tc>
          <w:tcPr>
            <w:tcW w:w="990" w:type="dxa"/>
          </w:tcPr>
          <w:p w:rsidR="00505644" w:rsidRPr="00AF1550" w:rsidRDefault="00505644" w:rsidP="00D255F0">
            <w:pPr>
              <w:spacing w:after="0" w:line="240" w:lineRule="auto"/>
              <w:jc w:val="center"/>
              <w:rPr>
                <w:rFonts w:ascii="Times New Roman" w:eastAsia="Times New Roman" w:hAnsi="Times New Roman" w:cs="Times New Roman"/>
                <w:b/>
                <w:bCs/>
              </w:rPr>
            </w:pPr>
            <w:r w:rsidRPr="00AF1550">
              <w:rPr>
                <w:rFonts w:ascii="Times New Roman" w:eastAsia="Times New Roman" w:hAnsi="Times New Roman" w:cs="Times New Roman"/>
                <w:b/>
                <w:bCs/>
              </w:rPr>
              <w:t xml:space="preserve">Volume </w:t>
            </w:r>
          </w:p>
          <w:p w:rsidR="00505644" w:rsidRPr="00AF1550" w:rsidRDefault="00505644" w:rsidP="00D255F0">
            <w:pPr>
              <w:spacing w:after="0" w:line="240" w:lineRule="auto"/>
              <w:jc w:val="center"/>
              <w:rPr>
                <w:rFonts w:ascii="Times New Roman" w:eastAsia="Times New Roman" w:hAnsi="Times New Roman" w:cs="Times New Roman"/>
                <w:b/>
                <w:bCs/>
              </w:rPr>
            </w:pPr>
            <w:r w:rsidRPr="00AF1550">
              <w:rPr>
                <w:rFonts w:ascii="Times New Roman" w:eastAsia="Times New Roman" w:hAnsi="Times New Roman" w:cs="Times New Roman"/>
                <w:b/>
                <w:bCs/>
              </w:rPr>
              <w:t xml:space="preserve">Pengembangan </w:t>
            </w:r>
          </w:p>
        </w:tc>
        <w:tc>
          <w:tcPr>
            <w:tcW w:w="990" w:type="dxa"/>
            <w:shd w:val="clear" w:color="auto" w:fill="auto"/>
            <w:noWrap/>
            <w:vAlign w:val="center"/>
            <w:hideMark/>
          </w:tcPr>
          <w:p w:rsidR="00505644" w:rsidRPr="00AF1550" w:rsidRDefault="00AF1550" w:rsidP="00D255F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Jumlah</w:t>
            </w:r>
          </w:p>
        </w:tc>
      </w:tr>
      <w:tr w:rsidR="00AF1550" w:rsidRPr="00AF1550" w:rsidTr="00AD6D3A">
        <w:trPr>
          <w:trHeight w:val="189"/>
        </w:trPr>
        <w:tc>
          <w:tcPr>
            <w:tcW w:w="982" w:type="dxa"/>
            <w:shd w:val="clear" w:color="auto" w:fill="auto"/>
            <w:noWrap/>
            <w:vAlign w:val="center"/>
            <w:hideMark/>
          </w:tcPr>
          <w:p w:rsidR="00505644" w:rsidRPr="00AF1550" w:rsidRDefault="00505644" w:rsidP="00D255F0">
            <w:pPr>
              <w:spacing w:after="0" w:line="240" w:lineRule="auto"/>
              <w:jc w:val="center"/>
              <w:rPr>
                <w:rFonts w:ascii="Times New Roman" w:hAnsi="Times New Roman" w:cs="Times New Roman"/>
                <w:bCs/>
              </w:rPr>
            </w:pPr>
            <w:r w:rsidRPr="00AF1550">
              <w:rPr>
                <w:rFonts w:ascii="Times New Roman" w:hAnsi="Times New Roman" w:cs="Times New Roman"/>
                <w:bCs/>
              </w:rPr>
              <w:t>A1B1</w:t>
            </w:r>
          </w:p>
        </w:tc>
        <w:tc>
          <w:tcPr>
            <w:tcW w:w="90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4</w:t>
            </w:r>
          </w:p>
        </w:tc>
        <w:tc>
          <w:tcPr>
            <w:tcW w:w="99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4</w:t>
            </w:r>
          </w:p>
        </w:tc>
        <w:tc>
          <w:tcPr>
            <w:tcW w:w="72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4</w:t>
            </w:r>
          </w:p>
        </w:tc>
        <w:tc>
          <w:tcPr>
            <w:tcW w:w="900" w:type="dxa"/>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2</w:t>
            </w:r>
          </w:p>
        </w:tc>
        <w:tc>
          <w:tcPr>
            <w:tcW w:w="90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4</w:t>
            </w:r>
          </w:p>
        </w:tc>
        <w:tc>
          <w:tcPr>
            <w:tcW w:w="720" w:type="dxa"/>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1</w:t>
            </w:r>
          </w:p>
        </w:tc>
        <w:tc>
          <w:tcPr>
            <w:tcW w:w="90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3</w:t>
            </w:r>
          </w:p>
        </w:tc>
        <w:tc>
          <w:tcPr>
            <w:tcW w:w="990" w:type="dxa"/>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1</w:t>
            </w:r>
          </w:p>
        </w:tc>
        <w:tc>
          <w:tcPr>
            <w:tcW w:w="990" w:type="dxa"/>
            <w:shd w:val="clear" w:color="auto" w:fill="auto"/>
            <w:noWrap/>
            <w:vAlign w:val="center"/>
          </w:tcPr>
          <w:p w:rsidR="00505644" w:rsidRPr="00AF1550" w:rsidRDefault="00505644" w:rsidP="00D255F0">
            <w:pPr>
              <w:spacing w:after="0" w:line="240" w:lineRule="auto"/>
              <w:jc w:val="center"/>
              <w:rPr>
                <w:rFonts w:ascii="Times New Roman" w:hAnsi="Times New Roman" w:cs="Times New Roman"/>
              </w:rPr>
            </w:pPr>
            <w:r w:rsidRPr="00AF1550">
              <w:rPr>
                <w:rFonts w:ascii="Times New Roman" w:hAnsi="Times New Roman" w:cs="Times New Roman"/>
              </w:rPr>
              <w:t>23</w:t>
            </w:r>
          </w:p>
        </w:tc>
      </w:tr>
      <w:tr w:rsidR="00AF1550" w:rsidRPr="00AF1550" w:rsidTr="00AD6D3A">
        <w:trPr>
          <w:trHeight w:val="189"/>
        </w:trPr>
        <w:tc>
          <w:tcPr>
            <w:tcW w:w="982" w:type="dxa"/>
            <w:shd w:val="clear" w:color="auto" w:fill="auto"/>
            <w:noWrap/>
            <w:vAlign w:val="center"/>
            <w:hideMark/>
          </w:tcPr>
          <w:p w:rsidR="00505644" w:rsidRPr="00AF1550" w:rsidRDefault="00505644" w:rsidP="00D255F0">
            <w:pPr>
              <w:spacing w:after="0" w:line="240" w:lineRule="auto"/>
              <w:jc w:val="center"/>
              <w:rPr>
                <w:rFonts w:ascii="Times New Roman" w:hAnsi="Times New Roman" w:cs="Times New Roman"/>
                <w:bCs/>
              </w:rPr>
            </w:pPr>
            <w:r w:rsidRPr="00AF1550">
              <w:rPr>
                <w:rFonts w:ascii="Times New Roman" w:hAnsi="Times New Roman" w:cs="Times New Roman"/>
                <w:bCs/>
              </w:rPr>
              <w:t>A1B2</w:t>
            </w:r>
          </w:p>
        </w:tc>
        <w:tc>
          <w:tcPr>
            <w:tcW w:w="90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3</w:t>
            </w:r>
          </w:p>
        </w:tc>
        <w:tc>
          <w:tcPr>
            <w:tcW w:w="99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4</w:t>
            </w:r>
          </w:p>
        </w:tc>
        <w:tc>
          <w:tcPr>
            <w:tcW w:w="72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4</w:t>
            </w:r>
          </w:p>
        </w:tc>
        <w:tc>
          <w:tcPr>
            <w:tcW w:w="900" w:type="dxa"/>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1</w:t>
            </w:r>
          </w:p>
        </w:tc>
        <w:tc>
          <w:tcPr>
            <w:tcW w:w="90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4</w:t>
            </w:r>
          </w:p>
        </w:tc>
        <w:tc>
          <w:tcPr>
            <w:tcW w:w="720" w:type="dxa"/>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1</w:t>
            </w:r>
          </w:p>
        </w:tc>
        <w:tc>
          <w:tcPr>
            <w:tcW w:w="90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1</w:t>
            </w:r>
          </w:p>
        </w:tc>
        <w:tc>
          <w:tcPr>
            <w:tcW w:w="990" w:type="dxa"/>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3</w:t>
            </w:r>
          </w:p>
        </w:tc>
        <w:tc>
          <w:tcPr>
            <w:tcW w:w="990" w:type="dxa"/>
            <w:shd w:val="clear" w:color="auto" w:fill="auto"/>
            <w:noWrap/>
            <w:vAlign w:val="center"/>
          </w:tcPr>
          <w:p w:rsidR="00505644" w:rsidRPr="00AF1550" w:rsidRDefault="00505644" w:rsidP="00D255F0">
            <w:pPr>
              <w:spacing w:after="0" w:line="240" w:lineRule="auto"/>
              <w:jc w:val="center"/>
              <w:rPr>
                <w:rFonts w:ascii="Times New Roman" w:hAnsi="Times New Roman" w:cs="Times New Roman"/>
              </w:rPr>
            </w:pPr>
            <w:r w:rsidRPr="00AF1550">
              <w:rPr>
                <w:rFonts w:ascii="Times New Roman" w:hAnsi="Times New Roman" w:cs="Times New Roman"/>
              </w:rPr>
              <w:t>21</w:t>
            </w:r>
          </w:p>
        </w:tc>
      </w:tr>
      <w:tr w:rsidR="00AF1550" w:rsidRPr="00AF1550" w:rsidTr="00AD6D3A">
        <w:trPr>
          <w:trHeight w:val="189"/>
        </w:trPr>
        <w:tc>
          <w:tcPr>
            <w:tcW w:w="982" w:type="dxa"/>
            <w:shd w:val="clear" w:color="auto" w:fill="auto"/>
            <w:noWrap/>
            <w:vAlign w:val="center"/>
            <w:hideMark/>
          </w:tcPr>
          <w:p w:rsidR="00505644" w:rsidRPr="00AF1550" w:rsidRDefault="00505644" w:rsidP="00D255F0">
            <w:pPr>
              <w:spacing w:after="0" w:line="240" w:lineRule="auto"/>
              <w:jc w:val="center"/>
              <w:rPr>
                <w:rFonts w:ascii="Times New Roman" w:hAnsi="Times New Roman" w:cs="Times New Roman"/>
                <w:bCs/>
              </w:rPr>
            </w:pPr>
            <w:r w:rsidRPr="00AF1550">
              <w:rPr>
                <w:rFonts w:ascii="Times New Roman" w:hAnsi="Times New Roman" w:cs="Times New Roman"/>
                <w:bCs/>
              </w:rPr>
              <w:t>A1B3</w:t>
            </w:r>
          </w:p>
        </w:tc>
        <w:tc>
          <w:tcPr>
            <w:tcW w:w="90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4</w:t>
            </w:r>
          </w:p>
        </w:tc>
        <w:tc>
          <w:tcPr>
            <w:tcW w:w="99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3</w:t>
            </w:r>
          </w:p>
        </w:tc>
        <w:tc>
          <w:tcPr>
            <w:tcW w:w="72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2</w:t>
            </w:r>
          </w:p>
        </w:tc>
        <w:tc>
          <w:tcPr>
            <w:tcW w:w="900" w:type="dxa"/>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1</w:t>
            </w:r>
          </w:p>
        </w:tc>
        <w:tc>
          <w:tcPr>
            <w:tcW w:w="90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4</w:t>
            </w:r>
          </w:p>
        </w:tc>
        <w:tc>
          <w:tcPr>
            <w:tcW w:w="720" w:type="dxa"/>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1</w:t>
            </w:r>
          </w:p>
        </w:tc>
        <w:tc>
          <w:tcPr>
            <w:tcW w:w="90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3</w:t>
            </w:r>
          </w:p>
        </w:tc>
        <w:tc>
          <w:tcPr>
            <w:tcW w:w="990" w:type="dxa"/>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4</w:t>
            </w:r>
          </w:p>
        </w:tc>
        <w:tc>
          <w:tcPr>
            <w:tcW w:w="990" w:type="dxa"/>
            <w:shd w:val="clear" w:color="auto" w:fill="auto"/>
            <w:noWrap/>
            <w:vAlign w:val="center"/>
          </w:tcPr>
          <w:p w:rsidR="00505644" w:rsidRPr="00AF1550" w:rsidRDefault="00505644" w:rsidP="00D255F0">
            <w:pPr>
              <w:spacing w:after="0" w:line="240" w:lineRule="auto"/>
              <w:jc w:val="center"/>
              <w:rPr>
                <w:rFonts w:ascii="Times New Roman" w:hAnsi="Times New Roman" w:cs="Times New Roman"/>
              </w:rPr>
            </w:pPr>
            <w:r w:rsidRPr="00AF1550">
              <w:rPr>
                <w:rFonts w:ascii="Times New Roman" w:hAnsi="Times New Roman" w:cs="Times New Roman"/>
              </w:rPr>
              <w:t>22</w:t>
            </w:r>
          </w:p>
        </w:tc>
      </w:tr>
      <w:tr w:rsidR="00AF1550" w:rsidRPr="00AF1550" w:rsidTr="00AD6D3A">
        <w:trPr>
          <w:trHeight w:val="189"/>
        </w:trPr>
        <w:tc>
          <w:tcPr>
            <w:tcW w:w="982" w:type="dxa"/>
            <w:shd w:val="clear" w:color="auto" w:fill="auto"/>
            <w:noWrap/>
            <w:vAlign w:val="center"/>
            <w:hideMark/>
          </w:tcPr>
          <w:p w:rsidR="00505644" w:rsidRPr="00AF1550" w:rsidRDefault="00505644" w:rsidP="00D255F0">
            <w:pPr>
              <w:spacing w:after="0" w:line="240" w:lineRule="auto"/>
              <w:jc w:val="center"/>
              <w:rPr>
                <w:rFonts w:ascii="Times New Roman" w:hAnsi="Times New Roman" w:cs="Times New Roman"/>
                <w:bCs/>
              </w:rPr>
            </w:pPr>
            <w:r w:rsidRPr="00AF1550">
              <w:rPr>
                <w:rFonts w:ascii="Times New Roman" w:hAnsi="Times New Roman" w:cs="Times New Roman"/>
                <w:bCs/>
              </w:rPr>
              <w:t>A2B1</w:t>
            </w:r>
          </w:p>
        </w:tc>
        <w:tc>
          <w:tcPr>
            <w:tcW w:w="90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4</w:t>
            </w:r>
          </w:p>
        </w:tc>
        <w:tc>
          <w:tcPr>
            <w:tcW w:w="99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4</w:t>
            </w:r>
          </w:p>
        </w:tc>
        <w:tc>
          <w:tcPr>
            <w:tcW w:w="72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4</w:t>
            </w:r>
          </w:p>
        </w:tc>
        <w:tc>
          <w:tcPr>
            <w:tcW w:w="900" w:type="dxa"/>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4</w:t>
            </w:r>
          </w:p>
        </w:tc>
        <w:tc>
          <w:tcPr>
            <w:tcW w:w="90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4</w:t>
            </w:r>
          </w:p>
        </w:tc>
        <w:tc>
          <w:tcPr>
            <w:tcW w:w="720" w:type="dxa"/>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1</w:t>
            </w:r>
          </w:p>
        </w:tc>
        <w:tc>
          <w:tcPr>
            <w:tcW w:w="90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2</w:t>
            </w:r>
          </w:p>
        </w:tc>
        <w:tc>
          <w:tcPr>
            <w:tcW w:w="990" w:type="dxa"/>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2</w:t>
            </w:r>
          </w:p>
        </w:tc>
        <w:tc>
          <w:tcPr>
            <w:tcW w:w="990" w:type="dxa"/>
            <w:shd w:val="clear" w:color="auto" w:fill="auto"/>
            <w:noWrap/>
            <w:vAlign w:val="center"/>
          </w:tcPr>
          <w:p w:rsidR="00505644" w:rsidRPr="00AF1550" w:rsidRDefault="00505644" w:rsidP="00D255F0">
            <w:pPr>
              <w:spacing w:after="0" w:line="240" w:lineRule="auto"/>
              <w:jc w:val="center"/>
              <w:rPr>
                <w:rFonts w:ascii="Times New Roman" w:hAnsi="Times New Roman" w:cs="Times New Roman"/>
              </w:rPr>
            </w:pPr>
            <w:r w:rsidRPr="00AF1550">
              <w:rPr>
                <w:rFonts w:ascii="Times New Roman" w:hAnsi="Times New Roman" w:cs="Times New Roman"/>
              </w:rPr>
              <w:t>25</w:t>
            </w:r>
          </w:p>
        </w:tc>
      </w:tr>
      <w:tr w:rsidR="00AF1550" w:rsidRPr="00AF1550" w:rsidTr="00AD6D3A">
        <w:trPr>
          <w:trHeight w:val="189"/>
        </w:trPr>
        <w:tc>
          <w:tcPr>
            <w:tcW w:w="982" w:type="dxa"/>
            <w:shd w:val="clear" w:color="auto" w:fill="FFFF00"/>
            <w:noWrap/>
            <w:vAlign w:val="center"/>
            <w:hideMark/>
          </w:tcPr>
          <w:p w:rsidR="00505644" w:rsidRPr="00AF1550" w:rsidRDefault="00505644" w:rsidP="00D255F0">
            <w:pPr>
              <w:spacing w:after="0" w:line="240" w:lineRule="auto"/>
              <w:jc w:val="center"/>
              <w:rPr>
                <w:rFonts w:ascii="Times New Roman" w:hAnsi="Times New Roman" w:cs="Times New Roman"/>
                <w:bCs/>
              </w:rPr>
            </w:pPr>
            <w:r w:rsidRPr="00AF1550">
              <w:rPr>
                <w:rFonts w:ascii="Times New Roman" w:hAnsi="Times New Roman" w:cs="Times New Roman"/>
                <w:bCs/>
              </w:rPr>
              <w:t>A2B2</w:t>
            </w:r>
          </w:p>
        </w:tc>
        <w:tc>
          <w:tcPr>
            <w:tcW w:w="900" w:type="dxa"/>
            <w:shd w:val="clear" w:color="auto" w:fill="FFFF00"/>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4</w:t>
            </w:r>
          </w:p>
        </w:tc>
        <w:tc>
          <w:tcPr>
            <w:tcW w:w="990" w:type="dxa"/>
            <w:shd w:val="clear" w:color="auto" w:fill="FFFF00"/>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3</w:t>
            </w:r>
          </w:p>
        </w:tc>
        <w:tc>
          <w:tcPr>
            <w:tcW w:w="720" w:type="dxa"/>
            <w:shd w:val="clear" w:color="auto" w:fill="FFFF00"/>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4</w:t>
            </w:r>
          </w:p>
        </w:tc>
        <w:tc>
          <w:tcPr>
            <w:tcW w:w="900" w:type="dxa"/>
            <w:shd w:val="clear" w:color="auto" w:fill="FFFF00"/>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4</w:t>
            </w:r>
          </w:p>
        </w:tc>
        <w:tc>
          <w:tcPr>
            <w:tcW w:w="900" w:type="dxa"/>
            <w:shd w:val="clear" w:color="auto" w:fill="FFFF00"/>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3</w:t>
            </w:r>
          </w:p>
        </w:tc>
        <w:tc>
          <w:tcPr>
            <w:tcW w:w="720" w:type="dxa"/>
            <w:shd w:val="clear" w:color="auto" w:fill="FFFF00"/>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2</w:t>
            </w:r>
          </w:p>
        </w:tc>
        <w:tc>
          <w:tcPr>
            <w:tcW w:w="900" w:type="dxa"/>
            <w:shd w:val="clear" w:color="auto" w:fill="FFFF00"/>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4</w:t>
            </w:r>
          </w:p>
        </w:tc>
        <w:tc>
          <w:tcPr>
            <w:tcW w:w="990" w:type="dxa"/>
            <w:shd w:val="clear" w:color="auto" w:fill="FFFF00"/>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3</w:t>
            </w:r>
          </w:p>
        </w:tc>
        <w:tc>
          <w:tcPr>
            <w:tcW w:w="990" w:type="dxa"/>
            <w:shd w:val="clear" w:color="auto" w:fill="FFFF00"/>
            <w:noWrap/>
            <w:vAlign w:val="center"/>
          </w:tcPr>
          <w:p w:rsidR="00505644" w:rsidRPr="00AF1550" w:rsidRDefault="00505644" w:rsidP="00D255F0">
            <w:pPr>
              <w:spacing w:after="0" w:line="240" w:lineRule="auto"/>
              <w:jc w:val="center"/>
              <w:rPr>
                <w:rFonts w:ascii="Times New Roman" w:hAnsi="Times New Roman" w:cs="Times New Roman"/>
              </w:rPr>
            </w:pPr>
            <w:r w:rsidRPr="00AF1550">
              <w:rPr>
                <w:rFonts w:ascii="Times New Roman" w:hAnsi="Times New Roman" w:cs="Times New Roman"/>
              </w:rPr>
              <w:t>27</w:t>
            </w:r>
          </w:p>
        </w:tc>
      </w:tr>
      <w:tr w:rsidR="00AF1550" w:rsidRPr="00AF1550" w:rsidTr="00AD6D3A">
        <w:trPr>
          <w:trHeight w:val="189"/>
        </w:trPr>
        <w:tc>
          <w:tcPr>
            <w:tcW w:w="982" w:type="dxa"/>
            <w:shd w:val="clear" w:color="auto" w:fill="auto"/>
            <w:noWrap/>
            <w:vAlign w:val="center"/>
            <w:hideMark/>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A2B3</w:t>
            </w:r>
          </w:p>
        </w:tc>
        <w:tc>
          <w:tcPr>
            <w:tcW w:w="90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3</w:t>
            </w:r>
          </w:p>
        </w:tc>
        <w:tc>
          <w:tcPr>
            <w:tcW w:w="99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3</w:t>
            </w:r>
          </w:p>
        </w:tc>
        <w:tc>
          <w:tcPr>
            <w:tcW w:w="72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4</w:t>
            </w:r>
          </w:p>
        </w:tc>
        <w:tc>
          <w:tcPr>
            <w:tcW w:w="900" w:type="dxa"/>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2</w:t>
            </w:r>
          </w:p>
        </w:tc>
        <w:tc>
          <w:tcPr>
            <w:tcW w:w="90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4</w:t>
            </w:r>
          </w:p>
        </w:tc>
        <w:tc>
          <w:tcPr>
            <w:tcW w:w="720" w:type="dxa"/>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2</w:t>
            </w:r>
          </w:p>
        </w:tc>
        <w:tc>
          <w:tcPr>
            <w:tcW w:w="90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3</w:t>
            </w:r>
          </w:p>
        </w:tc>
        <w:tc>
          <w:tcPr>
            <w:tcW w:w="990" w:type="dxa"/>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4</w:t>
            </w:r>
          </w:p>
        </w:tc>
        <w:tc>
          <w:tcPr>
            <w:tcW w:w="990" w:type="dxa"/>
            <w:shd w:val="clear" w:color="auto" w:fill="auto"/>
            <w:noWrap/>
            <w:vAlign w:val="center"/>
          </w:tcPr>
          <w:p w:rsidR="00505644" w:rsidRPr="00AF1550" w:rsidRDefault="00505644" w:rsidP="00D255F0">
            <w:pPr>
              <w:spacing w:after="0" w:line="240" w:lineRule="auto"/>
              <w:jc w:val="center"/>
              <w:rPr>
                <w:rFonts w:ascii="Times New Roman" w:hAnsi="Times New Roman" w:cs="Times New Roman"/>
              </w:rPr>
            </w:pPr>
            <w:r w:rsidRPr="00AF1550">
              <w:rPr>
                <w:rFonts w:ascii="Times New Roman" w:hAnsi="Times New Roman" w:cs="Times New Roman"/>
              </w:rPr>
              <w:t>25</w:t>
            </w:r>
          </w:p>
        </w:tc>
      </w:tr>
      <w:tr w:rsidR="00AF1550" w:rsidRPr="00AF1550" w:rsidTr="00AD6D3A">
        <w:trPr>
          <w:trHeight w:val="189"/>
        </w:trPr>
        <w:tc>
          <w:tcPr>
            <w:tcW w:w="982"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A3B1</w:t>
            </w:r>
          </w:p>
        </w:tc>
        <w:tc>
          <w:tcPr>
            <w:tcW w:w="90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2</w:t>
            </w:r>
          </w:p>
        </w:tc>
        <w:tc>
          <w:tcPr>
            <w:tcW w:w="99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3</w:t>
            </w:r>
          </w:p>
        </w:tc>
        <w:tc>
          <w:tcPr>
            <w:tcW w:w="72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3</w:t>
            </w:r>
          </w:p>
        </w:tc>
        <w:tc>
          <w:tcPr>
            <w:tcW w:w="900" w:type="dxa"/>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1</w:t>
            </w:r>
          </w:p>
        </w:tc>
        <w:tc>
          <w:tcPr>
            <w:tcW w:w="90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1</w:t>
            </w:r>
          </w:p>
        </w:tc>
        <w:tc>
          <w:tcPr>
            <w:tcW w:w="720" w:type="dxa"/>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2</w:t>
            </w:r>
          </w:p>
        </w:tc>
        <w:tc>
          <w:tcPr>
            <w:tcW w:w="90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3</w:t>
            </w:r>
          </w:p>
        </w:tc>
        <w:tc>
          <w:tcPr>
            <w:tcW w:w="990" w:type="dxa"/>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2</w:t>
            </w:r>
          </w:p>
        </w:tc>
        <w:tc>
          <w:tcPr>
            <w:tcW w:w="990" w:type="dxa"/>
            <w:shd w:val="clear" w:color="auto" w:fill="auto"/>
            <w:noWrap/>
            <w:vAlign w:val="center"/>
          </w:tcPr>
          <w:p w:rsidR="00505644" w:rsidRPr="00AF1550" w:rsidRDefault="00505644" w:rsidP="00D255F0">
            <w:pPr>
              <w:spacing w:after="0" w:line="240" w:lineRule="auto"/>
              <w:jc w:val="center"/>
              <w:rPr>
                <w:rFonts w:ascii="Times New Roman" w:hAnsi="Times New Roman" w:cs="Times New Roman"/>
              </w:rPr>
            </w:pPr>
            <w:r w:rsidRPr="00AF1550">
              <w:rPr>
                <w:rFonts w:ascii="Times New Roman" w:hAnsi="Times New Roman" w:cs="Times New Roman"/>
              </w:rPr>
              <w:t>17</w:t>
            </w:r>
          </w:p>
        </w:tc>
      </w:tr>
      <w:tr w:rsidR="00AF1550" w:rsidRPr="00AF1550" w:rsidTr="00AD6D3A">
        <w:trPr>
          <w:trHeight w:val="189"/>
        </w:trPr>
        <w:tc>
          <w:tcPr>
            <w:tcW w:w="982"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A3B2</w:t>
            </w:r>
          </w:p>
        </w:tc>
        <w:tc>
          <w:tcPr>
            <w:tcW w:w="90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2</w:t>
            </w:r>
          </w:p>
        </w:tc>
        <w:tc>
          <w:tcPr>
            <w:tcW w:w="99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1</w:t>
            </w:r>
          </w:p>
        </w:tc>
        <w:tc>
          <w:tcPr>
            <w:tcW w:w="72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1</w:t>
            </w:r>
          </w:p>
        </w:tc>
        <w:tc>
          <w:tcPr>
            <w:tcW w:w="900" w:type="dxa"/>
            <w:shd w:val="clear" w:color="auto" w:fill="auto"/>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1</w:t>
            </w:r>
          </w:p>
        </w:tc>
        <w:tc>
          <w:tcPr>
            <w:tcW w:w="90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2</w:t>
            </w:r>
          </w:p>
        </w:tc>
        <w:tc>
          <w:tcPr>
            <w:tcW w:w="720" w:type="dxa"/>
            <w:shd w:val="clear" w:color="auto" w:fill="auto"/>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2</w:t>
            </w:r>
          </w:p>
        </w:tc>
        <w:tc>
          <w:tcPr>
            <w:tcW w:w="90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3</w:t>
            </w:r>
          </w:p>
        </w:tc>
        <w:tc>
          <w:tcPr>
            <w:tcW w:w="990" w:type="dxa"/>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3</w:t>
            </w:r>
          </w:p>
        </w:tc>
        <w:tc>
          <w:tcPr>
            <w:tcW w:w="990" w:type="dxa"/>
            <w:shd w:val="clear" w:color="auto" w:fill="auto"/>
            <w:noWrap/>
            <w:vAlign w:val="center"/>
          </w:tcPr>
          <w:p w:rsidR="00505644" w:rsidRPr="00AF1550" w:rsidRDefault="00505644" w:rsidP="00D255F0">
            <w:pPr>
              <w:spacing w:after="0" w:line="240" w:lineRule="auto"/>
              <w:jc w:val="center"/>
              <w:rPr>
                <w:rFonts w:ascii="Times New Roman" w:hAnsi="Times New Roman" w:cs="Times New Roman"/>
              </w:rPr>
            </w:pPr>
            <w:r w:rsidRPr="00AF1550">
              <w:rPr>
                <w:rFonts w:ascii="Times New Roman" w:hAnsi="Times New Roman" w:cs="Times New Roman"/>
              </w:rPr>
              <w:t>15</w:t>
            </w:r>
          </w:p>
        </w:tc>
      </w:tr>
      <w:tr w:rsidR="00AF1550" w:rsidRPr="00AF1550" w:rsidTr="00AD6D3A">
        <w:trPr>
          <w:trHeight w:val="189"/>
        </w:trPr>
        <w:tc>
          <w:tcPr>
            <w:tcW w:w="982"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A3B3</w:t>
            </w:r>
          </w:p>
        </w:tc>
        <w:tc>
          <w:tcPr>
            <w:tcW w:w="90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1</w:t>
            </w:r>
          </w:p>
        </w:tc>
        <w:tc>
          <w:tcPr>
            <w:tcW w:w="99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1</w:t>
            </w:r>
          </w:p>
        </w:tc>
        <w:tc>
          <w:tcPr>
            <w:tcW w:w="72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1</w:t>
            </w:r>
          </w:p>
        </w:tc>
        <w:tc>
          <w:tcPr>
            <w:tcW w:w="900" w:type="dxa"/>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3</w:t>
            </w:r>
          </w:p>
        </w:tc>
        <w:tc>
          <w:tcPr>
            <w:tcW w:w="90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4</w:t>
            </w:r>
          </w:p>
        </w:tc>
        <w:tc>
          <w:tcPr>
            <w:tcW w:w="720" w:type="dxa"/>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4</w:t>
            </w:r>
          </w:p>
        </w:tc>
        <w:tc>
          <w:tcPr>
            <w:tcW w:w="900" w:type="dxa"/>
            <w:shd w:val="clear" w:color="auto" w:fill="auto"/>
            <w:noWrap/>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3</w:t>
            </w:r>
          </w:p>
        </w:tc>
        <w:tc>
          <w:tcPr>
            <w:tcW w:w="990" w:type="dxa"/>
            <w:vAlign w:val="center"/>
          </w:tcPr>
          <w:p w:rsidR="00505644" w:rsidRPr="00AF1550" w:rsidRDefault="00505644" w:rsidP="00D255F0">
            <w:pPr>
              <w:spacing w:after="0" w:line="240" w:lineRule="auto"/>
              <w:jc w:val="center"/>
              <w:rPr>
                <w:rFonts w:ascii="Times New Roman" w:eastAsia="Times New Roman" w:hAnsi="Times New Roman" w:cs="Times New Roman"/>
              </w:rPr>
            </w:pPr>
            <w:r w:rsidRPr="00AF1550">
              <w:rPr>
                <w:rFonts w:ascii="Times New Roman" w:eastAsia="Times New Roman" w:hAnsi="Times New Roman" w:cs="Times New Roman"/>
              </w:rPr>
              <w:t>4</w:t>
            </w:r>
          </w:p>
        </w:tc>
        <w:tc>
          <w:tcPr>
            <w:tcW w:w="990" w:type="dxa"/>
            <w:shd w:val="clear" w:color="auto" w:fill="auto"/>
            <w:noWrap/>
            <w:vAlign w:val="center"/>
          </w:tcPr>
          <w:p w:rsidR="00505644" w:rsidRPr="00AF1550" w:rsidRDefault="00505644" w:rsidP="00D255F0">
            <w:pPr>
              <w:spacing w:after="0" w:line="240" w:lineRule="auto"/>
              <w:jc w:val="center"/>
              <w:rPr>
                <w:rFonts w:ascii="Times New Roman" w:hAnsi="Times New Roman" w:cs="Times New Roman"/>
              </w:rPr>
            </w:pPr>
            <w:r w:rsidRPr="00AF1550">
              <w:rPr>
                <w:rFonts w:ascii="Times New Roman" w:hAnsi="Times New Roman" w:cs="Times New Roman"/>
              </w:rPr>
              <w:t>21</w:t>
            </w:r>
          </w:p>
        </w:tc>
      </w:tr>
    </w:tbl>
    <w:bookmarkEnd w:id="4"/>
    <w:p w:rsidR="00AF1550" w:rsidRPr="0089190D" w:rsidRDefault="00505644" w:rsidP="00453765">
      <w:pPr>
        <w:pStyle w:val="ListParagraph"/>
        <w:tabs>
          <w:tab w:val="left" w:pos="270"/>
        </w:tabs>
        <w:autoSpaceDE w:val="0"/>
        <w:autoSpaceDN w:val="0"/>
        <w:adjustRightInd w:val="0"/>
        <w:spacing w:after="0" w:line="480" w:lineRule="auto"/>
        <w:ind w:left="0" w:firstLine="540"/>
        <w:jc w:val="both"/>
        <w:rPr>
          <w:rFonts w:ascii="Times New Roman" w:hAnsi="Times New Roman" w:cs="Times New Roman"/>
          <w:sz w:val="24"/>
          <w:szCs w:val="24"/>
          <w:lang w:val="en-US"/>
        </w:rPr>
      </w:pPr>
      <w:proofErr w:type="gramStart"/>
      <w:r w:rsidRPr="00983129">
        <w:rPr>
          <w:rFonts w:ascii="Times New Roman" w:hAnsi="Times New Roman" w:cs="Times New Roman"/>
          <w:sz w:val="24"/>
          <w:szCs w:val="24"/>
          <w:lang w:val="en-US"/>
        </w:rPr>
        <w:lastRenderedPageBreak/>
        <w:t xml:space="preserve">Berdasarkan tabel diatas </w:t>
      </w:r>
      <w:r w:rsidR="006139DF" w:rsidRPr="00983129">
        <w:rPr>
          <w:rFonts w:ascii="Times New Roman" w:hAnsi="Times New Roman" w:cs="Times New Roman"/>
          <w:sz w:val="24"/>
          <w:szCs w:val="24"/>
          <w:lang w:val="en-US"/>
        </w:rPr>
        <w:t>dapat disimpulkan bahwa sampel terbaik yang diperoleh dari uji skoring adalah sampel A2B2</w:t>
      </w:r>
      <w:r w:rsidR="00740508" w:rsidRPr="00983129">
        <w:rPr>
          <w:rFonts w:ascii="Times New Roman" w:hAnsi="Times New Roman" w:cs="Times New Roman"/>
          <w:sz w:val="24"/>
          <w:szCs w:val="24"/>
          <w:lang w:val="en-US"/>
        </w:rPr>
        <w:t xml:space="preserve"> </w:t>
      </w:r>
      <w:r w:rsidR="006139DF" w:rsidRPr="00983129">
        <w:rPr>
          <w:rFonts w:ascii="Times New Roman" w:hAnsi="Times New Roman" w:cs="Times New Roman"/>
          <w:sz w:val="24"/>
          <w:szCs w:val="24"/>
          <w:lang w:val="en-US"/>
        </w:rPr>
        <w:t>dengan perlakuan perbandingan tepung terigu dengan t</w:t>
      </w:r>
      <w:r w:rsidR="004C7193">
        <w:rPr>
          <w:rFonts w:ascii="Times New Roman" w:hAnsi="Times New Roman" w:cs="Times New Roman"/>
          <w:sz w:val="24"/>
          <w:szCs w:val="24"/>
          <w:lang w:val="en-US"/>
        </w:rPr>
        <w:t>e</w:t>
      </w:r>
      <w:r w:rsidR="006139DF" w:rsidRPr="00983129">
        <w:rPr>
          <w:rFonts w:ascii="Times New Roman" w:hAnsi="Times New Roman" w:cs="Times New Roman"/>
          <w:sz w:val="24"/>
          <w:szCs w:val="24"/>
          <w:lang w:val="en-US"/>
        </w:rPr>
        <w:t xml:space="preserve">pung koro 1:2 dan menggunakan konsentrasi </w:t>
      </w:r>
      <w:r w:rsidR="006139DF" w:rsidRPr="00983129">
        <w:rPr>
          <w:rFonts w:ascii="Times New Roman" w:hAnsi="Times New Roman" w:cs="Times New Roman"/>
          <w:i/>
          <w:sz w:val="24"/>
          <w:szCs w:val="24"/>
          <w:lang w:val="en-US"/>
        </w:rPr>
        <w:t>baking powder</w:t>
      </w:r>
      <w:r w:rsidR="006139DF" w:rsidRPr="00983129">
        <w:rPr>
          <w:rFonts w:ascii="Times New Roman" w:hAnsi="Times New Roman" w:cs="Times New Roman"/>
          <w:sz w:val="24"/>
          <w:szCs w:val="24"/>
          <w:lang w:val="en-US"/>
        </w:rPr>
        <w:t xml:space="preserve"> 0.8%.</w:t>
      </w:r>
      <w:proofErr w:type="gramEnd"/>
      <w:r w:rsidR="006139DF" w:rsidRPr="00983129">
        <w:rPr>
          <w:rFonts w:ascii="Times New Roman" w:hAnsi="Times New Roman" w:cs="Times New Roman"/>
          <w:sz w:val="24"/>
          <w:szCs w:val="24"/>
          <w:lang w:val="en-US"/>
        </w:rPr>
        <w:t xml:space="preserve"> </w:t>
      </w:r>
      <w:proofErr w:type="gramStart"/>
      <w:r w:rsidR="006139DF" w:rsidRPr="00983129">
        <w:rPr>
          <w:rFonts w:ascii="Times New Roman" w:hAnsi="Times New Roman" w:cs="Times New Roman"/>
          <w:sz w:val="24"/>
          <w:szCs w:val="24"/>
          <w:lang w:val="en-US"/>
        </w:rPr>
        <w:t>sampel</w:t>
      </w:r>
      <w:proofErr w:type="gramEnd"/>
      <w:r w:rsidR="006139DF" w:rsidRPr="00983129">
        <w:rPr>
          <w:rFonts w:ascii="Times New Roman" w:hAnsi="Times New Roman" w:cs="Times New Roman"/>
          <w:sz w:val="24"/>
          <w:szCs w:val="24"/>
          <w:lang w:val="en-US"/>
        </w:rPr>
        <w:t xml:space="preserve"> tersebut kemudian dianalisis aktivitas antioksidan dengan metode DPPH dan </w:t>
      </w:r>
      <w:r w:rsidR="00C64DC4">
        <w:rPr>
          <w:rFonts w:ascii="Times New Roman" w:hAnsi="Times New Roman" w:cs="Times New Roman"/>
          <w:sz w:val="24"/>
          <w:szCs w:val="24"/>
          <w:lang w:val="en-US"/>
        </w:rPr>
        <w:t>analisis CN untuk mengetahui ka</w:t>
      </w:r>
      <w:r w:rsidR="006139DF" w:rsidRPr="00983129">
        <w:rPr>
          <w:rFonts w:ascii="Times New Roman" w:hAnsi="Times New Roman" w:cs="Times New Roman"/>
          <w:sz w:val="24"/>
          <w:szCs w:val="24"/>
          <w:lang w:val="en-US"/>
        </w:rPr>
        <w:t xml:space="preserve">ndungan antioksidan dan CN dalam brownies koro sehingga memiliki nilai lebih.   </w:t>
      </w:r>
    </w:p>
    <w:p w:rsidR="006139DF" w:rsidRPr="00983129" w:rsidRDefault="006139DF" w:rsidP="00FF204B">
      <w:pPr>
        <w:pStyle w:val="ListParagraph"/>
        <w:tabs>
          <w:tab w:val="left" w:pos="270"/>
        </w:tabs>
        <w:autoSpaceDE w:val="0"/>
        <w:autoSpaceDN w:val="0"/>
        <w:adjustRightInd w:val="0"/>
        <w:spacing w:after="0" w:line="480" w:lineRule="auto"/>
        <w:ind w:left="0"/>
        <w:jc w:val="both"/>
        <w:rPr>
          <w:rFonts w:ascii="Times New Roman" w:hAnsi="Times New Roman" w:cs="Times New Roman"/>
          <w:sz w:val="24"/>
          <w:szCs w:val="24"/>
          <w:lang w:val="en-US"/>
        </w:rPr>
      </w:pPr>
      <w:r w:rsidRPr="00983129">
        <w:rPr>
          <w:rFonts w:ascii="Times New Roman" w:hAnsi="Times New Roman" w:cs="Times New Roman"/>
          <w:sz w:val="24"/>
          <w:szCs w:val="24"/>
          <w:lang w:val="en-US"/>
        </w:rPr>
        <w:t>4.3.1 Aktivitas Antioks</w:t>
      </w:r>
      <w:r w:rsidR="00D36346">
        <w:rPr>
          <w:rFonts w:ascii="Times New Roman" w:hAnsi="Times New Roman" w:cs="Times New Roman"/>
          <w:sz w:val="24"/>
          <w:szCs w:val="24"/>
          <w:lang w:val="en-US"/>
        </w:rPr>
        <w:t>i</w:t>
      </w:r>
      <w:r w:rsidRPr="00983129">
        <w:rPr>
          <w:rFonts w:ascii="Times New Roman" w:hAnsi="Times New Roman" w:cs="Times New Roman"/>
          <w:sz w:val="24"/>
          <w:szCs w:val="24"/>
          <w:lang w:val="en-US"/>
        </w:rPr>
        <w:t xml:space="preserve">dan untuk Sampel Terpilih </w:t>
      </w:r>
    </w:p>
    <w:p w:rsidR="001F615A" w:rsidRPr="00983129" w:rsidRDefault="006139DF" w:rsidP="00C64DC4">
      <w:pPr>
        <w:pStyle w:val="ListParagraph"/>
        <w:tabs>
          <w:tab w:val="left" w:pos="270"/>
        </w:tabs>
        <w:autoSpaceDE w:val="0"/>
        <w:autoSpaceDN w:val="0"/>
        <w:adjustRightInd w:val="0"/>
        <w:spacing w:after="0" w:line="480" w:lineRule="auto"/>
        <w:ind w:left="0" w:firstLine="720"/>
        <w:jc w:val="both"/>
        <w:rPr>
          <w:rFonts w:ascii="Times New Roman" w:hAnsi="Times New Roman" w:cs="Times New Roman"/>
          <w:sz w:val="24"/>
          <w:szCs w:val="24"/>
          <w:shd w:val="clear" w:color="auto" w:fill="FFFFFF"/>
          <w:lang w:val="en-US"/>
        </w:rPr>
      </w:pPr>
      <w:proofErr w:type="gramStart"/>
      <w:r w:rsidRPr="00983129">
        <w:rPr>
          <w:rFonts w:ascii="Times New Roman" w:hAnsi="Times New Roman" w:cs="Times New Roman"/>
          <w:sz w:val="24"/>
          <w:szCs w:val="24"/>
          <w:lang w:val="en-US"/>
        </w:rPr>
        <w:t>Uji aktivitas antioksidan dilakukan untuk mengetahui aktivitas antioksidan yang terdapat didalam brownies koro.</w:t>
      </w:r>
      <w:proofErr w:type="gramEnd"/>
      <w:r w:rsidRPr="00983129">
        <w:rPr>
          <w:rFonts w:ascii="Times New Roman" w:hAnsi="Times New Roman" w:cs="Times New Roman"/>
          <w:sz w:val="24"/>
          <w:szCs w:val="24"/>
          <w:lang w:val="en-US"/>
        </w:rPr>
        <w:t xml:space="preserve">  </w:t>
      </w:r>
      <w:proofErr w:type="gramStart"/>
      <w:r w:rsidR="00C229E1" w:rsidRPr="00983129">
        <w:rPr>
          <w:rFonts w:ascii="Times New Roman" w:hAnsi="Times New Roman" w:cs="Times New Roman"/>
          <w:sz w:val="24"/>
          <w:szCs w:val="24"/>
          <w:shd w:val="clear" w:color="auto" w:fill="FFFFFF"/>
          <w:lang w:val="en-US"/>
        </w:rPr>
        <w:t xml:space="preserve">Pembuatan brownies koro ini menggunakan </w:t>
      </w:r>
      <w:r w:rsidR="00C229E1" w:rsidRPr="00983129">
        <w:rPr>
          <w:rFonts w:ascii="Times New Roman" w:hAnsi="Times New Roman" w:cs="Times New Roman"/>
          <w:i/>
          <w:sz w:val="24"/>
          <w:szCs w:val="24"/>
          <w:shd w:val="clear" w:color="auto" w:fill="FFFFFF"/>
          <w:lang w:val="en-US"/>
        </w:rPr>
        <w:t>dark chocolate</w:t>
      </w:r>
      <w:r w:rsidR="00C229E1" w:rsidRPr="00983129">
        <w:rPr>
          <w:rFonts w:ascii="Times New Roman" w:hAnsi="Times New Roman" w:cs="Times New Roman"/>
          <w:sz w:val="24"/>
          <w:szCs w:val="24"/>
          <w:shd w:val="clear" w:color="auto" w:fill="FFFFFF"/>
          <w:lang w:val="en-US"/>
        </w:rPr>
        <w:t xml:space="preserve"> dan coklat bubuk sebagai salah satu pendukungnya.</w:t>
      </w:r>
      <w:proofErr w:type="gramEnd"/>
    </w:p>
    <w:p w:rsidR="00C229E1" w:rsidRPr="00983129" w:rsidRDefault="001F615A" w:rsidP="001F615A">
      <w:pPr>
        <w:autoSpaceDE w:val="0"/>
        <w:autoSpaceDN w:val="0"/>
        <w:adjustRightInd w:val="0"/>
        <w:spacing w:after="0" w:line="480" w:lineRule="auto"/>
        <w:ind w:firstLine="720"/>
        <w:jc w:val="both"/>
        <w:rPr>
          <w:rFonts w:ascii="Times New Roman" w:hAnsi="Times New Roman" w:cs="Times New Roman"/>
          <w:sz w:val="24"/>
          <w:szCs w:val="24"/>
        </w:rPr>
      </w:pPr>
      <w:r w:rsidRPr="00983129">
        <w:rPr>
          <w:rFonts w:ascii="Times New Roman" w:hAnsi="Times New Roman" w:cs="Times New Roman"/>
          <w:sz w:val="24"/>
          <w:szCs w:val="24"/>
        </w:rPr>
        <w:t xml:space="preserve">Pada umumnya buah-buahan mengandung zat antioksidan yang mempunyai struktur kimia berbeda seperti asam askorbat, asam amino, </w:t>
      </w:r>
      <w:r w:rsidRPr="00983129">
        <w:rPr>
          <w:rFonts w:ascii="Times New Roman" w:hAnsi="Times New Roman" w:cs="Times New Roman"/>
          <w:sz w:val="24"/>
          <w:szCs w:val="24"/>
        </w:rPr>
        <w:sym w:font="Symbol" w:char="F062"/>
      </w:r>
      <w:r w:rsidRPr="00983129">
        <w:rPr>
          <w:rFonts w:ascii="Times New Roman" w:hAnsi="Times New Roman" w:cs="Times New Roman"/>
          <w:sz w:val="24"/>
          <w:szCs w:val="24"/>
        </w:rPr>
        <w:t xml:space="preserve"> karoten, likopen, melanoidin, asam organik tertentu, zat pereduksi, peptida, fosfatida, polifenol, tanin, tokoferol, dan flavonoid. Senyawa antioksidan dalam buah-buahan dapat digunakan untuk mencegah dan memelihara sistem kekebalan tubuh, memperlambat proses penuaan, mengatasi stress, mencegah penyakit degenerative seperti kanker, jantung, disfungsi otak, dan katarak (Zhu </w:t>
      </w:r>
      <w:r w:rsidRPr="00983129">
        <w:rPr>
          <w:rFonts w:ascii="Times New Roman" w:hAnsi="Times New Roman" w:cs="Times New Roman"/>
          <w:i/>
          <w:sz w:val="24"/>
          <w:szCs w:val="24"/>
        </w:rPr>
        <w:t xml:space="preserve">et  al, </w:t>
      </w:r>
      <w:r w:rsidRPr="00983129">
        <w:rPr>
          <w:rFonts w:ascii="Times New Roman" w:hAnsi="Times New Roman" w:cs="Times New Roman"/>
          <w:sz w:val="24"/>
          <w:szCs w:val="24"/>
        </w:rPr>
        <w:t xml:space="preserve">2004, dan Feskanich </w:t>
      </w:r>
      <w:r w:rsidRPr="00983129">
        <w:rPr>
          <w:rFonts w:ascii="Times New Roman" w:hAnsi="Times New Roman" w:cs="Times New Roman"/>
          <w:i/>
          <w:sz w:val="24"/>
          <w:szCs w:val="24"/>
        </w:rPr>
        <w:t xml:space="preserve">et al, </w:t>
      </w:r>
      <w:r w:rsidRPr="00983129">
        <w:rPr>
          <w:rFonts w:ascii="Times New Roman" w:hAnsi="Times New Roman" w:cs="Times New Roman"/>
          <w:sz w:val="24"/>
          <w:szCs w:val="24"/>
        </w:rPr>
        <w:t>2000,</w:t>
      </w:r>
      <w:r w:rsidRPr="00983129">
        <w:rPr>
          <w:rFonts w:ascii="Times New Roman" w:hAnsi="Times New Roman" w:cs="Times New Roman"/>
          <w:i/>
          <w:sz w:val="24"/>
          <w:szCs w:val="24"/>
        </w:rPr>
        <w:t xml:space="preserve"> </w:t>
      </w:r>
      <w:r w:rsidRPr="00983129">
        <w:rPr>
          <w:rFonts w:ascii="Times New Roman" w:hAnsi="Times New Roman" w:cs="Times New Roman"/>
          <w:sz w:val="24"/>
          <w:szCs w:val="24"/>
        </w:rPr>
        <w:t xml:space="preserve">dalam Afrianti </w:t>
      </w:r>
      <w:r w:rsidRPr="00983129">
        <w:rPr>
          <w:rFonts w:ascii="Times New Roman" w:hAnsi="Times New Roman" w:cs="Times New Roman"/>
          <w:i/>
          <w:sz w:val="24"/>
          <w:szCs w:val="24"/>
        </w:rPr>
        <w:t xml:space="preserve">et al, </w:t>
      </w:r>
      <w:r w:rsidRPr="00983129">
        <w:rPr>
          <w:rFonts w:ascii="Times New Roman" w:hAnsi="Times New Roman" w:cs="Times New Roman"/>
          <w:sz w:val="24"/>
          <w:szCs w:val="24"/>
        </w:rPr>
        <w:t xml:space="preserve">2010). </w:t>
      </w:r>
      <w:r w:rsidR="00C229E1" w:rsidRPr="00983129">
        <w:rPr>
          <w:rFonts w:ascii="Times New Roman" w:hAnsi="Times New Roman" w:cs="Times New Roman"/>
          <w:sz w:val="24"/>
          <w:szCs w:val="24"/>
          <w:shd w:val="clear" w:color="auto" w:fill="FFFFFF"/>
        </w:rPr>
        <w:t xml:space="preserve"> </w:t>
      </w:r>
    </w:p>
    <w:p w:rsidR="006139DF" w:rsidRPr="00983129" w:rsidRDefault="00C229E1" w:rsidP="00505644">
      <w:pPr>
        <w:pStyle w:val="ListParagraph"/>
        <w:tabs>
          <w:tab w:val="left" w:pos="270"/>
        </w:tabs>
        <w:autoSpaceDE w:val="0"/>
        <w:autoSpaceDN w:val="0"/>
        <w:adjustRightInd w:val="0"/>
        <w:spacing w:after="0" w:line="480" w:lineRule="auto"/>
        <w:ind w:left="0" w:firstLine="540"/>
        <w:jc w:val="both"/>
        <w:rPr>
          <w:rFonts w:ascii="Times New Roman" w:hAnsi="Times New Roman" w:cs="Times New Roman"/>
          <w:sz w:val="24"/>
          <w:szCs w:val="24"/>
          <w:shd w:val="clear" w:color="auto" w:fill="FFFFFF"/>
        </w:rPr>
      </w:pPr>
      <w:r w:rsidRPr="00983129">
        <w:rPr>
          <w:rFonts w:ascii="Times New Roman" w:hAnsi="Times New Roman" w:cs="Times New Roman"/>
          <w:sz w:val="24"/>
          <w:szCs w:val="24"/>
          <w:shd w:val="clear" w:color="auto" w:fill="FFFFFF"/>
        </w:rPr>
        <w:t xml:space="preserve">Cokelat mengandung flavonoid dimana flavonoid ini lah yang menyebabkan coklat dapat mencegah penyakit jantung. Flavonoid yaitu zat yang mempunyai aktivitas biologi tertentu yang banyak dijumpai di tumbuhan, yang juga ditemukan di dalam cokelat yang berfungsi sebagai antioksidan. Antioksidan dari flavonoid ini bersifat LDL, yang selanjutnya berkaitan dengan penurunan resiko </w:t>
      </w:r>
      <w:r w:rsidRPr="00983129">
        <w:rPr>
          <w:rFonts w:ascii="Times New Roman" w:hAnsi="Times New Roman" w:cs="Times New Roman"/>
          <w:sz w:val="24"/>
          <w:szCs w:val="24"/>
          <w:shd w:val="clear" w:color="auto" w:fill="FFFFFF"/>
        </w:rPr>
        <w:lastRenderedPageBreak/>
        <w:t>penyakit jantung. Selain itu, efek antioksidan cokelat juga dikatakan dapat menghambat aktivitas zat karsinogenik. Hal ini dibuktikan dengan adanya eksplorasi lebih lanjut oleh</w:t>
      </w:r>
      <w:r w:rsidRPr="00983129">
        <w:rPr>
          <w:rStyle w:val="apple-converted-space"/>
          <w:rFonts w:ascii="Times New Roman" w:hAnsi="Times New Roman" w:cs="Times New Roman"/>
          <w:sz w:val="24"/>
          <w:szCs w:val="24"/>
          <w:shd w:val="clear" w:color="auto" w:fill="FFFFFF"/>
        </w:rPr>
        <w:t> </w:t>
      </w:r>
      <w:r w:rsidRPr="00983129">
        <w:rPr>
          <w:rStyle w:val="Emphasis"/>
          <w:rFonts w:ascii="Times New Roman" w:hAnsi="Times New Roman" w:cs="Times New Roman"/>
          <w:sz w:val="24"/>
          <w:szCs w:val="24"/>
          <w:bdr w:val="none" w:sz="0" w:space="0" w:color="auto" w:frame="1"/>
          <w:shd w:val="clear" w:color="auto" w:fill="FFFFFF"/>
        </w:rPr>
        <w:t>American Health Foundation, New York,</w:t>
      </w:r>
      <w:r w:rsidRPr="00983129">
        <w:rPr>
          <w:rStyle w:val="apple-converted-space"/>
          <w:rFonts w:ascii="Times New Roman" w:hAnsi="Times New Roman" w:cs="Times New Roman"/>
          <w:sz w:val="24"/>
          <w:szCs w:val="24"/>
          <w:shd w:val="clear" w:color="auto" w:fill="FFFFFF"/>
        </w:rPr>
        <w:t> </w:t>
      </w:r>
      <w:r w:rsidRPr="00983129">
        <w:rPr>
          <w:rFonts w:ascii="Times New Roman" w:hAnsi="Times New Roman" w:cs="Times New Roman"/>
          <w:sz w:val="24"/>
          <w:szCs w:val="24"/>
          <w:shd w:val="clear" w:color="auto" w:fill="FFFFFF"/>
        </w:rPr>
        <w:t>efek cokelat terhadap pencegahan penyakit jantung disebabkan peran flavonoid di dalamnya, khususnya</w:t>
      </w:r>
      <w:r w:rsidRPr="00983129">
        <w:rPr>
          <w:rStyle w:val="apple-converted-space"/>
          <w:rFonts w:ascii="Times New Roman" w:hAnsi="Times New Roman" w:cs="Times New Roman"/>
          <w:sz w:val="24"/>
          <w:szCs w:val="24"/>
          <w:shd w:val="clear" w:color="auto" w:fill="FFFFFF"/>
        </w:rPr>
        <w:t> </w:t>
      </w:r>
      <w:r w:rsidRPr="00983129">
        <w:rPr>
          <w:rStyle w:val="Emphasis"/>
          <w:rFonts w:ascii="Times New Roman" w:hAnsi="Times New Roman" w:cs="Times New Roman"/>
          <w:sz w:val="24"/>
          <w:szCs w:val="24"/>
          <w:bdr w:val="none" w:sz="0" w:space="0" w:color="auto" w:frame="1"/>
          <w:shd w:val="clear" w:color="auto" w:fill="FFFFFF"/>
        </w:rPr>
        <w:t>catechin, epicatechin,</w:t>
      </w:r>
      <w:r w:rsidRPr="00983129">
        <w:rPr>
          <w:rStyle w:val="apple-converted-space"/>
          <w:rFonts w:ascii="Times New Roman" w:hAnsi="Times New Roman" w:cs="Times New Roman"/>
          <w:i/>
          <w:iCs/>
          <w:sz w:val="24"/>
          <w:szCs w:val="24"/>
          <w:bdr w:val="none" w:sz="0" w:space="0" w:color="auto" w:frame="1"/>
          <w:shd w:val="clear" w:color="auto" w:fill="FFFFFF"/>
        </w:rPr>
        <w:t> </w:t>
      </w:r>
      <w:r w:rsidRPr="00983129">
        <w:rPr>
          <w:rFonts w:ascii="Times New Roman" w:hAnsi="Times New Roman" w:cs="Times New Roman"/>
          <w:sz w:val="24"/>
          <w:szCs w:val="24"/>
          <w:shd w:val="clear" w:color="auto" w:fill="FFFFFF"/>
        </w:rPr>
        <w:t>dan</w:t>
      </w:r>
      <w:r w:rsidRPr="00983129">
        <w:rPr>
          <w:rStyle w:val="apple-converted-space"/>
          <w:rFonts w:ascii="Times New Roman" w:hAnsi="Times New Roman" w:cs="Times New Roman"/>
          <w:sz w:val="24"/>
          <w:szCs w:val="24"/>
          <w:shd w:val="clear" w:color="auto" w:fill="FFFFFF"/>
        </w:rPr>
        <w:t> </w:t>
      </w:r>
      <w:r w:rsidRPr="00983129">
        <w:rPr>
          <w:rStyle w:val="Emphasis"/>
          <w:rFonts w:ascii="Times New Roman" w:hAnsi="Times New Roman" w:cs="Times New Roman"/>
          <w:sz w:val="24"/>
          <w:szCs w:val="24"/>
          <w:bdr w:val="none" w:sz="0" w:space="0" w:color="auto" w:frame="1"/>
          <w:shd w:val="clear" w:color="auto" w:fill="FFFFFF"/>
        </w:rPr>
        <w:t>procyanidin</w:t>
      </w:r>
      <w:r w:rsidRPr="00983129">
        <w:rPr>
          <w:rStyle w:val="apple-converted-space"/>
          <w:rFonts w:ascii="Times New Roman" w:hAnsi="Times New Roman" w:cs="Times New Roman"/>
          <w:i/>
          <w:iCs/>
          <w:sz w:val="24"/>
          <w:szCs w:val="24"/>
          <w:bdr w:val="none" w:sz="0" w:space="0" w:color="auto" w:frame="1"/>
          <w:shd w:val="clear" w:color="auto" w:fill="FFFFFF"/>
        </w:rPr>
        <w:t> </w:t>
      </w:r>
      <w:r w:rsidRPr="00983129">
        <w:rPr>
          <w:rFonts w:ascii="Times New Roman" w:hAnsi="Times New Roman" w:cs="Times New Roman"/>
          <w:sz w:val="24"/>
          <w:szCs w:val="24"/>
          <w:shd w:val="clear" w:color="auto" w:fill="FFFFFF"/>
        </w:rPr>
        <w:t xml:space="preserve">yang mempunyai aktivitas antioksidan. </w:t>
      </w:r>
    </w:p>
    <w:p w:rsidR="00B027B9" w:rsidRPr="00983129" w:rsidRDefault="0078218F" w:rsidP="00C54C3C">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983129">
        <w:rPr>
          <w:rFonts w:ascii="Times New Roman" w:hAnsi="Times New Roman" w:cs="Times New Roman"/>
          <w:sz w:val="24"/>
          <w:szCs w:val="24"/>
        </w:rPr>
        <w:t>Radikal bebas merupakan faktor penyebab penuaan secara dini.</w:t>
      </w:r>
      <w:proofErr w:type="gramEnd"/>
      <w:r w:rsidRPr="00983129">
        <w:rPr>
          <w:rFonts w:ascii="Times New Roman" w:hAnsi="Times New Roman" w:cs="Times New Roman"/>
          <w:sz w:val="24"/>
          <w:szCs w:val="24"/>
        </w:rPr>
        <w:t xml:space="preserve"> </w:t>
      </w:r>
      <w:proofErr w:type="gramStart"/>
      <w:r w:rsidRPr="00983129">
        <w:rPr>
          <w:rFonts w:ascii="Times New Roman" w:hAnsi="Times New Roman" w:cs="Times New Roman"/>
          <w:sz w:val="24"/>
          <w:szCs w:val="24"/>
        </w:rPr>
        <w:t>Radikal bebas dapat berasal dari polusi, debu maupun diproduksi secara kontinyu sebagai konsekuensi dari metabolisme normal.</w:t>
      </w:r>
      <w:proofErr w:type="gramEnd"/>
      <w:r w:rsidRPr="00983129">
        <w:rPr>
          <w:rFonts w:ascii="Times New Roman" w:hAnsi="Times New Roman" w:cs="Times New Roman"/>
          <w:sz w:val="24"/>
          <w:szCs w:val="24"/>
        </w:rPr>
        <w:t xml:space="preserve"> </w:t>
      </w:r>
      <w:proofErr w:type="gramStart"/>
      <w:r w:rsidRPr="00983129">
        <w:rPr>
          <w:rFonts w:ascii="Times New Roman" w:hAnsi="Times New Roman" w:cs="Times New Roman"/>
          <w:sz w:val="24"/>
          <w:szCs w:val="24"/>
        </w:rPr>
        <w:t>Antioksidan adalah senyawa yang dapat membantu melindungi tubuh dari serangan radikal bebas dengan meredam dampak negatif senyawa ini.</w:t>
      </w:r>
      <w:proofErr w:type="gramEnd"/>
      <w:r w:rsidRPr="00983129">
        <w:rPr>
          <w:rFonts w:ascii="Times New Roman" w:hAnsi="Times New Roman" w:cs="Times New Roman"/>
          <w:sz w:val="24"/>
          <w:szCs w:val="24"/>
        </w:rPr>
        <w:t xml:space="preserve"> Antioksidan berfungsi mengatasi atau menetralisir radikal bebas sehingga diharapkan dengan pemberian antioksidan tersebut proses tua dihambat serta dapat mencegah terjadinya kerusakan tubuh dari timbulnya penyakit degeneratif (Kosasih, 2006).</w:t>
      </w:r>
    </w:p>
    <w:p w:rsidR="00C229E1" w:rsidRPr="00983129" w:rsidRDefault="001F615A" w:rsidP="00B027B9">
      <w:pPr>
        <w:pStyle w:val="ListParagraph"/>
        <w:tabs>
          <w:tab w:val="left" w:pos="270"/>
        </w:tabs>
        <w:autoSpaceDE w:val="0"/>
        <w:autoSpaceDN w:val="0"/>
        <w:adjustRightInd w:val="0"/>
        <w:spacing w:after="0" w:line="240" w:lineRule="auto"/>
        <w:ind w:left="0" w:hanging="90"/>
        <w:jc w:val="center"/>
        <w:rPr>
          <w:rFonts w:ascii="Times New Roman" w:hAnsi="Times New Roman" w:cs="Times New Roman"/>
          <w:sz w:val="24"/>
          <w:szCs w:val="24"/>
          <w:shd w:val="clear" w:color="auto" w:fill="FFFFFF"/>
          <w:lang w:val="en-US"/>
        </w:rPr>
      </w:pPr>
      <w:proofErr w:type="gramStart"/>
      <w:r w:rsidRPr="00983129">
        <w:rPr>
          <w:rFonts w:ascii="Times New Roman" w:hAnsi="Times New Roman" w:cs="Times New Roman"/>
          <w:sz w:val="24"/>
          <w:szCs w:val="24"/>
          <w:shd w:val="clear" w:color="auto" w:fill="FFFFFF"/>
          <w:lang w:val="en-US"/>
        </w:rPr>
        <w:t>Tabel 1</w:t>
      </w:r>
      <w:r w:rsidR="00817315" w:rsidRPr="00983129">
        <w:rPr>
          <w:rFonts w:ascii="Times New Roman" w:hAnsi="Times New Roman" w:cs="Times New Roman"/>
          <w:sz w:val="24"/>
          <w:szCs w:val="24"/>
          <w:shd w:val="clear" w:color="auto" w:fill="FFFFFF"/>
          <w:lang w:val="en-US"/>
        </w:rPr>
        <w:t>8</w:t>
      </w:r>
      <w:r w:rsidRPr="00983129">
        <w:rPr>
          <w:rFonts w:ascii="Times New Roman" w:hAnsi="Times New Roman" w:cs="Times New Roman"/>
          <w:sz w:val="24"/>
          <w:szCs w:val="24"/>
          <w:shd w:val="clear" w:color="auto" w:fill="FFFFFF"/>
          <w:lang w:val="en-US"/>
        </w:rPr>
        <w:t>.</w:t>
      </w:r>
      <w:proofErr w:type="gramEnd"/>
      <w:r w:rsidRPr="00983129">
        <w:rPr>
          <w:rFonts w:ascii="Times New Roman" w:hAnsi="Times New Roman" w:cs="Times New Roman"/>
          <w:sz w:val="24"/>
          <w:szCs w:val="24"/>
          <w:shd w:val="clear" w:color="auto" w:fill="FFFFFF"/>
          <w:lang w:val="en-US"/>
        </w:rPr>
        <w:t xml:space="preserve"> Hasil Analisis aktivitas antioksidan pada brownies koro sampel terpilih</w:t>
      </w:r>
    </w:p>
    <w:tbl>
      <w:tblPr>
        <w:tblStyle w:val="TableGrid"/>
        <w:tblW w:w="0" w:type="auto"/>
        <w:tblLook w:val="04A0" w:firstRow="1" w:lastRow="0" w:firstColumn="1" w:lastColumn="0" w:noHBand="0" w:noVBand="1"/>
      </w:tblPr>
      <w:tblGrid>
        <w:gridCol w:w="3964"/>
        <w:gridCol w:w="3964"/>
      </w:tblGrid>
      <w:tr w:rsidR="00740508" w:rsidRPr="00983129" w:rsidTr="001F615A">
        <w:tc>
          <w:tcPr>
            <w:tcW w:w="3964" w:type="dxa"/>
          </w:tcPr>
          <w:p w:rsidR="001F615A" w:rsidRPr="00983129" w:rsidRDefault="001F615A" w:rsidP="001F615A">
            <w:pPr>
              <w:pStyle w:val="ListParagraph"/>
              <w:tabs>
                <w:tab w:val="left" w:pos="270"/>
              </w:tabs>
              <w:autoSpaceDE w:val="0"/>
              <w:autoSpaceDN w:val="0"/>
              <w:adjustRightInd w:val="0"/>
              <w:spacing w:after="0" w:line="240" w:lineRule="auto"/>
              <w:ind w:left="0"/>
              <w:jc w:val="center"/>
              <w:rPr>
                <w:rFonts w:ascii="Times New Roman" w:hAnsi="Times New Roman" w:cs="Times New Roman"/>
                <w:sz w:val="24"/>
                <w:szCs w:val="24"/>
                <w:shd w:val="clear" w:color="auto" w:fill="FFFFFF"/>
                <w:lang w:val="en-US"/>
              </w:rPr>
            </w:pPr>
            <w:r w:rsidRPr="00983129">
              <w:rPr>
                <w:rFonts w:ascii="Times New Roman" w:hAnsi="Times New Roman" w:cs="Times New Roman"/>
                <w:sz w:val="24"/>
                <w:szCs w:val="24"/>
                <w:shd w:val="clear" w:color="auto" w:fill="FFFFFF"/>
                <w:lang w:val="en-US"/>
              </w:rPr>
              <w:t xml:space="preserve">Perlakuan </w:t>
            </w:r>
          </w:p>
        </w:tc>
        <w:tc>
          <w:tcPr>
            <w:tcW w:w="3964" w:type="dxa"/>
          </w:tcPr>
          <w:p w:rsidR="001F615A" w:rsidRPr="00983129" w:rsidRDefault="001F615A" w:rsidP="001F615A">
            <w:pPr>
              <w:pStyle w:val="ListParagraph"/>
              <w:tabs>
                <w:tab w:val="left" w:pos="270"/>
              </w:tabs>
              <w:autoSpaceDE w:val="0"/>
              <w:autoSpaceDN w:val="0"/>
              <w:adjustRightInd w:val="0"/>
              <w:spacing w:after="0" w:line="240" w:lineRule="auto"/>
              <w:ind w:left="0"/>
              <w:jc w:val="center"/>
              <w:rPr>
                <w:rFonts w:ascii="Times New Roman" w:hAnsi="Times New Roman" w:cs="Times New Roman"/>
                <w:sz w:val="24"/>
                <w:szCs w:val="24"/>
                <w:shd w:val="clear" w:color="auto" w:fill="FFFFFF"/>
                <w:lang w:val="en-US"/>
              </w:rPr>
            </w:pPr>
            <w:r w:rsidRPr="00983129">
              <w:rPr>
                <w:rFonts w:ascii="Times New Roman" w:hAnsi="Times New Roman" w:cs="Times New Roman"/>
                <w:sz w:val="24"/>
                <w:szCs w:val="24"/>
                <w:shd w:val="clear" w:color="auto" w:fill="FFFFFF"/>
                <w:lang w:val="en-US"/>
              </w:rPr>
              <w:t xml:space="preserve">Aktivitas Antioksidan IC50 </w:t>
            </w:r>
          </w:p>
          <w:p w:rsidR="001F615A" w:rsidRPr="00983129" w:rsidRDefault="001F615A" w:rsidP="001F615A">
            <w:pPr>
              <w:pStyle w:val="ListParagraph"/>
              <w:tabs>
                <w:tab w:val="left" w:pos="270"/>
              </w:tabs>
              <w:autoSpaceDE w:val="0"/>
              <w:autoSpaceDN w:val="0"/>
              <w:adjustRightInd w:val="0"/>
              <w:spacing w:after="0" w:line="240" w:lineRule="auto"/>
              <w:ind w:left="0"/>
              <w:jc w:val="center"/>
              <w:rPr>
                <w:rFonts w:ascii="Times New Roman" w:hAnsi="Times New Roman" w:cs="Times New Roman"/>
                <w:sz w:val="24"/>
                <w:szCs w:val="24"/>
                <w:shd w:val="clear" w:color="auto" w:fill="FFFFFF"/>
                <w:lang w:val="en-US"/>
              </w:rPr>
            </w:pPr>
            <w:r w:rsidRPr="00983129">
              <w:rPr>
                <w:rFonts w:ascii="Times New Roman" w:hAnsi="Times New Roman" w:cs="Times New Roman"/>
                <w:sz w:val="24"/>
                <w:szCs w:val="24"/>
                <w:shd w:val="clear" w:color="auto" w:fill="FFFFFF"/>
                <w:lang w:val="en-US"/>
              </w:rPr>
              <w:t>(ppm)</w:t>
            </w:r>
          </w:p>
        </w:tc>
      </w:tr>
      <w:tr w:rsidR="00740508" w:rsidRPr="00983129" w:rsidTr="001F615A">
        <w:tc>
          <w:tcPr>
            <w:tcW w:w="3964" w:type="dxa"/>
          </w:tcPr>
          <w:p w:rsidR="001F615A" w:rsidRPr="00983129" w:rsidRDefault="001F615A" w:rsidP="001F615A">
            <w:pPr>
              <w:pStyle w:val="ListParagraph"/>
              <w:tabs>
                <w:tab w:val="left" w:pos="270"/>
              </w:tabs>
              <w:autoSpaceDE w:val="0"/>
              <w:autoSpaceDN w:val="0"/>
              <w:adjustRightInd w:val="0"/>
              <w:spacing w:after="0" w:line="240" w:lineRule="auto"/>
              <w:ind w:left="0"/>
              <w:jc w:val="center"/>
              <w:rPr>
                <w:rFonts w:ascii="Times New Roman" w:hAnsi="Times New Roman" w:cs="Times New Roman"/>
                <w:sz w:val="24"/>
                <w:szCs w:val="24"/>
                <w:shd w:val="clear" w:color="auto" w:fill="FFFFFF"/>
                <w:lang w:val="en-US"/>
              </w:rPr>
            </w:pPr>
            <w:r w:rsidRPr="00983129">
              <w:rPr>
                <w:rFonts w:ascii="Times New Roman" w:hAnsi="Times New Roman" w:cs="Times New Roman"/>
                <w:sz w:val="24"/>
                <w:szCs w:val="24"/>
                <w:shd w:val="clear" w:color="auto" w:fill="FFFFFF"/>
                <w:lang w:val="en-US"/>
              </w:rPr>
              <w:t>A2B2</w:t>
            </w:r>
          </w:p>
        </w:tc>
        <w:tc>
          <w:tcPr>
            <w:tcW w:w="3964" w:type="dxa"/>
          </w:tcPr>
          <w:p w:rsidR="001F615A" w:rsidRPr="00983129" w:rsidRDefault="001F615A" w:rsidP="001F615A">
            <w:pPr>
              <w:pStyle w:val="ListParagraph"/>
              <w:tabs>
                <w:tab w:val="left" w:pos="270"/>
              </w:tabs>
              <w:autoSpaceDE w:val="0"/>
              <w:autoSpaceDN w:val="0"/>
              <w:adjustRightInd w:val="0"/>
              <w:spacing w:after="0" w:line="240" w:lineRule="auto"/>
              <w:ind w:left="0"/>
              <w:jc w:val="center"/>
              <w:rPr>
                <w:rFonts w:ascii="Times New Roman" w:hAnsi="Times New Roman" w:cs="Times New Roman"/>
                <w:sz w:val="24"/>
                <w:szCs w:val="24"/>
                <w:shd w:val="clear" w:color="auto" w:fill="FFFFFF"/>
                <w:lang w:val="en-US"/>
              </w:rPr>
            </w:pPr>
            <w:r w:rsidRPr="00983129">
              <w:rPr>
                <w:rFonts w:ascii="Times New Roman" w:hAnsi="Times New Roman" w:cs="Times New Roman"/>
                <w:sz w:val="24"/>
                <w:szCs w:val="24"/>
                <w:shd w:val="clear" w:color="auto" w:fill="FFFFFF"/>
                <w:lang w:val="en-US"/>
              </w:rPr>
              <w:t>60.547</w:t>
            </w:r>
          </w:p>
        </w:tc>
      </w:tr>
    </w:tbl>
    <w:p w:rsidR="001F615A" w:rsidRPr="00983129" w:rsidRDefault="001F615A" w:rsidP="001F615A">
      <w:pPr>
        <w:pStyle w:val="ListParagraph"/>
        <w:tabs>
          <w:tab w:val="left" w:pos="270"/>
        </w:tabs>
        <w:autoSpaceDE w:val="0"/>
        <w:autoSpaceDN w:val="0"/>
        <w:adjustRightInd w:val="0"/>
        <w:spacing w:after="0" w:line="240" w:lineRule="auto"/>
        <w:ind w:left="0" w:firstLine="540"/>
        <w:jc w:val="center"/>
        <w:rPr>
          <w:rFonts w:ascii="Times New Roman" w:hAnsi="Times New Roman" w:cs="Times New Roman"/>
          <w:sz w:val="24"/>
          <w:szCs w:val="24"/>
          <w:shd w:val="clear" w:color="auto" w:fill="FFFFFF"/>
          <w:lang w:val="en-US"/>
        </w:rPr>
      </w:pPr>
    </w:p>
    <w:p w:rsidR="0078218F" w:rsidRPr="00983129" w:rsidRDefault="0078218F" w:rsidP="0078218F">
      <w:pPr>
        <w:autoSpaceDE w:val="0"/>
        <w:autoSpaceDN w:val="0"/>
        <w:adjustRightInd w:val="0"/>
        <w:spacing w:after="0" w:line="480" w:lineRule="auto"/>
        <w:ind w:firstLine="720"/>
        <w:jc w:val="both"/>
        <w:rPr>
          <w:rFonts w:ascii="Times New Roman" w:hAnsi="Times New Roman" w:cs="Times New Roman"/>
          <w:sz w:val="24"/>
          <w:szCs w:val="24"/>
        </w:rPr>
      </w:pPr>
      <w:r w:rsidRPr="00983129">
        <w:rPr>
          <w:rFonts w:ascii="Times New Roman" w:hAnsi="Times New Roman" w:cs="Times New Roman"/>
          <w:sz w:val="24"/>
          <w:szCs w:val="24"/>
        </w:rPr>
        <w:t>Menurut Molyneux (2004), menyatakan bahwa suatu zat mempunyai sifat antioksidan bila nilai IC</w:t>
      </w:r>
      <w:r w:rsidRPr="00983129">
        <w:rPr>
          <w:rFonts w:ascii="Times New Roman" w:hAnsi="Times New Roman" w:cs="Times New Roman"/>
          <w:sz w:val="24"/>
          <w:szCs w:val="24"/>
          <w:vertAlign w:val="subscript"/>
        </w:rPr>
        <w:t>50</w:t>
      </w:r>
      <w:r w:rsidRPr="00983129">
        <w:rPr>
          <w:rFonts w:ascii="Times New Roman" w:hAnsi="Times New Roman" w:cs="Times New Roman"/>
          <w:sz w:val="24"/>
          <w:szCs w:val="24"/>
        </w:rPr>
        <w:t xml:space="preserve"> kurang dari 200 µg/mL. </w:t>
      </w:r>
      <w:proofErr w:type="gramStart"/>
      <w:r w:rsidRPr="00983129">
        <w:rPr>
          <w:rFonts w:ascii="Times New Roman" w:hAnsi="Times New Roman" w:cs="Times New Roman"/>
          <w:sz w:val="24"/>
          <w:szCs w:val="24"/>
        </w:rPr>
        <w:t>Bila nilai IC</w:t>
      </w:r>
      <w:r w:rsidRPr="00983129">
        <w:rPr>
          <w:rFonts w:ascii="Times New Roman" w:hAnsi="Times New Roman" w:cs="Times New Roman"/>
          <w:sz w:val="24"/>
          <w:szCs w:val="24"/>
          <w:vertAlign w:val="subscript"/>
        </w:rPr>
        <w:t>50</w:t>
      </w:r>
      <w:r w:rsidRPr="00983129">
        <w:rPr>
          <w:rFonts w:ascii="Times New Roman" w:hAnsi="Times New Roman" w:cs="Times New Roman"/>
          <w:sz w:val="24"/>
          <w:szCs w:val="24"/>
        </w:rPr>
        <w:t xml:space="preserve"> yang diperoleh berkisar antara 200-1000 µg/mL, maka zat tersebut kurang aktif namun masih berpotensi sebagai zat antioksidan.</w:t>
      </w:r>
      <w:proofErr w:type="gramEnd"/>
      <w:r w:rsidRPr="00983129">
        <w:rPr>
          <w:rFonts w:ascii="Times New Roman" w:hAnsi="Times New Roman" w:cs="Times New Roman"/>
          <w:sz w:val="24"/>
          <w:szCs w:val="24"/>
        </w:rPr>
        <w:t xml:space="preserve"> </w:t>
      </w:r>
    </w:p>
    <w:p w:rsidR="0078218F" w:rsidRPr="00983129" w:rsidRDefault="0078218F" w:rsidP="0078218F">
      <w:pPr>
        <w:autoSpaceDE w:val="0"/>
        <w:autoSpaceDN w:val="0"/>
        <w:adjustRightInd w:val="0"/>
        <w:spacing w:after="0" w:line="480" w:lineRule="auto"/>
        <w:ind w:firstLine="720"/>
        <w:jc w:val="both"/>
        <w:rPr>
          <w:rFonts w:ascii="Times New Roman" w:hAnsi="Times New Roman" w:cs="Times New Roman"/>
          <w:sz w:val="24"/>
          <w:szCs w:val="24"/>
        </w:rPr>
      </w:pPr>
      <w:r w:rsidRPr="00983129">
        <w:rPr>
          <w:rFonts w:ascii="Times New Roman" w:hAnsi="Times New Roman" w:cs="Times New Roman"/>
          <w:sz w:val="24"/>
          <w:szCs w:val="24"/>
        </w:rPr>
        <w:t>IC</w:t>
      </w:r>
      <w:r w:rsidRPr="00983129">
        <w:rPr>
          <w:rFonts w:ascii="Times New Roman" w:hAnsi="Times New Roman" w:cs="Times New Roman"/>
          <w:sz w:val="24"/>
          <w:szCs w:val="24"/>
          <w:vertAlign w:val="subscript"/>
        </w:rPr>
        <w:t>50</w:t>
      </w:r>
      <w:r w:rsidRPr="00983129">
        <w:rPr>
          <w:rFonts w:ascii="Times New Roman" w:hAnsi="Times New Roman" w:cs="Times New Roman"/>
          <w:sz w:val="24"/>
          <w:szCs w:val="24"/>
        </w:rPr>
        <w:t xml:space="preserve"> merupakan bilangan yang menunjukkan konsentrasi ekstrak (ppm) yang mampu menghambat proses oksidasi sebesar 50%. </w:t>
      </w:r>
      <w:proofErr w:type="gramStart"/>
      <w:r w:rsidRPr="00983129">
        <w:rPr>
          <w:rFonts w:ascii="Times New Roman" w:hAnsi="Times New Roman" w:cs="Times New Roman"/>
          <w:sz w:val="24"/>
          <w:szCs w:val="24"/>
        </w:rPr>
        <w:t>Semakin kecil nilai IC</w:t>
      </w:r>
      <w:r w:rsidRPr="00983129">
        <w:rPr>
          <w:rFonts w:ascii="Times New Roman" w:hAnsi="Times New Roman" w:cs="Times New Roman"/>
          <w:sz w:val="24"/>
          <w:szCs w:val="24"/>
          <w:vertAlign w:val="subscript"/>
        </w:rPr>
        <w:t>50</w:t>
      </w:r>
      <w:r w:rsidRPr="00983129">
        <w:rPr>
          <w:rFonts w:ascii="Times New Roman" w:hAnsi="Times New Roman" w:cs="Times New Roman"/>
          <w:sz w:val="24"/>
          <w:szCs w:val="24"/>
        </w:rPr>
        <w:t xml:space="preserve"> berarti semakin tinggi aktvitas antioksidan.</w:t>
      </w:r>
      <w:proofErr w:type="gramEnd"/>
      <w:r w:rsidRPr="00983129">
        <w:rPr>
          <w:rFonts w:ascii="Times New Roman" w:hAnsi="Times New Roman" w:cs="Times New Roman"/>
          <w:sz w:val="24"/>
          <w:szCs w:val="24"/>
        </w:rPr>
        <w:t xml:space="preserve"> Secara spesifik suatu senyawa </w:t>
      </w:r>
      <w:r w:rsidRPr="00983129">
        <w:rPr>
          <w:rFonts w:ascii="Times New Roman" w:hAnsi="Times New Roman" w:cs="Times New Roman"/>
          <w:sz w:val="24"/>
          <w:szCs w:val="24"/>
        </w:rPr>
        <w:lastRenderedPageBreak/>
        <w:t>dikatakan sebagai antioksidan sangat kuat jika nilai IC</w:t>
      </w:r>
      <w:r w:rsidRPr="00983129">
        <w:rPr>
          <w:rFonts w:ascii="Times New Roman" w:hAnsi="Times New Roman" w:cs="Times New Roman"/>
          <w:sz w:val="24"/>
          <w:szCs w:val="24"/>
          <w:vertAlign w:val="subscript"/>
        </w:rPr>
        <w:t>50</w:t>
      </w:r>
      <w:r w:rsidRPr="00983129">
        <w:rPr>
          <w:rFonts w:ascii="Times New Roman" w:hAnsi="Times New Roman" w:cs="Times New Roman"/>
          <w:sz w:val="24"/>
          <w:szCs w:val="24"/>
        </w:rPr>
        <w:t xml:space="preserve"> kurang dari 50 ppm, kuat untuk IC</w:t>
      </w:r>
      <w:r w:rsidRPr="00983129">
        <w:rPr>
          <w:rFonts w:ascii="Times New Roman" w:hAnsi="Times New Roman" w:cs="Times New Roman"/>
          <w:sz w:val="24"/>
          <w:szCs w:val="24"/>
          <w:vertAlign w:val="subscript"/>
        </w:rPr>
        <w:t>50</w:t>
      </w:r>
      <w:r w:rsidRPr="00983129">
        <w:rPr>
          <w:rFonts w:ascii="Times New Roman" w:hAnsi="Times New Roman" w:cs="Times New Roman"/>
          <w:sz w:val="24"/>
          <w:szCs w:val="24"/>
        </w:rPr>
        <w:t xml:space="preserve"> bernilai 50-100 ppm, sedang  jika IC</w:t>
      </w:r>
      <w:r w:rsidRPr="00983129">
        <w:rPr>
          <w:rFonts w:ascii="Times New Roman" w:hAnsi="Times New Roman" w:cs="Times New Roman"/>
          <w:sz w:val="24"/>
          <w:szCs w:val="24"/>
          <w:vertAlign w:val="subscript"/>
        </w:rPr>
        <w:t>50</w:t>
      </w:r>
      <w:r w:rsidRPr="00983129">
        <w:rPr>
          <w:rFonts w:ascii="Times New Roman" w:hAnsi="Times New Roman" w:cs="Times New Roman"/>
          <w:sz w:val="24"/>
          <w:szCs w:val="24"/>
        </w:rPr>
        <w:t xml:space="preserve"> bernilai 100-150 ppm, dan lemah jika nilai IC</w:t>
      </w:r>
      <w:r w:rsidRPr="00983129">
        <w:rPr>
          <w:rFonts w:ascii="Times New Roman" w:hAnsi="Times New Roman" w:cs="Times New Roman"/>
          <w:sz w:val="24"/>
          <w:szCs w:val="24"/>
          <w:vertAlign w:val="subscript"/>
        </w:rPr>
        <w:t>50</w:t>
      </w:r>
      <w:r w:rsidRPr="00983129">
        <w:rPr>
          <w:rFonts w:ascii="Times New Roman" w:hAnsi="Times New Roman" w:cs="Times New Roman"/>
          <w:sz w:val="24"/>
          <w:szCs w:val="24"/>
        </w:rPr>
        <w:t xml:space="preserve"> bernilai 151-200 ppm (Zuhra, 2008).</w:t>
      </w:r>
    </w:p>
    <w:p w:rsidR="009676CF" w:rsidRPr="00983129" w:rsidRDefault="009676CF" w:rsidP="0078218F">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983129">
        <w:rPr>
          <w:rFonts w:ascii="Times New Roman" w:hAnsi="Times New Roman" w:cs="Times New Roman"/>
          <w:sz w:val="24"/>
          <w:szCs w:val="24"/>
        </w:rPr>
        <w:t xml:space="preserve">Berdasarkan hasil penelitian aktivitas antioksidan IC50 brownies </w:t>
      </w:r>
      <w:r w:rsidR="000D7D7A" w:rsidRPr="00983129">
        <w:rPr>
          <w:rFonts w:ascii="Times New Roman" w:hAnsi="Times New Roman" w:cs="Times New Roman"/>
          <w:sz w:val="24"/>
          <w:szCs w:val="24"/>
        </w:rPr>
        <w:t xml:space="preserve">koro memiliki konsentrasi 60.547 ppm, itu artinya brownies koro memilik antioksidan yang </w:t>
      </w:r>
      <w:r w:rsidR="00D36346">
        <w:rPr>
          <w:rFonts w:ascii="Times New Roman" w:hAnsi="Times New Roman" w:cs="Times New Roman"/>
          <w:sz w:val="24"/>
          <w:szCs w:val="24"/>
        </w:rPr>
        <w:t xml:space="preserve">kuat </w:t>
      </w:r>
      <w:bookmarkStart w:id="5" w:name="_GoBack"/>
      <w:bookmarkEnd w:id="5"/>
      <w:r w:rsidR="000D7D7A" w:rsidRPr="00983129">
        <w:rPr>
          <w:rFonts w:ascii="Times New Roman" w:hAnsi="Times New Roman" w:cs="Times New Roman"/>
          <w:sz w:val="24"/>
          <w:szCs w:val="24"/>
        </w:rPr>
        <w:t>karena dibawah 100 ppm.</w:t>
      </w:r>
      <w:proofErr w:type="gramEnd"/>
      <w:r w:rsidR="000D7D7A" w:rsidRPr="00983129">
        <w:rPr>
          <w:rFonts w:ascii="Times New Roman" w:hAnsi="Times New Roman" w:cs="Times New Roman"/>
          <w:sz w:val="24"/>
          <w:szCs w:val="24"/>
        </w:rPr>
        <w:t xml:space="preserve"> </w:t>
      </w:r>
    </w:p>
    <w:p w:rsidR="0078218F" w:rsidRPr="00983129" w:rsidRDefault="00817315" w:rsidP="009676CF">
      <w:pPr>
        <w:autoSpaceDE w:val="0"/>
        <w:autoSpaceDN w:val="0"/>
        <w:adjustRightInd w:val="0"/>
        <w:spacing w:after="0" w:line="480" w:lineRule="auto"/>
        <w:jc w:val="both"/>
        <w:rPr>
          <w:rFonts w:ascii="Times New Roman" w:hAnsi="Times New Roman" w:cs="Times New Roman"/>
          <w:sz w:val="24"/>
          <w:szCs w:val="24"/>
        </w:rPr>
      </w:pPr>
      <w:r w:rsidRPr="00983129">
        <w:rPr>
          <w:rFonts w:ascii="Times New Roman" w:hAnsi="Times New Roman" w:cs="Times New Roman"/>
          <w:sz w:val="24"/>
          <w:szCs w:val="24"/>
        </w:rPr>
        <w:t xml:space="preserve">4.3.2 Analisis </w:t>
      </w:r>
      <w:r w:rsidR="00BE4712" w:rsidRPr="00983129">
        <w:rPr>
          <w:rFonts w:ascii="Times New Roman" w:hAnsi="Times New Roman" w:cs="Times New Roman"/>
          <w:sz w:val="24"/>
          <w:szCs w:val="24"/>
        </w:rPr>
        <w:t>Asam Sianida</w:t>
      </w:r>
      <w:r w:rsidR="00983129" w:rsidRPr="00983129">
        <w:rPr>
          <w:rFonts w:ascii="Times New Roman" w:hAnsi="Times New Roman" w:cs="Times New Roman"/>
          <w:sz w:val="24"/>
          <w:szCs w:val="24"/>
        </w:rPr>
        <w:t xml:space="preserve"> (HCN)</w:t>
      </w:r>
      <w:r w:rsidR="00BE4712" w:rsidRPr="00983129">
        <w:rPr>
          <w:rFonts w:ascii="Times New Roman" w:hAnsi="Times New Roman" w:cs="Times New Roman"/>
          <w:sz w:val="24"/>
          <w:szCs w:val="24"/>
        </w:rPr>
        <w:t xml:space="preserve"> Produk Terpilih </w:t>
      </w:r>
    </w:p>
    <w:p w:rsidR="00BE4712" w:rsidRPr="00983129" w:rsidRDefault="00BE4712" w:rsidP="00FF36C1">
      <w:pPr>
        <w:autoSpaceDE w:val="0"/>
        <w:autoSpaceDN w:val="0"/>
        <w:adjustRightInd w:val="0"/>
        <w:spacing w:after="0" w:line="480" w:lineRule="auto"/>
        <w:ind w:firstLine="540"/>
        <w:jc w:val="both"/>
        <w:rPr>
          <w:rFonts w:ascii="Times New Roman" w:hAnsi="Times New Roman" w:cs="Times New Roman"/>
          <w:sz w:val="24"/>
          <w:szCs w:val="24"/>
        </w:rPr>
      </w:pPr>
      <w:proofErr w:type="gramStart"/>
      <w:r w:rsidRPr="00983129">
        <w:rPr>
          <w:rFonts w:ascii="Times New Roman" w:hAnsi="Times New Roman" w:cs="Times New Roman"/>
          <w:sz w:val="24"/>
          <w:szCs w:val="24"/>
        </w:rPr>
        <w:t>Berdasarkan perlakuan terpilih dilihat dari setiap parameter yang ada yaitu respon organoleptik meliputi rasa, warna, aroma, dan tekstur.</w:t>
      </w:r>
      <w:proofErr w:type="gramEnd"/>
      <w:r w:rsidRPr="00983129">
        <w:rPr>
          <w:rFonts w:ascii="Times New Roman" w:hAnsi="Times New Roman" w:cs="Times New Roman"/>
          <w:sz w:val="24"/>
          <w:szCs w:val="24"/>
        </w:rPr>
        <w:t xml:space="preserve"> Respon kimia meliputi </w:t>
      </w:r>
      <w:proofErr w:type="gramStart"/>
      <w:r w:rsidRPr="00983129">
        <w:rPr>
          <w:rFonts w:ascii="Times New Roman" w:hAnsi="Times New Roman" w:cs="Times New Roman"/>
          <w:sz w:val="24"/>
          <w:szCs w:val="24"/>
        </w:rPr>
        <w:t>kadar</w:t>
      </w:r>
      <w:proofErr w:type="gramEnd"/>
      <w:r w:rsidRPr="00983129">
        <w:rPr>
          <w:rFonts w:ascii="Times New Roman" w:hAnsi="Times New Roman" w:cs="Times New Roman"/>
          <w:sz w:val="24"/>
          <w:szCs w:val="24"/>
        </w:rPr>
        <w:t xml:space="preserve"> air, kadar lemak, kadar protein, respon fisik meliputi volume pengembangan. </w:t>
      </w:r>
      <w:proofErr w:type="gramStart"/>
      <w:r w:rsidRPr="00983129">
        <w:rPr>
          <w:rFonts w:ascii="Times New Roman" w:hAnsi="Times New Roman" w:cs="Times New Roman"/>
          <w:sz w:val="24"/>
          <w:szCs w:val="24"/>
        </w:rPr>
        <w:t>Perlakuan terpilh diambil berdasarkan nilai rata-rata tertinggi dari parameter-parameter yang diujikan.</w:t>
      </w:r>
      <w:proofErr w:type="gramEnd"/>
      <w:r w:rsidRPr="00983129">
        <w:rPr>
          <w:rFonts w:ascii="Times New Roman" w:hAnsi="Times New Roman" w:cs="Times New Roman"/>
          <w:sz w:val="24"/>
          <w:szCs w:val="24"/>
        </w:rPr>
        <w:t xml:space="preserve"> Selanjutnya perlakuan terpilih dilakukan analisis aktivitas antioksidan dan analisis </w:t>
      </w:r>
      <w:proofErr w:type="gramStart"/>
      <w:r w:rsidRPr="00983129">
        <w:rPr>
          <w:rFonts w:ascii="Times New Roman" w:hAnsi="Times New Roman" w:cs="Times New Roman"/>
          <w:sz w:val="24"/>
          <w:szCs w:val="24"/>
        </w:rPr>
        <w:t>kadar</w:t>
      </w:r>
      <w:proofErr w:type="gramEnd"/>
      <w:r w:rsidRPr="00983129">
        <w:rPr>
          <w:rFonts w:ascii="Times New Roman" w:hAnsi="Times New Roman" w:cs="Times New Roman"/>
          <w:sz w:val="24"/>
          <w:szCs w:val="24"/>
        </w:rPr>
        <w:t xml:space="preserve"> asam sianida. </w:t>
      </w:r>
    </w:p>
    <w:p w:rsidR="00B027B9" w:rsidRDefault="00BE4712" w:rsidP="00983129">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983129">
        <w:rPr>
          <w:rFonts w:ascii="Times New Roman" w:hAnsi="Times New Roman" w:cs="Times New Roman"/>
          <w:sz w:val="24"/>
          <w:szCs w:val="24"/>
        </w:rPr>
        <w:t xml:space="preserve">Berdasarkan respon kimia, fisik dan organoleptik perlakuan A2B2 (perbandingan tepung terigu dengan tepung koro 1:2 terhadap konsentrasi </w:t>
      </w:r>
      <w:r w:rsidRPr="00983129">
        <w:rPr>
          <w:rFonts w:ascii="Times New Roman" w:hAnsi="Times New Roman" w:cs="Times New Roman"/>
          <w:i/>
          <w:sz w:val="24"/>
          <w:szCs w:val="24"/>
        </w:rPr>
        <w:t>baking powder</w:t>
      </w:r>
      <w:r w:rsidRPr="00983129">
        <w:rPr>
          <w:rFonts w:ascii="Times New Roman" w:hAnsi="Times New Roman" w:cs="Times New Roman"/>
          <w:sz w:val="24"/>
          <w:szCs w:val="24"/>
        </w:rPr>
        <w:t xml:space="preserve"> 0.8%) merupakan perlakuan terbaik.</w:t>
      </w:r>
      <w:proofErr w:type="gramEnd"/>
      <w:r w:rsidRPr="00983129">
        <w:rPr>
          <w:rFonts w:ascii="Times New Roman" w:hAnsi="Times New Roman" w:cs="Times New Roman"/>
          <w:sz w:val="24"/>
          <w:szCs w:val="24"/>
        </w:rPr>
        <w:t xml:space="preserve"> </w:t>
      </w:r>
      <w:proofErr w:type="gramStart"/>
      <w:r w:rsidRPr="00983129">
        <w:rPr>
          <w:rFonts w:ascii="Times New Roman" w:hAnsi="Times New Roman" w:cs="Times New Roman"/>
          <w:sz w:val="24"/>
          <w:szCs w:val="24"/>
        </w:rPr>
        <w:t>Kandungan sianida pada A2B2 0 mg/kg.</w:t>
      </w:r>
      <w:proofErr w:type="gramEnd"/>
      <w:r w:rsidRPr="00983129">
        <w:rPr>
          <w:rFonts w:ascii="Times New Roman" w:hAnsi="Times New Roman" w:cs="Times New Roman"/>
          <w:sz w:val="24"/>
          <w:szCs w:val="24"/>
        </w:rPr>
        <w:t xml:space="preserve"> </w:t>
      </w:r>
      <w:proofErr w:type="gramStart"/>
      <w:r w:rsidRPr="00983129">
        <w:rPr>
          <w:rFonts w:ascii="Times New Roman" w:hAnsi="Times New Roman" w:cs="Times New Roman"/>
          <w:sz w:val="24"/>
          <w:szCs w:val="24"/>
        </w:rPr>
        <w:t>tidak</w:t>
      </w:r>
      <w:proofErr w:type="gramEnd"/>
      <w:r w:rsidRPr="00983129">
        <w:rPr>
          <w:rFonts w:ascii="Times New Roman" w:hAnsi="Times New Roman" w:cs="Times New Roman"/>
          <w:sz w:val="24"/>
          <w:szCs w:val="24"/>
        </w:rPr>
        <w:t xml:space="preserve"> adanya kandungan sianida pada brownies koro dikarenakan telah melalui berbagai macam proses pengolahan salah satunya perebusan, pengukusan, penggilingan dan pemanggangan yang efektif untuk menurunkan kadar asam sianida. Menurut WHO </w:t>
      </w:r>
      <w:proofErr w:type="gramStart"/>
      <w:r w:rsidRPr="00983129">
        <w:rPr>
          <w:rFonts w:ascii="Times New Roman" w:hAnsi="Times New Roman" w:cs="Times New Roman"/>
          <w:sz w:val="24"/>
          <w:szCs w:val="24"/>
        </w:rPr>
        <w:t>kadar</w:t>
      </w:r>
      <w:proofErr w:type="gramEnd"/>
      <w:r w:rsidRPr="00983129">
        <w:rPr>
          <w:rFonts w:ascii="Times New Roman" w:hAnsi="Times New Roman" w:cs="Times New Roman"/>
          <w:sz w:val="24"/>
          <w:szCs w:val="24"/>
        </w:rPr>
        <w:t xml:space="preserve"> asam sianida yang aman untuk dikonsumsi dalam bahan pangan maksimal 10mg/kg sedangkan ambang batas yang dapat diterima di Indonesia </w:t>
      </w:r>
      <w:r w:rsidR="00FF36C1" w:rsidRPr="00983129">
        <w:rPr>
          <w:rFonts w:ascii="Times New Roman" w:hAnsi="Times New Roman" w:cs="Times New Roman"/>
          <w:sz w:val="24"/>
          <w:szCs w:val="24"/>
        </w:rPr>
        <w:t>menurut (Damajati, 1993 dalam Diah 2012) adalah 40 ppm.</w:t>
      </w:r>
    </w:p>
    <w:p w:rsidR="00983129" w:rsidRPr="00983129" w:rsidRDefault="00FF36C1" w:rsidP="00983129">
      <w:pPr>
        <w:autoSpaceDE w:val="0"/>
        <w:autoSpaceDN w:val="0"/>
        <w:adjustRightInd w:val="0"/>
        <w:spacing w:after="0" w:line="480" w:lineRule="auto"/>
        <w:ind w:firstLine="720"/>
        <w:jc w:val="both"/>
        <w:rPr>
          <w:rFonts w:ascii="Times New Roman" w:hAnsi="Times New Roman" w:cs="Times New Roman"/>
          <w:sz w:val="24"/>
          <w:szCs w:val="24"/>
        </w:rPr>
      </w:pPr>
      <w:r w:rsidRPr="00983129">
        <w:rPr>
          <w:rFonts w:ascii="Times New Roman" w:hAnsi="Times New Roman" w:cs="Times New Roman"/>
          <w:sz w:val="24"/>
          <w:szCs w:val="24"/>
        </w:rPr>
        <w:t xml:space="preserve"> </w:t>
      </w:r>
    </w:p>
    <w:p w:rsidR="00FF36C1" w:rsidRPr="00983129" w:rsidRDefault="00FF36C1" w:rsidP="00FF36C1">
      <w:pPr>
        <w:autoSpaceDE w:val="0"/>
        <w:autoSpaceDN w:val="0"/>
        <w:adjustRightInd w:val="0"/>
        <w:spacing w:after="0" w:line="240" w:lineRule="auto"/>
        <w:ind w:firstLine="720"/>
        <w:jc w:val="center"/>
        <w:rPr>
          <w:rFonts w:ascii="Times New Roman" w:hAnsi="Times New Roman" w:cs="Times New Roman"/>
          <w:sz w:val="24"/>
          <w:szCs w:val="24"/>
        </w:rPr>
      </w:pPr>
      <w:r w:rsidRPr="00983129">
        <w:rPr>
          <w:rFonts w:ascii="Times New Roman" w:hAnsi="Times New Roman" w:cs="Times New Roman"/>
          <w:noProof/>
          <w:sz w:val="24"/>
          <w:szCs w:val="24"/>
        </w:rPr>
        <w:lastRenderedPageBreak/>
        <w:drawing>
          <wp:inline distT="0" distB="0" distL="0" distR="0">
            <wp:extent cx="3678555" cy="2228850"/>
            <wp:effectExtent l="0" t="0" r="0" b="0"/>
            <wp:docPr id="3" name="Picture 3" descr="C:\Users\sefty\AppData\Local\Microsoft\Windows\INetCache\Content.Word\DSC_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fty\AppData\Local\Microsoft\Windows\INetCache\Content.Word\DSC_004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9381" cy="2235410"/>
                    </a:xfrm>
                    <a:prstGeom prst="rect">
                      <a:avLst/>
                    </a:prstGeom>
                    <a:noFill/>
                    <a:ln>
                      <a:noFill/>
                    </a:ln>
                  </pic:spPr>
                </pic:pic>
              </a:graphicData>
            </a:graphic>
          </wp:inline>
        </w:drawing>
      </w:r>
    </w:p>
    <w:p w:rsidR="00FF36C1" w:rsidRPr="00983129" w:rsidRDefault="00FF36C1" w:rsidP="00FF36C1">
      <w:pPr>
        <w:autoSpaceDE w:val="0"/>
        <w:autoSpaceDN w:val="0"/>
        <w:adjustRightInd w:val="0"/>
        <w:spacing w:after="0" w:line="240" w:lineRule="auto"/>
        <w:ind w:firstLine="720"/>
        <w:jc w:val="center"/>
        <w:rPr>
          <w:rFonts w:ascii="Times New Roman" w:hAnsi="Times New Roman" w:cs="Times New Roman"/>
          <w:sz w:val="24"/>
          <w:szCs w:val="24"/>
        </w:rPr>
      </w:pPr>
      <w:r w:rsidRPr="00983129">
        <w:rPr>
          <w:rFonts w:ascii="Times New Roman" w:hAnsi="Times New Roman" w:cs="Times New Roman"/>
          <w:sz w:val="24"/>
          <w:szCs w:val="24"/>
        </w:rPr>
        <w:t xml:space="preserve">Gambar 8 Produk Terpilih </w:t>
      </w:r>
    </w:p>
    <w:p w:rsidR="00817315" w:rsidRPr="00983129" w:rsidRDefault="00817315" w:rsidP="00FF36C1">
      <w:pPr>
        <w:autoSpaceDE w:val="0"/>
        <w:autoSpaceDN w:val="0"/>
        <w:adjustRightInd w:val="0"/>
        <w:spacing w:after="0" w:line="480" w:lineRule="auto"/>
        <w:jc w:val="center"/>
        <w:rPr>
          <w:rFonts w:ascii="Times New Roman" w:hAnsi="Times New Roman" w:cs="Times New Roman"/>
          <w:sz w:val="24"/>
          <w:szCs w:val="24"/>
        </w:rPr>
      </w:pPr>
    </w:p>
    <w:p w:rsidR="00C75E4A" w:rsidRPr="00983129" w:rsidRDefault="00C75E4A" w:rsidP="00C75E4A">
      <w:pPr>
        <w:tabs>
          <w:tab w:val="left" w:pos="90"/>
        </w:tabs>
        <w:spacing w:after="0" w:line="480" w:lineRule="auto"/>
        <w:ind w:firstLine="720"/>
        <w:jc w:val="both"/>
        <w:rPr>
          <w:rFonts w:ascii="Times New Roman" w:hAnsi="Times New Roman" w:cs="Times New Roman"/>
          <w:sz w:val="24"/>
          <w:szCs w:val="24"/>
        </w:rPr>
      </w:pPr>
    </w:p>
    <w:p w:rsidR="00C75E4A" w:rsidRPr="00983129" w:rsidRDefault="00C75E4A" w:rsidP="00823DB0">
      <w:pPr>
        <w:pStyle w:val="ListParagraph"/>
        <w:spacing w:after="0" w:line="480" w:lineRule="auto"/>
        <w:ind w:left="0" w:firstLine="720"/>
        <w:jc w:val="both"/>
        <w:rPr>
          <w:rFonts w:ascii="Times New Roman" w:hAnsi="Times New Roman" w:cs="Times New Roman"/>
          <w:sz w:val="24"/>
          <w:szCs w:val="24"/>
          <w:lang w:val="en-US"/>
        </w:rPr>
      </w:pPr>
    </w:p>
    <w:p w:rsidR="00823DB0" w:rsidRPr="00983129" w:rsidRDefault="00823DB0" w:rsidP="00823DB0">
      <w:pPr>
        <w:pStyle w:val="ListParagraph"/>
        <w:spacing w:after="0" w:line="480" w:lineRule="auto"/>
        <w:ind w:left="0" w:firstLine="720"/>
        <w:jc w:val="both"/>
        <w:rPr>
          <w:rFonts w:ascii="Times New Roman" w:hAnsi="Times New Roman" w:cs="Times New Roman"/>
          <w:sz w:val="24"/>
          <w:szCs w:val="24"/>
          <w:lang w:val="en-US"/>
        </w:rPr>
      </w:pPr>
    </w:p>
    <w:p w:rsidR="00823DB0" w:rsidRPr="00983129" w:rsidRDefault="00823DB0" w:rsidP="00823DB0">
      <w:pPr>
        <w:pStyle w:val="ListParagraph"/>
        <w:spacing w:after="0" w:line="480" w:lineRule="auto"/>
        <w:ind w:left="0" w:firstLine="720"/>
        <w:jc w:val="both"/>
        <w:rPr>
          <w:rFonts w:ascii="Times New Roman" w:hAnsi="Times New Roman" w:cs="Times New Roman"/>
          <w:sz w:val="24"/>
          <w:szCs w:val="24"/>
          <w:lang w:val="en-US"/>
        </w:rPr>
      </w:pPr>
    </w:p>
    <w:p w:rsidR="003F02B2" w:rsidRPr="00983129" w:rsidRDefault="003F02B2" w:rsidP="002D0B73">
      <w:pPr>
        <w:pStyle w:val="ListParagraph"/>
        <w:spacing w:after="0" w:line="480" w:lineRule="auto"/>
        <w:ind w:left="0"/>
        <w:jc w:val="both"/>
        <w:rPr>
          <w:rFonts w:ascii="Times New Roman" w:hAnsi="Times New Roman" w:cs="Times New Roman"/>
          <w:sz w:val="24"/>
          <w:szCs w:val="24"/>
          <w:lang w:val="en-US"/>
        </w:rPr>
      </w:pPr>
    </w:p>
    <w:p w:rsidR="003737BE" w:rsidRPr="00983129" w:rsidRDefault="003737BE" w:rsidP="008E7B70">
      <w:pPr>
        <w:pStyle w:val="ListParagraph"/>
        <w:spacing w:after="0" w:line="240" w:lineRule="auto"/>
        <w:ind w:left="990" w:hanging="990"/>
        <w:jc w:val="both"/>
        <w:rPr>
          <w:rFonts w:ascii="Times New Roman" w:hAnsi="Times New Roman" w:cs="Times New Roman"/>
          <w:sz w:val="24"/>
          <w:szCs w:val="24"/>
        </w:rPr>
      </w:pPr>
    </w:p>
    <w:p w:rsidR="003A1735" w:rsidRPr="00983129" w:rsidRDefault="003A1735" w:rsidP="000838FC">
      <w:pPr>
        <w:spacing w:after="0" w:line="480" w:lineRule="auto"/>
        <w:ind w:firstLine="720"/>
        <w:jc w:val="both"/>
        <w:rPr>
          <w:rFonts w:ascii="Times New Roman" w:hAnsi="Times New Roman" w:cs="Times New Roman"/>
          <w:sz w:val="24"/>
          <w:szCs w:val="24"/>
        </w:rPr>
      </w:pPr>
    </w:p>
    <w:p w:rsidR="00215823" w:rsidRPr="00983129" w:rsidRDefault="00215823" w:rsidP="000838FC">
      <w:pPr>
        <w:spacing w:after="0" w:line="480" w:lineRule="auto"/>
        <w:ind w:firstLine="720"/>
        <w:jc w:val="both"/>
        <w:rPr>
          <w:rFonts w:ascii="Times New Roman" w:hAnsi="Times New Roman" w:cs="Times New Roman"/>
          <w:sz w:val="24"/>
          <w:szCs w:val="24"/>
        </w:rPr>
      </w:pPr>
    </w:p>
    <w:p w:rsidR="000838FC" w:rsidRPr="00983129" w:rsidRDefault="000838FC" w:rsidP="000838FC">
      <w:pPr>
        <w:spacing w:after="0" w:line="480" w:lineRule="auto"/>
        <w:ind w:firstLine="720"/>
        <w:jc w:val="both"/>
        <w:rPr>
          <w:rFonts w:ascii="Times New Roman" w:hAnsi="Times New Roman" w:cs="Times New Roman"/>
          <w:sz w:val="24"/>
          <w:szCs w:val="24"/>
        </w:rPr>
      </w:pPr>
    </w:p>
    <w:p w:rsidR="000838FC" w:rsidRPr="00983129" w:rsidRDefault="000838FC" w:rsidP="004129EA">
      <w:pPr>
        <w:spacing w:after="240" w:line="240" w:lineRule="auto"/>
        <w:ind w:left="1080" w:hanging="1080"/>
        <w:jc w:val="both"/>
        <w:rPr>
          <w:rFonts w:ascii="Times New Roman" w:hAnsi="Times New Roman" w:cs="Times New Roman"/>
          <w:sz w:val="24"/>
          <w:szCs w:val="24"/>
        </w:rPr>
      </w:pPr>
    </w:p>
    <w:p w:rsidR="004129EA" w:rsidRPr="00983129" w:rsidRDefault="004129EA" w:rsidP="004129EA">
      <w:pPr>
        <w:spacing w:after="240" w:line="240" w:lineRule="auto"/>
        <w:ind w:left="1080" w:hanging="1080"/>
        <w:jc w:val="both"/>
        <w:rPr>
          <w:rFonts w:ascii="Times New Roman" w:hAnsi="Times New Roman" w:cs="Times New Roman"/>
          <w:sz w:val="24"/>
          <w:szCs w:val="24"/>
        </w:rPr>
      </w:pPr>
      <w:r w:rsidRPr="00983129">
        <w:rPr>
          <w:rFonts w:ascii="Times New Roman" w:hAnsi="Times New Roman" w:cs="Times New Roman"/>
          <w:sz w:val="24"/>
          <w:szCs w:val="24"/>
        </w:rPr>
        <w:t xml:space="preserve"> </w:t>
      </w:r>
    </w:p>
    <w:p w:rsidR="004129EA" w:rsidRPr="00983129" w:rsidRDefault="004129EA" w:rsidP="003F7BCD">
      <w:pPr>
        <w:spacing w:after="0" w:line="480" w:lineRule="auto"/>
        <w:ind w:firstLine="720"/>
        <w:jc w:val="both"/>
        <w:rPr>
          <w:rFonts w:ascii="Times New Roman" w:hAnsi="Times New Roman" w:cs="Times New Roman"/>
          <w:sz w:val="24"/>
          <w:szCs w:val="24"/>
        </w:rPr>
      </w:pPr>
    </w:p>
    <w:p w:rsidR="003F7BCD" w:rsidRPr="00983129" w:rsidRDefault="003F7BCD" w:rsidP="003F7BCD">
      <w:pPr>
        <w:spacing w:after="0" w:line="480" w:lineRule="auto"/>
        <w:ind w:firstLine="720"/>
        <w:jc w:val="both"/>
        <w:rPr>
          <w:rFonts w:ascii="Times New Roman" w:hAnsi="Times New Roman" w:cs="Times New Roman"/>
          <w:sz w:val="24"/>
          <w:szCs w:val="24"/>
          <w:lang w:eastAsia="id-ID"/>
        </w:rPr>
      </w:pPr>
    </w:p>
    <w:p w:rsidR="003F7BCD" w:rsidRPr="00983129" w:rsidRDefault="003F7BCD" w:rsidP="00DC5B7A">
      <w:pPr>
        <w:spacing w:after="0" w:line="480" w:lineRule="auto"/>
        <w:ind w:firstLine="720"/>
        <w:jc w:val="both"/>
        <w:rPr>
          <w:rFonts w:ascii="Times New Roman" w:hAnsi="Times New Roman" w:cs="Times New Roman"/>
          <w:sz w:val="24"/>
          <w:szCs w:val="24"/>
        </w:rPr>
      </w:pPr>
    </w:p>
    <w:p w:rsidR="00F104F3" w:rsidRPr="00983129" w:rsidRDefault="00F104F3" w:rsidP="001A763E">
      <w:pPr>
        <w:autoSpaceDE w:val="0"/>
        <w:autoSpaceDN w:val="0"/>
        <w:adjustRightInd w:val="0"/>
        <w:spacing w:after="0" w:line="480" w:lineRule="auto"/>
        <w:jc w:val="both"/>
        <w:rPr>
          <w:rFonts w:ascii="Times New Roman" w:hAnsi="Times New Roman" w:cs="Times New Roman"/>
          <w:sz w:val="24"/>
          <w:szCs w:val="24"/>
        </w:rPr>
      </w:pPr>
    </w:p>
    <w:p w:rsidR="00F104F3" w:rsidRPr="00983129" w:rsidRDefault="00F104F3" w:rsidP="009113AA">
      <w:pPr>
        <w:tabs>
          <w:tab w:val="left" w:pos="426"/>
          <w:tab w:val="left" w:pos="567"/>
        </w:tabs>
        <w:autoSpaceDE w:val="0"/>
        <w:autoSpaceDN w:val="0"/>
        <w:adjustRightInd w:val="0"/>
        <w:spacing w:after="0" w:line="480" w:lineRule="auto"/>
        <w:ind w:firstLine="709"/>
        <w:jc w:val="both"/>
        <w:rPr>
          <w:rFonts w:ascii="Times New Roman" w:hAnsi="Times New Roman" w:cs="Times New Roman"/>
          <w:sz w:val="24"/>
          <w:szCs w:val="24"/>
        </w:rPr>
      </w:pPr>
    </w:p>
    <w:p w:rsidR="00BF043B" w:rsidRPr="00983129" w:rsidRDefault="00BF043B" w:rsidP="00BF043B">
      <w:pPr>
        <w:spacing w:after="0"/>
        <w:jc w:val="center"/>
        <w:rPr>
          <w:rFonts w:ascii="Times New Roman" w:hAnsi="Times New Roman" w:cs="Times New Roman"/>
          <w:b/>
          <w:sz w:val="24"/>
          <w:szCs w:val="24"/>
        </w:rPr>
      </w:pPr>
    </w:p>
    <w:sectPr w:rsidR="00BF043B" w:rsidRPr="00983129" w:rsidSect="00980DBC">
      <w:headerReference w:type="default" r:id="rId9"/>
      <w:footerReference w:type="first" r:id="rId10"/>
      <w:pgSz w:w="11907" w:h="16839" w:code="9"/>
      <w:pgMar w:top="2268" w:right="1701" w:bottom="1701" w:left="2268" w:header="1138" w:footer="1138" w:gutter="0"/>
      <w:pgNumType w:start="4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5F0" w:rsidRDefault="00D255F0" w:rsidP="00396D7E">
      <w:pPr>
        <w:spacing w:after="0" w:line="240" w:lineRule="auto"/>
      </w:pPr>
      <w:r>
        <w:separator/>
      </w:r>
    </w:p>
  </w:endnote>
  <w:endnote w:type="continuationSeparator" w:id="0">
    <w:p w:rsidR="00D255F0" w:rsidRDefault="00D255F0" w:rsidP="00396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5F0" w:rsidRPr="00396D7E" w:rsidRDefault="00D255F0" w:rsidP="00396D7E">
    <w:pPr>
      <w:pStyle w:val="Footer"/>
      <w:jc w:val="center"/>
      <w:rPr>
        <w:rFonts w:ascii="Times New Roman" w:hAnsi="Times New Roman" w:cs="Times New Roman"/>
        <w:sz w:val="24"/>
        <w:szCs w:val="24"/>
      </w:rPr>
    </w:pPr>
    <w:r w:rsidRPr="00396D7E">
      <w:rPr>
        <w:rFonts w:ascii="Times New Roman" w:hAnsi="Times New Roman" w:cs="Times New Roman"/>
        <w:sz w:val="24"/>
        <w:szCs w:val="24"/>
      </w:rPr>
      <w:t>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5F0" w:rsidRDefault="00D255F0" w:rsidP="00396D7E">
      <w:pPr>
        <w:spacing w:after="0" w:line="240" w:lineRule="auto"/>
      </w:pPr>
      <w:r>
        <w:separator/>
      </w:r>
    </w:p>
  </w:footnote>
  <w:footnote w:type="continuationSeparator" w:id="0">
    <w:p w:rsidR="00D255F0" w:rsidRDefault="00D255F0" w:rsidP="00396D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26515402"/>
      <w:docPartObj>
        <w:docPartGallery w:val="Page Numbers (Top of Page)"/>
        <w:docPartUnique/>
      </w:docPartObj>
    </w:sdtPr>
    <w:sdtEndPr>
      <w:rPr>
        <w:noProof/>
      </w:rPr>
    </w:sdtEndPr>
    <w:sdtContent>
      <w:p w:rsidR="00D255F0" w:rsidRPr="00817315" w:rsidRDefault="00B441D7">
        <w:pPr>
          <w:pStyle w:val="Header"/>
          <w:jc w:val="right"/>
          <w:rPr>
            <w:rFonts w:ascii="Times New Roman" w:hAnsi="Times New Roman" w:cs="Times New Roman"/>
            <w:sz w:val="24"/>
            <w:szCs w:val="24"/>
          </w:rPr>
        </w:pPr>
        <w:r w:rsidRPr="00817315">
          <w:rPr>
            <w:rFonts w:ascii="Times New Roman" w:hAnsi="Times New Roman" w:cs="Times New Roman"/>
            <w:sz w:val="24"/>
            <w:szCs w:val="24"/>
          </w:rPr>
          <w:fldChar w:fldCharType="begin"/>
        </w:r>
        <w:r w:rsidR="00D255F0" w:rsidRPr="00817315">
          <w:rPr>
            <w:rFonts w:ascii="Times New Roman" w:hAnsi="Times New Roman" w:cs="Times New Roman"/>
            <w:sz w:val="24"/>
            <w:szCs w:val="24"/>
          </w:rPr>
          <w:instrText xml:space="preserve"> PAGE   \* MERGEFORMAT </w:instrText>
        </w:r>
        <w:r w:rsidRPr="00817315">
          <w:rPr>
            <w:rFonts w:ascii="Times New Roman" w:hAnsi="Times New Roman" w:cs="Times New Roman"/>
            <w:sz w:val="24"/>
            <w:szCs w:val="24"/>
          </w:rPr>
          <w:fldChar w:fldCharType="separate"/>
        </w:r>
        <w:r w:rsidR="00D36346">
          <w:rPr>
            <w:rFonts w:ascii="Times New Roman" w:hAnsi="Times New Roman" w:cs="Times New Roman"/>
            <w:noProof/>
            <w:sz w:val="24"/>
            <w:szCs w:val="24"/>
          </w:rPr>
          <w:t>64</w:t>
        </w:r>
        <w:r w:rsidRPr="00817315">
          <w:rPr>
            <w:rFonts w:ascii="Times New Roman" w:hAnsi="Times New Roman" w:cs="Times New Roman"/>
            <w:noProof/>
            <w:sz w:val="24"/>
            <w:szCs w:val="24"/>
          </w:rPr>
          <w:fldChar w:fldCharType="end"/>
        </w:r>
      </w:p>
    </w:sdtContent>
  </w:sdt>
  <w:p w:rsidR="00D255F0" w:rsidRPr="00817315" w:rsidRDefault="00D255F0">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A28F1"/>
    <w:multiLevelType w:val="multilevel"/>
    <w:tmpl w:val="D17AED64"/>
    <w:lvl w:ilvl="0">
      <w:start w:val="4"/>
      <w:numFmt w:val="decimal"/>
      <w:lvlText w:val="%1."/>
      <w:lvlJc w:val="left"/>
      <w:pPr>
        <w:ind w:left="540" w:hanging="540"/>
      </w:pPr>
      <w:rPr>
        <w:rFonts w:hint="default"/>
      </w:rPr>
    </w:lvl>
    <w:lvl w:ilvl="1">
      <w:start w:val="2"/>
      <w:numFmt w:val="decimal"/>
      <w:lvlText w:val="%1.%2."/>
      <w:lvlJc w:val="left"/>
      <w:pPr>
        <w:ind w:left="1440" w:hanging="54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nsid w:val="1EEA2BC7"/>
    <w:multiLevelType w:val="multilevel"/>
    <w:tmpl w:val="34200F58"/>
    <w:lvl w:ilvl="0">
      <w:start w:val="7"/>
      <w:numFmt w:val="decimal"/>
      <w:lvlText w:val="%1"/>
      <w:lvlJc w:val="left"/>
      <w:pPr>
        <w:ind w:left="420" w:hanging="420"/>
      </w:pPr>
      <w:rPr>
        <w:rFonts w:hint="default"/>
      </w:rPr>
    </w:lvl>
    <w:lvl w:ilvl="1">
      <w:start w:val="4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100589D"/>
    <w:multiLevelType w:val="multilevel"/>
    <w:tmpl w:val="4BFC647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71122F3"/>
    <w:multiLevelType w:val="multilevel"/>
    <w:tmpl w:val="FCFA9888"/>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23C0E70"/>
    <w:multiLevelType w:val="multilevel"/>
    <w:tmpl w:val="E90AE166"/>
    <w:lvl w:ilvl="0">
      <w:start w:val="4"/>
      <w:numFmt w:val="upperRoman"/>
      <w:lvlText w:val="%1."/>
      <w:lvlJc w:val="left"/>
      <w:pPr>
        <w:ind w:left="1080" w:hanging="720"/>
      </w:pPr>
      <w:rPr>
        <w:rFonts w:hint="default"/>
      </w:rPr>
    </w:lvl>
    <w:lvl w:ilvl="1">
      <w:start w:val="1"/>
      <w:numFmt w:val="decimal"/>
      <w:isLgl/>
      <w:lvlText w:val="%1.%2."/>
      <w:lvlJc w:val="left"/>
      <w:pPr>
        <w:ind w:left="720" w:hanging="720"/>
      </w:pPr>
      <w:rPr>
        <w:rFonts w:hint="default"/>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5">
    <w:nsid w:val="69E37F93"/>
    <w:multiLevelType w:val="multilevel"/>
    <w:tmpl w:val="23E6AF4C"/>
    <w:lvl w:ilvl="0">
      <w:start w:val="4"/>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nsid w:val="6A6741A4"/>
    <w:multiLevelType w:val="multilevel"/>
    <w:tmpl w:val="F61ACE64"/>
    <w:lvl w:ilvl="0">
      <w:start w:val="4"/>
      <w:numFmt w:val="decimal"/>
      <w:lvlText w:val="%1."/>
      <w:lvlJc w:val="left"/>
      <w:pPr>
        <w:ind w:left="540" w:hanging="540"/>
      </w:pPr>
      <w:rPr>
        <w:rFonts w:hint="default"/>
      </w:rPr>
    </w:lvl>
    <w:lvl w:ilvl="1">
      <w:start w:val="2"/>
      <w:numFmt w:val="decimal"/>
      <w:lvlText w:val="%1.%2."/>
      <w:lvlJc w:val="left"/>
      <w:pPr>
        <w:ind w:left="1440" w:hanging="540"/>
      </w:pPr>
      <w:rPr>
        <w:rFonts w:hint="default"/>
      </w:rPr>
    </w:lvl>
    <w:lvl w:ilvl="2">
      <w:start w:val="3"/>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
    <w:nsid w:val="6DC455B7"/>
    <w:multiLevelType w:val="multilevel"/>
    <w:tmpl w:val="3070BC28"/>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1"/>
  </w:num>
  <w:num w:numId="4">
    <w:abstractNumId w:val="7"/>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proofState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BF043B"/>
    <w:rsid w:val="00017F2F"/>
    <w:rsid w:val="00020402"/>
    <w:rsid w:val="00020C9F"/>
    <w:rsid w:val="00027BA0"/>
    <w:rsid w:val="000838FC"/>
    <w:rsid w:val="0009278B"/>
    <w:rsid w:val="00092D5E"/>
    <w:rsid w:val="0009398D"/>
    <w:rsid w:val="00097C10"/>
    <w:rsid w:val="000B03B2"/>
    <w:rsid w:val="000D770B"/>
    <w:rsid w:val="000D7D7A"/>
    <w:rsid w:val="001129CE"/>
    <w:rsid w:val="001135FD"/>
    <w:rsid w:val="0012730D"/>
    <w:rsid w:val="00132451"/>
    <w:rsid w:val="001668D2"/>
    <w:rsid w:val="001734A8"/>
    <w:rsid w:val="00177B1C"/>
    <w:rsid w:val="001864FC"/>
    <w:rsid w:val="001A763E"/>
    <w:rsid w:val="001B1CB4"/>
    <w:rsid w:val="001F615A"/>
    <w:rsid w:val="00206FF2"/>
    <w:rsid w:val="00213FD9"/>
    <w:rsid w:val="00215823"/>
    <w:rsid w:val="00217C4C"/>
    <w:rsid w:val="002247AB"/>
    <w:rsid w:val="002443C1"/>
    <w:rsid w:val="00254079"/>
    <w:rsid w:val="00284C55"/>
    <w:rsid w:val="002D0B73"/>
    <w:rsid w:val="0031024B"/>
    <w:rsid w:val="0032034D"/>
    <w:rsid w:val="00354391"/>
    <w:rsid w:val="003737BE"/>
    <w:rsid w:val="00380F9F"/>
    <w:rsid w:val="00386DDA"/>
    <w:rsid w:val="00396D7E"/>
    <w:rsid w:val="003A1735"/>
    <w:rsid w:val="003A6053"/>
    <w:rsid w:val="003B18CA"/>
    <w:rsid w:val="003C000B"/>
    <w:rsid w:val="003C07BD"/>
    <w:rsid w:val="003C6A10"/>
    <w:rsid w:val="003D5DC6"/>
    <w:rsid w:val="003F02B2"/>
    <w:rsid w:val="003F7BCD"/>
    <w:rsid w:val="004129EA"/>
    <w:rsid w:val="00425ADC"/>
    <w:rsid w:val="00426D33"/>
    <w:rsid w:val="00426E1C"/>
    <w:rsid w:val="00453765"/>
    <w:rsid w:val="00462139"/>
    <w:rsid w:val="004818C3"/>
    <w:rsid w:val="004821E5"/>
    <w:rsid w:val="004970CD"/>
    <w:rsid w:val="004C7193"/>
    <w:rsid w:val="004E4200"/>
    <w:rsid w:val="00503067"/>
    <w:rsid w:val="00503A0F"/>
    <w:rsid w:val="00505644"/>
    <w:rsid w:val="00527F6E"/>
    <w:rsid w:val="00534A5A"/>
    <w:rsid w:val="00580DB4"/>
    <w:rsid w:val="005873A4"/>
    <w:rsid w:val="00594778"/>
    <w:rsid w:val="00595FCE"/>
    <w:rsid w:val="00596A7C"/>
    <w:rsid w:val="005A3484"/>
    <w:rsid w:val="005B1077"/>
    <w:rsid w:val="005B4A80"/>
    <w:rsid w:val="005B7EE1"/>
    <w:rsid w:val="005C54A3"/>
    <w:rsid w:val="005F20C8"/>
    <w:rsid w:val="005F52D2"/>
    <w:rsid w:val="00612458"/>
    <w:rsid w:val="006139DF"/>
    <w:rsid w:val="00616490"/>
    <w:rsid w:val="00621D98"/>
    <w:rsid w:val="00623258"/>
    <w:rsid w:val="00626271"/>
    <w:rsid w:val="0064785A"/>
    <w:rsid w:val="006867E7"/>
    <w:rsid w:val="0069024D"/>
    <w:rsid w:val="0069350D"/>
    <w:rsid w:val="006962F0"/>
    <w:rsid w:val="006A7572"/>
    <w:rsid w:val="006B2AA1"/>
    <w:rsid w:val="006B7FA6"/>
    <w:rsid w:val="007358A7"/>
    <w:rsid w:val="00740508"/>
    <w:rsid w:val="00741064"/>
    <w:rsid w:val="00744735"/>
    <w:rsid w:val="007544CA"/>
    <w:rsid w:val="00765204"/>
    <w:rsid w:val="00773164"/>
    <w:rsid w:val="0078218F"/>
    <w:rsid w:val="007C179F"/>
    <w:rsid w:val="007D1F95"/>
    <w:rsid w:val="007F35C4"/>
    <w:rsid w:val="00805BF0"/>
    <w:rsid w:val="008118F6"/>
    <w:rsid w:val="00817315"/>
    <w:rsid w:val="00823DB0"/>
    <w:rsid w:val="008756E6"/>
    <w:rsid w:val="00886F0D"/>
    <w:rsid w:val="00886FFD"/>
    <w:rsid w:val="0089190D"/>
    <w:rsid w:val="008A727C"/>
    <w:rsid w:val="008E7B70"/>
    <w:rsid w:val="008F4CAC"/>
    <w:rsid w:val="00902B13"/>
    <w:rsid w:val="009074AD"/>
    <w:rsid w:val="009113AA"/>
    <w:rsid w:val="009425A8"/>
    <w:rsid w:val="009676CF"/>
    <w:rsid w:val="00980DBC"/>
    <w:rsid w:val="00983129"/>
    <w:rsid w:val="009A45ED"/>
    <w:rsid w:val="009A7DE6"/>
    <w:rsid w:val="009B6EA1"/>
    <w:rsid w:val="009D3A62"/>
    <w:rsid w:val="00A34238"/>
    <w:rsid w:val="00A62E56"/>
    <w:rsid w:val="00A92EB1"/>
    <w:rsid w:val="00A94A3D"/>
    <w:rsid w:val="00A960BA"/>
    <w:rsid w:val="00A9728A"/>
    <w:rsid w:val="00AA144C"/>
    <w:rsid w:val="00AA1B69"/>
    <w:rsid w:val="00AA7C98"/>
    <w:rsid w:val="00AC0793"/>
    <w:rsid w:val="00AD6D3A"/>
    <w:rsid w:val="00AF1550"/>
    <w:rsid w:val="00B027B9"/>
    <w:rsid w:val="00B1046E"/>
    <w:rsid w:val="00B11C6E"/>
    <w:rsid w:val="00B13C33"/>
    <w:rsid w:val="00B14BD3"/>
    <w:rsid w:val="00B32418"/>
    <w:rsid w:val="00B37873"/>
    <w:rsid w:val="00B441D7"/>
    <w:rsid w:val="00B46188"/>
    <w:rsid w:val="00B46FCE"/>
    <w:rsid w:val="00B573B5"/>
    <w:rsid w:val="00B57D99"/>
    <w:rsid w:val="00B8511C"/>
    <w:rsid w:val="00B87724"/>
    <w:rsid w:val="00BA0DC3"/>
    <w:rsid w:val="00BE4712"/>
    <w:rsid w:val="00BE4835"/>
    <w:rsid w:val="00BF043B"/>
    <w:rsid w:val="00BF3709"/>
    <w:rsid w:val="00BF456F"/>
    <w:rsid w:val="00BF68F2"/>
    <w:rsid w:val="00C01820"/>
    <w:rsid w:val="00C229E1"/>
    <w:rsid w:val="00C231EF"/>
    <w:rsid w:val="00C31105"/>
    <w:rsid w:val="00C34CC0"/>
    <w:rsid w:val="00C424C3"/>
    <w:rsid w:val="00C54C3C"/>
    <w:rsid w:val="00C63217"/>
    <w:rsid w:val="00C64DC4"/>
    <w:rsid w:val="00C75E4A"/>
    <w:rsid w:val="00C93059"/>
    <w:rsid w:val="00C9562C"/>
    <w:rsid w:val="00CA317E"/>
    <w:rsid w:val="00CB4484"/>
    <w:rsid w:val="00CC0A08"/>
    <w:rsid w:val="00CE7D55"/>
    <w:rsid w:val="00D11A07"/>
    <w:rsid w:val="00D255F0"/>
    <w:rsid w:val="00D2607D"/>
    <w:rsid w:val="00D36346"/>
    <w:rsid w:val="00D74738"/>
    <w:rsid w:val="00D8058A"/>
    <w:rsid w:val="00DC5B7A"/>
    <w:rsid w:val="00DC7AE5"/>
    <w:rsid w:val="00DD3404"/>
    <w:rsid w:val="00DD7E32"/>
    <w:rsid w:val="00DF45EC"/>
    <w:rsid w:val="00E27BA3"/>
    <w:rsid w:val="00E70D01"/>
    <w:rsid w:val="00EA2FA9"/>
    <w:rsid w:val="00EA6899"/>
    <w:rsid w:val="00EC5CA1"/>
    <w:rsid w:val="00F104F3"/>
    <w:rsid w:val="00F13A3E"/>
    <w:rsid w:val="00F234EF"/>
    <w:rsid w:val="00F31AA6"/>
    <w:rsid w:val="00F35E83"/>
    <w:rsid w:val="00F54EC9"/>
    <w:rsid w:val="00FA1367"/>
    <w:rsid w:val="00FB2075"/>
    <w:rsid w:val="00FB3F7F"/>
    <w:rsid w:val="00FF204B"/>
    <w:rsid w:val="00FF3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1D7"/>
  </w:style>
  <w:style w:type="paragraph" w:styleId="Heading3">
    <w:name w:val="heading 3"/>
    <w:basedOn w:val="Normal"/>
    <w:next w:val="Normal"/>
    <w:link w:val="Heading3Char"/>
    <w:uiPriority w:val="9"/>
    <w:semiHidden/>
    <w:unhideWhenUsed/>
    <w:qFormat/>
    <w:rsid w:val="000B03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unhideWhenUsed/>
    <w:qFormat/>
    <w:rsid w:val="00426E1C"/>
    <w:pPr>
      <w:keepNext/>
      <w:keepLines/>
      <w:spacing w:before="200" w:after="0" w:line="276" w:lineRule="auto"/>
      <w:jc w:val="center"/>
      <w:outlineLvl w:val="5"/>
    </w:pPr>
    <w:rPr>
      <w:rFonts w:ascii="Times New Roman" w:eastAsiaTheme="majorEastAsia" w:hAnsi="Times New Roman" w:cstheme="majorBidi"/>
      <w:iCs/>
      <w:color w:val="000000" w:themeColor="text1"/>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043B"/>
    <w:rPr>
      <w:color w:val="808080"/>
    </w:rPr>
  </w:style>
  <w:style w:type="paragraph" w:styleId="ListParagraph">
    <w:name w:val="List Paragraph"/>
    <w:basedOn w:val="Normal"/>
    <w:uiPriority w:val="34"/>
    <w:qFormat/>
    <w:rsid w:val="00426E1C"/>
    <w:pPr>
      <w:spacing w:after="200" w:line="276" w:lineRule="auto"/>
      <w:ind w:left="720"/>
      <w:contextualSpacing/>
    </w:pPr>
    <w:rPr>
      <w:lang w:val="id-ID"/>
    </w:rPr>
  </w:style>
  <w:style w:type="character" w:customStyle="1" w:styleId="Heading6Char">
    <w:name w:val="Heading 6 Char"/>
    <w:basedOn w:val="DefaultParagraphFont"/>
    <w:link w:val="Heading6"/>
    <w:uiPriority w:val="9"/>
    <w:rsid w:val="00426E1C"/>
    <w:rPr>
      <w:rFonts w:ascii="Times New Roman" w:eastAsiaTheme="majorEastAsia" w:hAnsi="Times New Roman" w:cstheme="majorBidi"/>
      <w:iCs/>
      <w:color w:val="000000" w:themeColor="text1"/>
      <w:sz w:val="24"/>
      <w:lang w:val="id-ID"/>
    </w:rPr>
  </w:style>
  <w:style w:type="table" w:styleId="TableGrid">
    <w:name w:val="Table Grid"/>
    <w:basedOn w:val="TableNormal"/>
    <w:uiPriority w:val="59"/>
    <w:rsid w:val="009113AA"/>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0B03B2"/>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886FFD"/>
  </w:style>
  <w:style w:type="paragraph" w:customStyle="1" w:styleId="Default">
    <w:name w:val="Default"/>
    <w:rsid w:val="00FF204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C229E1"/>
    <w:rPr>
      <w:i/>
      <w:iCs/>
    </w:rPr>
  </w:style>
  <w:style w:type="paragraph" w:styleId="Header">
    <w:name w:val="header"/>
    <w:basedOn w:val="Normal"/>
    <w:link w:val="HeaderChar"/>
    <w:uiPriority w:val="99"/>
    <w:unhideWhenUsed/>
    <w:rsid w:val="00396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D7E"/>
  </w:style>
  <w:style w:type="paragraph" w:styleId="Footer">
    <w:name w:val="footer"/>
    <w:basedOn w:val="Normal"/>
    <w:link w:val="FooterChar"/>
    <w:uiPriority w:val="99"/>
    <w:unhideWhenUsed/>
    <w:rsid w:val="00396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D7E"/>
  </w:style>
  <w:style w:type="paragraph" w:styleId="BalloonText">
    <w:name w:val="Balloon Text"/>
    <w:basedOn w:val="Normal"/>
    <w:link w:val="BalloonTextChar"/>
    <w:uiPriority w:val="99"/>
    <w:semiHidden/>
    <w:unhideWhenUsed/>
    <w:rsid w:val="007358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8A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840595">
      <w:bodyDiv w:val="1"/>
      <w:marLeft w:val="0"/>
      <w:marRight w:val="0"/>
      <w:marTop w:val="0"/>
      <w:marBottom w:val="0"/>
      <w:divBdr>
        <w:top w:val="none" w:sz="0" w:space="0" w:color="auto"/>
        <w:left w:val="none" w:sz="0" w:space="0" w:color="auto"/>
        <w:bottom w:val="none" w:sz="0" w:space="0" w:color="auto"/>
        <w:right w:val="none" w:sz="0" w:space="0" w:color="auto"/>
      </w:divBdr>
    </w:div>
    <w:div w:id="1184635954">
      <w:bodyDiv w:val="1"/>
      <w:marLeft w:val="0"/>
      <w:marRight w:val="0"/>
      <w:marTop w:val="0"/>
      <w:marBottom w:val="0"/>
      <w:divBdr>
        <w:top w:val="none" w:sz="0" w:space="0" w:color="auto"/>
        <w:left w:val="none" w:sz="0" w:space="0" w:color="auto"/>
        <w:bottom w:val="none" w:sz="0" w:space="0" w:color="auto"/>
        <w:right w:val="none" w:sz="0" w:space="0" w:color="auto"/>
      </w:divBdr>
    </w:div>
    <w:div w:id="1268347798">
      <w:bodyDiv w:val="1"/>
      <w:marLeft w:val="0"/>
      <w:marRight w:val="0"/>
      <w:marTop w:val="0"/>
      <w:marBottom w:val="0"/>
      <w:divBdr>
        <w:top w:val="none" w:sz="0" w:space="0" w:color="auto"/>
        <w:left w:val="none" w:sz="0" w:space="0" w:color="auto"/>
        <w:bottom w:val="none" w:sz="0" w:space="0" w:color="auto"/>
        <w:right w:val="none" w:sz="0" w:space="0" w:color="auto"/>
      </w:divBdr>
    </w:div>
    <w:div w:id="1329558557">
      <w:bodyDiv w:val="1"/>
      <w:marLeft w:val="0"/>
      <w:marRight w:val="0"/>
      <w:marTop w:val="0"/>
      <w:marBottom w:val="0"/>
      <w:divBdr>
        <w:top w:val="none" w:sz="0" w:space="0" w:color="auto"/>
        <w:left w:val="none" w:sz="0" w:space="0" w:color="auto"/>
        <w:bottom w:val="none" w:sz="0" w:space="0" w:color="auto"/>
        <w:right w:val="none" w:sz="0" w:space="0" w:color="auto"/>
      </w:divBdr>
    </w:div>
    <w:div w:id="1651788768">
      <w:bodyDiv w:val="1"/>
      <w:marLeft w:val="0"/>
      <w:marRight w:val="0"/>
      <w:marTop w:val="0"/>
      <w:marBottom w:val="0"/>
      <w:divBdr>
        <w:top w:val="none" w:sz="0" w:space="0" w:color="auto"/>
        <w:left w:val="none" w:sz="0" w:space="0" w:color="auto"/>
        <w:bottom w:val="none" w:sz="0" w:space="0" w:color="auto"/>
        <w:right w:val="none" w:sz="0" w:space="0" w:color="auto"/>
      </w:divBdr>
    </w:div>
    <w:div w:id="1772696418">
      <w:bodyDiv w:val="1"/>
      <w:marLeft w:val="0"/>
      <w:marRight w:val="0"/>
      <w:marTop w:val="0"/>
      <w:marBottom w:val="0"/>
      <w:divBdr>
        <w:top w:val="none" w:sz="0" w:space="0" w:color="auto"/>
        <w:left w:val="none" w:sz="0" w:space="0" w:color="auto"/>
        <w:bottom w:val="none" w:sz="0" w:space="0" w:color="auto"/>
        <w:right w:val="none" w:sz="0" w:space="0" w:color="auto"/>
      </w:divBdr>
    </w:div>
    <w:div w:id="1795371848">
      <w:bodyDiv w:val="1"/>
      <w:marLeft w:val="0"/>
      <w:marRight w:val="0"/>
      <w:marTop w:val="0"/>
      <w:marBottom w:val="0"/>
      <w:divBdr>
        <w:top w:val="none" w:sz="0" w:space="0" w:color="auto"/>
        <w:left w:val="none" w:sz="0" w:space="0" w:color="auto"/>
        <w:bottom w:val="none" w:sz="0" w:space="0" w:color="auto"/>
        <w:right w:val="none" w:sz="0" w:space="0" w:color="auto"/>
      </w:divBdr>
    </w:div>
    <w:div w:id="189126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1853</TotalTime>
  <Pages>26</Pages>
  <Words>5519</Words>
  <Characters>31462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sefty</dc:creator>
  <cp:keywords/>
  <dc:description/>
  <cp:lastModifiedBy>bagus loteng</cp:lastModifiedBy>
  <cp:revision>88</cp:revision>
  <cp:lastPrinted>2016-03-10T03:53:00Z</cp:lastPrinted>
  <dcterms:created xsi:type="dcterms:W3CDTF">2015-11-09T13:03:00Z</dcterms:created>
  <dcterms:modified xsi:type="dcterms:W3CDTF">2016-03-10T03:56:00Z</dcterms:modified>
</cp:coreProperties>
</file>