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7" w:rsidRPr="001B4A79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gramStart"/>
      <w:r w:rsidRPr="001B4A7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KUALITAS  PELAYANAN</w:t>
      </w:r>
      <w:proofErr w:type="gramEnd"/>
      <w:r w:rsidRPr="001B4A7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PENGUJIAN KENDARAAN ANGKUTAN PENUMPANG UMUM DI DINAS PERHUBUNGAN KOTA TASIKMALAYA</w:t>
      </w:r>
    </w:p>
    <w:p w:rsidR="00290A37" w:rsidRPr="001B4A79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90A37" w:rsidRDefault="00290A37" w:rsidP="00290A37">
      <w:pPr>
        <w:spacing w:after="0" w:line="240" w:lineRule="auto"/>
        <w:jc w:val="center"/>
        <w:rPr>
          <w:color w:val="000000" w:themeColor="text1"/>
        </w:rPr>
      </w:pPr>
      <w:proofErr w:type="spellStart"/>
      <w:r w:rsidRPr="001B4A79">
        <w:rPr>
          <w:color w:val="000000" w:themeColor="text1"/>
        </w:rPr>
        <w:t>Oleh</w:t>
      </w:r>
      <w:proofErr w:type="spellEnd"/>
      <w:r w:rsidRPr="001B4A79">
        <w:rPr>
          <w:color w:val="000000" w:themeColor="text1"/>
        </w:rPr>
        <w:t>:</w:t>
      </w:r>
    </w:p>
    <w:p w:rsidR="00290A37" w:rsidRPr="001B4A79" w:rsidRDefault="00290A37" w:rsidP="00290A37">
      <w:pPr>
        <w:spacing w:after="0" w:line="240" w:lineRule="auto"/>
        <w:jc w:val="center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1B4A79">
        <w:rPr>
          <w:rFonts w:asciiTheme="majorBidi" w:hAnsiTheme="majorBidi" w:cstheme="majorBidi"/>
          <w:b/>
          <w:bCs/>
          <w:color w:val="000000" w:themeColor="text1"/>
        </w:rPr>
        <w:t>Yudi</w:t>
      </w:r>
      <w:proofErr w:type="spellEnd"/>
      <w:r w:rsidRPr="001B4A79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1B4A79">
        <w:rPr>
          <w:rFonts w:asciiTheme="majorBidi" w:hAnsiTheme="majorBidi" w:cstheme="majorBidi"/>
          <w:b/>
          <w:bCs/>
          <w:color w:val="000000" w:themeColor="text1"/>
        </w:rPr>
        <w:t>Guntara</w:t>
      </w:r>
      <w:proofErr w:type="spellEnd"/>
    </w:p>
    <w:p w:rsidR="00290A37" w:rsidRPr="001B4A79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4A79">
        <w:rPr>
          <w:rFonts w:asciiTheme="majorBidi" w:hAnsiTheme="majorBidi" w:cstheme="majorBidi"/>
          <w:b/>
          <w:bCs/>
          <w:color w:val="000000" w:themeColor="text1"/>
        </w:rPr>
        <w:t>142010039</w:t>
      </w: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:rsidR="00290A37" w:rsidRPr="001B4A79" w:rsidRDefault="00290A37" w:rsidP="00290A37">
      <w:pPr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Diajukan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untuk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Memenuhi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Salah </w:t>
      </w:r>
      <w:proofErr w:type="spellStart"/>
      <w:r>
        <w:rPr>
          <w:b/>
          <w:bCs/>
          <w:color w:val="000000" w:themeColor="text1"/>
          <w:sz w:val="26"/>
          <w:szCs w:val="26"/>
        </w:rPr>
        <w:t>S</w:t>
      </w:r>
      <w:r w:rsidRPr="001B4A79">
        <w:rPr>
          <w:b/>
          <w:bCs/>
          <w:color w:val="000000" w:themeColor="text1"/>
          <w:sz w:val="26"/>
          <w:szCs w:val="26"/>
        </w:rPr>
        <w:t>atu</w:t>
      </w:r>
      <w:proofErr w:type="spellEnd"/>
      <w:r w:rsidRPr="001B4A7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S</w:t>
      </w:r>
      <w:r w:rsidRPr="001B4A79">
        <w:rPr>
          <w:b/>
          <w:bCs/>
          <w:color w:val="000000" w:themeColor="text1"/>
          <w:sz w:val="26"/>
          <w:szCs w:val="26"/>
        </w:rPr>
        <w:t>yarat</w:t>
      </w:r>
      <w:proofErr w:type="spellEnd"/>
      <w:r w:rsidRPr="001B4A7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dalam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M</w:t>
      </w:r>
      <w:r w:rsidRPr="001B4A79">
        <w:rPr>
          <w:b/>
          <w:bCs/>
          <w:color w:val="000000" w:themeColor="text1"/>
          <w:sz w:val="26"/>
          <w:szCs w:val="26"/>
        </w:rPr>
        <w:t>enempuh</w:t>
      </w:r>
      <w:proofErr w:type="spellEnd"/>
      <w:r w:rsidRPr="001B4A79">
        <w:rPr>
          <w:b/>
          <w:bCs/>
          <w:color w:val="000000" w:themeColor="text1"/>
          <w:sz w:val="26"/>
          <w:szCs w:val="26"/>
        </w:rPr>
        <w:t xml:space="preserve"> </w:t>
      </w:r>
    </w:p>
    <w:p w:rsidR="00290A37" w:rsidRDefault="00290A37" w:rsidP="00290A37">
      <w:pPr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Ujian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Sidang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Sarjana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Program Strata </w:t>
      </w:r>
      <w:proofErr w:type="spellStart"/>
      <w:r>
        <w:rPr>
          <w:b/>
          <w:bCs/>
          <w:color w:val="000000" w:themeColor="text1"/>
          <w:sz w:val="26"/>
          <w:szCs w:val="26"/>
        </w:rPr>
        <w:t>Satu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(S1)</w:t>
      </w:r>
    </w:p>
    <w:p w:rsidR="00290A37" w:rsidRPr="001B4A79" w:rsidRDefault="00290A37" w:rsidP="00290A37">
      <w:pPr>
        <w:spacing w:after="0" w:line="240" w:lineRule="auto"/>
        <w:jc w:val="center"/>
        <w:rPr>
          <w:color w:val="000000" w:themeColor="text1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Pada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Program </w:t>
      </w:r>
      <w:proofErr w:type="spellStart"/>
      <w:r>
        <w:rPr>
          <w:b/>
          <w:bCs/>
          <w:color w:val="000000" w:themeColor="text1"/>
          <w:sz w:val="26"/>
          <w:szCs w:val="26"/>
        </w:rPr>
        <w:t>Studi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Administrasi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 w:val="26"/>
          <w:szCs w:val="26"/>
        </w:rPr>
        <w:t>Publik</w:t>
      </w:r>
      <w:proofErr w:type="spellEnd"/>
    </w:p>
    <w:p w:rsidR="00290A37" w:rsidRPr="001B4A79" w:rsidRDefault="00290A37" w:rsidP="00290A37">
      <w:pPr>
        <w:spacing w:after="0" w:line="240" w:lineRule="auto"/>
        <w:jc w:val="center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rPr>
          <w:b/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DB88FB7" wp14:editId="6C6E4036">
            <wp:extent cx="2076450" cy="2118827"/>
            <wp:effectExtent l="0" t="0" r="0" b="0"/>
            <wp:docPr id="1" name="Picture 1" descr="C:\Users\3\Downloads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wnloads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00" cy="213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7" w:rsidRPr="001B4A79" w:rsidRDefault="00290A37" w:rsidP="00290A37">
      <w:pPr>
        <w:spacing w:after="0" w:line="240" w:lineRule="auto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rPr>
          <w:color w:val="000000" w:themeColor="text1"/>
        </w:rPr>
      </w:pPr>
    </w:p>
    <w:p w:rsidR="00290A37" w:rsidRPr="001B4A79" w:rsidRDefault="00290A37" w:rsidP="00290A37">
      <w:pPr>
        <w:spacing w:after="0" w:line="240" w:lineRule="auto"/>
        <w:rPr>
          <w:color w:val="000000" w:themeColor="text1"/>
        </w:rPr>
      </w:pPr>
    </w:p>
    <w:p w:rsidR="00290A37" w:rsidRPr="00CD5B6E" w:rsidRDefault="00290A37" w:rsidP="00290A37">
      <w:pPr>
        <w:spacing w:after="0" w:line="240" w:lineRule="auto"/>
        <w:jc w:val="center"/>
        <w:rPr>
          <w:b/>
          <w:color w:val="000000" w:themeColor="text1"/>
          <w:sz w:val="28"/>
          <w:u w:val="single"/>
        </w:rPr>
      </w:pP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1B4A79">
        <w:rPr>
          <w:b/>
          <w:color w:val="000000" w:themeColor="text1"/>
          <w:sz w:val="28"/>
        </w:rPr>
        <w:t>PROGRA</w:t>
      </w:r>
      <w:r>
        <w:rPr>
          <w:b/>
          <w:color w:val="000000" w:themeColor="text1"/>
          <w:sz w:val="28"/>
        </w:rPr>
        <w:t>M STUDI ILMU ADMINISTRASI PUBLIK</w:t>
      </w: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1B4A79">
        <w:rPr>
          <w:b/>
          <w:color w:val="000000" w:themeColor="text1"/>
          <w:sz w:val="28"/>
        </w:rPr>
        <w:t>FAKULTAS ILMU SOSIAL DAN ILMU POLITIK</w:t>
      </w: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1B4A79">
        <w:rPr>
          <w:b/>
          <w:color w:val="000000" w:themeColor="text1"/>
          <w:sz w:val="28"/>
        </w:rPr>
        <w:t>UNIVERSITAS PASUNDAN</w:t>
      </w:r>
    </w:p>
    <w:p w:rsidR="00290A37" w:rsidRPr="001B4A79" w:rsidRDefault="00290A37" w:rsidP="00290A37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1B4A79">
        <w:rPr>
          <w:b/>
          <w:color w:val="000000" w:themeColor="text1"/>
          <w:sz w:val="28"/>
        </w:rPr>
        <w:t>BANDUNG</w:t>
      </w:r>
    </w:p>
    <w:p w:rsidR="00F66BC4" w:rsidRPr="00290A37" w:rsidRDefault="00290A37" w:rsidP="00290A3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B4A79">
        <w:rPr>
          <w:b/>
          <w:color w:val="000000" w:themeColor="text1"/>
          <w:sz w:val="28"/>
        </w:rPr>
        <w:t>2018</w:t>
      </w:r>
      <w:bookmarkStart w:id="0" w:name="_GoBack"/>
      <w:bookmarkEnd w:id="0"/>
    </w:p>
    <w:sectPr w:rsidR="00F66BC4" w:rsidRPr="0029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7"/>
    <w:rsid w:val="00290A37"/>
    <w:rsid w:val="00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3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3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2018-09-07T02:44:00Z</dcterms:created>
  <dcterms:modified xsi:type="dcterms:W3CDTF">2018-09-07T02:45:00Z</dcterms:modified>
</cp:coreProperties>
</file>