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7A" w:rsidRPr="00333939" w:rsidRDefault="001F097A" w:rsidP="001F097A">
      <w:pPr>
        <w:spacing w:line="480" w:lineRule="auto"/>
        <w:jc w:val="center"/>
        <w:rPr>
          <w:rFonts w:ascii="Times New Roman" w:hAnsi="Times New Roman" w:cs="Times New Roman"/>
          <w:b/>
          <w:sz w:val="28"/>
        </w:rPr>
      </w:pPr>
      <w:r w:rsidRPr="00333939">
        <w:rPr>
          <w:rFonts w:ascii="Times New Roman" w:hAnsi="Times New Roman" w:cs="Times New Roman"/>
          <w:b/>
          <w:sz w:val="28"/>
        </w:rPr>
        <w:t>BAB II</w:t>
      </w:r>
    </w:p>
    <w:p w:rsidR="001F097A" w:rsidRDefault="00333939" w:rsidP="001F097A">
      <w:pPr>
        <w:spacing w:line="480" w:lineRule="auto"/>
        <w:jc w:val="center"/>
        <w:rPr>
          <w:rFonts w:ascii="Times New Roman" w:hAnsi="Times New Roman" w:cs="Times New Roman"/>
          <w:b/>
          <w:sz w:val="28"/>
        </w:rPr>
      </w:pPr>
      <w:r w:rsidRPr="00333939">
        <w:rPr>
          <w:rFonts w:ascii="Times New Roman" w:hAnsi="Times New Roman" w:cs="Times New Roman"/>
          <w:b/>
          <w:sz w:val="28"/>
        </w:rPr>
        <w:t>KAJIAN PUSTAKA, KERANGKA PEMIKIRAN DAN HIPOTESIS</w:t>
      </w:r>
    </w:p>
    <w:p w:rsidR="007B5E9C" w:rsidRPr="007B5E9C" w:rsidRDefault="007B5E9C" w:rsidP="001F097A">
      <w:pPr>
        <w:spacing w:line="480" w:lineRule="auto"/>
        <w:jc w:val="center"/>
        <w:rPr>
          <w:rFonts w:ascii="Times New Roman" w:hAnsi="Times New Roman" w:cs="Times New Roman"/>
          <w:b/>
          <w:sz w:val="24"/>
        </w:rPr>
      </w:pPr>
    </w:p>
    <w:p w:rsidR="0091642E" w:rsidRDefault="001F097A" w:rsidP="00F53DEC">
      <w:pPr>
        <w:spacing w:line="480" w:lineRule="auto"/>
        <w:rPr>
          <w:rFonts w:ascii="Times New Roman" w:hAnsi="Times New Roman" w:cs="Times New Roman"/>
          <w:b/>
          <w:sz w:val="24"/>
        </w:rPr>
      </w:pPr>
      <w:r>
        <w:rPr>
          <w:rFonts w:ascii="Times New Roman" w:hAnsi="Times New Roman" w:cs="Times New Roman"/>
          <w:b/>
          <w:sz w:val="24"/>
        </w:rPr>
        <w:t>2.1 Kajian Pustaka</w:t>
      </w:r>
    </w:p>
    <w:p w:rsidR="00333939"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Kajian </w:t>
      </w:r>
      <w:proofErr w:type="gramStart"/>
      <w:r>
        <w:rPr>
          <w:rFonts w:ascii="Times New Roman" w:hAnsi="Times New Roman" w:cs="Times New Roman"/>
          <w:sz w:val="24"/>
          <w:szCs w:val="24"/>
        </w:rPr>
        <w:t>Pustaka  adalah</w:t>
      </w:r>
      <w:proofErr w:type="gramEnd"/>
      <w:r>
        <w:rPr>
          <w:rFonts w:ascii="Times New Roman" w:hAnsi="Times New Roman" w:cs="Times New Roman"/>
          <w:sz w:val="24"/>
          <w:szCs w:val="24"/>
        </w:rPr>
        <w:t xml:space="preserve"> suatu kegiatan penelitian yang bertujuan melakukan kajian secara sungguh-sungguh tentang teori-teori dan konsep-konsep yang berkaitan dengan topik yang akan di teliti sebagai dasar dalam melangkah pada tahap penelitian selanjutnya. Teori dan konsep yang dikaji digunakan untuk memperjelas dan mempertajam ruang lingkup dan konstruk variable yang akan diteliti, sebagai perumusan hipotesis dan penyusunan instrumen penelitian, dan </w:t>
      </w:r>
      <w:proofErr w:type="gramStart"/>
      <w:r>
        <w:rPr>
          <w:rFonts w:ascii="Times New Roman" w:hAnsi="Times New Roman" w:cs="Times New Roman"/>
          <w:sz w:val="24"/>
          <w:szCs w:val="24"/>
        </w:rPr>
        <w:t>sebagai  dasar</w:t>
      </w:r>
      <w:proofErr w:type="gramEnd"/>
      <w:r>
        <w:rPr>
          <w:rFonts w:ascii="Times New Roman" w:hAnsi="Times New Roman" w:cs="Times New Roman"/>
          <w:sz w:val="24"/>
          <w:szCs w:val="24"/>
        </w:rPr>
        <w:t xml:space="preserve"> dalam membahas hasil penelitian untuk digunakan untuk memberikan saran dalam upaya pemecahan topik permasalahan.</w:t>
      </w:r>
    </w:p>
    <w:p w:rsidR="00333939"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Penulisan skripsi ini peneliti menggali informasi dari penelitian-penelitian sebelumnya sebagai bahan pembanding, baik mengenai kekurangan atau kelebihan yang sudah ada. Selain itu peneliti juga menggali informasi dari buku-buku maupun skripsi dalam rangka mendapatkan suatu informasi yang ada sebelumnya tentang teori yang berkaitan dengan judul yang digunakan untuk memperoleh landasan teori ilmiah.</w:t>
      </w:r>
    </w:p>
    <w:p w:rsidR="00333939" w:rsidRDefault="007B5E9C" w:rsidP="007B5E9C">
      <w:pPr>
        <w:rPr>
          <w:rFonts w:ascii="Times New Roman" w:hAnsi="Times New Roman" w:cs="Times New Roman"/>
          <w:b/>
          <w:sz w:val="24"/>
        </w:rPr>
      </w:pPr>
      <w:r>
        <w:rPr>
          <w:rFonts w:ascii="Times New Roman" w:hAnsi="Times New Roman" w:cs="Times New Roman"/>
          <w:b/>
          <w:sz w:val="24"/>
        </w:rPr>
        <w:br w:type="page"/>
      </w:r>
    </w:p>
    <w:p w:rsidR="001F097A" w:rsidRPr="006647D7" w:rsidRDefault="001F097A" w:rsidP="00F53DEC">
      <w:pPr>
        <w:spacing w:line="480" w:lineRule="auto"/>
        <w:rPr>
          <w:rFonts w:ascii="Times New Roman" w:hAnsi="Times New Roman" w:cs="Times New Roman"/>
          <w:b/>
          <w:sz w:val="24"/>
        </w:rPr>
      </w:pPr>
      <w:r>
        <w:rPr>
          <w:rFonts w:ascii="Times New Roman" w:hAnsi="Times New Roman" w:cs="Times New Roman"/>
          <w:b/>
          <w:sz w:val="24"/>
        </w:rPr>
        <w:lastRenderedPageBreak/>
        <w:t>2.1.1 Review Penelitian Sejenis</w:t>
      </w:r>
    </w:p>
    <w:p w:rsidR="007B5E9C" w:rsidRDefault="0091642E" w:rsidP="007B5E9C">
      <w:pPr>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Penelitian terdahulu ini salah satu acuan </w:t>
      </w:r>
      <w:r w:rsidR="00EB1749" w:rsidRPr="006647D7">
        <w:rPr>
          <w:rFonts w:ascii="Times New Roman" w:hAnsi="Times New Roman" w:cs="Times New Roman"/>
          <w:sz w:val="24"/>
        </w:rPr>
        <w:t>peneliti</w:t>
      </w:r>
      <w:r w:rsidRPr="006647D7">
        <w:rPr>
          <w:rFonts w:ascii="Times New Roman" w:hAnsi="Times New Roman" w:cs="Times New Roman"/>
          <w:sz w:val="24"/>
        </w:rPr>
        <w:t xml:space="preserve"> dalam melakukan penelitian sehingga</w:t>
      </w:r>
      <w:r w:rsidR="003B07B3" w:rsidRPr="006647D7">
        <w:rPr>
          <w:rFonts w:ascii="Times New Roman" w:hAnsi="Times New Roman" w:cs="Times New Roman"/>
          <w:sz w:val="24"/>
        </w:rPr>
        <w:t xml:space="preserve"> peneliti </w:t>
      </w:r>
      <w:r w:rsidRPr="006647D7">
        <w:rPr>
          <w:rFonts w:ascii="Times New Roman" w:hAnsi="Times New Roman" w:cs="Times New Roman"/>
          <w:sz w:val="24"/>
        </w:rPr>
        <w:t xml:space="preserve">dapat memperkaya teori yang digunakan dalam mengkaji penelitian yang dilakukan. Pada setiap penelitian tentunya memiliki penelitian terdahulu. Bagian ini dilakukan sebagai pembanding antara peneliti dengan penelitian sejenis yang sebelumnya dan sebagai referensi untuk lebih baik kedepannya. Disini peneliti mendapatkan satu penelitian sejenis, </w:t>
      </w:r>
      <w:proofErr w:type="gramStart"/>
      <w:r w:rsidRPr="006647D7">
        <w:rPr>
          <w:rFonts w:ascii="Times New Roman" w:hAnsi="Times New Roman" w:cs="Times New Roman"/>
          <w:sz w:val="24"/>
        </w:rPr>
        <w:t>yaitu :</w:t>
      </w:r>
      <w:proofErr w:type="gramEnd"/>
      <w:r w:rsidRPr="006647D7">
        <w:rPr>
          <w:rFonts w:ascii="Times New Roman" w:hAnsi="Times New Roman" w:cs="Times New Roman"/>
          <w:sz w:val="24"/>
        </w:rPr>
        <w:t xml:space="preserve"> </w:t>
      </w:r>
    </w:p>
    <w:p w:rsidR="0091642E" w:rsidRPr="007B5E9C" w:rsidRDefault="00C800E9" w:rsidP="007B5E9C">
      <w:pPr>
        <w:spacing w:line="360" w:lineRule="auto"/>
        <w:jc w:val="center"/>
        <w:rPr>
          <w:rFonts w:ascii="Times New Roman" w:hAnsi="Times New Roman" w:cs="Times New Roman"/>
          <w:sz w:val="24"/>
        </w:rPr>
      </w:pPr>
      <w:r w:rsidRPr="006647D7">
        <w:rPr>
          <w:rFonts w:ascii="Times New Roman" w:hAnsi="Times New Roman" w:cs="Times New Roman"/>
          <w:b/>
          <w:sz w:val="24"/>
        </w:rPr>
        <w:t xml:space="preserve">Tabel </w:t>
      </w:r>
      <w:r w:rsidR="007B5E9C">
        <w:rPr>
          <w:rFonts w:ascii="Times New Roman" w:hAnsi="Times New Roman" w:cs="Times New Roman"/>
          <w:b/>
          <w:sz w:val="24"/>
        </w:rPr>
        <w:t>2.1</w:t>
      </w:r>
    </w:p>
    <w:p w:rsidR="0091642E" w:rsidRPr="006647D7" w:rsidRDefault="007B5E9C" w:rsidP="007B5E9C">
      <w:pPr>
        <w:spacing w:line="240" w:lineRule="auto"/>
        <w:jc w:val="center"/>
        <w:rPr>
          <w:rFonts w:ascii="Times New Roman" w:hAnsi="Times New Roman" w:cs="Times New Roman"/>
          <w:b/>
          <w:sz w:val="24"/>
        </w:rPr>
      </w:pPr>
      <w:r>
        <w:rPr>
          <w:rFonts w:ascii="Times New Roman" w:hAnsi="Times New Roman" w:cs="Times New Roman"/>
          <w:b/>
          <w:sz w:val="24"/>
        </w:rPr>
        <w:t>Review Penelitian</w:t>
      </w:r>
    </w:p>
    <w:tbl>
      <w:tblPr>
        <w:tblStyle w:val="TableGrid"/>
        <w:tblW w:w="8105" w:type="dxa"/>
        <w:tblInd w:w="-5" w:type="dxa"/>
        <w:tblLook w:val="04A0" w:firstRow="1" w:lastRow="0" w:firstColumn="1" w:lastColumn="0" w:noHBand="0" w:noVBand="1"/>
      </w:tblPr>
      <w:tblGrid>
        <w:gridCol w:w="1843"/>
        <w:gridCol w:w="1296"/>
        <w:gridCol w:w="1467"/>
        <w:gridCol w:w="1363"/>
        <w:gridCol w:w="2136"/>
      </w:tblGrid>
      <w:tr w:rsidR="007A0DEA" w:rsidRPr="006647D7" w:rsidTr="007B5E9C">
        <w:trPr>
          <w:trHeight w:val="493"/>
        </w:trPr>
        <w:tc>
          <w:tcPr>
            <w:tcW w:w="1843" w:type="dxa"/>
            <w:vAlign w:val="center"/>
          </w:tcPr>
          <w:p w:rsidR="007A0DEA" w:rsidRPr="006647D7" w:rsidRDefault="007A0DEA" w:rsidP="00EF43CC">
            <w:pPr>
              <w:jc w:val="center"/>
              <w:rPr>
                <w:rFonts w:ascii="Times New Roman" w:hAnsi="Times New Roman" w:cs="Times New Roman"/>
                <w:b/>
                <w:sz w:val="24"/>
              </w:rPr>
            </w:pPr>
            <w:r w:rsidRPr="006647D7">
              <w:rPr>
                <w:rFonts w:ascii="Times New Roman" w:hAnsi="Times New Roman" w:cs="Times New Roman"/>
                <w:b/>
                <w:sz w:val="24"/>
              </w:rPr>
              <w:t>Nama dan Judul Penelitian</w:t>
            </w:r>
          </w:p>
        </w:tc>
        <w:tc>
          <w:tcPr>
            <w:tcW w:w="1296" w:type="dxa"/>
            <w:vAlign w:val="center"/>
          </w:tcPr>
          <w:p w:rsidR="007A0DEA" w:rsidRPr="006647D7" w:rsidRDefault="007A0DEA" w:rsidP="00EF43CC">
            <w:pPr>
              <w:jc w:val="center"/>
              <w:rPr>
                <w:rFonts w:ascii="Times New Roman" w:hAnsi="Times New Roman" w:cs="Times New Roman"/>
                <w:b/>
                <w:sz w:val="24"/>
              </w:rPr>
            </w:pPr>
            <w:r w:rsidRPr="006647D7">
              <w:rPr>
                <w:rFonts w:ascii="Times New Roman" w:hAnsi="Times New Roman" w:cs="Times New Roman"/>
                <w:b/>
                <w:sz w:val="24"/>
              </w:rPr>
              <w:t>Teori Penelitian</w:t>
            </w:r>
          </w:p>
        </w:tc>
        <w:tc>
          <w:tcPr>
            <w:tcW w:w="1467" w:type="dxa"/>
            <w:vAlign w:val="center"/>
          </w:tcPr>
          <w:p w:rsidR="007A0DEA" w:rsidRPr="006647D7" w:rsidRDefault="007A0DEA" w:rsidP="00EF43CC">
            <w:pPr>
              <w:jc w:val="center"/>
              <w:rPr>
                <w:rFonts w:ascii="Times New Roman" w:hAnsi="Times New Roman" w:cs="Times New Roman"/>
                <w:b/>
                <w:sz w:val="24"/>
              </w:rPr>
            </w:pPr>
            <w:r w:rsidRPr="006647D7">
              <w:rPr>
                <w:rFonts w:ascii="Times New Roman" w:hAnsi="Times New Roman" w:cs="Times New Roman"/>
                <w:b/>
                <w:sz w:val="24"/>
              </w:rPr>
              <w:t xml:space="preserve">Metode Peneitian </w:t>
            </w:r>
          </w:p>
        </w:tc>
        <w:tc>
          <w:tcPr>
            <w:tcW w:w="1363" w:type="dxa"/>
          </w:tcPr>
          <w:p w:rsidR="007A0DEA" w:rsidRPr="006647D7" w:rsidRDefault="007A0DEA" w:rsidP="00EF43CC">
            <w:pPr>
              <w:jc w:val="center"/>
              <w:rPr>
                <w:rFonts w:ascii="Times New Roman" w:hAnsi="Times New Roman" w:cs="Times New Roman"/>
                <w:b/>
                <w:sz w:val="24"/>
              </w:rPr>
            </w:pPr>
            <w:r w:rsidRPr="006647D7">
              <w:rPr>
                <w:rFonts w:ascii="Times New Roman" w:hAnsi="Times New Roman" w:cs="Times New Roman"/>
                <w:b/>
                <w:sz w:val="24"/>
              </w:rPr>
              <w:t xml:space="preserve">Persamaan </w:t>
            </w:r>
          </w:p>
        </w:tc>
        <w:tc>
          <w:tcPr>
            <w:tcW w:w="2136" w:type="dxa"/>
          </w:tcPr>
          <w:p w:rsidR="007A0DEA" w:rsidRPr="006647D7" w:rsidRDefault="007A0DEA" w:rsidP="00EF43CC">
            <w:pPr>
              <w:jc w:val="center"/>
              <w:rPr>
                <w:rFonts w:ascii="Times New Roman" w:hAnsi="Times New Roman" w:cs="Times New Roman"/>
                <w:b/>
                <w:sz w:val="24"/>
              </w:rPr>
            </w:pPr>
            <w:r w:rsidRPr="006647D7">
              <w:rPr>
                <w:rFonts w:ascii="Times New Roman" w:hAnsi="Times New Roman" w:cs="Times New Roman"/>
                <w:b/>
                <w:sz w:val="24"/>
              </w:rPr>
              <w:t xml:space="preserve">Perbedaan </w:t>
            </w:r>
          </w:p>
        </w:tc>
      </w:tr>
      <w:tr w:rsidR="007A0DEA" w:rsidRPr="006647D7" w:rsidTr="007B5E9C">
        <w:trPr>
          <w:trHeight w:val="3251"/>
        </w:trPr>
        <w:tc>
          <w:tcPr>
            <w:tcW w:w="1843" w:type="dxa"/>
          </w:tcPr>
          <w:p w:rsidR="007A0DEA" w:rsidRDefault="00883ACC" w:rsidP="00EF43CC">
            <w:pPr>
              <w:jc w:val="both"/>
              <w:rPr>
                <w:rFonts w:ascii="Times New Roman" w:hAnsi="Times New Roman" w:cs="Times New Roman"/>
                <w:sz w:val="24"/>
              </w:rPr>
            </w:pPr>
            <w:r w:rsidRPr="006647D7">
              <w:rPr>
                <w:rFonts w:ascii="Times New Roman" w:hAnsi="Times New Roman" w:cs="Times New Roman"/>
                <w:sz w:val="24"/>
              </w:rPr>
              <w:t>1.</w:t>
            </w:r>
            <w:r w:rsidR="00840E8C" w:rsidRPr="006647D7">
              <w:rPr>
                <w:rFonts w:ascii="Times New Roman" w:hAnsi="Times New Roman" w:cs="Times New Roman"/>
                <w:sz w:val="24"/>
              </w:rPr>
              <w:t>Nurrohmah, 2017</w:t>
            </w:r>
          </w:p>
          <w:p w:rsidR="007B5E9C" w:rsidRPr="006647D7" w:rsidRDefault="007B5E9C" w:rsidP="00EF43CC">
            <w:pPr>
              <w:jc w:val="both"/>
              <w:rPr>
                <w:rFonts w:ascii="Times New Roman" w:hAnsi="Times New Roman" w:cs="Times New Roman"/>
                <w:sz w:val="24"/>
              </w:rPr>
            </w:pPr>
          </w:p>
          <w:p w:rsidR="00883ACC" w:rsidRPr="006647D7" w:rsidRDefault="00840E8C" w:rsidP="00EF43CC">
            <w:pPr>
              <w:jc w:val="both"/>
              <w:rPr>
                <w:rFonts w:ascii="Times New Roman" w:hAnsi="Times New Roman" w:cs="Times New Roman"/>
                <w:sz w:val="24"/>
              </w:rPr>
            </w:pPr>
            <w:r w:rsidRPr="006647D7">
              <w:rPr>
                <w:rFonts w:ascii="Times New Roman" w:hAnsi="Times New Roman" w:cs="Times New Roman"/>
                <w:i/>
                <w:sz w:val="24"/>
              </w:rPr>
              <w:t>Strategi Marketing Public Relations</w:t>
            </w:r>
            <w:r w:rsidRPr="006647D7">
              <w:rPr>
                <w:rFonts w:ascii="Times New Roman" w:hAnsi="Times New Roman" w:cs="Times New Roman"/>
                <w:sz w:val="24"/>
              </w:rPr>
              <w:t xml:space="preserve"> dalam meningkatkan Minat Beriklan Di Radio Raka FM Bandung</w:t>
            </w:r>
          </w:p>
          <w:p w:rsidR="000718EC" w:rsidRPr="006647D7" w:rsidRDefault="000718E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r w:rsidRPr="006647D7">
              <w:rPr>
                <w:rFonts w:ascii="Times New Roman" w:hAnsi="Times New Roman" w:cs="Times New Roman"/>
                <w:sz w:val="24"/>
              </w:rPr>
              <w:t>2.Revinna Tova Nugraha,2016</w:t>
            </w: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r w:rsidRPr="006647D7">
              <w:rPr>
                <w:rFonts w:ascii="Times New Roman" w:hAnsi="Times New Roman" w:cs="Times New Roman"/>
                <w:sz w:val="24"/>
              </w:rPr>
              <w:t>Fungsi Marketing Communication dalam meningkatkan minat beriklam di Pikiran Rakyat</w:t>
            </w:r>
          </w:p>
        </w:tc>
        <w:tc>
          <w:tcPr>
            <w:tcW w:w="1296" w:type="dxa"/>
          </w:tcPr>
          <w:p w:rsidR="007A0DEA" w:rsidRPr="006647D7" w:rsidRDefault="007A0DEA" w:rsidP="00EF43CC">
            <w:pPr>
              <w:jc w:val="both"/>
              <w:rPr>
                <w:rFonts w:ascii="Times New Roman" w:hAnsi="Times New Roman" w:cs="Times New Roman"/>
                <w:sz w:val="24"/>
              </w:rPr>
            </w:pPr>
            <w:r w:rsidRPr="006647D7">
              <w:rPr>
                <w:rFonts w:ascii="Times New Roman" w:hAnsi="Times New Roman" w:cs="Times New Roman"/>
                <w:sz w:val="24"/>
              </w:rPr>
              <w:t>Teori Persuasi</w:t>
            </w: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p w:rsidR="00883ACC" w:rsidRPr="006647D7" w:rsidRDefault="00883ACC" w:rsidP="00EF43CC">
            <w:pPr>
              <w:jc w:val="both"/>
              <w:rPr>
                <w:rFonts w:ascii="Times New Roman" w:hAnsi="Times New Roman" w:cs="Times New Roman"/>
                <w:sz w:val="24"/>
              </w:rPr>
            </w:pPr>
          </w:p>
        </w:tc>
        <w:tc>
          <w:tcPr>
            <w:tcW w:w="1467" w:type="dxa"/>
          </w:tcPr>
          <w:p w:rsidR="007A0DEA" w:rsidRPr="006647D7" w:rsidRDefault="007A0DEA" w:rsidP="00EF43CC">
            <w:pPr>
              <w:jc w:val="both"/>
              <w:rPr>
                <w:rFonts w:ascii="Times New Roman" w:hAnsi="Times New Roman" w:cs="Times New Roman"/>
                <w:sz w:val="24"/>
              </w:rPr>
            </w:pPr>
            <w:r w:rsidRPr="006647D7">
              <w:rPr>
                <w:rFonts w:ascii="Times New Roman" w:hAnsi="Times New Roman" w:cs="Times New Roman"/>
                <w:sz w:val="24"/>
              </w:rPr>
              <w:t>Deskriftif analisis</w:t>
            </w:r>
          </w:p>
        </w:tc>
        <w:tc>
          <w:tcPr>
            <w:tcW w:w="1363" w:type="dxa"/>
          </w:tcPr>
          <w:p w:rsidR="007A0DEA" w:rsidRPr="006647D7" w:rsidRDefault="007A0DEA" w:rsidP="00EF43CC">
            <w:pPr>
              <w:jc w:val="both"/>
              <w:rPr>
                <w:rFonts w:ascii="Times New Roman" w:hAnsi="Times New Roman" w:cs="Times New Roman"/>
                <w:sz w:val="24"/>
              </w:rPr>
            </w:pPr>
            <w:r w:rsidRPr="006647D7">
              <w:rPr>
                <w:rFonts w:ascii="Times New Roman" w:hAnsi="Times New Roman" w:cs="Times New Roman"/>
                <w:sz w:val="24"/>
              </w:rPr>
              <w:t xml:space="preserve">Teori penelitian dan metode penelitian </w:t>
            </w:r>
          </w:p>
        </w:tc>
        <w:tc>
          <w:tcPr>
            <w:tcW w:w="2136" w:type="dxa"/>
          </w:tcPr>
          <w:p w:rsidR="00883ACC" w:rsidRPr="006647D7" w:rsidRDefault="007A0DEA" w:rsidP="00840E8C">
            <w:pPr>
              <w:jc w:val="both"/>
              <w:rPr>
                <w:rFonts w:ascii="Times New Roman" w:hAnsi="Times New Roman" w:cs="Times New Roman"/>
                <w:sz w:val="24"/>
              </w:rPr>
            </w:pPr>
            <w:r w:rsidRPr="006647D7">
              <w:rPr>
                <w:rFonts w:ascii="Times New Roman" w:hAnsi="Times New Roman" w:cs="Times New Roman"/>
                <w:sz w:val="24"/>
              </w:rPr>
              <w:t xml:space="preserve">menggunakan teknik sensus, yang dimana angket hanya diberikan kepada </w:t>
            </w:r>
            <w:r w:rsidRPr="006647D7">
              <w:rPr>
                <w:rFonts w:ascii="Times New Roman" w:hAnsi="Times New Roman" w:cs="Times New Roman"/>
                <w:i/>
                <w:sz w:val="24"/>
              </w:rPr>
              <w:t xml:space="preserve">client </w:t>
            </w:r>
            <w:r w:rsidR="00840E8C" w:rsidRPr="006647D7">
              <w:rPr>
                <w:rFonts w:ascii="Times New Roman" w:hAnsi="Times New Roman" w:cs="Times New Roman"/>
                <w:sz w:val="24"/>
              </w:rPr>
              <w:t xml:space="preserve">Radio Raka Fm </w:t>
            </w:r>
            <w:r w:rsidRPr="006647D7">
              <w:rPr>
                <w:rFonts w:ascii="Times New Roman" w:hAnsi="Times New Roman" w:cs="Times New Roman"/>
                <w:sz w:val="24"/>
              </w:rPr>
              <w:t>saja.</w:t>
            </w:r>
            <w:r w:rsidR="00840E8C" w:rsidRPr="006647D7">
              <w:rPr>
                <w:rFonts w:ascii="Times New Roman" w:hAnsi="Times New Roman" w:cs="Times New Roman"/>
                <w:sz w:val="24"/>
              </w:rPr>
              <w:t xml:space="preserve"> </w:t>
            </w:r>
          </w:p>
          <w:p w:rsidR="00883ACC" w:rsidRPr="006647D7" w:rsidRDefault="00883ACC" w:rsidP="00840E8C">
            <w:pPr>
              <w:jc w:val="both"/>
              <w:rPr>
                <w:rFonts w:ascii="Times New Roman" w:hAnsi="Times New Roman" w:cs="Times New Roman"/>
                <w:sz w:val="24"/>
              </w:rPr>
            </w:pPr>
          </w:p>
          <w:p w:rsidR="00883ACC" w:rsidRPr="006647D7" w:rsidRDefault="00883ACC" w:rsidP="00840E8C">
            <w:pPr>
              <w:jc w:val="both"/>
              <w:rPr>
                <w:rFonts w:ascii="Times New Roman" w:hAnsi="Times New Roman" w:cs="Times New Roman"/>
                <w:sz w:val="24"/>
              </w:rPr>
            </w:pPr>
          </w:p>
          <w:p w:rsidR="00883ACC" w:rsidRPr="006647D7" w:rsidRDefault="00883ACC" w:rsidP="00840E8C">
            <w:pPr>
              <w:jc w:val="both"/>
              <w:rPr>
                <w:rFonts w:ascii="Times New Roman" w:hAnsi="Times New Roman" w:cs="Times New Roman"/>
                <w:sz w:val="24"/>
              </w:rPr>
            </w:pPr>
          </w:p>
          <w:p w:rsidR="00883ACC" w:rsidRPr="006647D7" w:rsidRDefault="00883ACC" w:rsidP="00840E8C">
            <w:pPr>
              <w:jc w:val="both"/>
              <w:rPr>
                <w:rFonts w:ascii="Times New Roman" w:hAnsi="Times New Roman" w:cs="Times New Roman"/>
                <w:sz w:val="24"/>
              </w:rPr>
            </w:pPr>
          </w:p>
          <w:p w:rsidR="00883ACC" w:rsidRPr="006647D7" w:rsidRDefault="00883ACC" w:rsidP="00883ACC">
            <w:pPr>
              <w:jc w:val="both"/>
              <w:rPr>
                <w:rFonts w:ascii="Times New Roman" w:hAnsi="Times New Roman" w:cs="Times New Roman"/>
                <w:sz w:val="24"/>
              </w:rPr>
            </w:pPr>
            <w:r w:rsidRPr="006647D7">
              <w:rPr>
                <w:rFonts w:ascii="Times New Roman" w:hAnsi="Times New Roman" w:cs="Times New Roman"/>
                <w:sz w:val="24"/>
              </w:rPr>
              <w:t xml:space="preserve">Sensus yang dimana angket diberikan hanya </w:t>
            </w:r>
            <w:proofErr w:type="gramStart"/>
            <w:r w:rsidRPr="006647D7">
              <w:rPr>
                <w:rFonts w:ascii="Times New Roman" w:hAnsi="Times New Roman" w:cs="Times New Roman"/>
                <w:sz w:val="24"/>
              </w:rPr>
              <w:t>kepada  karyawan</w:t>
            </w:r>
            <w:proofErr w:type="gramEnd"/>
            <w:r w:rsidRPr="006647D7">
              <w:rPr>
                <w:rFonts w:ascii="Times New Roman" w:hAnsi="Times New Roman" w:cs="Times New Roman"/>
                <w:sz w:val="24"/>
              </w:rPr>
              <w:t>. Sedangkan peneliti menggunakan teknik Purposive Sampling dengan penyebaran angket100 responden.</w:t>
            </w:r>
          </w:p>
          <w:p w:rsidR="007A0DEA" w:rsidRPr="006647D7" w:rsidRDefault="00883ACC" w:rsidP="00840E8C">
            <w:pPr>
              <w:jc w:val="both"/>
              <w:rPr>
                <w:rFonts w:ascii="Times New Roman" w:hAnsi="Times New Roman" w:cs="Times New Roman"/>
                <w:sz w:val="24"/>
              </w:rPr>
            </w:pPr>
            <w:r w:rsidRPr="006647D7">
              <w:rPr>
                <w:rFonts w:ascii="Times New Roman" w:hAnsi="Times New Roman" w:cs="Times New Roman"/>
                <w:sz w:val="24"/>
              </w:rPr>
              <w:t xml:space="preserve"> </w:t>
            </w:r>
            <w:r w:rsidR="00840E8C" w:rsidRPr="006647D7">
              <w:rPr>
                <w:rFonts w:ascii="Times New Roman" w:hAnsi="Times New Roman" w:cs="Times New Roman"/>
                <w:sz w:val="24"/>
              </w:rPr>
              <w:t xml:space="preserve"> </w:t>
            </w:r>
          </w:p>
        </w:tc>
      </w:tr>
    </w:tbl>
    <w:p w:rsidR="001F097A" w:rsidRPr="007B5E9C" w:rsidRDefault="0091642E" w:rsidP="007B5E9C">
      <w:pPr>
        <w:spacing w:line="240" w:lineRule="auto"/>
        <w:jc w:val="center"/>
        <w:rPr>
          <w:rFonts w:ascii="Times New Roman" w:hAnsi="Times New Roman" w:cs="Times New Roman"/>
          <w:i/>
          <w:sz w:val="24"/>
        </w:rPr>
      </w:pPr>
      <w:proofErr w:type="gramStart"/>
      <w:r w:rsidRPr="00333939">
        <w:rPr>
          <w:rFonts w:ascii="Times New Roman" w:hAnsi="Times New Roman" w:cs="Times New Roman"/>
          <w:i/>
          <w:sz w:val="24"/>
        </w:rPr>
        <w:t>Sumb</w:t>
      </w:r>
      <w:r w:rsidR="001F097A" w:rsidRPr="00333939">
        <w:rPr>
          <w:rFonts w:ascii="Times New Roman" w:hAnsi="Times New Roman" w:cs="Times New Roman"/>
          <w:i/>
          <w:sz w:val="24"/>
        </w:rPr>
        <w:t>er :</w:t>
      </w:r>
      <w:proofErr w:type="gramEnd"/>
      <w:r w:rsidR="001F097A" w:rsidRPr="00333939">
        <w:rPr>
          <w:rFonts w:ascii="Times New Roman" w:hAnsi="Times New Roman" w:cs="Times New Roman"/>
          <w:i/>
          <w:sz w:val="24"/>
        </w:rPr>
        <w:t xml:space="preserve"> </w:t>
      </w:r>
      <w:r w:rsidR="00333939">
        <w:rPr>
          <w:rFonts w:ascii="Times New Roman" w:hAnsi="Times New Roman" w:cs="Times New Roman"/>
          <w:i/>
          <w:sz w:val="24"/>
        </w:rPr>
        <w:t xml:space="preserve">Hasil </w:t>
      </w:r>
      <w:r w:rsidR="001F097A" w:rsidRPr="00333939">
        <w:rPr>
          <w:rFonts w:ascii="Times New Roman" w:hAnsi="Times New Roman" w:cs="Times New Roman"/>
          <w:i/>
          <w:sz w:val="24"/>
        </w:rPr>
        <w:t>Olahan Peneliti</w:t>
      </w:r>
      <w:r w:rsidR="00840E8C" w:rsidRPr="00333939">
        <w:rPr>
          <w:rFonts w:ascii="Times New Roman" w:hAnsi="Times New Roman" w:cs="Times New Roman"/>
          <w:i/>
          <w:sz w:val="24"/>
        </w:rPr>
        <w:t xml:space="preserve"> 2018</w:t>
      </w:r>
    </w:p>
    <w:p w:rsidR="00F53DEC" w:rsidRDefault="001F097A" w:rsidP="00F53DEC">
      <w:pPr>
        <w:rPr>
          <w:rFonts w:ascii="Times New Roman" w:hAnsi="Times New Roman" w:cs="Times New Roman"/>
          <w:b/>
          <w:sz w:val="24"/>
        </w:rPr>
      </w:pPr>
      <w:proofErr w:type="gramStart"/>
      <w:r>
        <w:rPr>
          <w:rFonts w:ascii="Times New Roman" w:hAnsi="Times New Roman" w:cs="Times New Roman"/>
          <w:b/>
          <w:sz w:val="24"/>
        </w:rPr>
        <w:lastRenderedPageBreak/>
        <w:t>2.1.2</w:t>
      </w:r>
      <w:r w:rsidR="0091642E" w:rsidRPr="006647D7">
        <w:rPr>
          <w:rFonts w:ascii="Times New Roman" w:hAnsi="Times New Roman" w:cs="Times New Roman"/>
          <w:b/>
          <w:sz w:val="24"/>
        </w:rPr>
        <w:t xml:space="preserve">  Kerangka</w:t>
      </w:r>
      <w:proofErr w:type="gramEnd"/>
      <w:r w:rsidR="0091642E" w:rsidRPr="006647D7">
        <w:rPr>
          <w:rFonts w:ascii="Times New Roman" w:hAnsi="Times New Roman" w:cs="Times New Roman"/>
          <w:b/>
          <w:sz w:val="24"/>
        </w:rPr>
        <w:t xml:space="preserve"> Konseptual</w:t>
      </w:r>
    </w:p>
    <w:p w:rsidR="00333939"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Kerangka konseptual adalah suatu hubungan atau kaitan antara konsep satu terhadap konsep yang lainnya dari masalah yang ingin diteliti. Kerangka konseptual diharapkan akan memberikan gambaran dan merupakan asumsi mengenai variabel-variabel yang akan diteliti. Kerangka konseptual yang akan mendasari penelitian ini sebagai berikut:</w:t>
      </w:r>
    </w:p>
    <w:p w:rsidR="00333939" w:rsidRPr="00333939" w:rsidRDefault="00333939" w:rsidP="00333939">
      <w:pPr>
        <w:pStyle w:val="ListParagraph"/>
        <w:numPr>
          <w:ilvl w:val="3"/>
          <w:numId w:val="40"/>
        </w:numPr>
        <w:spacing w:after="160" w:line="480" w:lineRule="auto"/>
        <w:jc w:val="both"/>
        <w:rPr>
          <w:rFonts w:ascii="Times New Roman" w:hAnsi="Times New Roman" w:cs="Times New Roman"/>
          <w:b/>
          <w:sz w:val="24"/>
          <w:szCs w:val="24"/>
        </w:rPr>
      </w:pPr>
      <w:r w:rsidRPr="00333939">
        <w:rPr>
          <w:rFonts w:ascii="Times New Roman" w:hAnsi="Times New Roman" w:cs="Times New Roman"/>
          <w:b/>
          <w:sz w:val="24"/>
          <w:szCs w:val="24"/>
        </w:rPr>
        <w:t xml:space="preserve">Komunikasi </w:t>
      </w:r>
    </w:p>
    <w:p w:rsidR="00333939" w:rsidRPr="00661920"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Pengertian komunikasi secara etimologis berasal dari bahasa latin “</w:t>
      </w:r>
      <w:r w:rsidRPr="00B178D1">
        <w:rPr>
          <w:rFonts w:ascii="Times New Roman" w:hAnsi="Times New Roman" w:cs="Times New Roman"/>
          <w:i/>
          <w:sz w:val="24"/>
          <w:szCs w:val="24"/>
        </w:rPr>
        <w:t>communicatio</w:t>
      </w:r>
      <w:r>
        <w:rPr>
          <w:rFonts w:ascii="Times New Roman" w:hAnsi="Times New Roman" w:cs="Times New Roman"/>
          <w:sz w:val="24"/>
          <w:szCs w:val="24"/>
        </w:rPr>
        <w:t>”.  Istilah ini berasal dari kata “</w:t>
      </w:r>
      <w:r>
        <w:rPr>
          <w:rFonts w:ascii="Times New Roman" w:hAnsi="Times New Roman" w:cs="Times New Roman"/>
          <w:i/>
          <w:sz w:val="24"/>
          <w:szCs w:val="24"/>
        </w:rPr>
        <w:t>Communis</w:t>
      </w:r>
      <w:r>
        <w:rPr>
          <w:rFonts w:ascii="Times New Roman" w:hAnsi="Times New Roman" w:cs="Times New Roman"/>
          <w:sz w:val="24"/>
          <w:szCs w:val="24"/>
        </w:rPr>
        <w:t xml:space="preserve">” yang berarti sama makna atau sama arti. Jadi komunikasi terjadi apabila terdapat kesamaan makna mengenai suatu pesan yang disampaikan oleh komunikator dan diterima oleh komunikan. Hakikat komunikasi adalah proses pernyataan antar manusia. Yang dinyatakan itu adalah pikiran atau perasaan seseorang kepada orang lain dengan menggunakan bahasa sebagai alat penyalurnya. Dalam istilah komunikasi, pernyataan disebut pesan, orang yang menyampaikan pesan disebut komunikator, sedangkan orang yang menerima pesan dari komunikator disebut komunikan. </w:t>
      </w:r>
      <w:r w:rsidRPr="0042530F">
        <w:rPr>
          <w:rFonts w:ascii="Times New Roman" w:hAnsi="Times New Roman" w:cs="Times New Roman"/>
          <w:b/>
          <w:sz w:val="24"/>
          <w:szCs w:val="24"/>
        </w:rPr>
        <w:t>Deddy Mulyana</w:t>
      </w:r>
      <w:r w:rsidRPr="00661920">
        <w:rPr>
          <w:rFonts w:ascii="Times New Roman" w:hAnsi="Times New Roman" w:cs="Times New Roman"/>
          <w:sz w:val="24"/>
          <w:szCs w:val="24"/>
        </w:rPr>
        <w:t xml:space="preserve"> dalam bukunya </w:t>
      </w:r>
      <w:r w:rsidRPr="0042530F">
        <w:rPr>
          <w:rFonts w:ascii="Times New Roman" w:hAnsi="Times New Roman" w:cs="Times New Roman"/>
          <w:b/>
          <w:sz w:val="24"/>
          <w:szCs w:val="24"/>
        </w:rPr>
        <w:t>Ilmu Komunikasi Suatu Pengantar</w:t>
      </w:r>
      <w:r w:rsidRPr="00661920">
        <w:rPr>
          <w:rFonts w:ascii="Times New Roman" w:hAnsi="Times New Roman" w:cs="Times New Roman"/>
          <w:sz w:val="24"/>
          <w:szCs w:val="24"/>
        </w:rPr>
        <w:t xml:space="preserve"> menjelaskan bahwa:</w:t>
      </w:r>
    </w:p>
    <w:p w:rsidR="00333939" w:rsidRPr="00333939" w:rsidRDefault="00333939" w:rsidP="00333939">
      <w:pPr>
        <w:pStyle w:val="ListParagraph"/>
        <w:spacing w:line="480" w:lineRule="auto"/>
        <w:ind w:left="1134" w:right="566"/>
        <w:jc w:val="both"/>
        <w:rPr>
          <w:rFonts w:ascii="Times New Roman" w:hAnsi="Times New Roman" w:cs="Times New Roman"/>
          <w:sz w:val="24"/>
          <w:szCs w:val="24"/>
        </w:rPr>
      </w:pPr>
      <w:r w:rsidRPr="00333939">
        <w:rPr>
          <w:rFonts w:ascii="Times New Roman" w:hAnsi="Times New Roman" w:cs="Times New Roman"/>
          <w:sz w:val="24"/>
          <w:szCs w:val="24"/>
        </w:rPr>
        <w:t xml:space="preserve">Kata komunikasi atau </w:t>
      </w:r>
      <w:r w:rsidRPr="00333939">
        <w:rPr>
          <w:rFonts w:ascii="Times New Roman" w:hAnsi="Times New Roman" w:cs="Times New Roman"/>
          <w:i/>
          <w:sz w:val="24"/>
          <w:szCs w:val="24"/>
        </w:rPr>
        <w:t xml:space="preserve">communication </w:t>
      </w:r>
      <w:r w:rsidRPr="00333939">
        <w:rPr>
          <w:rFonts w:ascii="Times New Roman" w:hAnsi="Times New Roman" w:cs="Times New Roman"/>
          <w:sz w:val="24"/>
          <w:szCs w:val="24"/>
        </w:rPr>
        <w:t xml:space="preserve">dalam bahasa ingris berasal dari kata latin communis yang berarti “sama”, </w:t>
      </w:r>
      <w:r w:rsidRPr="00333939">
        <w:rPr>
          <w:rFonts w:ascii="Times New Roman" w:hAnsi="Times New Roman" w:cs="Times New Roman"/>
          <w:i/>
          <w:sz w:val="24"/>
          <w:szCs w:val="24"/>
        </w:rPr>
        <w:t xml:space="preserve">communico, communication, </w:t>
      </w:r>
      <w:r w:rsidRPr="00333939">
        <w:rPr>
          <w:rFonts w:ascii="Times New Roman" w:hAnsi="Times New Roman" w:cs="Times New Roman"/>
          <w:sz w:val="24"/>
          <w:szCs w:val="24"/>
        </w:rPr>
        <w:t xml:space="preserve">atau </w:t>
      </w:r>
      <w:r w:rsidRPr="00333939">
        <w:rPr>
          <w:rFonts w:ascii="Times New Roman" w:hAnsi="Times New Roman" w:cs="Times New Roman"/>
          <w:i/>
          <w:sz w:val="24"/>
          <w:szCs w:val="24"/>
        </w:rPr>
        <w:t xml:space="preserve">communicare </w:t>
      </w:r>
      <w:r w:rsidRPr="00333939">
        <w:rPr>
          <w:rFonts w:ascii="Times New Roman" w:hAnsi="Times New Roman" w:cs="Times New Roman"/>
          <w:sz w:val="24"/>
          <w:szCs w:val="24"/>
        </w:rPr>
        <w:t>yang berarti “membuat sama” (</w:t>
      </w:r>
      <w:r w:rsidRPr="00333939">
        <w:rPr>
          <w:rFonts w:ascii="Times New Roman" w:hAnsi="Times New Roman" w:cs="Times New Roman"/>
          <w:i/>
          <w:sz w:val="24"/>
          <w:szCs w:val="24"/>
        </w:rPr>
        <w:t>to make common</w:t>
      </w:r>
      <w:r w:rsidRPr="00333939">
        <w:rPr>
          <w:rFonts w:ascii="Times New Roman" w:hAnsi="Times New Roman" w:cs="Times New Roman"/>
          <w:sz w:val="24"/>
          <w:szCs w:val="24"/>
        </w:rPr>
        <w:t>). Istilah pertama (</w:t>
      </w:r>
      <w:r w:rsidRPr="00333939">
        <w:rPr>
          <w:rFonts w:ascii="Times New Roman" w:hAnsi="Times New Roman" w:cs="Times New Roman"/>
          <w:i/>
          <w:sz w:val="24"/>
          <w:szCs w:val="24"/>
        </w:rPr>
        <w:t>communis</w:t>
      </w:r>
      <w:r w:rsidRPr="00333939">
        <w:rPr>
          <w:rFonts w:ascii="Times New Roman" w:hAnsi="Times New Roman" w:cs="Times New Roman"/>
          <w:sz w:val="24"/>
          <w:szCs w:val="24"/>
        </w:rPr>
        <w:t xml:space="preserve">) adalah istilah yang paling sering disebut sebagai asal-usul kata komunikasi, yang merupakan akar dari kata-kata lain lainnya yang mirip. </w:t>
      </w:r>
      <w:r w:rsidRPr="00333939">
        <w:rPr>
          <w:rFonts w:ascii="Times New Roman" w:hAnsi="Times New Roman" w:cs="Times New Roman"/>
          <w:sz w:val="24"/>
          <w:szCs w:val="24"/>
        </w:rPr>
        <w:lastRenderedPageBreak/>
        <w:t>Komunikasi yang menyarankan bahwa suatu pikiran, suatu makna, atau suatu pesan dianut secara sama. (Mulyana, 2007, h.46)</w:t>
      </w:r>
    </w:p>
    <w:p w:rsidR="00333939" w:rsidRPr="00333939" w:rsidRDefault="00333939" w:rsidP="00333939">
      <w:pPr>
        <w:pStyle w:val="ListParagraph"/>
        <w:spacing w:line="240" w:lineRule="auto"/>
        <w:ind w:left="1134" w:right="566"/>
        <w:jc w:val="both"/>
        <w:rPr>
          <w:rFonts w:ascii="Times New Roman" w:hAnsi="Times New Roman" w:cs="Times New Roman"/>
          <w:sz w:val="24"/>
          <w:szCs w:val="24"/>
        </w:rPr>
      </w:pPr>
    </w:p>
    <w:p w:rsidR="00333939"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adalah hubungan kontak antar dan antara manusia, baik individu maupun kelompok. Dalam kehidupan sehari-hari disadari atau tidak komunikasi adalah bagian dari kehidupan manusia. Setiap orang yang hidup dalam masyarakat, sejak bangun tidur sampai tidur lagi, secara kodrati senantiasa terlibat dalam komunikasi. Bahkan sejak manusia dilahirkan sudah berkomunikasi dengan lingkungannya. Gerakan dan tangisan bayi saat pertama dilahirkan merupakan salah satu bentuk komunikasi. </w:t>
      </w:r>
    </w:p>
    <w:p w:rsidR="002F56A3" w:rsidRDefault="00333939" w:rsidP="002F56A3">
      <w:pPr>
        <w:pStyle w:val="ListParagraph"/>
        <w:spacing w:line="480" w:lineRule="auto"/>
        <w:ind w:left="0" w:firstLine="567"/>
        <w:jc w:val="both"/>
        <w:rPr>
          <w:rFonts w:ascii="Times New Roman" w:hAnsi="Times New Roman" w:cs="Times New Roman"/>
          <w:sz w:val="24"/>
          <w:szCs w:val="24"/>
        </w:rPr>
      </w:pPr>
      <w:r w:rsidRPr="00B5044B">
        <w:rPr>
          <w:rFonts w:ascii="Times New Roman" w:hAnsi="Times New Roman" w:cs="Times New Roman"/>
          <w:sz w:val="24"/>
          <w:szCs w:val="24"/>
        </w:rPr>
        <w:t>Setiap orang tentu saja akan berinteraksi antara satu individu dengan individu lainnya. Tanpa melibatkan diri dalam komunikasi, seseorang tidak akan tahu bagaimana makan, minum, berbicara sebagai manusia dan memperlakukan manusia lain secara beradab, karena cara-cara berperilaku harus dipelajari lewat pengasuhan keluarga dan pergaulan dengan orang lain, yang intinya adalah komunikasi. Bahkan menurutnya orang tidak pernah berkomunikasi dengan manusia, bisa dipastikan akan tersesat, karena ia tidak berkesempatan menata dirinya dalam suatu lingkungan social. (</w:t>
      </w:r>
      <w:r>
        <w:rPr>
          <w:rFonts w:ascii="Times New Roman" w:hAnsi="Times New Roman" w:cs="Times New Roman"/>
          <w:sz w:val="24"/>
          <w:szCs w:val="24"/>
        </w:rPr>
        <w:t>Mulyana, Deddy 2007)</w:t>
      </w:r>
      <w:r w:rsidR="002F56A3">
        <w:rPr>
          <w:rFonts w:ascii="Times New Roman" w:hAnsi="Times New Roman" w:cs="Times New Roman"/>
          <w:sz w:val="24"/>
          <w:szCs w:val="24"/>
        </w:rPr>
        <w:t>.</w:t>
      </w:r>
    </w:p>
    <w:p w:rsidR="005D3734" w:rsidRDefault="005D3734" w:rsidP="002F56A3">
      <w:pPr>
        <w:pStyle w:val="ListParagraph"/>
        <w:spacing w:line="480" w:lineRule="auto"/>
        <w:ind w:left="0" w:firstLine="567"/>
        <w:jc w:val="both"/>
        <w:rPr>
          <w:rFonts w:ascii="Times New Roman" w:hAnsi="Times New Roman" w:cs="Times New Roman"/>
          <w:sz w:val="24"/>
          <w:szCs w:val="24"/>
        </w:rPr>
      </w:pPr>
    </w:p>
    <w:p w:rsidR="0000253A" w:rsidRDefault="0000253A" w:rsidP="002F56A3">
      <w:pPr>
        <w:pStyle w:val="ListParagraph"/>
        <w:spacing w:line="480" w:lineRule="auto"/>
        <w:ind w:left="0" w:firstLine="567"/>
        <w:jc w:val="both"/>
        <w:rPr>
          <w:rFonts w:ascii="Times New Roman" w:hAnsi="Times New Roman" w:cs="Times New Roman"/>
          <w:sz w:val="24"/>
          <w:szCs w:val="24"/>
        </w:rPr>
      </w:pPr>
    </w:p>
    <w:p w:rsidR="0000253A" w:rsidRDefault="0000253A" w:rsidP="002F56A3">
      <w:pPr>
        <w:pStyle w:val="ListParagraph"/>
        <w:spacing w:line="480" w:lineRule="auto"/>
        <w:ind w:left="0" w:firstLine="567"/>
        <w:jc w:val="both"/>
        <w:rPr>
          <w:rFonts w:ascii="Times New Roman" w:hAnsi="Times New Roman" w:cs="Times New Roman"/>
          <w:sz w:val="24"/>
          <w:szCs w:val="24"/>
        </w:rPr>
      </w:pPr>
    </w:p>
    <w:p w:rsidR="0000253A" w:rsidRDefault="0000253A" w:rsidP="002F56A3">
      <w:pPr>
        <w:pStyle w:val="ListParagraph"/>
        <w:spacing w:line="480" w:lineRule="auto"/>
        <w:ind w:left="0" w:firstLine="567"/>
        <w:jc w:val="both"/>
        <w:rPr>
          <w:rFonts w:ascii="Times New Roman" w:hAnsi="Times New Roman" w:cs="Times New Roman"/>
          <w:sz w:val="24"/>
          <w:szCs w:val="24"/>
        </w:rPr>
      </w:pPr>
    </w:p>
    <w:p w:rsidR="0000253A" w:rsidRPr="002F56A3" w:rsidRDefault="0000253A" w:rsidP="002F56A3">
      <w:pPr>
        <w:pStyle w:val="ListParagraph"/>
        <w:spacing w:line="480" w:lineRule="auto"/>
        <w:ind w:left="0" w:firstLine="567"/>
        <w:jc w:val="both"/>
        <w:rPr>
          <w:rFonts w:ascii="Times New Roman" w:hAnsi="Times New Roman" w:cs="Times New Roman"/>
          <w:sz w:val="24"/>
          <w:szCs w:val="24"/>
        </w:rPr>
      </w:pPr>
    </w:p>
    <w:p w:rsidR="00333939" w:rsidRPr="00333939" w:rsidRDefault="00333939" w:rsidP="00333939">
      <w:pPr>
        <w:pStyle w:val="ListParagraph"/>
        <w:numPr>
          <w:ilvl w:val="4"/>
          <w:numId w:val="40"/>
        </w:numPr>
        <w:spacing w:after="160" w:line="480" w:lineRule="auto"/>
        <w:jc w:val="both"/>
        <w:rPr>
          <w:rFonts w:ascii="Times New Roman" w:hAnsi="Times New Roman" w:cs="Times New Roman"/>
          <w:b/>
          <w:sz w:val="24"/>
          <w:szCs w:val="24"/>
        </w:rPr>
      </w:pPr>
      <w:r w:rsidRPr="00333939">
        <w:rPr>
          <w:rFonts w:ascii="Times New Roman" w:hAnsi="Times New Roman" w:cs="Times New Roman"/>
          <w:b/>
          <w:sz w:val="24"/>
          <w:szCs w:val="24"/>
        </w:rPr>
        <w:lastRenderedPageBreak/>
        <w:t xml:space="preserve">Komponen Komunikasi </w:t>
      </w:r>
    </w:p>
    <w:p w:rsidR="00333939"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komunikasi diatas, jika dilakukan analisis dengan cermat, komponen komunikasi yang menjadi unsur-unsur utama untuk terjadinya proses komunikasi. Arni Muhammad dalam bukunya Komunikasi Organisasi menyatakan “komponen dasar komunikasi ada lima” yaitu: </w:t>
      </w:r>
    </w:p>
    <w:p w:rsidR="00333939" w:rsidRDefault="00333939" w:rsidP="00333939">
      <w:pPr>
        <w:pStyle w:val="ListParagraph"/>
        <w:numPr>
          <w:ilvl w:val="0"/>
          <w:numId w:val="3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Pengirim pesan</w:t>
      </w:r>
    </w:p>
    <w:p w:rsidR="00333939" w:rsidRDefault="00333939" w:rsidP="00333939">
      <w:pPr>
        <w:pStyle w:val="ListParagraph"/>
        <w:numPr>
          <w:ilvl w:val="0"/>
          <w:numId w:val="3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 Pesan</w:t>
      </w:r>
    </w:p>
    <w:p w:rsidR="00333939" w:rsidRDefault="00333939" w:rsidP="00333939">
      <w:pPr>
        <w:pStyle w:val="ListParagraph"/>
        <w:numPr>
          <w:ilvl w:val="0"/>
          <w:numId w:val="3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Saluran</w:t>
      </w:r>
    </w:p>
    <w:p w:rsidR="00333939" w:rsidRDefault="00333939" w:rsidP="00333939">
      <w:pPr>
        <w:pStyle w:val="ListParagraph"/>
        <w:numPr>
          <w:ilvl w:val="0"/>
          <w:numId w:val="3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Penerima pesan</w:t>
      </w:r>
    </w:p>
    <w:p w:rsidR="00333939" w:rsidRDefault="00333939" w:rsidP="00333939">
      <w:pPr>
        <w:pStyle w:val="ListParagraph"/>
        <w:numPr>
          <w:ilvl w:val="0"/>
          <w:numId w:val="3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Balikan </w:t>
      </w:r>
    </w:p>
    <w:p w:rsidR="00333939"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Komunikasi dapat dibedakan atas komunikasi verbal dan nonverbal. Menurut Onong Uchjana Effendy dalam bukunya Dinamika Komunikasi menyatakan bahwa:</w:t>
      </w:r>
    </w:p>
    <w:p w:rsidR="00333939" w:rsidRPr="00333939" w:rsidRDefault="00333939" w:rsidP="00333939">
      <w:pPr>
        <w:pStyle w:val="ListParagraph"/>
        <w:spacing w:line="480" w:lineRule="auto"/>
        <w:ind w:left="1134" w:right="566"/>
        <w:jc w:val="both"/>
        <w:rPr>
          <w:rFonts w:ascii="Times New Roman" w:hAnsi="Times New Roman" w:cs="Times New Roman"/>
          <w:sz w:val="24"/>
          <w:szCs w:val="24"/>
        </w:rPr>
      </w:pPr>
      <w:r w:rsidRPr="00333939">
        <w:rPr>
          <w:rFonts w:ascii="Times New Roman" w:hAnsi="Times New Roman" w:cs="Times New Roman"/>
          <w:sz w:val="24"/>
          <w:szCs w:val="24"/>
        </w:rPr>
        <w:t>Komunikasi verbal adalah komunikasi dengan menggunakan bahasa, baik bahasa tulis maupun bahasa lisan. Sedangkan komunikasi nonverbal adalah komunikasi yang menggunakan isyarat, gerak-gerik, gambar, lambang, mimik muka dan lain sebagainya. (Effendy, 2005, h.5)</w:t>
      </w:r>
    </w:p>
    <w:p w:rsidR="00333939" w:rsidRPr="005202F3" w:rsidRDefault="00333939" w:rsidP="00333939">
      <w:pPr>
        <w:pStyle w:val="ListParagraph"/>
        <w:spacing w:line="240" w:lineRule="auto"/>
        <w:ind w:left="1134" w:right="566"/>
        <w:jc w:val="both"/>
        <w:rPr>
          <w:rFonts w:ascii="Times New Roman" w:hAnsi="Times New Roman" w:cs="Times New Roman"/>
          <w:b/>
          <w:sz w:val="24"/>
          <w:szCs w:val="24"/>
        </w:rPr>
      </w:pPr>
    </w:p>
    <w:p w:rsidR="00333939" w:rsidRDefault="00333939" w:rsidP="002F56A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Kedua jenis komunikasi inilah yang digunakan seseorang untuk berkomunikasi dengan individu lainnya untuk mencapai keberhasilan komunikasi atau kesamaan pendapat dan persepsi, ataupun untuk mempengaruhi orang lain.</w:t>
      </w:r>
    </w:p>
    <w:p w:rsidR="0000253A" w:rsidRPr="002F56A3" w:rsidRDefault="0000253A" w:rsidP="002F56A3">
      <w:pPr>
        <w:pStyle w:val="ListParagraph"/>
        <w:spacing w:line="480" w:lineRule="auto"/>
        <w:ind w:left="0" w:firstLine="567"/>
        <w:jc w:val="both"/>
        <w:rPr>
          <w:rFonts w:ascii="Times New Roman" w:hAnsi="Times New Roman" w:cs="Times New Roman"/>
          <w:sz w:val="24"/>
          <w:szCs w:val="24"/>
        </w:rPr>
      </w:pPr>
    </w:p>
    <w:p w:rsidR="00333939" w:rsidRPr="00333939" w:rsidRDefault="00333939" w:rsidP="00333939">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2.1.2.1.2 </w:t>
      </w:r>
      <w:r w:rsidRPr="00333939">
        <w:rPr>
          <w:rFonts w:ascii="Times New Roman" w:hAnsi="Times New Roman" w:cs="Times New Roman"/>
          <w:b/>
          <w:sz w:val="24"/>
          <w:szCs w:val="24"/>
        </w:rPr>
        <w:t>Proses Komunikasi</w:t>
      </w:r>
    </w:p>
    <w:p w:rsidR="00333939" w:rsidRPr="007D628A" w:rsidRDefault="00333939" w:rsidP="00333939">
      <w:pPr>
        <w:pStyle w:val="ListParagraph"/>
        <w:spacing w:line="480" w:lineRule="auto"/>
        <w:ind w:left="0" w:firstLine="567"/>
        <w:jc w:val="both"/>
        <w:rPr>
          <w:rFonts w:ascii="Times New Roman" w:hAnsi="Times New Roman" w:cs="Times New Roman"/>
          <w:sz w:val="24"/>
          <w:szCs w:val="24"/>
        </w:rPr>
      </w:pPr>
      <w:r w:rsidRPr="007D628A">
        <w:rPr>
          <w:rFonts w:ascii="Times New Roman" w:hAnsi="Times New Roman" w:cs="Times New Roman"/>
          <w:sz w:val="24"/>
          <w:szCs w:val="24"/>
        </w:rPr>
        <w:t>Effendy dalam bukunya Ilmu, Teori, dan Filsafat Komunikasi, membagi proses komunikasi menjadi dua tahap, yaitu:</w:t>
      </w:r>
    </w:p>
    <w:p w:rsidR="00333939" w:rsidRPr="00333939" w:rsidRDefault="00333939" w:rsidP="00333939">
      <w:pPr>
        <w:pStyle w:val="ListParagraph"/>
        <w:numPr>
          <w:ilvl w:val="0"/>
          <w:numId w:val="37"/>
        </w:numPr>
        <w:spacing w:after="160" w:line="480" w:lineRule="auto"/>
        <w:ind w:left="1134" w:right="566" w:hanging="425"/>
        <w:jc w:val="both"/>
        <w:rPr>
          <w:rFonts w:ascii="Times New Roman" w:hAnsi="Times New Roman" w:cs="Times New Roman"/>
          <w:sz w:val="24"/>
          <w:szCs w:val="24"/>
        </w:rPr>
      </w:pPr>
      <w:r w:rsidRPr="00333939">
        <w:rPr>
          <w:rFonts w:ascii="Times New Roman" w:hAnsi="Times New Roman" w:cs="Times New Roman"/>
          <w:sz w:val="24"/>
          <w:szCs w:val="24"/>
        </w:rPr>
        <w:t>Proses komunikasi secara primer adalah proses penyampaian pikiran atau perasaan seseorang kepada orang lain dengan menggunakan lambang atau symbol sebagai media. Lambang sebagai media primer dalam proses komunikasi adalah pesan verbal (bahasa</w:t>
      </w:r>
      <w:proofErr w:type="gramStart"/>
      <w:r w:rsidRPr="00333939">
        <w:rPr>
          <w:rFonts w:ascii="Times New Roman" w:hAnsi="Times New Roman" w:cs="Times New Roman"/>
          <w:sz w:val="24"/>
          <w:szCs w:val="24"/>
        </w:rPr>
        <w:t>) ,</w:t>
      </w:r>
      <w:proofErr w:type="gramEnd"/>
      <w:r w:rsidRPr="00333939">
        <w:rPr>
          <w:rFonts w:ascii="Times New Roman" w:hAnsi="Times New Roman" w:cs="Times New Roman"/>
          <w:sz w:val="24"/>
          <w:szCs w:val="24"/>
        </w:rPr>
        <w:t xml:space="preserve"> dan pesan non verbal (kial/gestur, isyarat, gambar, warna, dan lain sebagainya) yang secara langsung dapat atau mampu menerjemahkan pikiran dan peraaan komunikator kepada komunikan.</w:t>
      </w:r>
    </w:p>
    <w:p w:rsidR="00333939" w:rsidRPr="00333939" w:rsidRDefault="00333939" w:rsidP="00333939">
      <w:pPr>
        <w:pStyle w:val="ListParagraph"/>
        <w:numPr>
          <w:ilvl w:val="0"/>
          <w:numId w:val="37"/>
        </w:numPr>
        <w:spacing w:after="160" w:line="480" w:lineRule="auto"/>
        <w:ind w:left="1134" w:right="566" w:hanging="425"/>
        <w:jc w:val="both"/>
        <w:rPr>
          <w:rFonts w:ascii="Times New Roman" w:hAnsi="Times New Roman" w:cs="Times New Roman"/>
          <w:sz w:val="24"/>
          <w:szCs w:val="24"/>
        </w:rPr>
      </w:pPr>
      <w:r w:rsidRPr="00333939">
        <w:rPr>
          <w:rFonts w:ascii="Times New Roman" w:hAnsi="Times New Roman" w:cs="Times New Roman"/>
          <w:sz w:val="24"/>
          <w:szCs w:val="24"/>
        </w:rPr>
        <w:t>Proses komunikan secara sekunder adalah proses penyampaian pesan oleh komunikator kepada komunikan dengan menggunakan alat atau sarana sebagai media setelah memakai lambang sebagai media pertama. (Effendy, 1993, h.33)</w:t>
      </w:r>
    </w:p>
    <w:p w:rsidR="00333939" w:rsidRPr="005202F3" w:rsidRDefault="00333939" w:rsidP="00333939">
      <w:pPr>
        <w:pStyle w:val="ListParagraph"/>
        <w:spacing w:line="240" w:lineRule="auto"/>
        <w:ind w:left="1134" w:right="566"/>
        <w:jc w:val="both"/>
        <w:rPr>
          <w:rFonts w:ascii="Times New Roman" w:hAnsi="Times New Roman" w:cs="Times New Roman"/>
          <w:b/>
          <w:sz w:val="24"/>
          <w:szCs w:val="24"/>
        </w:rPr>
      </w:pPr>
    </w:p>
    <w:p w:rsidR="00333939"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Komunikasi akan berlangsung apabila terjadi kesamaan makna dalam pesan yang diterima oleh komunikan. Dengan kata lain, komunikasi adalah proses penyampaian pesan yang bermanfaat bagi komunikator juga bagi komunikan.</w:t>
      </w:r>
    </w:p>
    <w:p w:rsidR="00333939" w:rsidRPr="007D628A"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Schramm yang dikutip oleh </w:t>
      </w:r>
      <w:r w:rsidRPr="007D628A">
        <w:rPr>
          <w:rFonts w:ascii="Times New Roman" w:hAnsi="Times New Roman" w:cs="Times New Roman"/>
          <w:sz w:val="24"/>
          <w:szCs w:val="24"/>
        </w:rPr>
        <w:t>Effendy dalam bukunya Ilmu, Teori, dan Filsafat Komunikasi, menyatakan bahwa:</w:t>
      </w:r>
    </w:p>
    <w:p w:rsidR="00333939" w:rsidRPr="005D3734" w:rsidRDefault="00333939" w:rsidP="005D3734">
      <w:pPr>
        <w:pStyle w:val="ListParagraph"/>
        <w:spacing w:line="480" w:lineRule="auto"/>
        <w:ind w:left="1134" w:right="566"/>
        <w:jc w:val="both"/>
        <w:rPr>
          <w:rFonts w:ascii="Times New Roman" w:hAnsi="Times New Roman" w:cs="Times New Roman"/>
          <w:sz w:val="24"/>
          <w:szCs w:val="24"/>
        </w:rPr>
      </w:pPr>
      <w:r w:rsidRPr="00333939">
        <w:rPr>
          <w:rFonts w:ascii="Times New Roman" w:hAnsi="Times New Roman" w:cs="Times New Roman"/>
          <w:sz w:val="24"/>
          <w:szCs w:val="24"/>
        </w:rPr>
        <w:t>Komunikasi akan berhasil (terdapat kesamaan makna) apabila pesan yang disampaikan oleh komunikator cocok dengan kerangka acuan (</w:t>
      </w:r>
      <w:r w:rsidRPr="00333939">
        <w:rPr>
          <w:rFonts w:ascii="Times New Roman" w:hAnsi="Times New Roman" w:cs="Times New Roman"/>
          <w:i/>
          <w:sz w:val="24"/>
          <w:szCs w:val="24"/>
        </w:rPr>
        <w:t>frame of reference</w:t>
      </w:r>
      <w:r w:rsidRPr="00333939">
        <w:rPr>
          <w:rFonts w:ascii="Times New Roman" w:hAnsi="Times New Roman" w:cs="Times New Roman"/>
          <w:sz w:val="24"/>
          <w:szCs w:val="24"/>
        </w:rPr>
        <w:t xml:space="preserve">), yakni paduan pengalaman </w:t>
      </w:r>
      <w:r w:rsidRPr="00333939">
        <w:rPr>
          <w:rFonts w:ascii="Times New Roman" w:hAnsi="Times New Roman" w:cs="Times New Roman"/>
          <w:sz w:val="24"/>
          <w:szCs w:val="24"/>
        </w:rPr>
        <w:lastRenderedPageBreak/>
        <w:t>dan pengertian (</w:t>
      </w:r>
      <w:r w:rsidRPr="00333939">
        <w:rPr>
          <w:rFonts w:ascii="Times New Roman" w:hAnsi="Times New Roman" w:cs="Times New Roman"/>
          <w:i/>
          <w:sz w:val="24"/>
          <w:szCs w:val="24"/>
        </w:rPr>
        <w:t>collection of experience and meanings</w:t>
      </w:r>
      <w:r w:rsidRPr="00333939">
        <w:rPr>
          <w:rFonts w:ascii="Times New Roman" w:hAnsi="Times New Roman" w:cs="Times New Roman"/>
          <w:sz w:val="24"/>
          <w:szCs w:val="24"/>
        </w:rPr>
        <w:t>) yang bidang (</w:t>
      </w:r>
      <w:r w:rsidRPr="00333939">
        <w:rPr>
          <w:rFonts w:ascii="Times New Roman" w:hAnsi="Times New Roman" w:cs="Times New Roman"/>
          <w:i/>
          <w:sz w:val="24"/>
          <w:szCs w:val="24"/>
        </w:rPr>
        <w:t>field of experience</w:t>
      </w:r>
      <w:r w:rsidRPr="00333939">
        <w:rPr>
          <w:rFonts w:ascii="Times New Roman" w:hAnsi="Times New Roman" w:cs="Times New Roman"/>
          <w:sz w:val="24"/>
          <w:szCs w:val="24"/>
        </w:rPr>
        <w:t xml:space="preserve">) merupakan faktor yang penting dalam komunikasi. </w:t>
      </w:r>
      <w:proofErr w:type="gramStart"/>
      <w:r w:rsidRPr="00333939">
        <w:rPr>
          <w:rFonts w:ascii="Times New Roman" w:hAnsi="Times New Roman" w:cs="Times New Roman"/>
          <w:sz w:val="24"/>
          <w:szCs w:val="24"/>
        </w:rPr>
        <w:t>( Effendy</w:t>
      </w:r>
      <w:proofErr w:type="gramEnd"/>
      <w:r w:rsidRPr="00333939">
        <w:rPr>
          <w:rFonts w:ascii="Times New Roman" w:hAnsi="Times New Roman" w:cs="Times New Roman"/>
          <w:sz w:val="24"/>
          <w:szCs w:val="24"/>
        </w:rPr>
        <w:t>, 1993, h.17)</w:t>
      </w:r>
    </w:p>
    <w:p w:rsidR="002F56A3" w:rsidRPr="002F56A3" w:rsidRDefault="00333939" w:rsidP="002F56A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Kesimpulannya adalah ketika pengalaman komunikator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pengalaman komunikan, komunikasi akan berjalan dengan lancar. Sebaliknya apabila pengalaman komunikan berbeda dengan pengalaman komunikator,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kesulitan untuk mengerti satu sama lain.</w:t>
      </w:r>
    </w:p>
    <w:p w:rsidR="00333939" w:rsidRPr="00333939" w:rsidRDefault="00333939" w:rsidP="0033393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2.1.2.1.3 </w:t>
      </w:r>
      <w:r w:rsidRPr="00333939">
        <w:rPr>
          <w:rFonts w:ascii="Times New Roman" w:hAnsi="Times New Roman" w:cs="Times New Roman"/>
          <w:b/>
          <w:sz w:val="24"/>
          <w:szCs w:val="24"/>
        </w:rPr>
        <w:t>Fungsi Komunikasi</w:t>
      </w:r>
    </w:p>
    <w:p w:rsidR="00333939" w:rsidRPr="007D628A" w:rsidRDefault="00333939" w:rsidP="0033393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bersifat luas, bahkan komunikan yang terlibat dalam suatu proses komunikasi pun sifatnya luas. Sehingga efek atau dampak yang dihasilkan dalam proses berlangsungnya komunikasi sangat bermanfaat. </w:t>
      </w:r>
      <w:r w:rsidRPr="007D628A">
        <w:rPr>
          <w:rFonts w:ascii="Times New Roman" w:hAnsi="Times New Roman" w:cs="Times New Roman"/>
          <w:sz w:val="24"/>
          <w:szCs w:val="24"/>
        </w:rPr>
        <w:t>Effendy dalam bukunya Ilmu, Teori, dan Filsafat Komunikasi, menyatakan bahwa fungsi komunikasi sebagai berikut:</w:t>
      </w:r>
    </w:p>
    <w:p w:rsidR="00333939" w:rsidRPr="00333939" w:rsidRDefault="00333939" w:rsidP="00333939">
      <w:pPr>
        <w:pStyle w:val="ListParagraph"/>
        <w:numPr>
          <w:ilvl w:val="0"/>
          <w:numId w:val="38"/>
        </w:numPr>
        <w:spacing w:after="160" w:line="480" w:lineRule="auto"/>
        <w:ind w:left="1134" w:right="566" w:hanging="283"/>
        <w:jc w:val="both"/>
        <w:rPr>
          <w:rFonts w:ascii="Times New Roman" w:hAnsi="Times New Roman" w:cs="Times New Roman"/>
          <w:sz w:val="24"/>
          <w:szCs w:val="24"/>
        </w:rPr>
      </w:pPr>
      <w:r w:rsidRPr="00333939">
        <w:rPr>
          <w:rFonts w:ascii="Times New Roman" w:hAnsi="Times New Roman" w:cs="Times New Roman"/>
          <w:sz w:val="24"/>
          <w:szCs w:val="24"/>
        </w:rPr>
        <w:t>Menyampaikan Informasi (</w:t>
      </w:r>
      <w:r w:rsidRPr="00333939">
        <w:rPr>
          <w:rFonts w:ascii="Times New Roman" w:hAnsi="Times New Roman" w:cs="Times New Roman"/>
          <w:i/>
          <w:sz w:val="24"/>
          <w:szCs w:val="24"/>
        </w:rPr>
        <w:t>To Inform</w:t>
      </w:r>
      <w:r w:rsidRPr="00333939">
        <w:rPr>
          <w:rFonts w:ascii="Times New Roman" w:hAnsi="Times New Roman" w:cs="Times New Roman"/>
          <w:sz w:val="24"/>
          <w:szCs w:val="24"/>
        </w:rPr>
        <w:t>)</w:t>
      </w:r>
    </w:p>
    <w:p w:rsidR="00333939" w:rsidRPr="00333939" w:rsidRDefault="00333939" w:rsidP="00333939">
      <w:pPr>
        <w:pStyle w:val="ListParagraph"/>
        <w:spacing w:line="480" w:lineRule="auto"/>
        <w:ind w:left="1134" w:right="566"/>
        <w:jc w:val="both"/>
        <w:rPr>
          <w:rFonts w:ascii="Times New Roman" w:hAnsi="Times New Roman" w:cs="Times New Roman"/>
          <w:sz w:val="24"/>
          <w:szCs w:val="24"/>
        </w:rPr>
      </w:pPr>
      <w:r w:rsidRPr="00333939">
        <w:rPr>
          <w:rFonts w:ascii="Times New Roman" w:hAnsi="Times New Roman" w:cs="Times New Roman"/>
          <w:sz w:val="24"/>
          <w:szCs w:val="24"/>
        </w:rPr>
        <w:t>Dengan komunikasi, komunikator dapat menyampaikan informasi kepada komunikan. Serta terjadi pertukaran informasi antara komunikator dan komunikan.</w:t>
      </w:r>
    </w:p>
    <w:p w:rsidR="00333939" w:rsidRPr="00333939" w:rsidRDefault="00333939" w:rsidP="00333939">
      <w:pPr>
        <w:pStyle w:val="ListParagraph"/>
        <w:numPr>
          <w:ilvl w:val="0"/>
          <w:numId w:val="38"/>
        </w:numPr>
        <w:spacing w:after="160" w:line="480" w:lineRule="auto"/>
        <w:ind w:left="1134" w:right="566" w:hanging="283"/>
        <w:jc w:val="both"/>
        <w:rPr>
          <w:rFonts w:ascii="Times New Roman" w:hAnsi="Times New Roman" w:cs="Times New Roman"/>
          <w:sz w:val="24"/>
          <w:szCs w:val="24"/>
        </w:rPr>
      </w:pPr>
      <w:r w:rsidRPr="00333939">
        <w:rPr>
          <w:rFonts w:ascii="Times New Roman" w:hAnsi="Times New Roman" w:cs="Times New Roman"/>
          <w:sz w:val="24"/>
          <w:szCs w:val="24"/>
        </w:rPr>
        <w:t>Mendidik (</w:t>
      </w:r>
      <w:r w:rsidRPr="00333939">
        <w:rPr>
          <w:rFonts w:ascii="Times New Roman" w:hAnsi="Times New Roman" w:cs="Times New Roman"/>
          <w:i/>
          <w:sz w:val="24"/>
          <w:szCs w:val="24"/>
        </w:rPr>
        <w:t>To Educate</w:t>
      </w:r>
      <w:r w:rsidRPr="00333939">
        <w:rPr>
          <w:rFonts w:ascii="Times New Roman" w:hAnsi="Times New Roman" w:cs="Times New Roman"/>
          <w:sz w:val="24"/>
          <w:szCs w:val="24"/>
        </w:rPr>
        <w:t>)</w:t>
      </w:r>
    </w:p>
    <w:p w:rsidR="00333939" w:rsidRPr="002F56A3" w:rsidRDefault="00333939" w:rsidP="002F56A3">
      <w:pPr>
        <w:pStyle w:val="ListParagraph"/>
        <w:spacing w:line="480" w:lineRule="auto"/>
        <w:ind w:left="1134" w:right="566"/>
        <w:jc w:val="both"/>
        <w:rPr>
          <w:rFonts w:ascii="Times New Roman" w:hAnsi="Times New Roman" w:cs="Times New Roman"/>
          <w:sz w:val="24"/>
          <w:szCs w:val="24"/>
        </w:rPr>
      </w:pPr>
      <w:r w:rsidRPr="00333939">
        <w:rPr>
          <w:rFonts w:ascii="Times New Roman" w:hAnsi="Times New Roman" w:cs="Times New Roman"/>
          <w:sz w:val="24"/>
          <w:szCs w:val="24"/>
        </w:rPr>
        <w:t>Komunikasi sebagai sarana untuk mendidik, dalam arti bagaimana komunikasi secara formal maupun informal bekerja untuk memberikan atau bertukar pengetahuan dapat terpenuhi. Fungsi mendidik ini dapat juga ditunjukan dalam bentuk berita dengan gambar atau artikel.</w:t>
      </w:r>
    </w:p>
    <w:p w:rsidR="00333939" w:rsidRPr="00333939" w:rsidRDefault="00333939" w:rsidP="00333939">
      <w:pPr>
        <w:pStyle w:val="ListParagraph"/>
        <w:numPr>
          <w:ilvl w:val="0"/>
          <w:numId w:val="38"/>
        </w:numPr>
        <w:spacing w:after="160" w:line="480" w:lineRule="auto"/>
        <w:ind w:left="1134" w:right="566" w:hanging="283"/>
        <w:jc w:val="both"/>
        <w:rPr>
          <w:rFonts w:ascii="Times New Roman" w:hAnsi="Times New Roman" w:cs="Times New Roman"/>
          <w:sz w:val="24"/>
          <w:szCs w:val="24"/>
        </w:rPr>
      </w:pPr>
      <w:r w:rsidRPr="00333939">
        <w:rPr>
          <w:rFonts w:ascii="Times New Roman" w:hAnsi="Times New Roman" w:cs="Times New Roman"/>
          <w:sz w:val="24"/>
          <w:szCs w:val="24"/>
        </w:rPr>
        <w:lastRenderedPageBreak/>
        <w:t>Menghibur (</w:t>
      </w:r>
      <w:r w:rsidRPr="00333939">
        <w:rPr>
          <w:rFonts w:ascii="Times New Roman" w:hAnsi="Times New Roman" w:cs="Times New Roman"/>
          <w:i/>
          <w:sz w:val="24"/>
          <w:szCs w:val="24"/>
        </w:rPr>
        <w:t>To Entertain</w:t>
      </w:r>
      <w:r w:rsidRPr="00333939">
        <w:rPr>
          <w:rFonts w:ascii="Times New Roman" w:hAnsi="Times New Roman" w:cs="Times New Roman"/>
          <w:sz w:val="24"/>
          <w:szCs w:val="24"/>
        </w:rPr>
        <w:t>)</w:t>
      </w:r>
    </w:p>
    <w:p w:rsidR="00333939" w:rsidRPr="00333939" w:rsidRDefault="00333939" w:rsidP="00333939">
      <w:pPr>
        <w:pStyle w:val="ListParagraph"/>
        <w:spacing w:line="480" w:lineRule="auto"/>
        <w:ind w:left="1134" w:right="566"/>
        <w:jc w:val="both"/>
        <w:rPr>
          <w:rFonts w:ascii="Times New Roman" w:hAnsi="Times New Roman" w:cs="Times New Roman"/>
          <w:sz w:val="24"/>
          <w:szCs w:val="24"/>
        </w:rPr>
      </w:pPr>
      <w:r w:rsidRPr="00333939">
        <w:rPr>
          <w:rFonts w:ascii="Times New Roman" w:hAnsi="Times New Roman" w:cs="Times New Roman"/>
          <w:sz w:val="24"/>
          <w:szCs w:val="24"/>
        </w:rPr>
        <w:t>Komunikasi menciptakan interaksi antara komunikator dan komunikan. Interaksi tersebut menimbulkan reaksi interaktif yang dapat menghibur baik terjadi pada komunikator maupun komunikan.</w:t>
      </w:r>
    </w:p>
    <w:p w:rsidR="00333939" w:rsidRPr="00333939" w:rsidRDefault="00333939" w:rsidP="00333939">
      <w:pPr>
        <w:pStyle w:val="ListParagraph"/>
        <w:numPr>
          <w:ilvl w:val="0"/>
          <w:numId w:val="38"/>
        </w:numPr>
        <w:spacing w:after="160" w:line="480" w:lineRule="auto"/>
        <w:ind w:left="1134" w:right="566" w:hanging="283"/>
        <w:jc w:val="both"/>
        <w:rPr>
          <w:rFonts w:ascii="Times New Roman" w:hAnsi="Times New Roman" w:cs="Times New Roman"/>
          <w:sz w:val="24"/>
          <w:szCs w:val="24"/>
        </w:rPr>
      </w:pPr>
      <w:r w:rsidRPr="00333939">
        <w:rPr>
          <w:rFonts w:ascii="Times New Roman" w:hAnsi="Times New Roman" w:cs="Times New Roman"/>
          <w:sz w:val="24"/>
          <w:szCs w:val="24"/>
        </w:rPr>
        <w:t>Mempengaruhi (</w:t>
      </w:r>
      <w:r w:rsidRPr="00333939">
        <w:rPr>
          <w:rFonts w:ascii="Times New Roman" w:hAnsi="Times New Roman" w:cs="Times New Roman"/>
          <w:i/>
          <w:sz w:val="24"/>
          <w:szCs w:val="24"/>
        </w:rPr>
        <w:t>To Influence)</w:t>
      </w:r>
    </w:p>
    <w:p w:rsidR="002F56A3" w:rsidRPr="005D3734" w:rsidRDefault="00333939" w:rsidP="005D3734">
      <w:pPr>
        <w:pStyle w:val="ListParagraph"/>
        <w:spacing w:line="480" w:lineRule="auto"/>
        <w:ind w:left="1134" w:right="566"/>
        <w:jc w:val="both"/>
        <w:rPr>
          <w:rFonts w:ascii="Times New Roman" w:hAnsi="Times New Roman" w:cs="Times New Roman"/>
          <w:sz w:val="24"/>
          <w:szCs w:val="24"/>
        </w:rPr>
      </w:pPr>
      <w:r w:rsidRPr="00333939">
        <w:rPr>
          <w:rFonts w:ascii="Times New Roman" w:hAnsi="Times New Roman" w:cs="Times New Roman"/>
          <w:sz w:val="24"/>
          <w:szCs w:val="24"/>
        </w:rPr>
        <w:t>Komunikasi sebagai sarana untuk mempengaruhi, terdapat upaya untuk mempengaruhi komunikasi melalui isi pesan yang dikirim oleh komunikator. Upaya tersebut dapat berupa pesan persuasive (mengajak) yang dapat mempengaruhi komunikan. Komunikasi dapat membawa pengaruh positif atau negatif, dan komunikan dapat menerima ataupun menolak pesan tersebut tanpa ada paksaan. (Effendy, 1993, h.93)</w:t>
      </w:r>
    </w:p>
    <w:p w:rsidR="00BA2D65" w:rsidRPr="006647D7" w:rsidRDefault="00333939" w:rsidP="00BA2D65">
      <w:pPr>
        <w:rPr>
          <w:rFonts w:ascii="Times New Roman" w:hAnsi="Times New Roman" w:cs="Times New Roman"/>
          <w:b/>
          <w:i/>
          <w:sz w:val="24"/>
        </w:rPr>
      </w:pPr>
      <w:r>
        <w:rPr>
          <w:rFonts w:ascii="Times New Roman" w:hAnsi="Times New Roman" w:cs="Times New Roman"/>
          <w:b/>
          <w:sz w:val="24"/>
        </w:rPr>
        <w:t>2.1.2.2</w:t>
      </w:r>
      <w:r w:rsidR="00F53DEC" w:rsidRPr="006647D7">
        <w:rPr>
          <w:rFonts w:ascii="Times New Roman" w:hAnsi="Times New Roman" w:cs="Times New Roman"/>
          <w:b/>
          <w:sz w:val="24"/>
        </w:rPr>
        <w:t xml:space="preserve"> </w:t>
      </w:r>
      <w:r w:rsidR="00BA2D65" w:rsidRPr="006647D7">
        <w:rPr>
          <w:rFonts w:ascii="Times New Roman" w:hAnsi="Times New Roman" w:cs="Times New Roman"/>
          <w:b/>
          <w:i/>
          <w:sz w:val="24"/>
        </w:rPr>
        <w:t>Public Relations</w:t>
      </w:r>
    </w:p>
    <w:p w:rsidR="00BA2D65" w:rsidRPr="006647D7" w:rsidRDefault="00BA2D65" w:rsidP="00BA2D65">
      <w:pPr>
        <w:spacing w:line="480" w:lineRule="auto"/>
        <w:ind w:firstLine="720"/>
        <w:jc w:val="both"/>
        <w:rPr>
          <w:rFonts w:ascii="Times New Roman" w:hAnsi="Times New Roman" w:cs="Times New Roman"/>
          <w:sz w:val="24"/>
        </w:rPr>
      </w:pP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(PR) menyangkut kepentingan setiap organisasi, baik itu yang bersifat komersial maupun bersifat non-komersial. Kehadirannya tidak dapat dicegah, terlepas dari kita menyukai atau tidak. Kita tidak bisa memutuskan untuk menghadiri atau sebaliknya meniadakan PR. Sebenarnya, PR terdiri dari semua bentuk komunikasi yang terselenggara antara organisasi yang bersangkutan dengan siapa saja yang menjalin kontrak dengannya. Setiap orang pada dasarnya juga selalu mengalami PR, kecuali jika ia terisolaso dan tidak menjalani kontrak dengan menusia lainnya. </w:t>
      </w:r>
    </w:p>
    <w:p w:rsidR="00BA2D65" w:rsidRPr="007B5E9C" w:rsidRDefault="00BA2D65" w:rsidP="00BA2D65">
      <w:pPr>
        <w:spacing w:line="480" w:lineRule="auto"/>
        <w:ind w:firstLine="720"/>
        <w:jc w:val="both"/>
        <w:rPr>
          <w:rFonts w:ascii="Times New Roman" w:hAnsi="Times New Roman" w:cs="Times New Roman"/>
          <w:sz w:val="24"/>
        </w:rPr>
      </w:pPr>
      <w:r w:rsidRPr="007B5E9C">
        <w:rPr>
          <w:rFonts w:ascii="Times New Roman" w:hAnsi="Times New Roman" w:cs="Times New Roman"/>
          <w:sz w:val="24"/>
        </w:rPr>
        <w:lastRenderedPageBreak/>
        <w:t>Cutlip and Center, dalam bukunya bersama Glen M. Broom yang dikutip Effendy dalam bukunya “</w:t>
      </w:r>
      <w:r w:rsidRPr="007B5E9C">
        <w:rPr>
          <w:rFonts w:ascii="Times New Roman" w:hAnsi="Times New Roman" w:cs="Times New Roman"/>
          <w:i/>
          <w:sz w:val="24"/>
        </w:rPr>
        <w:t xml:space="preserve">Human Relations </w:t>
      </w:r>
      <w:r w:rsidRPr="007B5E9C">
        <w:rPr>
          <w:rFonts w:ascii="Times New Roman" w:hAnsi="Times New Roman" w:cs="Times New Roman"/>
          <w:sz w:val="24"/>
        </w:rPr>
        <w:t xml:space="preserve">dan </w:t>
      </w:r>
      <w:r w:rsidRPr="007B5E9C">
        <w:rPr>
          <w:rFonts w:ascii="Times New Roman" w:hAnsi="Times New Roman" w:cs="Times New Roman"/>
          <w:i/>
          <w:sz w:val="24"/>
        </w:rPr>
        <w:t xml:space="preserve">Public Relations” </w:t>
      </w:r>
      <w:r w:rsidRPr="007B5E9C">
        <w:rPr>
          <w:rFonts w:ascii="Times New Roman" w:hAnsi="Times New Roman" w:cs="Times New Roman"/>
          <w:sz w:val="24"/>
        </w:rPr>
        <w:t xml:space="preserve">menyatakan </w:t>
      </w:r>
      <w:proofErr w:type="gramStart"/>
      <w:r w:rsidRPr="007B5E9C">
        <w:rPr>
          <w:rFonts w:ascii="Times New Roman" w:hAnsi="Times New Roman" w:cs="Times New Roman"/>
          <w:sz w:val="24"/>
        </w:rPr>
        <w:t>bahwa :</w:t>
      </w:r>
      <w:proofErr w:type="gramEnd"/>
      <w:r w:rsidRPr="007B5E9C">
        <w:rPr>
          <w:rFonts w:ascii="Times New Roman" w:hAnsi="Times New Roman" w:cs="Times New Roman"/>
          <w:sz w:val="24"/>
        </w:rPr>
        <w:t xml:space="preserve"> </w:t>
      </w:r>
    </w:p>
    <w:p w:rsidR="00BA2D65" w:rsidRPr="0000253A" w:rsidRDefault="00BA2D65" w:rsidP="0000253A">
      <w:pPr>
        <w:spacing w:line="480" w:lineRule="auto"/>
        <w:ind w:left="1134" w:right="850"/>
        <w:jc w:val="both"/>
        <w:rPr>
          <w:rFonts w:ascii="Times New Roman" w:hAnsi="Times New Roman" w:cs="Times New Roman"/>
          <w:sz w:val="24"/>
        </w:rPr>
      </w:pP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adalah fungsi manajemen yang menilai sikap </w:t>
      </w:r>
      <w:r w:rsidRPr="006647D7">
        <w:rPr>
          <w:rFonts w:ascii="Times New Roman" w:hAnsi="Times New Roman" w:cs="Times New Roman"/>
          <w:i/>
          <w:sz w:val="24"/>
        </w:rPr>
        <w:t xml:space="preserve">Public, </w:t>
      </w:r>
      <w:r w:rsidRPr="006647D7">
        <w:rPr>
          <w:rFonts w:ascii="Times New Roman" w:hAnsi="Times New Roman" w:cs="Times New Roman"/>
          <w:sz w:val="24"/>
        </w:rPr>
        <w:t>mengidentifikasikan kebijakan dan tata cara seorang atau organisasi demi kepentingan</w:t>
      </w:r>
      <w:r w:rsidRPr="006647D7">
        <w:rPr>
          <w:rFonts w:ascii="Times New Roman" w:hAnsi="Times New Roman" w:cs="Times New Roman"/>
          <w:i/>
          <w:sz w:val="24"/>
        </w:rPr>
        <w:t xml:space="preserve"> Public, </w:t>
      </w:r>
      <w:r w:rsidRPr="006647D7">
        <w:rPr>
          <w:rFonts w:ascii="Times New Roman" w:hAnsi="Times New Roman" w:cs="Times New Roman"/>
          <w:sz w:val="24"/>
        </w:rPr>
        <w:t>serta merencanakan dan melakukan suatu program kegiatan untuk meraih pengertian dan dukungan public. (1993</w:t>
      </w:r>
      <w:proofErr w:type="gramStart"/>
      <w:r w:rsidRPr="006647D7">
        <w:rPr>
          <w:rFonts w:ascii="Times New Roman" w:hAnsi="Times New Roman" w:cs="Times New Roman"/>
          <w:sz w:val="24"/>
        </w:rPr>
        <w:t>;116</w:t>
      </w:r>
      <w:proofErr w:type="gramEnd"/>
      <w:r w:rsidRPr="006647D7">
        <w:rPr>
          <w:rFonts w:ascii="Times New Roman" w:hAnsi="Times New Roman" w:cs="Times New Roman"/>
          <w:sz w:val="24"/>
        </w:rPr>
        <w:t xml:space="preserve">). </w:t>
      </w:r>
    </w:p>
    <w:p w:rsidR="00BA2D65" w:rsidRPr="006647D7" w:rsidRDefault="00BA2D65" w:rsidP="00BA2D65">
      <w:pPr>
        <w:tabs>
          <w:tab w:val="left" w:pos="7938"/>
        </w:tabs>
        <w:spacing w:line="480" w:lineRule="auto"/>
        <w:ind w:firstLine="709"/>
        <w:jc w:val="both"/>
        <w:rPr>
          <w:rFonts w:ascii="Times New Roman" w:hAnsi="Times New Roman" w:cs="Times New Roman"/>
          <w:sz w:val="24"/>
        </w:rPr>
      </w:pPr>
      <w:r w:rsidRPr="006647D7">
        <w:rPr>
          <w:rFonts w:ascii="Times New Roman" w:hAnsi="Times New Roman" w:cs="Times New Roman"/>
          <w:sz w:val="24"/>
        </w:rPr>
        <w:t xml:space="preserve">Definisi diatas menunjukan bahwa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sangat erat kaitannya dengan manajemen, diamana ia mempunyai fungsi yang melekat dengan kegiatan manajemen, dalam arti jika ada suatu system manajemen sudah pasti didalamnya terkandung kegiatan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yang mengfusikan manajemen. Hal ini tersebut menjadikan humas dapat menyelenggarakan komunikasi dua arah timbal balik antara organisasi/lembaga yang diwakili dengan publiknya. Peranan ini turut menentukan sukses atau tidaknya misi, visi dan tujuan bersama dari organisasi/lembaga tersebut. </w:t>
      </w:r>
    </w:p>
    <w:p w:rsidR="00BA2D65" w:rsidRPr="007B5E9C" w:rsidRDefault="00BA2D65" w:rsidP="00BA2D65">
      <w:pPr>
        <w:tabs>
          <w:tab w:val="left" w:pos="709"/>
        </w:tabs>
        <w:spacing w:line="480" w:lineRule="auto"/>
        <w:jc w:val="both"/>
        <w:rPr>
          <w:rFonts w:ascii="Times New Roman" w:hAnsi="Times New Roman" w:cs="Times New Roman"/>
          <w:sz w:val="24"/>
        </w:rPr>
      </w:pPr>
      <w:r w:rsidRPr="006647D7">
        <w:rPr>
          <w:rFonts w:ascii="Times New Roman" w:hAnsi="Times New Roman" w:cs="Times New Roman"/>
          <w:sz w:val="24"/>
        </w:rPr>
        <w:tab/>
      </w:r>
      <w:r w:rsidRPr="007B5E9C">
        <w:rPr>
          <w:rFonts w:ascii="Times New Roman" w:hAnsi="Times New Roman" w:cs="Times New Roman"/>
          <w:sz w:val="24"/>
        </w:rPr>
        <w:t xml:space="preserve">Kamus Fund and Wgnal, </w:t>
      </w:r>
      <w:r w:rsidRPr="007B5E9C">
        <w:rPr>
          <w:rFonts w:ascii="Times New Roman" w:hAnsi="Times New Roman" w:cs="Times New Roman"/>
          <w:i/>
          <w:sz w:val="24"/>
        </w:rPr>
        <w:t xml:space="preserve">American standart desk Dictionary, </w:t>
      </w:r>
      <w:r w:rsidRPr="007B5E9C">
        <w:rPr>
          <w:rFonts w:ascii="Times New Roman" w:hAnsi="Times New Roman" w:cs="Times New Roman"/>
          <w:sz w:val="24"/>
        </w:rPr>
        <w:t xml:space="preserve">yang dikutip oleh Anggoro dalam buku Teori dan Profesi Kehumasan, istilah Humas diartikan </w:t>
      </w:r>
      <w:proofErr w:type="gramStart"/>
      <w:r w:rsidRPr="007B5E9C">
        <w:rPr>
          <w:rFonts w:ascii="Times New Roman" w:hAnsi="Times New Roman" w:cs="Times New Roman"/>
          <w:sz w:val="24"/>
        </w:rPr>
        <w:t>sebagai :</w:t>
      </w:r>
      <w:proofErr w:type="gramEnd"/>
      <w:r w:rsidRPr="007B5E9C">
        <w:rPr>
          <w:rFonts w:ascii="Times New Roman" w:hAnsi="Times New Roman" w:cs="Times New Roman"/>
          <w:sz w:val="24"/>
        </w:rPr>
        <w:t xml:space="preserve"> </w:t>
      </w:r>
    </w:p>
    <w:p w:rsidR="00BA2D65" w:rsidRPr="002F56A3" w:rsidRDefault="00BA2D65" w:rsidP="002F56A3">
      <w:pPr>
        <w:tabs>
          <w:tab w:val="left" w:pos="7088"/>
        </w:tabs>
        <w:spacing w:line="480" w:lineRule="auto"/>
        <w:ind w:left="1134" w:right="850"/>
        <w:jc w:val="both"/>
        <w:rPr>
          <w:rFonts w:ascii="Times New Roman" w:hAnsi="Times New Roman" w:cs="Times New Roman"/>
          <w:sz w:val="24"/>
        </w:rPr>
      </w:pPr>
      <w:r w:rsidRPr="006647D7">
        <w:rPr>
          <w:rFonts w:ascii="Times New Roman" w:hAnsi="Times New Roman" w:cs="Times New Roman"/>
          <w:sz w:val="24"/>
        </w:rPr>
        <w:t xml:space="preserve">Segenap kegiatan dan teknik atau kiat yang digunakan oleh organisasi individu untuk menciptakan atau memelihara suatu </w:t>
      </w:r>
      <w:r w:rsidRPr="006647D7">
        <w:rPr>
          <w:rFonts w:ascii="Times New Roman" w:hAnsi="Times New Roman" w:cs="Times New Roman"/>
          <w:sz w:val="24"/>
        </w:rPr>
        <w:lastRenderedPageBreak/>
        <w:t>sikap dan tanggapan yang baik dari pihak luar terhadap keberadaan dan sepak terjangnya. (2000:2)</w:t>
      </w:r>
    </w:p>
    <w:p w:rsidR="00BA2D65" w:rsidRPr="006647D7" w:rsidRDefault="00BA2D65" w:rsidP="00BA2D65">
      <w:pPr>
        <w:tabs>
          <w:tab w:val="left" w:pos="709"/>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Pengertian tersebut menyatakan bahwa dalam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itu suatu keinginan untuk menanamkan pengertian, </w:t>
      </w:r>
      <w:r w:rsidRPr="006647D7">
        <w:rPr>
          <w:rFonts w:ascii="Times New Roman" w:hAnsi="Times New Roman" w:cs="Times New Roman"/>
          <w:i/>
          <w:sz w:val="24"/>
        </w:rPr>
        <w:t>good will,</w:t>
      </w:r>
      <w:r w:rsidRPr="006647D7">
        <w:rPr>
          <w:rFonts w:ascii="Times New Roman" w:hAnsi="Times New Roman" w:cs="Times New Roman"/>
          <w:sz w:val="24"/>
        </w:rPr>
        <w:t xml:space="preserve">kepercayaan, penghargaan dari </w:t>
      </w:r>
      <w:r w:rsidRPr="006647D7">
        <w:rPr>
          <w:rFonts w:ascii="Times New Roman" w:hAnsi="Times New Roman" w:cs="Times New Roman"/>
          <w:i/>
          <w:sz w:val="24"/>
        </w:rPr>
        <w:t xml:space="preserve">public </w:t>
      </w:r>
      <w:r w:rsidRPr="006647D7">
        <w:rPr>
          <w:rFonts w:ascii="Times New Roman" w:hAnsi="Times New Roman" w:cs="Times New Roman"/>
          <w:sz w:val="24"/>
        </w:rPr>
        <w:t xml:space="preserve">kepada suatu organisasi yang bersangkutan. Sekecil apapun penilaian dari </w:t>
      </w:r>
      <w:r w:rsidRPr="006647D7">
        <w:rPr>
          <w:rFonts w:ascii="Times New Roman" w:hAnsi="Times New Roman" w:cs="Times New Roman"/>
          <w:i/>
          <w:sz w:val="24"/>
        </w:rPr>
        <w:t xml:space="preserve">public </w:t>
      </w:r>
      <w:r w:rsidRPr="006647D7">
        <w:rPr>
          <w:rFonts w:ascii="Times New Roman" w:hAnsi="Times New Roman" w:cs="Times New Roman"/>
          <w:sz w:val="24"/>
        </w:rPr>
        <w:t xml:space="preserve">dapat mempengaruhi ekstensi suatu perusahaan karena secara langsung dan tidak langsung kegiatan suatu perusahaan akan selalu berhubungan dengan </w:t>
      </w:r>
      <w:r w:rsidRPr="006647D7">
        <w:rPr>
          <w:rFonts w:ascii="Times New Roman" w:hAnsi="Times New Roman" w:cs="Times New Roman"/>
          <w:i/>
          <w:sz w:val="24"/>
        </w:rPr>
        <w:t xml:space="preserve">public, </w:t>
      </w:r>
      <w:r w:rsidRPr="006647D7">
        <w:rPr>
          <w:rFonts w:ascii="Times New Roman" w:hAnsi="Times New Roman" w:cs="Times New Roman"/>
          <w:sz w:val="24"/>
        </w:rPr>
        <w:t xml:space="preserve">baik itu </w:t>
      </w:r>
      <w:r w:rsidRPr="006647D7">
        <w:rPr>
          <w:rFonts w:ascii="Times New Roman" w:hAnsi="Times New Roman" w:cs="Times New Roman"/>
          <w:i/>
          <w:sz w:val="24"/>
        </w:rPr>
        <w:t xml:space="preserve">public </w:t>
      </w:r>
      <w:r w:rsidRPr="006647D7">
        <w:rPr>
          <w:rFonts w:ascii="Times New Roman" w:hAnsi="Times New Roman" w:cs="Times New Roman"/>
          <w:sz w:val="24"/>
        </w:rPr>
        <w:t xml:space="preserve">internal maupun eksternal. </w:t>
      </w:r>
    </w:p>
    <w:p w:rsidR="00BA2D65" w:rsidRPr="006647D7" w:rsidRDefault="00BA2D65" w:rsidP="00BA2D65">
      <w:pPr>
        <w:tabs>
          <w:tab w:val="left" w:pos="709"/>
        </w:tabs>
        <w:spacing w:line="480" w:lineRule="auto"/>
        <w:jc w:val="both"/>
        <w:rPr>
          <w:rFonts w:ascii="Times New Roman" w:hAnsi="Times New Roman" w:cs="Times New Roman"/>
          <w:sz w:val="24"/>
        </w:rPr>
      </w:pPr>
      <w:r w:rsidRPr="006647D7">
        <w:rPr>
          <w:rFonts w:ascii="Times New Roman" w:hAnsi="Times New Roman" w:cs="Times New Roman"/>
          <w:sz w:val="24"/>
        </w:rPr>
        <w:tab/>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adalah suatu rangkaian kegiatan yang diorganisasikan sebagai suatu rangkaian kampanye atau program terpadu, dan semuanya ini berlangsung secara berkesinambungan dan teratur. Jadi,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sama sekali bukanlah kegiatan yang sifatnya sembarangan atau dadakan. </w:t>
      </w:r>
    </w:p>
    <w:p w:rsidR="00BA2D65" w:rsidRPr="006647D7" w:rsidRDefault="00BA2D65" w:rsidP="002F56A3">
      <w:pPr>
        <w:tabs>
          <w:tab w:val="left" w:pos="709"/>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Tujuan utamanya adalah menciptkan dan memelihara saling pengertian maksudnya, adalah untuk memastikan bahwa organisasi tersebut senantiasa dimengerti oleh pihak-pihak lain yang turut berkepentingan. Dengan adanya kata “saling” maka itu bererti organisasi juga harus memahami setiap kelompok atau individu yang terlibat dengannya (istilah yang umum dipakai adalah “khalayak” atau </w:t>
      </w:r>
      <w:r w:rsidRPr="006647D7">
        <w:rPr>
          <w:rFonts w:ascii="Times New Roman" w:hAnsi="Times New Roman" w:cs="Times New Roman"/>
          <w:i/>
          <w:sz w:val="24"/>
        </w:rPr>
        <w:t>public</w:t>
      </w:r>
      <w:r w:rsidR="002F56A3">
        <w:rPr>
          <w:rFonts w:ascii="Times New Roman" w:hAnsi="Times New Roman" w:cs="Times New Roman"/>
          <w:sz w:val="24"/>
        </w:rPr>
        <w:t>).</w:t>
      </w:r>
    </w:p>
    <w:p w:rsidR="00BA2D65" w:rsidRPr="001F097A" w:rsidRDefault="005A6E0A" w:rsidP="005A6E0A">
      <w:pPr>
        <w:pStyle w:val="ListParagraph"/>
        <w:spacing w:line="480" w:lineRule="auto"/>
        <w:ind w:left="0"/>
        <w:jc w:val="both"/>
        <w:rPr>
          <w:rFonts w:ascii="Times New Roman" w:hAnsi="Times New Roman" w:cs="Times New Roman"/>
          <w:b/>
          <w:i/>
          <w:sz w:val="24"/>
        </w:rPr>
      </w:pPr>
      <w:r>
        <w:rPr>
          <w:rFonts w:ascii="Times New Roman" w:hAnsi="Times New Roman" w:cs="Times New Roman"/>
          <w:b/>
          <w:sz w:val="24"/>
        </w:rPr>
        <w:t xml:space="preserve">2.1.2.2.1 </w:t>
      </w:r>
      <w:r w:rsidR="00BA2D65" w:rsidRPr="001F097A">
        <w:rPr>
          <w:rFonts w:ascii="Times New Roman" w:hAnsi="Times New Roman" w:cs="Times New Roman"/>
          <w:b/>
          <w:sz w:val="24"/>
        </w:rPr>
        <w:t xml:space="preserve">Tujuan </w:t>
      </w:r>
      <w:r w:rsidR="00BA2D65" w:rsidRPr="001F097A">
        <w:rPr>
          <w:rFonts w:ascii="Times New Roman" w:hAnsi="Times New Roman" w:cs="Times New Roman"/>
          <w:b/>
          <w:i/>
          <w:sz w:val="24"/>
        </w:rPr>
        <w:t>Public Relations</w:t>
      </w:r>
    </w:p>
    <w:p w:rsidR="00BA2D65" w:rsidRPr="006647D7" w:rsidRDefault="00BA2D65" w:rsidP="00BA2D65">
      <w:pPr>
        <w:tabs>
          <w:tab w:val="left" w:pos="709"/>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Tujuan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secara umum yang terdapat dalam buku Dasar-Dasar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karangan Yulianita menyatakan bahwa pada prinsipnya tujuan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adalah untuk menciptakan, memelihara, dan meningkatkan </w:t>
      </w:r>
      <w:r w:rsidRPr="006647D7">
        <w:rPr>
          <w:rFonts w:ascii="Times New Roman" w:hAnsi="Times New Roman" w:cs="Times New Roman"/>
          <w:sz w:val="24"/>
        </w:rPr>
        <w:lastRenderedPageBreak/>
        <w:t xml:space="preserve">citra yang baik bagi organisasi kepada </w:t>
      </w:r>
      <w:r w:rsidRPr="006647D7">
        <w:rPr>
          <w:rFonts w:ascii="Times New Roman" w:hAnsi="Times New Roman" w:cs="Times New Roman"/>
          <w:i/>
          <w:sz w:val="24"/>
        </w:rPr>
        <w:t xml:space="preserve">public </w:t>
      </w:r>
      <w:r w:rsidRPr="006647D7">
        <w:rPr>
          <w:rFonts w:ascii="Times New Roman" w:hAnsi="Times New Roman" w:cs="Times New Roman"/>
          <w:sz w:val="24"/>
        </w:rPr>
        <w:t xml:space="preserve">yang disesalkan dengan kondisi-kondisi dan kepada </w:t>
      </w:r>
      <w:r w:rsidRPr="006647D7">
        <w:rPr>
          <w:rFonts w:ascii="Times New Roman" w:hAnsi="Times New Roman" w:cs="Times New Roman"/>
          <w:i/>
          <w:sz w:val="24"/>
        </w:rPr>
        <w:t xml:space="preserve">public </w:t>
      </w:r>
      <w:r w:rsidRPr="006647D7">
        <w:rPr>
          <w:rFonts w:ascii="Times New Roman" w:hAnsi="Times New Roman" w:cs="Times New Roman"/>
          <w:sz w:val="24"/>
        </w:rPr>
        <w:t xml:space="preserve">yang bersangkutan dan memperbaiki jika citra itu menurun dan rusak. Dengan demikian ada empat prinsip tujuan </w:t>
      </w:r>
      <w:r w:rsidRPr="006647D7">
        <w:rPr>
          <w:rFonts w:ascii="Times New Roman" w:hAnsi="Times New Roman" w:cs="Times New Roman"/>
          <w:i/>
          <w:sz w:val="24"/>
        </w:rPr>
        <w:t>Public Relations</w:t>
      </w:r>
      <w:r w:rsidRPr="006647D7">
        <w:rPr>
          <w:rFonts w:ascii="Times New Roman" w:hAnsi="Times New Roman" w:cs="Times New Roman"/>
          <w:sz w:val="24"/>
        </w:rPr>
        <w:t xml:space="preserve"> </w:t>
      </w:r>
      <w:proofErr w:type="gramStart"/>
      <w:r w:rsidRPr="006647D7">
        <w:rPr>
          <w:rFonts w:ascii="Times New Roman" w:hAnsi="Times New Roman" w:cs="Times New Roman"/>
          <w:sz w:val="24"/>
        </w:rPr>
        <w:t>adalah :</w:t>
      </w:r>
      <w:proofErr w:type="gramEnd"/>
      <w:r w:rsidRPr="006647D7">
        <w:rPr>
          <w:rFonts w:ascii="Times New Roman" w:hAnsi="Times New Roman" w:cs="Times New Roman"/>
          <w:sz w:val="24"/>
        </w:rPr>
        <w:t xml:space="preserve"> </w:t>
      </w:r>
    </w:p>
    <w:p w:rsidR="00BA2D65" w:rsidRPr="006647D7" w:rsidRDefault="00BA2D65" w:rsidP="007B5E9C">
      <w:pPr>
        <w:pStyle w:val="ListParagraph"/>
        <w:numPr>
          <w:ilvl w:val="0"/>
          <w:numId w:val="19"/>
        </w:numPr>
        <w:tabs>
          <w:tab w:val="left" w:pos="709"/>
        </w:tabs>
        <w:spacing w:line="480" w:lineRule="auto"/>
        <w:ind w:left="1418" w:right="567" w:hanging="284"/>
        <w:jc w:val="both"/>
        <w:rPr>
          <w:rFonts w:ascii="Times New Roman" w:hAnsi="Times New Roman" w:cs="Times New Roman"/>
          <w:sz w:val="24"/>
        </w:rPr>
      </w:pPr>
      <w:r w:rsidRPr="006647D7">
        <w:rPr>
          <w:rFonts w:ascii="Times New Roman" w:hAnsi="Times New Roman" w:cs="Times New Roman"/>
          <w:sz w:val="24"/>
        </w:rPr>
        <w:t>Menciptakan citra yang baik.</w:t>
      </w:r>
    </w:p>
    <w:p w:rsidR="00BA2D65" w:rsidRPr="006647D7" w:rsidRDefault="00BA2D65" w:rsidP="007B5E9C">
      <w:pPr>
        <w:pStyle w:val="ListParagraph"/>
        <w:numPr>
          <w:ilvl w:val="0"/>
          <w:numId w:val="19"/>
        </w:numPr>
        <w:tabs>
          <w:tab w:val="left" w:pos="709"/>
        </w:tabs>
        <w:spacing w:line="480" w:lineRule="auto"/>
        <w:ind w:left="1134" w:right="567" w:firstLine="0"/>
        <w:jc w:val="both"/>
        <w:rPr>
          <w:rFonts w:ascii="Times New Roman" w:hAnsi="Times New Roman" w:cs="Times New Roman"/>
          <w:sz w:val="24"/>
        </w:rPr>
      </w:pPr>
      <w:r w:rsidRPr="006647D7">
        <w:rPr>
          <w:rFonts w:ascii="Times New Roman" w:hAnsi="Times New Roman" w:cs="Times New Roman"/>
          <w:sz w:val="24"/>
        </w:rPr>
        <w:t>Memelihara citra yang baik.</w:t>
      </w:r>
    </w:p>
    <w:p w:rsidR="00BA2D65" w:rsidRPr="006647D7" w:rsidRDefault="00BA2D65" w:rsidP="007B5E9C">
      <w:pPr>
        <w:pStyle w:val="ListParagraph"/>
        <w:numPr>
          <w:ilvl w:val="0"/>
          <w:numId w:val="19"/>
        </w:numPr>
        <w:tabs>
          <w:tab w:val="left" w:pos="709"/>
        </w:tabs>
        <w:spacing w:line="480" w:lineRule="auto"/>
        <w:ind w:left="1418" w:right="567" w:hanging="284"/>
        <w:jc w:val="both"/>
        <w:rPr>
          <w:rFonts w:ascii="Times New Roman" w:hAnsi="Times New Roman" w:cs="Times New Roman"/>
          <w:sz w:val="24"/>
        </w:rPr>
      </w:pPr>
      <w:r w:rsidRPr="006647D7">
        <w:rPr>
          <w:rFonts w:ascii="Times New Roman" w:hAnsi="Times New Roman" w:cs="Times New Roman"/>
          <w:sz w:val="24"/>
        </w:rPr>
        <w:t>Meningkatkan citra yang baik.</w:t>
      </w:r>
    </w:p>
    <w:p w:rsidR="00BA2D65" w:rsidRPr="007B5E9C" w:rsidRDefault="00BA2D65" w:rsidP="007B5E9C">
      <w:pPr>
        <w:pStyle w:val="ListParagraph"/>
        <w:numPr>
          <w:ilvl w:val="0"/>
          <w:numId w:val="19"/>
        </w:numPr>
        <w:tabs>
          <w:tab w:val="left" w:pos="709"/>
        </w:tabs>
        <w:spacing w:line="480" w:lineRule="auto"/>
        <w:ind w:left="1418" w:right="567" w:hanging="284"/>
        <w:jc w:val="both"/>
        <w:rPr>
          <w:rFonts w:ascii="Times New Roman" w:hAnsi="Times New Roman" w:cs="Times New Roman"/>
          <w:sz w:val="24"/>
        </w:rPr>
      </w:pPr>
      <w:r w:rsidRPr="006647D7">
        <w:rPr>
          <w:rFonts w:ascii="Times New Roman" w:hAnsi="Times New Roman" w:cs="Times New Roman"/>
          <w:sz w:val="24"/>
        </w:rPr>
        <w:t xml:space="preserve">Memperbaiki jika citra itu rusak atau menurun. </w:t>
      </w:r>
      <w:r w:rsidRPr="007B5E9C">
        <w:rPr>
          <w:rFonts w:ascii="Times New Roman" w:hAnsi="Times New Roman" w:cs="Times New Roman"/>
          <w:sz w:val="24"/>
        </w:rPr>
        <w:t>(1999:42-43)</w:t>
      </w:r>
    </w:p>
    <w:p w:rsidR="00BA2D65" w:rsidRPr="006647D7" w:rsidRDefault="00BA2D65" w:rsidP="00BA2D65">
      <w:pPr>
        <w:tabs>
          <w:tab w:val="left" w:pos="709"/>
          <w:tab w:val="left" w:pos="7230"/>
        </w:tabs>
        <w:spacing w:line="480" w:lineRule="auto"/>
        <w:jc w:val="both"/>
        <w:rPr>
          <w:rFonts w:ascii="Times New Roman" w:hAnsi="Times New Roman" w:cs="Times New Roman"/>
          <w:i/>
          <w:sz w:val="24"/>
        </w:rPr>
      </w:pPr>
      <w:r w:rsidRPr="006647D7">
        <w:rPr>
          <w:rFonts w:ascii="Times New Roman" w:hAnsi="Times New Roman" w:cs="Times New Roman"/>
          <w:b/>
          <w:sz w:val="24"/>
        </w:rPr>
        <w:tab/>
      </w:r>
      <w:r w:rsidRPr="006647D7">
        <w:rPr>
          <w:rFonts w:ascii="Times New Roman" w:hAnsi="Times New Roman" w:cs="Times New Roman"/>
          <w:sz w:val="24"/>
        </w:rPr>
        <w:t>Pada umumnya</w:t>
      </w:r>
      <w:r w:rsidRPr="006647D7">
        <w:rPr>
          <w:rFonts w:ascii="Times New Roman" w:hAnsi="Times New Roman" w:cs="Times New Roman"/>
          <w:i/>
          <w:sz w:val="24"/>
        </w:rPr>
        <w:t xml:space="preserve"> Public Relations </w:t>
      </w:r>
      <w:r w:rsidRPr="006647D7">
        <w:rPr>
          <w:rFonts w:ascii="Times New Roman" w:hAnsi="Times New Roman" w:cs="Times New Roman"/>
          <w:sz w:val="24"/>
        </w:rPr>
        <w:t xml:space="preserve">merupakan suatu kegiatan yang bertujuan untuk memperoleh </w:t>
      </w:r>
      <w:r w:rsidRPr="006647D7">
        <w:rPr>
          <w:rFonts w:ascii="Times New Roman" w:hAnsi="Times New Roman" w:cs="Times New Roman"/>
          <w:i/>
          <w:sz w:val="24"/>
        </w:rPr>
        <w:t xml:space="preserve">good will, </w:t>
      </w:r>
      <w:r w:rsidRPr="006647D7">
        <w:rPr>
          <w:rFonts w:ascii="Times New Roman" w:hAnsi="Times New Roman" w:cs="Times New Roman"/>
          <w:sz w:val="24"/>
        </w:rPr>
        <w:t xml:space="preserve">kepercayaan, saling pengertian dan citra yang baik bagi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harus diarahkan kepada upaya membina hubungan baik dengan publik yang berkepentingan hubungan harmonis dapat terjalin dengan cara memberikan informasi yang jelas dan lengkap mengenai rencana kebijaksanaan, aktivitas program kerja dan rencana usaha-usaha organisasi atau perusahaan berdasarkan harapan dan keinginan-keinginan publik. Tujuan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dapat dibagi berdasarkan harapan dan keinginan-keinginan </w:t>
      </w:r>
      <w:r w:rsidRPr="006647D7">
        <w:rPr>
          <w:rFonts w:ascii="Times New Roman" w:hAnsi="Times New Roman" w:cs="Times New Roman"/>
          <w:i/>
          <w:sz w:val="24"/>
        </w:rPr>
        <w:t xml:space="preserve">public. </w:t>
      </w:r>
      <w:r w:rsidRPr="006647D7">
        <w:rPr>
          <w:rFonts w:ascii="Times New Roman" w:hAnsi="Times New Roman" w:cs="Times New Roman"/>
          <w:sz w:val="24"/>
        </w:rPr>
        <w:t xml:space="preserve">Tujuan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juga dapat dibagi berdasarkan kegiatannya yaitu tujuan berdasarkan kegiatan internal dan eksternal. </w:t>
      </w:r>
    </w:p>
    <w:p w:rsidR="00BA2D65" w:rsidRPr="005A6E0A" w:rsidRDefault="00BA2D65" w:rsidP="005A6E0A">
      <w:pPr>
        <w:pStyle w:val="ListParagraph"/>
        <w:numPr>
          <w:ilvl w:val="4"/>
          <w:numId w:val="43"/>
        </w:numPr>
        <w:tabs>
          <w:tab w:val="left" w:pos="709"/>
          <w:tab w:val="left" w:pos="7230"/>
        </w:tabs>
        <w:spacing w:line="480" w:lineRule="auto"/>
        <w:ind w:left="993" w:hanging="993"/>
        <w:jc w:val="both"/>
        <w:rPr>
          <w:rFonts w:ascii="Times New Roman" w:hAnsi="Times New Roman" w:cs="Times New Roman"/>
          <w:b/>
          <w:i/>
          <w:sz w:val="24"/>
        </w:rPr>
      </w:pPr>
      <w:r w:rsidRPr="005A6E0A">
        <w:rPr>
          <w:rFonts w:ascii="Times New Roman" w:hAnsi="Times New Roman" w:cs="Times New Roman"/>
          <w:b/>
          <w:sz w:val="24"/>
        </w:rPr>
        <w:t xml:space="preserve">Ruang Lingkup </w:t>
      </w:r>
      <w:r w:rsidRPr="005A6E0A">
        <w:rPr>
          <w:rFonts w:ascii="Times New Roman" w:hAnsi="Times New Roman" w:cs="Times New Roman"/>
          <w:b/>
          <w:i/>
          <w:sz w:val="24"/>
        </w:rPr>
        <w:t xml:space="preserve">Public Relations </w:t>
      </w:r>
    </w:p>
    <w:p w:rsidR="00BA2D65" w:rsidRPr="006647D7" w:rsidRDefault="00BA2D65" w:rsidP="00BA2D65">
      <w:pPr>
        <w:tabs>
          <w:tab w:val="left" w:pos="709"/>
          <w:tab w:val="left" w:pos="7230"/>
        </w:tabs>
        <w:spacing w:line="480" w:lineRule="auto"/>
        <w:jc w:val="both"/>
        <w:rPr>
          <w:rFonts w:ascii="Times New Roman" w:hAnsi="Times New Roman" w:cs="Times New Roman"/>
          <w:sz w:val="24"/>
        </w:rPr>
      </w:pPr>
      <w:r w:rsidRPr="006647D7">
        <w:rPr>
          <w:rFonts w:ascii="Times New Roman" w:hAnsi="Times New Roman" w:cs="Times New Roman"/>
          <w:i/>
          <w:sz w:val="24"/>
        </w:rPr>
        <w:tab/>
        <w:t xml:space="preserve">Public Relations </w:t>
      </w:r>
      <w:r w:rsidRPr="006647D7">
        <w:rPr>
          <w:rFonts w:ascii="Times New Roman" w:hAnsi="Times New Roman" w:cs="Times New Roman"/>
          <w:sz w:val="24"/>
        </w:rPr>
        <w:t xml:space="preserve">harus mengetahui dari dekat apa yang terjadi didalam perusahaan, yakni ketentuan kebijakan perencanaan tindakan dan peran dalam membina hubungan antar organisasi atau perusahaan dengan masyarakat. Sebagai </w:t>
      </w:r>
      <w:r w:rsidRPr="006647D7">
        <w:rPr>
          <w:rFonts w:ascii="Times New Roman" w:hAnsi="Times New Roman" w:cs="Times New Roman"/>
          <w:sz w:val="24"/>
        </w:rPr>
        <w:lastRenderedPageBreak/>
        <w:t xml:space="preserve">seorang Humas dalam kegiatan, berusaha untuk menidentifikasikan keputukan-keputusan dalam menggunakan fungsi komunikasi sebaik-baiknya aga tercapai kerjasama yang harmonis. </w:t>
      </w:r>
    </w:p>
    <w:p w:rsidR="00BA2D65" w:rsidRPr="006647D7" w:rsidRDefault="00BA2D65" w:rsidP="00BA2D65">
      <w:pPr>
        <w:tabs>
          <w:tab w:val="left" w:pos="709"/>
          <w:tab w:val="left" w:pos="7230"/>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Sasaran Humas adalah sasaran komunikasi manajemen. Dalam usaha mencapai tujuan manajemen secara efektif, manusia-manusia yang menjadi sasaran humas dibagi menjadi dua kelompok besar, yakni khalayak dalam (Internal Publik) dan khalayak luar (Eksternal Publik). </w:t>
      </w:r>
    </w:p>
    <w:p w:rsidR="00BA2D65" w:rsidRPr="006647D7" w:rsidRDefault="00BA2D65" w:rsidP="00BA2D65">
      <w:pPr>
        <w:tabs>
          <w:tab w:val="left" w:pos="709"/>
          <w:tab w:val="left" w:pos="7230"/>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Publik internal adalah publik yang berada dalam organisasi, sebagai seorang Humas dalam kegiatan ke dalam (internal) perusahaan, berusaha untuk mengidentifikasikan keputusan-keputusan dalam menggunakan fungsi komunikasi sebaik-baiknya, agar tercapai kerjasama yang harmonis, ini merupakan salah satu fungsi Humas Internal. Selain itu ia berusaha mengenali, mengidentifikasikan hal-hal yang dapat menimbulkan sikap dan gambaran yang negative (kurang menguntungkan) dalam masyarakat sebelum suatu tindakan atau kebijakan itu dijalankan. </w:t>
      </w:r>
    </w:p>
    <w:p w:rsidR="00BA2D65" w:rsidRPr="006647D7" w:rsidRDefault="00BA2D65" w:rsidP="00BA2D65">
      <w:pPr>
        <w:tabs>
          <w:tab w:val="left" w:pos="709"/>
          <w:tab w:val="left" w:pos="7230"/>
        </w:tabs>
        <w:spacing w:line="480" w:lineRule="auto"/>
        <w:jc w:val="both"/>
        <w:rPr>
          <w:rFonts w:ascii="Times New Roman" w:hAnsi="Times New Roman" w:cs="Times New Roman"/>
          <w:sz w:val="24"/>
        </w:rPr>
      </w:pPr>
      <w:r w:rsidRPr="006647D7">
        <w:rPr>
          <w:rFonts w:ascii="Times New Roman" w:hAnsi="Times New Roman" w:cs="Times New Roman"/>
          <w:sz w:val="24"/>
        </w:rPr>
        <w:tab/>
      </w:r>
      <w:r w:rsidRPr="005A6E0A">
        <w:rPr>
          <w:rFonts w:ascii="Times New Roman" w:hAnsi="Times New Roman" w:cs="Times New Roman"/>
          <w:sz w:val="24"/>
        </w:rPr>
        <w:t xml:space="preserve">Effendy dalam bukunya Humas </w:t>
      </w:r>
      <w:r w:rsidRPr="005A6E0A">
        <w:rPr>
          <w:rFonts w:ascii="Times New Roman" w:hAnsi="Times New Roman" w:cs="Times New Roman"/>
          <w:i/>
          <w:sz w:val="24"/>
        </w:rPr>
        <w:t xml:space="preserve">Relations </w:t>
      </w:r>
      <w:r w:rsidRPr="005A6E0A">
        <w:rPr>
          <w:rFonts w:ascii="Times New Roman" w:hAnsi="Times New Roman" w:cs="Times New Roman"/>
          <w:sz w:val="24"/>
        </w:rPr>
        <w:t xml:space="preserve">dan </w:t>
      </w:r>
      <w:r w:rsidRPr="005A6E0A">
        <w:rPr>
          <w:rFonts w:ascii="Times New Roman" w:hAnsi="Times New Roman" w:cs="Times New Roman"/>
          <w:i/>
          <w:sz w:val="24"/>
        </w:rPr>
        <w:t>Public Relations</w:t>
      </w:r>
      <w:r w:rsidRPr="006647D7">
        <w:rPr>
          <w:rFonts w:ascii="Times New Roman" w:hAnsi="Times New Roman" w:cs="Times New Roman"/>
          <w:b/>
          <w:i/>
          <w:sz w:val="24"/>
        </w:rPr>
        <w:t xml:space="preserve"> </w:t>
      </w:r>
      <w:r w:rsidRPr="006647D7">
        <w:rPr>
          <w:rFonts w:ascii="Times New Roman" w:hAnsi="Times New Roman" w:cs="Times New Roman"/>
          <w:sz w:val="24"/>
        </w:rPr>
        <w:t xml:space="preserve">menerangkan bahwa hubungan ke dalam pada umumnya </w:t>
      </w:r>
      <w:proofErr w:type="gramStart"/>
      <w:r w:rsidRPr="006647D7">
        <w:rPr>
          <w:rFonts w:ascii="Times New Roman" w:hAnsi="Times New Roman" w:cs="Times New Roman"/>
          <w:sz w:val="24"/>
        </w:rPr>
        <w:t>dengan :</w:t>
      </w:r>
      <w:proofErr w:type="gramEnd"/>
    </w:p>
    <w:p w:rsidR="00BA2D65" w:rsidRPr="006647D7" w:rsidRDefault="00BA2D65" w:rsidP="005A6E0A">
      <w:pPr>
        <w:pStyle w:val="ListParagraph"/>
        <w:numPr>
          <w:ilvl w:val="0"/>
          <w:numId w:val="20"/>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Hubungan dengan karyawan (Employe Relations) merupakan suatu kegiatan yang hidup dan dinamis, yang dibina dan diabadikan dalam hubungan dengan perorangan sehari-hari. </w:t>
      </w:r>
    </w:p>
    <w:p w:rsidR="00BA2D65" w:rsidRPr="006647D7" w:rsidRDefault="00BA2D65" w:rsidP="005A6E0A">
      <w:pPr>
        <w:pStyle w:val="ListParagraph"/>
        <w:numPr>
          <w:ilvl w:val="0"/>
          <w:numId w:val="20"/>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lastRenderedPageBreak/>
        <w:t>Hubungan dengan pemegang saham (Stockholder Relations), model merupakan salah satu public terpenting bagi suatu organisasi kekaryawanan seperti perusahaan. Kewajibannya untuk selalu mengadakan hubungan baik dengan para pemegang saham itu. Komunikasi dengan mereka dapat dilakukan oleh Public Relations Officer, sebagai petugas yang terbiasa dalam bidang itu (1993:75)</w:t>
      </w:r>
    </w:p>
    <w:p w:rsidR="00BA2D65" w:rsidRPr="006647D7" w:rsidRDefault="00BA2D65" w:rsidP="00BA2D65">
      <w:pPr>
        <w:tabs>
          <w:tab w:val="left" w:pos="567"/>
          <w:tab w:val="left" w:pos="1418"/>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Hubungan dengan </w:t>
      </w:r>
      <w:r w:rsidRPr="006647D7">
        <w:rPr>
          <w:rFonts w:ascii="Times New Roman" w:hAnsi="Times New Roman" w:cs="Times New Roman"/>
          <w:i/>
          <w:sz w:val="24"/>
        </w:rPr>
        <w:t xml:space="preserve">Public Internal </w:t>
      </w:r>
      <w:r w:rsidRPr="006647D7">
        <w:rPr>
          <w:rFonts w:ascii="Times New Roman" w:hAnsi="Times New Roman" w:cs="Times New Roman"/>
          <w:sz w:val="24"/>
        </w:rPr>
        <w:t xml:space="preserve">perlu dijalani dan dijaga, agar terjadi harmonisasi di dalam tubuh organisasi atau perusahaan. Dengan adanya hubungan yang harmonis maka akan tercipta suatu kondusif untuk memajukan organisasi atau perusahaan, selain itu akan mendorong lahirnya </w:t>
      </w:r>
      <w:r w:rsidRPr="006647D7">
        <w:rPr>
          <w:rFonts w:ascii="Times New Roman" w:hAnsi="Times New Roman" w:cs="Times New Roman"/>
          <w:i/>
          <w:sz w:val="24"/>
        </w:rPr>
        <w:t xml:space="preserve">good image </w:t>
      </w:r>
      <w:r w:rsidRPr="006647D7">
        <w:rPr>
          <w:rFonts w:ascii="Times New Roman" w:hAnsi="Times New Roman" w:cs="Times New Roman"/>
          <w:sz w:val="24"/>
        </w:rPr>
        <w:t xml:space="preserve">di masyarakat internal. </w:t>
      </w:r>
    </w:p>
    <w:p w:rsidR="00BA2D65" w:rsidRPr="005A6E0A" w:rsidRDefault="00BA2D65" w:rsidP="00BA2D65">
      <w:pPr>
        <w:tabs>
          <w:tab w:val="left" w:pos="567"/>
          <w:tab w:val="left" w:pos="1418"/>
        </w:tabs>
        <w:spacing w:line="480" w:lineRule="auto"/>
        <w:jc w:val="both"/>
        <w:rPr>
          <w:rFonts w:ascii="Times New Roman" w:hAnsi="Times New Roman" w:cs="Times New Roman"/>
          <w:sz w:val="24"/>
        </w:rPr>
      </w:pPr>
      <w:r w:rsidRPr="006647D7">
        <w:rPr>
          <w:rFonts w:ascii="Times New Roman" w:hAnsi="Times New Roman" w:cs="Times New Roman"/>
          <w:i/>
          <w:sz w:val="24"/>
        </w:rPr>
        <w:tab/>
        <w:t>Public Eksternal</w:t>
      </w:r>
      <w:r w:rsidRPr="006647D7">
        <w:rPr>
          <w:rFonts w:ascii="Times New Roman" w:hAnsi="Times New Roman" w:cs="Times New Roman"/>
          <w:sz w:val="24"/>
        </w:rPr>
        <w:t xml:space="preserve"> adalah mereka yang berada di luar perusahaan atau organisasi, tetapi ada hubungannya denga perusahaan atau organisasi tersebut. Public mana yang harus menjadi sasaran peminat hubungan bergantung pada sifat dan ruang lingkup organisasi itu sendiri. Meskipun demikian, ada beberapa khalayak yang sama-sama menjadi sasaran kegiatan semua perusahaan atau organisasi, seperti yang </w:t>
      </w:r>
      <w:r w:rsidRPr="005A6E0A">
        <w:rPr>
          <w:rFonts w:ascii="Times New Roman" w:hAnsi="Times New Roman" w:cs="Times New Roman"/>
          <w:sz w:val="24"/>
        </w:rPr>
        <w:t xml:space="preserve">diungkapkan Effendy, dalam bukunya </w:t>
      </w:r>
      <w:r w:rsidRPr="005A6E0A">
        <w:rPr>
          <w:rFonts w:ascii="Times New Roman" w:hAnsi="Times New Roman" w:cs="Times New Roman"/>
          <w:i/>
          <w:sz w:val="24"/>
        </w:rPr>
        <w:t xml:space="preserve">Human Relations </w:t>
      </w:r>
      <w:r w:rsidRPr="005A6E0A">
        <w:rPr>
          <w:rFonts w:ascii="Times New Roman" w:hAnsi="Times New Roman" w:cs="Times New Roman"/>
          <w:sz w:val="24"/>
        </w:rPr>
        <w:t xml:space="preserve">dan </w:t>
      </w:r>
      <w:r w:rsidRPr="005A6E0A">
        <w:rPr>
          <w:rFonts w:ascii="Times New Roman" w:hAnsi="Times New Roman" w:cs="Times New Roman"/>
          <w:i/>
          <w:sz w:val="24"/>
        </w:rPr>
        <w:t xml:space="preserve">Public Relations, </w:t>
      </w:r>
      <w:r w:rsidRPr="005A6E0A">
        <w:rPr>
          <w:rFonts w:ascii="Times New Roman" w:hAnsi="Times New Roman" w:cs="Times New Roman"/>
          <w:sz w:val="24"/>
        </w:rPr>
        <w:t xml:space="preserve">yakni sebagai berikut : </w:t>
      </w:r>
    </w:p>
    <w:p w:rsidR="00BA2D65" w:rsidRPr="006647D7" w:rsidRDefault="00BA2D65" w:rsidP="005A6E0A">
      <w:pPr>
        <w:pStyle w:val="ListParagraph"/>
        <w:numPr>
          <w:ilvl w:val="0"/>
          <w:numId w:val="21"/>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Hubungan dengan pelanggan </w:t>
      </w:r>
      <w:r w:rsidRPr="006647D7">
        <w:rPr>
          <w:rFonts w:ascii="Times New Roman" w:hAnsi="Times New Roman" w:cs="Times New Roman"/>
          <w:i/>
          <w:sz w:val="24"/>
        </w:rPr>
        <w:t xml:space="preserve">(Customer Relations) </w:t>
      </w:r>
      <w:r w:rsidRPr="006647D7">
        <w:rPr>
          <w:rFonts w:ascii="Times New Roman" w:hAnsi="Times New Roman" w:cs="Times New Roman"/>
          <w:sz w:val="24"/>
        </w:rPr>
        <w:t xml:space="preserve">sukses yang besar diperoleh suatu perusahaan ialah mendapatkan pelanggan, karena itu pelanggan tetap harus dipegang, </w:t>
      </w:r>
      <w:r w:rsidRPr="006647D7">
        <w:rPr>
          <w:rFonts w:ascii="Times New Roman" w:hAnsi="Times New Roman" w:cs="Times New Roman"/>
          <w:sz w:val="24"/>
        </w:rPr>
        <w:lastRenderedPageBreak/>
        <w:t xml:space="preserve">caranya ialah dengan melakukan komunikasi baik dengan cara publisitas maupun dengan periklanan. </w:t>
      </w:r>
    </w:p>
    <w:p w:rsidR="00BA2D65" w:rsidRPr="006647D7" w:rsidRDefault="00BA2D65" w:rsidP="005A6E0A">
      <w:pPr>
        <w:pStyle w:val="ListParagraph"/>
        <w:numPr>
          <w:ilvl w:val="0"/>
          <w:numId w:val="21"/>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Hubungan dengan masyarakat sekitar </w:t>
      </w:r>
      <w:r w:rsidRPr="006647D7">
        <w:rPr>
          <w:rFonts w:ascii="Times New Roman" w:hAnsi="Times New Roman" w:cs="Times New Roman"/>
          <w:i/>
          <w:sz w:val="24"/>
        </w:rPr>
        <w:t xml:space="preserve">(Community Relations) </w:t>
      </w:r>
      <w:r w:rsidRPr="006647D7">
        <w:rPr>
          <w:rFonts w:ascii="Times New Roman" w:hAnsi="Times New Roman" w:cs="Times New Roman"/>
          <w:sz w:val="24"/>
        </w:rPr>
        <w:t xml:space="preserve">hubungan dengan masyarakat sekitar senantiasa perlu dipelihara dan dibina karena pada suatu ketika mereka mungkin diperlukan. </w:t>
      </w:r>
    </w:p>
    <w:p w:rsidR="00BA2D65" w:rsidRPr="006647D7" w:rsidRDefault="00BA2D65" w:rsidP="005A6E0A">
      <w:pPr>
        <w:pStyle w:val="ListParagraph"/>
        <w:numPr>
          <w:ilvl w:val="0"/>
          <w:numId w:val="21"/>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Hubungan dengan pemerintah </w:t>
      </w:r>
      <w:proofErr w:type="gramStart"/>
      <w:r w:rsidRPr="006647D7">
        <w:rPr>
          <w:rFonts w:ascii="Times New Roman" w:hAnsi="Times New Roman" w:cs="Times New Roman"/>
          <w:i/>
          <w:sz w:val="24"/>
        </w:rPr>
        <w:t>( Government</w:t>
      </w:r>
      <w:proofErr w:type="gramEnd"/>
      <w:r w:rsidRPr="006647D7">
        <w:rPr>
          <w:rFonts w:ascii="Times New Roman" w:hAnsi="Times New Roman" w:cs="Times New Roman"/>
          <w:i/>
          <w:sz w:val="24"/>
        </w:rPr>
        <w:t xml:space="preserve"> Relation )</w:t>
      </w:r>
      <w:r w:rsidRPr="006647D7">
        <w:rPr>
          <w:rFonts w:ascii="Times New Roman" w:hAnsi="Times New Roman" w:cs="Times New Roman"/>
          <w:sz w:val="24"/>
        </w:rPr>
        <w:t xml:space="preserve"> pembinaan hubungan dengan pemerintah melalui jalan memelihara komunikasi akan banyak membantu lancarnya </w:t>
      </w:r>
      <w:r w:rsidRPr="006647D7">
        <w:rPr>
          <w:rFonts w:ascii="Times New Roman" w:hAnsi="Times New Roman" w:cs="Times New Roman"/>
          <w:i/>
          <w:sz w:val="24"/>
        </w:rPr>
        <w:t xml:space="preserve">Eksternal Public Relations. </w:t>
      </w:r>
      <w:r w:rsidRPr="006647D7">
        <w:rPr>
          <w:rFonts w:ascii="Times New Roman" w:hAnsi="Times New Roman" w:cs="Times New Roman"/>
          <w:sz w:val="24"/>
        </w:rPr>
        <w:t xml:space="preserve">Bila dijumpai kesulitan-kesulitan dapat segera dipecahkan karena hubungan baik telah terpelihara sejak semula. </w:t>
      </w:r>
    </w:p>
    <w:p w:rsidR="00BA2D65" w:rsidRPr="006647D7" w:rsidRDefault="00BA2D65" w:rsidP="005A6E0A">
      <w:pPr>
        <w:pStyle w:val="ListParagraph"/>
        <w:numPr>
          <w:ilvl w:val="0"/>
          <w:numId w:val="21"/>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Hubungan dengan pers </w:t>
      </w:r>
      <w:r w:rsidRPr="006647D7">
        <w:rPr>
          <w:rFonts w:ascii="Times New Roman" w:hAnsi="Times New Roman" w:cs="Times New Roman"/>
          <w:i/>
          <w:sz w:val="24"/>
        </w:rPr>
        <w:t xml:space="preserve">(Pres Relations) </w:t>
      </w:r>
      <w:r w:rsidRPr="006647D7">
        <w:rPr>
          <w:rFonts w:ascii="Times New Roman" w:hAnsi="Times New Roman" w:cs="Times New Roman"/>
          <w:sz w:val="24"/>
        </w:rPr>
        <w:t>pers disini ialah pers dalam arti luas, yakni semua media massa. Hubungan baik yang senantiasa terpelihara dengan media massa akan membantu lancarnya publikasi (1993;77)</w:t>
      </w:r>
      <w:r w:rsidRPr="006647D7">
        <w:rPr>
          <w:rFonts w:ascii="Times New Roman" w:hAnsi="Times New Roman" w:cs="Times New Roman"/>
          <w:i/>
          <w:sz w:val="24"/>
        </w:rPr>
        <w:t xml:space="preserve"> </w:t>
      </w:r>
    </w:p>
    <w:p w:rsidR="00BA2D65" w:rsidRPr="006647D7" w:rsidRDefault="00BA2D65" w:rsidP="00BA2D65">
      <w:pPr>
        <w:tabs>
          <w:tab w:val="left" w:pos="567"/>
          <w:tab w:val="left" w:pos="1418"/>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Hal terpenting dari </w:t>
      </w:r>
      <w:r w:rsidRPr="006647D7">
        <w:rPr>
          <w:rFonts w:ascii="Times New Roman" w:hAnsi="Times New Roman" w:cs="Times New Roman"/>
          <w:i/>
          <w:sz w:val="24"/>
        </w:rPr>
        <w:t xml:space="preserve">Humas Eksternal </w:t>
      </w:r>
      <w:r w:rsidRPr="006647D7">
        <w:rPr>
          <w:rFonts w:ascii="Times New Roman" w:hAnsi="Times New Roman" w:cs="Times New Roman"/>
          <w:sz w:val="24"/>
        </w:rPr>
        <w:t xml:space="preserve">adalah mengadakan komunikasi efektif dan bersifat </w:t>
      </w:r>
      <w:r w:rsidRPr="006647D7">
        <w:rPr>
          <w:rFonts w:ascii="Times New Roman" w:hAnsi="Times New Roman" w:cs="Times New Roman"/>
          <w:i/>
          <w:sz w:val="24"/>
        </w:rPr>
        <w:t xml:space="preserve">informative </w:t>
      </w:r>
      <w:r w:rsidRPr="006647D7">
        <w:rPr>
          <w:rFonts w:ascii="Times New Roman" w:hAnsi="Times New Roman" w:cs="Times New Roman"/>
          <w:sz w:val="24"/>
        </w:rPr>
        <w:t xml:space="preserve">dan </w:t>
      </w:r>
      <w:r w:rsidRPr="006647D7">
        <w:rPr>
          <w:rFonts w:ascii="Times New Roman" w:hAnsi="Times New Roman" w:cs="Times New Roman"/>
          <w:i/>
          <w:sz w:val="24"/>
        </w:rPr>
        <w:t xml:space="preserve">persuasive </w:t>
      </w:r>
      <w:r w:rsidRPr="006647D7">
        <w:rPr>
          <w:rFonts w:ascii="Times New Roman" w:hAnsi="Times New Roman" w:cs="Times New Roman"/>
          <w:sz w:val="24"/>
        </w:rPr>
        <w:t xml:space="preserve">dan tujuan pada public diluar instansi maksudnya bahwa komunikasi yang dilakukan harus dapat menjelaskan dan mengajak kepada khalayak agar mengikuti atau terpengaruh terhadap informasi yang disampaikan. </w:t>
      </w:r>
    </w:p>
    <w:p w:rsidR="00BA2D65" w:rsidRPr="006647D7" w:rsidRDefault="00BA2D65" w:rsidP="005A6E0A">
      <w:pPr>
        <w:tabs>
          <w:tab w:val="left" w:pos="567"/>
          <w:tab w:val="left" w:pos="1418"/>
        </w:tabs>
        <w:spacing w:line="480" w:lineRule="auto"/>
        <w:jc w:val="both"/>
        <w:rPr>
          <w:rFonts w:ascii="Times New Roman" w:hAnsi="Times New Roman" w:cs="Times New Roman"/>
          <w:i/>
          <w:sz w:val="24"/>
        </w:rPr>
      </w:pPr>
      <w:r w:rsidRPr="006647D7">
        <w:rPr>
          <w:rFonts w:ascii="Times New Roman" w:hAnsi="Times New Roman" w:cs="Times New Roman"/>
          <w:sz w:val="24"/>
        </w:rPr>
        <w:tab/>
        <w:t xml:space="preserve">Kedua peranan humas tersebut </w:t>
      </w:r>
      <w:r w:rsidRPr="006647D7">
        <w:rPr>
          <w:rFonts w:ascii="Times New Roman" w:hAnsi="Times New Roman" w:cs="Times New Roman"/>
          <w:i/>
          <w:sz w:val="24"/>
        </w:rPr>
        <w:t>(Internal Public Relations and Eksternal Public Relations)</w:t>
      </w:r>
      <w:r w:rsidRPr="006647D7">
        <w:rPr>
          <w:rFonts w:ascii="Times New Roman" w:hAnsi="Times New Roman" w:cs="Times New Roman"/>
          <w:sz w:val="24"/>
        </w:rPr>
        <w:t xml:space="preserve"> bersifat dua arah yaitu berorientasi kedalam </w:t>
      </w:r>
      <w:r w:rsidRPr="006647D7">
        <w:rPr>
          <w:rFonts w:ascii="Times New Roman" w:hAnsi="Times New Roman" w:cs="Times New Roman"/>
          <w:i/>
          <w:sz w:val="24"/>
        </w:rPr>
        <w:t xml:space="preserve">(Inward Looking), </w:t>
      </w:r>
      <w:r w:rsidRPr="006647D7">
        <w:rPr>
          <w:rFonts w:ascii="Times New Roman" w:hAnsi="Times New Roman" w:cs="Times New Roman"/>
          <w:sz w:val="24"/>
        </w:rPr>
        <w:lastRenderedPageBreak/>
        <w:t xml:space="preserve">dan keluar </w:t>
      </w:r>
      <w:r w:rsidRPr="006647D7">
        <w:rPr>
          <w:rFonts w:ascii="Times New Roman" w:hAnsi="Times New Roman" w:cs="Times New Roman"/>
          <w:i/>
          <w:sz w:val="24"/>
        </w:rPr>
        <w:t xml:space="preserve">(Out Word Looking). </w:t>
      </w:r>
      <w:r w:rsidRPr="005A6E0A">
        <w:rPr>
          <w:rFonts w:ascii="Times New Roman" w:hAnsi="Times New Roman" w:cs="Times New Roman"/>
          <w:sz w:val="24"/>
        </w:rPr>
        <w:t>Menurut</w:t>
      </w:r>
      <w:r w:rsidRPr="005A6E0A">
        <w:rPr>
          <w:rFonts w:ascii="Times New Roman" w:hAnsi="Times New Roman" w:cs="Times New Roman"/>
          <w:i/>
          <w:sz w:val="24"/>
        </w:rPr>
        <w:t xml:space="preserve"> </w:t>
      </w:r>
      <w:r w:rsidRPr="005A6E0A">
        <w:rPr>
          <w:rFonts w:ascii="Times New Roman" w:hAnsi="Times New Roman" w:cs="Times New Roman"/>
          <w:sz w:val="24"/>
        </w:rPr>
        <w:t>Ruslan dalam buku Manajemen Humas</w:t>
      </w:r>
      <w:r w:rsidRPr="006647D7">
        <w:rPr>
          <w:rFonts w:ascii="Times New Roman" w:hAnsi="Times New Roman" w:cs="Times New Roman"/>
          <w:b/>
          <w:sz w:val="24"/>
        </w:rPr>
        <w:t xml:space="preserve"> </w:t>
      </w:r>
      <w:r w:rsidRPr="006647D7">
        <w:rPr>
          <w:rFonts w:ascii="Times New Roman" w:hAnsi="Times New Roman" w:cs="Times New Roman"/>
          <w:sz w:val="24"/>
        </w:rPr>
        <w:t xml:space="preserve">dan </w:t>
      </w:r>
      <w:r w:rsidRPr="005A6E0A">
        <w:rPr>
          <w:rFonts w:ascii="Times New Roman" w:hAnsi="Times New Roman" w:cs="Times New Roman"/>
          <w:sz w:val="24"/>
        </w:rPr>
        <w:t>Media Komunikasi,</w:t>
      </w:r>
      <w:r w:rsidRPr="006647D7">
        <w:rPr>
          <w:rFonts w:ascii="Times New Roman" w:hAnsi="Times New Roman" w:cs="Times New Roman"/>
          <w:b/>
          <w:sz w:val="24"/>
        </w:rPr>
        <w:t xml:space="preserve"> </w:t>
      </w:r>
      <w:r w:rsidRPr="006647D7">
        <w:rPr>
          <w:rFonts w:ascii="Times New Roman" w:hAnsi="Times New Roman" w:cs="Times New Roman"/>
          <w:sz w:val="24"/>
        </w:rPr>
        <w:t xml:space="preserve">ada beberapa kegiatan dari sasaran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sebagai pendukung fungsi Manajemen perusahaan </w:t>
      </w:r>
      <w:proofErr w:type="gramStart"/>
      <w:r w:rsidRPr="006647D7">
        <w:rPr>
          <w:rFonts w:ascii="Times New Roman" w:hAnsi="Times New Roman" w:cs="Times New Roman"/>
          <w:sz w:val="24"/>
        </w:rPr>
        <w:t>yaitu :</w:t>
      </w:r>
      <w:proofErr w:type="gramEnd"/>
    </w:p>
    <w:p w:rsidR="00BA2D65" w:rsidRPr="006647D7" w:rsidRDefault="00BA2D65" w:rsidP="005A6E0A">
      <w:pPr>
        <w:pStyle w:val="ListParagraph"/>
        <w:numPr>
          <w:ilvl w:val="0"/>
          <w:numId w:val="22"/>
        </w:numPr>
        <w:tabs>
          <w:tab w:val="left" w:pos="567"/>
          <w:tab w:val="left" w:pos="1418"/>
        </w:tabs>
        <w:spacing w:line="480" w:lineRule="auto"/>
        <w:ind w:left="1418" w:right="850" w:hanging="425"/>
        <w:jc w:val="both"/>
        <w:rPr>
          <w:rFonts w:ascii="Times New Roman" w:hAnsi="Times New Roman" w:cs="Times New Roman"/>
          <w:sz w:val="24"/>
        </w:rPr>
      </w:pPr>
      <w:r w:rsidRPr="006647D7">
        <w:rPr>
          <w:rFonts w:ascii="Times New Roman" w:hAnsi="Times New Roman" w:cs="Times New Roman"/>
          <w:sz w:val="24"/>
        </w:rPr>
        <w:t xml:space="preserve">Membangun Identintas dan Citra Perusahaan </w:t>
      </w:r>
      <w:r w:rsidRPr="006647D7">
        <w:rPr>
          <w:rFonts w:ascii="Times New Roman" w:hAnsi="Times New Roman" w:cs="Times New Roman"/>
          <w:i/>
          <w:sz w:val="24"/>
        </w:rPr>
        <w:t>(Building Corperate identy and image).</w:t>
      </w:r>
      <w:r w:rsidRPr="006647D7">
        <w:rPr>
          <w:rFonts w:ascii="Times New Roman" w:hAnsi="Times New Roman" w:cs="Times New Roman"/>
          <w:sz w:val="24"/>
        </w:rPr>
        <w:t xml:space="preserve"> Menciptakan identintas dan citra perusahaan yang positif, mendukung kegiatan komunikasi timbal balik dua arah dengan berbagai pihak. </w:t>
      </w:r>
    </w:p>
    <w:p w:rsidR="00BA2D65" w:rsidRPr="006647D7" w:rsidRDefault="00BA2D65" w:rsidP="005A6E0A">
      <w:pPr>
        <w:pStyle w:val="ListParagraph"/>
        <w:numPr>
          <w:ilvl w:val="0"/>
          <w:numId w:val="22"/>
        </w:numPr>
        <w:tabs>
          <w:tab w:val="left" w:pos="567"/>
          <w:tab w:val="left" w:pos="1418"/>
        </w:tabs>
        <w:spacing w:line="480" w:lineRule="auto"/>
        <w:ind w:left="1418" w:right="850" w:hanging="425"/>
        <w:jc w:val="both"/>
        <w:rPr>
          <w:rFonts w:ascii="Times New Roman" w:hAnsi="Times New Roman" w:cs="Times New Roman"/>
          <w:sz w:val="24"/>
        </w:rPr>
      </w:pPr>
      <w:r w:rsidRPr="006647D7">
        <w:rPr>
          <w:rFonts w:ascii="Times New Roman" w:hAnsi="Times New Roman" w:cs="Times New Roman"/>
          <w:sz w:val="24"/>
        </w:rPr>
        <w:t xml:space="preserve">Menghadapi krisis </w:t>
      </w:r>
      <w:r w:rsidRPr="006647D7">
        <w:rPr>
          <w:rFonts w:ascii="Times New Roman" w:hAnsi="Times New Roman" w:cs="Times New Roman"/>
          <w:i/>
          <w:sz w:val="24"/>
        </w:rPr>
        <w:t xml:space="preserve">(Facing </w:t>
      </w:r>
      <w:proofErr w:type="gramStart"/>
      <w:r w:rsidRPr="006647D7">
        <w:rPr>
          <w:rFonts w:ascii="Times New Roman" w:hAnsi="Times New Roman" w:cs="Times New Roman"/>
          <w:i/>
          <w:sz w:val="24"/>
        </w:rPr>
        <w:t>Of</w:t>
      </w:r>
      <w:proofErr w:type="gramEnd"/>
      <w:r w:rsidRPr="006647D7">
        <w:rPr>
          <w:rFonts w:ascii="Times New Roman" w:hAnsi="Times New Roman" w:cs="Times New Roman"/>
          <w:i/>
          <w:sz w:val="24"/>
        </w:rPr>
        <w:t xml:space="preserve"> Crisis).</w:t>
      </w:r>
      <w:r w:rsidRPr="006647D7">
        <w:rPr>
          <w:rFonts w:ascii="Times New Roman" w:hAnsi="Times New Roman" w:cs="Times New Roman"/>
          <w:sz w:val="24"/>
        </w:rPr>
        <w:t xml:space="preserve"> Menangani keluhan </w:t>
      </w:r>
      <w:r w:rsidRPr="006647D7">
        <w:rPr>
          <w:rFonts w:ascii="Times New Roman" w:hAnsi="Times New Roman" w:cs="Times New Roman"/>
          <w:i/>
          <w:sz w:val="24"/>
        </w:rPr>
        <w:t>(Complaint)</w:t>
      </w:r>
      <w:r w:rsidRPr="006647D7">
        <w:rPr>
          <w:rFonts w:ascii="Times New Roman" w:hAnsi="Times New Roman" w:cs="Times New Roman"/>
          <w:sz w:val="24"/>
        </w:rPr>
        <w:t xml:space="preserve"> dan menghadapi krisis yang terjadi dengan membentuk manajemen krisis dan PR </w:t>
      </w:r>
      <w:r w:rsidRPr="006647D7">
        <w:rPr>
          <w:rFonts w:ascii="Times New Roman" w:hAnsi="Times New Roman" w:cs="Times New Roman"/>
          <w:i/>
          <w:sz w:val="24"/>
        </w:rPr>
        <w:t>recovery of image</w:t>
      </w:r>
      <w:r w:rsidRPr="006647D7">
        <w:rPr>
          <w:rFonts w:ascii="Times New Roman" w:hAnsi="Times New Roman" w:cs="Times New Roman"/>
          <w:sz w:val="24"/>
        </w:rPr>
        <w:t xml:space="preserve"> yang bertugas memperbaiki </w:t>
      </w:r>
      <w:r w:rsidRPr="006647D7">
        <w:rPr>
          <w:rFonts w:ascii="Times New Roman" w:hAnsi="Times New Roman" w:cs="Times New Roman"/>
          <w:i/>
          <w:sz w:val="24"/>
        </w:rPr>
        <w:t xml:space="preserve">Lost Of Image and Damage. </w:t>
      </w:r>
    </w:p>
    <w:p w:rsidR="00BA2D65" w:rsidRPr="006647D7" w:rsidRDefault="00BA2D65" w:rsidP="005A6E0A">
      <w:pPr>
        <w:pStyle w:val="ListParagraph"/>
        <w:numPr>
          <w:ilvl w:val="0"/>
          <w:numId w:val="22"/>
        </w:numPr>
        <w:tabs>
          <w:tab w:val="left" w:pos="567"/>
          <w:tab w:val="left" w:pos="1418"/>
        </w:tabs>
        <w:spacing w:before="240" w:line="480" w:lineRule="auto"/>
        <w:ind w:left="1418" w:right="850" w:hanging="425"/>
        <w:jc w:val="both"/>
        <w:rPr>
          <w:rFonts w:ascii="Times New Roman" w:hAnsi="Times New Roman" w:cs="Times New Roman"/>
          <w:sz w:val="24"/>
        </w:rPr>
      </w:pPr>
      <w:r w:rsidRPr="006647D7">
        <w:rPr>
          <w:rFonts w:ascii="Times New Roman" w:hAnsi="Times New Roman" w:cs="Times New Roman"/>
          <w:sz w:val="24"/>
        </w:rPr>
        <w:t>Mempromosikan aspek kemasyarakatan. Menyangkut kepentingan public dan mendukung kegiatan kampanye</w:t>
      </w:r>
      <w:r w:rsidRPr="006647D7">
        <w:rPr>
          <w:rFonts w:ascii="Times New Roman" w:hAnsi="Times New Roman" w:cs="Times New Roman"/>
          <w:i/>
          <w:sz w:val="24"/>
        </w:rPr>
        <w:t xml:space="preserve"> social</w:t>
      </w:r>
      <w:r w:rsidRPr="006647D7">
        <w:rPr>
          <w:rFonts w:ascii="Times New Roman" w:hAnsi="Times New Roman" w:cs="Times New Roman"/>
          <w:sz w:val="24"/>
        </w:rPr>
        <w:t xml:space="preserve"> (2005;23-24)</w:t>
      </w:r>
      <w:r w:rsidRPr="006647D7">
        <w:rPr>
          <w:rFonts w:ascii="Times New Roman" w:hAnsi="Times New Roman" w:cs="Times New Roman"/>
          <w:i/>
          <w:sz w:val="24"/>
        </w:rPr>
        <w:t xml:space="preserve">  </w:t>
      </w:r>
    </w:p>
    <w:p w:rsidR="002F56A3" w:rsidRDefault="00BA2D65" w:rsidP="00CD62A0">
      <w:pPr>
        <w:spacing w:line="480" w:lineRule="auto"/>
        <w:jc w:val="both"/>
        <w:rPr>
          <w:rFonts w:ascii="Times New Roman" w:hAnsi="Times New Roman" w:cs="Times New Roman"/>
          <w:sz w:val="24"/>
        </w:rPr>
      </w:pPr>
      <w:r w:rsidRPr="006647D7">
        <w:rPr>
          <w:rFonts w:ascii="Times New Roman" w:hAnsi="Times New Roman" w:cs="Times New Roman"/>
          <w:sz w:val="24"/>
        </w:rPr>
        <w:tab/>
        <w:t xml:space="preserve">Humas harus mengusahakan tumbuhnya sikap dan gambaran </w:t>
      </w:r>
      <w:r w:rsidRPr="006647D7">
        <w:rPr>
          <w:rFonts w:ascii="Times New Roman" w:hAnsi="Times New Roman" w:cs="Times New Roman"/>
          <w:i/>
          <w:sz w:val="24"/>
        </w:rPr>
        <w:t xml:space="preserve">(image) </w:t>
      </w:r>
      <w:r w:rsidRPr="006647D7">
        <w:rPr>
          <w:rFonts w:ascii="Times New Roman" w:hAnsi="Times New Roman" w:cs="Times New Roman"/>
          <w:sz w:val="24"/>
        </w:rPr>
        <w:t xml:space="preserve">masyarakat yang positif tehadap segala tindakan dan kebijakan Organisasi atau Perusahaannya. Maka dapat disimpulkan bahwa fungsi utama humas adalah menumbuhkan dan mengembangkan hubungan baik antara perusahaan atau organisasi dengan </w:t>
      </w:r>
      <w:r w:rsidRPr="006647D7">
        <w:rPr>
          <w:rFonts w:ascii="Times New Roman" w:hAnsi="Times New Roman" w:cs="Times New Roman"/>
          <w:i/>
          <w:sz w:val="24"/>
        </w:rPr>
        <w:t xml:space="preserve">Public Internal </w:t>
      </w:r>
      <w:r w:rsidRPr="006647D7">
        <w:rPr>
          <w:rFonts w:ascii="Times New Roman" w:hAnsi="Times New Roman" w:cs="Times New Roman"/>
          <w:sz w:val="24"/>
        </w:rPr>
        <w:t xml:space="preserve">ataupun </w:t>
      </w:r>
      <w:r w:rsidRPr="006647D7">
        <w:rPr>
          <w:rFonts w:ascii="Times New Roman" w:hAnsi="Times New Roman" w:cs="Times New Roman"/>
          <w:i/>
          <w:sz w:val="24"/>
        </w:rPr>
        <w:t xml:space="preserve">Public Eksternal </w:t>
      </w:r>
      <w:r w:rsidRPr="006647D7">
        <w:rPr>
          <w:rFonts w:ascii="Times New Roman" w:hAnsi="Times New Roman" w:cs="Times New Roman"/>
          <w:sz w:val="24"/>
        </w:rPr>
        <w:t xml:space="preserve">dalam rangka menanamkan pengertian, menanamkan motivasi partisipasi dalam upaya menciptakan </w:t>
      </w:r>
      <w:r w:rsidRPr="006647D7">
        <w:rPr>
          <w:rFonts w:ascii="Times New Roman" w:hAnsi="Times New Roman" w:cs="Times New Roman"/>
          <w:i/>
          <w:sz w:val="24"/>
        </w:rPr>
        <w:t xml:space="preserve">good will, </w:t>
      </w:r>
      <w:r w:rsidRPr="006647D7">
        <w:rPr>
          <w:rFonts w:ascii="Times New Roman" w:hAnsi="Times New Roman" w:cs="Times New Roman"/>
          <w:sz w:val="24"/>
        </w:rPr>
        <w:t>kepercayaan dan kerjasama yang harmonis.</w:t>
      </w:r>
    </w:p>
    <w:p w:rsidR="0000253A" w:rsidRPr="002F56A3" w:rsidRDefault="0000253A" w:rsidP="00CD62A0">
      <w:pPr>
        <w:spacing w:line="480" w:lineRule="auto"/>
        <w:jc w:val="both"/>
        <w:rPr>
          <w:rFonts w:ascii="Times New Roman" w:hAnsi="Times New Roman" w:cs="Times New Roman"/>
          <w:sz w:val="24"/>
        </w:rPr>
      </w:pPr>
    </w:p>
    <w:p w:rsidR="0091642E" w:rsidRPr="006647D7" w:rsidRDefault="005A6E0A" w:rsidP="00F53DEC">
      <w:pPr>
        <w:rPr>
          <w:rFonts w:ascii="Times New Roman" w:hAnsi="Times New Roman" w:cs="Times New Roman"/>
          <w:b/>
          <w:sz w:val="24"/>
        </w:rPr>
      </w:pPr>
      <w:r>
        <w:rPr>
          <w:rFonts w:ascii="Times New Roman" w:hAnsi="Times New Roman" w:cs="Times New Roman"/>
          <w:b/>
          <w:sz w:val="24"/>
        </w:rPr>
        <w:lastRenderedPageBreak/>
        <w:t>2.1.2.3</w:t>
      </w:r>
      <w:r w:rsidR="00BA2D65" w:rsidRPr="006647D7">
        <w:rPr>
          <w:rFonts w:ascii="Times New Roman" w:hAnsi="Times New Roman" w:cs="Times New Roman"/>
          <w:b/>
          <w:sz w:val="24"/>
        </w:rPr>
        <w:t xml:space="preserve"> </w:t>
      </w:r>
      <w:r w:rsidR="0091642E" w:rsidRPr="006647D7">
        <w:rPr>
          <w:rFonts w:ascii="Times New Roman" w:hAnsi="Times New Roman" w:cs="Times New Roman"/>
          <w:b/>
          <w:i/>
          <w:sz w:val="24"/>
        </w:rPr>
        <w:t>Marketing Public Relations</w:t>
      </w:r>
      <w:bookmarkStart w:id="0" w:name="_GoBack"/>
      <w:bookmarkEnd w:id="0"/>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Istilah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(MPR), sebagai pengembangan tahap berikunya dari konsep Mega Mark</w:t>
      </w:r>
      <w:r w:rsidRPr="007B5E9C">
        <w:rPr>
          <w:rFonts w:ascii="Times New Roman" w:hAnsi="Times New Roman" w:cs="Times New Roman"/>
          <w:sz w:val="24"/>
        </w:rPr>
        <w:t xml:space="preserve">eting yang dipopulerkan oleh Thomas L.Haris (1991), melalui bukunya berjudul </w:t>
      </w:r>
      <w:r w:rsidRPr="007B5E9C">
        <w:rPr>
          <w:rFonts w:ascii="Times New Roman" w:hAnsi="Times New Roman" w:cs="Times New Roman"/>
          <w:i/>
          <w:sz w:val="24"/>
        </w:rPr>
        <w:t xml:space="preserve">The Marketer’s Guide to Public Relations, </w:t>
      </w:r>
      <w:r w:rsidRPr="007B5E9C">
        <w:rPr>
          <w:rFonts w:ascii="Times New Roman" w:hAnsi="Times New Roman" w:cs="Times New Roman"/>
          <w:sz w:val="24"/>
        </w:rPr>
        <w:t>konsepnya sebagai berikut :</w:t>
      </w:r>
    </w:p>
    <w:p w:rsidR="0091642E" w:rsidRPr="006647D7" w:rsidRDefault="0091642E" w:rsidP="00C402EE">
      <w:pPr>
        <w:tabs>
          <w:tab w:val="left" w:pos="567"/>
          <w:tab w:val="left" w:pos="1418"/>
        </w:tabs>
        <w:spacing w:line="480" w:lineRule="auto"/>
        <w:ind w:left="1134" w:right="850"/>
        <w:jc w:val="both"/>
        <w:rPr>
          <w:rFonts w:ascii="Times New Roman" w:hAnsi="Times New Roman" w:cs="Times New Roman"/>
        </w:rPr>
      </w:pPr>
      <w:r w:rsidRPr="006647D7">
        <w:rPr>
          <w:rFonts w:ascii="Times New Roman" w:hAnsi="Times New Roman" w:cs="Times New Roman"/>
          <w:i/>
          <w:sz w:val="24"/>
        </w:rPr>
        <w:t xml:space="preserve">Marketing Public Relations is the proess of planning and avaluating programs, tha ancourage purchase and customer through credible communications of informations and impression thaidentify companies and their product whit the need, concern of cutomer. Marketing Public Relations </w:t>
      </w:r>
      <w:r w:rsidRPr="006647D7">
        <w:rPr>
          <w:rFonts w:ascii="Times New Roman" w:hAnsi="Times New Roman" w:cs="Times New Roman"/>
          <w:sz w:val="24"/>
        </w:rPr>
        <w:t xml:space="preserve">adalah sebuah proses perencanaan dan pengevaluasian program yang merangsang penjualan dan pelanggaran, hal tersebut dilakukan melalui pengkomunikasian informasi yang kredibel dan kesan-kesan yang dapat menghubungkan perusahaan, produk dengan kebutuhan </w:t>
      </w:r>
      <w:r w:rsidR="003B07B3" w:rsidRPr="006647D7">
        <w:rPr>
          <w:rFonts w:ascii="Times New Roman" w:hAnsi="Times New Roman" w:cs="Times New Roman"/>
          <w:sz w:val="24"/>
        </w:rPr>
        <w:t>sert a perhatian pelanggan. (Thomas L.Harris</w:t>
      </w:r>
      <w:proofErr w:type="gramStart"/>
      <w:r w:rsidR="003B07B3" w:rsidRPr="006647D7">
        <w:rPr>
          <w:rFonts w:ascii="Times New Roman" w:hAnsi="Times New Roman" w:cs="Times New Roman"/>
          <w:sz w:val="24"/>
        </w:rPr>
        <w:t>,1991,h.</w:t>
      </w:r>
      <w:r w:rsidRPr="006647D7">
        <w:rPr>
          <w:rFonts w:ascii="Times New Roman" w:hAnsi="Times New Roman" w:cs="Times New Roman"/>
          <w:sz w:val="24"/>
        </w:rPr>
        <w:t>259</w:t>
      </w:r>
      <w:proofErr w:type="gramEnd"/>
      <w:r w:rsidRPr="006647D7">
        <w:rPr>
          <w:rFonts w:ascii="Times New Roman" w:hAnsi="Times New Roman" w:cs="Times New Roman"/>
        </w:rPr>
        <w:t>)</w:t>
      </w:r>
      <w:r w:rsidR="003B07B3" w:rsidRPr="006647D7">
        <w:rPr>
          <w:rFonts w:ascii="Times New Roman" w:hAnsi="Times New Roman" w:cs="Times New Roman"/>
        </w:rPr>
        <w:t xml:space="preserve"> </w:t>
      </w:r>
    </w:p>
    <w:p w:rsidR="0091642E" w:rsidRPr="007B5E9C" w:rsidRDefault="0091642E" w:rsidP="0091642E">
      <w:pPr>
        <w:tabs>
          <w:tab w:val="left" w:pos="567"/>
          <w:tab w:val="left" w:pos="1418"/>
        </w:tabs>
        <w:spacing w:before="240" w:line="480" w:lineRule="auto"/>
        <w:jc w:val="both"/>
        <w:rPr>
          <w:rFonts w:ascii="Times New Roman" w:hAnsi="Times New Roman" w:cs="Times New Roman"/>
          <w:sz w:val="24"/>
        </w:rPr>
      </w:pPr>
      <w:r w:rsidRPr="006647D7">
        <w:rPr>
          <w:rFonts w:ascii="Times New Roman" w:hAnsi="Times New Roman" w:cs="Times New Roman"/>
          <w:b/>
          <w:sz w:val="24"/>
        </w:rPr>
        <w:tab/>
      </w:r>
      <w:r w:rsidRPr="007B5E9C">
        <w:rPr>
          <w:rFonts w:ascii="Times New Roman" w:hAnsi="Times New Roman" w:cs="Times New Roman"/>
          <w:sz w:val="24"/>
        </w:rPr>
        <w:t xml:space="preserve">Soemirat dan Elvinaro dalam bukunya Dasar-Dasar Public Relations menjelaskan bahwa komunikasi Marketing atau Marketing Public Relations (MPR), yaitu sebagai berikut : “Marketing Public Relations adalah alat dan teknik Public Relations yang sering digunakan untuk menunjang marketing dan sasaran penjualan suatu bisnis”. (2003:153). </w:t>
      </w:r>
    </w:p>
    <w:p w:rsidR="0091642E" w:rsidRPr="006647D7" w:rsidRDefault="0091642E" w:rsidP="0091642E">
      <w:pPr>
        <w:tabs>
          <w:tab w:val="left" w:pos="567"/>
          <w:tab w:val="left" w:pos="1418"/>
        </w:tabs>
        <w:spacing w:before="240" w:line="480" w:lineRule="auto"/>
        <w:jc w:val="both"/>
        <w:rPr>
          <w:rFonts w:ascii="Times New Roman" w:hAnsi="Times New Roman" w:cs="Times New Roman"/>
          <w:sz w:val="24"/>
        </w:rPr>
      </w:pPr>
      <w:r w:rsidRPr="006647D7">
        <w:rPr>
          <w:rFonts w:ascii="Times New Roman" w:hAnsi="Times New Roman" w:cs="Times New Roman"/>
          <w:b/>
          <w:sz w:val="24"/>
        </w:rPr>
        <w:lastRenderedPageBreak/>
        <w:tab/>
      </w:r>
      <w:r w:rsidRPr="006647D7">
        <w:rPr>
          <w:rFonts w:ascii="Times New Roman" w:hAnsi="Times New Roman" w:cs="Times New Roman"/>
          <w:sz w:val="24"/>
        </w:rPr>
        <w:t xml:space="preserve">Secara umum pengertian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(MPR) merupakan suatu proses perencanaan, pelaksanaan dan pengevaluasian program-program yang dapat merangsang pembelian dan kepuasan konsumen melalui kesan-kesan positif yang ditimbulkan dan berkaitan dengan identitas perusahaan atau produknya sesuai dengan kebutuhan keinginan, dan kepentingan para konsumennya. </w:t>
      </w:r>
    </w:p>
    <w:p w:rsidR="007B5E9C" w:rsidRPr="006647D7" w:rsidRDefault="0091642E" w:rsidP="0091642E">
      <w:pPr>
        <w:tabs>
          <w:tab w:val="left" w:pos="567"/>
          <w:tab w:val="left" w:pos="1418"/>
        </w:tabs>
        <w:spacing w:before="240" w:line="480" w:lineRule="auto"/>
        <w:jc w:val="both"/>
        <w:rPr>
          <w:rFonts w:ascii="Times New Roman" w:hAnsi="Times New Roman" w:cs="Times New Roman"/>
          <w:i/>
          <w:sz w:val="24"/>
        </w:rPr>
      </w:pPr>
      <w:r w:rsidRPr="006647D7">
        <w:rPr>
          <w:rFonts w:ascii="Times New Roman" w:hAnsi="Times New Roman" w:cs="Times New Roman"/>
          <w:sz w:val="24"/>
        </w:rPr>
        <w:tab/>
        <w:t xml:space="preserve">Pengertian marketing yang ada disini tidak lagi dalam pengertian sempit, tetapi berkaitan dengan aspek-aspek perluasan pengaruh, informative, persuatif dan edukatif, baik segi perluasan pemasaran </w:t>
      </w:r>
      <w:r w:rsidRPr="006647D7">
        <w:rPr>
          <w:rFonts w:ascii="Times New Roman" w:hAnsi="Times New Roman" w:cs="Times New Roman"/>
          <w:i/>
          <w:sz w:val="24"/>
        </w:rPr>
        <w:t xml:space="preserve">(make a marketing) </w:t>
      </w:r>
      <w:r w:rsidRPr="006647D7">
        <w:rPr>
          <w:rFonts w:ascii="Times New Roman" w:hAnsi="Times New Roman" w:cs="Times New Roman"/>
          <w:sz w:val="24"/>
        </w:rPr>
        <w:t xml:space="preserve">atas suatu produk barang atau jasa yang diluncurkan, maupun yang berkaitan dengan “perluasan” suatu pengaruh tertentu </w:t>
      </w:r>
      <w:r w:rsidRPr="006647D7">
        <w:rPr>
          <w:rFonts w:ascii="Times New Roman" w:hAnsi="Times New Roman" w:cs="Times New Roman"/>
          <w:i/>
          <w:sz w:val="24"/>
        </w:rPr>
        <w:t xml:space="preserve">(make a influence) </w:t>
      </w:r>
      <w:r w:rsidRPr="006647D7">
        <w:rPr>
          <w:rFonts w:ascii="Times New Roman" w:hAnsi="Times New Roman" w:cs="Times New Roman"/>
          <w:sz w:val="24"/>
        </w:rPr>
        <w:t xml:space="preserve">dari suatu kekuatan lembaga atau terkait dengan citra dan identitas suatu perusahaan </w:t>
      </w:r>
      <w:r w:rsidRPr="006647D7">
        <w:rPr>
          <w:rFonts w:ascii="Times New Roman" w:hAnsi="Times New Roman" w:cs="Times New Roman"/>
          <w:i/>
          <w:sz w:val="24"/>
        </w:rPr>
        <w:t>(corperate image and identity).</w:t>
      </w:r>
    </w:p>
    <w:p w:rsidR="0091642E" w:rsidRPr="006647D7" w:rsidRDefault="00CD62A0" w:rsidP="0091642E">
      <w:pPr>
        <w:tabs>
          <w:tab w:val="left" w:pos="567"/>
          <w:tab w:val="left" w:pos="1418"/>
        </w:tabs>
        <w:spacing w:before="240" w:line="480" w:lineRule="auto"/>
        <w:jc w:val="both"/>
        <w:rPr>
          <w:rFonts w:ascii="Times New Roman" w:hAnsi="Times New Roman" w:cs="Times New Roman"/>
          <w:b/>
          <w:sz w:val="24"/>
        </w:rPr>
      </w:pPr>
      <w:r>
        <w:rPr>
          <w:rFonts w:ascii="Times New Roman" w:hAnsi="Times New Roman" w:cs="Times New Roman"/>
          <w:b/>
          <w:sz w:val="24"/>
        </w:rPr>
        <w:t>2.1.2.3.1</w:t>
      </w:r>
      <w:r w:rsidR="00F53DEC" w:rsidRPr="006647D7">
        <w:rPr>
          <w:rFonts w:ascii="Times New Roman" w:hAnsi="Times New Roman" w:cs="Times New Roman"/>
          <w:b/>
          <w:sz w:val="24"/>
        </w:rPr>
        <w:t xml:space="preserve"> </w:t>
      </w:r>
      <w:r w:rsidR="0091642E" w:rsidRPr="006647D7">
        <w:rPr>
          <w:rFonts w:ascii="Times New Roman" w:hAnsi="Times New Roman" w:cs="Times New Roman"/>
          <w:b/>
          <w:sz w:val="24"/>
        </w:rPr>
        <w:t xml:space="preserve">Peranan </w:t>
      </w:r>
      <w:r w:rsidR="0091642E" w:rsidRPr="006647D7">
        <w:rPr>
          <w:rFonts w:ascii="Times New Roman" w:hAnsi="Times New Roman" w:cs="Times New Roman"/>
          <w:b/>
          <w:i/>
          <w:sz w:val="24"/>
        </w:rPr>
        <w:t xml:space="preserve">Marketing Public Relations </w:t>
      </w:r>
      <w:r w:rsidR="0091642E" w:rsidRPr="006647D7">
        <w:rPr>
          <w:rFonts w:ascii="Times New Roman" w:hAnsi="Times New Roman" w:cs="Times New Roman"/>
          <w:b/>
          <w:sz w:val="24"/>
        </w:rPr>
        <w:t>(MPR)</w:t>
      </w:r>
    </w:p>
    <w:p w:rsidR="00C402EE" w:rsidRPr="006647D7" w:rsidRDefault="0091642E" w:rsidP="0091642E">
      <w:pPr>
        <w:pStyle w:val="ListParagraph"/>
        <w:tabs>
          <w:tab w:val="left" w:pos="567"/>
          <w:tab w:val="left" w:pos="1418"/>
        </w:tabs>
        <w:spacing w:line="480" w:lineRule="auto"/>
        <w:ind w:left="0"/>
        <w:jc w:val="both"/>
        <w:rPr>
          <w:rFonts w:ascii="Times New Roman" w:hAnsi="Times New Roman" w:cs="Times New Roman"/>
          <w:sz w:val="24"/>
        </w:rPr>
      </w:pPr>
      <w:r w:rsidRPr="006647D7">
        <w:rPr>
          <w:rFonts w:ascii="Times New Roman" w:hAnsi="Times New Roman" w:cs="Times New Roman"/>
          <w:b/>
          <w:sz w:val="24"/>
        </w:rPr>
        <w:tab/>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sebagaimana telah dijelaskan sebelumnya merupakan perpaduan </w:t>
      </w:r>
      <w:r w:rsidRPr="006647D7">
        <w:rPr>
          <w:rFonts w:ascii="Times New Roman" w:hAnsi="Times New Roman" w:cs="Times New Roman"/>
          <w:i/>
          <w:sz w:val="24"/>
        </w:rPr>
        <w:t xml:space="preserve">(sinergi) </w:t>
      </w:r>
      <w:r w:rsidRPr="006647D7">
        <w:rPr>
          <w:rFonts w:ascii="Times New Roman" w:hAnsi="Times New Roman" w:cs="Times New Roman"/>
          <w:sz w:val="24"/>
        </w:rPr>
        <w:t xml:space="preserve">antar pelaksanaan program dan strategi pemasaran dengan aktifitas program kerja humas </w:t>
      </w:r>
      <w:r w:rsidRPr="006647D7">
        <w:rPr>
          <w:rFonts w:ascii="Times New Roman" w:hAnsi="Times New Roman" w:cs="Times New Roman"/>
          <w:i/>
          <w:sz w:val="24"/>
        </w:rPr>
        <w:t xml:space="preserve">(work program of PR) </w:t>
      </w:r>
      <w:r w:rsidRPr="006647D7">
        <w:rPr>
          <w:rFonts w:ascii="Times New Roman" w:hAnsi="Times New Roman" w:cs="Times New Roman"/>
          <w:sz w:val="24"/>
        </w:rPr>
        <w:t xml:space="preserve">dalam upaya meluaskan pemasaran dan demi mencapai konsumennya </w:t>
      </w:r>
      <w:r w:rsidRPr="006647D7">
        <w:rPr>
          <w:rFonts w:ascii="Times New Roman" w:hAnsi="Times New Roman" w:cs="Times New Roman"/>
          <w:i/>
          <w:sz w:val="24"/>
        </w:rPr>
        <w:t xml:space="preserve">(customer satisfaction) </w:t>
      </w:r>
      <w:r w:rsidRPr="006647D7">
        <w:rPr>
          <w:rFonts w:ascii="Times New Roman" w:hAnsi="Times New Roman" w:cs="Times New Roman"/>
          <w:sz w:val="24"/>
        </w:rPr>
        <w:t xml:space="preserve">yang nantinya meningkatkan minat masyarakat. </w:t>
      </w:r>
    </w:p>
    <w:p w:rsidR="006647D7" w:rsidRPr="006647D7" w:rsidRDefault="0091642E" w:rsidP="006647D7">
      <w:pPr>
        <w:pStyle w:val="ListParagraph"/>
        <w:tabs>
          <w:tab w:val="left" w:pos="567"/>
          <w:tab w:val="left" w:pos="1418"/>
        </w:tabs>
        <w:spacing w:before="240" w:line="480" w:lineRule="auto"/>
        <w:ind w:left="0" w:firstLine="851"/>
        <w:jc w:val="both"/>
        <w:rPr>
          <w:rFonts w:ascii="Times New Roman" w:hAnsi="Times New Roman" w:cs="Times New Roman"/>
          <w:sz w:val="24"/>
        </w:rPr>
      </w:pPr>
      <w:r w:rsidRPr="00CD62A0">
        <w:rPr>
          <w:rFonts w:ascii="Times New Roman" w:hAnsi="Times New Roman" w:cs="Times New Roman"/>
          <w:sz w:val="24"/>
        </w:rPr>
        <w:t xml:space="preserve">Ruslan dalam bukunya, </w:t>
      </w:r>
      <w:r w:rsidRPr="00CD62A0">
        <w:rPr>
          <w:rFonts w:ascii="Times New Roman" w:hAnsi="Times New Roman" w:cs="Times New Roman"/>
          <w:i/>
          <w:sz w:val="24"/>
        </w:rPr>
        <w:t xml:space="preserve">Marketing Public Relations </w:t>
      </w:r>
      <w:r w:rsidRPr="00CD62A0">
        <w:rPr>
          <w:rFonts w:ascii="Times New Roman" w:hAnsi="Times New Roman" w:cs="Times New Roman"/>
          <w:sz w:val="24"/>
        </w:rPr>
        <w:t>dan Media Komunikasi, menjelaskan bahwa</w:t>
      </w:r>
      <w:r w:rsidRPr="006647D7">
        <w:rPr>
          <w:rFonts w:ascii="Times New Roman" w:hAnsi="Times New Roman" w:cs="Times New Roman"/>
          <w:sz w:val="24"/>
        </w:rPr>
        <w:t xml:space="preserve"> fungsi pemasaran merupakan sasaran untuk mencapai tujuan pemasaran </w:t>
      </w:r>
      <w:r w:rsidRPr="006647D7">
        <w:rPr>
          <w:rFonts w:ascii="Times New Roman" w:hAnsi="Times New Roman" w:cs="Times New Roman"/>
          <w:i/>
          <w:sz w:val="24"/>
        </w:rPr>
        <w:t xml:space="preserve">(marketing objectives) </w:t>
      </w:r>
      <w:proofErr w:type="gramStart"/>
      <w:r w:rsidRPr="006647D7">
        <w:rPr>
          <w:rFonts w:ascii="Times New Roman" w:hAnsi="Times New Roman" w:cs="Times New Roman"/>
          <w:sz w:val="24"/>
        </w:rPr>
        <w:t>yaitu :</w:t>
      </w:r>
      <w:proofErr w:type="gramEnd"/>
    </w:p>
    <w:p w:rsidR="0091642E" w:rsidRPr="006647D7" w:rsidRDefault="0091642E" w:rsidP="00C402EE">
      <w:pPr>
        <w:pStyle w:val="ListParagraph"/>
        <w:numPr>
          <w:ilvl w:val="0"/>
          <w:numId w:val="23"/>
        </w:numPr>
        <w:tabs>
          <w:tab w:val="left" w:pos="567"/>
          <w:tab w:val="left" w:pos="1418"/>
        </w:tabs>
        <w:spacing w:before="240"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lastRenderedPageBreak/>
        <w:t xml:space="preserve">Mengadakan riset pasar, untuk mendapatkan informasi bisnis yang sesuai dengan keinginan dan kebutuhan konsumennya. </w:t>
      </w:r>
    </w:p>
    <w:p w:rsidR="0091642E" w:rsidRPr="006647D7" w:rsidRDefault="0091642E" w:rsidP="00C402EE">
      <w:pPr>
        <w:pStyle w:val="ListParagraph"/>
        <w:numPr>
          <w:ilvl w:val="0"/>
          <w:numId w:val="23"/>
        </w:numPr>
        <w:tabs>
          <w:tab w:val="left" w:pos="567"/>
          <w:tab w:val="left" w:pos="1418"/>
        </w:tabs>
        <w:spacing w:before="240"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Menciptakan produk yang sesuai darihasil riset pasar tersebut. </w:t>
      </w:r>
    </w:p>
    <w:p w:rsidR="0091642E" w:rsidRPr="006647D7" w:rsidRDefault="0091642E" w:rsidP="00C402EE">
      <w:pPr>
        <w:pStyle w:val="ListParagraph"/>
        <w:numPr>
          <w:ilvl w:val="0"/>
          <w:numId w:val="23"/>
        </w:numPr>
        <w:tabs>
          <w:tab w:val="left" w:pos="567"/>
          <w:tab w:val="left" w:pos="1418"/>
        </w:tabs>
        <w:spacing w:before="240"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Menentukan harga produk yang rasional dan kompetitif. </w:t>
      </w:r>
    </w:p>
    <w:p w:rsidR="0091642E" w:rsidRPr="006647D7" w:rsidRDefault="0091642E" w:rsidP="00C402EE">
      <w:pPr>
        <w:pStyle w:val="ListParagraph"/>
        <w:numPr>
          <w:ilvl w:val="0"/>
          <w:numId w:val="23"/>
        </w:numPr>
        <w:tabs>
          <w:tab w:val="left" w:pos="567"/>
          <w:tab w:val="left" w:pos="1418"/>
        </w:tabs>
        <w:spacing w:before="240"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Menentukan dan memilih target konsumen (target </w:t>
      </w:r>
      <w:r w:rsidRPr="006647D7">
        <w:rPr>
          <w:rFonts w:ascii="Times New Roman" w:hAnsi="Times New Roman" w:cs="Times New Roman"/>
          <w:i/>
          <w:sz w:val="24"/>
        </w:rPr>
        <w:t>audience</w:t>
      </w:r>
      <w:r w:rsidRPr="006647D7">
        <w:rPr>
          <w:rFonts w:ascii="Times New Roman" w:hAnsi="Times New Roman" w:cs="Times New Roman"/>
          <w:sz w:val="24"/>
        </w:rPr>
        <w:t xml:space="preserve">). </w:t>
      </w:r>
    </w:p>
    <w:p w:rsidR="003B07B3" w:rsidRPr="006647D7" w:rsidRDefault="0091642E" w:rsidP="00C402EE">
      <w:pPr>
        <w:pStyle w:val="ListParagraph"/>
        <w:numPr>
          <w:ilvl w:val="0"/>
          <w:numId w:val="23"/>
        </w:numPr>
        <w:tabs>
          <w:tab w:val="left" w:pos="567"/>
          <w:tab w:val="left" w:pos="1418"/>
        </w:tabs>
        <w:spacing w:before="240"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Merencanakan dan melaksanakan kampanye promosi produk </w:t>
      </w:r>
      <w:r w:rsidRPr="006647D7">
        <w:rPr>
          <w:rFonts w:ascii="Times New Roman" w:hAnsi="Times New Roman" w:cs="Times New Roman"/>
          <w:i/>
          <w:sz w:val="24"/>
        </w:rPr>
        <w:t xml:space="preserve">(pre-project salling) </w:t>
      </w:r>
      <w:r w:rsidRPr="006647D7">
        <w:rPr>
          <w:rFonts w:ascii="Times New Roman" w:hAnsi="Times New Roman" w:cs="Times New Roman"/>
          <w:sz w:val="24"/>
        </w:rPr>
        <w:t xml:space="preserve">yang akan diluncurkan, serta mampu bersaing di </w:t>
      </w:r>
      <w:r w:rsidRPr="006647D7">
        <w:rPr>
          <w:rFonts w:ascii="Times New Roman" w:hAnsi="Times New Roman" w:cs="Times New Roman"/>
          <w:i/>
          <w:sz w:val="24"/>
        </w:rPr>
        <w:t xml:space="preserve">market place </w:t>
      </w:r>
      <w:r w:rsidRPr="006647D7">
        <w:rPr>
          <w:rFonts w:ascii="Times New Roman" w:hAnsi="Times New Roman" w:cs="Times New Roman"/>
          <w:sz w:val="24"/>
        </w:rPr>
        <w:t>dan cukup menarik baik dari segi kemasan, maupun kualitas produk yang ditawarkan terhadap konsumennya.</w:t>
      </w:r>
    </w:p>
    <w:p w:rsidR="0091642E" w:rsidRPr="006647D7" w:rsidRDefault="0091642E" w:rsidP="00C402EE">
      <w:pPr>
        <w:pStyle w:val="ListParagraph"/>
        <w:numPr>
          <w:ilvl w:val="0"/>
          <w:numId w:val="23"/>
        </w:numPr>
        <w:tabs>
          <w:tab w:val="left" w:pos="567"/>
          <w:tab w:val="left" w:pos="1418"/>
        </w:tabs>
        <w:spacing w:before="240"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Komitmen terhadap pelayanan purna jual. </w:t>
      </w:r>
      <w:r w:rsidRPr="006647D7">
        <w:rPr>
          <w:rFonts w:ascii="Times New Roman" w:hAnsi="Times New Roman" w:cs="Times New Roman"/>
          <w:i/>
          <w:sz w:val="24"/>
        </w:rPr>
        <w:t>(</w:t>
      </w:r>
      <w:r w:rsidR="003B07B3" w:rsidRPr="006647D7">
        <w:rPr>
          <w:rFonts w:ascii="Times New Roman" w:hAnsi="Times New Roman" w:cs="Times New Roman"/>
          <w:i/>
          <w:sz w:val="24"/>
        </w:rPr>
        <w:t>Ruslan,2005,h.</w:t>
      </w:r>
      <w:r w:rsidRPr="006647D7">
        <w:rPr>
          <w:rFonts w:ascii="Times New Roman" w:hAnsi="Times New Roman" w:cs="Times New Roman"/>
          <w:i/>
          <w:sz w:val="24"/>
        </w:rPr>
        <w:t>224)</w:t>
      </w:r>
      <w:r w:rsidR="003B07B3" w:rsidRPr="006647D7">
        <w:rPr>
          <w:rFonts w:ascii="Times New Roman" w:eastAsia="Cambria" w:hAnsi="Times New Roman" w:cs="Times New Roman"/>
          <w:sz w:val="24"/>
          <w:szCs w:val="24"/>
          <w:u w:color="000000"/>
        </w:rPr>
        <w:t xml:space="preserve"> </w:t>
      </w:r>
    </w:p>
    <w:p w:rsidR="00CD62A0" w:rsidRDefault="0091642E" w:rsidP="002F56A3">
      <w:pPr>
        <w:tabs>
          <w:tab w:val="left" w:pos="567"/>
          <w:tab w:val="left" w:pos="1418"/>
        </w:tabs>
        <w:spacing w:line="480" w:lineRule="auto"/>
        <w:ind w:firstLine="567"/>
        <w:jc w:val="both"/>
        <w:rPr>
          <w:rFonts w:ascii="Times New Roman" w:hAnsi="Times New Roman" w:cs="Times New Roman"/>
          <w:i/>
          <w:sz w:val="24"/>
        </w:rPr>
      </w:pPr>
      <w:r w:rsidRPr="006647D7">
        <w:rPr>
          <w:rFonts w:ascii="Times New Roman" w:hAnsi="Times New Roman" w:cs="Times New Roman"/>
          <w:sz w:val="24"/>
        </w:rPr>
        <w:t xml:space="preserve">Pengembangan sinergi dari fungsi pemasaran dan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yang kemudian mencapai titik temu dan dikenal dengan istilah “MPR” tersebut cukup efektif dalam membangun </w:t>
      </w:r>
      <w:r w:rsidRPr="006647D7">
        <w:rPr>
          <w:rFonts w:ascii="Times New Roman" w:hAnsi="Times New Roman" w:cs="Times New Roman"/>
          <w:i/>
          <w:sz w:val="24"/>
        </w:rPr>
        <w:t xml:space="preserve">brand awareness </w:t>
      </w:r>
      <w:r w:rsidRPr="006647D7">
        <w:rPr>
          <w:rFonts w:ascii="Times New Roman" w:hAnsi="Times New Roman" w:cs="Times New Roman"/>
          <w:sz w:val="24"/>
        </w:rPr>
        <w:t xml:space="preserve">(pengenalan merek). Pengembangan tersebut juga berpotensi untuk memasuki, dan bahkan mendukung bauran pemasaran </w:t>
      </w:r>
      <w:r w:rsidRPr="006647D7">
        <w:rPr>
          <w:rFonts w:ascii="Times New Roman" w:hAnsi="Times New Roman" w:cs="Times New Roman"/>
          <w:i/>
          <w:sz w:val="24"/>
        </w:rPr>
        <w:t xml:space="preserve">(marketing mix). </w:t>
      </w:r>
    </w:p>
    <w:p w:rsidR="0000253A" w:rsidRDefault="0000253A" w:rsidP="002F56A3">
      <w:pPr>
        <w:tabs>
          <w:tab w:val="left" w:pos="567"/>
          <w:tab w:val="left" w:pos="1418"/>
        </w:tabs>
        <w:spacing w:line="480" w:lineRule="auto"/>
        <w:ind w:firstLine="567"/>
        <w:jc w:val="both"/>
        <w:rPr>
          <w:rFonts w:ascii="Times New Roman" w:hAnsi="Times New Roman" w:cs="Times New Roman"/>
          <w:i/>
          <w:sz w:val="24"/>
        </w:rPr>
      </w:pPr>
    </w:p>
    <w:p w:rsidR="0000253A" w:rsidRPr="006647D7" w:rsidRDefault="0000253A" w:rsidP="002F56A3">
      <w:pPr>
        <w:tabs>
          <w:tab w:val="left" w:pos="567"/>
          <w:tab w:val="left" w:pos="1418"/>
        </w:tabs>
        <w:spacing w:line="480" w:lineRule="auto"/>
        <w:ind w:firstLine="567"/>
        <w:jc w:val="both"/>
        <w:rPr>
          <w:rFonts w:ascii="Times New Roman" w:hAnsi="Times New Roman" w:cs="Times New Roman"/>
          <w:i/>
          <w:sz w:val="24"/>
        </w:rPr>
      </w:pPr>
    </w:p>
    <w:p w:rsidR="0091642E" w:rsidRPr="006647D7" w:rsidRDefault="001F097A" w:rsidP="0091642E">
      <w:pPr>
        <w:tabs>
          <w:tab w:val="left" w:pos="567"/>
          <w:tab w:val="left" w:pos="1418"/>
        </w:tabs>
        <w:spacing w:line="480" w:lineRule="auto"/>
        <w:jc w:val="both"/>
        <w:rPr>
          <w:rFonts w:ascii="Times New Roman" w:hAnsi="Times New Roman" w:cs="Times New Roman"/>
          <w:i/>
          <w:sz w:val="24"/>
        </w:rPr>
      </w:pPr>
      <w:r>
        <w:rPr>
          <w:rFonts w:ascii="Times New Roman" w:hAnsi="Times New Roman" w:cs="Times New Roman"/>
          <w:b/>
          <w:sz w:val="24"/>
        </w:rPr>
        <w:lastRenderedPageBreak/>
        <w:t>2.1.</w:t>
      </w:r>
      <w:r w:rsidR="00CD62A0">
        <w:rPr>
          <w:rFonts w:ascii="Times New Roman" w:hAnsi="Times New Roman" w:cs="Times New Roman"/>
          <w:b/>
          <w:sz w:val="24"/>
        </w:rPr>
        <w:t>2.3.2</w:t>
      </w:r>
      <w:r w:rsidR="00F53DEC" w:rsidRPr="006647D7">
        <w:rPr>
          <w:rFonts w:ascii="Times New Roman" w:hAnsi="Times New Roman" w:cs="Times New Roman"/>
          <w:b/>
          <w:sz w:val="24"/>
        </w:rPr>
        <w:t xml:space="preserve"> </w:t>
      </w:r>
      <w:r w:rsidR="0091642E" w:rsidRPr="006647D7">
        <w:rPr>
          <w:rFonts w:ascii="Times New Roman" w:hAnsi="Times New Roman" w:cs="Times New Roman"/>
          <w:b/>
          <w:sz w:val="24"/>
        </w:rPr>
        <w:t xml:space="preserve">Langkah-Langkah </w:t>
      </w:r>
      <w:r w:rsidR="0091642E" w:rsidRPr="006647D7">
        <w:rPr>
          <w:rFonts w:ascii="Times New Roman" w:hAnsi="Times New Roman" w:cs="Times New Roman"/>
          <w:b/>
          <w:i/>
          <w:sz w:val="24"/>
        </w:rPr>
        <w:t>Marketing Public Relations</w:t>
      </w:r>
      <w:r w:rsidR="0091642E" w:rsidRPr="006647D7">
        <w:rPr>
          <w:rFonts w:ascii="Times New Roman" w:hAnsi="Times New Roman" w:cs="Times New Roman"/>
          <w:i/>
          <w:sz w:val="24"/>
        </w:rPr>
        <w:t xml:space="preserve"> </w:t>
      </w:r>
    </w:p>
    <w:p w:rsidR="0091642E" w:rsidRPr="006647D7" w:rsidRDefault="0091642E" w:rsidP="002F56A3">
      <w:pPr>
        <w:tabs>
          <w:tab w:val="left" w:pos="567"/>
          <w:tab w:val="left" w:pos="1418"/>
        </w:tabs>
        <w:spacing w:line="480" w:lineRule="auto"/>
        <w:ind w:firstLine="567"/>
        <w:jc w:val="both"/>
        <w:rPr>
          <w:rFonts w:ascii="Times New Roman" w:hAnsi="Times New Roman" w:cs="Times New Roman"/>
          <w:sz w:val="24"/>
        </w:rPr>
      </w:pP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sangat penting untuk tercapainya sinergi antara fungsi pemasaran humas. Seperti yang dikemukakan </w:t>
      </w:r>
      <w:r w:rsidRPr="00CD62A0">
        <w:rPr>
          <w:rFonts w:ascii="Times New Roman" w:hAnsi="Times New Roman" w:cs="Times New Roman"/>
          <w:sz w:val="24"/>
        </w:rPr>
        <w:t xml:space="preserve">oleh Abadi, dkk dalam bukunya yang berjudul </w:t>
      </w:r>
      <w:r w:rsidRPr="00CD62A0">
        <w:rPr>
          <w:rFonts w:ascii="Times New Roman" w:hAnsi="Times New Roman" w:cs="Times New Roman"/>
          <w:i/>
          <w:sz w:val="24"/>
        </w:rPr>
        <w:t xml:space="preserve">Marketing Public Relations </w:t>
      </w:r>
      <w:r w:rsidRPr="00CD62A0">
        <w:rPr>
          <w:rFonts w:ascii="Times New Roman" w:hAnsi="Times New Roman" w:cs="Times New Roman"/>
          <w:sz w:val="24"/>
        </w:rPr>
        <w:t xml:space="preserve">berikut </w:t>
      </w:r>
      <w:proofErr w:type="gramStart"/>
      <w:r w:rsidRPr="00CD62A0">
        <w:rPr>
          <w:rFonts w:ascii="Times New Roman" w:hAnsi="Times New Roman" w:cs="Times New Roman"/>
          <w:sz w:val="24"/>
        </w:rPr>
        <w:t>ini :</w:t>
      </w:r>
      <w:proofErr w:type="gramEnd"/>
      <w:r w:rsidRPr="006647D7">
        <w:rPr>
          <w:rFonts w:ascii="Times New Roman" w:hAnsi="Times New Roman" w:cs="Times New Roman"/>
          <w:sz w:val="24"/>
        </w:rPr>
        <w:t xml:space="preserve"> </w:t>
      </w:r>
    </w:p>
    <w:p w:rsidR="0091642E" w:rsidRPr="006647D7" w:rsidRDefault="0091642E" w:rsidP="00C402EE">
      <w:pPr>
        <w:pStyle w:val="ListParagraph"/>
        <w:numPr>
          <w:ilvl w:val="0"/>
          <w:numId w:val="24"/>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Penentuan </w:t>
      </w:r>
      <w:r w:rsidRPr="006647D7">
        <w:rPr>
          <w:rFonts w:ascii="Times New Roman" w:hAnsi="Times New Roman" w:cs="Times New Roman"/>
          <w:i/>
          <w:sz w:val="24"/>
        </w:rPr>
        <w:t xml:space="preserve">Corporate’s </w:t>
      </w:r>
      <w:proofErr w:type="gramStart"/>
      <w:r w:rsidRPr="006647D7">
        <w:rPr>
          <w:rFonts w:ascii="Times New Roman" w:hAnsi="Times New Roman" w:cs="Times New Roman"/>
          <w:i/>
          <w:sz w:val="24"/>
        </w:rPr>
        <w:t xml:space="preserve">mission </w:t>
      </w:r>
      <w:r w:rsidRPr="006647D7">
        <w:rPr>
          <w:rFonts w:ascii="Times New Roman" w:hAnsi="Times New Roman" w:cs="Times New Roman"/>
          <w:sz w:val="24"/>
        </w:rPr>
        <w:t>:</w:t>
      </w:r>
      <w:proofErr w:type="gramEnd"/>
      <w:r w:rsidRPr="006647D7">
        <w:rPr>
          <w:rFonts w:ascii="Times New Roman" w:hAnsi="Times New Roman" w:cs="Times New Roman"/>
          <w:sz w:val="24"/>
        </w:rPr>
        <w:t xml:space="preserve"> objective juga ditetapkan. </w:t>
      </w:r>
    </w:p>
    <w:p w:rsidR="0091642E" w:rsidRPr="006647D7" w:rsidRDefault="0091642E" w:rsidP="00C402EE">
      <w:pPr>
        <w:pStyle w:val="ListParagraph"/>
        <w:numPr>
          <w:ilvl w:val="0"/>
          <w:numId w:val="24"/>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Penentuan masalah riset dan kegiatan pencarian fakta. </w:t>
      </w:r>
    </w:p>
    <w:p w:rsidR="0091642E" w:rsidRPr="006647D7" w:rsidRDefault="0091642E" w:rsidP="00C402EE">
      <w:pPr>
        <w:pStyle w:val="ListParagraph"/>
        <w:numPr>
          <w:ilvl w:val="0"/>
          <w:numId w:val="24"/>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Perencanaan dan </w:t>
      </w:r>
      <w:proofErr w:type="gramStart"/>
      <w:r w:rsidRPr="006647D7">
        <w:rPr>
          <w:rFonts w:ascii="Times New Roman" w:hAnsi="Times New Roman" w:cs="Times New Roman"/>
          <w:sz w:val="24"/>
        </w:rPr>
        <w:t>programming :</w:t>
      </w:r>
      <w:proofErr w:type="gramEnd"/>
      <w:r w:rsidRPr="006647D7">
        <w:rPr>
          <w:rFonts w:ascii="Times New Roman" w:hAnsi="Times New Roman" w:cs="Times New Roman"/>
          <w:sz w:val="24"/>
        </w:rPr>
        <w:t xml:space="preserve"> pada langkah ini kebijakan dan program ditetapkan dalam kaitannya dengan organisasi itu tersendiri dan program PR serta pemasaran. </w:t>
      </w:r>
    </w:p>
    <w:p w:rsidR="0091642E" w:rsidRPr="006647D7" w:rsidRDefault="0091642E" w:rsidP="00C402EE">
      <w:pPr>
        <w:pStyle w:val="ListParagraph"/>
        <w:numPr>
          <w:ilvl w:val="0"/>
          <w:numId w:val="24"/>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Tindakan dan komunikasi pada tahap ini direncanakan implementasi dari rencana dan program melalui kegiatan </w:t>
      </w:r>
      <w:r w:rsidRPr="006647D7">
        <w:rPr>
          <w:rFonts w:ascii="Times New Roman" w:hAnsi="Times New Roman" w:cs="Times New Roman"/>
          <w:i/>
          <w:sz w:val="24"/>
        </w:rPr>
        <w:t>(action)</w:t>
      </w:r>
      <w:r w:rsidRPr="006647D7">
        <w:rPr>
          <w:rFonts w:ascii="Times New Roman" w:hAnsi="Times New Roman" w:cs="Times New Roman"/>
          <w:sz w:val="24"/>
        </w:rPr>
        <w:t xml:space="preserve"> dan komunikasi agar dicapai sasaran khusus yang berkaitan dengan tujuan </w:t>
      </w:r>
      <w:r w:rsidRPr="006647D7">
        <w:rPr>
          <w:rFonts w:ascii="Times New Roman" w:hAnsi="Times New Roman" w:cs="Times New Roman"/>
          <w:i/>
          <w:sz w:val="24"/>
        </w:rPr>
        <w:t>corporate.</w:t>
      </w:r>
    </w:p>
    <w:p w:rsidR="0091642E" w:rsidRPr="006647D7" w:rsidRDefault="0091642E" w:rsidP="00C402EE">
      <w:pPr>
        <w:pStyle w:val="ListParagraph"/>
        <w:numPr>
          <w:ilvl w:val="0"/>
          <w:numId w:val="24"/>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 Evaluasi program, hasil da</w:t>
      </w:r>
      <w:r w:rsidR="003B07B3" w:rsidRPr="006647D7">
        <w:rPr>
          <w:rFonts w:ascii="Times New Roman" w:hAnsi="Times New Roman" w:cs="Times New Roman"/>
          <w:sz w:val="24"/>
        </w:rPr>
        <w:t xml:space="preserve">ri program yang ada dinilai dan </w:t>
      </w:r>
      <w:r w:rsidRPr="006647D7">
        <w:rPr>
          <w:rFonts w:ascii="Times New Roman" w:hAnsi="Times New Roman" w:cs="Times New Roman"/>
          <w:sz w:val="24"/>
        </w:rPr>
        <w:t>juga efektifitasnya. (</w:t>
      </w:r>
      <w:r w:rsidR="003B07B3" w:rsidRPr="006647D7">
        <w:rPr>
          <w:rFonts w:ascii="Times New Roman" w:hAnsi="Times New Roman" w:cs="Times New Roman"/>
          <w:sz w:val="24"/>
        </w:rPr>
        <w:t>Abadi,1990,h.</w:t>
      </w:r>
      <w:r w:rsidRPr="006647D7">
        <w:rPr>
          <w:rFonts w:ascii="Times New Roman" w:hAnsi="Times New Roman" w:cs="Times New Roman"/>
          <w:sz w:val="24"/>
        </w:rPr>
        <w:t>58)</w:t>
      </w:r>
      <w:r w:rsidR="003B07B3" w:rsidRPr="006647D7">
        <w:rPr>
          <w:rFonts w:ascii="Times New Roman" w:eastAsia="Cambria" w:hAnsi="Times New Roman" w:cs="Times New Roman"/>
          <w:sz w:val="24"/>
          <w:szCs w:val="24"/>
          <w:u w:color="000000"/>
        </w:rPr>
        <w:t xml:space="preserve"> </w:t>
      </w:r>
    </w:p>
    <w:p w:rsidR="0091642E" w:rsidRPr="006647D7" w:rsidRDefault="0091642E" w:rsidP="0091642E">
      <w:pPr>
        <w:tabs>
          <w:tab w:val="left" w:pos="567"/>
          <w:tab w:val="left" w:pos="1418"/>
        </w:tabs>
        <w:spacing w:line="480" w:lineRule="auto"/>
        <w:jc w:val="both"/>
        <w:rPr>
          <w:rFonts w:ascii="Times New Roman" w:hAnsi="Times New Roman" w:cs="Times New Roman"/>
          <w:i/>
          <w:sz w:val="24"/>
        </w:rPr>
      </w:pPr>
      <w:r w:rsidRPr="006647D7">
        <w:rPr>
          <w:rFonts w:ascii="Times New Roman" w:hAnsi="Times New Roman" w:cs="Times New Roman"/>
          <w:i/>
          <w:sz w:val="24"/>
        </w:rPr>
        <w:tab/>
        <w:t xml:space="preserve">Marketing Public Relations, </w:t>
      </w:r>
      <w:r w:rsidRPr="006647D7">
        <w:rPr>
          <w:rFonts w:ascii="Times New Roman" w:hAnsi="Times New Roman" w:cs="Times New Roman"/>
          <w:sz w:val="24"/>
        </w:rPr>
        <w:t xml:space="preserve">sebagaimana telah dijelaskan sebelumnya yaitu merupakan perpaduan (sinergi) antara pelaksanaan program dan strategi pemasaran </w:t>
      </w:r>
      <w:r w:rsidRPr="006647D7">
        <w:rPr>
          <w:rFonts w:ascii="Times New Roman" w:hAnsi="Times New Roman" w:cs="Times New Roman"/>
          <w:i/>
          <w:sz w:val="24"/>
        </w:rPr>
        <w:t xml:space="preserve">(Marketing strategi implementations) </w:t>
      </w:r>
      <w:r w:rsidRPr="006647D7">
        <w:rPr>
          <w:rFonts w:ascii="Times New Roman" w:hAnsi="Times New Roman" w:cs="Times New Roman"/>
          <w:sz w:val="24"/>
        </w:rPr>
        <w:t xml:space="preserve">dengan aktifitas program kerja humas </w:t>
      </w:r>
      <w:r w:rsidRPr="006647D7">
        <w:rPr>
          <w:rFonts w:ascii="Times New Roman" w:hAnsi="Times New Roman" w:cs="Times New Roman"/>
          <w:i/>
          <w:sz w:val="24"/>
        </w:rPr>
        <w:t xml:space="preserve">(work program of PR) </w:t>
      </w:r>
      <w:r w:rsidRPr="006647D7">
        <w:rPr>
          <w:rFonts w:ascii="Times New Roman" w:hAnsi="Times New Roman" w:cs="Times New Roman"/>
          <w:sz w:val="24"/>
        </w:rPr>
        <w:t xml:space="preserve">dalam upaya meluaskan pemasaran dan demi mencapai kepuasan konsumennya </w:t>
      </w:r>
      <w:r w:rsidRPr="006647D7">
        <w:rPr>
          <w:rFonts w:ascii="Times New Roman" w:hAnsi="Times New Roman" w:cs="Times New Roman"/>
          <w:i/>
          <w:sz w:val="24"/>
        </w:rPr>
        <w:t xml:space="preserve">(cuatomer satisfaction).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Elemen-elemen dalam perencanaan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juga harus perlu diperhatikan dengan mendalam, mengingat secara komprehensif harus </w:t>
      </w:r>
      <w:r w:rsidRPr="006647D7">
        <w:rPr>
          <w:rFonts w:ascii="Times New Roman" w:hAnsi="Times New Roman" w:cs="Times New Roman"/>
          <w:sz w:val="24"/>
        </w:rPr>
        <w:lastRenderedPageBreak/>
        <w:t xml:space="preserve">memenuhi fungsi-fungsi promosi yang utama yakni : </w:t>
      </w:r>
      <w:r w:rsidRPr="006647D7">
        <w:rPr>
          <w:rFonts w:ascii="Times New Roman" w:hAnsi="Times New Roman" w:cs="Times New Roman"/>
          <w:i/>
          <w:sz w:val="24"/>
        </w:rPr>
        <w:t xml:space="preserve">advertising, sales promotions, personal salling, </w:t>
      </w:r>
      <w:r w:rsidRPr="006647D7">
        <w:rPr>
          <w:rFonts w:ascii="Times New Roman" w:hAnsi="Times New Roman" w:cs="Times New Roman"/>
          <w:sz w:val="24"/>
        </w:rPr>
        <w:t xml:space="preserve">dan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yang saling bersifat komplementer dan sumplementer satu dengan yang lainnya, sehingga tercapai sinergi.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juga perlu dituangkan kegiatan-kegiatan yang berkaitan dengan taktif yang merupakan pelaksanaan dari strategi yang ada beserta anggarannya. Pengungkapan taktik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sangat penting mengingat hal ini merupakan dasar dari setiap keberhasilan dari perencanaan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Menurut Abadi, dkk dalam bukunya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taktik yang biasanya dijalankan adalah antara </w:t>
      </w:r>
      <w:proofErr w:type="gramStart"/>
      <w:r w:rsidRPr="006647D7">
        <w:rPr>
          <w:rFonts w:ascii="Times New Roman" w:hAnsi="Times New Roman" w:cs="Times New Roman"/>
          <w:sz w:val="24"/>
        </w:rPr>
        <w:t>lain :</w:t>
      </w:r>
      <w:proofErr w:type="gramEnd"/>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Pemberian penghargaan </w:t>
      </w:r>
      <w:r w:rsidRPr="006647D7">
        <w:rPr>
          <w:rFonts w:ascii="Times New Roman" w:hAnsi="Times New Roman" w:cs="Times New Roman"/>
          <w:i/>
          <w:sz w:val="24"/>
        </w:rPr>
        <w:t>(Award)</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Penerbitan buku / booklets / majalah </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Penyiapan konteks dan event-event yang menarik </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Echibits / pameran </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Fans Clubs</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Grand opening</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Hotline </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Interview</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Sampling </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Media Tour</w:t>
      </w:r>
    </w:p>
    <w:p w:rsidR="0091642E" w:rsidRPr="006647D7" w:rsidRDefault="0091642E" w:rsidP="00C402EE">
      <w:pPr>
        <w:pStyle w:val="ListParagraph"/>
        <w:numPr>
          <w:ilvl w:val="0"/>
          <w:numId w:val="25"/>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Kompetisi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lastRenderedPageBreak/>
        <w:t xml:space="preserve">Pada dasarnya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terdiri dari tiga komponen yang saling terkait erat satu sama lain, </w:t>
      </w:r>
      <w:proofErr w:type="gramStart"/>
      <w:r w:rsidRPr="006647D7">
        <w:rPr>
          <w:rFonts w:ascii="Times New Roman" w:hAnsi="Times New Roman" w:cs="Times New Roman"/>
          <w:sz w:val="24"/>
        </w:rPr>
        <w:t>yaitu :</w:t>
      </w:r>
      <w:proofErr w:type="gramEnd"/>
      <w:r w:rsidRPr="006647D7">
        <w:rPr>
          <w:rFonts w:ascii="Times New Roman" w:hAnsi="Times New Roman" w:cs="Times New Roman"/>
          <w:sz w:val="24"/>
        </w:rPr>
        <w:t xml:space="preserve"> pertama, “</w:t>
      </w:r>
      <w:r w:rsidRPr="006647D7">
        <w:rPr>
          <w:rFonts w:ascii="Times New Roman" w:hAnsi="Times New Roman" w:cs="Times New Roman"/>
          <w:i/>
          <w:sz w:val="24"/>
        </w:rPr>
        <w:t xml:space="preserve">Marketing Public Relations Plan”  </w:t>
      </w:r>
      <w:r w:rsidRPr="006647D7">
        <w:rPr>
          <w:rFonts w:ascii="Times New Roman" w:hAnsi="Times New Roman" w:cs="Times New Roman"/>
          <w:sz w:val="24"/>
        </w:rPr>
        <w:t xml:space="preserve">merupakan inti dasar untuk mencapai tujuan yang sesuai dengan perencanaannya. Kedia, </w:t>
      </w:r>
      <w:r w:rsidRPr="006647D7">
        <w:rPr>
          <w:rFonts w:ascii="Times New Roman" w:hAnsi="Times New Roman" w:cs="Times New Roman"/>
          <w:i/>
          <w:sz w:val="24"/>
        </w:rPr>
        <w:t xml:space="preserve">“Marketing Public Relations Strategi” </w:t>
      </w:r>
      <w:r w:rsidRPr="006647D7">
        <w:rPr>
          <w:rFonts w:ascii="Times New Roman" w:hAnsi="Times New Roman" w:cs="Times New Roman"/>
          <w:sz w:val="24"/>
        </w:rPr>
        <w:t xml:space="preserve">sebagai pelaksanaan program untuk mencapai tujuan tersebut. </w:t>
      </w:r>
    </w:p>
    <w:p w:rsidR="002F56A3" w:rsidRPr="006647D7" w:rsidRDefault="0091642E" w:rsidP="002F56A3">
      <w:pPr>
        <w:tabs>
          <w:tab w:val="left" w:pos="567"/>
          <w:tab w:val="left" w:pos="1418"/>
        </w:tabs>
        <w:spacing w:before="240"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Kesimpulannya, bahwa target dan tujuan yang hendak dicapai dalam </w:t>
      </w:r>
      <w:r w:rsidRPr="006647D7">
        <w:rPr>
          <w:rFonts w:ascii="Times New Roman" w:hAnsi="Times New Roman" w:cs="Times New Roman"/>
          <w:i/>
          <w:sz w:val="24"/>
        </w:rPr>
        <w:t xml:space="preserve">strategi Marketing Public Relations </w:t>
      </w:r>
      <w:r w:rsidRPr="006647D7">
        <w:rPr>
          <w:rFonts w:ascii="Times New Roman" w:hAnsi="Times New Roman" w:cs="Times New Roman"/>
          <w:sz w:val="24"/>
        </w:rPr>
        <w:t xml:space="preserve">harus sejalan dengan bagian pemasaran (Marketing), dan tujuan pemasaran </w:t>
      </w:r>
      <w:r w:rsidRPr="006647D7">
        <w:rPr>
          <w:rFonts w:ascii="Times New Roman" w:hAnsi="Times New Roman" w:cs="Times New Roman"/>
          <w:i/>
          <w:sz w:val="24"/>
        </w:rPr>
        <w:t>(marketing objective)</w:t>
      </w:r>
      <w:r w:rsidRPr="006647D7">
        <w:rPr>
          <w:rFonts w:ascii="Times New Roman" w:hAnsi="Times New Roman" w:cs="Times New Roman"/>
          <w:sz w:val="24"/>
        </w:rPr>
        <w:t xml:space="preserve">, misalnya melalui upaya untuk memuaskan pihak pelanggannya </w:t>
      </w:r>
      <w:r w:rsidRPr="006647D7">
        <w:rPr>
          <w:rFonts w:ascii="Times New Roman" w:hAnsi="Times New Roman" w:cs="Times New Roman"/>
          <w:i/>
          <w:sz w:val="24"/>
        </w:rPr>
        <w:t xml:space="preserve">(customer satis factions). </w:t>
      </w:r>
      <w:r w:rsidRPr="006647D7">
        <w:rPr>
          <w:rFonts w:ascii="Times New Roman" w:hAnsi="Times New Roman" w:cs="Times New Roman"/>
          <w:sz w:val="24"/>
        </w:rPr>
        <w:t xml:space="preserve">Untuk mencapai </w:t>
      </w:r>
      <w:r w:rsidRPr="006647D7">
        <w:rPr>
          <w:rFonts w:ascii="Times New Roman" w:hAnsi="Times New Roman" w:cs="Times New Roman"/>
          <w:i/>
          <w:sz w:val="24"/>
        </w:rPr>
        <w:t xml:space="preserve">customer satisfactions </w:t>
      </w:r>
      <w:r w:rsidRPr="006647D7">
        <w:rPr>
          <w:rFonts w:ascii="Times New Roman" w:hAnsi="Times New Roman" w:cs="Times New Roman"/>
          <w:sz w:val="24"/>
        </w:rPr>
        <w:t xml:space="preserve">tersebut lebih dahulu dibutuhkan suatu </w:t>
      </w:r>
      <w:r w:rsidRPr="006647D7">
        <w:rPr>
          <w:rFonts w:ascii="Times New Roman" w:hAnsi="Times New Roman" w:cs="Times New Roman"/>
          <w:i/>
          <w:sz w:val="24"/>
        </w:rPr>
        <w:t xml:space="preserve">customer trust </w:t>
      </w:r>
      <w:r w:rsidRPr="006647D7">
        <w:rPr>
          <w:rFonts w:ascii="Times New Roman" w:hAnsi="Times New Roman" w:cs="Times New Roman"/>
          <w:sz w:val="24"/>
        </w:rPr>
        <w:t xml:space="preserve">(kepercayaan) melalui pembinaan dan pemeliharaan agar konsumen tetap setia menggunakan produk perusahaan dan tidak berpaling pada produk pesaing. </w:t>
      </w:r>
    </w:p>
    <w:p w:rsidR="0091642E" w:rsidRPr="006647D7" w:rsidRDefault="0005220C" w:rsidP="0091642E">
      <w:pPr>
        <w:tabs>
          <w:tab w:val="left" w:pos="567"/>
          <w:tab w:val="left" w:pos="1418"/>
        </w:tabs>
        <w:spacing w:before="240" w:line="480" w:lineRule="auto"/>
        <w:jc w:val="both"/>
        <w:rPr>
          <w:rFonts w:ascii="Times New Roman" w:hAnsi="Times New Roman" w:cs="Times New Roman"/>
          <w:b/>
          <w:sz w:val="24"/>
        </w:rPr>
      </w:pPr>
      <w:proofErr w:type="gramStart"/>
      <w:r>
        <w:rPr>
          <w:rFonts w:ascii="Times New Roman" w:hAnsi="Times New Roman" w:cs="Times New Roman"/>
          <w:b/>
          <w:sz w:val="24"/>
        </w:rPr>
        <w:t xml:space="preserve">2.1.2.3.3 </w:t>
      </w:r>
      <w:r w:rsidR="00F53DEC" w:rsidRPr="006647D7">
        <w:rPr>
          <w:rFonts w:ascii="Times New Roman" w:hAnsi="Times New Roman" w:cs="Times New Roman"/>
          <w:b/>
          <w:sz w:val="24"/>
        </w:rPr>
        <w:t xml:space="preserve"> </w:t>
      </w:r>
      <w:r w:rsidR="0091642E" w:rsidRPr="006647D7">
        <w:rPr>
          <w:rFonts w:ascii="Times New Roman" w:hAnsi="Times New Roman" w:cs="Times New Roman"/>
          <w:b/>
          <w:sz w:val="24"/>
        </w:rPr>
        <w:t>Fungsi</w:t>
      </w:r>
      <w:proofErr w:type="gramEnd"/>
      <w:r w:rsidR="0091642E" w:rsidRPr="006647D7">
        <w:rPr>
          <w:rFonts w:ascii="Times New Roman" w:hAnsi="Times New Roman" w:cs="Times New Roman"/>
          <w:b/>
          <w:sz w:val="24"/>
        </w:rPr>
        <w:t xml:space="preserve"> </w:t>
      </w:r>
      <w:r w:rsidR="0091642E" w:rsidRPr="006647D7">
        <w:rPr>
          <w:rFonts w:ascii="Times New Roman" w:hAnsi="Times New Roman" w:cs="Times New Roman"/>
          <w:b/>
          <w:i/>
          <w:sz w:val="24"/>
        </w:rPr>
        <w:t xml:space="preserve">Marketing Public Relations </w:t>
      </w:r>
      <w:r w:rsidR="0091642E" w:rsidRPr="006647D7">
        <w:rPr>
          <w:rFonts w:ascii="Times New Roman" w:hAnsi="Times New Roman" w:cs="Times New Roman"/>
          <w:b/>
          <w:sz w:val="24"/>
        </w:rPr>
        <w:t xml:space="preserve">dalam Meningkatkan Minat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Praktik </w:t>
      </w:r>
      <w:r w:rsidRPr="006647D7">
        <w:rPr>
          <w:rFonts w:ascii="Times New Roman" w:hAnsi="Times New Roman" w:cs="Times New Roman"/>
          <w:i/>
          <w:sz w:val="24"/>
        </w:rPr>
        <w:t xml:space="preserve">Public Relations </w:t>
      </w:r>
      <w:r w:rsidRPr="006647D7">
        <w:rPr>
          <w:rFonts w:ascii="Times New Roman" w:hAnsi="Times New Roman" w:cs="Times New Roman"/>
          <w:sz w:val="24"/>
        </w:rPr>
        <w:t xml:space="preserve">pada prinsipnya adalah merupakan suatu kegiatan yang terencana dan suatu usaha yang terus menerus untuk dapat memantapkan dan mengembangkan itikad baik </w:t>
      </w:r>
      <w:r w:rsidRPr="006647D7">
        <w:rPr>
          <w:rFonts w:ascii="Times New Roman" w:hAnsi="Times New Roman" w:cs="Times New Roman"/>
          <w:i/>
          <w:sz w:val="24"/>
        </w:rPr>
        <w:t xml:space="preserve">(good will) </w:t>
      </w:r>
      <w:r w:rsidRPr="006647D7">
        <w:rPr>
          <w:rFonts w:ascii="Times New Roman" w:hAnsi="Times New Roman" w:cs="Times New Roman"/>
          <w:sz w:val="24"/>
        </w:rPr>
        <w:t xml:space="preserve">dan pengertian yang timbal balik </w:t>
      </w:r>
      <w:r w:rsidRPr="006647D7">
        <w:rPr>
          <w:rFonts w:ascii="Times New Roman" w:hAnsi="Times New Roman" w:cs="Times New Roman"/>
          <w:i/>
          <w:sz w:val="24"/>
        </w:rPr>
        <w:t xml:space="preserve">(mutual understanding) </w:t>
      </w:r>
      <w:r w:rsidRPr="006647D7">
        <w:rPr>
          <w:rFonts w:ascii="Times New Roman" w:hAnsi="Times New Roman" w:cs="Times New Roman"/>
          <w:sz w:val="24"/>
        </w:rPr>
        <w:t xml:space="preserve">antara suatu organisasi dengan masyarakat. Pada era globalisasi ini peranan dari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menjadi semakin penting karena itikad balik menjadi suatu bagian dari profesionalisme yang pasti akan terbentuk karena pembentukan simpati konsumen secara efektif dan efisien sudah merupakan keharusan dimana tingkat kompleksitas dan pemuasan kebutuhan konsumen sudah mencapai tingkat yang sangat canggih dalam kegiatan pengemasannya.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i/>
          <w:sz w:val="24"/>
        </w:rPr>
        <w:lastRenderedPageBreak/>
        <w:t xml:space="preserve">Marketing Public Relations </w:t>
      </w:r>
      <w:r w:rsidRPr="006647D7">
        <w:rPr>
          <w:rFonts w:ascii="Times New Roman" w:hAnsi="Times New Roman" w:cs="Times New Roman"/>
          <w:sz w:val="24"/>
        </w:rPr>
        <w:t xml:space="preserve">(MPR) penekanannya bukan pada selling (seperti pada kegiatan periklanan), namun peranan pemberian informasi, pendidikan dan upaya peningkatan pengertian lewatpenambahan pengetahuan mengenai suatu produk/jasa/perusahaan akan lebih kuat dampaknya dan agar lebih diingat konsumen. Dengan tingkat komunikasi yang lebih intensif dan komprehensif bila dibandingkan dengan iklan, maka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dengan iklan, dapat senantiasa dilakukan untuk memperkuat kegiatan penampilan perusahaan. </w:t>
      </w: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memberikan penekanan pada aspek manajemen dari pemasaran dalam bentuk suatu produk/jasa secara professional dengan memperhatikan kesejahteraan konsumen.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i/>
          <w:sz w:val="24"/>
        </w:rPr>
        <w:t xml:space="preserve">Marketing Public Relations </w:t>
      </w:r>
      <w:r w:rsidRPr="006647D7">
        <w:rPr>
          <w:rFonts w:ascii="Times New Roman" w:hAnsi="Times New Roman" w:cs="Times New Roman"/>
          <w:sz w:val="24"/>
        </w:rPr>
        <w:t xml:space="preserve">(MPR) adalah salah satu mis dalam </w:t>
      </w:r>
      <w:r w:rsidRPr="006647D7">
        <w:rPr>
          <w:rFonts w:ascii="Times New Roman" w:hAnsi="Times New Roman" w:cs="Times New Roman"/>
          <w:i/>
          <w:sz w:val="24"/>
        </w:rPr>
        <w:t xml:space="preserve">Marketing Mix </w:t>
      </w:r>
      <w:r w:rsidRPr="006647D7">
        <w:rPr>
          <w:rFonts w:ascii="Times New Roman" w:hAnsi="Times New Roman" w:cs="Times New Roman"/>
          <w:sz w:val="24"/>
        </w:rPr>
        <w:t xml:space="preserve">yang mempunyai peranan penting dalam fungsi pemasaran. Seperti yang dikemukakan oleh </w:t>
      </w:r>
      <w:r w:rsidRPr="0005220C">
        <w:rPr>
          <w:rFonts w:ascii="Times New Roman" w:hAnsi="Times New Roman" w:cs="Times New Roman"/>
          <w:sz w:val="24"/>
        </w:rPr>
        <w:t xml:space="preserve">Abidin dalam bukunya </w:t>
      </w:r>
      <w:r w:rsidRPr="0005220C">
        <w:rPr>
          <w:rFonts w:ascii="Times New Roman" w:hAnsi="Times New Roman" w:cs="Times New Roman"/>
          <w:i/>
          <w:sz w:val="24"/>
        </w:rPr>
        <w:t>Marketing Public Relations</w:t>
      </w:r>
      <w:r w:rsidRPr="006647D7">
        <w:rPr>
          <w:rFonts w:ascii="Times New Roman" w:hAnsi="Times New Roman" w:cs="Times New Roman"/>
          <w:i/>
          <w:sz w:val="24"/>
        </w:rPr>
        <w:t xml:space="preserve"> </w:t>
      </w:r>
      <w:proofErr w:type="gramStart"/>
      <w:r w:rsidRPr="006647D7">
        <w:rPr>
          <w:rFonts w:ascii="Times New Roman" w:hAnsi="Times New Roman" w:cs="Times New Roman"/>
          <w:sz w:val="24"/>
        </w:rPr>
        <w:t>bahwa :</w:t>
      </w:r>
      <w:proofErr w:type="gramEnd"/>
    </w:p>
    <w:p w:rsidR="007B5E9C" w:rsidRPr="007B5E9C" w:rsidRDefault="0091642E" w:rsidP="002F56A3">
      <w:pPr>
        <w:tabs>
          <w:tab w:val="left" w:pos="567"/>
          <w:tab w:val="left" w:pos="1418"/>
        </w:tabs>
        <w:spacing w:line="480" w:lineRule="auto"/>
        <w:ind w:left="1134" w:right="850"/>
        <w:jc w:val="both"/>
        <w:rPr>
          <w:rFonts w:ascii="Times New Roman" w:hAnsi="Times New Roman" w:cs="Times New Roman"/>
          <w:sz w:val="24"/>
          <w:szCs w:val="24"/>
        </w:rPr>
      </w:pPr>
      <w:r w:rsidRPr="006647D7">
        <w:rPr>
          <w:rFonts w:ascii="Times New Roman" w:hAnsi="Times New Roman" w:cs="Times New Roman"/>
          <w:sz w:val="24"/>
          <w:szCs w:val="24"/>
        </w:rPr>
        <w:t xml:space="preserve">Dimensi lain dari </w:t>
      </w:r>
      <w:r w:rsidRPr="006647D7">
        <w:rPr>
          <w:rFonts w:ascii="Times New Roman" w:hAnsi="Times New Roman" w:cs="Times New Roman"/>
          <w:i/>
          <w:sz w:val="24"/>
          <w:szCs w:val="24"/>
        </w:rPr>
        <w:t xml:space="preserve">Marketing Public Relations </w:t>
      </w:r>
      <w:r w:rsidRPr="006647D7">
        <w:rPr>
          <w:rFonts w:ascii="Times New Roman" w:hAnsi="Times New Roman" w:cs="Times New Roman"/>
          <w:sz w:val="24"/>
          <w:szCs w:val="24"/>
        </w:rPr>
        <w:t>terletak pada upaya untuk mengakomodasikan minat konsumen dan mendorong motivasi pembelian produk melalui informasi yang mempunyai nilai kredibilitas. (</w:t>
      </w:r>
      <w:r w:rsidR="003B07B3" w:rsidRPr="006647D7">
        <w:rPr>
          <w:rFonts w:ascii="Times New Roman" w:hAnsi="Times New Roman" w:cs="Times New Roman"/>
          <w:sz w:val="24"/>
          <w:szCs w:val="24"/>
        </w:rPr>
        <w:t>Abidin</w:t>
      </w:r>
      <w:proofErr w:type="gramStart"/>
      <w:r w:rsidR="003B07B3" w:rsidRPr="006647D7">
        <w:rPr>
          <w:rFonts w:ascii="Times New Roman" w:hAnsi="Times New Roman" w:cs="Times New Roman"/>
          <w:sz w:val="24"/>
          <w:szCs w:val="24"/>
        </w:rPr>
        <w:t>,1994h.</w:t>
      </w:r>
      <w:r w:rsidRPr="006647D7">
        <w:rPr>
          <w:rFonts w:ascii="Times New Roman" w:hAnsi="Times New Roman" w:cs="Times New Roman"/>
          <w:sz w:val="24"/>
          <w:szCs w:val="24"/>
        </w:rPr>
        <w:t>89</w:t>
      </w:r>
      <w:proofErr w:type="gramEnd"/>
      <w:r w:rsidRPr="006647D7">
        <w:rPr>
          <w:rFonts w:ascii="Times New Roman" w:hAnsi="Times New Roman" w:cs="Times New Roman"/>
          <w:sz w:val="24"/>
          <w:szCs w:val="24"/>
        </w:rPr>
        <w:t>)</w:t>
      </w:r>
      <w:r w:rsidR="003B07B3" w:rsidRPr="006647D7">
        <w:rPr>
          <w:rFonts w:ascii="Times New Roman" w:hAnsi="Times New Roman" w:cs="Times New Roman"/>
          <w:sz w:val="24"/>
          <w:szCs w:val="24"/>
        </w:rPr>
        <w:t xml:space="preserve"> </w:t>
      </w:r>
    </w:p>
    <w:p w:rsidR="0073417A" w:rsidRDefault="0091642E" w:rsidP="0091642E">
      <w:pPr>
        <w:tabs>
          <w:tab w:val="left" w:pos="567"/>
          <w:tab w:val="left" w:pos="1418"/>
        </w:tabs>
        <w:spacing w:line="480" w:lineRule="auto"/>
        <w:jc w:val="both"/>
        <w:rPr>
          <w:rFonts w:ascii="Times New Roman" w:hAnsi="Times New Roman" w:cs="Times New Roman"/>
          <w:sz w:val="24"/>
          <w:szCs w:val="24"/>
        </w:rPr>
      </w:pPr>
      <w:r w:rsidRPr="006647D7">
        <w:rPr>
          <w:rFonts w:ascii="Times New Roman" w:hAnsi="Times New Roman" w:cs="Times New Roman"/>
          <w:sz w:val="24"/>
          <w:szCs w:val="24"/>
        </w:rPr>
        <w:tab/>
        <w:t xml:space="preserve">Kredibilitas dari informasi </w:t>
      </w:r>
      <w:r w:rsidRPr="006647D7">
        <w:rPr>
          <w:rFonts w:ascii="Times New Roman" w:hAnsi="Times New Roman" w:cs="Times New Roman"/>
          <w:i/>
          <w:sz w:val="24"/>
          <w:szCs w:val="24"/>
        </w:rPr>
        <w:t xml:space="preserve">Marketing Public Relations </w:t>
      </w:r>
      <w:r w:rsidRPr="006647D7">
        <w:rPr>
          <w:rFonts w:ascii="Times New Roman" w:hAnsi="Times New Roman" w:cs="Times New Roman"/>
          <w:sz w:val="24"/>
          <w:szCs w:val="24"/>
        </w:rPr>
        <w:t xml:space="preserve">dapat merupakan jawaban terhadap masalah dimana konsumen  sudah meragukan pesan iklan </w:t>
      </w:r>
      <w:r w:rsidRPr="006647D7">
        <w:rPr>
          <w:rFonts w:ascii="Times New Roman" w:hAnsi="Times New Roman" w:cs="Times New Roman"/>
          <w:i/>
          <w:sz w:val="24"/>
          <w:szCs w:val="24"/>
        </w:rPr>
        <w:t xml:space="preserve">Marketing Public Relations </w:t>
      </w:r>
      <w:r w:rsidRPr="006647D7">
        <w:rPr>
          <w:rFonts w:ascii="Times New Roman" w:hAnsi="Times New Roman" w:cs="Times New Roman"/>
          <w:sz w:val="24"/>
          <w:szCs w:val="24"/>
        </w:rPr>
        <w:t>akan muncul sebagai berita, dimana akan adan</w:t>
      </w:r>
      <w:r w:rsidR="00C402EE" w:rsidRPr="006647D7">
        <w:rPr>
          <w:rFonts w:ascii="Times New Roman" w:hAnsi="Times New Roman" w:cs="Times New Roman"/>
          <w:sz w:val="24"/>
          <w:szCs w:val="24"/>
        </w:rPr>
        <w:t>ya pengakuan dari pihak ketiga.</w:t>
      </w:r>
    </w:p>
    <w:p w:rsidR="002F56A3" w:rsidRDefault="002F56A3" w:rsidP="0091642E">
      <w:pPr>
        <w:tabs>
          <w:tab w:val="left" w:pos="567"/>
          <w:tab w:val="left" w:pos="1418"/>
        </w:tabs>
        <w:spacing w:line="480" w:lineRule="auto"/>
        <w:jc w:val="both"/>
        <w:rPr>
          <w:rFonts w:ascii="Times New Roman" w:hAnsi="Times New Roman" w:cs="Times New Roman"/>
          <w:sz w:val="24"/>
          <w:szCs w:val="24"/>
        </w:rPr>
      </w:pPr>
    </w:p>
    <w:p w:rsidR="00DE163D" w:rsidRDefault="00DE163D" w:rsidP="00DE163D">
      <w:pPr>
        <w:pStyle w:val="ListParagraph"/>
        <w:numPr>
          <w:ilvl w:val="3"/>
          <w:numId w:val="45"/>
        </w:numPr>
        <w:tabs>
          <w:tab w:val="left" w:pos="567"/>
          <w:tab w:val="left" w:pos="1418"/>
        </w:tabs>
        <w:spacing w:line="480" w:lineRule="auto"/>
        <w:jc w:val="both"/>
        <w:rPr>
          <w:rFonts w:ascii="Times New Roman" w:hAnsi="Times New Roman" w:cs="Times New Roman"/>
          <w:b/>
          <w:sz w:val="24"/>
          <w:szCs w:val="24"/>
        </w:rPr>
      </w:pPr>
      <w:r w:rsidRPr="00DE163D">
        <w:rPr>
          <w:rFonts w:ascii="Times New Roman" w:hAnsi="Times New Roman" w:cs="Times New Roman"/>
          <w:b/>
          <w:sz w:val="24"/>
          <w:szCs w:val="24"/>
        </w:rPr>
        <w:lastRenderedPageBreak/>
        <w:t xml:space="preserve">Media sosial </w:t>
      </w:r>
    </w:p>
    <w:p w:rsidR="00DE163D" w:rsidRDefault="00DE163D" w:rsidP="00DE163D">
      <w:pPr>
        <w:tabs>
          <w:tab w:val="left" w:pos="567"/>
          <w:tab w:val="left" w:pos="141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DE163D">
        <w:rPr>
          <w:rFonts w:ascii="Times New Roman" w:hAnsi="Times New Roman" w:cs="Times New Roman"/>
          <w:sz w:val="24"/>
          <w:szCs w:val="24"/>
        </w:rPr>
        <w:t>edia sosial adalah sebuah media daring, dengan para penggunanya bisa dengan mudah berpartisipasi, berbagi, dan menciptakan isi meliputi blog, jejaring sosia</w:t>
      </w:r>
      <w:r>
        <w:rPr>
          <w:rFonts w:ascii="Times New Roman" w:hAnsi="Times New Roman" w:cs="Times New Roman"/>
          <w:sz w:val="24"/>
          <w:szCs w:val="24"/>
        </w:rPr>
        <w:t xml:space="preserve">l. </w:t>
      </w:r>
      <w:r w:rsidRPr="00DE163D">
        <w:rPr>
          <w:rFonts w:ascii="Times New Roman" w:hAnsi="Times New Roman" w:cs="Times New Roman"/>
          <w:sz w:val="24"/>
          <w:szCs w:val="24"/>
        </w:rPr>
        <w:t>Secara umum, definisi media sosial adalah media online.</w:t>
      </w:r>
      <w:r w:rsidRPr="00DE163D">
        <w:t xml:space="preserve"> </w:t>
      </w:r>
      <w:r w:rsidRPr="00DE163D">
        <w:rPr>
          <w:rFonts w:ascii="Times New Roman" w:hAnsi="Times New Roman" w:cs="Times New Roman"/>
          <w:sz w:val="24"/>
          <w:szCs w:val="24"/>
        </w:rPr>
        <w:t xml:space="preserve">Para pengguna </w:t>
      </w:r>
      <w:r w:rsidRPr="00DE163D">
        <w:rPr>
          <w:rFonts w:ascii="Times New Roman" w:hAnsi="Times New Roman" w:cs="Times New Roman"/>
          <w:i/>
          <w:sz w:val="24"/>
          <w:szCs w:val="24"/>
        </w:rPr>
        <w:t>media social</w:t>
      </w:r>
      <w:r w:rsidRPr="00DE163D">
        <w:rPr>
          <w:rFonts w:ascii="Times New Roman" w:hAnsi="Times New Roman" w:cs="Times New Roman"/>
          <w:sz w:val="24"/>
          <w:szCs w:val="24"/>
        </w:rPr>
        <w:t xml:space="preserve"> atau bisa juga disebut dengan user ini bisa melakukan komunikasi atau interaksi, berkirim pesan, baik pesan teks, gambar, audio hingga video, saling berbagi atau sharing, dan juga membangun jaringan atau networking. Contoh </w:t>
      </w:r>
      <w:r w:rsidRPr="00DE163D">
        <w:rPr>
          <w:rFonts w:ascii="Times New Roman" w:hAnsi="Times New Roman" w:cs="Times New Roman"/>
          <w:i/>
          <w:sz w:val="24"/>
          <w:szCs w:val="24"/>
        </w:rPr>
        <w:t xml:space="preserve">media social </w:t>
      </w:r>
      <w:r w:rsidRPr="00DE163D">
        <w:rPr>
          <w:rFonts w:ascii="Times New Roman" w:hAnsi="Times New Roman" w:cs="Times New Roman"/>
          <w:sz w:val="24"/>
          <w:szCs w:val="24"/>
        </w:rPr>
        <w:t xml:space="preserve">sendiri yang hingga saat ini paling umum digunakan adalah blog, wiki dan juga </w:t>
      </w:r>
      <w:r w:rsidRPr="00DE163D">
        <w:rPr>
          <w:rFonts w:ascii="Times New Roman" w:hAnsi="Times New Roman" w:cs="Times New Roman"/>
          <w:i/>
          <w:sz w:val="24"/>
          <w:szCs w:val="24"/>
        </w:rPr>
        <w:t>jejaring social</w:t>
      </w:r>
      <w:r w:rsidRPr="00DE163D">
        <w:rPr>
          <w:rFonts w:ascii="Times New Roman" w:hAnsi="Times New Roman" w:cs="Times New Roman"/>
          <w:sz w:val="24"/>
          <w:szCs w:val="24"/>
        </w:rPr>
        <w:t>.</w:t>
      </w:r>
    </w:p>
    <w:p w:rsidR="00DE163D" w:rsidRPr="00DE163D" w:rsidRDefault="00DE163D" w:rsidP="00DE163D">
      <w:pPr>
        <w:tabs>
          <w:tab w:val="left" w:pos="567"/>
          <w:tab w:val="left" w:pos="1418"/>
        </w:tabs>
        <w:spacing w:line="480" w:lineRule="auto"/>
        <w:ind w:firstLine="709"/>
        <w:jc w:val="both"/>
        <w:rPr>
          <w:rFonts w:ascii="Times New Roman" w:hAnsi="Times New Roman" w:cs="Times New Roman"/>
          <w:sz w:val="24"/>
          <w:szCs w:val="24"/>
        </w:rPr>
      </w:pPr>
      <w:r w:rsidRPr="00DE163D">
        <w:rPr>
          <w:rFonts w:ascii="Times New Roman" w:hAnsi="Times New Roman" w:cs="Times New Roman"/>
          <w:i/>
          <w:sz w:val="24"/>
          <w:szCs w:val="24"/>
        </w:rPr>
        <w:t>Media social</w:t>
      </w:r>
      <w:r w:rsidRPr="00DE163D">
        <w:rPr>
          <w:rFonts w:ascii="Times New Roman" w:hAnsi="Times New Roman" w:cs="Times New Roman"/>
          <w:sz w:val="24"/>
          <w:szCs w:val="24"/>
        </w:rPr>
        <w:t xml:space="preserve"> memiliki beberapa peran dan fungsi bagi masyarakat secara umum seperti sebagai alat atau media promosi. Penyampaian pesan secara cepat dan luas tentu bisa membantu seseorang untuk mempromosikan bisnisnya.</w:t>
      </w:r>
    </w:p>
    <w:p w:rsidR="00DE163D" w:rsidRDefault="00DE163D" w:rsidP="00DE163D">
      <w:pPr>
        <w:tabs>
          <w:tab w:val="left" w:pos="567"/>
          <w:tab w:val="left" w:pos="1418"/>
        </w:tabs>
        <w:spacing w:line="480" w:lineRule="auto"/>
        <w:ind w:firstLine="709"/>
        <w:jc w:val="both"/>
        <w:rPr>
          <w:rFonts w:ascii="Times New Roman" w:hAnsi="Times New Roman" w:cs="Times New Roman"/>
          <w:sz w:val="24"/>
          <w:szCs w:val="24"/>
        </w:rPr>
      </w:pPr>
      <w:r w:rsidRPr="00DE163D">
        <w:rPr>
          <w:rFonts w:ascii="Times New Roman" w:hAnsi="Times New Roman" w:cs="Times New Roman"/>
          <w:sz w:val="24"/>
          <w:szCs w:val="24"/>
        </w:rPr>
        <w:t>Kemudian media social juga berperan dalam membangun hubungan ataupun relasi, bahkan dari jarak jauh karena media social memiliki jangkauan global. Selain itu, media social juga dapat berperan dalam membantu system administrasi, memberi dan mendapatkan informasi, melihat peluang dan pasar, perencanaan dan lain sebagainya.</w:t>
      </w:r>
      <w:r>
        <w:rPr>
          <w:rFonts w:ascii="Times New Roman" w:hAnsi="Times New Roman" w:cs="Times New Roman"/>
          <w:sz w:val="24"/>
          <w:szCs w:val="24"/>
        </w:rPr>
        <w:t xml:space="preserve"> Media Sosial sering menjadi tempat dalam memasarkan suatu produk agar dapat dikenal oleh khalayak.</w:t>
      </w:r>
    </w:p>
    <w:p w:rsidR="00DE163D" w:rsidRDefault="00DE163D" w:rsidP="00DE163D">
      <w:pPr>
        <w:tabs>
          <w:tab w:val="left" w:pos="567"/>
          <w:tab w:val="left" w:pos="1418"/>
        </w:tabs>
        <w:spacing w:line="480" w:lineRule="auto"/>
        <w:ind w:firstLine="709"/>
        <w:jc w:val="both"/>
        <w:rPr>
          <w:rFonts w:ascii="Times New Roman" w:hAnsi="Times New Roman" w:cs="Times New Roman"/>
          <w:sz w:val="24"/>
          <w:szCs w:val="24"/>
        </w:rPr>
      </w:pPr>
    </w:p>
    <w:p w:rsidR="002F56A3" w:rsidRDefault="002F56A3" w:rsidP="00DE163D">
      <w:pPr>
        <w:tabs>
          <w:tab w:val="left" w:pos="567"/>
          <w:tab w:val="left" w:pos="1418"/>
        </w:tabs>
        <w:spacing w:line="480" w:lineRule="auto"/>
        <w:ind w:firstLine="709"/>
        <w:jc w:val="both"/>
        <w:rPr>
          <w:rFonts w:ascii="Times New Roman" w:hAnsi="Times New Roman" w:cs="Times New Roman"/>
          <w:sz w:val="24"/>
          <w:szCs w:val="24"/>
        </w:rPr>
      </w:pPr>
    </w:p>
    <w:p w:rsidR="002F56A3" w:rsidRDefault="002F56A3" w:rsidP="00DE163D">
      <w:pPr>
        <w:tabs>
          <w:tab w:val="left" w:pos="567"/>
          <w:tab w:val="left" w:pos="1418"/>
        </w:tabs>
        <w:spacing w:line="480" w:lineRule="auto"/>
        <w:ind w:firstLine="709"/>
        <w:jc w:val="both"/>
        <w:rPr>
          <w:rFonts w:ascii="Times New Roman" w:hAnsi="Times New Roman" w:cs="Times New Roman"/>
          <w:sz w:val="24"/>
          <w:szCs w:val="24"/>
        </w:rPr>
      </w:pPr>
    </w:p>
    <w:p w:rsidR="00DE163D" w:rsidRPr="00F40D69" w:rsidRDefault="00DE163D" w:rsidP="00DE163D">
      <w:pPr>
        <w:tabs>
          <w:tab w:val="left" w:pos="567"/>
          <w:tab w:val="left" w:pos="1418"/>
        </w:tabs>
        <w:spacing w:line="480" w:lineRule="auto"/>
        <w:jc w:val="both"/>
        <w:rPr>
          <w:rFonts w:ascii="Times New Roman" w:hAnsi="Times New Roman" w:cs="Times New Roman"/>
          <w:b/>
          <w:sz w:val="24"/>
          <w:szCs w:val="24"/>
        </w:rPr>
      </w:pPr>
      <w:r w:rsidRPr="00F40D69">
        <w:rPr>
          <w:rFonts w:ascii="Times New Roman" w:hAnsi="Times New Roman" w:cs="Times New Roman"/>
          <w:b/>
          <w:sz w:val="24"/>
          <w:szCs w:val="24"/>
        </w:rPr>
        <w:lastRenderedPageBreak/>
        <w:t xml:space="preserve">2.1.2.5 Instagram </w:t>
      </w:r>
    </w:p>
    <w:p w:rsidR="00F40D69" w:rsidRPr="00F40D69" w:rsidRDefault="00F40D69" w:rsidP="00F40D69">
      <w:pPr>
        <w:tabs>
          <w:tab w:val="left" w:pos="567"/>
          <w:tab w:val="left" w:pos="1418"/>
        </w:tabs>
        <w:spacing w:line="480" w:lineRule="auto"/>
        <w:ind w:firstLine="567"/>
        <w:jc w:val="both"/>
        <w:rPr>
          <w:rFonts w:ascii="Times New Roman" w:hAnsi="Times New Roman" w:cs="Times New Roman"/>
          <w:sz w:val="24"/>
          <w:szCs w:val="24"/>
        </w:rPr>
      </w:pPr>
      <w:r w:rsidRPr="00F40D69">
        <w:rPr>
          <w:rFonts w:ascii="Times New Roman" w:hAnsi="Times New Roman" w:cs="Times New Roman"/>
          <w:sz w:val="24"/>
          <w:szCs w:val="24"/>
        </w:rPr>
        <w:t>Instagram adalah sebuah aplikasi berbagi foto dan video yang memungkinkan pengguna mengambil foto, mengambil video, menerapkan filter digital, dan membagikannya ke berbagai layanan jejaring sosial, terma</w:t>
      </w:r>
      <w:r>
        <w:rPr>
          <w:rFonts w:ascii="Times New Roman" w:hAnsi="Times New Roman" w:cs="Times New Roman"/>
          <w:sz w:val="24"/>
          <w:szCs w:val="24"/>
        </w:rPr>
        <w:t>suk milik Instagram sendiri.</w:t>
      </w:r>
      <w:r w:rsidRPr="00F40D69">
        <w:rPr>
          <w:rFonts w:ascii="Times New Roman" w:hAnsi="Times New Roman" w:cs="Times New Roman"/>
          <w:sz w:val="24"/>
          <w:szCs w:val="24"/>
        </w:rPr>
        <w:t>Satu fitur yang unik di Instagram adalah memotong foto menjadi bentuk persegi, sehingga terlihat seperti hasil kamera Kodak Instamatic dan polaroid. Hal in</w:t>
      </w:r>
      <w:r>
        <w:rPr>
          <w:rFonts w:ascii="Times New Roman" w:hAnsi="Times New Roman" w:cs="Times New Roman"/>
          <w:sz w:val="24"/>
          <w:szCs w:val="24"/>
        </w:rPr>
        <w:t>i berbeda dengan rasio aspek</w:t>
      </w:r>
      <w:r w:rsidRPr="00F40D69">
        <w:rPr>
          <w:rFonts w:ascii="Times New Roman" w:hAnsi="Times New Roman" w:cs="Times New Roman"/>
          <w:sz w:val="24"/>
          <w:szCs w:val="24"/>
        </w:rPr>
        <w:t xml:space="preserve"> yang umum digunakan oleh kamera pada peranti bergerak.</w:t>
      </w:r>
      <w:r>
        <w:rPr>
          <w:rFonts w:ascii="Times New Roman" w:hAnsi="Times New Roman" w:cs="Times New Roman"/>
          <w:sz w:val="24"/>
          <w:szCs w:val="24"/>
        </w:rPr>
        <w:t xml:space="preserve"> </w:t>
      </w:r>
      <w:r w:rsidRPr="00F40D69">
        <w:rPr>
          <w:rFonts w:ascii="Times New Roman" w:hAnsi="Times New Roman" w:cs="Times New Roman"/>
          <w:sz w:val="24"/>
          <w:szCs w:val="24"/>
        </w:rPr>
        <w:t>Saking populernya Instagram sebagai sebuah media sosial, banyak orang yang tak tahu arti sebenarnya dari pemakaian kata tersebut. Disusun dari dua kata, yaitu “Insta” dan “Gram”. Arti dari kata pertama diambil dari istilah “Instan” atau serba cepat/mudah. Namun dalam sejarah penggunaan kamera foto, istilah “Instan” merupakan sebutan lain dari kamera Polaroid. Yaitu jenis kamera yang bisa langsung mencetak foto beberapa saat setelah membidik objek. Sedangkan kata “Gram” diambil dari “Telegram” yang maknanya dikaitkan sebagai media pengirim informasi yang sangat cepat.</w:t>
      </w:r>
    </w:p>
    <w:p w:rsidR="00F40D69" w:rsidRPr="00F40D69" w:rsidRDefault="00F40D69" w:rsidP="00F40D69">
      <w:pPr>
        <w:tabs>
          <w:tab w:val="left" w:pos="567"/>
          <w:tab w:val="left" w:pos="1418"/>
        </w:tabs>
        <w:spacing w:line="480" w:lineRule="auto"/>
        <w:ind w:firstLine="567"/>
        <w:jc w:val="both"/>
        <w:rPr>
          <w:rFonts w:ascii="Times New Roman" w:hAnsi="Times New Roman" w:cs="Times New Roman"/>
          <w:sz w:val="24"/>
          <w:szCs w:val="24"/>
        </w:rPr>
      </w:pPr>
    </w:p>
    <w:p w:rsidR="00CD553D" w:rsidRPr="00CD553D" w:rsidRDefault="00F40D69" w:rsidP="005D3734">
      <w:pPr>
        <w:tabs>
          <w:tab w:val="left" w:pos="567"/>
          <w:tab w:val="left" w:pos="1418"/>
        </w:tabs>
        <w:spacing w:line="480" w:lineRule="auto"/>
        <w:ind w:firstLine="567"/>
        <w:jc w:val="both"/>
        <w:rPr>
          <w:rFonts w:ascii="Times New Roman" w:hAnsi="Times New Roman" w:cs="Times New Roman"/>
          <w:sz w:val="24"/>
          <w:szCs w:val="24"/>
        </w:rPr>
      </w:pPr>
      <w:r w:rsidRPr="00F40D69">
        <w:rPr>
          <w:rFonts w:ascii="Times New Roman" w:hAnsi="Times New Roman" w:cs="Times New Roman"/>
          <w:sz w:val="24"/>
          <w:szCs w:val="24"/>
        </w:rPr>
        <w:t>Dari penggunaan dua kata tersebut, kita jadi semakin memahami arti dan fungsi sebenarnya dari Instagram. Yaitu sebagai media untuk membuat foto dan mengirimkannya dalam waktu yang sangat cepat. Tujuan tersebut sangat dimungkinkan oleh teknologi internet yang menjadi basis aktivitas dari media sosial ini.</w:t>
      </w:r>
      <w:r w:rsidR="00CD553D" w:rsidRPr="00CD553D">
        <w:t xml:space="preserve"> </w:t>
      </w:r>
      <w:r w:rsidR="00CD553D" w:rsidRPr="00CD553D">
        <w:rPr>
          <w:rFonts w:ascii="Times New Roman" w:hAnsi="Times New Roman" w:cs="Times New Roman"/>
          <w:sz w:val="24"/>
          <w:szCs w:val="24"/>
        </w:rPr>
        <w:t xml:space="preserve">Semakin banyak orang yang menyadari bahwa Instagram merupakan alat promosi yang sangat ampuh. Kecenderungan para pengguna internet ialah lebih </w:t>
      </w:r>
      <w:r w:rsidR="00CD553D" w:rsidRPr="00CD553D">
        <w:rPr>
          <w:rFonts w:ascii="Times New Roman" w:hAnsi="Times New Roman" w:cs="Times New Roman"/>
          <w:sz w:val="24"/>
          <w:szCs w:val="24"/>
        </w:rPr>
        <w:lastRenderedPageBreak/>
        <w:t>tertarik pada bahasa visual. Nah, dibandingkan dengan media sosial lainnya, Instagram lebih memaksimalkan fiturnya untuk komunikasi melalui gambar atau foto. Ketika bahasa visual mendominasi dunia internet, dari situlah para pelaku bisnis bisa memanfaatkan peluan</w:t>
      </w:r>
      <w:r w:rsidR="005D3734">
        <w:rPr>
          <w:rFonts w:ascii="Times New Roman" w:hAnsi="Times New Roman" w:cs="Times New Roman"/>
          <w:sz w:val="24"/>
          <w:szCs w:val="24"/>
        </w:rPr>
        <w:t>g yang terhampar di depan mata.</w:t>
      </w:r>
    </w:p>
    <w:p w:rsidR="00CD553D" w:rsidRPr="00CD553D" w:rsidRDefault="00CD553D" w:rsidP="005D3734">
      <w:pPr>
        <w:tabs>
          <w:tab w:val="left" w:pos="567"/>
          <w:tab w:val="left" w:pos="1418"/>
        </w:tabs>
        <w:spacing w:line="480" w:lineRule="auto"/>
        <w:ind w:firstLine="567"/>
        <w:jc w:val="both"/>
        <w:rPr>
          <w:rFonts w:ascii="Times New Roman" w:hAnsi="Times New Roman" w:cs="Times New Roman"/>
          <w:sz w:val="24"/>
          <w:szCs w:val="24"/>
        </w:rPr>
      </w:pPr>
      <w:r w:rsidRPr="00CD553D">
        <w:rPr>
          <w:rFonts w:ascii="Times New Roman" w:hAnsi="Times New Roman" w:cs="Times New Roman"/>
          <w:sz w:val="24"/>
          <w:szCs w:val="24"/>
        </w:rPr>
        <w:t>Gaya-gaya promosi dengan Instagram pun sangat unik dan variatif. Kadang, kita bisa menikmati rangkaian foto yang dibuat secara estetis dan sangat menarik perhatian. Penerapan promosi pun bisa diterapkan, misalnya dengan menyelenggarakan sebuah kompetisi khusus bagi para penggemar fotografi. Hanya berbekal gadget dan aplikasi Instagram, maka berbagai karya foto pun bisa dihasilkan dan seolah-olah seperti kar</w:t>
      </w:r>
      <w:r w:rsidR="005D3734">
        <w:rPr>
          <w:rFonts w:ascii="Times New Roman" w:hAnsi="Times New Roman" w:cs="Times New Roman"/>
          <w:sz w:val="24"/>
          <w:szCs w:val="24"/>
        </w:rPr>
        <w:t>ya para fotografer profesional.</w:t>
      </w:r>
    </w:p>
    <w:p w:rsidR="00DE163D" w:rsidRDefault="00CD553D" w:rsidP="00CD553D">
      <w:pPr>
        <w:tabs>
          <w:tab w:val="left" w:pos="567"/>
          <w:tab w:val="left" w:pos="1418"/>
        </w:tabs>
        <w:spacing w:line="480" w:lineRule="auto"/>
        <w:ind w:firstLine="567"/>
        <w:jc w:val="both"/>
        <w:rPr>
          <w:rFonts w:ascii="Times New Roman" w:hAnsi="Times New Roman" w:cs="Times New Roman"/>
          <w:sz w:val="24"/>
          <w:szCs w:val="24"/>
        </w:rPr>
      </w:pPr>
      <w:r w:rsidRPr="00CD553D">
        <w:rPr>
          <w:rFonts w:ascii="Times New Roman" w:hAnsi="Times New Roman" w:cs="Times New Roman"/>
          <w:sz w:val="24"/>
          <w:szCs w:val="24"/>
        </w:rPr>
        <w:t xml:space="preserve">Fenomena lainnya yang sangat menarik dari Instagram adalah bagaimana kebanyakan orang tertarik untuk mempopulerkan akun mereka. Tujuannya adalah memperoleh jumlah follower sebanyak-banyaknya. Metode ini sebenarnya </w:t>
      </w:r>
      <w:proofErr w:type="gramStart"/>
      <w:r w:rsidRPr="00CD553D">
        <w:rPr>
          <w:rFonts w:ascii="Times New Roman" w:hAnsi="Times New Roman" w:cs="Times New Roman"/>
          <w:sz w:val="24"/>
          <w:szCs w:val="24"/>
        </w:rPr>
        <w:t>sama</w:t>
      </w:r>
      <w:proofErr w:type="gramEnd"/>
      <w:r w:rsidRPr="00CD553D">
        <w:rPr>
          <w:rFonts w:ascii="Times New Roman" w:hAnsi="Times New Roman" w:cs="Times New Roman"/>
          <w:sz w:val="24"/>
          <w:szCs w:val="24"/>
        </w:rPr>
        <w:t xml:space="preserve"> persis dengan Twitter yang menghasilkan banyak Selebtwit di Indonesia. Begitu pula dengan dunia Instagram yang melahirkan sejumlah Seleb dengan ribuan bahkan jutaan follower. Ketika seseorang sudah punya banyak follower, secara otomatis </w:t>
      </w:r>
      <w:proofErr w:type="gramStart"/>
      <w:r w:rsidRPr="00CD553D">
        <w:rPr>
          <w:rFonts w:ascii="Times New Roman" w:hAnsi="Times New Roman" w:cs="Times New Roman"/>
          <w:sz w:val="24"/>
          <w:szCs w:val="24"/>
        </w:rPr>
        <w:t>ia</w:t>
      </w:r>
      <w:proofErr w:type="gramEnd"/>
      <w:r w:rsidRPr="00CD553D">
        <w:rPr>
          <w:rFonts w:ascii="Times New Roman" w:hAnsi="Times New Roman" w:cs="Times New Roman"/>
          <w:sz w:val="24"/>
          <w:szCs w:val="24"/>
        </w:rPr>
        <w:t xml:space="preserve"> punya reputasi sehingga menarik minat dari sejumlah vendor untuk memasang iklan di akun Instagram mereka. Itulah yang disebut sebagai buzzer yang mampu mendulang banyak keuntungan yang berawal dari hobi postingan di Instagram atau media sosial lainnya.</w:t>
      </w:r>
    </w:p>
    <w:p w:rsidR="005D3734" w:rsidRPr="00F40D69" w:rsidRDefault="005D3734" w:rsidP="00CD553D">
      <w:pPr>
        <w:tabs>
          <w:tab w:val="left" w:pos="567"/>
          <w:tab w:val="left" w:pos="1418"/>
        </w:tabs>
        <w:spacing w:line="480" w:lineRule="auto"/>
        <w:ind w:firstLine="567"/>
        <w:jc w:val="both"/>
        <w:rPr>
          <w:rFonts w:ascii="Times New Roman" w:hAnsi="Times New Roman" w:cs="Times New Roman"/>
          <w:sz w:val="24"/>
          <w:szCs w:val="24"/>
        </w:rPr>
      </w:pPr>
    </w:p>
    <w:p w:rsidR="0005220C" w:rsidRPr="006647D7" w:rsidRDefault="0005220C" w:rsidP="0091642E">
      <w:pPr>
        <w:tabs>
          <w:tab w:val="left" w:pos="567"/>
          <w:tab w:val="left" w:pos="1418"/>
        </w:tabs>
        <w:spacing w:line="480" w:lineRule="auto"/>
        <w:jc w:val="both"/>
        <w:rPr>
          <w:rFonts w:ascii="Times New Roman" w:hAnsi="Times New Roman" w:cs="Times New Roman"/>
          <w:sz w:val="24"/>
          <w:szCs w:val="24"/>
        </w:rPr>
      </w:pPr>
    </w:p>
    <w:p w:rsidR="0091642E" w:rsidRPr="006647D7" w:rsidRDefault="00DE163D" w:rsidP="0091642E">
      <w:pPr>
        <w:tabs>
          <w:tab w:val="left" w:pos="567"/>
          <w:tab w:val="left" w:pos="1418"/>
        </w:tabs>
        <w:spacing w:line="480" w:lineRule="auto"/>
        <w:jc w:val="both"/>
        <w:rPr>
          <w:rFonts w:ascii="Times New Roman" w:hAnsi="Times New Roman" w:cs="Times New Roman"/>
          <w:b/>
          <w:sz w:val="24"/>
        </w:rPr>
      </w:pPr>
      <w:r>
        <w:rPr>
          <w:rFonts w:ascii="Times New Roman" w:hAnsi="Times New Roman" w:cs="Times New Roman"/>
          <w:b/>
          <w:sz w:val="24"/>
        </w:rPr>
        <w:lastRenderedPageBreak/>
        <w:t>2.1.2.6</w:t>
      </w:r>
      <w:r w:rsidR="0005220C">
        <w:rPr>
          <w:rFonts w:ascii="Times New Roman" w:hAnsi="Times New Roman" w:cs="Times New Roman"/>
          <w:b/>
          <w:sz w:val="24"/>
        </w:rPr>
        <w:t xml:space="preserve"> </w:t>
      </w:r>
      <w:r w:rsidR="0091642E" w:rsidRPr="006647D7">
        <w:rPr>
          <w:rFonts w:ascii="Times New Roman" w:hAnsi="Times New Roman" w:cs="Times New Roman"/>
          <w:b/>
          <w:sz w:val="24"/>
        </w:rPr>
        <w:t xml:space="preserve">Pengertian Minat </w:t>
      </w:r>
    </w:p>
    <w:p w:rsidR="0091642E" w:rsidRPr="0005220C"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Seringkali tertarik (berminat) terhadap sesuatu yang dapat berupa benda atau kegiatan. Menurut </w:t>
      </w:r>
      <w:r w:rsidRPr="0005220C">
        <w:rPr>
          <w:rFonts w:ascii="Times New Roman" w:hAnsi="Times New Roman" w:cs="Times New Roman"/>
          <w:sz w:val="24"/>
        </w:rPr>
        <w:t xml:space="preserve">Buchori dalam bukunya yang berjudul Psikologi Komunikasi, minat dapat didefinisikan sebagai </w:t>
      </w:r>
      <w:proofErr w:type="gramStart"/>
      <w:r w:rsidRPr="0005220C">
        <w:rPr>
          <w:rFonts w:ascii="Times New Roman" w:hAnsi="Times New Roman" w:cs="Times New Roman"/>
          <w:sz w:val="24"/>
        </w:rPr>
        <w:t>berikut :</w:t>
      </w:r>
      <w:proofErr w:type="gramEnd"/>
    </w:p>
    <w:p w:rsidR="0091642E" w:rsidRPr="006647D7" w:rsidRDefault="0091642E" w:rsidP="00C402EE">
      <w:pPr>
        <w:tabs>
          <w:tab w:val="left" w:pos="567"/>
          <w:tab w:val="left" w:pos="1418"/>
        </w:tabs>
        <w:spacing w:line="480" w:lineRule="auto"/>
        <w:ind w:left="1134" w:right="850"/>
        <w:jc w:val="both"/>
        <w:rPr>
          <w:rFonts w:ascii="Times New Roman" w:hAnsi="Times New Roman" w:cs="Times New Roman"/>
          <w:sz w:val="24"/>
        </w:rPr>
      </w:pPr>
      <w:r w:rsidRPr="006647D7">
        <w:rPr>
          <w:rFonts w:ascii="Times New Roman" w:hAnsi="Times New Roman" w:cs="Times New Roman"/>
          <w:sz w:val="24"/>
        </w:rPr>
        <w:t>Minat adalah kesadaran seseorang bahwa suatu objek, seseorang atau suatu soal/situasi mengandung sangkut paut dengan dirinya serta minat dipandang sebagai sambutan yang sadar, kalau tidak demikian minat tidak mempunyai arti sama sekali. (</w:t>
      </w:r>
      <w:r w:rsidR="003B07B3" w:rsidRPr="006647D7">
        <w:rPr>
          <w:rFonts w:ascii="Times New Roman" w:hAnsi="Times New Roman" w:cs="Times New Roman"/>
          <w:sz w:val="24"/>
        </w:rPr>
        <w:t>Buchori</w:t>
      </w:r>
      <w:proofErr w:type="gramStart"/>
      <w:r w:rsidR="003B07B3" w:rsidRPr="006647D7">
        <w:rPr>
          <w:rFonts w:ascii="Times New Roman" w:hAnsi="Times New Roman" w:cs="Times New Roman"/>
          <w:sz w:val="24"/>
        </w:rPr>
        <w:t>,1990,h.</w:t>
      </w:r>
      <w:r w:rsidRPr="006647D7">
        <w:rPr>
          <w:rFonts w:ascii="Times New Roman" w:hAnsi="Times New Roman" w:cs="Times New Roman"/>
          <w:sz w:val="24"/>
        </w:rPr>
        <w:t>135</w:t>
      </w:r>
      <w:proofErr w:type="gramEnd"/>
      <w:r w:rsidRPr="006647D7">
        <w:rPr>
          <w:rFonts w:ascii="Times New Roman" w:hAnsi="Times New Roman" w:cs="Times New Roman"/>
          <w:sz w:val="24"/>
        </w:rPr>
        <w:t>)</w:t>
      </w:r>
      <w:r w:rsidR="003B07B3" w:rsidRPr="006647D7">
        <w:rPr>
          <w:rFonts w:ascii="Times New Roman" w:eastAsia="Cambria" w:hAnsi="Times New Roman" w:cs="Times New Roman"/>
          <w:sz w:val="24"/>
          <w:szCs w:val="24"/>
          <w:u w:color="000000"/>
        </w:rPr>
        <w:t xml:space="preserve">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Minat merupakan suatu informasi/pengetahuan tentang seseorang atau suatu objek pasti harus terlebih dahulu ada dari pada timbulnya minat dari seorang objek yang disajikan. Minat mempunyai peranan besar dalam menentukan apa yang kita lihat, dengar dan amati dilingkungan kita, bukan hanya alat untuk pengamatan dan kecerdasan kita. </w:t>
      </w:r>
    </w:p>
    <w:p w:rsidR="001C071D" w:rsidRDefault="0091642E" w:rsidP="006647D7">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Definisi lain dari </w:t>
      </w:r>
      <w:r w:rsidRPr="0005220C">
        <w:rPr>
          <w:rFonts w:ascii="Times New Roman" w:hAnsi="Times New Roman" w:cs="Times New Roman"/>
          <w:sz w:val="24"/>
        </w:rPr>
        <w:t>Effendy dalam bukunya yang berjudul Humas Relations dan Public Relations menyebutkan bahwa, “Minat adalah kelanjutan dari perhatian yang untuk untuk melakukan suatu kegiatan yang diharapkan komunikator”</w:t>
      </w:r>
      <w:proofErr w:type="gramStart"/>
      <w:r w:rsidRPr="0005220C">
        <w:rPr>
          <w:rFonts w:ascii="Times New Roman" w:hAnsi="Times New Roman" w:cs="Times New Roman"/>
          <w:sz w:val="24"/>
        </w:rPr>
        <w:t>.(</w:t>
      </w:r>
      <w:proofErr w:type="gramEnd"/>
      <w:r w:rsidR="001C071D" w:rsidRPr="0005220C">
        <w:rPr>
          <w:rFonts w:ascii="Times New Roman" w:hAnsi="Times New Roman" w:cs="Times New Roman"/>
          <w:sz w:val="24"/>
        </w:rPr>
        <w:t>Effendy,1993h.</w:t>
      </w:r>
      <w:r w:rsidRPr="0005220C">
        <w:rPr>
          <w:rFonts w:ascii="Times New Roman" w:hAnsi="Times New Roman" w:cs="Times New Roman"/>
          <w:sz w:val="24"/>
        </w:rPr>
        <w:t>105). Pernyataan tersebut menjelaskan bahwa</w:t>
      </w:r>
      <w:r w:rsidRPr="006647D7">
        <w:rPr>
          <w:rFonts w:ascii="Times New Roman" w:hAnsi="Times New Roman" w:cs="Times New Roman"/>
          <w:sz w:val="24"/>
        </w:rPr>
        <w:t xml:space="preserve"> antar minat dan perhatian selalu berhubungan, dalam prakteknya </w:t>
      </w:r>
      <w:proofErr w:type="gramStart"/>
      <w:r w:rsidRPr="006647D7">
        <w:rPr>
          <w:rFonts w:ascii="Times New Roman" w:hAnsi="Times New Roman" w:cs="Times New Roman"/>
          <w:sz w:val="24"/>
        </w:rPr>
        <w:t>apa</w:t>
      </w:r>
      <w:proofErr w:type="gramEnd"/>
      <w:r w:rsidRPr="006647D7">
        <w:rPr>
          <w:rFonts w:ascii="Times New Roman" w:hAnsi="Times New Roman" w:cs="Times New Roman"/>
          <w:sz w:val="24"/>
        </w:rPr>
        <w:t xml:space="preserve"> yang menarik minat dapat menyebabkan adanya perhatian dana pa yang menyebabkan adanya perhatian terhadap sesuatu tentu disertai dengan minat. </w:t>
      </w:r>
    </w:p>
    <w:p w:rsidR="005D3734" w:rsidRDefault="005D3734" w:rsidP="006647D7">
      <w:pPr>
        <w:tabs>
          <w:tab w:val="left" w:pos="567"/>
          <w:tab w:val="left" w:pos="1418"/>
        </w:tabs>
        <w:spacing w:line="480" w:lineRule="auto"/>
        <w:ind w:firstLine="851"/>
        <w:jc w:val="both"/>
        <w:rPr>
          <w:rFonts w:ascii="Times New Roman" w:hAnsi="Times New Roman" w:cs="Times New Roman"/>
          <w:sz w:val="24"/>
        </w:rPr>
      </w:pPr>
    </w:p>
    <w:p w:rsidR="001C071D" w:rsidRPr="006647D7" w:rsidRDefault="00CD553D" w:rsidP="0091642E">
      <w:pPr>
        <w:tabs>
          <w:tab w:val="left" w:pos="567"/>
          <w:tab w:val="left" w:pos="1418"/>
        </w:tabs>
        <w:spacing w:line="480" w:lineRule="auto"/>
        <w:jc w:val="both"/>
        <w:rPr>
          <w:rFonts w:ascii="Times New Roman" w:hAnsi="Times New Roman" w:cs="Times New Roman"/>
          <w:b/>
          <w:sz w:val="24"/>
        </w:rPr>
      </w:pPr>
      <w:proofErr w:type="gramStart"/>
      <w:r>
        <w:rPr>
          <w:rFonts w:ascii="Times New Roman" w:hAnsi="Times New Roman" w:cs="Times New Roman"/>
          <w:b/>
          <w:sz w:val="24"/>
        </w:rPr>
        <w:lastRenderedPageBreak/>
        <w:t>2.1.2.6</w:t>
      </w:r>
      <w:r w:rsidR="0005220C">
        <w:rPr>
          <w:rFonts w:ascii="Times New Roman" w:hAnsi="Times New Roman" w:cs="Times New Roman"/>
          <w:b/>
          <w:sz w:val="24"/>
        </w:rPr>
        <w:t>.1</w:t>
      </w:r>
      <w:r w:rsidR="001F097A">
        <w:rPr>
          <w:rFonts w:ascii="Times New Roman" w:hAnsi="Times New Roman" w:cs="Times New Roman"/>
          <w:sz w:val="24"/>
        </w:rPr>
        <w:t xml:space="preserve"> </w:t>
      </w:r>
      <w:r w:rsidR="00F53DEC" w:rsidRPr="006647D7">
        <w:rPr>
          <w:rFonts w:ascii="Times New Roman" w:hAnsi="Times New Roman" w:cs="Times New Roman"/>
          <w:b/>
          <w:sz w:val="24"/>
        </w:rPr>
        <w:t xml:space="preserve"> </w:t>
      </w:r>
      <w:r w:rsidR="0091642E" w:rsidRPr="006647D7">
        <w:rPr>
          <w:rFonts w:ascii="Times New Roman" w:hAnsi="Times New Roman" w:cs="Times New Roman"/>
          <w:b/>
          <w:sz w:val="24"/>
        </w:rPr>
        <w:t>Jenis</w:t>
      </w:r>
      <w:proofErr w:type="gramEnd"/>
      <w:r w:rsidR="0091642E" w:rsidRPr="006647D7">
        <w:rPr>
          <w:rFonts w:ascii="Times New Roman" w:hAnsi="Times New Roman" w:cs="Times New Roman"/>
          <w:b/>
          <w:sz w:val="24"/>
        </w:rPr>
        <w:t xml:space="preserve"> – Jenis Minat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Mekasnisme minat seseorang timbul karena adanya dorongan primitive (biologis) yang didukung oleh dorongan cultural </w:t>
      </w:r>
      <w:r w:rsidRPr="006647D7">
        <w:rPr>
          <w:rFonts w:ascii="Times New Roman" w:hAnsi="Times New Roman" w:cs="Times New Roman"/>
          <w:i/>
          <w:sz w:val="24"/>
        </w:rPr>
        <w:t xml:space="preserve">(social), </w:t>
      </w:r>
      <w:r w:rsidRPr="006647D7">
        <w:rPr>
          <w:rFonts w:ascii="Times New Roman" w:hAnsi="Times New Roman" w:cs="Times New Roman"/>
          <w:sz w:val="24"/>
        </w:rPr>
        <w:t xml:space="preserve">dimana dorongan primitive tersebut adanya dalam diri seseorang dan tidak akan berkembang tanpa adanya dorongan cultural. </w:t>
      </w:r>
      <w:r w:rsidRPr="0005220C">
        <w:rPr>
          <w:rFonts w:ascii="Times New Roman" w:hAnsi="Times New Roman" w:cs="Times New Roman"/>
          <w:sz w:val="24"/>
        </w:rPr>
        <w:t>Buchori dalam bukunya Psikologi Komunikasi</w:t>
      </w:r>
      <w:r w:rsidRPr="006647D7">
        <w:rPr>
          <w:rFonts w:ascii="Times New Roman" w:hAnsi="Times New Roman" w:cs="Times New Roman"/>
          <w:b/>
          <w:sz w:val="24"/>
        </w:rPr>
        <w:t xml:space="preserve"> </w:t>
      </w:r>
      <w:r w:rsidRPr="006647D7">
        <w:rPr>
          <w:rFonts w:ascii="Times New Roman" w:hAnsi="Times New Roman" w:cs="Times New Roman"/>
          <w:sz w:val="24"/>
        </w:rPr>
        <w:t xml:space="preserve">mengatakan bahwa pada dasarnya minat dapat dibedakan menjadi dua </w:t>
      </w:r>
      <w:proofErr w:type="gramStart"/>
      <w:r w:rsidRPr="006647D7">
        <w:rPr>
          <w:rFonts w:ascii="Times New Roman" w:hAnsi="Times New Roman" w:cs="Times New Roman"/>
          <w:sz w:val="24"/>
        </w:rPr>
        <w:t>yaitu :</w:t>
      </w:r>
      <w:proofErr w:type="gramEnd"/>
      <w:r w:rsidRPr="006647D7">
        <w:rPr>
          <w:rFonts w:ascii="Times New Roman" w:hAnsi="Times New Roman" w:cs="Times New Roman"/>
          <w:sz w:val="24"/>
        </w:rPr>
        <w:t xml:space="preserve"> </w:t>
      </w:r>
    </w:p>
    <w:p w:rsidR="0091642E" w:rsidRPr="006647D7" w:rsidRDefault="0091642E" w:rsidP="00C402EE">
      <w:pPr>
        <w:pStyle w:val="ListParagraph"/>
        <w:numPr>
          <w:ilvl w:val="0"/>
          <w:numId w:val="26"/>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Minat primitive yaitu minat yang timbul dari kebutuhan-kebutuhan jaringan dalam diri manusia yang berkisar pada soal-soal makanan dan kebebasan aktivitas, unsur-unsur tersebut akan memuaskan dorongan untuk mempertahankan pertahanan organism meskipun secara langsung tidak ada sangkut pautnya pada diri seseorang. </w:t>
      </w:r>
    </w:p>
    <w:p w:rsidR="0091642E" w:rsidRPr="006647D7" w:rsidRDefault="0091642E" w:rsidP="00C402EE">
      <w:pPr>
        <w:pStyle w:val="ListParagraph"/>
        <w:numPr>
          <w:ilvl w:val="0"/>
          <w:numId w:val="26"/>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Minat cultural yaitu minat yang timbul dari adanya dorongan social yakni perbuatan belajar dengan taraf yang lebih tinggi merupakan sesuatu yang lebih tinggi bagi manusia terdidik yang ditandai oleh adanya minat yang benar-benar luas terhadap hal-hal yang bernilai (</w:t>
      </w:r>
      <w:r w:rsidR="001C071D" w:rsidRPr="006647D7">
        <w:rPr>
          <w:rFonts w:ascii="Times New Roman" w:hAnsi="Times New Roman" w:cs="Times New Roman"/>
          <w:sz w:val="24"/>
        </w:rPr>
        <w:t>Buchori,1985h.</w:t>
      </w:r>
      <w:r w:rsidRPr="006647D7">
        <w:rPr>
          <w:rFonts w:ascii="Times New Roman" w:hAnsi="Times New Roman" w:cs="Times New Roman"/>
          <w:sz w:val="24"/>
        </w:rPr>
        <w:t>135)</w:t>
      </w:r>
      <w:r w:rsidR="001C071D" w:rsidRPr="006647D7">
        <w:rPr>
          <w:rFonts w:ascii="Times New Roman" w:eastAsia="Cambria" w:hAnsi="Times New Roman" w:cs="Times New Roman"/>
          <w:sz w:val="24"/>
          <w:szCs w:val="24"/>
          <w:u w:color="000000"/>
        </w:rPr>
        <w:t xml:space="preserve"> </w:t>
      </w:r>
    </w:p>
    <w:p w:rsidR="001F097A" w:rsidRDefault="0091642E" w:rsidP="0091642E">
      <w:pPr>
        <w:tabs>
          <w:tab w:val="left" w:pos="567"/>
          <w:tab w:val="left" w:pos="1418"/>
        </w:tabs>
        <w:spacing w:line="480" w:lineRule="auto"/>
        <w:jc w:val="both"/>
        <w:rPr>
          <w:rFonts w:ascii="Times New Roman" w:hAnsi="Times New Roman" w:cs="Times New Roman"/>
          <w:sz w:val="24"/>
        </w:rPr>
      </w:pPr>
      <w:r w:rsidRPr="006647D7">
        <w:rPr>
          <w:rFonts w:ascii="Times New Roman" w:hAnsi="Times New Roman" w:cs="Times New Roman"/>
          <w:sz w:val="24"/>
        </w:rPr>
        <w:tab/>
        <w:t xml:space="preserve">Minat sama dengan kecenderungan watak seseorang untuk berusaha terus menerus dalam mencapai satu tujuan. Dorongan untuk mencapai tujuan inilah, yang biasanya disebut sebagai motif (motifasi). Motifasi merupakan dorongan (stimulus) yang dalam hati seseorang untuk menggerakan perilaku sadarnya. </w:t>
      </w:r>
    </w:p>
    <w:p w:rsidR="0091642E" w:rsidRPr="001F097A" w:rsidRDefault="00F53DEC" w:rsidP="0091642E">
      <w:pPr>
        <w:tabs>
          <w:tab w:val="left" w:pos="567"/>
          <w:tab w:val="left" w:pos="1418"/>
        </w:tabs>
        <w:spacing w:line="480" w:lineRule="auto"/>
        <w:jc w:val="both"/>
        <w:rPr>
          <w:rFonts w:ascii="Times New Roman" w:hAnsi="Times New Roman" w:cs="Times New Roman"/>
          <w:sz w:val="24"/>
        </w:rPr>
      </w:pPr>
      <w:r w:rsidRPr="006647D7">
        <w:rPr>
          <w:rFonts w:ascii="Times New Roman" w:hAnsi="Times New Roman" w:cs="Times New Roman"/>
          <w:b/>
          <w:sz w:val="24"/>
        </w:rPr>
        <w:lastRenderedPageBreak/>
        <w:t xml:space="preserve"> </w:t>
      </w:r>
      <w:r w:rsidR="001F097A">
        <w:rPr>
          <w:rFonts w:ascii="Times New Roman" w:hAnsi="Times New Roman" w:cs="Times New Roman"/>
          <w:b/>
          <w:sz w:val="24"/>
        </w:rPr>
        <w:t>1.</w:t>
      </w:r>
      <w:r w:rsidR="0091642E" w:rsidRPr="006647D7">
        <w:rPr>
          <w:rFonts w:ascii="Times New Roman" w:hAnsi="Times New Roman" w:cs="Times New Roman"/>
          <w:b/>
          <w:sz w:val="24"/>
        </w:rPr>
        <w:t xml:space="preserve">Proses Pembentukan Minat </w:t>
      </w:r>
    </w:p>
    <w:p w:rsidR="0091642E" w:rsidRPr="006647D7" w:rsidRDefault="0091642E" w:rsidP="00C402EE">
      <w:pPr>
        <w:tabs>
          <w:tab w:val="left" w:pos="567"/>
          <w:tab w:val="left" w:pos="1418"/>
        </w:tabs>
        <w:spacing w:line="480" w:lineRule="auto"/>
        <w:ind w:firstLine="851"/>
        <w:jc w:val="both"/>
        <w:rPr>
          <w:rFonts w:ascii="Times New Roman" w:hAnsi="Times New Roman" w:cs="Times New Roman"/>
          <w:sz w:val="24"/>
        </w:rPr>
      </w:pPr>
      <w:r w:rsidRPr="0005220C">
        <w:rPr>
          <w:rFonts w:ascii="Times New Roman" w:hAnsi="Times New Roman" w:cs="Times New Roman"/>
          <w:sz w:val="24"/>
        </w:rPr>
        <w:t xml:space="preserve">Schram yang dikutip oleh Santoso </w:t>
      </w:r>
      <w:r w:rsidRPr="006647D7">
        <w:rPr>
          <w:rFonts w:ascii="Times New Roman" w:hAnsi="Times New Roman" w:cs="Times New Roman"/>
          <w:sz w:val="24"/>
        </w:rPr>
        <w:t xml:space="preserve">dalam pendapat Public, umum dan khalayak dalam komunikasi social dibagi menjadi empat tahap </w:t>
      </w:r>
      <w:proofErr w:type="gramStart"/>
      <w:r w:rsidRPr="006647D7">
        <w:rPr>
          <w:rFonts w:ascii="Times New Roman" w:hAnsi="Times New Roman" w:cs="Times New Roman"/>
          <w:sz w:val="24"/>
        </w:rPr>
        <w:t>yaitu :</w:t>
      </w:r>
      <w:proofErr w:type="gramEnd"/>
    </w:p>
    <w:p w:rsidR="0091642E" w:rsidRPr="006647D7" w:rsidRDefault="0091642E" w:rsidP="00C402EE">
      <w:pPr>
        <w:pStyle w:val="ListParagraph"/>
        <w:numPr>
          <w:ilvl w:val="0"/>
          <w:numId w:val="27"/>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Adanya penonjolan atau kontra antara sesuatu yang diminati dengan lingkungannya dan kemudian adanya harapan yang menyenangkan atau bermanfaat atau sesuatu yang tidak mnyenangkan atau bahkan mungkin akan mengganggunya. </w:t>
      </w:r>
    </w:p>
    <w:p w:rsidR="0091642E" w:rsidRPr="006647D7" w:rsidRDefault="0091642E" w:rsidP="00C402EE">
      <w:pPr>
        <w:pStyle w:val="ListParagraph"/>
        <w:numPr>
          <w:ilvl w:val="0"/>
          <w:numId w:val="27"/>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Kemudian adalah perhatian, yang berarti bahwa komunikasi dalam benaknya atau dalam tingkah lakunya mencari keterangan tentang pesan yang diterimanya itu karena menarik. </w:t>
      </w:r>
    </w:p>
    <w:p w:rsidR="0091642E" w:rsidRPr="006647D7" w:rsidRDefault="0091642E" w:rsidP="00C402EE">
      <w:pPr>
        <w:pStyle w:val="ListParagraph"/>
        <w:numPr>
          <w:ilvl w:val="0"/>
          <w:numId w:val="27"/>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 xml:space="preserve">Selanjutnya pada komunikasi akan timbul keinginan artinya ia menginginkan. </w:t>
      </w:r>
    </w:p>
    <w:p w:rsidR="0091642E" w:rsidRPr="006647D7" w:rsidRDefault="0091642E" w:rsidP="00C402EE">
      <w:pPr>
        <w:pStyle w:val="ListParagraph"/>
        <w:numPr>
          <w:ilvl w:val="0"/>
          <w:numId w:val="27"/>
        </w:numPr>
        <w:tabs>
          <w:tab w:val="left" w:pos="567"/>
          <w:tab w:val="left" w:pos="1418"/>
        </w:tabs>
        <w:spacing w:line="480" w:lineRule="auto"/>
        <w:ind w:left="1418" w:right="850" w:hanging="284"/>
        <w:jc w:val="both"/>
        <w:rPr>
          <w:rFonts w:ascii="Times New Roman" w:hAnsi="Times New Roman" w:cs="Times New Roman"/>
          <w:sz w:val="24"/>
        </w:rPr>
      </w:pPr>
      <w:r w:rsidRPr="006647D7">
        <w:rPr>
          <w:rFonts w:ascii="Times New Roman" w:hAnsi="Times New Roman" w:cs="Times New Roman"/>
          <w:sz w:val="24"/>
        </w:rPr>
        <w:t>Kegiatan terdahulu kemudian disusul dengan pertimbangan mengenai manfaat tindakannya bilamana ia menerima pesan tersebut dan melaksanakannya. (</w:t>
      </w:r>
      <w:r w:rsidR="001C071D" w:rsidRPr="006647D7">
        <w:rPr>
          <w:rFonts w:ascii="Times New Roman" w:hAnsi="Times New Roman" w:cs="Times New Roman"/>
          <w:sz w:val="24"/>
        </w:rPr>
        <w:t>Schram,1990,h.</w:t>
      </w:r>
      <w:r w:rsidRPr="006647D7">
        <w:rPr>
          <w:rFonts w:ascii="Times New Roman" w:hAnsi="Times New Roman" w:cs="Times New Roman"/>
          <w:sz w:val="24"/>
        </w:rPr>
        <w:t>27)</w:t>
      </w:r>
    </w:p>
    <w:p w:rsidR="007B5E9C" w:rsidRPr="006647D7" w:rsidRDefault="0091642E" w:rsidP="005D3734">
      <w:pPr>
        <w:tabs>
          <w:tab w:val="left" w:pos="567"/>
          <w:tab w:val="left" w:pos="1418"/>
        </w:tabs>
        <w:spacing w:line="480" w:lineRule="auto"/>
        <w:ind w:firstLine="851"/>
        <w:jc w:val="both"/>
        <w:rPr>
          <w:rFonts w:ascii="Times New Roman" w:hAnsi="Times New Roman" w:cs="Times New Roman"/>
          <w:sz w:val="24"/>
        </w:rPr>
      </w:pPr>
      <w:r w:rsidRPr="006647D7">
        <w:rPr>
          <w:rFonts w:ascii="Times New Roman" w:hAnsi="Times New Roman" w:cs="Times New Roman"/>
          <w:sz w:val="24"/>
        </w:rPr>
        <w:t xml:space="preserve">Maksudnya adalah bahwa pada waktu seseorang menerima pesan yang dikirim tentunya ada bagian-bagian yang terdapat dalam pesan ataupun bentuk kegiatan yang menarik perhatian. Minat yang ditimbulkan dalam diri seseorang itu ada karena diterimanya pesan dari komunikator yang mempengaruhi sikap emosional dari pihak komunikan. Pesan yang disampaikan mampu membangkitkan </w:t>
      </w:r>
      <w:r w:rsidRPr="006647D7">
        <w:rPr>
          <w:rFonts w:ascii="Times New Roman" w:hAnsi="Times New Roman" w:cs="Times New Roman"/>
          <w:sz w:val="24"/>
        </w:rPr>
        <w:lastRenderedPageBreak/>
        <w:t xml:space="preserve">perhatian komunikasi sehingga menimbulkan perasaan yang mau turut serta dengan adanya pesan yang disampaikan dan akhirnya terjadi perubahan sikap untuk menerima seperti yang dihaapkan komunikator. </w:t>
      </w:r>
    </w:p>
    <w:p w:rsidR="009A5A46" w:rsidRPr="0005220C" w:rsidRDefault="0091642E" w:rsidP="0005220C">
      <w:pPr>
        <w:pStyle w:val="ListParagraph"/>
        <w:numPr>
          <w:ilvl w:val="2"/>
          <w:numId w:val="35"/>
        </w:numPr>
        <w:tabs>
          <w:tab w:val="left" w:pos="567"/>
          <w:tab w:val="left" w:pos="1418"/>
        </w:tabs>
        <w:spacing w:line="480" w:lineRule="auto"/>
        <w:jc w:val="both"/>
        <w:rPr>
          <w:rFonts w:ascii="Times New Roman" w:hAnsi="Times New Roman" w:cs="Times New Roman"/>
          <w:b/>
          <w:sz w:val="24"/>
        </w:rPr>
      </w:pPr>
      <w:r w:rsidRPr="0005220C">
        <w:rPr>
          <w:rFonts w:ascii="Times New Roman" w:hAnsi="Times New Roman" w:cs="Times New Roman"/>
          <w:b/>
          <w:sz w:val="24"/>
        </w:rPr>
        <w:t>Kerangka Teoritis</w:t>
      </w:r>
      <w:bookmarkStart w:id="1" w:name="_Toc507707223"/>
      <w:bookmarkStart w:id="2" w:name="_Toc508865690"/>
    </w:p>
    <w:p w:rsidR="009A5A46" w:rsidRPr="0093537C" w:rsidRDefault="009A5A46" w:rsidP="0093537C">
      <w:pPr>
        <w:pStyle w:val="ListParagraph"/>
        <w:numPr>
          <w:ilvl w:val="3"/>
          <w:numId w:val="35"/>
        </w:numPr>
        <w:tabs>
          <w:tab w:val="left" w:pos="567"/>
          <w:tab w:val="left" w:pos="1418"/>
        </w:tabs>
        <w:spacing w:line="480" w:lineRule="auto"/>
        <w:jc w:val="both"/>
        <w:rPr>
          <w:rFonts w:ascii="Times New Roman" w:hAnsi="Times New Roman" w:cs="Times New Roman"/>
          <w:b/>
          <w:sz w:val="24"/>
          <w:szCs w:val="24"/>
        </w:rPr>
      </w:pPr>
      <w:r w:rsidRPr="0093537C">
        <w:rPr>
          <w:rFonts w:ascii="Times New Roman" w:eastAsia="Cambria" w:hAnsi="Times New Roman" w:cs="Times New Roman"/>
          <w:b/>
          <w:i/>
          <w:sz w:val="24"/>
          <w:szCs w:val="24"/>
          <w:u w:color="000000"/>
        </w:rPr>
        <w:t>Elaboration Likelihood Theory</w:t>
      </w:r>
      <w:bookmarkEnd w:id="1"/>
      <w:bookmarkEnd w:id="2"/>
    </w:p>
    <w:p w:rsidR="009A5A46" w:rsidRPr="006647D7" w:rsidRDefault="009A5A46" w:rsidP="007B5E9C">
      <w:pPr>
        <w:pStyle w:val="Body"/>
        <w:tabs>
          <w:tab w:val="left" w:pos="90"/>
        </w:tabs>
        <w:spacing w:line="480" w:lineRule="auto"/>
        <w:ind w:firstLine="851"/>
        <w:jc w:val="both"/>
        <w:rPr>
          <w:rFonts w:ascii="Times New Roman" w:eastAsia="Cambria" w:hAnsi="Times New Roman" w:cs="Times New Roman"/>
          <w:color w:val="auto"/>
          <w:sz w:val="24"/>
          <w:szCs w:val="24"/>
          <w:u w:color="000000"/>
        </w:rPr>
      </w:pPr>
      <w:r w:rsidRPr="006647D7">
        <w:rPr>
          <w:rFonts w:ascii="Times New Roman" w:eastAsia="Cambria" w:hAnsi="Times New Roman" w:cs="Times New Roman"/>
          <w:color w:val="auto"/>
          <w:sz w:val="24"/>
          <w:szCs w:val="24"/>
          <w:u w:color="000000"/>
        </w:rPr>
        <w:t xml:space="preserve">Teori relevan yang berkaitan dengan permasalahan yang diteliti adalah </w:t>
      </w:r>
      <w:r w:rsidRPr="006647D7">
        <w:rPr>
          <w:rFonts w:ascii="Times New Roman" w:eastAsia="Cambria" w:hAnsi="Times New Roman" w:cs="Times New Roman"/>
          <w:i/>
          <w:color w:val="auto"/>
          <w:sz w:val="24"/>
          <w:szCs w:val="24"/>
          <w:u w:color="000000"/>
        </w:rPr>
        <w:t xml:space="preserve">Elaboration Likelihood Theory </w:t>
      </w:r>
      <w:r w:rsidRPr="006647D7">
        <w:rPr>
          <w:rFonts w:ascii="Times New Roman" w:eastAsia="Cambria" w:hAnsi="Times New Roman" w:cs="Times New Roman"/>
          <w:color w:val="auto"/>
          <w:sz w:val="24"/>
          <w:szCs w:val="24"/>
          <w:u w:color="000000"/>
        </w:rPr>
        <w:t>yang</w:t>
      </w:r>
      <w:r w:rsidRPr="006647D7">
        <w:rPr>
          <w:rFonts w:ascii="Times New Roman" w:eastAsia="Cambria" w:hAnsi="Times New Roman" w:cs="Times New Roman"/>
          <w:i/>
          <w:color w:val="auto"/>
          <w:sz w:val="24"/>
          <w:szCs w:val="24"/>
          <w:u w:color="000000"/>
        </w:rPr>
        <w:t xml:space="preserve"> </w:t>
      </w:r>
      <w:r w:rsidRPr="006647D7">
        <w:rPr>
          <w:rFonts w:ascii="Times New Roman" w:eastAsia="Cambria" w:hAnsi="Times New Roman" w:cs="Times New Roman"/>
          <w:color w:val="auto"/>
          <w:sz w:val="24"/>
          <w:szCs w:val="24"/>
          <w:u w:color="000000"/>
        </w:rPr>
        <w:t xml:space="preserve">untuk pertama kalinya dikembangkan oleh Richard E Petty dan John T. Cacioppo pakar komunikasi persuasif dari Ohio State University AS, pada tahun 1980 dan merupakan salah satu teori persuasi yang  paling populer. </w:t>
      </w:r>
      <w:r w:rsidRPr="006647D7">
        <w:rPr>
          <w:rFonts w:ascii="Times New Roman" w:eastAsia="Cambria" w:hAnsi="Times New Roman" w:cs="Times New Roman"/>
          <w:i/>
          <w:color w:val="auto"/>
          <w:sz w:val="24"/>
          <w:szCs w:val="24"/>
          <w:u w:color="000000"/>
        </w:rPr>
        <w:t>Elaboration Likelihood</w:t>
      </w:r>
      <w:r w:rsidRPr="006647D7">
        <w:rPr>
          <w:rFonts w:ascii="Times New Roman" w:eastAsia="Cambria" w:hAnsi="Times New Roman" w:cs="Times New Roman"/>
          <w:color w:val="auto"/>
          <w:sz w:val="24"/>
          <w:szCs w:val="24"/>
          <w:u w:color="000000"/>
        </w:rPr>
        <w:t xml:space="preserve"> adalah bagaimana orang atau penerima dapat terpengaruhi oleh maksud dari pesan yang disampaikan oleh komunikator sehingga tujuan yang diinginkan oleh komunikator dapat direalisasikan secara langsung. Model ini melatih bagaimana proses berpikir secara kognitif dapat dilakukan oleh para</w:t>
      </w:r>
      <w:r w:rsidR="00FB3285" w:rsidRPr="006647D7">
        <w:rPr>
          <w:rFonts w:ascii="Times New Roman" w:eastAsia="Cambria" w:hAnsi="Times New Roman" w:cs="Times New Roman"/>
          <w:color w:val="auto"/>
          <w:sz w:val="24"/>
          <w:szCs w:val="24"/>
          <w:u w:color="000000"/>
        </w:rPr>
        <w:t xml:space="preserve"> </w:t>
      </w:r>
      <w:r w:rsidRPr="006647D7">
        <w:rPr>
          <w:rFonts w:ascii="Times New Roman" w:eastAsia="Cambria" w:hAnsi="Times New Roman" w:cs="Times New Roman"/>
          <w:color w:val="auto"/>
          <w:sz w:val="24"/>
          <w:szCs w:val="24"/>
          <w:u w:color="000000"/>
        </w:rPr>
        <w:t xml:space="preserve">komunikan. Pada umumnya kasus yang terlibat dalam teori ini adalah komunikasi yang </w:t>
      </w:r>
      <w:r w:rsidRPr="006647D7">
        <w:rPr>
          <w:rFonts w:ascii="Times New Roman" w:eastAsia="Cambria" w:hAnsi="Times New Roman" w:cs="Times New Roman"/>
          <w:color w:val="auto"/>
          <w:sz w:val="24"/>
          <w:szCs w:val="24"/>
          <w:u w:color="000000"/>
          <w:lang w:val="it-IT"/>
        </w:rPr>
        <w:t xml:space="preserve">terjadi di media massa. Pengertian </w:t>
      </w:r>
      <w:r w:rsidRPr="006647D7">
        <w:rPr>
          <w:rFonts w:ascii="Times New Roman" w:eastAsia="Cambria" w:hAnsi="Times New Roman" w:cs="Times New Roman"/>
          <w:i/>
          <w:color w:val="auto"/>
          <w:sz w:val="24"/>
          <w:szCs w:val="24"/>
          <w:u w:color="000000"/>
        </w:rPr>
        <w:t xml:space="preserve">Elaboration Likelihood Theory </w:t>
      </w:r>
      <w:r w:rsidRPr="006647D7">
        <w:rPr>
          <w:rFonts w:ascii="Times New Roman" w:eastAsia="Cambria" w:hAnsi="Times New Roman" w:cs="Times New Roman"/>
          <w:color w:val="auto"/>
          <w:sz w:val="24"/>
          <w:szCs w:val="24"/>
          <w:u w:color="000000"/>
        </w:rPr>
        <w:t xml:space="preserve">menurut </w:t>
      </w:r>
      <w:r w:rsidRPr="007B5E9C">
        <w:rPr>
          <w:rFonts w:ascii="Times New Roman" w:eastAsia="Cambria" w:hAnsi="Times New Roman" w:cs="Times New Roman"/>
          <w:color w:val="auto"/>
          <w:sz w:val="24"/>
          <w:szCs w:val="24"/>
          <w:u w:color="000000"/>
        </w:rPr>
        <w:t>Morissan dalam buku Teori Komunikasi menyebutkan bahwa:</w:t>
      </w:r>
    </w:p>
    <w:p w:rsidR="009A5A46" w:rsidRPr="006647D7" w:rsidRDefault="009A5A46" w:rsidP="009A5A46">
      <w:pPr>
        <w:pStyle w:val="Body"/>
        <w:tabs>
          <w:tab w:val="left" w:pos="90"/>
          <w:tab w:val="left" w:pos="7470"/>
        </w:tabs>
        <w:spacing w:line="480" w:lineRule="auto"/>
        <w:ind w:left="1170" w:right="467"/>
        <w:jc w:val="both"/>
        <w:rPr>
          <w:rFonts w:ascii="Times New Roman" w:eastAsia="Cambria" w:hAnsi="Times New Roman" w:cs="Times New Roman"/>
          <w:color w:val="auto"/>
          <w:sz w:val="24"/>
          <w:szCs w:val="24"/>
          <w:u w:color="000000"/>
        </w:rPr>
      </w:pPr>
      <w:r w:rsidRPr="006647D7">
        <w:rPr>
          <w:rFonts w:ascii="Times New Roman" w:eastAsia="Cambria" w:hAnsi="Times New Roman" w:cs="Times New Roman"/>
          <w:i/>
          <w:color w:val="auto"/>
          <w:sz w:val="24"/>
          <w:szCs w:val="24"/>
          <w:u w:color="000000"/>
        </w:rPr>
        <w:t xml:space="preserve">Elaboration Likelihood Theory </w:t>
      </w:r>
      <w:r w:rsidRPr="006647D7">
        <w:rPr>
          <w:rFonts w:ascii="Times New Roman" w:eastAsia="Cambria" w:hAnsi="Times New Roman" w:cs="Times New Roman"/>
          <w:color w:val="auto"/>
          <w:sz w:val="24"/>
          <w:szCs w:val="24"/>
          <w:u w:color="000000"/>
        </w:rPr>
        <w:t>pada dasarnya adalah teori mengenai persuasi karena mencoba memperkirakan kapan dan bagaimana seseorang akan dapat atau tidak dapat mengubah pendapatnya oleh adanya suatu pesan atau argument yang diterimanya, teori ini menjelaskan berbagai cara yang dilakukan orang ketika ia mengevaluasi informasi yang diterimanya (Morissan, 2013, h.59)</w:t>
      </w:r>
    </w:p>
    <w:p w:rsidR="009A5A46" w:rsidRPr="006647D7" w:rsidRDefault="009A5A46" w:rsidP="009A5A46">
      <w:pPr>
        <w:pStyle w:val="Body"/>
        <w:tabs>
          <w:tab w:val="left" w:pos="90"/>
        </w:tabs>
        <w:spacing w:line="480" w:lineRule="auto"/>
        <w:ind w:firstLine="540"/>
        <w:jc w:val="both"/>
        <w:rPr>
          <w:rFonts w:ascii="Times New Roman" w:eastAsia="Cambria" w:hAnsi="Times New Roman" w:cs="Times New Roman"/>
          <w:color w:val="auto"/>
          <w:sz w:val="24"/>
          <w:szCs w:val="24"/>
          <w:u w:color="000000"/>
        </w:rPr>
      </w:pPr>
      <w:r w:rsidRPr="006647D7">
        <w:rPr>
          <w:rFonts w:ascii="Times New Roman" w:eastAsia="Cambria" w:hAnsi="Times New Roman" w:cs="Times New Roman"/>
          <w:color w:val="auto"/>
          <w:sz w:val="24"/>
          <w:szCs w:val="24"/>
          <w:u w:color="000000"/>
        </w:rPr>
        <w:lastRenderedPageBreak/>
        <w:t xml:space="preserve">Teori ini berisi tentang bagaimana seseorang menilai suatu informasi, bisa dengan pemikiran yang kritis atau sederhana seperti yang dikatakan oleh Littlejohn (2008 : 108) yang menjelaskan bahwa </w:t>
      </w:r>
      <w:r w:rsidRPr="006647D7">
        <w:rPr>
          <w:rFonts w:ascii="Times New Roman" w:eastAsia="Cambria" w:hAnsi="Times New Roman" w:cs="Times New Roman"/>
          <w:i/>
          <w:color w:val="auto"/>
          <w:sz w:val="24"/>
          <w:szCs w:val="24"/>
          <w:u w:color="000000"/>
        </w:rPr>
        <w:t xml:space="preserve">Elaboration Likelihood Theory </w:t>
      </w:r>
      <w:r w:rsidRPr="006647D7">
        <w:rPr>
          <w:rFonts w:ascii="Times New Roman" w:eastAsia="Cambria" w:hAnsi="Times New Roman" w:cs="Times New Roman"/>
          <w:color w:val="auto"/>
          <w:sz w:val="24"/>
          <w:szCs w:val="24"/>
          <w:u w:color="000000"/>
        </w:rPr>
        <w:t xml:space="preserve">adalah sebuah teori persuasi karena teori ini mencoba untuk memprediksi kapan serta bagaimana individu akan dan tidak akan terbujuk oleh pesan. Teori ini juga menjelaskan cara yang berbeda dimana individu akan mengevaluasi informasi yang diterima. </w:t>
      </w:r>
    </w:p>
    <w:p w:rsidR="009A5A46" w:rsidRPr="006647D7" w:rsidRDefault="009A5A46" w:rsidP="009A5A46">
      <w:pPr>
        <w:pStyle w:val="Body"/>
        <w:tabs>
          <w:tab w:val="left" w:pos="90"/>
        </w:tabs>
        <w:spacing w:line="480" w:lineRule="auto"/>
        <w:ind w:firstLine="540"/>
        <w:jc w:val="both"/>
        <w:rPr>
          <w:rFonts w:ascii="Times New Roman" w:eastAsia="Cambria" w:hAnsi="Times New Roman" w:cs="Times New Roman"/>
          <w:color w:val="auto"/>
          <w:sz w:val="24"/>
          <w:szCs w:val="24"/>
          <w:u w:color="000000"/>
        </w:rPr>
      </w:pPr>
      <w:r w:rsidRPr="006647D7">
        <w:rPr>
          <w:rFonts w:ascii="Times New Roman" w:eastAsia="Cambria" w:hAnsi="Times New Roman" w:cs="Times New Roman"/>
          <w:color w:val="auto"/>
          <w:sz w:val="24"/>
          <w:szCs w:val="24"/>
          <w:u w:color="000000"/>
        </w:rPr>
        <w:t xml:space="preserve">Di model </w:t>
      </w:r>
      <w:r w:rsidRPr="006647D7">
        <w:rPr>
          <w:rFonts w:ascii="Times New Roman" w:eastAsia="Cambria" w:hAnsi="Times New Roman" w:cs="Times New Roman"/>
          <w:i/>
          <w:color w:val="auto"/>
          <w:sz w:val="24"/>
          <w:szCs w:val="24"/>
          <w:u w:color="000000"/>
        </w:rPr>
        <w:t>elaboration likelihood</w:t>
      </w:r>
      <w:r w:rsidRPr="006647D7">
        <w:rPr>
          <w:rFonts w:ascii="Times New Roman" w:eastAsia="Cambria" w:hAnsi="Times New Roman" w:cs="Times New Roman"/>
          <w:color w:val="auto"/>
          <w:sz w:val="24"/>
          <w:szCs w:val="24"/>
          <w:u w:color="000000"/>
        </w:rPr>
        <w:t xml:space="preserve"> ini memiliki dua rute bagaimana penerima dapat menerima pesan yang disampaikan, yaitu diantaranya adalah </w:t>
      </w:r>
      <w:r w:rsidRPr="006647D7">
        <w:rPr>
          <w:rFonts w:ascii="Times New Roman" w:eastAsia="Cambria" w:hAnsi="Times New Roman" w:cs="Times New Roman"/>
          <w:i/>
          <w:color w:val="auto"/>
          <w:sz w:val="24"/>
          <w:szCs w:val="24"/>
          <w:u w:color="000000"/>
        </w:rPr>
        <w:t>central route</w:t>
      </w:r>
      <w:r w:rsidRPr="006647D7">
        <w:rPr>
          <w:rFonts w:ascii="Times New Roman" w:eastAsia="Cambria" w:hAnsi="Times New Roman" w:cs="Times New Roman"/>
          <w:color w:val="auto"/>
          <w:sz w:val="24"/>
          <w:szCs w:val="24"/>
          <w:u w:color="000000"/>
        </w:rPr>
        <w:t xml:space="preserve"> dan </w:t>
      </w:r>
      <w:r w:rsidRPr="006647D7">
        <w:rPr>
          <w:rFonts w:ascii="Times New Roman" w:eastAsia="Cambria" w:hAnsi="Times New Roman" w:cs="Times New Roman"/>
          <w:i/>
          <w:color w:val="auto"/>
          <w:sz w:val="24"/>
          <w:szCs w:val="24"/>
          <w:u w:color="000000"/>
        </w:rPr>
        <w:t>peripheral route</w:t>
      </w:r>
      <w:r w:rsidRPr="006647D7">
        <w:rPr>
          <w:rFonts w:ascii="Times New Roman" w:eastAsia="Cambria" w:hAnsi="Times New Roman" w:cs="Times New Roman"/>
          <w:color w:val="auto"/>
          <w:sz w:val="24"/>
          <w:szCs w:val="24"/>
          <w:u w:color="000000"/>
        </w:rPr>
        <w:t>. kita secara aktif dan kritis memikirkan dan menimbang-nimbang isi pesan tersebut dengan menganalisis dan membandingkannya dengan pengetahuan atau informasi yang telah kita miliki. Pada umumnya orang berpendidikan tinggi atau berstatus sebagai pemuka pendapat (</w:t>
      </w:r>
      <w:r w:rsidRPr="006647D7">
        <w:rPr>
          <w:rFonts w:ascii="Times New Roman" w:eastAsia="Cambria" w:hAnsi="Times New Roman" w:cs="Times New Roman"/>
          <w:i/>
          <w:color w:val="auto"/>
          <w:sz w:val="24"/>
          <w:szCs w:val="24"/>
          <w:u w:color="000000"/>
        </w:rPr>
        <w:t>opinion leader</w:t>
      </w:r>
      <w:r w:rsidRPr="006647D7">
        <w:rPr>
          <w:rFonts w:ascii="Times New Roman" w:eastAsia="Cambria" w:hAnsi="Times New Roman" w:cs="Times New Roman"/>
          <w:color w:val="auto"/>
          <w:sz w:val="24"/>
          <w:szCs w:val="24"/>
          <w:u w:color="000000"/>
        </w:rPr>
        <w:t xml:space="preserve">) berkecenderungan menggunakan </w:t>
      </w:r>
      <w:r w:rsidRPr="006647D7">
        <w:rPr>
          <w:rFonts w:ascii="Times New Roman" w:eastAsia="Cambria" w:hAnsi="Times New Roman" w:cs="Times New Roman"/>
          <w:i/>
          <w:color w:val="auto"/>
          <w:sz w:val="24"/>
          <w:szCs w:val="24"/>
          <w:u w:color="000000"/>
        </w:rPr>
        <w:t>central route</w:t>
      </w:r>
      <w:r w:rsidRPr="006647D7">
        <w:rPr>
          <w:rFonts w:ascii="Times New Roman" w:eastAsia="Cambria" w:hAnsi="Times New Roman" w:cs="Times New Roman"/>
          <w:color w:val="auto"/>
          <w:sz w:val="24"/>
          <w:szCs w:val="24"/>
          <w:u w:color="000000"/>
        </w:rPr>
        <w:t xml:space="preserve"> dalam mengolah pesan-pesan persuasif. Sementara orang berpendidikan rendah cenderung menggunakan jalur peripheral dimana faktor-faktor di luar isi pesan atau non argumentasi lebih berpengaruh bagi yang bersangkutan dalam menentukan tindakan. Jika seseorang secara sungguh-sungguh mengolah pesan-pesan persuasif yang diterimanya dengan tidak semata-mata berfokus pada isi pesan yang diterimanya melainkan lebih memperhatikan daya tarik penyampai pesan, kemasan pruduk atau aspek peripheral lainnya maka ia dipandang menggunakan jalur pinggiran (</w:t>
      </w:r>
      <w:r w:rsidRPr="006647D7">
        <w:rPr>
          <w:rFonts w:ascii="Times New Roman" w:eastAsia="Cambria" w:hAnsi="Times New Roman" w:cs="Times New Roman"/>
          <w:i/>
          <w:color w:val="auto"/>
          <w:sz w:val="24"/>
          <w:szCs w:val="24"/>
          <w:u w:color="000000"/>
        </w:rPr>
        <w:t>peripheral route</w:t>
      </w:r>
      <w:r w:rsidRPr="006647D7">
        <w:rPr>
          <w:rFonts w:ascii="Times New Roman" w:eastAsia="Cambria" w:hAnsi="Times New Roman" w:cs="Times New Roman"/>
          <w:color w:val="auto"/>
          <w:sz w:val="24"/>
          <w:szCs w:val="24"/>
          <w:u w:color="000000"/>
        </w:rPr>
        <w:t>).</w:t>
      </w:r>
    </w:p>
    <w:p w:rsidR="007B5E9C" w:rsidRDefault="009A5A46" w:rsidP="005D3734">
      <w:pPr>
        <w:pStyle w:val="Body"/>
        <w:tabs>
          <w:tab w:val="left" w:pos="90"/>
        </w:tabs>
        <w:spacing w:line="480" w:lineRule="auto"/>
        <w:ind w:firstLine="540"/>
        <w:jc w:val="both"/>
        <w:rPr>
          <w:rFonts w:ascii="Times New Roman" w:eastAsia="Cambria" w:hAnsi="Times New Roman" w:cs="Times New Roman"/>
          <w:color w:val="auto"/>
          <w:sz w:val="24"/>
          <w:szCs w:val="24"/>
          <w:u w:color="000000"/>
        </w:rPr>
      </w:pPr>
      <w:r w:rsidRPr="006647D7">
        <w:rPr>
          <w:rFonts w:ascii="Times New Roman" w:eastAsia="Cambria" w:hAnsi="Times New Roman" w:cs="Times New Roman"/>
          <w:color w:val="auto"/>
          <w:sz w:val="24"/>
          <w:szCs w:val="24"/>
          <w:u w:color="000000"/>
        </w:rPr>
        <w:t xml:space="preserve">Ketika individu mengolah informasi melalui rute sentral, ia memikirkan argumen secara aktif dan menanggapinya dengan hati-hati. Jika individu tersebut </w:t>
      </w:r>
      <w:r w:rsidRPr="006647D7">
        <w:rPr>
          <w:rFonts w:ascii="Times New Roman" w:eastAsia="Cambria" w:hAnsi="Times New Roman" w:cs="Times New Roman"/>
          <w:color w:val="auto"/>
          <w:sz w:val="24"/>
          <w:szCs w:val="24"/>
          <w:u w:color="000000"/>
        </w:rPr>
        <w:lastRenderedPageBreak/>
        <w:t xml:space="preserve">berubah, maka hal tersebut mengarahkannya pada perubahan yang relatif kekal, yang mungkin mempengaruhi bagaimana ia berperilaku sebenarnya. Jumlah pikiran kritis yang diterapkan pada sebuah argumen bergantung pada dua faktor   motivasi dan kemampuan individu. Ketika seseorang sangat termotivasi, mungkin ia akan menggunakan pengolahan rute sentral dan ketika motivasinya rendah, pengolahan yang diambil lebih cenderung pada rute periferal. Motivasi sedikitnya terdiri atas tiga hal yaitu keterlibatan atau relevansi personaldengan topik, perbedaan pendapat, dan kecenderungan pribadi individu terhadap </w:t>
      </w:r>
      <w:proofErr w:type="gramStart"/>
      <w:r w:rsidRPr="006647D7">
        <w:rPr>
          <w:rFonts w:ascii="Times New Roman" w:eastAsia="Cambria" w:hAnsi="Times New Roman" w:cs="Times New Roman"/>
          <w:color w:val="auto"/>
          <w:sz w:val="24"/>
          <w:szCs w:val="24"/>
          <w:u w:color="000000"/>
        </w:rPr>
        <w:t>cara</w:t>
      </w:r>
      <w:proofErr w:type="gramEnd"/>
      <w:r w:rsidRPr="006647D7">
        <w:rPr>
          <w:rFonts w:ascii="Times New Roman" w:eastAsia="Cambria" w:hAnsi="Times New Roman" w:cs="Times New Roman"/>
          <w:color w:val="auto"/>
          <w:sz w:val="24"/>
          <w:szCs w:val="24"/>
          <w:u w:color="000000"/>
        </w:rPr>
        <w:t xml:space="preserve"> berpikir kritis (Littlejohn &amp; Foss, 2008:72-7</w:t>
      </w:r>
      <w:r w:rsidR="007B5E9C">
        <w:rPr>
          <w:rFonts w:ascii="Times New Roman" w:eastAsia="Cambria" w:hAnsi="Times New Roman" w:cs="Times New Roman"/>
          <w:color w:val="auto"/>
          <w:sz w:val="24"/>
          <w:szCs w:val="24"/>
          <w:u w:color="000000"/>
        </w:rPr>
        <w:t>).</w:t>
      </w:r>
    </w:p>
    <w:p w:rsidR="005D3734" w:rsidRPr="006647D7" w:rsidRDefault="005D3734" w:rsidP="005D3734">
      <w:pPr>
        <w:pStyle w:val="Body"/>
        <w:tabs>
          <w:tab w:val="left" w:pos="90"/>
        </w:tabs>
        <w:spacing w:line="480" w:lineRule="auto"/>
        <w:ind w:firstLine="540"/>
        <w:jc w:val="both"/>
        <w:rPr>
          <w:rFonts w:ascii="Times New Roman" w:eastAsia="Cambria" w:hAnsi="Times New Roman" w:cs="Times New Roman"/>
          <w:color w:val="auto"/>
          <w:sz w:val="24"/>
          <w:szCs w:val="24"/>
          <w:u w:color="000000"/>
        </w:rPr>
      </w:pPr>
    </w:p>
    <w:p w:rsidR="0091642E" w:rsidRPr="006647D7" w:rsidRDefault="0005220C" w:rsidP="009A5A46">
      <w:pPr>
        <w:pStyle w:val="Body"/>
        <w:tabs>
          <w:tab w:val="left" w:pos="90"/>
        </w:tabs>
        <w:spacing w:line="480" w:lineRule="auto"/>
        <w:jc w:val="both"/>
        <w:rPr>
          <w:rFonts w:ascii="Times New Roman" w:eastAsia="Cambria" w:hAnsi="Times New Roman" w:cs="Times New Roman"/>
          <w:color w:val="auto"/>
          <w:sz w:val="24"/>
          <w:szCs w:val="24"/>
          <w:u w:color="000000"/>
        </w:rPr>
      </w:pPr>
      <w:r>
        <w:rPr>
          <w:rFonts w:ascii="Times New Roman" w:hAnsi="Times New Roman" w:cs="Times New Roman"/>
          <w:b/>
          <w:sz w:val="24"/>
        </w:rPr>
        <w:t>2.2</w:t>
      </w:r>
      <w:r w:rsidR="0091642E" w:rsidRPr="006647D7">
        <w:rPr>
          <w:rFonts w:ascii="Times New Roman" w:hAnsi="Times New Roman" w:cs="Times New Roman"/>
          <w:b/>
          <w:sz w:val="24"/>
        </w:rPr>
        <w:t xml:space="preserve"> Kerangka Pemikiran  </w:t>
      </w:r>
    </w:p>
    <w:p w:rsidR="009A5A46" w:rsidRPr="006647D7" w:rsidRDefault="0005220C" w:rsidP="009A5A46">
      <w:pPr>
        <w:tabs>
          <w:tab w:val="left" w:pos="567"/>
          <w:tab w:val="left" w:pos="1418"/>
        </w:tabs>
        <w:spacing w:line="480" w:lineRule="auto"/>
        <w:jc w:val="both"/>
        <w:rPr>
          <w:rFonts w:ascii="Times New Roman" w:hAnsi="Times New Roman" w:cs="Times New Roman"/>
          <w:b/>
          <w:sz w:val="24"/>
        </w:rPr>
      </w:pPr>
      <w:proofErr w:type="gramStart"/>
      <w:r>
        <w:rPr>
          <w:rFonts w:ascii="Times New Roman" w:hAnsi="Times New Roman" w:cs="Times New Roman"/>
          <w:b/>
          <w:sz w:val="24"/>
        </w:rPr>
        <w:t>2.2</w:t>
      </w:r>
      <w:r w:rsidR="0093537C">
        <w:rPr>
          <w:rFonts w:ascii="Times New Roman" w:hAnsi="Times New Roman" w:cs="Times New Roman"/>
          <w:b/>
          <w:sz w:val="24"/>
        </w:rPr>
        <w:t xml:space="preserve">.1 </w:t>
      </w:r>
      <w:r w:rsidR="0091642E" w:rsidRPr="006647D7">
        <w:rPr>
          <w:rFonts w:ascii="Times New Roman" w:hAnsi="Times New Roman" w:cs="Times New Roman"/>
          <w:b/>
          <w:sz w:val="24"/>
        </w:rPr>
        <w:t xml:space="preserve"> </w:t>
      </w:r>
      <w:r w:rsidR="009A5A46" w:rsidRPr="0093537C">
        <w:rPr>
          <w:rFonts w:ascii="Times New Roman" w:eastAsia="Cambria" w:hAnsi="Times New Roman" w:cs="Times New Roman"/>
          <w:b/>
          <w:i/>
          <w:sz w:val="24"/>
          <w:szCs w:val="24"/>
          <w:u w:color="000000"/>
        </w:rPr>
        <w:t>Elaboration</w:t>
      </w:r>
      <w:proofErr w:type="gramEnd"/>
      <w:r w:rsidR="009A5A46" w:rsidRPr="0093537C">
        <w:rPr>
          <w:rFonts w:ascii="Times New Roman" w:eastAsia="Cambria" w:hAnsi="Times New Roman" w:cs="Times New Roman"/>
          <w:b/>
          <w:i/>
          <w:sz w:val="24"/>
          <w:szCs w:val="24"/>
          <w:u w:color="000000"/>
        </w:rPr>
        <w:t xml:space="preserve"> Likelihood Theory</w:t>
      </w:r>
    </w:p>
    <w:p w:rsidR="002377AF" w:rsidRPr="006647D7" w:rsidRDefault="002377AF" w:rsidP="002377AF">
      <w:pPr>
        <w:spacing w:after="0" w:line="480" w:lineRule="auto"/>
        <w:ind w:firstLine="720"/>
        <w:jc w:val="both"/>
        <w:rPr>
          <w:rFonts w:ascii="Times New Roman" w:hAnsi="Times New Roman" w:cs="Times New Roman"/>
          <w:sz w:val="24"/>
          <w:szCs w:val="24"/>
        </w:rPr>
      </w:pPr>
      <w:r w:rsidRPr="006647D7">
        <w:rPr>
          <w:rFonts w:ascii="Times New Roman" w:hAnsi="Times New Roman" w:cs="Times New Roman"/>
          <w:sz w:val="24"/>
          <w:szCs w:val="24"/>
          <w:lang w:val="id-ID"/>
        </w:rPr>
        <w:t>Kerangka pemikiran memberikan tahapan singkat mengenai tahapan penelitian dari awal sampai akhir. Dasar pemikiran yang peneliti ambil yaitu</w:t>
      </w:r>
      <w:r w:rsidRPr="006647D7">
        <w:rPr>
          <w:rFonts w:ascii="Times New Roman" w:hAnsi="Times New Roman" w:cs="Times New Roman"/>
          <w:i/>
          <w:sz w:val="24"/>
          <w:szCs w:val="24"/>
        </w:rPr>
        <w:t xml:space="preserve"> </w:t>
      </w:r>
      <w:r w:rsidR="007F10A5" w:rsidRPr="006647D7">
        <w:rPr>
          <w:rFonts w:ascii="Times New Roman" w:hAnsi="Times New Roman" w:cs="Times New Roman"/>
          <w:i/>
          <w:sz w:val="24"/>
          <w:szCs w:val="24"/>
        </w:rPr>
        <w:t>Strategi Marketing Public Relations</w:t>
      </w:r>
      <w:r w:rsidR="007F10A5" w:rsidRPr="006647D7">
        <w:rPr>
          <w:rFonts w:ascii="Times New Roman" w:hAnsi="Times New Roman" w:cs="Times New Roman"/>
          <w:sz w:val="24"/>
          <w:szCs w:val="24"/>
        </w:rPr>
        <w:t xml:space="preserve"> Dalam Meningkatkan Minat Pengunjung Waroeng Pinus Galeri Di Kota Bandung </w:t>
      </w:r>
      <w:r w:rsidRPr="006647D7">
        <w:rPr>
          <w:rFonts w:ascii="Times New Roman" w:eastAsia="Times New Roman" w:hAnsi="Times New Roman" w:cs="Times New Roman"/>
          <w:sz w:val="24"/>
          <w:szCs w:val="24"/>
          <w:lang w:eastAsia="id-ID"/>
        </w:rPr>
        <w:t xml:space="preserve">di Masyarakat Kota Bandung </w:t>
      </w:r>
      <w:r w:rsidRPr="006647D7">
        <w:rPr>
          <w:rFonts w:ascii="Times New Roman" w:hAnsi="Times New Roman" w:cs="Times New Roman"/>
          <w:sz w:val="24"/>
          <w:szCs w:val="24"/>
          <w:lang w:val="id-ID"/>
        </w:rPr>
        <w:t xml:space="preserve">karena peneliti tertarik untuk mengetahui apakah </w:t>
      </w:r>
      <w:r w:rsidR="00883ACC" w:rsidRPr="006647D7">
        <w:rPr>
          <w:rFonts w:ascii="Times New Roman" w:hAnsi="Times New Roman" w:cs="Times New Roman"/>
          <w:i/>
          <w:sz w:val="24"/>
          <w:szCs w:val="24"/>
        </w:rPr>
        <w:t>S</w:t>
      </w:r>
      <w:r w:rsidR="007F10A5" w:rsidRPr="006647D7">
        <w:rPr>
          <w:rFonts w:ascii="Times New Roman" w:hAnsi="Times New Roman" w:cs="Times New Roman"/>
          <w:i/>
          <w:sz w:val="24"/>
          <w:szCs w:val="24"/>
        </w:rPr>
        <w:t xml:space="preserve">trategi Marketing Public Relations </w:t>
      </w:r>
      <w:r w:rsidR="007F10A5" w:rsidRPr="006647D7">
        <w:rPr>
          <w:rFonts w:ascii="Times New Roman" w:hAnsi="Times New Roman" w:cs="Times New Roman"/>
          <w:sz w:val="24"/>
          <w:szCs w:val="24"/>
        </w:rPr>
        <w:t xml:space="preserve">dari Waroeng Pinus Galeri dapat </w:t>
      </w:r>
      <w:r w:rsidRPr="006647D7">
        <w:rPr>
          <w:rFonts w:ascii="Times New Roman" w:hAnsi="Times New Roman" w:cs="Times New Roman"/>
          <w:sz w:val="24"/>
          <w:szCs w:val="24"/>
        </w:rPr>
        <w:t>ini mampu</w:t>
      </w:r>
      <w:r w:rsidR="007F10A5" w:rsidRPr="006647D7">
        <w:rPr>
          <w:rFonts w:ascii="Times New Roman" w:hAnsi="Times New Roman" w:cs="Times New Roman"/>
          <w:sz w:val="24"/>
          <w:szCs w:val="24"/>
        </w:rPr>
        <w:t xml:space="preserve"> mempengaruhi dalam meningkatkan minat pengunjung di kota Bandung</w:t>
      </w:r>
      <w:r w:rsidR="007F10A5" w:rsidRPr="006647D7">
        <w:rPr>
          <w:rFonts w:ascii="Times New Roman" w:hAnsi="Times New Roman" w:cs="Times New Roman"/>
          <w:sz w:val="24"/>
          <w:szCs w:val="24"/>
          <w:lang w:val="id-ID"/>
        </w:rPr>
        <w:t xml:space="preserve"> </w:t>
      </w:r>
      <w:r w:rsidRPr="006647D7">
        <w:rPr>
          <w:rFonts w:ascii="Times New Roman" w:hAnsi="Times New Roman" w:cs="Times New Roman"/>
          <w:sz w:val="24"/>
          <w:szCs w:val="24"/>
          <w:lang w:val="id-ID"/>
        </w:rPr>
        <w:t xml:space="preserve"> . Perkembangan </w:t>
      </w:r>
      <w:r w:rsidRPr="006647D7">
        <w:rPr>
          <w:rFonts w:ascii="Times New Roman" w:hAnsi="Times New Roman" w:cs="Times New Roman"/>
          <w:sz w:val="24"/>
          <w:szCs w:val="24"/>
        </w:rPr>
        <w:t>informasi</w:t>
      </w:r>
      <w:r w:rsidRPr="006647D7">
        <w:rPr>
          <w:rFonts w:ascii="Times New Roman" w:hAnsi="Times New Roman" w:cs="Times New Roman"/>
          <w:sz w:val="24"/>
          <w:szCs w:val="24"/>
          <w:lang w:val="id-ID"/>
        </w:rPr>
        <w:t xml:space="preserve"> dan komun</w:t>
      </w:r>
      <w:r w:rsidR="007F10A5" w:rsidRPr="006647D7">
        <w:rPr>
          <w:rFonts w:ascii="Times New Roman" w:hAnsi="Times New Roman" w:cs="Times New Roman"/>
          <w:sz w:val="24"/>
          <w:szCs w:val="24"/>
          <w:lang w:val="id-ID"/>
        </w:rPr>
        <w:t>ikasi semakin mempengaruhi kebutuhan</w:t>
      </w:r>
      <w:r w:rsidRPr="006647D7">
        <w:rPr>
          <w:rFonts w:ascii="Times New Roman" w:hAnsi="Times New Roman" w:cs="Times New Roman"/>
          <w:sz w:val="24"/>
          <w:szCs w:val="24"/>
          <w:lang w:val="id-ID"/>
        </w:rPr>
        <w:t xml:space="preserve"> manusia. Salah satu inovasi yang lebih efektif </w:t>
      </w:r>
      <w:r w:rsidR="004257BB" w:rsidRPr="006647D7">
        <w:rPr>
          <w:rFonts w:ascii="Times New Roman" w:hAnsi="Times New Roman" w:cs="Times New Roman"/>
          <w:sz w:val="24"/>
          <w:szCs w:val="24"/>
        </w:rPr>
        <w:t xml:space="preserve">yang dapat mempermudah </w:t>
      </w:r>
      <w:r w:rsidRPr="006647D7">
        <w:rPr>
          <w:rFonts w:ascii="Times New Roman" w:hAnsi="Times New Roman" w:cs="Times New Roman"/>
          <w:sz w:val="24"/>
          <w:szCs w:val="24"/>
          <w:lang w:val="id-ID"/>
        </w:rPr>
        <w:t xml:space="preserve">dan masyarakat </w:t>
      </w:r>
      <w:r w:rsidR="004257BB" w:rsidRPr="006647D7">
        <w:rPr>
          <w:rFonts w:ascii="Times New Roman" w:hAnsi="Times New Roman" w:cs="Times New Roman"/>
          <w:sz w:val="24"/>
          <w:szCs w:val="24"/>
        </w:rPr>
        <w:t xml:space="preserve">mampu </w:t>
      </w:r>
      <w:r w:rsidRPr="006647D7">
        <w:rPr>
          <w:rFonts w:ascii="Times New Roman" w:hAnsi="Times New Roman" w:cs="Times New Roman"/>
          <w:sz w:val="24"/>
          <w:szCs w:val="24"/>
          <w:lang w:val="id-ID"/>
        </w:rPr>
        <w:t>memperoleh informasi adalah media</w:t>
      </w:r>
      <w:r w:rsidR="004257BB" w:rsidRPr="006647D7">
        <w:rPr>
          <w:rFonts w:ascii="Times New Roman" w:hAnsi="Times New Roman" w:cs="Times New Roman"/>
          <w:sz w:val="24"/>
          <w:szCs w:val="24"/>
        </w:rPr>
        <w:t xml:space="preserve"> sosial.</w:t>
      </w:r>
      <w:r w:rsidRPr="006647D7">
        <w:rPr>
          <w:rFonts w:ascii="Times New Roman" w:hAnsi="Times New Roman" w:cs="Times New Roman"/>
          <w:sz w:val="24"/>
          <w:szCs w:val="24"/>
          <w:lang w:val="id-ID"/>
        </w:rPr>
        <w:t xml:space="preserve">. Secara tidak langsung audience akan terpengaruh oleh gambar, </w:t>
      </w:r>
      <w:r w:rsidR="004257BB" w:rsidRPr="006647D7">
        <w:rPr>
          <w:rFonts w:ascii="Times New Roman" w:hAnsi="Times New Roman" w:cs="Times New Roman"/>
          <w:sz w:val="24"/>
          <w:szCs w:val="24"/>
        </w:rPr>
        <w:t>dan video yang dipublikasikan melalui instagram oleh Waroeng Pinus Galeri.</w:t>
      </w:r>
      <w:r w:rsidRPr="006647D7">
        <w:rPr>
          <w:rFonts w:ascii="Times New Roman" w:hAnsi="Times New Roman" w:cs="Times New Roman"/>
          <w:sz w:val="24"/>
          <w:szCs w:val="24"/>
          <w:lang w:val="id-ID"/>
        </w:rPr>
        <w:t xml:space="preserve"> </w:t>
      </w:r>
    </w:p>
    <w:p w:rsidR="002377AF" w:rsidRPr="006647D7" w:rsidRDefault="002377AF" w:rsidP="002377AF">
      <w:pPr>
        <w:pStyle w:val="Body"/>
        <w:tabs>
          <w:tab w:val="left" w:pos="90"/>
        </w:tabs>
        <w:spacing w:line="480" w:lineRule="auto"/>
        <w:ind w:firstLine="540"/>
        <w:jc w:val="both"/>
        <w:rPr>
          <w:rFonts w:ascii="Times New Roman" w:eastAsia="Cambria" w:hAnsi="Times New Roman" w:cs="Times New Roman"/>
          <w:color w:val="auto"/>
          <w:sz w:val="24"/>
          <w:szCs w:val="24"/>
          <w:u w:color="000000"/>
        </w:rPr>
      </w:pPr>
      <w:r w:rsidRPr="006647D7">
        <w:rPr>
          <w:rFonts w:ascii="Times New Roman" w:eastAsiaTheme="minorHAnsi" w:hAnsi="Times New Roman" w:cs="Times New Roman"/>
          <w:color w:val="auto"/>
          <w:sz w:val="24"/>
          <w:lang w:val="id-ID"/>
        </w:rPr>
        <w:lastRenderedPageBreak/>
        <w:t>Dengan menggunakan metode penelitian Verifikatif Statistik, peneliti memilih</w:t>
      </w:r>
      <w:r w:rsidRPr="006647D7">
        <w:rPr>
          <w:rFonts w:ascii="Times New Roman" w:eastAsiaTheme="minorHAnsi" w:hAnsi="Times New Roman" w:cs="Times New Roman"/>
          <w:color w:val="FF0000"/>
          <w:sz w:val="24"/>
          <w:lang w:val="id-ID"/>
        </w:rPr>
        <w:t xml:space="preserve"> </w:t>
      </w:r>
      <w:r w:rsidRPr="006647D7">
        <w:rPr>
          <w:rFonts w:ascii="Times New Roman" w:eastAsia="Cambria" w:hAnsi="Times New Roman" w:cs="Times New Roman"/>
          <w:i/>
          <w:color w:val="auto"/>
          <w:sz w:val="24"/>
          <w:szCs w:val="24"/>
          <w:u w:color="000000"/>
        </w:rPr>
        <w:t xml:space="preserve">Elaboration Likelihood Theory </w:t>
      </w:r>
      <w:r w:rsidRPr="006647D7">
        <w:rPr>
          <w:rFonts w:ascii="Times New Roman" w:eastAsia="Cambria" w:hAnsi="Times New Roman" w:cs="Times New Roman"/>
          <w:color w:val="auto"/>
          <w:sz w:val="24"/>
          <w:szCs w:val="24"/>
          <w:u w:color="000000"/>
        </w:rPr>
        <w:t xml:space="preserve">yang dikembangkan oleh Richard E Petty dan John T. Cacioppo </w:t>
      </w:r>
      <w:r w:rsidRPr="006647D7">
        <w:rPr>
          <w:rFonts w:ascii="Times New Roman" w:eastAsiaTheme="minorHAnsi" w:hAnsi="Times New Roman" w:cs="Times New Roman"/>
          <w:color w:val="auto"/>
          <w:sz w:val="24"/>
          <w:lang w:val="id-ID"/>
        </w:rPr>
        <w:t>sebagai acuan untuk memecahkan permasalahan mengenai</w:t>
      </w:r>
      <w:r w:rsidRPr="006647D7">
        <w:rPr>
          <w:rFonts w:ascii="Times New Roman" w:eastAsiaTheme="minorHAnsi" w:hAnsi="Times New Roman" w:cs="Times New Roman"/>
          <w:color w:val="FF0000"/>
          <w:sz w:val="24"/>
          <w:lang w:val="id-ID"/>
        </w:rPr>
        <w:t xml:space="preserve"> </w:t>
      </w:r>
      <w:r w:rsidR="004257BB" w:rsidRPr="006647D7">
        <w:rPr>
          <w:rFonts w:ascii="Times New Roman" w:eastAsia="Times New Roman" w:hAnsi="Times New Roman" w:cs="Times New Roman"/>
          <w:color w:val="auto"/>
          <w:sz w:val="24"/>
          <w:szCs w:val="24"/>
          <w:lang w:eastAsia="id-ID"/>
        </w:rPr>
        <w:t>Strategi Marketing Public Relation Dalam Meningkatkan Minat Pengunjung Waroeng Pinus Galeri Di Kota Bandung</w:t>
      </w:r>
      <w:r w:rsidRPr="006647D7">
        <w:rPr>
          <w:rFonts w:ascii="Times New Roman" w:eastAsiaTheme="minorHAnsi" w:hAnsi="Times New Roman" w:cs="Times New Roman"/>
          <w:color w:val="FF0000"/>
          <w:sz w:val="24"/>
          <w:szCs w:val="24"/>
          <w:lang w:val="id-ID"/>
        </w:rPr>
        <w:t>.</w:t>
      </w:r>
      <w:r w:rsidRPr="006647D7">
        <w:rPr>
          <w:rFonts w:ascii="Times New Roman" w:eastAsiaTheme="minorHAnsi" w:hAnsi="Times New Roman" w:cs="Times New Roman"/>
          <w:color w:val="FF0000"/>
          <w:sz w:val="24"/>
          <w:lang w:val="id-ID"/>
        </w:rPr>
        <w:t xml:space="preserve"> </w:t>
      </w:r>
      <w:r w:rsidRPr="006647D7">
        <w:rPr>
          <w:rFonts w:ascii="Times New Roman" w:eastAsia="Cambria" w:hAnsi="Times New Roman" w:cs="Times New Roman"/>
          <w:color w:val="auto"/>
          <w:sz w:val="24"/>
          <w:szCs w:val="24"/>
          <w:u w:color="000000"/>
          <w:lang w:val="it-IT"/>
        </w:rPr>
        <w:t xml:space="preserve">Pengertian </w:t>
      </w:r>
      <w:r w:rsidRPr="006647D7">
        <w:rPr>
          <w:rFonts w:ascii="Times New Roman" w:eastAsia="Cambria" w:hAnsi="Times New Roman" w:cs="Times New Roman"/>
          <w:i/>
          <w:color w:val="auto"/>
          <w:sz w:val="24"/>
          <w:szCs w:val="24"/>
          <w:u w:color="000000"/>
        </w:rPr>
        <w:t xml:space="preserve">Elaboration Likelihood Theory </w:t>
      </w:r>
      <w:r w:rsidRPr="0005220C">
        <w:rPr>
          <w:rFonts w:ascii="Times New Roman" w:eastAsia="Cambria" w:hAnsi="Times New Roman" w:cs="Times New Roman"/>
          <w:color w:val="auto"/>
          <w:sz w:val="24"/>
          <w:szCs w:val="24"/>
          <w:u w:color="000000"/>
        </w:rPr>
        <w:t>menurut Morissan dalam buku Teori Komunikasi</w:t>
      </w:r>
      <w:r w:rsidRPr="006647D7">
        <w:rPr>
          <w:rFonts w:ascii="Times New Roman" w:eastAsia="Cambria" w:hAnsi="Times New Roman" w:cs="Times New Roman"/>
          <w:b/>
          <w:color w:val="auto"/>
          <w:sz w:val="24"/>
          <w:szCs w:val="24"/>
          <w:u w:color="000000"/>
        </w:rPr>
        <w:t xml:space="preserve"> </w:t>
      </w:r>
      <w:r w:rsidRPr="006647D7">
        <w:rPr>
          <w:rFonts w:ascii="Times New Roman" w:eastAsia="Cambria" w:hAnsi="Times New Roman" w:cs="Times New Roman"/>
          <w:color w:val="auto"/>
          <w:sz w:val="24"/>
          <w:szCs w:val="24"/>
          <w:u w:color="000000"/>
        </w:rPr>
        <w:t>menyebutkan bahwa:</w:t>
      </w:r>
    </w:p>
    <w:p w:rsidR="002377AF" w:rsidRPr="006647D7" w:rsidRDefault="002377AF" w:rsidP="002377AF">
      <w:pPr>
        <w:pStyle w:val="Body"/>
        <w:tabs>
          <w:tab w:val="left" w:pos="90"/>
          <w:tab w:val="left" w:pos="7470"/>
        </w:tabs>
        <w:spacing w:before="240" w:line="480" w:lineRule="auto"/>
        <w:ind w:left="1170" w:right="467"/>
        <w:jc w:val="both"/>
        <w:rPr>
          <w:rFonts w:ascii="Times New Roman" w:eastAsia="Cambria" w:hAnsi="Times New Roman" w:cs="Times New Roman"/>
          <w:color w:val="auto"/>
          <w:sz w:val="24"/>
          <w:szCs w:val="24"/>
          <w:u w:color="000000"/>
        </w:rPr>
      </w:pPr>
      <w:r w:rsidRPr="006647D7">
        <w:rPr>
          <w:rFonts w:ascii="Times New Roman" w:eastAsia="Cambria" w:hAnsi="Times New Roman" w:cs="Times New Roman"/>
          <w:i/>
          <w:color w:val="auto"/>
          <w:sz w:val="24"/>
          <w:szCs w:val="24"/>
          <w:u w:color="000000"/>
        </w:rPr>
        <w:t xml:space="preserve">Elaboration Likelihood Theory </w:t>
      </w:r>
      <w:r w:rsidRPr="006647D7">
        <w:rPr>
          <w:rFonts w:ascii="Times New Roman" w:eastAsia="Cambria" w:hAnsi="Times New Roman" w:cs="Times New Roman"/>
          <w:color w:val="auto"/>
          <w:sz w:val="24"/>
          <w:szCs w:val="24"/>
          <w:u w:color="000000"/>
        </w:rPr>
        <w:t>pada dasarnya adalah teori mengenai persuasi karena mencoba memperkirakan kapan dan bagaimana seseorang akan dapat atau tidak dapat mengubah pendapatnya oleh adanya suatu pesan atau argument yang diterimanya, teori ini menjelaskan berbagai cara yang dilakukan orang ketika ia mengevaluasi informasi yang diterimanya (Morissan, 2013, h.59)</w:t>
      </w:r>
    </w:p>
    <w:p w:rsidR="002377AF" w:rsidRPr="006647D7" w:rsidRDefault="002377AF" w:rsidP="002377AF">
      <w:pPr>
        <w:spacing w:before="240" w:after="0" w:line="480" w:lineRule="auto"/>
        <w:ind w:firstLine="540"/>
        <w:contextualSpacing/>
        <w:jc w:val="both"/>
        <w:rPr>
          <w:rFonts w:ascii="Times New Roman" w:hAnsi="Times New Roman" w:cs="Times New Roman"/>
          <w:color w:val="FF0000"/>
          <w:sz w:val="24"/>
          <w:lang w:val="id-ID"/>
        </w:rPr>
      </w:pPr>
      <w:r w:rsidRPr="006647D7">
        <w:rPr>
          <w:rFonts w:ascii="Times New Roman" w:hAnsi="Times New Roman" w:cs="Times New Roman"/>
          <w:sz w:val="24"/>
          <w:lang w:val="id-ID"/>
        </w:rPr>
        <w:t>Dari penjelasan tersebut</w:t>
      </w:r>
      <w:r w:rsidRPr="006647D7">
        <w:rPr>
          <w:rFonts w:ascii="Times New Roman" w:hAnsi="Times New Roman" w:cs="Times New Roman"/>
          <w:color w:val="FF0000"/>
          <w:sz w:val="24"/>
          <w:lang w:val="id-ID"/>
        </w:rPr>
        <w:t xml:space="preserve">, </w:t>
      </w:r>
      <w:r w:rsidRPr="006647D7">
        <w:rPr>
          <w:rFonts w:ascii="Times New Roman" w:eastAsia="Cambria" w:hAnsi="Times New Roman" w:cs="Times New Roman"/>
          <w:sz w:val="24"/>
          <w:szCs w:val="24"/>
          <w:u w:color="000000"/>
        </w:rPr>
        <w:t>Richard E Petty dan John T. Cacioppo</w:t>
      </w:r>
      <w:r w:rsidRPr="006647D7">
        <w:rPr>
          <w:rFonts w:ascii="Times New Roman" w:hAnsi="Times New Roman" w:cs="Times New Roman"/>
          <w:color w:val="FF0000"/>
          <w:sz w:val="24"/>
          <w:lang w:val="id-ID"/>
        </w:rPr>
        <w:t xml:space="preserve"> </w:t>
      </w:r>
      <w:r w:rsidRPr="006647D7">
        <w:rPr>
          <w:rFonts w:ascii="Times New Roman" w:hAnsi="Times New Roman" w:cs="Times New Roman"/>
          <w:sz w:val="24"/>
          <w:lang w:val="id-ID"/>
        </w:rPr>
        <w:t>mengemukakan</w:t>
      </w:r>
      <w:r w:rsidRPr="006647D7">
        <w:rPr>
          <w:rFonts w:ascii="Times New Roman" w:eastAsia="Cambria" w:hAnsi="Times New Roman" w:cs="Times New Roman"/>
          <w:sz w:val="24"/>
          <w:szCs w:val="24"/>
          <w:u w:color="000000"/>
        </w:rPr>
        <w:t xml:space="preserve"> bagaimana orang atau penerima dapat terpengaruhi oleh maksud dari pesan yang disampaikan oleh komunikator sehingga tujuan yang diinginkan oleh komunikator dapat direalisasikan secara langsung. Model ini melatih bagaimana proses berpikir secara kognitif dapat dilakukan oleh parakomunikan.</w:t>
      </w:r>
      <w:r w:rsidRPr="006647D7">
        <w:rPr>
          <w:rFonts w:ascii="Times New Roman" w:hAnsi="Times New Roman" w:cs="Times New Roman"/>
          <w:color w:val="FF0000"/>
          <w:sz w:val="24"/>
          <w:lang w:val="id-ID"/>
        </w:rPr>
        <w:t xml:space="preserve"> </w:t>
      </w:r>
    </w:p>
    <w:p w:rsidR="00722AC5" w:rsidRPr="007B5E9C" w:rsidRDefault="004257BB" w:rsidP="007B5E9C">
      <w:pPr>
        <w:spacing w:before="240" w:after="0" w:line="480" w:lineRule="auto"/>
        <w:ind w:firstLine="540"/>
        <w:contextualSpacing/>
        <w:jc w:val="both"/>
        <w:rPr>
          <w:rFonts w:ascii="Times New Roman" w:hAnsi="Times New Roman" w:cs="Times New Roman"/>
          <w:color w:val="000000" w:themeColor="text1"/>
          <w:sz w:val="24"/>
        </w:rPr>
      </w:pPr>
      <w:r w:rsidRPr="006647D7">
        <w:rPr>
          <w:rFonts w:ascii="Times New Roman" w:hAnsi="Times New Roman" w:cs="Times New Roman"/>
          <w:color w:val="000000" w:themeColor="text1"/>
          <w:sz w:val="24"/>
        </w:rPr>
        <w:t>Agar dapat mempengaruhi sikap perilaku dan pendapat masyarakat, atas</w:t>
      </w:r>
      <w:r w:rsidRPr="006647D7">
        <w:rPr>
          <w:rFonts w:ascii="Times New Roman" w:hAnsi="Times New Roman" w:cs="Times New Roman"/>
          <w:i/>
          <w:color w:val="000000" w:themeColor="text1"/>
          <w:sz w:val="24"/>
        </w:rPr>
        <w:t xml:space="preserve"> strategi marketing public relations</w:t>
      </w:r>
      <w:r w:rsidRPr="006647D7">
        <w:rPr>
          <w:rFonts w:ascii="Times New Roman" w:hAnsi="Times New Roman" w:cs="Times New Roman"/>
          <w:color w:val="000000" w:themeColor="text1"/>
          <w:sz w:val="24"/>
        </w:rPr>
        <w:t xml:space="preserve"> yang dilakukan oleh Waroeng Pinus Galeri, pihak Waroeng Pinus Galeri harus mempertimbangkan faktor seperti mempublikasikan video, dan foto yang dimuat melalui media sosial instagram. </w:t>
      </w:r>
      <w:r w:rsidRPr="006647D7">
        <w:rPr>
          <w:rFonts w:ascii="Times New Roman" w:hAnsi="Times New Roman" w:cs="Times New Roman"/>
          <w:color w:val="000000" w:themeColor="text1"/>
          <w:sz w:val="24"/>
        </w:rPr>
        <w:lastRenderedPageBreak/>
        <w:t>Dengan memuat foto yang dapat dimengerti masyarakat untuk ingin datang mengunjungi Waroeng Pinus Galeri.</w:t>
      </w:r>
    </w:p>
    <w:p w:rsidR="0091642E" w:rsidRPr="006647D7" w:rsidRDefault="0091642E" w:rsidP="0091642E">
      <w:pPr>
        <w:tabs>
          <w:tab w:val="left" w:pos="567"/>
          <w:tab w:val="left" w:pos="8222"/>
        </w:tabs>
        <w:spacing w:line="480" w:lineRule="auto"/>
        <w:jc w:val="both"/>
        <w:rPr>
          <w:rFonts w:ascii="Times New Roman" w:hAnsi="Times New Roman" w:cs="Times New Roman"/>
          <w:sz w:val="24"/>
          <w:szCs w:val="24"/>
        </w:rPr>
      </w:pPr>
      <w:r w:rsidRPr="006647D7">
        <w:rPr>
          <w:rFonts w:ascii="Times New Roman" w:hAnsi="Times New Roman" w:cs="Times New Roman"/>
          <w:b/>
          <w:sz w:val="24"/>
          <w:szCs w:val="24"/>
        </w:rPr>
        <w:tab/>
      </w:r>
      <w:r w:rsidRPr="006647D7">
        <w:rPr>
          <w:rFonts w:ascii="Times New Roman" w:hAnsi="Times New Roman" w:cs="Times New Roman"/>
          <w:sz w:val="24"/>
          <w:szCs w:val="24"/>
        </w:rPr>
        <w:t xml:space="preserve">Definisi Minat menurut </w:t>
      </w:r>
      <w:r w:rsidRPr="0005220C">
        <w:rPr>
          <w:rFonts w:ascii="Times New Roman" w:hAnsi="Times New Roman" w:cs="Times New Roman"/>
          <w:sz w:val="24"/>
          <w:szCs w:val="24"/>
        </w:rPr>
        <w:t>Buchori dalam bukunya “Psikologi Pendidikan”</w:t>
      </w:r>
      <w:r w:rsidRPr="006647D7">
        <w:rPr>
          <w:rFonts w:ascii="Times New Roman" w:hAnsi="Times New Roman" w:cs="Times New Roman"/>
          <w:b/>
          <w:sz w:val="24"/>
          <w:szCs w:val="24"/>
        </w:rPr>
        <w:t xml:space="preserve"> </w:t>
      </w:r>
      <w:r w:rsidRPr="006647D7">
        <w:rPr>
          <w:rFonts w:ascii="Times New Roman" w:hAnsi="Times New Roman" w:cs="Times New Roman"/>
          <w:sz w:val="24"/>
          <w:szCs w:val="24"/>
        </w:rPr>
        <w:t xml:space="preserve">sebagai </w:t>
      </w:r>
      <w:proofErr w:type="gramStart"/>
      <w:r w:rsidRPr="006647D7">
        <w:rPr>
          <w:rFonts w:ascii="Times New Roman" w:hAnsi="Times New Roman" w:cs="Times New Roman"/>
          <w:sz w:val="24"/>
          <w:szCs w:val="24"/>
        </w:rPr>
        <w:t>berikut :</w:t>
      </w:r>
      <w:proofErr w:type="gramEnd"/>
      <w:r w:rsidRPr="006647D7">
        <w:rPr>
          <w:rFonts w:ascii="Times New Roman" w:hAnsi="Times New Roman" w:cs="Times New Roman"/>
          <w:sz w:val="24"/>
          <w:szCs w:val="24"/>
        </w:rPr>
        <w:t xml:space="preserve"> </w:t>
      </w:r>
    </w:p>
    <w:p w:rsidR="0091642E" w:rsidRPr="006647D7" w:rsidRDefault="0091642E" w:rsidP="00383B63">
      <w:pPr>
        <w:tabs>
          <w:tab w:val="left" w:pos="567"/>
          <w:tab w:val="left" w:pos="8222"/>
        </w:tabs>
        <w:spacing w:line="480" w:lineRule="auto"/>
        <w:ind w:left="1134" w:right="850"/>
        <w:jc w:val="both"/>
        <w:rPr>
          <w:rFonts w:ascii="Times New Roman" w:hAnsi="Times New Roman" w:cs="Times New Roman"/>
          <w:sz w:val="24"/>
          <w:szCs w:val="24"/>
        </w:rPr>
      </w:pPr>
      <w:r w:rsidRPr="006647D7">
        <w:rPr>
          <w:rFonts w:ascii="Times New Roman" w:hAnsi="Times New Roman" w:cs="Times New Roman"/>
          <w:sz w:val="24"/>
          <w:szCs w:val="24"/>
        </w:rPr>
        <w:t>Minat adalah kesadaran seseorang bahwa suatu objek, seorang atau suatu soal/ situasi mengandung sangkut paut dengan dirinya serta minat dipandang sebagai suatu sambutan yang sadar, kalau tidak demikian minat tidak mempunyai arti sama sekali. (</w:t>
      </w:r>
      <w:r w:rsidR="00722AC5" w:rsidRPr="006647D7">
        <w:rPr>
          <w:rFonts w:ascii="Times New Roman" w:hAnsi="Times New Roman" w:cs="Times New Roman"/>
          <w:sz w:val="24"/>
          <w:szCs w:val="24"/>
        </w:rPr>
        <w:t>Buchori</w:t>
      </w:r>
      <w:proofErr w:type="gramStart"/>
      <w:r w:rsidR="00722AC5" w:rsidRPr="006647D7">
        <w:rPr>
          <w:rFonts w:ascii="Times New Roman" w:hAnsi="Times New Roman" w:cs="Times New Roman"/>
          <w:sz w:val="24"/>
          <w:szCs w:val="24"/>
        </w:rPr>
        <w:t>,1999,h.</w:t>
      </w:r>
      <w:r w:rsidRPr="006647D7">
        <w:rPr>
          <w:rFonts w:ascii="Times New Roman" w:hAnsi="Times New Roman" w:cs="Times New Roman"/>
          <w:sz w:val="24"/>
          <w:szCs w:val="24"/>
        </w:rPr>
        <w:t>135</w:t>
      </w:r>
      <w:proofErr w:type="gramEnd"/>
      <w:r w:rsidRPr="006647D7">
        <w:rPr>
          <w:rFonts w:ascii="Times New Roman" w:hAnsi="Times New Roman" w:cs="Times New Roman"/>
          <w:sz w:val="24"/>
          <w:szCs w:val="24"/>
        </w:rPr>
        <w:t>)</w:t>
      </w:r>
      <w:r w:rsidR="00D314AE" w:rsidRPr="006647D7">
        <w:rPr>
          <w:rFonts w:ascii="Times New Roman" w:hAnsi="Times New Roman" w:cs="Times New Roman"/>
          <w:sz w:val="24"/>
          <w:szCs w:val="24"/>
        </w:rPr>
        <w:t>.</w:t>
      </w:r>
    </w:p>
    <w:p w:rsidR="002F56A3" w:rsidRDefault="0091642E" w:rsidP="0091642E">
      <w:pPr>
        <w:tabs>
          <w:tab w:val="left" w:pos="567"/>
          <w:tab w:val="left" w:pos="8222"/>
        </w:tabs>
        <w:spacing w:line="480" w:lineRule="auto"/>
        <w:jc w:val="both"/>
        <w:rPr>
          <w:rFonts w:ascii="Times New Roman" w:hAnsi="Times New Roman" w:cs="Times New Roman"/>
          <w:sz w:val="24"/>
          <w:szCs w:val="24"/>
        </w:rPr>
      </w:pPr>
      <w:r w:rsidRPr="006647D7">
        <w:rPr>
          <w:rFonts w:ascii="Times New Roman" w:hAnsi="Times New Roman" w:cs="Times New Roman"/>
          <w:b/>
          <w:sz w:val="24"/>
          <w:szCs w:val="24"/>
        </w:rPr>
        <w:tab/>
      </w:r>
      <w:r w:rsidRPr="006647D7">
        <w:rPr>
          <w:rFonts w:ascii="Times New Roman" w:hAnsi="Times New Roman" w:cs="Times New Roman"/>
          <w:sz w:val="24"/>
          <w:szCs w:val="24"/>
        </w:rPr>
        <w:t xml:space="preserve"> Min</w:t>
      </w:r>
      <w:r w:rsidR="005E5412" w:rsidRPr="006647D7">
        <w:rPr>
          <w:rFonts w:ascii="Times New Roman" w:hAnsi="Times New Roman" w:cs="Times New Roman"/>
          <w:sz w:val="24"/>
          <w:szCs w:val="24"/>
        </w:rPr>
        <w:t>at sama dengan kecenderungan se</w:t>
      </w:r>
      <w:r w:rsidRPr="006647D7">
        <w:rPr>
          <w:rFonts w:ascii="Times New Roman" w:hAnsi="Times New Roman" w:cs="Times New Roman"/>
          <w:sz w:val="24"/>
          <w:szCs w:val="24"/>
        </w:rPr>
        <w:t xml:space="preserve">seorang untuk berusaha terus menerus dalam mencapai suatu tujuan, dorongan untuk mencapai tujuan inilah yang biasanya disebut minat. </w:t>
      </w:r>
      <w:r w:rsidR="005E5412" w:rsidRPr="006647D7">
        <w:rPr>
          <w:rFonts w:ascii="Times New Roman" w:hAnsi="Times New Roman" w:cs="Times New Roman"/>
          <w:sz w:val="24"/>
          <w:szCs w:val="24"/>
        </w:rPr>
        <w:t>Dalam hal ini minat pengunjung perlu agar dapat menarik dalam mengunjungi Waroeng Pinus Galeri.</w:t>
      </w:r>
    </w:p>
    <w:p w:rsidR="00834D9E" w:rsidRPr="00834D9E" w:rsidRDefault="005B42DB" w:rsidP="00834D9E">
      <w:pPr>
        <w:tabs>
          <w:tab w:val="left" w:pos="567"/>
          <w:tab w:val="left" w:pos="8222"/>
        </w:tabs>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2.3</w:t>
      </w:r>
      <w:r w:rsidR="00834D9E" w:rsidRPr="00834D9E">
        <w:rPr>
          <w:rFonts w:ascii="Times New Roman" w:hAnsi="Times New Roman" w:cs="Times New Roman"/>
          <w:b/>
          <w:sz w:val="24"/>
          <w:szCs w:val="24"/>
        </w:rPr>
        <w:t xml:space="preserve">  Hipotesis</w:t>
      </w:r>
      <w:proofErr w:type="gramEnd"/>
      <w:r w:rsidR="00834D9E" w:rsidRPr="00834D9E">
        <w:rPr>
          <w:rFonts w:ascii="Times New Roman" w:hAnsi="Times New Roman" w:cs="Times New Roman"/>
          <w:b/>
          <w:sz w:val="24"/>
          <w:szCs w:val="24"/>
        </w:rPr>
        <w:t xml:space="preserve"> </w:t>
      </w:r>
    </w:p>
    <w:p w:rsidR="00834D9E" w:rsidRPr="00834D9E" w:rsidRDefault="00834D9E" w:rsidP="007B5E9C">
      <w:pPr>
        <w:tabs>
          <w:tab w:val="left" w:pos="567"/>
          <w:tab w:val="left" w:pos="8222"/>
        </w:tabs>
        <w:spacing w:line="480" w:lineRule="auto"/>
        <w:ind w:firstLine="567"/>
        <w:jc w:val="both"/>
        <w:rPr>
          <w:rFonts w:ascii="Times New Roman" w:hAnsi="Times New Roman" w:cs="Times New Roman"/>
          <w:sz w:val="24"/>
          <w:szCs w:val="24"/>
        </w:rPr>
      </w:pPr>
      <w:r w:rsidRPr="00834D9E">
        <w:rPr>
          <w:rFonts w:ascii="Times New Roman" w:hAnsi="Times New Roman" w:cs="Times New Roman"/>
          <w:sz w:val="24"/>
          <w:szCs w:val="24"/>
        </w:rPr>
        <w:t>Hipotesis adalah pendapat yang kurang, maksudnya bahwa hipotesis ini merupakan pendapat atau pernyataan yang masih belum tentu kebenarannya, masih harus diuji terlebih dahulu dan karenanya bersifat sementara atau dugaan awal. peneliti menggunakan hipotesis asosiasi yang bercirikan dugaan tentang hubungan antara dua variabel atau lebih. Hubungan antara satu variabel dengan variabel lainnya dapat berbentuk hubungan korelasional dan hubungan sebab akibat.</w:t>
      </w:r>
    </w:p>
    <w:p w:rsidR="00834D9E" w:rsidRPr="00834D9E" w:rsidRDefault="00834D9E" w:rsidP="007B5E9C">
      <w:pPr>
        <w:tabs>
          <w:tab w:val="left" w:pos="567"/>
          <w:tab w:val="left" w:pos="8222"/>
        </w:tabs>
        <w:spacing w:line="480" w:lineRule="auto"/>
        <w:ind w:firstLine="567"/>
        <w:jc w:val="both"/>
        <w:rPr>
          <w:rFonts w:ascii="Times New Roman" w:hAnsi="Times New Roman" w:cs="Times New Roman"/>
          <w:sz w:val="24"/>
          <w:szCs w:val="24"/>
        </w:rPr>
      </w:pPr>
      <w:r w:rsidRPr="00834D9E">
        <w:rPr>
          <w:rFonts w:ascii="Times New Roman" w:hAnsi="Times New Roman" w:cs="Times New Roman"/>
          <w:sz w:val="24"/>
          <w:szCs w:val="24"/>
        </w:rPr>
        <w:lastRenderedPageBreak/>
        <w:t>Hipotesis yang akan diuji dalam penelitian ini berkaitan dengan ada atau tidaknya Strategi Marketing Public Relations Dalam meningkatkan Pengunjung Waroeng Pinus Galeri Di kota Bandung.  Maka, hipotesis utamanya adalah:</w:t>
      </w:r>
    </w:p>
    <w:p w:rsidR="00834D9E" w:rsidRPr="00834D9E" w:rsidRDefault="00834D9E" w:rsidP="00834D9E">
      <w:pPr>
        <w:tabs>
          <w:tab w:val="left" w:pos="567"/>
          <w:tab w:val="left" w:pos="8222"/>
        </w:tabs>
        <w:spacing w:line="480" w:lineRule="auto"/>
        <w:jc w:val="both"/>
        <w:rPr>
          <w:rFonts w:ascii="Times New Roman" w:hAnsi="Times New Roman" w:cs="Times New Roman"/>
          <w:sz w:val="24"/>
          <w:szCs w:val="24"/>
        </w:rPr>
      </w:pPr>
      <w:r w:rsidRPr="00834D9E">
        <w:rPr>
          <w:rFonts w:ascii="Times New Roman" w:hAnsi="Times New Roman" w:cs="Times New Roman"/>
          <w:sz w:val="24"/>
          <w:szCs w:val="24"/>
        </w:rPr>
        <w:t>1)</w:t>
      </w:r>
      <w:r w:rsidRPr="00834D9E">
        <w:rPr>
          <w:rFonts w:ascii="Times New Roman" w:hAnsi="Times New Roman" w:cs="Times New Roman"/>
          <w:sz w:val="24"/>
          <w:szCs w:val="24"/>
        </w:rPr>
        <w:tab/>
        <w:t xml:space="preserve">Terdapat hubungan yang positif dan signifikan antara Marketing Public Relations dengan peningkatan pengunjung di Waroeng Pinus </w:t>
      </w:r>
      <w:proofErr w:type="gramStart"/>
      <w:r w:rsidRPr="00834D9E">
        <w:rPr>
          <w:rFonts w:ascii="Times New Roman" w:hAnsi="Times New Roman" w:cs="Times New Roman"/>
          <w:sz w:val="24"/>
          <w:szCs w:val="24"/>
        </w:rPr>
        <w:t>Galeri  dikalangan</w:t>
      </w:r>
      <w:proofErr w:type="gramEnd"/>
      <w:r w:rsidRPr="00834D9E">
        <w:rPr>
          <w:rFonts w:ascii="Times New Roman" w:hAnsi="Times New Roman" w:cs="Times New Roman"/>
          <w:sz w:val="24"/>
          <w:szCs w:val="24"/>
        </w:rPr>
        <w:t xml:space="preserve">  masyarakat Kota Bandung.</w:t>
      </w:r>
    </w:p>
    <w:p w:rsidR="00834D9E" w:rsidRPr="00834D9E" w:rsidRDefault="00834D9E" w:rsidP="00834D9E">
      <w:pPr>
        <w:tabs>
          <w:tab w:val="left" w:pos="567"/>
          <w:tab w:val="left" w:pos="8222"/>
        </w:tabs>
        <w:spacing w:line="480" w:lineRule="auto"/>
        <w:jc w:val="both"/>
        <w:rPr>
          <w:rFonts w:ascii="Times New Roman" w:hAnsi="Times New Roman" w:cs="Times New Roman"/>
          <w:sz w:val="24"/>
          <w:szCs w:val="24"/>
        </w:rPr>
      </w:pPr>
      <w:r w:rsidRPr="00834D9E">
        <w:rPr>
          <w:rFonts w:ascii="Times New Roman" w:hAnsi="Times New Roman" w:cs="Times New Roman"/>
          <w:sz w:val="24"/>
          <w:szCs w:val="24"/>
        </w:rPr>
        <w:t>Ho</w:t>
      </w:r>
      <w:r w:rsidRPr="00834D9E">
        <w:rPr>
          <w:rFonts w:ascii="Times New Roman" w:hAnsi="Times New Roman" w:cs="Times New Roman"/>
          <w:sz w:val="24"/>
          <w:szCs w:val="24"/>
        </w:rPr>
        <w:tab/>
      </w:r>
      <w:proofErr w:type="gramStart"/>
      <w:r w:rsidRPr="00834D9E">
        <w:rPr>
          <w:rFonts w:ascii="Times New Roman" w:hAnsi="Times New Roman" w:cs="Times New Roman"/>
          <w:sz w:val="24"/>
          <w:szCs w:val="24"/>
        </w:rPr>
        <w:t>:Marketing</w:t>
      </w:r>
      <w:proofErr w:type="gramEnd"/>
      <w:r w:rsidRPr="00834D9E">
        <w:rPr>
          <w:rFonts w:ascii="Times New Roman" w:hAnsi="Times New Roman" w:cs="Times New Roman"/>
          <w:sz w:val="24"/>
          <w:szCs w:val="24"/>
        </w:rPr>
        <w:t xml:space="preserve"> Public Relations tidak berpengaruh dalam peningkatan Pengunjung Waroeng Pinus Galeri   di Kota Bandung.</w:t>
      </w:r>
    </w:p>
    <w:p w:rsidR="00834D9E" w:rsidRDefault="00834D9E" w:rsidP="00834D9E">
      <w:pPr>
        <w:tabs>
          <w:tab w:val="left" w:pos="567"/>
          <w:tab w:val="left" w:pos="8222"/>
        </w:tabs>
        <w:spacing w:line="480" w:lineRule="auto"/>
        <w:jc w:val="both"/>
        <w:rPr>
          <w:rFonts w:ascii="Times New Roman" w:hAnsi="Times New Roman" w:cs="Times New Roman"/>
          <w:sz w:val="24"/>
          <w:szCs w:val="24"/>
        </w:rPr>
      </w:pPr>
      <w:r w:rsidRPr="00834D9E">
        <w:rPr>
          <w:rFonts w:ascii="Times New Roman" w:hAnsi="Times New Roman" w:cs="Times New Roman"/>
          <w:sz w:val="24"/>
          <w:szCs w:val="24"/>
        </w:rPr>
        <w:t>Ha</w:t>
      </w:r>
      <w:r w:rsidRPr="00834D9E">
        <w:rPr>
          <w:rFonts w:ascii="Times New Roman" w:hAnsi="Times New Roman" w:cs="Times New Roman"/>
          <w:sz w:val="24"/>
          <w:szCs w:val="24"/>
        </w:rPr>
        <w:tab/>
        <w:t xml:space="preserve">: Marketing Public </w:t>
      </w:r>
      <w:proofErr w:type="gramStart"/>
      <w:r w:rsidRPr="00834D9E">
        <w:rPr>
          <w:rFonts w:ascii="Times New Roman" w:hAnsi="Times New Roman" w:cs="Times New Roman"/>
          <w:sz w:val="24"/>
          <w:szCs w:val="24"/>
        </w:rPr>
        <w:t>Relations  berpengaruh</w:t>
      </w:r>
      <w:proofErr w:type="gramEnd"/>
      <w:r w:rsidRPr="00834D9E">
        <w:rPr>
          <w:rFonts w:ascii="Times New Roman" w:hAnsi="Times New Roman" w:cs="Times New Roman"/>
          <w:sz w:val="24"/>
          <w:szCs w:val="24"/>
        </w:rPr>
        <w:t xml:space="preserve"> dalam  peningkatan Pengunjung Waroeng Pinus Galeri   di Kota Bandung..</w:t>
      </w:r>
    </w:p>
    <w:p w:rsidR="00834D9E" w:rsidRDefault="00834D9E" w:rsidP="00834D9E">
      <w:pPr>
        <w:tabs>
          <w:tab w:val="left" w:pos="567"/>
          <w:tab w:val="left" w:pos="8222"/>
        </w:tabs>
        <w:spacing w:line="480" w:lineRule="auto"/>
        <w:jc w:val="both"/>
        <w:rPr>
          <w:rFonts w:ascii="Times New Roman" w:hAnsi="Times New Roman" w:cs="Times New Roman"/>
          <w:sz w:val="24"/>
          <w:szCs w:val="24"/>
        </w:rPr>
      </w:pPr>
    </w:p>
    <w:p w:rsidR="002F56A3" w:rsidRDefault="002F56A3" w:rsidP="00834D9E">
      <w:pPr>
        <w:tabs>
          <w:tab w:val="left" w:pos="567"/>
          <w:tab w:val="left" w:pos="8222"/>
        </w:tabs>
        <w:spacing w:line="480" w:lineRule="auto"/>
        <w:jc w:val="both"/>
        <w:rPr>
          <w:rFonts w:ascii="Times New Roman" w:hAnsi="Times New Roman" w:cs="Times New Roman"/>
          <w:sz w:val="24"/>
          <w:szCs w:val="24"/>
        </w:rPr>
      </w:pPr>
    </w:p>
    <w:p w:rsidR="00834D9E" w:rsidRDefault="00834D9E" w:rsidP="00834D9E">
      <w:pPr>
        <w:tabs>
          <w:tab w:val="left" w:pos="567"/>
          <w:tab w:val="left" w:pos="8222"/>
        </w:tabs>
        <w:spacing w:line="480" w:lineRule="auto"/>
        <w:jc w:val="both"/>
        <w:rPr>
          <w:rFonts w:ascii="Times New Roman" w:hAnsi="Times New Roman" w:cs="Times New Roman"/>
          <w:sz w:val="24"/>
          <w:szCs w:val="24"/>
        </w:rPr>
      </w:pPr>
    </w:p>
    <w:p w:rsidR="005D3734" w:rsidRDefault="005D3734" w:rsidP="00834D9E">
      <w:pPr>
        <w:tabs>
          <w:tab w:val="left" w:pos="567"/>
          <w:tab w:val="left" w:pos="8222"/>
        </w:tabs>
        <w:spacing w:line="480" w:lineRule="auto"/>
        <w:jc w:val="both"/>
        <w:rPr>
          <w:rFonts w:ascii="Times New Roman" w:hAnsi="Times New Roman" w:cs="Times New Roman"/>
          <w:sz w:val="24"/>
          <w:szCs w:val="24"/>
        </w:rPr>
      </w:pPr>
    </w:p>
    <w:p w:rsidR="005D3734" w:rsidRDefault="005D3734" w:rsidP="00834D9E">
      <w:pPr>
        <w:tabs>
          <w:tab w:val="left" w:pos="567"/>
          <w:tab w:val="left" w:pos="8222"/>
        </w:tabs>
        <w:spacing w:line="480" w:lineRule="auto"/>
        <w:jc w:val="both"/>
        <w:rPr>
          <w:rFonts w:ascii="Times New Roman" w:hAnsi="Times New Roman" w:cs="Times New Roman"/>
          <w:sz w:val="24"/>
          <w:szCs w:val="24"/>
        </w:rPr>
      </w:pPr>
    </w:p>
    <w:p w:rsidR="005D3734" w:rsidRDefault="005D3734" w:rsidP="00834D9E">
      <w:pPr>
        <w:tabs>
          <w:tab w:val="left" w:pos="567"/>
          <w:tab w:val="left" w:pos="8222"/>
        </w:tabs>
        <w:spacing w:line="480" w:lineRule="auto"/>
        <w:jc w:val="both"/>
        <w:rPr>
          <w:rFonts w:ascii="Times New Roman" w:hAnsi="Times New Roman" w:cs="Times New Roman"/>
          <w:sz w:val="24"/>
          <w:szCs w:val="24"/>
        </w:rPr>
      </w:pPr>
    </w:p>
    <w:p w:rsidR="005D3734" w:rsidRDefault="005D3734" w:rsidP="00834D9E">
      <w:pPr>
        <w:tabs>
          <w:tab w:val="left" w:pos="567"/>
          <w:tab w:val="left" w:pos="8222"/>
        </w:tabs>
        <w:spacing w:line="480" w:lineRule="auto"/>
        <w:jc w:val="both"/>
        <w:rPr>
          <w:rFonts w:ascii="Times New Roman" w:hAnsi="Times New Roman" w:cs="Times New Roman"/>
          <w:sz w:val="24"/>
          <w:szCs w:val="24"/>
        </w:rPr>
      </w:pPr>
    </w:p>
    <w:p w:rsidR="005D3734" w:rsidRDefault="005D3734" w:rsidP="00834D9E">
      <w:pPr>
        <w:tabs>
          <w:tab w:val="left" w:pos="567"/>
          <w:tab w:val="left" w:pos="8222"/>
        </w:tabs>
        <w:spacing w:line="480" w:lineRule="auto"/>
        <w:jc w:val="both"/>
        <w:rPr>
          <w:rFonts w:ascii="Times New Roman" w:hAnsi="Times New Roman" w:cs="Times New Roman"/>
          <w:sz w:val="24"/>
          <w:szCs w:val="24"/>
        </w:rPr>
      </w:pPr>
    </w:p>
    <w:p w:rsidR="00834D9E" w:rsidRPr="006647D7" w:rsidRDefault="00834D9E" w:rsidP="00834D9E">
      <w:pPr>
        <w:tabs>
          <w:tab w:val="left" w:pos="567"/>
          <w:tab w:val="left" w:pos="8222"/>
        </w:tabs>
        <w:spacing w:line="480" w:lineRule="auto"/>
        <w:jc w:val="both"/>
        <w:rPr>
          <w:rFonts w:ascii="Times New Roman" w:hAnsi="Times New Roman" w:cs="Times New Roman"/>
          <w:sz w:val="24"/>
          <w:szCs w:val="24"/>
        </w:rPr>
      </w:pPr>
    </w:p>
    <w:p w:rsidR="0091642E" w:rsidRDefault="0093537C" w:rsidP="0091642E">
      <w:pPr>
        <w:tabs>
          <w:tab w:val="left" w:pos="567"/>
          <w:tab w:val="left" w:pos="8222"/>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725608" w:rsidRDefault="00725608" w:rsidP="0091642E">
      <w:pPr>
        <w:tabs>
          <w:tab w:val="left" w:pos="567"/>
          <w:tab w:val="left" w:pos="8222"/>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725608" w:rsidRPr="006647D7" w:rsidRDefault="00725608" w:rsidP="0091642E">
      <w:pPr>
        <w:tabs>
          <w:tab w:val="left" w:pos="567"/>
          <w:tab w:val="left" w:pos="8222"/>
        </w:tabs>
        <w:spacing w:line="480" w:lineRule="auto"/>
        <w:jc w:val="center"/>
        <w:rPr>
          <w:rFonts w:ascii="Times New Roman" w:hAnsi="Times New Roman" w:cs="Times New Roman"/>
          <w:b/>
          <w:sz w:val="24"/>
          <w:szCs w:val="24"/>
        </w:rPr>
      </w:pPr>
      <w:r w:rsidRPr="006647D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EDE7A87" wp14:editId="680F780A">
                <wp:simplePos x="0" y="0"/>
                <wp:positionH relativeFrom="column">
                  <wp:posOffset>5561</wp:posOffset>
                </wp:positionH>
                <wp:positionV relativeFrom="paragraph">
                  <wp:posOffset>373330</wp:posOffset>
                </wp:positionV>
                <wp:extent cx="5067759" cy="691978"/>
                <wp:effectExtent l="0" t="0" r="1905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759" cy="691978"/>
                        </a:xfrm>
                        <a:prstGeom prst="rect">
                          <a:avLst/>
                        </a:prstGeom>
                        <a:solidFill>
                          <a:srgbClr val="FFFFFF"/>
                        </a:solidFill>
                        <a:ln w="9525">
                          <a:solidFill>
                            <a:srgbClr val="000000"/>
                          </a:solidFill>
                          <a:miter lim="800000"/>
                          <a:headEnd/>
                          <a:tailEnd/>
                        </a:ln>
                      </wps:spPr>
                      <wps:txbx>
                        <w:txbxContent>
                          <w:p w:rsidR="0091642E" w:rsidRPr="00604C8B" w:rsidRDefault="0091642E" w:rsidP="0091642E">
                            <w:pPr>
                              <w:jc w:val="center"/>
                              <w:rPr>
                                <w:rFonts w:ascii="Times New Roman" w:hAnsi="Times New Roman" w:cs="Times New Roman"/>
                                <w:b/>
                                <w:i/>
                                <w:sz w:val="28"/>
                                <w:szCs w:val="28"/>
                              </w:rPr>
                            </w:pPr>
                            <w:r w:rsidRPr="002527B9">
                              <w:rPr>
                                <w:rFonts w:ascii="Times New Roman" w:hAnsi="Times New Roman" w:cs="Times New Roman"/>
                                <w:b/>
                                <w:i/>
                                <w:sz w:val="28"/>
                                <w:szCs w:val="28"/>
                              </w:rPr>
                              <w:t>STRATEGI MARKETING PUBLIC RELATIONS</w:t>
                            </w:r>
                            <w:r>
                              <w:rPr>
                                <w:rFonts w:ascii="Times New Roman" w:hAnsi="Times New Roman" w:cs="Times New Roman"/>
                                <w:b/>
                                <w:i/>
                                <w:sz w:val="28"/>
                                <w:szCs w:val="28"/>
                              </w:rPr>
                              <w:t xml:space="preserve"> </w:t>
                            </w:r>
                            <w:r w:rsidRPr="00D6105B">
                              <w:rPr>
                                <w:rFonts w:ascii="Times New Roman" w:hAnsi="Times New Roman" w:cs="Times New Roman"/>
                                <w:b/>
                                <w:sz w:val="28"/>
                                <w:szCs w:val="28"/>
                              </w:rPr>
                              <w:t xml:space="preserve">DALAM MENINGKATKAN MINAT </w:t>
                            </w:r>
                            <w:r w:rsidR="005E5412">
                              <w:rPr>
                                <w:rFonts w:ascii="Times New Roman" w:hAnsi="Times New Roman" w:cs="Times New Roman"/>
                                <w:b/>
                                <w:sz w:val="28"/>
                                <w:szCs w:val="28"/>
                              </w:rPr>
                              <w:t>PENGUNJUNG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E7A87" id="Rectangle 15" o:spid="_x0000_s1026" style="position:absolute;left:0;text-align:left;margin-left:.45pt;margin-top:29.4pt;width:399.0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PJKAIAAEkEAAAOAAAAZHJzL2Uyb0RvYy54bWysVMGO0zAQvSPxD5bvNEnVtNuo6WrVpQhp&#10;gRULH+A4TmLh2GbsNi1fz9jJli5wQuRgeTzj5zdvZrK5PfWKHAU4aXRJs1lKidDc1FK3Jf36Zf/m&#10;hhLnma6ZMlqU9Cwcvd2+frUZbCHmpjOqFkAQRLtisCXtvLdFkjjeiZ65mbFCo7Mx0DOPJrRJDWxA&#10;9F4l8zRdJoOB2oLhwjk8vR+ddBvxm0Zw/6lpnPBElRS5+bhCXKuwJtsNK1pgtpN8osH+gUXPpMZH&#10;L1D3zDNyAPkHVC85GGcaP+OmT0zTSC5iDphNlv6WzVPHrIi5oDjOXmRy/w+Wfzw+ApE11i6nRLMe&#10;a/QZVWO6VYLgGQo0WFdg3JN9hJCisw+Gf3NEm12HYeIOwAydYDXSykJ88uJCMBxeJdXwwdQIzw7e&#10;RK1ODfQBEFUgp1iS86Uk4uQJx8M8Xa5W+ZoSjr7lOluvbuITrHi+bcH5d8L0JGxKCkg+orPjg/OB&#10;DSueQyJ7o2S9l0pFA9pqp4AcGbbHPn4TursOU5oMJV3n8zwiv/C5a4g0fn+D6KXHPleyL+nNJYgV&#10;Qba3uo5d6JlU4x4pKz3pGKQbS+BP1WmqRmXqMyoKZuxnnD/cdAZ+UDJgL5fUfT8wEJSo9xqrss4W&#10;i9D80VjkqzkacO2prj1Mc4Qqqadk3O78ODAHC7Lt8KUsyqDNHVaykVHkUOWR1cQb+zVqP81WGIhr&#10;O0b9+gNsfwIAAP//AwBQSwMEFAAGAAgAAAAhAG6j+6fcAAAABwEAAA8AAABkcnMvZG93bnJldi54&#10;bWxMj0FPg0AQhe8m/ofNmHizizW2QFkao6mJx5ZevA0wApWdJezSor/e8aTHyfvy3jfZdra9OtPo&#10;O8cG7hcRKOLK1R03Bo7F7i4G5QNyjb1jMvBFHrb59VWGae0uvKfzITRKStinaKANYUi19lVLFv3C&#10;DcSSfbjRYpBzbHQ94kXKba+XUbTSFjuWhRYHem6p+jxM1kDZLY/4vS9eI5vsHsLbXJym9xdjbm/m&#10;pw2oQHP4g+FXX9QhF6fSTVx71RtIhDPwGIu/pOskkc9KwVbrGHSe6f/++Q8AAAD//wMAUEsBAi0A&#10;FAAGAAgAAAAhALaDOJL+AAAA4QEAABMAAAAAAAAAAAAAAAAAAAAAAFtDb250ZW50X1R5cGVzXS54&#10;bWxQSwECLQAUAAYACAAAACEAOP0h/9YAAACUAQAACwAAAAAAAAAAAAAAAAAvAQAAX3JlbHMvLnJl&#10;bHNQSwECLQAUAAYACAAAACEAZ+HzySgCAABJBAAADgAAAAAAAAAAAAAAAAAuAgAAZHJzL2Uyb0Rv&#10;Yy54bWxQSwECLQAUAAYACAAAACEAbqP7p9wAAAAHAQAADwAAAAAAAAAAAAAAAACCBAAAZHJzL2Rv&#10;d25yZXYueG1sUEsFBgAAAAAEAAQA8wAAAIsFAAAAAA==&#10;">
                <v:textbox>
                  <w:txbxContent>
                    <w:p w:rsidR="0091642E" w:rsidRPr="00604C8B" w:rsidRDefault="0091642E" w:rsidP="0091642E">
                      <w:pPr>
                        <w:jc w:val="center"/>
                        <w:rPr>
                          <w:rFonts w:ascii="Times New Roman" w:hAnsi="Times New Roman" w:cs="Times New Roman"/>
                          <w:b/>
                          <w:i/>
                          <w:sz w:val="28"/>
                          <w:szCs w:val="28"/>
                        </w:rPr>
                      </w:pPr>
                      <w:r w:rsidRPr="002527B9">
                        <w:rPr>
                          <w:rFonts w:ascii="Times New Roman" w:hAnsi="Times New Roman" w:cs="Times New Roman"/>
                          <w:b/>
                          <w:i/>
                          <w:sz w:val="28"/>
                          <w:szCs w:val="28"/>
                        </w:rPr>
                        <w:t>STRATEGI MARKETING PUBLIC RELATIONS</w:t>
                      </w:r>
                      <w:r>
                        <w:rPr>
                          <w:rFonts w:ascii="Times New Roman" w:hAnsi="Times New Roman" w:cs="Times New Roman"/>
                          <w:b/>
                          <w:i/>
                          <w:sz w:val="28"/>
                          <w:szCs w:val="28"/>
                        </w:rPr>
                        <w:t xml:space="preserve"> </w:t>
                      </w:r>
                      <w:r w:rsidRPr="00D6105B">
                        <w:rPr>
                          <w:rFonts w:ascii="Times New Roman" w:hAnsi="Times New Roman" w:cs="Times New Roman"/>
                          <w:b/>
                          <w:sz w:val="28"/>
                          <w:szCs w:val="28"/>
                        </w:rPr>
                        <w:t xml:space="preserve">DALAM MENINGKATKAN MINAT </w:t>
                      </w:r>
                      <w:r w:rsidR="005E5412">
                        <w:rPr>
                          <w:rFonts w:ascii="Times New Roman" w:hAnsi="Times New Roman" w:cs="Times New Roman"/>
                          <w:b/>
                          <w:sz w:val="28"/>
                          <w:szCs w:val="28"/>
                        </w:rPr>
                        <w:t>PENGUNJUNG</w:t>
                      </w:r>
                    </w:p>
                  </w:txbxContent>
                </v:textbox>
              </v:rect>
            </w:pict>
          </mc:Fallback>
        </mc:AlternateContent>
      </w:r>
    </w:p>
    <w:p w:rsidR="0091642E" w:rsidRPr="006647D7" w:rsidRDefault="0091642E" w:rsidP="0091642E">
      <w:pPr>
        <w:tabs>
          <w:tab w:val="left" w:pos="567"/>
          <w:tab w:val="left" w:pos="8222"/>
        </w:tabs>
        <w:spacing w:line="480" w:lineRule="auto"/>
        <w:jc w:val="both"/>
        <w:rPr>
          <w:rFonts w:ascii="Times New Roman" w:hAnsi="Times New Roman" w:cs="Times New Roman"/>
          <w:b/>
          <w:sz w:val="24"/>
          <w:szCs w:val="24"/>
        </w:rPr>
      </w:pPr>
    </w:p>
    <w:p w:rsidR="0091642E" w:rsidRPr="006647D7" w:rsidRDefault="00725608" w:rsidP="0091642E">
      <w:pPr>
        <w:tabs>
          <w:tab w:val="left" w:pos="567"/>
          <w:tab w:val="left" w:pos="8222"/>
        </w:tabs>
        <w:spacing w:line="480" w:lineRule="auto"/>
        <w:jc w:val="both"/>
        <w:rPr>
          <w:rFonts w:ascii="Times New Roman" w:hAnsi="Times New Roman" w:cs="Times New Roman"/>
          <w:sz w:val="24"/>
          <w:szCs w:val="24"/>
        </w:rPr>
      </w:pPr>
      <w:r w:rsidRPr="006647D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1A2FEE" wp14:editId="42ADA456">
                <wp:simplePos x="0" y="0"/>
                <wp:positionH relativeFrom="column">
                  <wp:posOffset>1334770</wp:posOffset>
                </wp:positionH>
                <wp:positionV relativeFrom="paragraph">
                  <wp:posOffset>378803</wp:posOffset>
                </wp:positionV>
                <wp:extent cx="2505075" cy="2857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85750"/>
                        </a:xfrm>
                        <a:prstGeom prst="rect">
                          <a:avLst/>
                        </a:prstGeom>
                        <a:solidFill>
                          <a:srgbClr val="FFFFFF"/>
                        </a:solidFill>
                        <a:ln w="9525">
                          <a:solidFill>
                            <a:srgbClr val="000000"/>
                          </a:solidFill>
                          <a:miter lim="800000"/>
                          <a:headEnd/>
                          <a:tailEnd/>
                        </a:ln>
                      </wps:spPr>
                      <wps:txbx>
                        <w:txbxContent>
                          <w:p w:rsidR="0091642E" w:rsidRPr="002527B9" w:rsidRDefault="005E5412" w:rsidP="00725608">
                            <w:pPr>
                              <w:jc w:val="center"/>
                              <w:rPr>
                                <w:rFonts w:ascii="Times New Roman" w:hAnsi="Times New Roman" w:cs="Times New Roman"/>
                                <w:b/>
                                <w:i/>
                                <w:sz w:val="24"/>
                                <w:szCs w:val="24"/>
                              </w:rPr>
                            </w:pPr>
                            <w:r w:rsidRPr="002527B9">
                              <w:rPr>
                                <w:rFonts w:ascii="Times New Roman" w:hAnsi="Times New Roman" w:cs="Times New Roman"/>
                                <w:b/>
                                <w:i/>
                                <w:sz w:val="24"/>
                                <w:szCs w:val="24"/>
                              </w:rPr>
                              <w:t>Elaboration Likelihood 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2FEE" id="Rectangle 12" o:spid="_x0000_s1027" style="position:absolute;left:0;text-align:left;margin-left:105.1pt;margin-top:29.85pt;width:19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2KgIAAFAEAAAOAAAAZHJzL2Uyb0RvYy54bWysVMGO0zAQvSPxD5bvNGnU0G7UdLXqUoS0&#10;sCsWPsBxnMTCsc3YbVK+nrHTli5wQuRgeTzj55n3ZrK+HXtFDgKcNLqk81lKidDc1FK3Jf36Zfdm&#10;RYnzTNdMGS1KehSO3m5ev1oPthCZ6YyqBRAE0a4YbEk7722RJI53omduZqzQ6GwM9MyjCW1SAxsQ&#10;vVdJlqZvk8FAbcFw4Rye3k9Ouon4TSO4f2waJzxRJcXcfFwhrlVYk82aFS0w20l+SoP9QxY9kxof&#10;vUDdM8/IHuQfUL3kYJxp/IybPjFNI7mINWA18/S3ap47ZkWsBclx9kKT+3+w/NPhCYisUbuMEs16&#10;1OgzssZ0qwTBMyRosK7AuGf7BKFEZx8M/+aINtsOw8QdgBk6wWpMax7ikxcXguHwKqmGj6ZGeLb3&#10;JnI1NtAHQGSBjFGS40USMXrC8TDL0zxd5pRw9GWrfJlHzRJWnG9bcP69MD0Jm5ICJh/R2eHB+ZAN&#10;K84hMXujZL2TSkUD2mqrgBwYtscufrEALPI6TGkylPQmz/KI/MLnriHS+P0Nopce+1zJvqSrSxAr&#10;Am3vdB270DOppj2mrPSJx0DdJIEfq3FS6ixKZeojEgtmamscQ9x0Bn5QMmBLl9R93zMQlKgPGsW5&#10;mS8WYQaisciXGRpw7amuPUxzhCqpp2Tabv00N3sLsu3wpXlkQ5s7FLSRkesg9pTVKX1s2yjBacTC&#10;XFzbMerXj2DzEwAA//8DAFBLAwQUAAYACAAAACEA42Z+hd4AAAAKAQAADwAAAGRycy9kb3ducmV2&#10;LnhtbEyPwU7DMAyG70i8Q2QkbixZgcG6phMCDYnj1l24uY3XFpqkatKt8PR4p3H7LX/6/TlbT7YT&#10;RxpC652G+UyBIFd507paw77Y3D2DCBGdwc470vBDAdb59VWGqfEnt6XjLtaCS1xIUUMTY59KGaqG&#10;LIaZ78nx7uAHi5HHoZZmwBOX204mSi2kxdbxhQZ7em2o+t6NVkPZJnv83Rbvyi439/FjKr7Gzzet&#10;b2+mlxWISFO8wHDWZ3XI2an0ozNBdBqSuUoY1fC4fALBwEI9cCiZPAeZZ/L/C/kfAAAA//8DAFBL&#10;AQItABQABgAIAAAAIQC2gziS/gAAAOEBAAATAAAAAAAAAAAAAAAAAAAAAABbQ29udGVudF9UeXBl&#10;c10ueG1sUEsBAi0AFAAGAAgAAAAhADj9If/WAAAAlAEAAAsAAAAAAAAAAAAAAAAALwEAAF9yZWxz&#10;Ly5yZWxzUEsBAi0AFAAGAAgAAAAhAIHD+vYqAgAAUAQAAA4AAAAAAAAAAAAAAAAALgIAAGRycy9l&#10;Mm9Eb2MueG1sUEsBAi0AFAAGAAgAAAAhAONmfoXeAAAACgEAAA8AAAAAAAAAAAAAAAAAhAQAAGRy&#10;cy9kb3ducmV2LnhtbFBLBQYAAAAABAAEAPMAAACPBQAAAAA=&#10;">
                <v:textbox>
                  <w:txbxContent>
                    <w:p w:rsidR="0091642E" w:rsidRPr="002527B9" w:rsidRDefault="005E5412" w:rsidP="00725608">
                      <w:pPr>
                        <w:jc w:val="center"/>
                        <w:rPr>
                          <w:rFonts w:ascii="Times New Roman" w:hAnsi="Times New Roman" w:cs="Times New Roman"/>
                          <w:b/>
                          <w:i/>
                          <w:sz w:val="24"/>
                          <w:szCs w:val="24"/>
                        </w:rPr>
                      </w:pPr>
                      <w:r w:rsidRPr="002527B9">
                        <w:rPr>
                          <w:rFonts w:ascii="Times New Roman" w:hAnsi="Times New Roman" w:cs="Times New Roman"/>
                          <w:b/>
                          <w:i/>
                          <w:sz w:val="24"/>
                          <w:szCs w:val="24"/>
                        </w:rPr>
                        <w:t>Elaboration Likelihood Theory</w:t>
                      </w:r>
                    </w:p>
                  </w:txbxContent>
                </v:textbox>
              </v:rect>
            </w:pict>
          </mc:Fallback>
        </mc:AlternateContent>
      </w:r>
      <w:r w:rsidR="0091642E" w:rsidRPr="006647D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DBEDD34" wp14:editId="6E38CB43">
                <wp:simplePos x="0" y="0"/>
                <wp:positionH relativeFrom="column">
                  <wp:posOffset>2587625</wp:posOffset>
                </wp:positionH>
                <wp:positionV relativeFrom="paragraph">
                  <wp:posOffset>105119</wp:posOffset>
                </wp:positionV>
                <wp:extent cx="0" cy="238125"/>
                <wp:effectExtent l="55880" t="11430" r="58420" b="171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D03B0A9" id="_x0000_t32" coordsize="21600,21600" o:spt="32" o:oned="t" path="m,l21600,21600e" filled="f">
                <v:path arrowok="t" fillok="f" o:connecttype="none"/>
                <o:lock v:ext="edit" shapetype="t"/>
              </v:shapetype>
              <v:shape id="Straight Arrow Connector 14" o:spid="_x0000_s1026" type="#_x0000_t32" style="position:absolute;margin-left:203.75pt;margin-top:8.3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IdOAIAAG0EAAAOAAAAZHJzL2Uyb0RvYy54bWysVMFu2zAMvQ/YPwi6p45Tt0uNOEVhJ7t0&#10;a4F2H6BIcixMFgVJiRMM+/dRipOt22UYloNCSeTj4yPlxf2h12QvnVdgKppfTSmRhoNQZlvRL6/r&#10;yZwSH5gRTIORFT1KT++X798tBlvKGXSghXQEQYwvB1vRLgRbZpnnneyZvwIrDV624HoWcOu2mXBs&#10;QPReZ7Pp9DYbwAnrgEvv8bQ5XdJlwm9bycNT23oZiK4ocgtpdWndxDVbLli5dcx2io802D+w6Jky&#10;mPQC1bDAyM6pP6B6xR14aMMVhz6DtlVcphqwmnz6WzUvHbMy1YLieHuRyf8/WP55/+yIEti7ghLD&#10;euzRS3BMbbtAHpyDgdRgDOoIjqAL6jVYX2JYbZ5drJgfzIt9BP7VEwN1x8xWJt6vR4tYeYzI3oTE&#10;jbeYdTN8AoE+bBcgiXdoXR8hURZySD06XnokD4Hw0yHH09n1PJ/dJHBWnuOs8+GjhJ5Eo6J+rONS&#10;QJ6ysP2jD5EVK88BMamBtdI6zYM2ZKjo3Q0miDcetBLxMm3cdlNrR/YsTlT6jSzeuDnYGZHAOsnE&#10;arQDUxptEpI2wSlUS0sas/VSUKIlPqJonehpEzNi5Uh4tE5D9e1uerear+bFpJjdribFtGkmD+u6&#10;mNyu8w83zXVT103+PZLPi7JTQkgT+Z8HPC/+boDGp3YazcuIX4TK3qInRZHs+T+RTq2P3T7NzQbE&#10;8dnF6uIU4Ewn5/H9xUfz6z55/fxKLH8AAAD//wMAUEsDBBQABgAIAAAAIQDuXZWo3wAAAAkBAAAP&#10;AAAAZHJzL2Rvd25yZXYueG1sTI/BTsMwDIbvSLxDZCRuLB3aApSmEzAhehkSG0Ics9Y0EY1TNdnW&#10;8fQYcYCj/X/6/blYjL4TexyiC6RhOslAINWhcdRqeN08XlyDiMlQY7pAqOGIERbl6Ulh8iYc6AX3&#10;69QKLqGYGw02pT6XMtYWvYmT0CNx9hEGbxKPQyubwRy43HfyMsuU9MYRX7CmxweL9ed65zWk5fvR&#10;qrf6/sY9b55Wyn1VVbXU+vxsvLsFkXBMfzD86LM6lOy0DTtqoug0zLKrOaMcKAWCgd/FVsN8NgVZ&#10;FvL/B+U3AAAA//8DAFBLAQItABQABgAIAAAAIQC2gziS/gAAAOEBAAATAAAAAAAAAAAAAAAAAAAA&#10;AABbQ29udGVudF9UeXBlc10ueG1sUEsBAi0AFAAGAAgAAAAhADj9If/WAAAAlAEAAAsAAAAAAAAA&#10;AAAAAAAALwEAAF9yZWxzLy5yZWxzUEsBAi0AFAAGAAgAAAAhADf18h04AgAAbQQAAA4AAAAAAAAA&#10;AAAAAAAALgIAAGRycy9lMm9Eb2MueG1sUEsBAi0AFAAGAAgAAAAhAO5dlajfAAAACQEAAA8AAAAA&#10;AAAAAAAAAAAAkgQAAGRycy9kb3ducmV2LnhtbFBLBQYAAAAABAAEAPMAAACeBQAAAAA=&#10;">
                <v:stroke endarrow="block"/>
              </v:shape>
            </w:pict>
          </mc:Fallback>
        </mc:AlternateContent>
      </w:r>
    </w:p>
    <w:p w:rsidR="0091642E" w:rsidRPr="006647D7" w:rsidRDefault="00BD6B41" w:rsidP="0091642E">
      <w:pPr>
        <w:tabs>
          <w:tab w:val="left" w:pos="426"/>
          <w:tab w:val="left" w:pos="8222"/>
        </w:tabs>
        <w:spacing w:line="480" w:lineRule="auto"/>
        <w:jc w:val="both"/>
        <w:rPr>
          <w:rFonts w:ascii="Times New Roman" w:hAnsi="Times New Roman" w:cs="Times New Roman"/>
          <w:sz w:val="24"/>
          <w:szCs w:val="24"/>
        </w:rPr>
      </w:pPr>
      <w:r w:rsidRPr="006647D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0889D4B" wp14:editId="240716CC">
                <wp:simplePos x="0" y="0"/>
                <wp:positionH relativeFrom="column">
                  <wp:posOffset>4219953</wp:posOffset>
                </wp:positionH>
                <wp:positionV relativeFrom="paragraph">
                  <wp:posOffset>402040</wp:posOffset>
                </wp:positionV>
                <wp:extent cx="635" cy="304165"/>
                <wp:effectExtent l="76200" t="0" r="75565" b="577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D20D8A" id="Straight Arrow Connector 16" o:spid="_x0000_s1026" type="#_x0000_t32" style="position:absolute;margin-left:332.3pt;margin-top:31.65pt;width:.05pt;height: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zPQIAAG8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MDeLSkx&#10;bMAePQXH1K4P5ME5GEkDxqCO4Ai6oF6j9RWGNebRxYr5wTzZD8C/emKg6ZnZycT7+WgRq4gR2auQ&#10;uPEWs27HjyDQh70ESOIdOjdESJSFHFKPjpceyUMgHA+X1wtKOJ5f52WxXCR4Vp0jrfPhvYSBRKOm&#10;fqrkUkKR8rD9Bx8iL1adA2JaAxuldZoIbchY09vFfJECPGgl4mV08263bbQjexZnKv0mFq/cHLwY&#10;kcB6ycR6sgNTGm0SkjrBKdRLSxqzDVJQoiU+o2id6GkTM2LtSHiyTmP17Ta/Xd+sb8pZOV+uZ2Xe&#10;trOHTVPOlpvi3aK9bpumLb5H8kVZ9UoIaSL/84gX5d+N0PTYTsN5GfKLUNlr9KQokj3/J9Kp+bHf&#10;p8nZgjg+ulhdnAOc6uQ8vcD4bH7dJ6+f34nVDwAAAP//AwBQSwMEFAAGAAgAAAAhACDzXarfAAAA&#10;CgEAAA8AAABkcnMvZG93bnJldi54bWxMj01PwzAMhu9I/IfISNxY2g0FKE0nYEL0AhIbQhyzxjQV&#10;jVM12dbx6zEnuPnj0evH5XLyvdjjGLtAGvJZBgKpCbajVsPb5vHiGkRMhqzpA6GGI0ZYVqcnpSls&#10;ONAr7tepFRxCsTAaXEpDIWVsHHoTZ2FA4t1nGL1J3I6ttKM5cLjv5TzLlPSmI77gzIAPDpuv9c5r&#10;SKuPo1Pvzf1N97J5elbdd13XK63Pz6a7WxAJp/QHw68+q0PFTtuwIxtFr0GpS8UoF4sFCAZ4cAVi&#10;y2Sez0FWpfz/QvUDAAD//wMAUEsBAi0AFAAGAAgAAAAhALaDOJL+AAAA4QEAABMAAAAAAAAAAAAA&#10;AAAAAAAAAFtDb250ZW50X1R5cGVzXS54bWxQSwECLQAUAAYACAAAACEAOP0h/9YAAACUAQAACwAA&#10;AAAAAAAAAAAAAAAvAQAAX3JlbHMvLnJlbHNQSwECLQAUAAYACAAAACEAUu0v8z0CAABvBAAADgAA&#10;AAAAAAAAAAAAAAAuAgAAZHJzL2Uyb0RvYy54bWxQSwECLQAUAAYACAAAACEAIPNdqt8AAAAKAQAA&#10;DwAAAAAAAAAAAAAAAACXBAAAZHJzL2Rvd25yZXYueG1sUEsFBgAAAAAEAAQA8wAAAKMFAAAAAA==&#10;">
                <v:stroke endarrow="block"/>
              </v:shape>
            </w:pict>
          </mc:Fallback>
        </mc:AlternateContent>
      </w:r>
      <w:r w:rsidRPr="006647D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968C605" wp14:editId="53817D77">
                <wp:simplePos x="0" y="0"/>
                <wp:positionH relativeFrom="column">
                  <wp:posOffset>948055</wp:posOffset>
                </wp:positionH>
                <wp:positionV relativeFrom="paragraph">
                  <wp:posOffset>408013</wp:posOffset>
                </wp:positionV>
                <wp:extent cx="635" cy="304165"/>
                <wp:effectExtent l="76200" t="0" r="75565"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CC64FC" id="Straight Arrow Connector 8" o:spid="_x0000_s1026" type="#_x0000_t32" style="position:absolute;margin-left:74.65pt;margin-top:32.15pt;width:.05pt;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iOwIAAG0EAAAOAAAAZHJzL2Uyb0RvYy54bWysVMGO2yAQvVfqPyDuWduJkyZWnNXKTnrZ&#10;diPt9gMI4BgVAwI2TlT13zsQx+22l6pqDmSAmTdvZh5e3587iU7cOqFVibO7FCOuqGZCHUv85WU3&#10;WWLkPFGMSK14iS/c4fvN+3fr3hR8qlstGbcIQJQrelPi1ntTJImjLe+Iu9OGK7hstO2Ih609JsyS&#10;HtA7mUzTdJH02jJjNeXOwWl9vcSbiN80nPqnpnHcI1li4ObjauN6CGuyWZPiaIlpBR1okH9g0RGh&#10;IOkIVRNP0KsVf0B1glrtdOPvqO4S3TSC8lgDVJOlv1Xz3BLDYy3QHGfGNrn/B0s/n/YWCVZiGJQi&#10;HYzo2Vsijq1HD9bqHlVaKWijtmgZutUbV0BQpfY21EvP6tk8avrVIaWrlqgjj6xfLgagshCRvAkJ&#10;G2cg56H/pBn4kFevY+vOje0CJDQFneOELuOE+NkjCoeL2RwjCuezNM8W8whPiluksc5/5LpDwSix&#10;GwoZK8hiHnJ6dD7wIsUtIKRVeiekjHqQCvUlXs2n8xjgtBQsXAY3Z4+HSlp0IkFR8TeweONm9ati&#10;EazlhG0H2xMhwUY+dsdbAf2SHIdsHWcYSQ6PKFhXelKFjFA7EB6sq6i+rdLVdrld5pN8uthO8rSu&#10;Jw+7Kp8sdtmHeT2rq6rOvgfyWV60gjGuAv+bwLP87wQ0PLWrNEeJj41K3qLHjgLZ238kHYcf5n1V&#10;zkGzy96G6oIOQNPReXh/4dH8uo9eP78Smx8AAAD//wMAUEsDBBQABgAIAAAAIQB0Vjvq4QAAAAoB&#10;AAAPAAAAZHJzL2Rvd25yZXYueG1sTI/BTsMwEETvSPyDtUjcqNMQRSTEqYAKkQuVaFHVoxsvsUVs&#10;R7Hbpnw92xOcdkczmn1bLSbbsyOOwXgnYD5LgKFrvTKuE/C5eb17ABaidEr23qGAMwZY1NdXlSyV&#10;P7kPPK5jx6jEhVIK0DEOJeeh1WhlmPkBHXlffrQykhw7rkZ5onLb8zRJcm6lcXRBywFfNLbf64MV&#10;EJe7s8637XNhVpu399z8NE2zFOL2Znp6BBZxin9huOATOtTEtPcHpwLrSWfFPUUF5BnNSyArMmB7&#10;WuZpCryu+P8X6l8AAAD//wMAUEsBAi0AFAAGAAgAAAAhALaDOJL+AAAA4QEAABMAAAAAAAAAAAAA&#10;AAAAAAAAAFtDb250ZW50X1R5cGVzXS54bWxQSwECLQAUAAYACAAAACEAOP0h/9YAAACUAQAACwAA&#10;AAAAAAAAAAAAAAAvAQAAX3JlbHMvLnJlbHNQSwECLQAUAAYACAAAACEA3XP54jsCAABtBAAADgAA&#10;AAAAAAAAAAAAAAAuAgAAZHJzL2Uyb0RvYy54bWxQSwECLQAUAAYACAAAACEAdFY76uEAAAAKAQAA&#10;DwAAAAAAAAAAAAAAAACVBAAAZHJzL2Rvd25yZXYueG1sUEsFBgAAAAAEAAQA8wAAAKMFAAAAAA==&#10;">
                <v:stroke endarrow="block"/>
              </v:shape>
            </w:pict>
          </mc:Fallback>
        </mc:AlternateContent>
      </w:r>
      <w:r w:rsidR="00725608" w:rsidRPr="006647D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9B7324C" wp14:editId="74114EF2">
                <wp:simplePos x="0" y="0"/>
                <wp:positionH relativeFrom="column">
                  <wp:posOffset>959485</wp:posOffset>
                </wp:positionH>
                <wp:positionV relativeFrom="paragraph">
                  <wp:posOffset>404787</wp:posOffset>
                </wp:positionV>
                <wp:extent cx="16287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A71597" id="Straight Arrow Connector 7" o:spid="_x0000_s1026" type="#_x0000_t32" style="position:absolute;margin-left:75.55pt;margin-top:31.85pt;width:128.2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fzKwIAAFQEAAAOAAAAZHJzL2Uyb0RvYy54bWysVE2P2yAQvVfqf0DcE9tpPq04q5WdtIft&#10;NlK2P4AAjlExg4CNE1X97wWSuNn2UlX1AQ+emcebmYeXD6dWoiM3VoAqcDZMMeKKAhPqUOCvL5vB&#10;HCPriGJEguIFPnOLH1bv3y07nfMRNCAZN8iDKJt3usCNczpPEksb3hI7BM2Vd9ZgWuL81hwSZkjn&#10;0VuZjNJ0mnRgmDZAubX+a3Vx4lXEr2tO3Ze6ttwhWWDPzcXVxHUf1mS1JPnBEN0IeqVB/oFFS4Ty&#10;h/ZQFXEEvRrxB1QrqAELtRtSaBOoa0F5rMFXk6W/VbNriOaxFt8cq/s22f8HS5+PW4MEK/AMI0Va&#10;P6KdM0QcGocejYEOlaCUbyMYNAvd6rTNfVKptibUS09qp5+AfrNIQdkQdeCR9ctZe6gsZCRvUsLG&#10;an/mvvsMzMeQVwexdafatKiWQn8KiQHctwed4qzO/az4ySHqP2bT0Xw2m2BEb76E5AEiJGpj3UcO&#10;LQpGge21or6UCzw5PlkXCP5KCMkKNkLKKAypUFfgxWQ0iXwsSMGCM4RZc9iX0qAjCdKKT6zWe+7D&#10;DLwqFsEaTtj6ajsi5MX2h0sV8Hxhns7Vumjn+yJdrOfr+XgwHk3Xg3FaVYPHTTkeTDfZbFJ9qMqy&#10;yn4Eatk4bwRjXAV2Nx1n47/TyfVGXRTYK7lvQ/IWPfbLk729I+k44zDWi0D2wM5bc5u9l24Mvl6z&#10;cDfu996+/xmsfgIAAP//AwBQSwMEFAAGAAgAAAAhAGIaQPrcAAAACQEAAA8AAABkcnMvZG93bnJl&#10;di54bWxMj8FOg0AQhu8mvsNmTLzZhVqhQZamMdF4MCRWvW/ZEWjZWWS3QN/eMR70+M98+eebfDPb&#10;Tow4+NaRgngRgUCqnGmpVvD+9nizBuGDJqM7R6jgjB42xeVFrjPjJnrFcRdqwSXkM62gCaHPpPRV&#10;g1b7heuRePfpBqsDx6GWZtATl9tOLqMokVa3xBca3eNDg9Vxd7IKvig9f6zkuD6UZUienl9qwnJS&#10;6vpq3t6DCDiHPxh+9FkdCnbauxMZLzrOd3HMqILkNgXBwCpKExD734Escvn/g+IbAAD//wMAUEsB&#10;Ai0AFAAGAAgAAAAhALaDOJL+AAAA4QEAABMAAAAAAAAAAAAAAAAAAAAAAFtDb250ZW50X1R5cGVz&#10;XS54bWxQSwECLQAUAAYACAAAACEAOP0h/9YAAACUAQAACwAAAAAAAAAAAAAAAAAvAQAAX3JlbHMv&#10;LnJlbHNQSwECLQAUAAYACAAAACEAVX9n8ysCAABUBAAADgAAAAAAAAAAAAAAAAAuAgAAZHJzL2Uy&#10;b0RvYy54bWxQSwECLQAUAAYACAAAACEAYhpA+twAAAAJAQAADwAAAAAAAAAAAAAAAACFBAAAZHJz&#10;L2Rvd25yZXYueG1sUEsFBgAAAAAEAAQA8wAAAI4FAAAAAA==&#10;"/>
            </w:pict>
          </mc:Fallback>
        </mc:AlternateContent>
      </w:r>
      <w:r w:rsidR="00725608" w:rsidRPr="006647D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70E82BD" wp14:editId="62BA6AFE">
                <wp:simplePos x="0" y="0"/>
                <wp:positionH relativeFrom="column">
                  <wp:posOffset>2587625</wp:posOffset>
                </wp:positionH>
                <wp:positionV relativeFrom="paragraph">
                  <wp:posOffset>405473</wp:posOffset>
                </wp:positionV>
                <wp:extent cx="16287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2AF5FB" id="Straight Arrow Connector 9" o:spid="_x0000_s1026" type="#_x0000_t32" style="position:absolute;margin-left:203.75pt;margin-top:31.95pt;width:128.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LcLAIAAFQEAAAOAAAAZHJzL2Uyb0RvYy54bWysVE1v2zAMvQ/YfxB0Tx1nSZoYcYrCTrZD&#10;1xVo9wMUSY6FyaIgqXGCYf99lPKxdLsMw3yQKZN8enykvLjbd5rspPMKTEnzmyEl0nAQymxL+vVl&#10;PZhR4gMzgmkwsqQH6end8v27RW8LOYIWtJCOIIjxRW9L2oZgiyzzvJUd8zdgpUFnA65jAbdumwnH&#10;ekTvdDYaDqdZD05YB1x6j1/ro5MuE37TSB6+NI2XgeiSIreQVpfWTVyz5YIVW8dsq/iJBvsHFh1T&#10;Bg+9QNUsMPLq1B9QneIOPDThhkOXQdMoLlMNWE0+/K2a55ZZmWpBcby9yOT/Hyx/3D05okRJ55QY&#10;1mGLnoNjatsGcu8c9KQCY1BGcGQe1eqtLzCpMk8u1sv35tk+AP/miYGqZWYrE+uXg0WoPGZkb1Li&#10;xls8c9N/BoEx7DVAkm7fuI40WtlPMTGCozxkn3p1uPRK7gPh+DGfjma3txNK+NmXsSJCxETrfPgo&#10;oSPRKKk/VXQp5QjPdg8+RIK/EmKygbXSOg2GNqRHZSajSeLjQSsRnTHMu+2m0o7sWByt9KRq0XMd&#10;5uDViATWSiZWJzswpY82Hq5NxMPCkM7JOs7O9/lwvpqtZuPBeDRdDcbDuh7cr6vxYLrObyf1h7qq&#10;6vxHpJaPi1YJIU1kd57jfPx3c3K6UccJvEzyRYbsLXrSC8me34l06nFs63FANiAOT+7cexzdFHy6&#10;ZvFuXO/Rvv4ZLH8CAAD//wMAUEsDBBQABgAIAAAAIQDDyT4b3QAAAAkBAAAPAAAAZHJzL2Rvd25y&#10;ZXYueG1sTI/BTsMwDIbvSLxDZCRuLAVKtpWmE0ICcUCVGOyeNaYtNE5psrZ7e4w4wNH2p9/fn29m&#10;14kRh9B60nC5SEAgVd62VGt4e324WIEI0ZA1nSfUcMQAm+L0JDeZ9RO94LiNteAQCpnR0MTYZ1KG&#10;qkFnwsL3SHx794MzkcehlnYwE4e7Tl4liZLOtMQfGtPjfYPV5/bgNHzR8rhL5bj6KMuoHp+ea8Jy&#10;0vr8bL67BRFxjn8w/OizOhTstPcHskF0GtJkecOoBnW9BsGAUimX2/8uZJHL/w2KbwAAAP//AwBQ&#10;SwECLQAUAAYACAAAACEAtoM4kv4AAADhAQAAEwAAAAAAAAAAAAAAAAAAAAAAW0NvbnRlbnRfVHlw&#10;ZXNdLnhtbFBLAQItABQABgAIAAAAIQA4/SH/1gAAAJQBAAALAAAAAAAAAAAAAAAAAC8BAABfcmVs&#10;cy8ucmVsc1BLAQItABQABgAIAAAAIQDwGvLcLAIAAFQEAAAOAAAAAAAAAAAAAAAAAC4CAABkcnMv&#10;ZTJvRG9jLnhtbFBLAQItABQABgAIAAAAIQDDyT4b3QAAAAkBAAAPAAAAAAAAAAAAAAAAAIYEAABk&#10;cnMvZG93bnJldi54bWxQSwUGAAAAAAQABADzAAAAkAUAAAAA&#10;"/>
            </w:pict>
          </mc:Fallback>
        </mc:AlternateContent>
      </w:r>
      <w:r w:rsidR="0091642E" w:rsidRPr="006647D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4A7866A" wp14:editId="49DC58D0">
                <wp:simplePos x="0" y="0"/>
                <wp:positionH relativeFrom="column">
                  <wp:posOffset>2587625</wp:posOffset>
                </wp:positionH>
                <wp:positionV relativeFrom="paragraph">
                  <wp:posOffset>209258</wp:posOffset>
                </wp:positionV>
                <wp:extent cx="635" cy="184150"/>
                <wp:effectExtent l="0" t="0" r="37465"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1743C0" id="Straight Arrow Connector 13" o:spid="_x0000_s1026" type="#_x0000_t32" style="position:absolute;margin-left:203.75pt;margin-top:16.5pt;width:.0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HMKQIAAE0EAAAOAAAAZHJzL2Uyb0RvYy54bWysVMGO2jAQvVfqP1i+syEQKBsRVqsEetl2&#10;kdh+gLEdYjXxWLaXgKr+e8cmoN32UlXlYMb2zJs3M89ZPpy6lhyldQp0QdO7MSVScxBKHwr67WUz&#10;WlDiPNOCtaBlQc/S0YfVxw/L3uRyAg20QlqCINrlvSlo473Jk8TxRnbM3YGRGi9rsB3zuLWHRFjW&#10;I3rXJpPxeJ70YIWxwKVzeFpdLukq4te15P65rp30pC0ocvNxtXHdhzVZLVl+sMw0ig802D+w6JjS&#10;mPQGVTHPyKtVf0B1iltwUPs7Dl0Cda24jDVgNen4t2p2DTMy1oLNcebWJvf/YPnX49YSJXB2U0o0&#10;63BGO2+ZOjSePFoLPSlBa+wjWIIu2K/euBzDSr21oWJ+0jvzBPy7IxrKhumDjLxfzgax0hCRvAsJ&#10;G2cw677/AgJ92KuH2LxTbbsAiW0hpzij821G8uQJx8P5dEYJx/N0kaWzOMCE5ddIY53/LKEjwSio&#10;Gyq5lZDGPOz45HzgxfJrQEirYaPaNiqi1aQv6P1sMosBDlolwmVwc/awL1tLjixoKv5ikXjz1s3C&#10;qxYRrJFMrAfbM9VebEze6oCHlSGdwbqI5sf9+H69WC+yUTaZr0fZuKpGj5syG8036adZNa3Kskp/&#10;BmppljdKCKkDu6uA0+zvBDI8pYv0bhK+tSF5jx77hWSv/5F0HG2Y5kUXexDnrb2OHDUbnYf3FR7F&#10;2z3ab78Cq18AAAD//wMAUEsDBBQABgAIAAAAIQBFD9QL3QAAAAkBAAAPAAAAZHJzL2Rvd25yZXYu&#10;eG1sTI/BTsMwDIbvSLxDZCQuiCXrWIFSd5qQOHBkm8Q1a01baJyqSdeyp8ec4Gj70+/vzzez69SJ&#10;htB6RlguDCji0lct1wiH/cvtA6gQLVe280wI3xRgU1xe5Dar/MRvdNrFWkkIh8wiNDH2mdahbMjZ&#10;sPA9sdw+/OBslHGodTXYScJdpxNjUu1sy/KhsT09N1R+7UaHQGFcL8320dWH1/N0856cP6d+j3h9&#10;NW+fQEWa4x8Mv/qiDoU4Hf3IVVAdwp25XwuKsFpJJwFkkYI6IqSJAV3k+n+D4gcAAP//AwBQSwEC&#10;LQAUAAYACAAAACEAtoM4kv4AAADhAQAAEwAAAAAAAAAAAAAAAAAAAAAAW0NvbnRlbnRfVHlwZXNd&#10;LnhtbFBLAQItABQABgAIAAAAIQA4/SH/1gAAAJQBAAALAAAAAAAAAAAAAAAAAC8BAABfcmVscy8u&#10;cmVsc1BLAQItABQABgAIAAAAIQDBIvHMKQIAAE0EAAAOAAAAAAAAAAAAAAAAAC4CAABkcnMvZTJv&#10;RG9jLnhtbFBLAQItABQABgAIAAAAIQBFD9QL3QAAAAkBAAAPAAAAAAAAAAAAAAAAAIMEAABkcnMv&#10;ZG93bnJldi54bWxQSwUGAAAAAAQABADzAAAAjQUAAAAA&#10;"/>
            </w:pict>
          </mc:Fallback>
        </mc:AlternateContent>
      </w:r>
      <w:r w:rsidR="0091642E" w:rsidRPr="006647D7">
        <w:rPr>
          <w:rFonts w:ascii="Times New Roman" w:hAnsi="Times New Roman" w:cs="Times New Roman"/>
          <w:sz w:val="24"/>
          <w:szCs w:val="24"/>
        </w:rPr>
        <w:tab/>
      </w:r>
    </w:p>
    <w:p w:rsidR="0091642E" w:rsidRPr="006647D7" w:rsidRDefault="00E915C1" w:rsidP="0091642E">
      <w:pPr>
        <w:tabs>
          <w:tab w:val="left" w:pos="5459"/>
        </w:tabs>
        <w:spacing w:line="480" w:lineRule="auto"/>
        <w:jc w:val="both"/>
        <w:rPr>
          <w:rFonts w:ascii="Times New Roman" w:hAnsi="Times New Roman" w:cs="Times New Roman"/>
          <w:sz w:val="24"/>
          <w:szCs w:val="24"/>
        </w:rPr>
      </w:pPr>
      <w:r w:rsidRPr="006647D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FB70153" wp14:editId="5ABACA95">
                <wp:simplePos x="0" y="0"/>
                <wp:positionH relativeFrom="column">
                  <wp:posOffset>3086735</wp:posOffset>
                </wp:positionH>
                <wp:positionV relativeFrom="paragraph">
                  <wp:posOffset>265876</wp:posOffset>
                </wp:positionV>
                <wp:extent cx="2368626" cy="1581150"/>
                <wp:effectExtent l="0" t="0" r="1270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626" cy="1581150"/>
                        </a:xfrm>
                        <a:prstGeom prst="rect">
                          <a:avLst/>
                        </a:prstGeom>
                        <a:solidFill>
                          <a:srgbClr val="FFFFFF"/>
                        </a:solidFill>
                        <a:ln w="9525">
                          <a:solidFill>
                            <a:srgbClr val="000000"/>
                          </a:solidFill>
                          <a:miter lim="800000"/>
                          <a:headEnd/>
                          <a:tailEnd/>
                        </a:ln>
                      </wps:spPr>
                      <wps:txb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Y</w:t>
                            </w:r>
                          </w:p>
                          <w:p w:rsidR="0091642E" w:rsidRPr="00290DBF" w:rsidRDefault="0091642E" w:rsidP="0091642E">
                            <w:pPr>
                              <w:jc w:val="center"/>
                              <w:rPr>
                                <w:rFonts w:ascii="Times New Roman" w:hAnsi="Times New Roman" w:cs="Times New Roman"/>
                                <w:sz w:val="24"/>
                                <w:szCs w:val="24"/>
                              </w:rPr>
                            </w:pPr>
                            <w:r>
                              <w:rPr>
                                <w:rFonts w:ascii="Times New Roman" w:hAnsi="Times New Roman" w:cs="Times New Roman"/>
                                <w:sz w:val="24"/>
                                <w:szCs w:val="24"/>
                              </w:rPr>
                              <w:t xml:space="preserve">Minat </w:t>
                            </w:r>
                          </w:p>
                          <w:p w:rsidR="0091642E" w:rsidRDefault="00501D31"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Kognitif</w:t>
                            </w:r>
                          </w:p>
                          <w:p w:rsidR="0091642E" w:rsidRDefault="00501D31" w:rsidP="00501D3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Afektif</w:t>
                            </w:r>
                          </w:p>
                          <w:p w:rsidR="00E915C1" w:rsidRDefault="00E915C1" w:rsidP="00E915C1">
                            <w:pPr>
                              <w:pStyle w:val="ListParagraph"/>
                              <w:spacing w:line="240" w:lineRule="auto"/>
                              <w:ind w:left="1080"/>
                              <w:rPr>
                                <w:rFonts w:ascii="Times New Roman" w:hAnsi="Times New Roman" w:cs="Times New Roman"/>
                                <w:sz w:val="24"/>
                                <w:szCs w:val="24"/>
                              </w:rPr>
                            </w:pPr>
                          </w:p>
                          <w:p w:rsidR="00501D31" w:rsidRPr="00E915C1" w:rsidRDefault="00501D31" w:rsidP="00725608">
                            <w:pPr>
                              <w:spacing w:line="240" w:lineRule="auto"/>
                              <w:jc w:val="center"/>
                              <w:rPr>
                                <w:rFonts w:ascii="Times New Roman" w:hAnsi="Times New Roman" w:cs="Times New Roman"/>
                                <w:b/>
                                <w:sz w:val="24"/>
                                <w:szCs w:val="24"/>
                              </w:rPr>
                            </w:pPr>
                            <w:r w:rsidRPr="00E915C1">
                              <w:rPr>
                                <w:rFonts w:ascii="Times New Roman" w:hAnsi="Times New Roman" w:cs="Times New Roman"/>
                                <w:b/>
                                <w:sz w:val="24"/>
                                <w:szCs w:val="24"/>
                              </w:rPr>
                              <w:t>(Morissan)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0153" id="Rectangle 6" o:spid="_x0000_s1028" style="position:absolute;left:0;text-align:left;margin-left:243.05pt;margin-top:20.95pt;width:186.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uVKwIAAE8EAAAOAAAAZHJzL2Uyb0RvYy54bWysVNuO0zAQfUfiHyy/0zShLd2o6WrVpQhp&#10;gRULH+A4TmLhG2O3afl6xk5busATIg+WJzM+OXPOOKvbg1ZkL8BLayqaT6aUCMNtI01X0a9ftq+W&#10;lPjATMOUNaKiR+Hp7frli9XgSlHY3qpGAEEQ48vBVbQPwZVZ5nkvNPMT64TBZGtBs4AhdFkDbEB0&#10;rbJiOl1kg4XGgeXCe3x7PybpOuG3reDhU9t6EYiqKHILaYW01nHN1itWdsBcL/mJBvsHFppJgx+9&#10;QN2zwMgO5B9QWnKw3rZhwq3ObNtKLlIP2E0+/a2bp545kXpBcby7yOT/Hyz/uH8EIpuKLigxTKNF&#10;n1E0ZjolyCLKMzhfYtWTe4TYoHcPln/zxNhNj1XiDsAOvWANkspjffbsQAw8HiX18ME2iM52wSal&#10;Di3oCIgakEMy5HgxRBwC4fiyeL1YLgpkxjGXz5d5Pk+WZaw8H3fgwzthNYmbigKST/Bs/+BDpMPK&#10;c0mib5VstlKpFEBXbxSQPcPp2KYndYBdXpcpQ4aK3syLeUJ+lvPXENP0/A1Cy4BjrqSu6PJSxMqo&#10;21vTpCEMTKpxj5SVOQkZtRs9CIf6kIwqzq7UtjmismDHqcZbiJvewg9KBpzoivrvOwaCEvXeoDs3&#10;+WwWr0AKZvM3BQZwnamvM8xwhKpooGTcbsJ4bXYOZNfjl/KkhrF36Ggrk9bR7ZHViT5ObbLgdMPi&#10;tbiOU9Wv/8D6JwAAAP//AwBQSwMEFAAGAAgAAAAhAOOiT7PfAAAACgEAAA8AAABkcnMvZG93bnJl&#10;di54bWxMjz1PwzAQhnck/oN1SGzUToAqTuNUCFQkxjZd2JzYJCnxOYqdNvDrOSbY7uPRe88V28UN&#10;7Gyn0HtUkKwEMIuNNz22Co7V7i4DFqJGowePVsGXDbAtr68KnRt/wb09H2LLKARDrhV0MY4556Hp&#10;rNNh5UeLtPvwk9OR2qnlZtIXCncDT4VYc6d7pAudHu1zZ5vPw+wU1H161N/76lU4ubuPb0t1mt9f&#10;lLq9WZ42wKJd4h8Mv/qkDiU51X5GE9ig4CFbJ4RSkUhgBGSPkga1glQKCbws+P8Xyh8AAAD//wMA&#10;UEsBAi0AFAAGAAgAAAAhALaDOJL+AAAA4QEAABMAAAAAAAAAAAAAAAAAAAAAAFtDb250ZW50X1R5&#10;cGVzXS54bWxQSwECLQAUAAYACAAAACEAOP0h/9YAAACUAQAACwAAAAAAAAAAAAAAAAAvAQAAX3Jl&#10;bHMvLnJlbHNQSwECLQAUAAYACAAAACEAPFd7lSsCAABPBAAADgAAAAAAAAAAAAAAAAAuAgAAZHJz&#10;L2Uyb0RvYy54bWxQSwECLQAUAAYACAAAACEA46JPs98AAAAKAQAADwAAAAAAAAAAAAAAAACFBAAA&#10;ZHJzL2Rvd25yZXYueG1sUEsFBgAAAAAEAAQA8wAAAJEFAAAAAA==&#10;">
                <v:textbo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Y</w:t>
                      </w:r>
                    </w:p>
                    <w:p w:rsidR="0091642E" w:rsidRPr="00290DBF" w:rsidRDefault="0091642E" w:rsidP="0091642E">
                      <w:pPr>
                        <w:jc w:val="center"/>
                        <w:rPr>
                          <w:rFonts w:ascii="Times New Roman" w:hAnsi="Times New Roman" w:cs="Times New Roman"/>
                          <w:sz w:val="24"/>
                          <w:szCs w:val="24"/>
                        </w:rPr>
                      </w:pPr>
                      <w:r>
                        <w:rPr>
                          <w:rFonts w:ascii="Times New Roman" w:hAnsi="Times New Roman" w:cs="Times New Roman"/>
                          <w:sz w:val="24"/>
                          <w:szCs w:val="24"/>
                        </w:rPr>
                        <w:t xml:space="preserve">Minat </w:t>
                      </w:r>
                    </w:p>
                    <w:p w:rsidR="0091642E" w:rsidRDefault="00501D31" w:rsidP="0091642E">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Kognitif</w:t>
                      </w:r>
                    </w:p>
                    <w:p w:rsidR="0091642E" w:rsidRDefault="00501D31" w:rsidP="00501D3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Afektif</w:t>
                      </w:r>
                    </w:p>
                    <w:p w:rsidR="00E915C1" w:rsidRDefault="00E915C1" w:rsidP="00E915C1">
                      <w:pPr>
                        <w:pStyle w:val="ListParagraph"/>
                        <w:spacing w:line="240" w:lineRule="auto"/>
                        <w:ind w:left="1080"/>
                        <w:rPr>
                          <w:rFonts w:ascii="Times New Roman" w:hAnsi="Times New Roman" w:cs="Times New Roman"/>
                          <w:sz w:val="24"/>
                          <w:szCs w:val="24"/>
                        </w:rPr>
                      </w:pPr>
                    </w:p>
                    <w:p w:rsidR="00501D31" w:rsidRPr="00E915C1" w:rsidRDefault="00501D31" w:rsidP="00725608">
                      <w:pPr>
                        <w:spacing w:line="240" w:lineRule="auto"/>
                        <w:jc w:val="center"/>
                        <w:rPr>
                          <w:rFonts w:ascii="Times New Roman" w:hAnsi="Times New Roman" w:cs="Times New Roman"/>
                          <w:b/>
                          <w:sz w:val="24"/>
                          <w:szCs w:val="24"/>
                        </w:rPr>
                      </w:pPr>
                      <w:r w:rsidRPr="00E915C1">
                        <w:rPr>
                          <w:rFonts w:ascii="Times New Roman" w:hAnsi="Times New Roman" w:cs="Times New Roman"/>
                          <w:b/>
                          <w:sz w:val="24"/>
                          <w:szCs w:val="24"/>
                        </w:rPr>
                        <w:t>(Morissan)</w:t>
                      </w:r>
                    </w:p>
                  </w:txbxContent>
                </v:textbox>
              </v:rect>
            </w:pict>
          </mc:Fallback>
        </mc:AlternateContent>
      </w:r>
      <w:r w:rsidR="00BD6B41" w:rsidRPr="006647D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0992CE" wp14:editId="3351B710">
                <wp:simplePos x="0" y="0"/>
                <wp:positionH relativeFrom="column">
                  <wp:posOffset>-68580</wp:posOffset>
                </wp:positionH>
                <wp:positionV relativeFrom="paragraph">
                  <wp:posOffset>267043</wp:posOffset>
                </wp:positionV>
                <wp:extent cx="2434281" cy="1643449"/>
                <wp:effectExtent l="0" t="0" r="2349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281" cy="1643449"/>
                        </a:xfrm>
                        <a:prstGeom prst="rect">
                          <a:avLst/>
                        </a:prstGeom>
                        <a:solidFill>
                          <a:srgbClr val="FFFFFF"/>
                        </a:solidFill>
                        <a:ln w="9525">
                          <a:solidFill>
                            <a:srgbClr val="000000"/>
                          </a:solidFill>
                          <a:miter lim="800000"/>
                          <a:headEnd/>
                          <a:tailEnd/>
                        </a:ln>
                      </wps:spPr>
                      <wps:txb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X</w:t>
                            </w:r>
                          </w:p>
                          <w:p w:rsidR="0091642E" w:rsidRDefault="0091642E" w:rsidP="0091642E">
                            <w:pPr>
                              <w:jc w:val="center"/>
                              <w:rPr>
                                <w:rFonts w:ascii="Times New Roman" w:hAnsi="Times New Roman" w:cs="Times New Roman"/>
                                <w:i/>
                                <w:sz w:val="24"/>
                                <w:szCs w:val="24"/>
                              </w:rPr>
                            </w:pPr>
                            <w:r>
                              <w:rPr>
                                <w:rFonts w:ascii="Times New Roman" w:hAnsi="Times New Roman" w:cs="Times New Roman"/>
                                <w:i/>
                                <w:sz w:val="24"/>
                                <w:szCs w:val="24"/>
                              </w:rPr>
                              <w:t>Marketing Public Relations</w:t>
                            </w:r>
                          </w:p>
                          <w:p w:rsidR="0091642E" w:rsidRDefault="00725608"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Segmenting</w:t>
                            </w:r>
                          </w:p>
                          <w:p w:rsidR="00725608" w:rsidRDefault="00725608"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Targeting</w:t>
                            </w:r>
                          </w:p>
                          <w:p w:rsidR="00725608" w:rsidRDefault="00725608"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Positioning</w:t>
                            </w:r>
                          </w:p>
                          <w:p w:rsidR="00725608" w:rsidRPr="00E915C1" w:rsidRDefault="00725608" w:rsidP="00725608">
                            <w:pPr>
                              <w:pStyle w:val="ListParagraph"/>
                              <w:spacing w:line="240" w:lineRule="auto"/>
                              <w:rPr>
                                <w:rFonts w:ascii="Times New Roman" w:hAnsi="Times New Roman" w:cs="Times New Roman"/>
                                <w:b/>
                                <w:sz w:val="24"/>
                                <w:szCs w:val="24"/>
                              </w:rPr>
                            </w:pPr>
                          </w:p>
                          <w:p w:rsidR="00725608" w:rsidRPr="00E915C1" w:rsidRDefault="00725608" w:rsidP="00725608">
                            <w:pPr>
                              <w:pStyle w:val="ListParagraph"/>
                              <w:spacing w:line="240" w:lineRule="auto"/>
                              <w:rPr>
                                <w:rFonts w:ascii="Times New Roman" w:hAnsi="Times New Roman" w:cs="Times New Roman"/>
                                <w:b/>
                                <w:sz w:val="24"/>
                                <w:szCs w:val="24"/>
                              </w:rPr>
                            </w:pPr>
                            <w:r w:rsidRPr="00E915C1">
                              <w:rPr>
                                <w:rFonts w:ascii="Times New Roman" w:hAnsi="Times New Roman" w:cs="Times New Roman"/>
                                <w:b/>
                                <w:sz w:val="24"/>
                                <w:szCs w:val="24"/>
                              </w:rPr>
                              <w:t>(Kotler 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992CE" id="Rectangle 5" o:spid="_x0000_s1029" style="position:absolute;left:0;text-align:left;margin-left:-5.4pt;margin-top:21.05pt;width:191.7pt;height:1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rKgIAAE8EAAAOAAAAZHJzL2Uyb0RvYy54bWysVFFv0zAQfkfiP1h+p2mydLRR02nqKEIa&#10;MDH4AY7jJBaObc5uk/LrOTtd1wFPiDxYPt/583ff3WV9M/aKHAQ4aXRJ09mcEqG5qaVuS/rt6+7N&#10;khLnma6ZMlqU9Cgcvdm8frUebCEy0xlVCyAIol0x2JJ23tsiSRzvRM/czFih0dkY6JlHE9qkBjYg&#10;eq+SbD6/TgYDtQXDhXN4ejc56SbiN43g/nPTOOGJKily83GFuFZhTTZrVrTAbCf5iQb7BxY9kxof&#10;PUPdMc/IHuQfUL3kYJxp/IybPjFNI7mIOWA26fy3bB47ZkXMBcVx9iyT+3+w/NPhAYisS7qgRLMe&#10;S/QFRWO6VYIsgjyDdQVGPdoHCAk6e2/4d0e02XYYJW4BzNAJViOpNMQnLy4Ew+FVUg0fTY3obO9N&#10;VGpsoA+AqAEZY0GO54KI0ROOh1l+lWfLlBKOvvQarXwV32DF03ULzr8XpidhU1JA8hGeHe6dD3RY&#10;8RQS6Rsl651UKhrQVlsF5MCwO3bxO6G7yzClyVDS1SJbROQXPncJMY/f3yB66bHNlexLujwHsSLo&#10;9k7XsQk9k2raI2WlT0IG7aYa+LEaY6GuwgNB18rUR1QWzNTVOIW46Qz8pGTAji6p+7FnIChRHzRW&#10;Z5XmeRiBaOSLtxkacOmpLj1Mc4Qqqadk2m79NDZ7C7Lt8KU0qqHNLVa0kVHrZ1Yn+ti1sQSnCQtj&#10;cWnHqOf/wOYXAAAA//8DAFBLAwQUAAYACAAAACEAlDJeCt8AAAAKAQAADwAAAGRycy9kb3ducmV2&#10;LnhtbEyPwU7DMBBE70j8g7VI3Fo7KSo0xKkQqEgc2/TCbRObJBCvo9hpA1/PcqK3He1o5k2+nV0v&#10;TnYMnScNyVKBsFR701Gj4VjuFg8gQkQy2HuyGr5tgG1xfZVjZvyZ9vZ0iI3gEAoZamhjHDIpQ91a&#10;h2HpB0v8+/Cjw8hybKQZ8czhrpepUmvpsCNuaHGwz62tvw6T01B16RF/9uWrcpvdKr7N5ef0/qL1&#10;7c389Agi2jn+m+EPn9GhYKbKT2SC6DUsEsXoUcNdmoBgw+o+XYOo+FBqA7LI5eWE4hcAAP//AwBQ&#10;SwECLQAUAAYACAAAACEAtoM4kv4AAADhAQAAEwAAAAAAAAAAAAAAAAAAAAAAW0NvbnRlbnRfVHlw&#10;ZXNdLnhtbFBLAQItABQABgAIAAAAIQA4/SH/1gAAAJQBAAALAAAAAAAAAAAAAAAAAC8BAABfcmVs&#10;cy8ucmVsc1BLAQItABQABgAIAAAAIQDar/rrKgIAAE8EAAAOAAAAAAAAAAAAAAAAAC4CAABkcnMv&#10;ZTJvRG9jLnhtbFBLAQItABQABgAIAAAAIQCUMl4K3wAAAAoBAAAPAAAAAAAAAAAAAAAAAIQEAABk&#10;cnMvZG93bnJldi54bWxQSwUGAAAAAAQABADzAAAAkAUAAAAA&#10;">
                <v:textbox>
                  <w:txbxContent>
                    <w:p w:rsidR="0091642E" w:rsidRDefault="0091642E" w:rsidP="0091642E">
                      <w:pPr>
                        <w:jc w:val="center"/>
                        <w:rPr>
                          <w:rFonts w:ascii="Times New Roman" w:hAnsi="Times New Roman" w:cs="Times New Roman"/>
                          <w:sz w:val="24"/>
                          <w:szCs w:val="24"/>
                        </w:rPr>
                      </w:pPr>
                      <w:r>
                        <w:rPr>
                          <w:rFonts w:ascii="Times New Roman" w:hAnsi="Times New Roman" w:cs="Times New Roman"/>
                          <w:sz w:val="24"/>
                          <w:szCs w:val="24"/>
                        </w:rPr>
                        <w:t>Variabel X</w:t>
                      </w:r>
                    </w:p>
                    <w:p w:rsidR="0091642E" w:rsidRDefault="0091642E" w:rsidP="0091642E">
                      <w:pPr>
                        <w:jc w:val="center"/>
                        <w:rPr>
                          <w:rFonts w:ascii="Times New Roman" w:hAnsi="Times New Roman" w:cs="Times New Roman"/>
                          <w:i/>
                          <w:sz w:val="24"/>
                          <w:szCs w:val="24"/>
                        </w:rPr>
                      </w:pPr>
                      <w:r>
                        <w:rPr>
                          <w:rFonts w:ascii="Times New Roman" w:hAnsi="Times New Roman" w:cs="Times New Roman"/>
                          <w:i/>
                          <w:sz w:val="24"/>
                          <w:szCs w:val="24"/>
                        </w:rPr>
                        <w:t>Marketing Public Relations</w:t>
                      </w:r>
                    </w:p>
                    <w:p w:rsidR="0091642E" w:rsidRDefault="00725608"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Segmenting</w:t>
                      </w:r>
                    </w:p>
                    <w:p w:rsidR="00725608" w:rsidRDefault="00725608"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Targeting</w:t>
                      </w:r>
                    </w:p>
                    <w:p w:rsidR="00725608" w:rsidRDefault="00725608" w:rsidP="0091642E">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Positioning</w:t>
                      </w:r>
                    </w:p>
                    <w:p w:rsidR="00725608" w:rsidRPr="00E915C1" w:rsidRDefault="00725608" w:rsidP="00725608">
                      <w:pPr>
                        <w:pStyle w:val="ListParagraph"/>
                        <w:spacing w:line="240" w:lineRule="auto"/>
                        <w:rPr>
                          <w:rFonts w:ascii="Times New Roman" w:hAnsi="Times New Roman" w:cs="Times New Roman"/>
                          <w:b/>
                          <w:sz w:val="24"/>
                          <w:szCs w:val="24"/>
                        </w:rPr>
                      </w:pPr>
                    </w:p>
                    <w:p w:rsidR="00725608" w:rsidRPr="00E915C1" w:rsidRDefault="00725608" w:rsidP="00725608">
                      <w:pPr>
                        <w:pStyle w:val="ListParagraph"/>
                        <w:spacing w:line="240" w:lineRule="auto"/>
                        <w:rPr>
                          <w:rFonts w:ascii="Times New Roman" w:hAnsi="Times New Roman" w:cs="Times New Roman"/>
                          <w:b/>
                          <w:sz w:val="24"/>
                          <w:szCs w:val="24"/>
                        </w:rPr>
                      </w:pPr>
                      <w:r w:rsidRPr="00E915C1">
                        <w:rPr>
                          <w:rFonts w:ascii="Times New Roman" w:hAnsi="Times New Roman" w:cs="Times New Roman"/>
                          <w:b/>
                          <w:sz w:val="24"/>
                          <w:szCs w:val="24"/>
                        </w:rPr>
                        <w:t>(Kotler 1997)</w:t>
                      </w:r>
                    </w:p>
                  </w:txbxContent>
                </v:textbox>
              </v:rect>
            </w:pict>
          </mc:Fallback>
        </mc:AlternateContent>
      </w:r>
      <w:r w:rsidR="0091642E" w:rsidRPr="006647D7">
        <w:rPr>
          <w:rFonts w:ascii="Times New Roman" w:hAnsi="Times New Roman" w:cs="Times New Roman"/>
          <w:sz w:val="24"/>
          <w:szCs w:val="24"/>
        </w:rPr>
        <w:tab/>
      </w:r>
    </w:p>
    <w:p w:rsidR="0091642E" w:rsidRPr="006647D7" w:rsidRDefault="0091642E" w:rsidP="0091642E">
      <w:pPr>
        <w:tabs>
          <w:tab w:val="left" w:pos="4800"/>
        </w:tabs>
        <w:spacing w:line="480" w:lineRule="auto"/>
        <w:jc w:val="both"/>
        <w:rPr>
          <w:rFonts w:ascii="Times New Roman" w:hAnsi="Times New Roman" w:cs="Times New Roman"/>
          <w:b/>
          <w:sz w:val="24"/>
          <w:szCs w:val="24"/>
        </w:rPr>
      </w:pPr>
      <w:r w:rsidRPr="006647D7">
        <w:rPr>
          <w:rFonts w:ascii="Times New Roman" w:hAnsi="Times New Roman" w:cs="Times New Roman"/>
          <w:sz w:val="24"/>
          <w:szCs w:val="24"/>
        </w:rPr>
        <w:t xml:space="preserve">  </w:t>
      </w:r>
      <w:r w:rsidRPr="006647D7">
        <w:rPr>
          <w:rFonts w:ascii="Times New Roman" w:hAnsi="Times New Roman" w:cs="Times New Roman"/>
          <w:sz w:val="24"/>
          <w:szCs w:val="24"/>
        </w:rPr>
        <w:tab/>
      </w:r>
    </w:p>
    <w:p w:rsidR="0091642E" w:rsidRPr="006647D7" w:rsidRDefault="0091642E" w:rsidP="0091642E">
      <w:pPr>
        <w:rPr>
          <w:rFonts w:ascii="Times New Roman" w:hAnsi="Times New Roman" w:cs="Times New Roman"/>
          <w:sz w:val="24"/>
          <w:szCs w:val="24"/>
        </w:rPr>
      </w:pPr>
    </w:p>
    <w:p w:rsidR="0091642E" w:rsidRPr="006647D7" w:rsidRDefault="0091642E" w:rsidP="0091642E">
      <w:pPr>
        <w:rPr>
          <w:rFonts w:ascii="Times New Roman" w:hAnsi="Times New Roman" w:cs="Times New Roman"/>
          <w:sz w:val="24"/>
          <w:szCs w:val="24"/>
        </w:rPr>
      </w:pPr>
    </w:p>
    <w:p w:rsidR="0091642E" w:rsidRPr="006647D7" w:rsidRDefault="0091642E" w:rsidP="0091642E">
      <w:pPr>
        <w:rPr>
          <w:rFonts w:ascii="Times New Roman" w:hAnsi="Times New Roman" w:cs="Times New Roman"/>
          <w:sz w:val="24"/>
          <w:szCs w:val="24"/>
        </w:rPr>
      </w:pPr>
    </w:p>
    <w:p w:rsidR="0091642E" w:rsidRPr="006647D7" w:rsidRDefault="0091642E" w:rsidP="0091642E">
      <w:pPr>
        <w:rPr>
          <w:rFonts w:ascii="Times New Roman" w:hAnsi="Times New Roman" w:cs="Times New Roman"/>
          <w:sz w:val="24"/>
          <w:szCs w:val="24"/>
        </w:rPr>
      </w:pPr>
    </w:p>
    <w:p w:rsidR="00E915C1" w:rsidRDefault="00E915C1" w:rsidP="00E915C1">
      <w:pPr>
        <w:jc w:val="center"/>
        <w:rPr>
          <w:rFonts w:ascii="Times New Roman" w:hAnsi="Times New Roman" w:cs="Times New Roman"/>
          <w:i/>
          <w:sz w:val="24"/>
          <w:szCs w:val="24"/>
        </w:rPr>
      </w:pPr>
      <w:proofErr w:type="gramStart"/>
      <w:r w:rsidRPr="00E915C1">
        <w:rPr>
          <w:rFonts w:ascii="Times New Roman" w:hAnsi="Times New Roman" w:cs="Times New Roman"/>
          <w:i/>
          <w:sz w:val="24"/>
          <w:szCs w:val="24"/>
        </w:rPr>
        <w:t>Sumber :</w:t>
      </w:r>
      <w:proofErr w:type="gramEnd"/>
      <w:r w:rsidRPr="00E915C1">
        <w:rPr>
          <w:rFonts w:ascii="Times New Roman" w:hAnsi="Times New Roman" w:cs="Times New Roman"/>
          <w:i/>
          <w:sz w:val="24"/>
          <w:szCs w:val="24"/>
        </w:rPr>
        <w:t xml:space="preserve"> Hasil Modifikasi Peneliti</w:t>
      </w:r>
      <w:r>
        <w:rPr>
          <w:rFonts w:ascii="Times New Roman" w:hAnsi="Times New Roman" w:cs="Times New Roman"/>
          <w:i/>
          <w:sz w:val="24"/>
          <w:szCs w:val="24"/>
        </w:rPr>
        <w:t xml:space="preserve"> </w:t>
      </w:r>
      <w:r w:rsidRPr="00E915C1">
        <w:rPr>
          <w:rFonts w:ascii="Times New Roman" w:hAnsi="Times New Roman" w:cs="Times New Roman"/>
          <w:i/>
          <w:sz w:val="24"/>
          <w:szCs w:val="24"/>
        </w:rPr>
        <w:t xml:space="preserve">dan </w:t>
      </w:r>
    </w:p>
    <w:p w:rsidR="0091642E" w:rsidRPr="00E915C1" w:rsidRDefault="00E915C1" w:rsidP="00E915C1">
      <w:pPr>
        <w:jc w:val="center"/>
        <w:rPr>
          <w:rFonts w:ascii="Times New Roman" w:hAnsi="Times New Roman" w:cs="Times New Roman"/>
          <w:i/>
          <w:sz w:val="24"/>
          <w:szCs w:val="24"/>
        </w:rPr>
      </w:pPr>
      <w:r w:rsidRPr="00E915C1">
        <w:rPr>
          <w:rFonts w:ascii="Times New Roman" w:hAnsi="Times New Roman" w:cs="Times New Roman"/>
          <w:i/>
          <w:sz w:val="24"/>
          <w:szCs w:val="24"/>
        </w:rPr>
        <w:t>Dosen Pembimbing</w:t>
      </w:r>
      <w:r>
        <w:rPr>
          <w:rFonts w:ascii="Times New Roman" w:hAnsi="Times New Roman" w:cs="Times New Roman"/>
          <w:i/>
          <w:sz w:val="24"/>
          <w:szCs w:val="24"/>
        </w:rPr>
        <w:t xml:space="preserve"> 2018</w:t>
      </w:r>
    </w:p>
    <w:p w:rsidR="0091642E" w:rsidRPr="006647D7" w:rsidRDefault="0091642E" w:rsidP="0091642E">
      <w:pPr>
        <w:rPr>
          <w:rFonts w:ascii="Times New Roman" w:hAnsi="Times New Roman" w:cs="Times New Roman"/>
          <w:sz w:val="24"/>
          <w:szCs w:val="24"/>
        </w:rPr>
      </w:pPr>
    </w:p>
    <w:p w:rsidR="00864BAF" w:rsidRPr="006647D7" w:rsidRDefault="00864BAF" w:rsidP="0091642E">
      <w:pPr>
        <w:rPr>
          <w:rFonts w:ascii="Times New Roman" w:hAnsi="Times New Roman" w:cs="Times New Roman"/>
        </w:rPr>
      </w:pPr>
    </w:p>
    <w:sectPr w:rsidR="00864BAF" w:rsidRPr="006647D7" w:rsidSect="009E5694">
      <w:headerReference w:type="default" r:id="rId8"/>
      <w:footerReference w:type="default" r:id="rId9"/>
      <w:headerReference w:type="first" r:id="rId10"/>
      <w:footerReference w:type="first" r:id="rId11"/>
      <w:pgSz w:w="11907" w:h="16840" w:code="9"/>
      <w:pgMar w:top="2268" w:right="1701" w:bottom="1701" w:left="2268" w:header="720" w:footer="85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30" w:rsidRDefault="00150330" w:rsidP="00970419">
      <w:pPr>
        <w:spacing w:after="0" w:line="240" w:lineRule="auto"/>
      </w:pPr>
      <w:r>
        <w:separator/>
      </w:r>
    </w:p>
  </w:endnote>
  <w:endnote w:type="continuationSeparator" w:id="0">
    <w:p w:rsidR="00150330" w:rsidRDefault="00150330" w:rsidP="0097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84" w:rsidRDefault="00334184">
    <w:pPr>
      <w:pStyle w:val="Footer"/>
      <w:jc w:val="right"/>
    </w:pPr>
  </w:p>
  <w:p w:rsidR="0091642E" w:rsidRDefault="00916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419" w:rsidRDefault="005B2901" w:rsidP="005B2901">
    <w:pPr>
      <w:pStyle w:val="Footer"/>
      <w:jc w:val="right"/>
    </w:pPr>
    <w: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30" w:rsidRDefault="00150330" w:rsidP="00970419">
      <w:pPr>
        <w:spacing w:after="0" w:line="240" w:lineRule="auto"/>
      </w:pPr>
      <w:r>
        <w:separator/>
      </w:r>
    </w:p>
  </w:footnote>
  <w:footnote w:type="continuationSeparator" w:id="0">
    <w:p w:rsidR="00150330" w:rsidRDefault="00150330" w:rsidP="00970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945921"/>
      <w:docPartObj>
        <w:docPartGallery w:val="Page Numbers (Top of Page)"/>
        <w:docPartUnique/>
      </w:docPartObj>
    </w:sdtPr>
    <w:sdtEndPr>
      <w:rPr>
        <w:noProof/>
      </w:rPr>
    </w:sdtEndPr>
    <w:sdtContent>
      <w:p w:rsidR="002962EC" w:rsidRDefault="002962EC">
        <w:pPr>
          <w:pStyle w:val="Header"/>
          <w:jc w:val="right"/>
        </w:pPr>
        <w:r>
          <w:fldChar w:fldCharType="begin"/>
        </w:r>
        <w:r>
          <w:instrText xml:space="preserve"> PAGE   \* MERGEFORMAT </w:instrText>
        </w:r>
        <w:r>
          <w:fldChar w:fldCharType="separate"/>
        </w:r>
        <w:r w:rsidR="0000253A">
          <w:rPr>
            <w:noProof/>
          </w:rPr>
          <w:t>43</w:t>
        </w:r>
        <w:r>
          <w:rPr>
            <w:noProof/>
          </w:rPr>
          <w:fldChar w:fldCharType="end"/>
        </w:r>
      </w:p>
    </w:sdtContent>
  </w:sdt>
  <w:p w:rsidR="002962EC" w:rsidRDefault="00296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21" w:rsidRDefault="00862621">
    <w:pPr>
      <w:pStyle w:val="Header"/>
      <w:jc w:val="right"/>
    </w:pPr>
  </w:p>
  <w:p w:rsidR="00862621" w:rsidRDefault="00862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9D9"/>
    <w:multiLevelType w:val="hybridMultilevel"/>
    <w:tmpl w:val="A03800AE"/>
    <w:lvl w:ilvl="0" w:tplc="90081E96">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AA754BE"/>
    <w:multiLevelType w:val="multilevel"/>
    <w:tmpl w:val="85A0F2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9D48DD"/>
    <w:multiLevelType w:val="hybridMultilevel"/>
    <w:tmpl w:val="423A0EB0"/>
    <w:lvl w:ilvl="0" w:tplc="F2F06F5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C497A9B"/>
    <w:multiLevelType w:val="multilevel"/>
    <w:tmpl w:val="C1A689E2"/>
    <w:lvl w:ilvl="0">
      <w:start w:val="1"/>
      <w:numFmt w:val="decimal"/>
      <w:lvlText w:val="%1"/>
      <w:lvlJc w:val="left"/>
      <w:pPr>
        <w:ind w:left="660" w:hanging="660"/>
      </w:pPr>
      <w:rPr>
        <w:rFonts w:hint="default"/>
        <w:i w:val="0"/>
      </w:rPr>
    </w:lvl>
    <w:lvl w:ilvl="1">
      <w:start w:val="4"/>
      <w:numFmt w:val="decimal"/>
      <w:lvlText w:val="%1.%2"/>
      <w:lvlJc w:val="left"/>
      <w:pPr>
        <w:ind w:left="660" w:hanging="660"/>
      </w:pPr>
      <w:rPr>
        <w:rFonts w:hint="default"/>
        <w:i w:val="0"/>
      </w:rPr>
    </w:lvl>
    <w:lvl w:ilvl="2">
      <w:start w:val="2"/>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0D250619"/>
    <w:multiLevelType w:val="multilevel"/>
    <w:tmpl w:val="1A60446A"/>
    <w:lvl w:ilvl="0">
      <w:start w:val="2"/>
      <w:numFmt w:val="decimal"/>
      <w:lvlText w:val="%1"/>
      <w:lvlJc w:val="left"/>
      <w:pPr>
        <w:ind w:left="840" w:hanging="840"/>
      </w:pPr>
      <w:rPr>
        <w:rFonts w:hint="default"/>
        <w:i w:val="0"/>
      </w:rPr>
    </w:lvl>
    <w:lvl w:ilvl="1">
      <w:start w:val="1"/>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2"/>
      <w:numFmt w:val="decimal"/>
      <w:lvlText w:val="%1.%2.%3.%4"/>
      <w:lvlJc w:val="left"/>
      <w:pPr>
        <w:ind w:left="840" w:hanging="840"/>
      </w:pPr>
      <w:rPr>
        <w:rFonts w:hint="default"/>
        <w:i w:val="0"/>
      </w:rPr>
    </w:lvl>
    <w:lvl w:ilvl="4">
      <w:start w:val="2"/>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0E5454A7"/>
    <w:multiLevelType w:val="multilevel"/>
    <w:tmpl w:val="7C5401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EF5E2B"/>
    <w:multiLevelType w:val="hybridMultilevel"/>
    <w:tmpl w:val="F36AABEA"/>
    <w:lvl w:ilvl="0" w:tplc="500C4B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2283AFC"/>
    <w:multiLevelType w:val="multilevel"/>
    <w:tmpl w:val="0804FEA2"/>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BB0DD4"/>
    <w:multiLevelType w:val="multilevel"/>
    <w:tmpl w:val="886AB3C8"/>
    <w:lvl w:ilvl="0">
      <w:start w:val="1"/>
      <w:numFmt w:val="decimal"/>
      <w:lvlText w:val="%1."/>
      <w:lvlJc w:val="left"/>
      <w:pPr>
        <w:ind w:left="2140" w:hanging="360"/>
      </w:pPr>
      <w:rPr>
        <w:rFonts w:ascii="Times New Roman" w:eastAsiaTheme="minorHAnsi" w:hAnsi="Times New Roman" w:cs="Times New Roman"/>
      </w:rPr>
    </w:lvl>
    <w:lvl w:ilvl="1">
      <w:start w:val="2"/>
      <w:numFmt w:val="decimal"/>
      <w:isLgl/>
      <w:lvlText w:val="%1.%2"/>
      <w:lvlJc w:val="left"/>
      <w:pPr>
        <w:ind w:left="2320" w:hanging="540"/>
      </w:pPr>
      <w:rPr>
        <w:rFonts w:hint="default"/>
      </w:rPr>
    </w:lvl>
    <w:lvl w:ilvl="2">
      <w:start w:val="2"/>
      <w:numFmt w:val="decimal"/>
      <w:isLgl/>
      <w:lvlText w:val="%1.%2.%3"/>
      <w:lvlJc w:val="left"/>
      <w:pPr>
        <w:ind w:left="250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220" w:hanging="1440"/>
      </w:pPr>
      <w:rPr>
        <w:rFonts w:hint="default"/>
      </w:rPr>
    </w:lvl>
    <w:lvl w:ilvl="8">
      <w:start w:val="1"/>
      <w:numFmt w:val="decimal"/>
      <w:isLgl/>
      <w:lvlText w:val="%1.%2.%3.%4.%5.%6.%7.%8.%9"/>
      <w:lvlJc w:val="left"/>
      <w:pPr>
        <w:ind w:left="3580" w:hanging="1800"/>
      </w:pPr>
      <w:rPr>
        <w:rFonts w:hint="default"/>
      </w:rPr>
    </w:lvl>
  </w:abstractNum>
  <w:abstractNum w:abstractNumId="9">
    <w:nsid w:val="16061D11"/>
    <w:multiLevelType w:val="hybridMultilevel"/>
    <w:tmpl w:val="838AC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E3446"/>
    <w:multiLevelType w:val="hybridMultilevel"/>
    <w:tmpl w:val="006EDF12"/>
    <w:lvl w:ilvl="0" w:tplc="AFE42F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B9256AB"/>
    <w:multiLevelType w:val="multilevel"/>
    <w:tmpl w:val="3CA8494A"/>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1BF53703"/>
    <w:multiLevelType w:val="multilevel"/>
    <w:tmpl w:val="42A07D2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696152"/>
    <w:multiLevelType w:val="hybridMultilevel"/>
    <w:tmpl w:val="0742E090"/>
    <w:lvl w:ilvl="0" w:tplc="192AD7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267010F"/>
    <w:multiLevelType w:val="multilevel"/>
    <w:tmpl w:val="A8C4FD78"/>
    <w:lvl w:ilvl="0">
      <w:start w:val="2"/>
      <w:numFmt w:val="decimal"/>
      <w:lvlText w:val="%1"/>
      <w:lvlJc w:val="left"/>
      <w:pPr>
        <w:ind w:left="840" w:hanging="840"/>
      </w:pPr>
      <w:rPr>
        <w:rFonts w:hint="default"/>
        <w:i w:val="0"/>
      </w:rPr>
    </w:lvl>
    <w:lvl w:ilvl="1">
      <w:start w:val="1"/>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2"/>
      <w:numFmt w:val="decimal"/>
      <w:lvlText w:val="%1.%2.%3.%4"/>
      <w:lvlJc w:val="left"/>
      <w:pPr>
        <w:ind w:left="840" w:hanging="840"/>
      </w:pPr>
      <w:rPr>
        <w:rFonts w:hint="default"/>
        <w:i w:val="0"/>
      </w:rPr>
    </w:lvl>
    <w:lvl w:ilvl="4">
      <w:start w:val="2"/>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3791EE0"/>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6">
    <w:nsid w:val="28021CD0"/>
    <w:multiLevelType w:val="hybridMultilevel"/>
    <w:tmpl w:val="9EBAF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A6F72"/>
    <w:multiLevelType w:val="hybridMultilevel"/>
    <w:tmpl w:val="399C75EA"/>
    <w:lvl w:ilvl="0" w:tplc="0D6A0D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84760"/>
    <w:multiLevelType w:val="hybridMultilevel"/>
    <w:tmpl w:val="5BD20DD6"/>
    <w:lvl w:ilvl="0" w:tplc="5F5CE3F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315E20F9"/>
    <w:multiLevelType w:val="hybridMultilevel"/>
    <w:tmpl w:val="69BA77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2F3C8A"/>
    <w:multiLevelType w:val="hybridMultilevel"/>
    <w:tmpl w:val="FEEC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62FC7"/>
    <w:multiLevelType w:val="hybridMultilevel"/>
    <w:tmpl w:val="889C49B6"/>
    <w:lvl w:ilvl="0" w:tplc="8DD6BF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38501FC0"/>
    <w:multiLevelType w:val="hybridMultilevel"/>
    <w:tmpl w:val="02142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E11728"/>
    <w:multiLevelType w:val="hybridMultilevel"/>
    <w:tmpl w:val="3B36DD8C"/>
    <w:lvl w:ilvl="0" w:tplc="D220D692">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4">
    <w:nsid w:val="3CE3044F"/>
    <w:multiLevelType w:val="hybridMultilevel"/>
    <w:tmpl w:val="B4A001AA"/>
    <w:lvl w:ilvl="0" w:tplc="A69C1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95A4C93"/>
    <w:multiLevelType w:val="hybridMultilevel"/>
    <w:tmpl w:val="3C18F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E02251"/>
    <w:multiLevelType w:val="multilevel"/>
    <w:tmpl w:val="85825A8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966627"/>
    <w:multiLevelType w:val="hybridMultilevel"/>
    <w:tmpl w:val="E1728F5C"/>
    <w:lvl w:ilvl="0" w:tplc="687CB7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1BC6B39"/>
    <w:multiLevelType w:val="multilevel"/>
    <w:tmpl w:val="9508BCF0"/>
    <w:lvl w:ilvl="0">
      <w:start w:val="1"/>
      <w:numFmt w:val="decimal"/>
      <w:lvlText w:val="%1."/>
      <w:lvlJc w:val="left"/>
      <w:pPr>
        <w:ind w:left="927" w:hanging="360"/>
      </w:pPr>
      <w:rPr>
        <w:rFonts w:hint="default"/>
      </w:rPr>
    </w:lvl>
    <w:lvl w:ilvl="1">
      <w:start w:val="1"/>
      <w:numFmt w:val="decimal"/>
      <w:isLgl/>
      <w:lvlText w:val="%1.%2."/>
      <w:lvlJc w:val="left"/>
      <w:pPr>
        <w:ind w:left="1467" w:hanging="900"/>
      </w:pPr>
      <w:rPr>
        <w:rFonts w:hint="default"/>
      </w:rPr>
    </w:lvl>
    <w:lvl w:ilvl="2">
      <w:start w:val="3"/>
      <w:numFmt w:val="decimal"/>
      <w:isLgl/>
      <w:lvlText w:val="%1.%2.%3."/>
      <w:lvlJc w:val="left"/>
      <w:pPr>
        <w:ind w:left="1467" w:hanging="900"/>
      </w:pPr>
      <w:rPr>
        <w:rFonts w:hint="default"/>
      </w:rPr>
    </w:lvl>
    <w:lvl w:ilvl="3">
      <w:start w:val="1"/>
      <w:numFmt w:val="decimal"/>
      <w:isLgl/>
      <w:lvlText w:val="%1.%2.%3.%4."/>
      <w:lvlJc w:val="left"/>
      <w:pPr>
        <w:ind w:left="1467" w:hanging="90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57397E32"/>
    <w:multiLevelType w:val="hybridMultilevel"/>
    <w:tmpl w:val="0248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6925DD"/>
    <w:multiLevelType w:val="hybridMultilevel"/>
    <w:tmpl w:val="FC6082DA"/>
    <w:lvl w:ilvl="0" w:tplc="85ACAF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5FF15CB1"/>
    <w:multiLevelType w:val="multilevel"/>
    <w:tmpl w:val="579EE204"/>
    <w:lvl w:ilvl="0">
      <w:start w:val="2"/>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2"/>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nsid w:val="61402C07"/>
    <w:multiLevelType w:val="hybridMultilevel"/>
    <w:tmpl w:val="FA88D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0B78BA"/>
    <w:multiLevelType w:val="hybridMultilevel"/>
    <w:tmpl w:val="E93E99D0"/>
    <w:lvl w:ilvl="0" w:tplc="E97E3F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2AE6C0F"/>
    <w:multiLevelType w:val="multilevel"/>
    <w:tmpl w:val="AE5EDCE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69658D"/>
    <w:multiLevelType w:val="hybridMultilevel"/>
    <w:tmpl w:val="DB04E390"/>
    <w:lvl w:ilvl="0" w:tplc="73CE0C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648B650B"/>
    <w:multiLevelType w:val="multilevel"/>
    <w:tmpl w:val="DDE4146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i w:val="0"/>
      </w:rPr>
    </w:lvl>
    <w:lvl w:ilvl="2">
      <w:start w:val="2"/>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7">
    <w:nsid w:val="69E12C64"/>
    <w:multiLevelType w:val="multilevel"/>
    <w:tmpl w:val="81D8C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FE6EA1"/>
    <w:multiLevelType w:val="hybridMultilevel"/>
    <w:tmpl w:val="0002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E849C7"/>
    <w:multiLevelType w:val="hybridMultilevel"/>
    <w:tmpl w:val="5CE0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60C92"/>
    <w:multiLevelType w:val="multilevel"/>
    <w:tmpl w:val="0B6A4670"/>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1">
    <w:nsid w:val="79A44EE8"/>
    <w:multiLevelType w:val="hybridMultilevel"/>
    <w:tmpl w:val="9EBAF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ACA5D25"/>
    <w:multiLevelType w:val="multilevel"/>
    <w:tmpl w:val="58F8BF0A"/>
    <w:lvl w:ilvl="0">
      <w:start w:val="2"/>
      <w:numFmt w:val="decimal"/>
      <w:lvlText w:val="%1"/>
      <w:lvlJc w:val="left"/>
      <w:pPr>
        <w:ind w:left="660" w:hanging="660"/>
      </w:pPr>
      <w:rPr>
        <w:rFonts w:eastAsia="Cambria" w:hint="default"/>
        <w:b w:val="0"/>
        <w:i/>
        <w:sz w:val="22"/>
      </w:rPr>
    </w:lvl>
    <w:lvl w:ilvl="1">
      <w:start w:val="1"/>
      <w:numFmt w:val="decimal"/>
      <w:lvlText w:val="%1.%2"/>
      <w:lvlJc w:val="left"/>
      <w:pPr>
        <w:ind w:left="660" w:hanging="660"/>
      </w:pPr>
      <w:rPr>
        <w:rFonts w:eastAsia="Cambria" w:hint="default"/>
        <w:b w:val="0"/>
        <w:i/>
        <w:sz w:val="22"/>
      </w:rPr>
    </w:lvl>
    <w:lvl w:ilvl="2">
      <w:start w:val="3"/>
      <w:numFmt w:val="decimal"/>
      <w:lvlText w:val="%1.%2.%3"/>
      <w:lvlJc w:val="left"/>
      <w:pPr>
        <w:ind w:left="720" w:hanging="720"/>
      </w:pPr>
      <w:rPr>
        <w:rFonts w:eastAsia="Cambria" w:hint="default"/>
        <w:b/>
        <w:i w:val="0"/>
        <w:sz w:val="24"/>
      </w:rPr>
    </w:lvl>
    <w:lvl w:ilvl="3">
      <w:start w:val="1"/>
      <w:numFmt w:val="decimal"/>
      <w:lvlText w:val="%1.%2.%3.%4"/>
      <w:lvlJc w:val="left"/>
      <w:pPr>
        <w:ind w:left="720" w:hanging="720"/>
      </w:pPr>
      <w:rPr>
        <w:rFonts w:eastAsia="Cambria" w:hint="default"/>
        <w:b/>
        <w:i w:val="0"/>
        <w:sz w:val="24"/>
        <w:szCs w:val="24"/>
      </w:rPr>
    </w:lvl>
    <w:lvl w:ilvl="4">
      <w:start w:val="1"/>
      <w:numFmt w:val="decimal"/>
      <w:lvlText w:val="%1.%2.%3.%4.%5"/>
      <w:lvlJc w:val="left"/>
      <w:pPr>
        <w:ind w:left="1080" w:hanging="1080"/>
      </w:pPr>
      <w:rPr>
        <w:rFonts w:eastAsia="Cambria" w:hint="default"/>
        <w:b w:val="0"/>
        <w:i/>
        <w:sz w:val="22"/>
      </w:rPr>
    </w:lvl>
    <w:lvl w:ilvl="5">
      <w:start w:val="1"/>
      <w:numFmt w:val="decimal"/>
      <w:lvlText w:val="%1.%2.%3.%4.%5.%6"/>
      <w:lvlJc w:val="left"/>
      <w:pPr>
        <w:ind w:left="1080" w:hanging="1080"/>
      </w:pPr>
      <w:rPr>
        <w:rFonts w:eastAsia="Cambria" w:hint="default"/>
        <w:b w:val="0"/>
        <w:i/>
        <w:sz w:val="22"/>
      </w:rPr>
    </w:lvl>
    <w:lvl w:ilvl="6">
      <w:start w:val="1"/>
      <w:numFmt w:val="decimal"/>
      <w:lvlText w:val="%1.%2.%3.%4.%5.%6.%7"/>
      <w:lvlJc w:val="left"/>
      <w:pPr>
        <w:ind w:left="1440" w:hanging="1440"/>
      </w:pPr>
      <w:rPr>
        <w:rFonts w:eastAsia="Cambria" w:hint="default"/>
        <w:b w:val="0"/>
        <w:i/>
        <w:sz w:val="22"/>
      </w:rPr>
    </w:lvl>
    <w:lvl w:ilvl="7">
      <w:start w:val="1"/>
      <w:numFmt w:val="decimal"/>
      <w:lvlText w:val="%1.%2.%3.%4.%5.%6.%7.%8"/>
      <w:lvlJc w:val="left"/>
      <w:pPr>
        <w:ind w:left="1440" w:hanging="1440"/>
      </w:pPr>
      <w:rPr>
        <w:rFonts w:eastAsia="Cambria" w:hint="default"/>
        <w:b w:val="0"/>
        <w:i/>
        <w:sz w:val="22"/>
      </w:rPr>
    </w:lvl>
    <w:lvl w:ilvl="8">
      <w:start w:val="1"/>
      <w:numFmt w:val="decimal"/>
      <w:lvlText w:val="%1.%2.%3.%4.%5.%6.%7.%8.%9"/>
      <w:lvlJc w:val="left"/>
      <w:pPr>
        <w:ind w:left="1800" w:hanging="1800"/>
      </w:pPr>
      <w:rPr>
        <w:rFonts w:eastAsia="Cambria" w:hint="default"/>
        <w:b w:val="0"/>
        <w:i/>
        <w:sz w:val="22"/>
      </w:rPr>
    </w:lvl>
  </w:abstractNum>
  <w:abstractNum w:abstractNumId="43">
    <w:nsid w:val="7BC80078"/>
    <w:multiLevelType w:val="multilevel"/>
    <w:tmpl w:val="BD805414"/>
    <w:lvl w:ilvl="0">
      <w:start w:val="1"/>
      <w:numFmt w:val="decimal"/>
      <w:lvlText w:val="%1."/>
      <w:lvlJc w:val="left"/>
      <w:pPr>
        <w:ind w:left="360" w:hanging="360"/>
      </w:pPr>
      <w:rPr>
        <w:rFonts w:asciiTheme="minorHAnsi" w:eastAsiaTheme="minorEastAsia" w:hAnsiTheme="minorHAnsi" w:cstheme="minorBidi" w:hint="default"/>
        <w:b w:val="0"/>
        <w:sz w:val="22"/>
      </w:rPr>
    </w:lvl>
    <w:lvl w:ilvl="1">
      <w:start w:val="1"/>
      <w:numFmt w:val="decimal"/>
      <w:lvlText w:val="%1.%2."/>
      <w:lvlJc w:val="left"/>
      <w:pPr>
        <w:ind w:left="360" w:hanging="360"/>
      </w:pPr>
      <w:rPr>
        <w:rFonts w:ascii="Times New Roman" w:eastAsiaTheme="minorEastAsia" w:hAnsi="Times New Roman" w:cs="Times New Roman" w:hint="default"/>
        <w:b/>
        <w:sz w:val="24"/>
      </w:rPr>
    </w:lvl>
    <w:lvl w:ilvl="2">
      <w:start w:val="1"/>
      <w:numFmt w:val="decimal"/>
      <w:lvlText w:val="%1.%2.%3."/>
      <w:lvlJc w:val="left"/>
      <w:pPr>
        <w:ind w:left="720" w:hanging="720"/>
      </w:pPr>
      <w:rPr>
        <w:rFonts w:ascii="Times New Roman" w:eastAsiaTheme="minorEastAsia" w:hAnsi="Times New Roman" w:cs="Times New Roman" w:hint="default"/>
        <w:b/>
        <w:sz w:val="24"/>
      </w:rPr>
    </w:lvl>
    <w:lvl w:ilvl="3">
      <w:start w:val="1"/>
      <w:numFmt w:val="decimal"/>
      <w:lvlText w:val="%1.%2.%3.%4."/>
      <w:lvlJc w:val="left"/>
      <w:pPr>
        <w:ind w:left="720" w:hanging="720"/>
      </w:pPr>
      <w:rPr>
        <w:rFonts w:ascii="Times New Roman" w:eastAsiaTheme="minorEastAsia" w:hAnsi="Times New Roman" w:cs="Times New Roman" w:hint="default"/>
        <w:b/>
        <w:i w:val="0"/>
        <w:sz w:val="24"/>
      </w:rPr>
    </w:lvl>
    <w:lvl w:ilvl="4">
      <w:start w:val="1"/>
      <w:numFmt w:val="decimal"/>
      <w:lvlText w:val="%1.%2.%3.%4.%5."/>
      <w:lvlJc w:val="left"/>
      <w:pPr>
        <w:ind w:left="1080" w:hanging="1080"/>
      </w:pPr>
      <w:rPr>
        <w:rFonts w:ascii="Times New Roman" w:eastAsiaTheme="minorEastAsia" w:hAnsi="Times New Roman" w:cs="Times New Roman" w:hint="default"/>
        <w:b/>
        <w:sz w:val="24"/>
      </w:rPr>
    </w:lvl>
    <w:lvl w:ilvl="5">
      <w:start w:val="1"/>
      <w:numFmt w:val="decimal"/>
      <w:lvlText w:val="%1.%2.%3.%4.%5.%6."/>
      <w:lvlJc w:val="left"/>
      <w:pPr>
        <w:ind w:left="1080" w:hanging="1080"/>
      </w:pPr>
      <w:rPr>
        <w:rFonts w:asciiTheme="minorHAnsi" w:eastAsiaTheme="minorEastAsia" w:hAnsiTheme="minorHAnsi" w:cstheme="minorBidi" w:hint="default"/>
        <w:b w:val="0"/>
        <w:sz w:val="22"/>
      </w:rPr>
    </w:lvl>
    <w:lvl w:ilvl="6">
      <w:start w:val="1"/>
      <w:numFmt w:val="decimal"/>
      <w:lvlText w:val="%1.%2.%3.%4.%5.%6.%7."/>
      <w:lvlJc w:val="left"/>
      <w:pPr>
        <w:ind w:left="1440" w:hanging="1440"/>
      </w:pPr>
      <w:rPr>
        <w:rFonts w:asciiTheme="minorHAnsi" w:eastAsiaTheme="minorEastAsia" w:hAnsiTheme="minorHAnsi" w:cstheme="minorBidi" w:hint="default"/>
        <w:b w:val="0"/>
        <w:sz w:val="22"/>
      </w:rPr>
    </w:lvl>
    <w:lvl w:ilvl="7">
      <w:start w:val="1"/>
      <w:numFmt w:val="decimal"/>
      <w:lvlText w:val="%1.%2.%3.%4.%5.%6.%7.%8."/>
      <w:lvlJc w:val="left"/>
      <w:pPr>
        <w:ind w:left="1440" w:hanging="1440"/>
      </w:pPr>
      <w:rPr>
        <w:rFonts w:asciiTheme="minorHAnsi" w:eastAsiaTheme="minorEastAsia" w:hAnsiTheme="minorHAnsi" w:cstheme="minorBidi" w:hint="default"/>
        <w:b w:val="0"/>
        <w:sz w:val="22"/>
      </w:rPr>
    </w:lvl>
    <w:lvl w:ilvl="8">
      <w:start w:val="1"/>
      <w:numFmt w:val="decimal"/>
      <w:lvlText w:val="%1.%2.%3.%4.%5.%6.%7.%8.%9."/>
      <w:lvlJc w:val="left"/>
      <w:pPr>
        <w:ind w:left="1800" w:hanging="1800"/>
      </w:pPr>
      <w:rPr>
        <w:rFonts w:asciiTheme="minorHAnsi" w:eastAsiaTheme="minorEastAsia" w:hAnsiTheme="minorHAnsi" w:cstheme="minorBidi" w:hint="default"/>
        <w:b w:val="0"/>
        <w:sz w:val="22"/>
      </w:rPr>
    </w:lvl>
  </w:abstractNum>
  <w:abstractNum w:abstractNumId="44">
    <w:nsid w:val="7DBE48BB"/>
    <w:multiLevelType w:val="hybridMultilevel"/>
    <w:tmpl w:val="BD586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1"/>
  </w:num>
  <w:num w:numId="3">
    <w:abstractNumId w:val="16"/>
  </w:num>
  <w:num w:numId="4">
    <w:abstractNumId w:val="15"/>
  </w:num>
  <w:num w:numId="5">
    <w:abstractNumId w:val="36"/>
  </w:num>
  <w:num w:numId="6">
    <w:abstractNumId w:val="23"/>
  </w:num>
  <w:num w:numId="7">
    <w:abstractNumId w:val="32"/>
  </w:num>
  <w:num w:numId="8">
    <w:abstractNumId w:val="33"/>
  </w:num>
  <w:num w:numId="9">
    <w:abstractNumId w:val="22"/>
  </w:num>
  <w:num w:numId="10">
    <w:abstractNumId w:val="19"/>
  </w:num>
  <w:num w:numId="11">
    <w:abstractNumId w:val="21"/>
  </w:num>
  <w:num w:numId="12">
    <w:abstractNumId w:val="6"/>
  </w:num>
  <w:num w:numId="13">
    <w:abstractNumId w:val="13"/>
  </w:num>
  <w:num w:numId="14">
    <w:abstractNumId w:val="27"/>
  </w:num>
  <w:num w:numId="15">
    <w:abstractNumId w:val="10"/>
  </w:num>
  <w:num w:numId="16">
    <w:abstractNumId w:val="2"/>
  </w:num>
  <w:num w:numId="17">
    <w:abstractNumId w:val="35"/>
  </w:num>
  <w:num w:numId="18">
    <w:abstractNumId w:val="18"/>
  </w:num>
  <w:num w:numId="19">
    <w:abstractNumId w:val="0"/>
  </w:num>
  <w:num w:numId="20">
    <w:abstractNumId w:val="8"/>
  </w:num>
  <w:num w:numId="21">
    <w:abstractNumId w:val="30"/>
  </w:num>
  <w:num w:numId="22">
    <w:abstractNumId w:val="17"/>
  </w:num>
  <w:num w:numId="23">
    <w:abstractNumId w:val="29"/>
  </w:num>
  <w:num w:numId="24">
    <w:abstractNumId w:val="1"/>
  </w:num>
  <w:num w:numId="25">
    <w:abstractNumId w:val="9"/>
  </w:num>
  <w:num w:numId="26">
    <w:abstractNumId w:val="44"/>
  </w:num>
  <w:num w:numId="27">
    <w:abstractNumId w:val="38"/>
  </w:num>
  <w:num w:numId="28">
    <w:abstractNumId w:val="39"/>
  </w:num>
  <w:num w:numId="29">
    <w:abstractNumId w:val="11"/>
  </w:num>
  <w:num w:numId="30">
    <w:abstractNumId w:val="40"/>
  </w:num>
  <w:num w:numId="31">
    <w:abstractNumId w:val="43"/>
  </w:num>
  <w:num w:numId="32">
    <w:abstractNumId w:val="26"/>
  </w:num>
  <w:num w:numId="33">
    <w:abstractNumId w:val="3"/>
  </w:num>
  <w:num w:numId="34">
    <w:abstractNumId w:val="31"/>
  </w:num>
  <w:num w:numId="35">
    <w:abstractNumId w:val="42"/>
  </w:num>
  <w:num w:numId="36">
    <w:abstractNumId w:val="5"/>
  </w:num>
  <w:num w:numId="37">
    <w:abstractNumId w:val="28"/>
  </w:num>
  <w:num w:numId="38">
    <w:abstractNumId w:val="24"/>
  </w:num>
  <w:num w:numId="39">
    <w:abstractNumId w:val="25"/>
  </w:num>
  <w:num w:numId="40">
    <w:abstractNumId w:val="12"/>
  </w:num>
  <w:num w:numId="41">
    <w:abstractNumId w:val="7"/>
  </w:num>
  <w:num w:numId="42">
    <w:abstractNumId w:val="4"/>
  </w:num>
  <w:num w:numId="43">
    <w:abstractNumId w:val="14"/>
  </w:num>
  <w:num w:numId="44">
    <w:abstractNumId w:val="2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19"/>
    <w:rsid w:val="0000253A"/>
    <w:rsid w:val="0005220C"/>
    <w:rsid w:val="000718EC"/>
    <w:rsid w:val="000C62BF"/>
    <w:rsid w:val="000F7191"/>
    <w:rsid w:val="00150330"/>
    <w:rsid w:val="0018713D"/>
    <w:rsid w:val="001C071D"/>
    <w:rsid w:val="001F097A"/>
    <w:rsid w:val="00230AD3"/>
    <w:rsid w:val="002377AF"/>
    <w:rsid w:val="002527B9"/>
    <w:rsid w:val="002962EC"/>
    <w:rsid w:val="002B7BDD"/>
    <w:rsid w:val="002C62D9"/>
    <w:rsid w:val="002F56A3"/>
    <w:rsid w:val="00333939"/>
    <w:rsid w:val="00334184"/>
    <w:rsid w:val="0035420F"/>
    <w:rsid w:val="00383B63"/>
    <w:rsid w:val="003B0104"/>
    <w:rsid w:val="003B07B3"/>
    <w:rsid w:val="00404F9E"/>
    <w:rsid w:val="004257BB"/>
    <w:rsid w:val="0046724B"/>
    <w:rsid w:val="00501D31"/>
    <w:rsid w:val="005A6E0A"/>
    <w:rsid w:val="005B0E10"/>
    <w:rsid w:val="005B2901"/>
    <w:rsid w:val="005B42DB"/>
    <w:rsid w:val="005D3734"/>
    <w:rsid w:val="005E5412"/>
    <w:rsid w:val="00606600"/>
    <w:rsid w:val="00607C81"/>
    <w:rsid w:val="00635418"/>
    <w:rsid w:val="006647D7"/>
    <w:rsid w:val="006D1000"/>
    <w:rsid w:val="00722AC5"/>
    <w:rsid w:val="00725608"/>
    <w:rsid w:val="0073019C"/>
    <w:rsid w:val="0073417A"/>
    <w:rsid w:val="00734AA6"/>
    <w:rsid w:val="007371CD"/>
    <w:rsid w:val="0075176D"/>
    <w:rsid w:val="007A0DEA"/>
    <w:rsid w:val="007B5E9C"/>
    <w:rsid w:val="007F10A5"/>
    <w:rsid w:val="00800419"/>
    <w:rsid w:val="00834D9E"/>
    <w:rsid w:val="00840E8C"/>
    <w:rsid w:val="00862621"/>
    <w:rsid w:val="0086348C"/>
    <w:rsid w:val="0086457D"/>
    <w:rsid w:val="00864BAF"/>
    <w:rsid w:val="00883ACC"/>
    <w:rsid w:val="00883EF9"/>
    <w:rsid w:val="008E0C3C"/>
    <w:rsid w:val="0091642E"/>
    <w:rsid w:val="0093537C"/>
    <w:rsid w:val="00970419"/>
    <w:rsid w:val="00983EFA"/>
    <w:rsid w:val="009A5A46"/>
    <w:rsid w:val="009E5694"/>
    <w:rsid w:val="00A42353"/>
    <w:rsid w:val="00A578A2"/>
    <w:rsid w:val="00AB7A0A"/>
    <w:rsid w:val="00B606CF"/>
    <w:rsid w:val="00B63190"/>
    <w:rsid w:val="00B67F46"/>
    <w:rsid w:val="00BA2D65"/>
    <w:rsid w:val="00BD6B41"/>
    <w:rsid w:val="00C328D5"/>
    <w:rsid w:val="00C402EE"/>
    <w:rsid w:val="00C800E9"/>
    <w:rsid w:val="00CD553D"/>
    <w:rsid w:val="00CD62A0"/>
    <w:rsid w:val="00D264DC"/>
    <w:rsid w:val="00D314AE"/>
    <w:rsid w:val="00D61647"/>
    <w:rsid w:val="00DD4A94"/>
    <w:rsid w:val="00DE163D"/>
    <w:rsid w:val="00E410F8"/>
    <w:rsid w:val="00E915C1"/>
    <w:rsid w:val="00EB1749"/>
    <w:rsid w:val="00ED38F9"/>
    <w:rsid w:val="00F40D69"/>
    <w:rsid w:val="00F53DEC"/>
    <w:rsid w:val="00FB3285"/>
    <w:rsid w:val="00FB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907C4-A258-48D8-9AE9-4EB58B9B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42E"/>
  </w:style>
  <w:style w:type="paragraph" w:styleId="Heading1">
    <w:name w:val="heading 1"/>
    <w:basedOn w:val="Normal"/>
    <w:next w:val="Normal"/>
    <w:link w:val="Heading1Char"/>
    <w:uiPriority w:val="9"/>
    <w:qFormat/>
    <w:rsid w:val="00834D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5A46"/>
    <w:pPr>
      <w:keepNext/>
      <w:keepLines/>
      <w:spacing w:before="200" w:after="0"/>
      <w:outlineLvl w:val="1"/>
    </w:pPr>
    <w:rPr>
      <w:rFonts w:asciiTheme="majorHAnsi" w:eastAsiaTheme="majorEastAsia" w:hAnsiTheme="majorHAnsi" w:cstheme="majorBidi"/>
      <w:b/>
      <w:bCs/>
      <w:color w:val="4F81BD" w:themeColor="accent1"/>
      <w:sz w:val="26"/>
      <w:szCs w:val="26"/>
      <w:lang w:eastAsia="zh-TW"/>
    </w:rPr>
  </w:style>
  <w:style w:type="paragraph" w:styleId="Heading3">
    <w:name w:val="heading 3"/>
    <w:basedOn w:val="Normal"/>
    <w:next w:val="Normal"/>
    <w:link w:val="Heading3Char"/>
    <w:uiPriority w:val="9"/>
    <w:unhideWhenUsed/>
    <w:qFormat/>
    <w:rsid w:val="009A5A46"/>
    <w:pPr>
      <w:keepNext/>
      <w:keepLines/>
      <w:spacing w:before="200" w:after="0"/>
      <w:outlineLvl w:val="2"/>
    </w:pPr>
    <w:rPr>
      <w:rFonts w:asciiTheme="majorHAnsi" w:eastAsiaTheme="majorEastAsia" w:hAnsiTheme="majorHAnsi" w:cstheme="majorBidi"/>
      <w:b/>
      <w:bCs/>
      <w:color w:val="4F81BD" w:themeColor="accent1"/>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19"/>
    <w:pPr>
      <w:ind w:left="720"/>
      <w:contextualSpacing/>
    </w:pPr>
  </w:style>
  <w:style w:type="paragraph" w:styleId="Header">
    <w:name w:val="header"/>
    <w:basedOn w:val="Normal"/>
    <w:link w:val="HeaderChar"/>
    <w:uiPriority w:val="99"/>
    <w:unhideWhenUsed/>
    <w:rsid w:val="0097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419"/>
  </w:style>
  <w:style w:type="paragraph" w:styleId="Footer">
    <w:name w:val="footer"/>
    <w:basedOn w:val="Normal"/>
    <w:link w:val="FooterChar"/>
    <w:uiPriority w:val="99"/>
    <w:unhideWhenUsed/>
    <w:rsid w:val="0097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419"/>
  </w:style>
  <w:style w:type="table" w:styleId="TableGrid">
    <w:name w:val="Table Grid"/>
    <w:basedOn w:val="TableNormal"/>
    <w:uiPriority w:val="59"/>
    <w:rsid w:val="00916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D3"/>
    <w:rPr>
      <w:rFonts w:ascii="Tahoma" w:hAnsi="Tahoma" w:cs="Tahoma"/>
      <w:sz w:val="16"/>
      <w:szCs w:val="16"/>
    </w:rPr>
  </w:style>
  <w:style w:type="character" w:customStyle="1" w:styleId="Heading2Char">
    <w:name w:val="Heading 2 Char"/>
    <w:basedOn w:val="DefaultParagraphFont"/>
    <w:link w:val="Heading2"/>
    <w:uiPriority w:val="9"/>
    <w:rsid w:val="009A5A46"/>
    <w:rPr>
      <w:rFonts w:asciiTheme="majorHAnsi" w:eastAsiaTheme="majorEastAsia" w:hAnsiTheme="majorHAnsi" w:cstheme="majorBidi"/>
      <w:b/>
      <w:bCs/>
      <w:color w:val="4F81BD" w:themeColor="accent1"/>
      <w:sz w:val="26"/>
      <w:szCs w:val="26"/>
      <w:lang w:eastAsia="zh-TW"/>
    </w:rPr>
  </w:style>
  <w:style w:type="character" w:customStyle="1" w:styleId="Heading3Char">
    <w:name w:val="Heading 3 Char"/>
    <w:basedOn w:val="DefaultParagraphFont"/>
    <w:link w:val="Heading3"/>
    <w:uiPriority w:val="9"/>
    <w:rsid w:val="009A5A46"/>
    <w:rPr>
      <w:rFonts w:asciiTheme="majorHAnsi" w:eastAsiaTheme="majorEastAsia" w:hAnsiTheme="majorHAnsi" w:cstheme="majorBidi"/>
      <w:b/>
      <w:bCs/>
      <w:color w:val="4F81BD" w:themeColor="accent1"/>
      <w:sz w:val="24"/>
      <w:szCs w:val="24"/>
      <w:lang w:eastAsia="zh-TW"/>
    </w:rPr>
  </w:style>
  <w:style w:type="paragraph" w:customStyle="1" w:styleId="Body">
    <w:name w:val="Body"/>
    <w:rsid w:val="009A5A4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eading1Char">
    <w:name w:val="Heading 1 Char"/>
    <w:basedOn w:val="DefaultParagraphFont"/>
    <w:link w:val="Heading1"/>
    <w:uiPriority w:val="9"/>
    <w:rsid w:val="00834D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1867">
      <w:bodyDiv w:val="1"/>
      <w:marLeft w:val="0"/>
      <w:marRight w:val="0"/>
      <w:marTop w:val="0"/>
      <w:marBottom w:val="0"/>
      <w:divBdr>
        <w:top w:val="none" w:sz="0" w:space="0" w:color="auto"/>
        <w:left w:val="none" w:sz="0" w:space="0" w:color="auto"/>
        <w:bottom w:val="none" w:sz="0" w:space="0" w:color="auto"/>
        <w:right w:val="none" w:sz="0" w:space="0" w:color="auto"/>
      </w:divBdr>
    </w:div>
    <w:div w:id="1554272231">
      <w:bodyDiv w:val="1"/>
      <w:marLeft w:val="0"/>
      <w:marRight w:val="0"/>
      <w:marTop w:val="0"/>
      <w:marBottom w:val="0"/>
      <w:divBdr>
        <w:top w:val="none" w:sz="0" w:space="0" w:color="auto"/>
        <w:left w:val="none" w:sz="0" w:space="0" w:color="auto"/>
        <w:bottom w:val="none" w:sz="0" w:space="0" w:color="auto"/>
        <w:right w:val="none" w:sz="0" w:space="0" w:color="auto"/>
      </w:divBdr>
    </w:div>
    <w:div w:id="15942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77F2-D467-438D-95B3-2277D59C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35</Pages>
  <Words>6504</Words>
  <Characters>37078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dc:creator>
  <cp:lastModifiedBy>Windows User</cp:lastModifiedBy>
  <cp:revision>23</cp:revision>
  <cp:lastPrinted>2018-06-26T02:50:00Z</cp:lastPrinted>
  <dcterms:created xsi:type="dcterms:W3CDTF">2018-03-12T17:30:00Z</dcterms:created>
  <dcterms:modified xsi:type="dcterms:W3CDTF">2018-07-19T13:24:00Z</dcterms:modified>
</cp:coreProperties>
</file>