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A8" w:rsidRPr="00121BA8" w:rsidRDefault="00121BA8" w:rsidP="00121BA8">
      <w:pPr>
        <w:spacing w:after="120" w:line="480" w:lineRule="auto"/>
        <w:contextualSpacing/>
        <w:jc w:val="center"/>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BAB II</w:t>
      </w:r>
    </w:p>
    <w:p w:rsidR="00121BA8" w:rsidRPr="00121BA8" w:rsidRDefault="00121BA8" w:rsidP="00121BA8">
      <w:pPr>
        <w:spacing w:after="120" w:line="480" w:lineRule="auto"/>
        <w:contextualSpacing/>
        <w:jc w:val="center"/>
        <w:rPr>
          <w:rFonts w:ascii="Times New Roman" w:eastAsia="Calibri" w:hAnsi="Times New Roman" w:cs="Times New Roman"/>
          <w:b/>
          <w:sz w:val="24"/>
          <w:szCs w:val="24"/>
        </w:rPr>
      </w:pPr>
      <w:r w:rsidRPr="00121BA8">
        <w:rPr>
          <w:rFonts w:ascii="Times New Roman" w:eastAsia="Calibri" w:hAnsi="Times New Roman" w:cs="Times New Roman"/>
          <w:b/>
          <w:sz w:val="24"/>
          <w:szCs w:val="24"/>
          <w:lang w:val="id-ID"/>
        </w:rPr>
        <w:t>TINJAUAN PUSTAKA</w:t>
      </w:r>
    </w:p>
    <w:p w:rsidR="00121BA8" w:rsidRPr="00121BA8" w:rsidRDefault="00121BA8" w:rsidP="00121BA8">
      <w:pPr>
        <w:spacing w:after="120" w:line="480" w:lineRule="auto"/>
        <w:rPr>
          <w:rFonts w:ascii="Times New Roman" w:eastAsia="Calibri" w:hAnsi="Times New Roman" w:cs="Times New Roman"/>
          <w:b/>
          <w:sz w:val="24"/>
          <w:szCs w:val="24"/>
        </w:rPr>
      </w:pPr>
      <w:r w:rsidRPr="00121BA8">
        <w:rPr>
          <w:rFonts w:ascii="Times New Roman" w:eastAsia="Calibri" w:hAnsi="Times New Roman" w:cs="Times New Roman"/>
          <w:b/>
          <w:sz w:val="24"/>
          <w:szCs w:val="24"/>
          <w:lang w:val="id-ID"/>
        </w:rPr>
        <w:t xml:space="preserve">2.1 </w:t>
      </w:r>
      <w:r w:rsidRPr="00121BA8">
        <w:rPr>
          <w:rFonts w:ascii="Times New Roman" w:eastAsia="Calibri" w:hAnsi="Times New Roman" w:cs="Times New Roman"/>
          <w:b/>
          <w:sz w:val="24"/>
          <w:szCs w:val="24"/>
        </w:rPr>
        <w:t xml:space="preserve">      </w:t>
      </w:r>
      <w:r w:rsidRPr="00121BA8">
        <w:rPr>
          <w:rFonts w:ascii="Times New Roman" w:eastAsia="Calibri" w:hAnsi="Times New Roman" w:cs="Times New Roman"/>
          <w:b/>
          <w:sz w:val="24"/>
          <w:szCs w:val="24"/>
          <w:lang w:val="id-ID"/>
        </w:rPr>
        <w:t>Komunikasi</w:t>
      </w:r>
    </w:p>
    <w:p w:rsidR="00121BA8" w:rsidRPr="00121BA8" w:rsidRDefault="00121BA8" w:rsidP="00121BA8">
      <w:pPr>
        <w:spacing w:after="120" w:line="480" w:lineRule="auto"/>
        <w:rPr>
          <w:rFonts w:ascii="Times New Roman" w:eastAsia="Calibri" w:hAnsi="Times New Roman" w:cs="Times New Roman"/>
          <w:b/>
          <w:sz w:val="24"/>
          <w:szCs w:val="24"/>
        </w:rPr>
      </w:pPr>
      <w:r w:rsidRPr="00121BA8">
        <w:rPr>
          <w:rFonts w:ascii="Times New Roman" w:eastAsia="Calibri" w:hAnsi="Times New Roman" w:cs="Times New Roman"/>
          <w:b/>
          <w:sz w:val="24"/>
          <w:szCs w:val="24"/>
        </w:rPr>
        <w:t xml:space="preserve">2.1.1    </w:t>
      </w:r>
      <w:r w:rsidRPr="00121BA8">
        <w:rPr>
          <w:rFonts w:ascii="Times New Roman" w:eastAsia="Calibri" w:hAnsi="Times New Roman" w:cs="Times New Roman"/>
          <w:b/>
          <w:sz w:val="24"/>
          <w:szCs w:val="24"/>
          <w:lang w:val="id-ID"/>
        </w:rPr>
        <w:t>Pengertian Komunikasi</w:t>
      </w:r>
    </w:p>
    <w:p w:rsidR="00121BA8" w:rsidRPr="00121BA8" w:rsidRDefault="00121BA8" w:rsidP="00121BA8">
      <w:pPr>
        <w:spacing w:after="0" w:line="480" w:lineRule="auto"/>
        <w:ind w:firstLine="720"/>
        <w:contextualSpacing/>
        <w:jc w:val="both"/>
        <w:rPr>
          <w:rFonts w:ascii="Times New Roman" w:eastAsia="Times New Roman" w:hAnsi="Times New Roman" w:cs="Times New Roman"/>
          <w:sz w:val="24"/>
          <w:szCs w:val="24"/>
          <w:lang w:val="id-ID"/>
        </w:rPr>
      </w:pPr>
      <w:r w:rsidRPr="00121BA8">
        <w:rPr>
          <w:rFonts w:ascii="Times New Roman" w:eastAsia="Times New Roman" w:hAnsi="Times New Roman" w:cs="Times New Roman"/>
          <w:sz w:val="24"/>
          <w:szCs w:val="24"/>
        </w:rPr>
        <w:t>Komunikasi merupakan proses yang dilakukan oleh manusia dalam membina hubungan dengan individu lain. Dalam proses komunikasi tersebut penyampaian informasi yang dilakukan oleh komunikator tidak selalu berhasil dalam menyampaikannya atau dengan kata lain penyampaian informasi tidak semakna dengan individu penerima pesan, tetapi lain halnya jika individu penerima pesan mengerti makna yang disampaikan oleh komunikator selaku pengirim pesan maka proses komunikasi tersebut dapat dikatakan komunikatif.</w:t>
      </w:r>
    </w:p>
    <w:p w:rsidR="00121BA8" w:rsidRPr="00121BA8" w:rsidRDefault="00121BA8" w:rsidP="00121BA8">
      <w:pPr>
        <w:spacing w:after="0" w:line="480" w:lineRule="auto"/>
        <w:ind w:firstLine="720"/>
        <w:jc w:val="both"/>
        <w:rPr>
          <w:rFonts w:ascii="Times New Roman" w:eastAsia="Calibri" w:hAnsi="Times New Roman" w:cs="Times New Roman"/>
          <w:sz w:val="24"/>
          <w:szCs w:val="24"/>
        </w:rPr>
      </w:pPr>
      <w:r w:rsidRPr="00121BA8">
        <w:rPr>
          <w:rFonts w:ascii="Times New Roman" w:eastAsia="Calibri" w:hAnsi="Times New Roman" w:cs="Times New Roman"/>
          <w:sz w:val="24"/>
          <w:szCs w:val="24"/>
          <w:lang w:val="id-ID"/>
        </w:rPr>
        <w:t>Komunikasi merupakan hal yang sangat penting dalam kehidupan manusia. Manusia tidak bisa melakukan integrasi tanpa berkomunikasi. Tidak bisa kita pungkiri bahwa manusia sejak lahir sudah berkomunikasi dengan lingk</w:t>
      </w:r>
      <w:r w:rsidRPr="00121BA8">
        <w:rPr>
          <w:rFonts w:ascii="Times New Roman" w:eastAsia="Calibri" w:hAnsi="Times New Roman" w:cs="Times New Roman"/>
          <w:sz w:val="24"/>
          <w:szCs w:val="24"/>
        </w:rPr>
        <w:t>u</w:t>
      </w:r>
      <w:r w:rsidRPr="00121BA8">
        <w:rPr>
          <w:rFonts w:ascii="Times New Roman" w:eastAsia="Calibri" w:hAnsi="Times New Roman" w:cs="Times New Roman"/>
          <w:sz w:val="24"/>
          <w:szCs w:val="24"/>
          <w:lang w:val="id-ID"/>
        </w:rPr>
        <w:t>ngannya. Gerakan dan tangisan adalah sebuah bentuk komunikasi pertama manusia dengan lingkungannya, bahkan sejak dalam kandungan calon bayi telah bisa melakukan komunikasi dengan ibunya.</w:t>
      </w:r>
    </w:p>
    <w:p w:rsidR="00121BA8" w:rsidRPr="00121BA8" w:rsidRDefault="00121BA8" w:rsidP="00121BA8">
      <w:pPr>
        <w:spacing w:after="0" w:line="480" w:lineRule="auto"/>
        <w:ind w:firstLine="720"/>
        <w:jc w:val="both"/>
        <w:rPr>
          <w:rFonts w:ascii="Times New Roman" w:eastAsia="Calibri" w:hAnsi="Times New Roman" w:cs="Times New Roman"/>
          <w:sz w:val="24"/>
          <w:szCs w:val="24"/>
        </w:rPr>
      </w:pPr>
      <w:r w:rsidRPr="00121BA8">
        <w:rPr>
          <w:rFonts w:ascii="Times New Roman" w:eastAsia="Calibri" w:hAnsi="Times New Roman" w:cs="Times New Roman"/>
          <w:b/>
          <w:sz w:val="24"/>
          <w:szCs w:val="24"/>
          <w:lang w:val="id-ID"/>
        </w:rPr>
        <w:t>Rudy</w:t>
      </w:r>
      <w:r w:rsidRPr="00121BA8">
        <w:rPr>
          <w:rFonts w:ascii="Times New Roman" w:eastAsia="Calibri" w:hAnsi="Times New Roman" w:cs="Times New Roman"/>
          <w:sz w:val="24"/>
          <w:szCs w:val="24"/>
          <w:lang w:val="id-ID"/>
        </w:rPr>
        <w:t xml:space="preserve"> menjelaskan pengertian singkat mengenai komunikasi dalam bukunya yang berjudul </w:t>
      </w:r>
      <w:r w:rsidRPr="00121BA8">
        <w:rPr>
          <w:rFonts w:ascii="Times New Roman" w:eastAsia="Calibri" w:hAnsi="Times New Roman" w:cs="Times New Roman"/>
          <w:b/>
          <w:sz w:val="24"/>
          <w:szCs w:val="24"/>
          <w:lang w:val="id-ID"/>
        </w:rPr>
        <w:t>Komunikasi  dan Hubungan Masyarakat International,</w:t>
      </w:r>
      <w:r w:rsidRPr="00121BA8">
        <w:rPr>
          <w:rFonts w:ascii="Times New Roman" w:eastAsia="Calibri" w:hAnsi="Times New Roman" w:cs="Times New Roman"/>
          <w:sz w:val="24"/>
          <w:szCs w:val="24"/>
          <w:lang w:val="id-ID"/>
        </w:rPr>
        <w:t xml:space="preserve"> bahwa</w:t>
      </w:r>
      <w:r w:rsidRPr="00121BA8">
        <w:rPr>
          <w:rFonts w:ascii="Times New Roman" w:eastAsia="Calibri" w:hAnsi="Times New Roman" w:cs="Times New Roman"/>
          <w:sz w:val="24"/>
          <w:szCs w:val="24"/>
        </w:rPr>
        <w:t>:</w:t>
      </w:r>
    </w:p>
    <w:p w:rsidR="00121BA8" w:rsidRPr="00121BA8" w:rsidRDefault="00121BA8" w:rsidP="00121BA8">
      <w:pPr>
        <w:spacing w:after="0" w:line="240" w:lineRule="auto"/>
        <w:ind w:left="990" w:right="557"/>
        <w:jc w:val="both"/>
        <w:rPr>
          <w:rFonts w:ascii="Times New Roman" w:eastAsia="Calibri" w:hAnsi="Times New Roman" w:cs="Times New Roman"/>
          <w:b/>
          <w:sz w:val="24"/>
          <w:szCs w:val="24"/>
        </w:rPr>
      </w:pPr>
      <w:r w:rsidRPr="00121BA8">
        <w:rPr>
          <w:rFonts w:ascii="Times New Roman" w:eastAsia="Calibri" w:hAnsi="Times New Roman" w:cs="Times New Roman"/>
          <w:b/>
          <w:sz w:val="24"/>
          <w:szCs w:val="24"/>
          <w:lang w:val="id-ID"/>
        </w:rPr>
        <w:t>Komunikasi adalah proses penyampaian informasi-informasi, pesan-pesan, gagasan atau pengertian dengan menggunakan lamb</w:t>
      </w:r>
      <w:r w:rsidRPr="00121BA8">
        <w:rPr>
          <w:rFonts w:ascii="Times New Roman" w:eastAsia="Calibri" w:hAnsi="Times New Roman" w:cs="Times New Roman"/>
          <w:b/>
          <w:sz w:val="24"/>
          <w:szCs w:val="24"/>
        </w:rPr>
        <w:t>a</w:t>
      </w:r>
      <w:r w:rsidRPr="00121BA8">
        <w:rPr>
          <w:rFonts w:ascii="Times New Roman" w:eastAsia="Calibri" w:hAnsi="Times New Roman" w:cs="Times New Roman"/>
          <w:b/>
          <w:sz w:val="24"/>
          <w:szCs w:val="24"/>
          <w:lang w:val="id-ID"/>
        </w:rPr>
        <w:t xml:space="preserve">ng-lambang yang mengandung arti atau makna, baik secara verbal maupun non verbal dari seseorang atau </w:t>
      </w:r>
      <w:r w:rsidRPr="00121BA8">
        <w:rPr>
          <w:rFonts w:ascii="Times New Roman" w:eastAsia="Calibri" w:hAnsi="Times New Roman" w:cs="Times New Roman"/>
          <w:b/>
          <w:sz w:val="24"/>
          <w:szCs w:val="24"/>
          <w:lang w:val="id-ID"/>
        </w:rPr>
        <w:lastRenderedPageBreak/>
        <w:t>sekelompok orang lainnya dengan tujuan untuk mencapai saling pengertian dan atau kesepakatan bersama. (2005:1)</w:t>
      </w:r>
    </w:p>
    <w:p w:rsidR="00121BA8" w:rsidRPr="00121BA8" w:rsidRDefault="00121BA8" w:rsidP="00121BA8">
      <w:pPr>
        <w:spacing w:after="0" w:line="240" w:lineRule="auto"/>
        <w:ind w:firstLine="720"/>
        <w:jc w:val="both"/>
        <w:rPr>
          <w:rFonts w:ascii="Times New Roman" w:eastAsia="Calibri" w:hAnsi="Times New Roman" w:cs="Times New Roman"/>
          <w:b/>
          <w:sz w:val="24"/>
          <w:szCs w:val="24"/>
        </w:rPr>
      </w:pPr>
    </w:p>
    <w:p w:rsidR="00121BA8" w:rsidRPr="00121BA8" w:rsidRDefault="00121BA8" w:rsidP="00121BA8">
      <w:pPr>
        <w:spacing w:after="0" w:line="480" w:lineRule="auto"/>
        <w:ind w:firstLine="720"/>
        <w:jc w:val="both"/>
        <w:rPr>
          <w:rFonts w:ascii="Times New Roman" w:eastAsia="Calibri" w:hAnsi="Times New Roman" w:cs="Times New Roman"/>
          <w:sz w:val="24"/>
          <w:szCs w:val="24"/>
          <w:lang w:val="id-ID"/>
        </w:rPr>
      </w:pPr>
      <w:r w:rsidRPr="00121BA8">
        <w:rPr>
          <w:rFonts w:ascii="Times New Roman" w:eastAsia="Calibri" w:hAnsi="Times New Roman" w:cs="Times New Roman"/>
          <w:sz w:val="24"/>
          <w:szCs w:val="24"/>
        </w:rPr>
        <w:t>Dari d</w:t>
      </w:r>
      <w:r w:rsidRPr="00121BA8">
        <w:rPr>
          <w:rFonts w:ascii="Times New Roman" w:eastAsia="Calibri" w:hAnsi="Times New Roman" w:cs="Times New Roman"/>
          <w:sz w:val="24"/>
          <w:szCs w:val="24"/>
          <w:lang w:val="id-ID"/>
        </w:rPr>
        <w:t xml:space="preserve">efinisi diatas peneliti mengambil rumusan </w:t>
      </w:r>
      <w:r w:rsidRPr="00121BA8">
        <w:rPr>
          <w:rFonts w:ascii="Times New Roman" w:eastAsia="Calibri" w:hAnsi="Times New Roman" w:cs="Times New Roman"/>
          <w:sz w:val="24"/>
          <w:szCs w:val="24"/>
        </w:rPr>
        <w:t>bahwa l</w:t>
      </w:r>
      <w:r w:rsidRPr="00121BA8">
        <w:rPr>
          <w:rFonts w:ascii="Times New Roman" w:eastAsia="Calibri" w:hAnsi="Times New Roman" w:cs="Times New Roman"/>
          <w:sz w:val="24"/>
          <w:szCs w:val="24"/>
          <w:lang w:val="id-ID"/>
        </w:rPr>
        <w:t>ambang-lambang yang mengandung arti atau makna baik secara verbal maupun non verbal, mencakup bah</w:t>
      </w:r>
      <w:r w:rsidRPr="00121BA8">
        <w:rPr>
          <w:rFonts w:ascii="Times New Roman" w:eastAsia="Calibri" w:hAnsi="Times New Roman" w:cs="Times New Roman"/>
          <w:sz w:val="24"/>
          <w:szCs w:val="24"/>
        </w:rPr>
        <w:t>a</w:t>
      </w:r>
      <w:r w:rsidRPr="00121BA8">
        <w:rPr>
          <w:rFonts w:ascii="Times New Roman" w:eastAsia="Calibri" w:hAnsi="Times New Roman" w:cs="Times New Roman"/>
          <w:sz w:val="24"/>
          <w:szCs w:val="24"/>
          <w:lang w:val="id-ID"/>
        </w:rPr>
        <w:t xml:space="preserve">sa lisan, tulisan, gerakan tubuh, gambar, warna, dan sebagainya. </w:t>
      </w:r>
    </w:p>
    <w:p w:rsidR="00121BA8" w:rsidRPr="00121BA8" w:rsidRDefault="00121BA8" w:rsidP="00121BA8">
      <w:pPr>
        <w:spacing w:after="0" w:line="480" w:lineRule="auto"/>
        <w:ind w:firstLine="720"/>
        <w:jc w:val="both"/>
        <w:rPr>
          <w:rFonts w:ascii="Times New Roman" w:eastAsia="Calibri" w:hAnsi="Times New Roman" w:cs="Times New Roman"/>
          <w:b/>
          <w:sz w:val="24"/>
          <w:szCs w:val="24"/>
        </w:rPr>
      </w:pPr>
      <w:r w:rsidRPr="00121BA8">
        <w:rPr>
          <w:rFonts w:ascii="Times New Roman" w:eastAsia="Calibri" w:hAnsi="Times New Roman" w:cs="Times New Roman"/>
          <w:sz w:val="24"/>
          <w:szCs w:val="24"/>
          <w:lang w:val="id-ID"/>
        </w:rPr>
        <w:t xml:space="preserve">Berikut ini definisi komunikasi menurut pakar lainnya </w:t>
      </w:r>
      <w:r w:rsidRPr="00121BA8">
        <w:rPr>
          <w:rFonts w:ascii="Times New Roman" w:eastAsia="Calibri" w:hAnsi="Times New Roman" w:cs="Times New Roman"/>
          <w:b/>
          <w:sz w:val="24"/>
          <w:szCs w:val="24"/>
          <w:lang w:val="id-ID"/>
        </w:rPr>
        <w:t xml:space="preserve">Albig, Berelson </w:t>
      </w:r>
      <w:r w:rsidRPr="00121BA8">
        <w:rPr>
          <w:rFonts w:ascii="Times New Roman" w:eastAsia="Calibri" w:hAnsi="Times New Roman" w:cs="Times New Roman"/>
          <w:sz w:val="24"/>
          <w:szCs w:val="24"/>
          <w:lang w:val="id-ID"/>
        </w:rPr>
        <w:t>dan</w:t>
      </w:r>
      <w:r w:rsidRPr="00121BA8">
        <w:rPr>
          <w:rFonts w:ascii="Times New Roman" w:eastAsia="Calibri" w:hAnsi="Times New Roman" w:cs="Times New Roman"/>
          <w:b/>
          <w:sz w:val="24"/>
          <w:szCs w:val="24"/>
          <w:lang w:val="id-ID"/>
        </w:rPr>
        <w:t xml:space="preserve"> Stainer</w:t>
      </w:r>
      <w:r w:rsidRPr="00121BA8">
        <w:rPr>
          <w:rFonts w:ascii="Times New Roman" w:eastAsia="Calibri" w:hAnsi="Times New Roman" w:cs="Times New Roman"/>
          <w:sz w:val="24"/>
          <w:szCs w:val="24"/>
          <w:lang w:val="id-ID"/>
        </w:rPr>
        <w:t xml:space="preserve"> seperti dikutip oleh </w:t>
      </w:r>
      <w:r w:rsidRPr="00121BA8">
        <w:rPr>
          <w:rFonts w:ascii="Times New Roman" w:eastAsia="Calibri" w:hAnsi="Times New Roman" w:cs="Times New Roman"/>
          <w:b/>
          <w:sz w:val="24"/>
          <w:szCs w:val="24"/>
          <w:lang w:val="id-ID"/>
        </w:rPr>
        <w:t>Effendy</w:t>
      </w:r>
      <w:r w:rsidRPr="00121BA8">
        <w:rPr>
          <w:rFonts w:ascii="Times New Roman" w:eastAsia="Calibri" w:hAnsi="Times New Roman" w:cs="Times New Roman"/>
          <w:sz w:val="24"/>
          <w:szCs w:val="24"/>
        </w:rPr>
        <w:t xml:space="preserve"> dalam </w:t>
      </w:r>
      <w:r w:rsidRPr="00121BA8">
        <w:rPr>
          <w:rFonts w:ascii="Times New Roman" w:eastAsia="Calibri" w:hAnsi="Times New Roman" w:cs="Times New Roman"/>
          <w:b/>
          <w:sz w:val="24"/>
          <w:szCs w:val="24"/>
        </w:rPr>
        <w:t xml:space="preserve">Ilmu, Teori dan Filsafat Komunikasi, </w:t>
      </w:r>
    </w:p>
    <w:p w:rsidR="00121BA8" w:rsidRPr="00121BA8" w:rsidRDefault="00121BA8" w:rsidP="00121BA8">
      <w:pPr>
        <w:spacing w:after="0" w:line="240" w:lineRule="auto"/>
        <w:ind w:left="1170" w:right="467"/>
        <w:jc w:val="both"/>
        <w:rPr>
          <w:rFonts w:ascii="Times New Roman" w:eastAsia="Calibri" w:hAnsi="Times New Roman" w:cs="Times New Roman"/>
          <w:b/>
          <w:sz w:val="24"/>
          <w:szCs w:val="24"/>
        </w:rPr>
      </w:pPr>
      <w:r w:rsidRPr="00121BA8">
        <w:rPr>
          <w:rFonts w:ascii="Times New Roman" w:eastAsia="Calibri" w:hAnsi="Times New Roman" w:cs="Times New Roman"/>
          <w:b/>
          <w:sz w:val="24"/>
          <w:szCs w:val="24"/>
          <w:lang w:val="id-ID"/>
        </w:rPr>
        <w:t>Komunikasi adalah penyampaian informasi, gagasan, emosi, keterampilan dan sebagainya dengan menggunakan bahasa, gambar-gambar, bilangan, grafik dan lain-lain. Kegiatan atau proses penyampaian itulah yang biasanya dinamakan komunikasi.</w:t>
      </w:r>
      <w:r w:rsidRPr="00121BA8">
        <w:rPr>
          <w:rFonts w:ascii="Times New Roman" w:eastAsia="Calibri" w:hAnsi="Times New Roman" w:cs="Times New Roman"/>
          <w:b/>
          <w:sz w:val="24"/>
          <w:szCs w:val="24"/>
        </w:rPr>
        <w:t xml:space="preserve"> </w:t>
      </w:r>
      <w:r w:rsidRPr="00121BA8">
        <w:rPr>
          <w:rFonts w:ascii="Times New Roman" w:eastAsia="Calibri" w:hAnsi="Times New Roman" w:cs="Times New Roman"/>
          <w:b/>
          <w:sz w:val="24"/>
          <w:szCs w:val="24"/>
          <w:lang w:val="id-ID"/>
        </w:rPr>
        <w:t>(2005:1)</w:t>
      </w:r>
    </w:p>
    <w:p w:rsidR="00121BA8" w:rsidRPr="00121BA8" w:rsidRDefault="00121BA8" w:rsidP="00121BA8">
      <w:pPr>
        <w:spacing w:after="0" w:line="240" w:lineRule="auto"/>
        <w:ind w:left="1170" w:right="467"/>
        <w:jc w:val="both"/>
        <w:rPr>
          <w:rFonts w:ascii="Times New Roman" w:eastAsia="Calibri" w:hAnsi="Times New Roman" w:cs="Times New Roman"/>
          <w:sz w:val="24"/>
          <w:szCs w:val="24"/>
        </w:rPr>
      </w:pPr>
    </w:p>
    <w:p w:rsidR="00121BA8" w:rsidRPr="00121BA8" w:rsidRDefault="00121BA8" w:rsidP="00121BA8">
      <w:pPr>
        <w:spacing w:after="0" w:line="480" w:lineRule="auto"/>
        <w:ind w:firstLine="720"/>
        <w:jc w:val="both"/>
        <w:rPr>
          <w:rFonts w:ascii="Times New Roman" w:eastAsia="Calibri" w:hAnsi="Times New Roman" w:cs="Times New Roman"/>
          <w:sz w:val="24"/>
          <w:szCs w:val="24"/>
        </w:rPr>
      </w:pPr>
      <w:r w:rsidRPr="00121BA8">
        <w:rPr>
          <w:rFonts w:ascii="Times New Roman" w:eastAsia="Calibri" w:hAnsi="Times New Roman" w:cs="Times New Roman"/>
          <w:sz w:val="24"/>
          <w:szCs w:val="24"/>
        </w:rPr>
        <w:t xml:space="preserve">Pikiran dan perasaan sebagai isi pesan yang disampaikan komunikator kepada komunikan selalu menyatu secara terpadu, secara teoritis tidak mungkin hanya pikiran saja atau perasaan saja, masalahnya mana diantara pikiran dan perasaan itu yang dominan. Yang paling sering adalah pikiran yang dominan, jika perasaaan yang mendominasi pikiran hanyalah dalam situasi tertentu, misalnya suami sebagai komunikator ketika sedang marah mengucapkan kata-kata yang menyakitkan. Situasi komunikasi yang pelik mengundang pertanyaan yang hakiki yang memerlukan jawaban yang hakiki pula. </w:t>
      </w:r>
    </w:p>
    <w:p w:rsidR="00121BA8" w:rsidRPr="00121BA8" w:rsidRDefault="00121BA8" w:rsidP="00121BA8">
      <w:pPr>
        <w:tabs>
          <w:tab w:val="left" w:pos="0"/>
        </w:tabs>
        <w:spacing w:after="0" w:line="480" w:lineRule="auto"/>
        <w:ind w:firstLine="720"/>
        <w:jc w:val="both"/>
        <w:rPr>
          <w:rFonts w:ascii="Times New Roman" w:eastAsia="Times New Roman" w:hAnsi="Times New Roman" w:cs="Times New Roman"/>
          <w:sz w:val="24"/>
          <w:szCs w:val="24"/>
          <w:lang w:val="id-ID"/>
        </w:rPr>
      </w:pPr>
      <w:r w:rsidRPr="00121BA8">
        <w:rPr>
          <w:rFonts w:ascii="Times New Roman" w:eastAsia="Times New Roman" w:hAnsi="Times New Roman" w:cs="Times New Roman"/>
          <w:sz w:val="24"/>
          <w:szCs w:val="24"/>
          <w:lang w:val="id-ID"/>
        </w:rPr>
        <w:t xml:space="preserve">Dari pengertian di atas sangat  terlihat jelas bahwa komunikasi adalah inti dari semua hubungan </w:t>
      </w:r>
      <w:r w:rsidR="00B0562E">
        <w:rPr>
          <w:rFonts w:ascii="Times New Roman" w:eastAsia="Times New Roman" w:hAnsi="Times New Roman" w:cs="Times New Roman"/>
          <w:sz w:val="24"/>
          <w:szCs w:val="24"/>
        </w:rPr>
        <w:t>sosial</w:t>
      </w:r>
      <w:r w:rsidRPr="00121BA8">
        <w:rPr>
          <w:rFonts w:ascii="Times New Roman" w:eastAsia="Times New Roman" w:hAnsi="Times New Roman" w:cs="Times New Roman"/>
          <w:i/>
          <w:sz w:val="24"/>
          <w:szCs w:val="24"/>
          <w:lang w:val="id-ID"/>
        </w:rPr>
        <w:t>.</w:t>
      </w:r>
      <w:r w:rsidRPr="00121BA8">
        <w:rPr>
          <w:rFonts w:ascii="Times New Roman" w:eastAsia="Times New Roman" w:hAnsi="Times New Roman" w:cs="Times New Roman"/>
          <w:sz w:val="24"/>
          <w:szCs w:val="24"/>
          <w:lang w:val="id-ID"/>
        </w:rPr>
        <w:t xml:space="preserve"> Manusia yang merupakan mahluk </w:t>
      </w:r>
      <w:r w:rsidR="00B0562E">
        <w:rPr>
          <w:rFonts w:ascii="Times New Roman" w:eastAsia="Times New Roman" w:hAnsi="Times New Roman" w:cs="Times New Roman"/>
          <w:sz w:val="24"/>
          <w:szCs w:val="24"/>
        </w:rPr>
        <w:t>sosial</w:t>
      </w:r>
      <w:r w:rsidRPr="00121BA8">
        <w:rPr>
          <w:rFonts w:ascii="Times New Roman" w:eastAsia="Times New Roman" w:hAnsi="Times New Roman" w:cs="Times New Roman"/>
          <w:sz w:val="24"/>
          <w:szCs w:val="24"/>
          <w:lang w:val="id-ID"/>
        </w:rPr>
        <w:t xml:space="preserve"> yang memiliki rasa ingin tahu, ingin maju dan berkembang membutuhkan komunikasi sebagai saran atau alat untuk mencapai segala keinginannya baik rasa ingin tahu maju atau berkembang.</w:t>
      </w:r>
    </w:p>
    <w:p w:rsidR="00121BA8" w:rsidRPr="00121BA8" w:rsidRDefault="00121BA8" w:rsidP="00121BA8">
      <w:pPr>
        <w:spacing w:after="0" w:line="480" w:lineRule="auto"/>
        <w:jc w:val="both"/>
        <w:rPr>
          <w:rFonts w:ascii="Times New Roman" w:eastAsia="Calibri" w:hAnsi="Times New Roman" w:cs="Times New Roman"/>
          <w:b/>
          <w:sz w:val="24"/>
          <w:szCs w:val="24"/>
        </w:rPr>
      </w:pPr>
      <w:r w:rsidRPr="00121BA8">
        <w:rPr>
          <w:rFonts w:ascii="Times New Roman" w:eastAsia="Calibri" w:hAnsi="Times New Roman" w:cs="Times New Roman"/>
          <w:b/>
          <w:sz w:val="24"/>
          <w:szCs w:val="24"/>
        </w:rPr>
        <w:lastRenderedPageBreak/>
        <w:t>2.1.2   Unsur – Unsur Komunikasi</w:t>
      </w:r>
    </w:p>
    <w:p w:rsidR="00121BA8" w:rsidRPr="00121BA8" w:rsidRDefault="00121BA8" w:rsidP="00121BA8">
      <w:pPr>
        <w:spacing w:after="0" w:line="480" w:lineRule="auto"/>
        <w:jc w:val="both"/>
        <w:rPr>
          <w:rFonts w:ascii="Times New Roman" w:eastAsia="Calibri" w:hAnsi="Times New Roman" w:cs="Times New Roman"/>
          <w:sz w:val="24"/>
          <w:szCs w:val="24"/>
        </w:rPr>
      </w:pPr>
      <w:r w:rsidRPr="00121BA8">
        <w:rPr>
          <w:rFonts w:ascii="Times New Roman" w:eastAsia="Calibri" w:hAnsi="Times New Roman" w:cs="Times New Roman"/>
          <w:sz w:val="24"/>
          <w:szCs w:val="24"/>
        </w:rPr>
        <w:tab/>
        <w:t xml:space="preserve">Komunikasi memiliki beberapa unsur, seperti yang di ungkapkan </w:t>
      </w:r>
      <w:r w:rsidRPr="00121BA8">
        <w:rPr>
          <w:rFonts w:ascii="Times New Roman" w:eastAsia="Calibri" w:hAnsi="Times New Roman" w:cs="Times New Roman"/>
          <w:b/>
          <w:sz w:val="24"/>
          <w:szCs w:val="24"/>
        </w:rPr>
        <w:t>Laswell,</w:t>
      </w:r>
      <w:r w:rsidRPr="00121BA8">
        <w:rPr>
          <w:rFonts w:ascii="Times New Roman" w:eastAsia="Calibri" w:hAnsi="Times New Roman" w:cs="Times New Roman"/>
          <w:sz w:val="24"/>
          <w:szCs w:val="24"/>
        </w:rPr>
        <w:t xml:space="preserve"> yang dikutip </w:t>
      </w:r>
      <w:r w:rsidRPr="00121BA8">
        <w:rPr>
          <w:rFonts w:ascii="Times New Roman" w:eastAsia="Calibri" w:hAnsi="Times New Roman" w:cs="Times New Roman"/>
          <w:b/>
          <w:sz w:val="24"/>
          <w:szCs w:val="24"/>
        </w:rPr>
        <w:t>Mulyana</w:t>
      </w:r>
      <w:r w:rsidRPr="00121BA8">
        <w:rPr>
          <w:rFonts w:ascii="Times New Roman" w:eastAsia="Calibri" w:hAnsi="Times New Roman" w:cs="Times New Roman"/>
          <w:sz w:val="24"/>
          <w:szCs w:val="24"/>
        </w:rPr>
        <w:t xml:space="preserve"> dalam </w:t>
      </w:r>
      <w:r w:rsidRPr="00121BA8">
        <w:rPr>
          <w:rFonts w:ascii="Times New Roman" w:eastAsia="Calibri" w:hAnsi="Times New Roman" w:cs="Times New Roman"/>
          <w:b/>
          <w:sz w:val="24"/>
          <w:szCs w:val="24"/>
        </w:rPr>
        <w:t>Ilmu Komunikasi Suatu Pengantar</w:t>
      </w:r>
      <w:r w:rsidRPr="00121BA8">
        <w:rPr>
          <w:rFonts w:ascii="Times New Roman" w:eastAsia="Calibri" w:hAnsi="Times New Roman" w:cs="Times New Roman"/>
          <w:sz w:val="24"/>
          <w:szCs w:val="24"/>
        </w:rPr>
        <w:t xml:space="preserve"> bahwa dapat diturunkan lima unsur komunikasi yang saling bergantungan satu sama lain, yaitu:</w:t>
      </w:r>
    </w:p>
    <w:p w:rsidR="00121BA8" w:rsidRPr="00121BA8" w:rsidRDefault="00121BA8" w:rsidP="001009AE">
      <w:pPr>
        <w:numPr>
          <w:ilvl w:val="0"/>
          <w:numId w:val="12"/>
        </w:numPr>
        <w:spacing w:after="0" w:line="240" w:lineRule="auto"/>
        <w:ind w:left="993" w:right="424"/>
        <w:jc w:val="both"/>
        <w:rPr>
          <w:rFonts w:ascii="Times New Roman" w:eastAsia="Calibri" w:hAnsi="Times New Roman" w:cs="Times New Roman"/>
          <w:b/>
          <w:sz w:val="24"/>
          <w:szCs w:val="24"/>
        </w:rPr>
      </w:pPr>
      <w:r w:rsidRPr="00121BA8">
        <w:rPr>
          <w:rFonts w:ascii="Times New Roman" w:eastAsia="Calibri" w:hAnsi="Times New Roman" w:cs="Times New Roman"/>
          <w:b/>
          <w:sz w:val="24"/>
          <w:szCs w:val="24"/>
        </w:rPr>
        <w:t>Sumber adalah pihak yang berinisiatif atau mempunyai kebutuhan untuk berkomunikasi. Sumber bisa berupa individu, perusahaan atau organisasi.</w:t>
      </w:r>
    </w:p>
    <w:p w:rsidR="00121BA8" w:rsidRPr="00121BA8" w:rsidRDefault="00121BA8" w:rsidP="001009AE">
      <w:pPr>
        <w:numPr>
          <w:ilvl w:val="0"/>
          <w:numId w:val="12"/>
        </w:numPr>
        <w:spacing w:after="0" w:line="240" w:lineRule="auto"/>
        <w:ind w:left="993" w:right="424"/>
        <w:jc w:val="both"/>
        <w:rPr>
          <w:rFonts w:ascii="Times New Roman" w:eastAsia="Calibri" w:hAnsi="Times New Roman" w:cs="Times New Roman"/>
          <w:b/>
          <w:sz w:val="24"/>
          <w:szCs w:val="24"/>
        </w:rPr>
      </w:pPr>
      <w:r w:rsidRPr="00121BA8">
        <w:rPr>
          <w:rFonts w:ascii="Times New Roman" w:eastAsia="Calibri" w:hAnsi="Times New Roman" w:cs="Times New Roman"/>
          <w:b/>
          <w:sz w:val="24"/>
          <w:szCs w:val="24"/>
        </w:rPr>
        <w:t>Pesan yaitu apa yang dikomunikasikan sumber kepada penerima.</w:t>
      </w:r>
    </w:p>
    <w:p w:rsidR="00121BA8" w:rsidRPr="00121BA8" w:rsidRDefault="00121BA8" w:rsidP="001009AE">
      <w:pPr>
        <w:numPr>
          <w:ilvl w:val="0"/>
          <w:numId w:val="12"/>
        </w:numPr>
        <w:tabs>
          <w:tab w:val="left" w:pos="7513"/>
        </w:tabs>
        <w:spacing w:after="0" w:line="240" w:lineRule="auto"/>
        <w:ind w:left="993" w:right="424"/>
        <w:jc w:val="both"/>
        <w:rPr>
          <w:rFonts w:ascii="Times New Roman" w:eastAsia="Calibri" w:hAnsi="Times New Roman" w:cs="Times New Roman"/>
          <w:b/>
          <w:sz w:val="24"/>
          <w:szCs w:val="24"/>
        </w:rPr>
      </w:pPr>
      <w:r w:rsidRPr="00121BA8">
        <w:rPr>
          <w:rFonts w:ascii="Times New Roman" w:eastAsia="Calibri" w:hAnsi="Times New Roman" w:cs="Times New Roman"/>
          <w:b/>
          <w:sz w:val="24"/>
          <w:szCs w:val="24"/>
        </w:rPr>
        <w:t>Saluran (media) yaitu alat yang digunakan sumber untuk menyampaikan pesannya kepada penerima.</w:t>
      </w:r>
    </w:p>
    <w:p w:rsidR="00121BA8" w:rsidRPr="00121BA8" w:rsidRDefault="00121BA8" w:rsidP="001009AE">
      <w:pPr>
        <w:numPr>
          <w:ilvl w:val="0"/>
          <w:numId w:val="12"/>
        </w:numPr>
        <w:spacing w:after="0" w:line="240" w:lineRule="auto"/>
        <w:ind w:left="993" w:right="424"/>
        <w:jc w:val="both"/>
        <w:rPr>
          <w:rFonts w:ascii="Times New Roman" w:eastAsia="Calibri" w:hAnsi="Times New Roman" w:cs="Times New Roman"/>
          <w:b/>
          <w:sz w:val="24"/>
          <w:szCs w:val="24"/>
        </w:rPr>
      </w:pPr>
      <w:r w:rsidRPr="00121BA8">
        <w:rPr>
          <w:rFonts w:ascii="Times New Roman" w:eastAsia="Calibri" w:hAnsi="Times New Roman" w:cs="Times New Roman"/>
          <w:b/>
          <w:sz w:val="24"/>
          <w:szCs w:val="24"/>
        </w:rPr>
        <w:t xml:space="preserve">Penerima </w:t>
      </w:r>
      <w:r w:rsidRPr="00121BA8">
        <w:rPr>
          <w:rFonts w:ascii="Times New Roman" w:eastAsia="Calibri" w:hAnsi="Times New Roman" w:cs="Times New Roman"/>
          <w:b/>
          <w:i/>
          <w:sz w:val="24"/>
          <w:szCs w:val="24"/>
        </w:rPr>
        <w:t>(receiver)</w:t>
      </w:r>
      <w:r w:rsidRPr="00121BA8">
        <w:rPr>
          <w:rFonts w:ascii="Times New Roman" w:eastAsia="Calibri" w:hAnsi="Times New Roman" w:cs="Times New Roman"/>
          <w:b/>
          <w:sz w:val="24"/>
          <w:szCs w:val="24"/>
        </w:rPr>
        <w:t xml:space="preserve"> sering disebut juga sasaran tujuan yakni orang yang menerima pesan dari sumber.</w:t>
      </w:r>
    </w:p>
    <w:p w:rsidR="00121BA8" w:rsidRDefault="00121BA8" w:rsidP="001009AE">
      <w:pPr>
        <w:numPr>
          <w:ilvl w:val="0"/>
          <w:numId w:val="12"/>
        </w:numPr>
        <w:spacing w:after="0" w:line="240" w:lineRule="auto"/>
        <w:ind w:left="993" w:right="424"/>
        <w:jc w:val="both"/>
        <w:rPr>
          <w:rFonts w:ascii="Times New Roman" w:eastAsia="Calibri" w:hAnsi="Times New Roman" w:cs="Times New Roman"/>
          <w:b/>
          <w:sz w:val="24"/>
          <w:szCs w:val="24"/>
        </w:rPr>
      </w:pPr>
      <w:r w:rsidRPr="00121BA8">
        <w:rPr>
          <w:rFonts w:ascii="Times New Roman" w:eastAsia="Calibri" w:hAnsi="Times New Roman" w:cs="Times New Roman"/>
          <w:b/>
          <w:sz w:val="24"/>
          <w:szCs w:val="24"/>
        </w:rPr>
        <w:t>Efek yaitu apa yang terjadi pada penerima setelah ia menerima pesan, seperti penambahan pesan atau perubahan prilaku. (2005:63)</w:t>
      </w:r>
    </w:p>
    <w:p w:rsidR="00423942" w:rsidRPr="00121BA8" w:rsidRDefault="00423942" w:rsidP="00423942">
      <w:pPr>
        <w:spacing w:after="0" w:line="240" w:lineRule="auto"/>
        <w:ind w:left="993" w:right="707"/>
        <w:jc w:val="both"/>
        <w:rPr>
          <w:rFonts w:ascii="Times New Roman" w:eastAsia="Calibri" w:hAnsi="Times New Roman" w:cs="Times New Roman"/>
          <w:b/>
          <w:sz w:val="24"/>
          <w:szCs w:val="24"/>
        </w:rPr>
      </w:pPr>
    </w:p>
    <w:p w:rsidR="00121BA8" w:rsidRPr="00121BA8" w:rsidRDefault="00121BA8" w:rsidP="001009AE">
      <w:pPr>
        <w:spacing w:after="0" w:line="480" w:lineRule="auto"/>
        <w:ind w:right="-1" w:firstLine="720"/>
        <w:jc w:val="both"/>
        <w:rPr>
          <w:rFonts w:ascii="Times New Roman" w:eastAsia="Calibri" w:hAnsi="Times New Roman" w:cs="Times New Roman"/>
          <w:sz w:val="24"/>
          <w:szCs w:val="24"/>
        </w:rPr>
      </w:pPr>
      <w:r w:rsidRPr="00121BA8">
        <w:rPr>
          <w:rFonts w:ascii="Times New Roman" w:eastAsia="Calibri" w:hAnsi="Times New Roman" w:cs="Times New Roman"/>
          <w:sz w:val="24"/>
          <w:szCs w:val="24"/>
        </w:rPr>
        <w:t>Berdasarkan kutipan diatas dapat diambil kesimpulan bahwa komunikasi memiliki unsur – unsur dalam proses penyampaian, dimana unsur – unsur komunikasi ini memiliki hubungan yang sangat penting, tanpa adanya salah satu unsur yang disebutkan diatas, proses komunikasi tidak akan berjalan dengan efektif.</w:t>
      </w:r>
    </w:p>
    <w:p w:rsidR="00121BA8" w:rsidRPr="00121BA8" w:rsidRDefault="00121BA8" w:rsidP="00121BA8">
      <w:pPr>
        <w:spacing w:after="0" w:line="480" w:lineRule="auto"/>
        <w:ind w:right="467"/>
        <w:jc w:val="both"/>
        <w:rPr>
          <w:rFonts w:ascii="Times New Roman" w:eastAsia="Calibri" w:hAnsi="Times New Roman" w:cs="Times New Roman"/>
          <w:b/>
          <w:sz w:val="24"/>
          <w:szCs w:val="24"/>
        </w:rPr>
      </w:pPr>
      <w:r w:rsidRPr="00121BA8">
        <w:rPr>
          <w:rFonts w:ascii="Times New Roman" w:eastAsia="Calibri" w:hAnsi="Times New Roman" w:cs="Times New Roman"/>
          <w:b/>
          <w:sz w:val="24"/>
          <w:szCs w:val="24"/>
        </w:rPr>
        <w:t>2.1.3   Fungsi Komunikasi</w:t>
      </w:r>
    </w:p>
    <w:p w:rsidR="00121BA8" w:rsidRPr="00121BA8" w:rsidRDefault="00121BA8" w:rsidP="001009AE">
      <w:pPr>
        <w:spacing w:after="0" w:line="480" w:lineRule="auto"/>
        <w:ind w:right="-1"/>
        <w:jc w:val="both"/>
        <w:rPr>
          <w:rFonts w:ascii="Times New Roman" w:eastAsia="Calibri" w:hAnsi="Times New Roman" w:cs="Times New Roman"/>
          <w:sz w:val="24"/>
          <w:szCs w:val="24"/>
        </w:rPr>
      </w:pPr>
      <w:r w:rsidRPr="00121BA8">
        <w:rPr>
          <w:rFonts w:ascii="Times New Roman" w:eastAsia="Calibri" w:hAnsi="Times New Roman" w:cs="Times New Roman"/>
          <w:b/>
          <w:sz w:val="24"/>
          <w:szCs w:val="24"/>
        </w:rPr>
        <w:tab/>
      </w:r>
      <w:r w:rsidRPr="00121BA8">
        <w:rPr>
          <w:rFonts w:ascii="Times New Roman" w:eastAsia="Calibri" w:hAnsi="Times New Roman" w:cs="Times New Roman"/>
          <w:sz w:val="24"/>
          <w:szCs w:val="24"/>
        </w:rPr>
        <w:t xml:space="preserve">Komunikasi memiliki beberapa fungsi, fungsi komunikasi menurut </w:t>
      </w:r>
      <w:r w:rsidRPr="00121BA8">
        <w:rPr>
          <w:rFonts w:ascii="Times New Roman" w:eastAsia="Calibri" w:hAnsi="Times New Roman" w:cs="Times New Roman"/>
          <w:b/>
          <w:sz w:val="24"/>
          <w:szCs w:val="24"/>
        </w:rPr>
        <w:t>Dedi Mulyana</w:t>
      </w:r>
      <w:r w:rsidRPr="00121BA8">
        <w:rPr>
          <w:rFonts w:ascii="Times New Roman" w:eastAsia="Calibri" w:hAnsi="Times New Roman" w:cs="Times New Roman"/>
          <w:sz w:val="24"/>
          <w:szCs w:val="24"/>
        </w:rPr>
        <w:t xml:space="preserve"> dalam bukunya </w:t>
      </w:r>
      <w:r w:rsidRPr="00121BA8">
        <w:rPr>
          <w:rFonts w:ascii="Times New Roman" w:eastAsia="Calibri" w:hAnsi="Times New Roman" w:cs="Times New Roman"/>
          <w:b/>
          <w:sz w:val="24"/>
          <w:szCs w:val="24"/>
        </w:rPr>
        <w:t>Ilmu Komunikasi Suatu Pengantar</w:t>
      </w:r>
      <w:r w:rsidRPr="00121BA8">
        <w:rPr>
          <w:rFonts w:ascii="Times New Roman" w:eastAsia="Calibri" w:hAnsi="Times New Roman" w:cs="Times New Roman"/>
          <w:sz w:val="24"/>
          <w:szCs w:val="24"/>
        </w:rPr>
        <w:t xml:space="preserve"> dibagi menjadi empat fungsi yaitu, komunikasi sosial, komunikasi ekspresif, komunikasi ritual dan komunikasi instrumental. Keempat fungsi komunikasi tersebut bisa kita lihat dibawah ini:</w:t>
      </w:r>
    </w:p>
    <w:p w:rsidR="00121BA8" w:rsidRDefault="00121BA8" w:rsidP="001009AE">
      <w:pPr>
        <w:pStyle w:val="ListParagraph"/>
        <w:numPr>
          <w:ilvl w:val="0"/>
          <w:numId w:val="19"/>
        </w:numPr>
        <w:tabs>
          <w:tab w:val="left" w:pos="993"/>
        </w:tabs>
        <w:spacing w:after="0" w:line="240" w:lineRule="auto"/>
        <w:ind w:right="424"/>
        <w:jc w:val="both"/>
        <w:rPr>
          <w:rFonts w:ascii="Times New Roman" w:eastAsia="Calibri" w:hAnsi="Times New Roman" w:cs="Times New Roman"/>
          <w:b/>
          <w:sz w:val="24"/>
          <w:szCs w:val="24"/>
        </w:rPr>
      </w:pPr>
      <w:r w:rsidRPr="001009AE">
        <w:rPr>
          <w:rFonts w:ascii="Times New Roman" w:eastAsia="Calibri" w:hAnsi="Times New Roman" w:cs="Times New Roman"/>
          <w:b/>
          <w:sz w:val="24"/>
          <w:szCs w:val="24"/>
        </w:rPr>
        <w:t>Fungsi komunik</w:t>
      </w:r>
      <w:r w:rsidR="001009AE">
        <w:rPr>
          <w:rFonts w:ascii="Times New Roman" w:eastAsia="Calibri" w:hAnsi="Times New Roman" w:cs="Times New Roman"/>
          <w:b/>
          <w:sz w:val="24"/>
          <w:szCs w:val="24"/>
        </w:rPr>
        <w:t xml:space="preserve">asi sosial mengisyaratkan bahwa </w:t>
      </w:r>
      <w:r w:rsidRPr="001009AE">
        <w:rPr>
          <w:rFonts w:ascii="Times New Roman" w:eastAsia="Calibri" w:hAnsi="Times New Roman" w:cs="Times New Roman"/>
          <w:b/>
          <w:sz w:val="24"/>
          <w:szCs w:val="24"/>
        </w:rPr>
        <w:t xml:space="preserve">komunikasi itu penting untuk membangun konsep diri, kelangsungan </w:t>
      </w:r>
      <w:r w:rsidRPr="001009AE">
        <w:rPr>
          <w:rFonts w:ascii="Times New Roman" w:eastAsia="Calibri" w:hAnsi="Times New Roman" w:cs="Times New Roman"/>
          <w:b/>
          <w:sz w:val="24"/>
          <w:szCs w:val="24"/>
        </w:rPr>
        <w:lastRenderedPageBreak/>
        <w:t>hidup, kebahagiaan, dan memupuk hubungan dengan orang lain.</w:t>
      </w:r>
    </w:p>
    <w:p w:rsidR="001009AE" w:rsidRDefault="001009AE" w:rsidP="001009AE">
      <w:pPr>
        <w:pStyle w:val="ListParagraph"/>
        <w:numPr>
          <w:ilvl w:val="0"/>
          <w:numId w:val="19"/>
        </w:numPr>
        <w:tabs>
          <w:tab w:val="left" w:pos="993"/>
        </w:tabs>
        <w:spacing w:after="0" w:line="240" w:lineRule="auto"/>
        <w:ind w:right="424"/>
        <w:jc w:val="both"/>
        <w:rPr>
          <w:rFonts w:ascii="Times New Roman" w:eastAsia="Calibri" w:hAnsi="Times New Roman" w:cs="Times New Roman"/>
          <w:b/>
          <w:sz w:val="24"/>
          <w:szCs w:val="24"/>
        </w:rPr>
      </w:pPr>
      <w:r>
        <w:rPr>
          <w:rFonts w:ascii="Times New Roman" w:eastAsia="Calibri" w:hAnsi="Times New Roman" w:cs="Times New Roman"/>
          <w:b/>
          <w:sz w:val="24"/>
          <w:szCs w:val="24"/>
        </w:rPr>
        <w:t>Fungsi komunikasi ekspresif yaitu dapat dilakukan sendiri atau kelompok yang bertujuan untuk mempengaruhi orang lain, namun dapay dilakukan sejauh komunikasi tersebut menjadi instrument untuk menyampaikan perasaan (emosi) kita.</w:t>
      </w:r>
    </w:p>
    <w:p w:rsidR="001009AE" w:rsidRDefault="001009AE" w:rsidP="001009AE">
      <w:pPr>
        <w:pStyle w:val="ListParagraph"/>
        <w:numPr>
          <w:ilvl w:val="0"/>
          <w:numId w:val="19"/>
        </w:numPr>
        <w:tabs>
          <w:tab w:val="left" w:pos="993"/>
        </w:tabs>
        <w:spacing w:after="0" w:line="240" w:lineRule="auto"/>
        <w:ind w:right="424"/>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Fungsi komunikasi ritual yaitu biasanya dilakukan secara kolektif. Suatu komunitas sering melakukan upacara-upacara berlainan sepanjang tahun, sepanjang hidup yang disebut para antropolog sebagai </w:t>
      </w:r>
      <w:r w:rsidRPr="001009AE">
        <w:rPr>
          <w:rFonts w:ascii="Times New Roman" w:eastAsia="Calibri" w:hAnsi="Times New Roman" w:cs="Times New Roman"/>
          <w:b/>
          <w:i/>
          <w:sz w:val="24"/>
          <w:szCs w:val="24"/>
        </w:rPr>
        <w:t>rites of passage</w:t>
      </w:r>
      <w:r>
        <w:rPr>
          <w:rFonts w:ascii="Times New Roman" w:eastAsia="Calibri" w:hAnsi="Times New Roman" w:cs="Times New Roman"/>
          <w:b/>
          <w:sz w:val="24"/>
          <w:szCs w:val="24"/>
        </w:rPr>
        <w:t>, mulai dari upacara kelahiran, sunatan, ulang tahun, pertunangan sampai pernikahan.</w:t>
      </w:r>
    </w:p>
    <w:p w:rsidR="001009AE" w:rsidRPr="001009AE" w:rsidRDefault="001009AE" w:rsidP="001009AE">
      <w:pPr>
        <w:pStyle w:val="ListParagraph"/>
        <w:numPr>
          <w:ilvl w:val="0"/>
          <w:numId w:val="19"/>
        </w:numPr>
        <w:tabs>
          <w:tab w:val="left" w:pos="993"/>
        </w:tabs>
        <w:spacing w:after="0" w:line="240" w:lineRule="auto"/>
        <w:ind w:right="424"/>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Fungsi komunikasi instrumental memberitahukan atau menerangkan mengandung muatan persuasif yang berarti pembicara menginginkan pendengarnya mempercayai bahwa fakta informasi yang disampaikannya akurat dan layak untuk diketahui (2005:5) </w:t>
      </w:r>
    </w:p>
    <w:p w:rsidR="00423942" w:rsidRPr="00121BA8" w:rsidRDefault="00423942" w:rsidP="00423942">
      <w:pPr>
        <w:tabs>
          <w:tab w:val="left" w:pos="993"/>
        </w:tabs>
        <w:spacing w:after="0" w:line="240" w:lineRule="auto"/>
        <w:ind w:left="993" w:right="707"/>
        <w:jc w:val="both"/>
        <w:rPr>
          <w:rFonts w:ascii="Times New Roman" w:eastAsia="Calibri" w:hAnsi="Times New Roman" w:cs="Times New Roman"/>
          <w:b/>
          <w:sz w:val="24"/>
          <w:szCs w:val="24"/>
        </w:rPr>
      </w:pPr>
    </w:p>
    <w:p w:rsidR="00121BA8" w:rsidRPr="00121BA8" w:rsidRDefault="00121BA8" w:rsidP="00217EB0">
      <w:pPr>
        <w:spacing w:after="120" w:line="480" w:lineRule="auto"/>
        <w:ind w:right="-1" w:firstLine="720"/>
        <w:jc w:val="both"/>
        <w:rPr>
          <w:rFonts w:ascii="Times New Roman" w:eastAsia="Calibri" w:hAnsi="Times New Roman" w:cs="Times New Roman"/>
          <w:sz w:val="24"/>
          <w:szCs w:val="24"/>
        </w:rPr>
      </w:pPr>
      <w:r w:rsidRPr="00121BA8">
        <w:rPr>
          <w:rFonts w:ascii="Times New Roman" w:eastAsia="Calibri" w:hAnsi="Times New Roman" w:cs="Times New Roman"/>
          <w:sz w:val="24"/>
          <w:szCs w:val="24"/>
        </w:rPr>
        <w:t>Berdasarkan kutipan diatas dapat diambil kesimpulan bahwa komunikasi merupakan suatu hal yang telah mendara</w:t>
      </w:r>
      <w:r w:rsidRPr="00121BA8">
        <w:rPr>
          <w:rFonts w:ascii="Times New Roman" w:eastAsia="Calibri" w:hAnsi="Times New Roman" w:cs="Times New Roman"/>
          <w:sz w:val="24"/>
          <w:szCs w:val="24"/>
          <w:lang w:val="id-ID"/>
        </w:rPr>
        <w:t>h</w:t>
      </w:r>
      <w:r w:rsidRPr="00121BA8">
        <w:rPr>
          <w:rFonts w:ascii="Times New Roman" w:eastAsia="Calibri" w:hAnsi="Times New Roman" w:cs="Times New Roman"/>
          <w:sz w:val="24"/>
          <w:szCs w:val="24"/>
        </w:rPr>
        <w:t xml:space="preserve"> daging di kehidupan manusia, setiap langkah atau gerak manusia merupakan sebuah proses komunikasi. Komunikasi juga merupakan kebutuhan manusia untuk mencapai suatu tujuan yang diinginkannya. </w:t>
      </w:r>
    </w:p>
    <w:p w:rsidR="00121BA8" w:rsidRPr="00121BA8" w:rsidRDefault="00121BA8" w:rsidP="00121BA8">
      <w:pPr>
        <w:spacing w:after="120" w:line="480" w:lineRule="auto"/>
        <w:jc w:val="both"/>
        <w:rPr>
          <w:rFonts w:ascii="Times New Roman" w:eastAsia="Calibri" w:hAnsi="Times New Roman" w:cs="Times New Roman"/>
          <w:b/>
          <w:i/>
          <w:sz w:val="24"/>
          <w:szCs w:val="24"/>
          <w:lang w:val="id-ID"/>
        </w:rPr>
      </w:pPr>
      <w:r w:rsidRPr="00121BA8">
        <w:rPr>
          <w:rFonts w:ascii="Times New Roman" w:eastAsia="Calibri" w:hAnsi="Times New Roman" w:cs="Times New Roman"/>
          <w:b/>
          <w:sz w:val="24"/>
          <w:szCs w:val="24"/>
          <w:lang w:val="id-ID"/>
        </w:rPr>
        <w:t xml:space="preserve">2.2 </w:t>
      </w:r>
      <w:r w:rsidRPr="00121BA8">
        <w:rPr>
          <w:rFonts w:ascii="Times New Roman" w:eastAsia="Calibri" w:hAnsi="Times New Roman" w:cs="Times New Roman"/>
          <w:b/>
          <w:sz w:val="24"/>
          <w:szCs w:val="24"/>
        </w:rPr>
        <w:t xml:space="preserve">    </w:t>
      </w:r>
      <w:r w:rsidRPr="00121BA8">
        <w:rPr>
          <w:rFonts w:ascii="Times New Roman" w:eastAsia="Calibri" w:hAnsi="Times New Roman" w:cs="Times New Roman"/>
          <w:b/>
          <w:i/>
          <w:sz w:val="24"/>
          <w:szCs w:val="24"/>
          <w:lang w:val="id-ID"/>
        </w:rPr>
        <w:t>Public Relations</w:t>
      </w:r>
    </w:p>
    <w:p w:rsidR="00121BA8" w:rsidRPr="00121BA8" w:rsidRDefault="00121BA8" w:rsidP="00121BA8">
      <w:pPr>
        <w:spacing w:after="0" w:line="480" w:lineRule="auto"/>
        <w:jc w:val="both"/>
        <w:rPr>
          <w:rFonts w:ascii="Times New Roman" w:eastAsia="Calibri" w:hAnsi="Times New Roman" w:cs="Times New Roman"/>
          <w:b/>
          <w:i/>
          <w:sz w:val="24"/>
          <w:szCs w:val="24"/>
          <w:lang w:val="id-ID"/>
        </w:rPr>
      </w:pPr>
      <w:r w:rsidRPr="00121BA8">
        <w:rPr>
          <w:rFonts w:ascii="Times New Roman" w:eastAsia="Calibri" w:hAnsi="Times New Roman" w:cs="Times New Roman"/>
          <w:b/>
          <w:sz w:val="24"/>
          <w:szCs w:val="24"/>
          <w:lang w:val="id-ID"/>
        </w:rPr>
        <w:t xml:space="preserve">2.2.1 Pengertian </w:t>
      </w:r>
      <w:r w:rsidRPr="00121BA8">
        <w:rPr>
          <w:rFonts w:ascii="Times New Roman" w:eastAsia="Calibri" w:hAnsi="Times New Roman" w:cs="Times New Roman"/>
          <w:b/>
          <w:i/>
          <w:sz w:val="24"/>
          <w:szCs w:val="24"/>
          <w:lang w:val="id-ID"/>
        </w:rPr>
        <w:t>Public Relations</w:t>
      </w:r>
    </w:p>
    <w:p w:rsidR="00121BA8" w:rsidRPr="00121BA8" w:rsidRDefault="00121BA8" w:rsidP="00121BA8">
      <w:pPr>
        <w:spacing w:after="0" w:line="480" w:lineRule="auto"/>
        <w:jc w:val="both"/>
        <w:rPr>
          <w:rFonts w:ascii="Times New Roman" w:eastAsia="Calibri" w:hAnsi="Times New Roman" w:cs="Times New Roman"/>
          <w:sz w:val="24"/>
          <w:szCs w:val="24"/>
          <w:lang w:val="id-ID"/>
        </w:rPr>
      </w:pPr>
      <w:r w:rsidRPr="00121BA8">
        <w:rPr>
          <w:rFonts w:ascii="Times New Roman" w:eastAsia="Calibri" w:hAnsi="Times New Roman" w:cs="Times New Roman"/>
          <w:b/>
          <w:sz w:val="24"/>
          <w:szCs w:val="24"/>
          <w:lang w:val="id-ID"/>
        </w:rPr>
        <w:tab/>
      </w:r>
      <w:r w:rsidR="00B45049">
        <w:rPr>
          <w:rFonts w:ascii="Times New Roman" w:eastAsia="Calibri" w:hAnsi="Times New Roman" w:cs="Times New Roman"/>
          <w:sz w:val="24"/>
          <w:szCs w:val="24"/>
        </w:rPr>
        <w:t>B</w:t>
      </w:r>
      <w:r w:rsidRPr="00121BA8">
        <w:rPr>
          <w:rFonts w:ascii="Times New Roman" w:eastAsia="Calibri" w:hAnsi="Times New Roman" w:cs="Times New Roman"/>
          <w:sz w:val="24"/>
          <w:szCs w:val="24"/>
          <w:lang w:val="id-ID"/>
        </w:rPr>
        <w:t xml:space="preserve">erikut ini pemaparan beberapa definisi yang dikemukakan oleh para ahli, diharapkan dapat menjadi batasan pengertian bagi </w:t>
      </w:r>
      <w:r w:rsidRPr="00121BA8">
        <w:rPr>
          <w:rFonts w:ascii="Times New Roman" w:eastAsia="Calibri" w:hAnsi="Times New Roman" w:cs="Times New Roman"/>
          <w:i/>
          <w:sz w:val="24"/>
          <w:szCs w:val="24"/>
          <w:lang w:val="id-ID"/>
        </w:rPr>
        <w:t>Public Relations</w:t>
      </w:r>
      <w:r w:rsidRPr="00121BA8">
        <w:rPr>
          <w:rFonts w:ascii="Times New Roman" w:eastAsia="Calibri" w:hAnsi="Times New Roman" w:cs="Times New Roman"/>
          <w:sz w:val="24"/>
          <w:szCs w:val="24"/>
          <w:lang w:val="id-ID"/>
        </w:rPr>
        <w:t xml:space="preserve"> itu sendiri, yaitu sebagai berikut: </w:t>
      </w:r>
    </w:p>
    <w:p w:rsidR="00121BA8" w:rsidRPr="00121BA8" w:rsidRDefault="00121BA8" w:rsidP="00121BA8">
      <w:pPr>
        <w:spacing w:after="0" w:line="480" w:lineRule="auto"/>
        <w:jc w:val="both"/>
        <w:rPr>
          <w:rFonts w:ascii="Times New Roman" w:eastAsia="Calibri" w:hAnsi="Times New Roman" w:cs="Times New Roman"/>
          <w:sz w:val="24"/>
          <w:szCs w:val="24"/>
        </w:rPr>
      </w:pPr>
      <w:r w:rsidRPr="00121BA8">
        <w:rPr>
          <w:rFonts w:ascii="Times New Roman" w:eastAsia="Calibri" w:hAnsi="Times New Roman" w:cs="Times New Roman"/>
          <w:sz w:val="24"/>
          <w:szCs w:val="24"/>
          <w:lang w:val="id-ID"/>
        </w:rPr>
        <w:tab/>
        <w:t xml:space="preserve">Menurut </w:t>
      </w:r>
      <w:r w:rsidRPr="00121BA8">
        <w:rPr>
          <w:rFonts w:ascii="Times New Roman" w:eastAsia="Calibri" w:hAnsi="Times New Roman" w:cs="Times New Roman"/>
          <w:b/>
          <w:i/>
          <w:sz w:val="24"/>
          <w:szCs w:val="24"/>
          <w:lang w:val="id-ID"/>
        </w:rPr>
        <w:t>Institute of Public Relations</w:t>
      </w:r>
      <w:r w:rsidRPr="00121BA8">
        <w:rPr>
          <w:rFonts w:ascii="Times New Roman" w:eastAsia="Calibri" w:hAnsi="Times New Roman" w:cs="Times New Roman"/>
          <w:b/>
          <w:sz w:val="24"/>
          <w:szCs w:val="24"/>
          <w:lang w:val="id-ID"/>
        </w:rPr>
        <w:t xml:space="preserve"> (IPR) </w:t>
      </w:r>
      <w:r w:rsidRPr="00121BA8">
        <w:rPr>
          <w:rFonts w:ascii="Times New Roman" w:eastAsia="Calibri" w:hAnsi="Times New Roman" w:cs="Times New Roman"/>
          <w:sz w:val="24"/>
          <w:szCs w:val="24"/>
        </w:rPr>
        <w:t xml:space="preserve">memberikan definisi </w:t>
      </w:r>
      <w:r w:rsidRPr="00121BA8">
        <w:rPr>
          <w:rFonts w:ascii="Times New Roman" w:eastAsia="Calibri" w:hAnsi="Times New Roman" w:cs="Times New Roman"/>
          <w:i/>
          <w:sz w:val="24"/>
          <w:szCs w:val="24"/>
        </w:rPr>
        <w:t xml:space="preserve">Public Relations </w:t>
      </w:r>
      <w:r w:rsidRPr="00121BA8">
        <w:rPr>
          <w:rFonts w:ascii="Times New Roman" w:eastAsia="Calibri" w:hAnsi="Times New Roman" w:cs="Times New Roman"/>
          <w:sz w:val="24"/>
          <w:szCs w:val="24"/>
          <w:lang w:val="id-ID"/>
        </w:rPr>
        <w:t>sebagai berikut:</w:t>
      </w:r>
    </w:p>
    <w:p w:rsidR="00121BA8" w:rsidRPr="00121BA8" w:rsidRDefault="00121BA8" w:rsidP="00121BA8">
      <w:pPr>
        <w:spacing w:after="0" w:line="240" w:lineRule="auto"/>
        <w:ind w:left="1080" w:right="377"/>
        <w:jc w:val="both"/>
        <w:rPr>
          <w:rFonts w:ascii="Times New Roman" w:eastAsia="Calibri" w:hAnsi="Times New Roman" w:cs="Times New Roman"/>
          <w:b/>
          <w:sz w:val="24"/>
          <w:szCs w:val="24"/>
          <w:lang w:val="id-ID"/>
        </w:rPr>
      </w:pPr>
      <w:r w:rsidRPr="00121BA8">
        <w:rPr>
          <w:rFonts w:ascii="Times New Roman" w:eastAsia="Calibri" w:hAnsi="Times New Roman" w:cs="Times New Roman"/>
          <w:b/>
          <w:i/>
          <w:sz w:val="24"/>
          <w:szCs w:val="24"/>
          <w:lang w:val="id-ID"/>
        </w:rPr>
        <w:t>Public Relations</w:t>
      </w:r>
      <w:r w:rsidRPr="00121BA8">
        <w:rPr>
          <w:rFonts w:ascii="Times New Roman" w:eastAsia="Calibri" w:hAnsi="Times New Roman" w:cs="Times New Roman"/>
          <w:b/>
          <w:sz w:val="24"/>
          <w:szCs w:val="24"/>
          <w:lang w:val="id-ID"/>
        </w:rPr>
        <w:t xml:space="preserve"> adalah keseluruhan upaya yang dilangsungkan secara terencana dan berkesinambungan dalam </w:t>
      </w:r>
      <w:r w:rsidRPr="00121BA8">
        <w:rPr>
          <w:rFonts w:ascii="Times New Roman" w:eastAsia="Calibri" w:hAnsi="Times New Roman" w:cs="Times New Roman"/>
          <w:b/>
          <w:sz w:val="24"/>
          <w:szCs w:val="24"/>
          <w:lang w:val="id-ID"/>
        </w:rPr>
        <w:lastRenderedPageBreak/>
        <w:t xml:space="preserve">rangka menciptakan dan memelihara niat baik </w:t>
      </w:r>
      <w:r w:rsidRPr="00121BA8">
        <w:rPr>
          <w:rFonts w:ascii="Times New Roman" w:eastAsia="Calibri" w:hAnsi="Times New Roman" w:cs="Times New Roman"/>
          <w:b/>
          <w:i/>
          <w:sz w:val="24"/>
          <w:szCs w:val="24"/>
          <w:lang w:val="id-ID"/>
        </w:rPr>
        <w:t>(good will)</w:t>
      </w:r>
      <w:r w:rsidRPr="00121BA8">
        <w:rPr>
          <w:rFonts w:ascii="Times New Roman" w:eastAsia="Calibri" w:hAnsi="Times New Roman" w:cs="Times New Roman"/>
          <w:b/>
          <w:sz w:val="24"/>
          <w:szCs w:val="24"/>
          <w:lang w:val="id-ID"/>
        </w:rPr>
        <w:t xml:space="preserve"> dan saling pengertian antara suatu organisasi dengan segenap khalayaknya. (2003:9) </w:t>
      </w:r>
    </w:p>
    <w:p w:rsidR="00121BA8" w:rsidRPr="00121BA8" w:rsidRDefault="00121BA8" w:rsidP="00121BA8">
      <w:pPr>
        <w:spacing w:after="0" w:line="240" w:lineRule="auto"/>
        <w:ind w:left="720" w:right="740"/>
        <w:jc w:val="both"/>
        <w:rPr>
          <w:rFonts w:ascii="Times New Roman" w:eastAsia="Calibri" w:hAnsi="Times New Roman" w:cs="Times New Roman"/>
          <w:b/>
          <w:sz w:val="24"/>
          <w:szCs w:val="24"/>
          <w:lang w:val="id-ID"/>
        </w:rPr>
      </w:pPr>
    </w:p>
    <w:p w:rsidR="00121BA8" w:rsidRPr="00121BA8" w:rsidRDefault="00121BA8" w:rsidP="00121BA8">
      <w:pPr>
        <w:spacing w:after="0" w:line="480" w:lineRule="auto"/>
        <w:ind w:right="20"/>
        <w:jc w:val="both"/>
        <w:rPr>
          <w:rFonts w:ascii="Times New Roman" w:eastAsia="Calibri" w:hAnsi="Times New Roman" w:cs="Times New Roman"/>
          <w:sz w:val="24"/>
          <w:szCs w:val="24"/>
          <w:lang w:val="id-ID"/>
        </w:rPr>
      </w:pPr>
      <w:r w:rsidRPr="00121BA8">
        <w:rPr>
          <w:rFonts w:ascii="Times New Roman" w:eastAsia="Calibri" w:hAnsi="Times New Roman" w:cs="Times New Roman"/>
          <w:b/>
          <w:sz w:val="24"/>
          <w:szCs w:val="24"/>
          <w:lang w:val="id-ID"/>
        </w:rPr>
        <w:tab/>
      </w:r>
      <w:r w:rsidRPr="00121BA8">
        <w:rPr>
          <w:rFonts w:ascii="Times New Roman" w:eastAsia="Calibri" w:hAnsi="Times New Roman" w:cs="Times New Roman"/>
          <w:sz w:val="24"/>
          <w:szCs w:val="24"/>
          <w:lang w:val="id-ID"/>
        </w:rPr>
        <w:t xml:space="preserve">Berdasarkan definisi diatas, upaya yang terencana dan berkesinambungan, ini berarti PR adalah suatu rangkaian kegiatan yang diorganisasikan sebagai suatu rangkaian kampanye atau program terpadu dan semua berlangsung secara berkesinambungan dan teratur. Tujuan utamanya adalah menciptakan dan memelihara saling pengertian maksudnya adalah untuk memastikan bahwa organisasi tersebut senantiasa dimengerti oleh pihak-pihak lain yang turut berkepentingan. Dengan adanya kata saling maka itu berarti organisasi juga harus memahami setiap kelompok atau individu yang terlihat dengannya. </w:t>
      </w:r>
    </w:p>
    <w:p w:rsidR="00121BA8" w:rsidRPr="00121BA8" w:rsidRDefault="00121BA8" w:rsidP="00121BA8">
      <w:pPr>
        <w:spacing w:after="0" w:line="480" w:lineRule="auto"/>
        <w:ind w:right="20"/>
        <w:jc w:val="both"/>
        <w:rPr>
          <w:rFonts w:ascii="Times New Roman" w:eastAsia="Calibri" w:hAnsi="Times New Roman" w:cs="Times New Roman"/>
          <w:sz w:val="24"/>
          <w:szCs w:val="24"/>
          <w:lang w:val="id-ID"/>
        </w:rPr>
      </w:pPr>
      <w:r w:rsidRPr="00121BA8">
        <w:rPr>
          <w:rFonts w:ascii="Times New Roman" w:eastAsia="Calibri" w:hAnsi="Times New Roman" w:cs="Times New Roman"/>
          <w:sz w:val="24"/>
          <w:szCs w:val="24"/>
          <w:lang w:val="id-ID"/>
        </w:rPr>
        <w:tab/>
      </w:r>
      <w:r w:rsidRPr="00121BA8">
        <w:rPr>
          <w:rFonts w:ascii="Times New Roman" w:eastAsia="Calibri" w:hAnsi="Times New Roman" w:cs="Times New Roman"/>
          <w:b/>
          <w:sz w:val="24"/>
          <w:szCs w:val="24"/>
          <w:lang w:val="id-ID"/>
        </w:rPr>
        <w:t xml:space="preserve">Jefkins </w:t>
      </w:r>
      <w:r w:rsidRPr="00121BA8">
        <w:rPr>
          <w:rFonts w:ascii="Times New Roman" w:eastAsia="Calibri" w:hAnsi="Times New Roman" w:cs="Times New Roman"/>
          <w:sz w:val="24"/>
          <w:szCs w:val="24"/>
          <w:lang w:val="id-ID"/>
        </w:rPr>
        <w:t xml:space="preserve">dalam bukunya </w:t>
      </w:r>
      <w:r w:rsidRPr="00121BA8">
        <w:rPr>
          <w:rFonts w:ascii="Times New Roman" w:eastAsia="Calibri" w:hAnsi="Times New Roman" w:cs="Times New Roman"/>
          <w:b/>
          <w:i/>
          <w:sz w:val="24"/>
          <w:szCs w:val="24"/>
          <w:lang w:val="id-ID"/>
        </w:rPr>
        <w:t>Public Relations</w:t>
      </w:r>
      <w:r w:rsidRPr="00121BA8">
        <w:rPr>
          <w:rFonts w:ascii="Times New Roman" w:eastAsia="Calibri" w:hAnsi="Times New Roman" w:cs="Times New Roman"/>
          <w:b/>
          <w:sz w:val="24"/>
          <w:szCs w:val="24"/>
          <w:lang w:val="id-ID"/>
        </w:rPr>
        <w:t xml:space="preserve"> </w:t>
      </w:r>
      <w:r w:rsidRPr="00121BA8">
        <w:rPr>
          <w:rFonts w:ascii="Times New Roman" w:eastAsia="Calibri" w:hAnsi="Times New Roman" w:cs="Times New Roman"/>
          <w:sz w:val="24"/>
          <w:szCs w:val="24"/>
          <w:lang w:val="id-ID"/>
        </w:rPr>
        <w:t>yang disempurnakan oleh</w:t>
      </w:r>
      <w:r w:rsidRPr="00121BA8">
        <w:rPr>
          <w:rFonts w:ascii="Times New Roman" w:eastAsia="Calibri" w:hAnsi="Times New Roman" w:cs="Times New Roman"/>
          <w:b/>
          <w:sz w:val="24"/>
          <w:szCs w:val="24"/>
          <w:lang w:val="id-ID"/>
        </w:rPr>
        <w:t xml:space="preserve"> Daniel Yadin </w:t>
      </w:r>
      <w:r w:rsidRPr="00121BA8">
        <w:rPr>
          <w:rFonts w:ascii="Times New Roman" w:eastAsia="Calibri" w:hAnsi="Times New Roman" w:cs="Times New Roman"/>
          <w:sz w:val="24"/>
          <w:szCs w:val="24"/>
          <w:lang w:val="id-ID"/>
        </w:rPr>
        <w:t xml:space="preserve">menyatakan: </w:t>
      </w:r>
    </w:p>
    <w:p w:rsidR="00121BA8" w:rsidRPr="00121BA8" w:rsidRDefault="00121BA8" w:rsidP="00121BA8">
      <w:pPr>
        <w:spacing w:after="0" w:line="240" w:lineRule="auto"/>
        <w:ind w:left="1170" w:right="557"/>
        <w:jc w:val="both"/>
        <w:rPr>
          <w:rFonts w:ascii="Times New Roman" w:eastAsia="Calibri" w:hAnsi="Times New Roman" w:cs="Times New Roman"/>
          <w:b/>
          <w:sz w:val="24"/>
          <w:szCs w:val="24"/>
          <w:lang w:val="id-ID"/>
        </w:rPr>
      </w:pPr>
      <w:r w:rsidRPr="00121BA8">
        <w:rPr>
          <w:rFonts w:ascii="Times New Roman" w:eastAsia="Calibri" w:hAnsi="Times New Roman" w:cs="Times New Roman"/>
          <w:b/>
          <w:i/>
          <w:sz w:val="24"/>
          <w:szCs w:val="24"/>
          <w:lang w:val="id-ID"/>
        </w:rPr>
        <w:t>Public Relations</w:t>
      </w:r>
      <w:r w:rsidRPr="00121BA8">
        <w:rPr>
          <w:rFonts w:ascii="Times New Roman" w:eastAsia="Calibri" w:hAnsi="Times New Roman" w:cs="Times New Roman"/>
          <w:b/>
          <w:sz w:val="24"/>
          <w:szCs w:val="24"/>
          <w:lang w:val="id-ID"/>
        </w:rPr>
        <w:t xml:space="preserve"> adalah semua bentuk komunikasi yang terencana, baik itu kedalam maupun keluar, antara suatu organisasi dengan semua khalayaknya dalam rangka mencapai tujuan-tujuan spesifik yang berlandaskan pada saling pengertian. (2003:10)</w:t>
      </w:r>
    </w:p>
    <w:p w:rsidR="00121BA8" w:rsidRPr="00121BA8" w:rsidRDefault="00121BA8" w:rsidP="00121BA8">
      <w:pPr>
        <w:spacing w:after="0" w:line="240" w:lineRule="auto"/>
        <w:ind w:left="1170" w:right="557"/>
        <w:jc w:val="both"/>
        <w:rPr>
          <w:rFonts w:ascii="Times New Roman" w:eastAsia="Calibri" w:hAnsi="Times New Roman" w:cs="Times New Roman"/>
          <w:b/>
          <w:sz w:val="24"/>
          <w:szCs w:val="24"/>
          <w:lang w:val="id-ID"/>
        </w:rPr>
      </w:pPr>
    </w:p>
    <w:p w:rsidR="00121BA8" w:rsidRPr="00121BA8" w:rsidRDefault="00121BA8" w:rsidP="00846BFF">
      <w:pPr>
        <w:spacing w:after="0" w:line="480" w:lineRule="auto"/>
        <w:ind w:right="20"/>
        <w:jc w:val="both"/>
        <w:rPr>
          <w:rFonts w:ascii="Times New Roman" w:eastAsia="Calibri" w:hAnsi="Times New Roman" w:cs="Times New Roman"/>
          <w:sz w:val="24"/>
          <w:szCs w:val="24"/>
          <w:lang w:val="id-ID"/>
        </w:rPr>
      </w:pPr>
      <w:r w:rsidRPr="00121BA8">
        <w:rPr>
          <w:rFonts w:ascii="Times New Roman" w:eastAsia="Calibri" w:hAnsi="Times New Roman" w:cs="Times New Roman"/>
          <w:b/>
          <w:sz w:val="24"/>
          <w:szCs w:val="24"/>
          <w:lang w:val="id-ID"/>
        </w:rPr>
        <w:tab/>
      </w:r>
      <w:r w:rsidRPr="00121BA8">
        <w:rPr>
          <w:rFonts w:ascii="Times New Roman" w:eastAsia="Calibri" w:hAnsi="Times New Roman" w:cs="Times New Roman"/>
          <w:sz w:val="24"/>
          <w:szCs w:val="24"/>
          <w:lang w:val="id-ID"/>
        </w:rPr>
        <w:t>Dari pengert</w:t>
      </w:r>
      <w:r w:rsidR="00846BFF">
        <w:rPr>
          <w:rFonts w:ascii="Times New Roman" w:eastAsia="Calibri" w:hAnsi="Times New Roman" w:cs="Times New Roman"/>
          <w:sz w:val="24"/>
          <w:szCs w:val="24"/>
          <w:lang w:val="id-ID"/>
        </w:rPr>
        <w:t xml:space="preserve">ian PR menurut Jefkins diatas, </w:t>
      </w:r>
      <w:r w:rsidRPr="00121BA8">
        <w:rPr>
          <w:rFonts w:ascii="Times New Roman" w:eastAsia="Calibri" w:hAnsi="Times New Roman" w:cs="Times New Roman"/>
          <w:sz w:val="24"/>
          <w:szCs w:val="24"/>
          <w:lang w:val="id-ID"/>
        </w:rPr>
        <w:t xml:space="preserve">bahwa </w:t>
      </w:r>
      <w:r w:rsidRPr="00121BA8">
        <w:rPr>
          <w:rFonts w:ascii="Times New Roman" w:eastAsia="Calibri" w:hAnsi="Times New Roman" w:cs="Times New Roman"/>
          <w:i/>
          <w:sz w:val="24"/>
          <w:szCs w:val="24"/>
          <w:lang w:val="id-ID"/>
        </w:rPr>
        <w:t>Public Relations</w:t>
      </w:r>
      <w:r w:rsidRPr="00121BA8">
        <w:rPr>
          <w:rFonts w:ascii="Times New Roman" w:eastAsia="Calibri" w:hAnsi="Times New Roman" w:cs="Times New Roman"/>
          <w:sz w:val="24"/>
          <w:szCs w:val="24"/>
          <w:lang w:val="id-ID"/>
        </w:rPr>
        <w:t xml:space="preserve"> adalah suatu kegiatan yang memiliki tujuan khusus dan sudah terencana secara matang yang akan ditujukan kepada semua publi</w:t>
      </w:r>
      <w:r w:rsidRPr="00121BA8">
        <w:rPr>
          <w:rFonts w:ascii="Times New Roman" w:eastAsia="Calibri" w:hAnsi="Times New Roman" w:cs="Times New Roman"/>
          <w:sz w:val="24"/>
          <w:szCs w:val="24"/>
        </w:rPr>
        <w:t>k</w:t>
      </w:r>
      <w:r w:rsidRPr="00121BA8">
        <w:rPr>
          <w:rFonts w:ascii="Times New Roman" w:eastAsia="Calibri" w:hAnsi="Times New Roman" w:cs="Times New Roman"/>
          <w:sz w:val="24"/>
          <w:szCs w:val="24"/>
          <w:lang w:val="id-ID"/>
        </w:rPr>
        <w:t>nya, baik publi</w:t>
      </w:r>
      <w:r w:rsidRPr="00121BA8">
        <w:rPr>
          <w:rFonts w:ascii="Times New Roman" w:eastAsia="Calibri" w:hAnsi="Times New Roman" w:cs="Times New Roman"/>
          <w:sz w:val="24"/>
          <w:szCs w:val="24"/>
        </w:rPr>
        <w:t>k</w:t>
      </w:r>
      <w:r w:rsidRPr="00121BA8">
        <w:rPr>
          <w:rFonts w:ascii="Times New Roman" w:eastAsia="Calibri" w:hAnsi="Times New Roman" w:cs="Times New Roman"/>
          <w:sz w:val="24"/>
          <w:szCs w:val="24"/>
          <w:lang w:val="id-ID"/>
        </w:rPr>
        <w:t xml:space="preserve"> internal maupun publi</w:t>
      </w:r>
      <w:r w:rsidRPr="00121BA8">
        <w:rPr>
          <w:rFonts w:ascii="Times New Roman" w:eastAsia="Calibri" w:hAnsi="Times New Roman" w:cs="Times New Roman"/>
          <w:sz w:val="24"/>
          <w:szCs w:val="24"/>
        </w:rPr>
        <w:t>k</w:t>
      </w:r>
      <w:r w:rsidRPr="00121BA8">
        <w:rPr>
          <w:rFonts w:ascii="Times New Roman" w:eastAsia="Calibri" w:hAnsi="Times New Roman" w:cs="Times New Roman"/>
          <w:sz w:val="24"/>
          <w:szCs w:val="24"/>
          <w:lang w:val="id-ID"/>
        </w:rPr>
        <w:t xml:space="preserve"> eksternal. Agar terciptanya hubungan yang harmonis dan saling pengertian antara perusahaan dengan para publi</w:t>
      </w:r>
      <w:r w:rsidRPr="00121BA8">
        <w:rPr>
          <w:rFonts w:ascii="Times New Roman" w:eastAsia="Calibri" w:hAnsi="Times New Roman" w:cs="Times New Roman"/>
          <w:sz w:val="24"/>
          <w:szCs w:val="24"/>
        </w:rPr>
        <w:t>k</w:t>
      </w:r>
      <w:r w:rsidRPr="00121BA8">
        <w:rPr>
          <w:rFonts w:ascii="Times New Roman" w:eastAsia="Calibri" w:hAnsi="Times New Roman" w:cs="Times New Roman"/>
          <w:sz w:val="24"/>
          <w:szCs w:val="24"/>
          <w:lang w:val="id-ID"/>
        </w:rPr>
        <w:t xml:space="preserve"> eksternal maupun publi</w:t>
      </w:r>
      <w:r w:rsidRPr="00121BA8">
        <w:rPr>
          <w:rFonts w:ascii="Times New Roman" w:eastAsia="Calibri" w:hAnsi="Times New Roman" w:cs="Times New Roman"/>
          <w:sz w:val="24"/>
          <w:szCs w:val="24"/>
        </w:rPr>
        <w:t>k</w:t>
      </w:r>
      <w:r w:rsidRPr="00121BA8">
        <w:rPr>
          <w:rFonts w:ascii="Times New Roman" w:eastAsia="Calibri" w:hAnsi="Times New Roman" w:cs="Times New Roman"/>
          <w:sz w:val="24"/>
          <w:szCs w:val="24"/>
          <w:lang w:val="id-ID"/>
        </w:rPr>
        <w:t xml:space="preserve"> internal yang ada di dalam perusahaan atau instansi itu sendiri. Serta agar tujuan utama dari perusahaan tersebut dapat telaksana sesuai </w:t>
      </w:r>
      <w:r w:rsidR="00846BFF">
        <w:rPr>
          <w:rFonts w:ascii="Times New Roman" w:eastAsia="Calibri" w:hAnsi="Times New Roman" w:cs="Times New Roman"/>
          <w:sz w:val="24"/>
          <w:szCs w:val="24"/>
          <w:lang w:val="id-ID"/>
        </w:rPr>
        <w:t>dengan yang telah direncanakan.</w:t>
      </w:r>
      <w:r w:rsidRPr="00121BA8">
        <w:rPr>
          <w:rFonts w:ascii="Times New Roman" w:eastAsia="Calibri" w:hAnsi="Times New Roman" w:cs="Times New Roman"/>
          <w:sz w:val="24"/>
          <w:szCs w:val="24"/>
          <w:lang w:val="id-ID"/>
        </w:rPr>
        <w:t xml:space="preserve"> </w:t>
      </w:r>
    </w:p>
    <w:p w:rsidR="00121BA8" w:rsidRPr="00121BA8" w:rsidRDefault="00121BA8" w:rsidP="00121BA8">
      <w:pPr>
        <w:tabs>
          <w:tab w:val="left" w:pos="7920"/>
        </w:tabs>
        <w:spacing w:after="0" w:line="480" w:lineRule="auto"/>
        <w:ind w:right="20" w:firstLine="720"/>
        <w:jc w:val="both"/>
        <w:rPr>
          <w:rFonts w:ascii="Times New Roman" w:eastAsia="Calibri" w:hAnsi="Times New Roman" w:cs="Times New Roman"/>
          <w:sz w:val="24"/>
          <w:szCs w:val="24"/>
        </w:rPr>
      </w:pPr>
      <w:r w:rsidRPr="00121BA8">
        <w:rPr>
          <w:rFonts w:ascii="Times New Roman" w:eastAsia="Calibri" w:hAnsi="Times New Roman" w:cs="Times New Roman"/>
          <w:sz w:val="24"/>
          <w:szCs w:val="24"/>
          <w:lang w:val="id-ID"/>
        </w:rPr>
        <w:lastRenderedPageBreak/>
        <w:t>Berdasarkan kesimpulan diatas p</w:t>
      </w:r>
      <w:r w:rsidRPr="00121BA8">
        <w:rPr>
          <w:rFonts w:ascii="Times New Roman" w:eastAsia="Calibri" w:hAnsi="Times New Roman" w:cs="Times New Roman"/>
          <w:sz w:val="24"/>
          <w:szCs w:val="24"/>
        </w:rPr>
        <w:t>eneliti</w:t>
      </w:r>
      <w:r w:rsidRPr="00121BA8">
        <w:rPr>
          <w:rFonts w:ascii="Times New Roman" w:eastAsia="Calibri" w:hAnsi="Times New Roman" w:cs="Times New Roman"/>
          <w:sz w:val="24"/>
          <w:szCs w:val="24"/>
          <w:lang w:val="id-ID"/>
        </w:rPr>
        <w:t xml:space="preserve"> dapat menyimpulkan bahwa, </w:t>
      </w:r>
      <w:r w:rsidRPr="00121BA8">
        <w:rPr>
          <w:rFonts w:ascii="Times New Roman" w:eastAsia="Calibri" w:hAnsi="Times New Roman" w:cs="Times New Roman"/>
          <w:i/>
          <w:sz w:val="24"/>
          <w:szCs w:val="24"/>
          <w:lang w:val="id-ID"/>
        </w:rPr>
        <w:t>Public Relations</w:t>
      </w:r>
      <w:r w:rsidRPr="00121BA8">
        <w:rPr>
          <w:rFonts w:ascii="Times New Roman" w:eastAsia="Calibri" w:hAnsi="Times New Roman" w:cs="Times New Roman"/>
          <w:sz w:val="24"/>
          <w:szCs w:val="24"/>
          <w:lang w:val="id-ID"/>
        </w:rPr>
        <w:t xml:space="preserve"> adalah sebuah serangkaian kegiatan komunikasi yang sudah di manajemen secara matang dan baik untuk menciptakan hubungan yang harmonis antara perusahaan dengan publiknya, yang mengandung nilai persuasi</w:t>
      </w:r>
      <w:r w:rsidRPr="00121BA8">
        <w:rPr>
          <w:rFonts w:ascii="Times New Roman" w:eastAsia="Calibri" w:hAnsi="Times New Roman" w:cs="Times New Roman"/>
          <w:sz w:val="24"/>
          <w:szCs w:val="24"/>
        </w:rPr>
        <w:t>f</w:t>
      </w:r>
      <w:r w:rsidRPr="00121BA8">
        <w:rPr>
          <w:rFonts w:ascii="Times New Roman" w:eastAsia="Calibri" w:hAnsi="Times New Roman" w:cs="Times New Roman"/>
          <w:sz w:val="24"/>
          <w:szCs w:val="24"/>
          <w:lang w:val="id-ID"/>
        </w:rPr>
        <w:t xml:space="preserve"> sehingga dapat memperlancar perusahaan untuk mencapai tujuan yang diharapkan dan tercapailah suatu </w:t>
      </w:r>
      <w:r w:rsidRPr="00121BA8">
        <w:rPr>
          <w:rFonts w:ascii="Times New Roman" w:eastAsia="Calibri" w:hAnsi="Times New Roman" w:cs="Times New Roman"/>
          <w:i/>
          <w:sz w:val="24"/>
          <w:szCs w:val="24"/>
          <w:lang w:val="id-ID"/>
        </w:rPr>
        <w:t>good image,</w:t>
      </w:r>
      <w:r w:rsidRPr="00121BA8">
        <w:rPr>
          <w:rFonts w:ascii="Times New Roman" w:eastAsia="Calibri" w:hAnsi="Times New Roman" w:cs="Times New Roman"/>
          <w:sz w:val="24"/>
          <w:szCs w:val="24"/>
          <w:lang w:val="id-ID"/>
        </w:rPr>
        <w:t xml:space="preserve"> </w:t>
      </w:r>
      <w:r w:rsidRPr="00121BA8">
        <w:rPr>
          <w:rFonts w:ascii="Times New Roman" w:eastAsia="Calibri" w:hAnsi="Times New Roman" w:cs="Times New Roman"/>
          <w:i/>
          <w:sz w:val="24"/>
          <w:szCs w:val="24"/>
          <w:lang w:val="id-ID"/>
        </w:rPr>
        <w:t>goodwill</w:t>
      </w:r>
      <w:r w:rsidRPr="00121BA8">
        <w:rPr>
          <w:rFonts w:ascii="Times New Roman" w:eastAsia="Calibri" w:hAnsi="Times New Roman" w:cs="Times New Roman"/>
          <w:sz w:val="24"/>
          <w:szCs w:val="24"/>
          <w:lang w:val="id-ID"/>
        </w:rPr>
        <w:t xml:space="preserve"> dan saling menguntungkan. </w:t>
      </w:r>
    </w:p>
    <w:p w:rsidR="00121BA8" w:rsidRPr="00121BA8" w:rsidRDefault="00121BA8" w:rsidP="00121BA8">
      <w:pPr>
        <w:tabs>
          <w:tab w:val="left" w:pos="7920"/>
        </w:tabs>
        <w:spacing w:after="0" w:line="480" w:lineRule="auto"/>
        <w:ind w:right="20"/>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 xml:space="preserve">2.2.2 Tugas </w:t>
      </w:r>
      <w:r w:rsidRPr="00121BA8">
        <w:rPr>
          <w:rFonts w:ascii="Times New Roman" w:eastAsia="Calibri" w:hAnsi="Times New Roman" w:cs="Times New Roman"/>
          <w:b/>
          <w:i/>
          <w:sz w:val="24"/>
          <w:szCs w:val="24"/>
          <w:lang w:val="id-ID"/>
        </w:rPr>
        <w:t>Public Relations</w:t>
      </w:r>
    </w:p>
    <w:p w:rsidR="00121BA8" w:rsidRPr="00121BA8" w:rsidRDefault="00121BA8" w:rsidP="00121BA8">
      <w:pPr>
        <w:tabs>
          <w:tab w:val="left" w:pos="7920"/>
        </w:tabs>
        <w:spacing w:after="0" w:line="480" w:lineRule="auto"/>
        <w:ind w:right="20" w:firstLine="630"/>
        <w:jc w:val="both"/>
        <w:rPr>
          <w:rFonts w:ascii="Times New Roman" w:eastAsia="Calibri" w:hAnsi="Times New Roman" w:cs="Times New Roman"/>
          <w:sz w:val="24"/>
          <w:szCs w:val="24"/>
          <w:lang w:val="id-ID"/>
        </w:rPr>
      </w:pPr>
      <w:r w:rsidRPr="00121BA8">
        <w:rPr>
          <w:rFonts w:ascii="Times New Roman" w:eastAsia="Calibri" w:hAnsi="Times New Roman" w:cs="Times New Roman"/>
          <w:sz w:val="24"/>
          <w:szCs w:val="24"/>
          <w:lang w:val="id-ID"/>
        </w:rPr>
        <w:t xml:space="preserve">Tugas </w:t>
      </w:r>
      <w:r w:rsidRPr="00121BA8">
        <w:rPr>
          <w:rFonts w:ascii="Times New Roman" w:eastAsia="Calibri" w:hAnsi="Times New Roman" w:cs="Times New Roman"/>
          <w:i/>
          <w:sz w:val="24"/>
          <w:szCs w:val="24"/>
          <w:lang w:val="id-ID"/>
        </w:rPr>
        <w:t xml:space="preserve">Public Relations </w:t>
      </w:r>
      <w:r w:rsidRPr="00121BA8">
        <w:rPr>
          <w:rFonts w:ascii="Times New Roman" w:eastAsia="Calibri" w:hAnsi="Times New Roman" w:cs="Times New Roman"/>
          <w:sz w:val="24"/>
          <w:szCs w:val="24"/>
          <w:lang w:val="id-ID"/>
        </w:rPr>
        <w:t xml:space="preserve">menurut </w:t>
      </w:r>
      <w:r w:rsidRPr="00121BA8">
        <w:rPr>
          <w:rFonts w:ascii="Times New Roman" w:eastAsia="Calibri" w:hAnsi="Times New Roman" w:cs="Times New Roman"/>
          <w:b/>
          <w:sz w:val="24"/>
          <w:szCs w:val="24"/>
          <w:lang w:val="id-ID"/>
        </w:rPr>
        <w:t xml:space="preserve">Jefkins </w:t>
      </w:r>
      <w:r w:rsidRPr="00121BA8">
        <w:rPr>
          <w:rFonts w:ascii="Times New Roman" w:eastAsia="Calibri" w:hAnsi="Times New Roman" w:cs="Times New Roman"/>
          <w:sz w:val="24"/>
          <w:szCs w:val="24"/>
          <w:lang w:val="id-ID"/>
        </w:rPr>
        <w:t xml:space="preserve">dalam bukunya </w:t>
      </w:r>
      <w:r w:rsidRPr="00121BA8">
        <w:rPr>
          <w:rFonts w:ascii="Times New Roman" w:eastAsia="Calibri" w:hAnsi="Times New Roman" w:cs="Times New Roman"/>
          <w:b/>
          <w:i/>
          <w:sz w:val="24"/>
          <w:szCs w:val="24"/>
          <w:lang w:val="id-ID"/>
        </w:rPr>
        <w:t xml:space="preserve">Public Relations </w:t>
      </w:r>
      <w:r w:rsidRPr="00121BA8">
        <w:rPr>
          <w:rFonts w:ascii="Times New Roman" w:eastAsia="Calibri" w:hAnsi="Times New Roman" w:cs="Times New Roman"/>
          <w:b/>
          <w:sz w:val="24"/>
          <w:szCs w:val="24"/>
          <w:lang w:val="id-ID"/>
        </w:rPr>
        <w:t xml:space="preserve">Edisi Kelima </w:t>
      </w:r>
      <w:r w:rsidRPr="00121BA8">
        <w:rPr>
          <w:rFonts w:ascii="Times New Roman" w:eastAsia="Calibri" w:hAnsi="Times New Roman" w:cs="Times New Roman"/>
          <w:sz w:val="24"/>
          <w:szCs w:val="24"/>
          <w:lang w:val="id-ID"/>
        </w:rPr>
        <w:t xml:space="preserve">yang dikutip </w:t>
      </w:r>
      <w:r w:rsidRPr="00121BA8">
        <w:rPr>
          <w:rFonts w:ascii="Times New Roman" w:eastAsia="Calibri" w:hAnsi="Times New Roman" w:cs="Times New Roman"/>
          <w:b/>
          <w:sz w:val="24"/>
          <w:szCs w:val="24"/>
          <w:lang w:val="id-ID"/>
        </w:rPr>
        <w:t xml:space="preserve">Seidel </w:t>
      </w:r>
      <w:r w:rsidRPr="00121BA8">
        <w:rPr>
          <w:rFonts w:ascii="Times New Roman" w:eastAsia="Calibri" w:hAnsi="Times New Roman" w:cs="Times New Roman"/>
          <w:sz w:val="24"/>
          <w:szCs w:val="24"/>
          <w:lang w:val="id-ID"/>
        </w:rPr>
        <w:t>menjabarkan sebagai berikut:</w:t>
      </w:r>
    </w:p>
    <w:p w:rsidR="00121BA8" w:rsidRPr="00121BA8" w:rsidRDefault="00121BA8" w:rsidP="00121BA8">
      <w:pPr>
        <w:numPr>
          <w:ilvl w:val="0"/>
          <w:numId w:val="1"/>
        </w:numPr>
        <w:spacing w:after="0" w:line="240" w:lineRule="auto"/>
        <w:ind w:left="993" w:right="707" w:hanging="3"/>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 xml:space="preserve">Menciptakan dan memelihara suatu citra yang baik dan </w:t>
      </w:r>
      <w:r w:rsidRPr="00121BA8">
        <w:rPr>
          <w:rFonts w:ascii="Times New Roman" w:eastAsia="Calibri" w:hAnsi="Times New Roman" w:cs="Times New Roman"/>
          <w:b/>
          <w:sz w:val="24"/>
          <w:szCs w:val="24"/>
          <w:lang w:val="id-ID"/>
        </w:rPr>
        <w:tab/>
        <w:t xml:space="preserve">tepat atas perusahaan atau organisasinya, baik yang </w:t>
      </w:r>
      <w:r w:rsidRPr="00121BA8">
        <w:rPr>
          <w:rFonts w:ascii="Times New Roman" w:eastAsia="Calibri" w:hAnsi="Times New Roman" w:cs="Times New Roman"/>
          <w:b/>
          <w:sz w:val="24"/>
          <w:szCs w:val="24"/>
          <w:lang w:val="id-ID"/>
        </w:rPr>
        <w:tab/>
        <w:t xml:space="preserve">berkenaan dengan kebijakan-kebijakan, produk, jasa </w:t>
      </w:r>
      <w:r w:rsidRPr="00121BA8">
        <w:rPr>
          <w:rFonts w:ascii="Times New Roman" w:eastAsia="Calibri" w:hAnsi="Times New Roman" w:cs="Times New Roman"/>
          <w:b/>
          <w:sz w:val="24"/>
          <w:szCs w:val="24"/>
          <w:lang w:val="id-ID"/>
        </w:rPr>
        <w:tab/>
        <w:t>maupun dengan para personilnya.</w:t>
      </w:r>
    </w:p>
    <w:p w:rsidR="00121BA8" w:rsidRPr="00121BA8" w:rsidRDefault="00121BA8" w:rsidP="00121BA8">
      <w:pPr>
        <w:numPr>
          <w:ilvl w:val="0"/>
          <w:numId w:val="1"/>
        </w:numPr>
        <w:spacing w:after="0" w:line="240" w:lineRule="auto"/>
        <w:ind w:left="993" w:right="707" w:hanging="3"/>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 xml:space="preserve">Memantau pendapat eksternal mengenai segala sesuatu </w:t>
      </w:r>
      <w:r w:rsidRPr="00121BA8">
        <w:rPr>
          <w:rFonts w:ascii="Times New Roman" w:eastAsia="Calibri" w:hAnsi="Times New Roman" w:cs="Times New Roman"/>
          <w:b/>
          <w:sz w:val="24"/>
          <w:szCs w:val="24"/>
          <w:lang w:val="id-ID"/>
        </w:rPr>
        <w:tab/>
        <w:t xml:space="preserve">yang berkaitan dengan citra, kegiatan, reputasi maupun </w:t>
      </w:r>
      <w:r w:rsidRPr="00121BA8">
        <w:rPr>
          <w:rFonts w:ascii="Times New Roman" w:eastAsia="Calibri" w:hAnsi="Times New Roman" w:cs="Times New Roman"/>
          <w:b/>
          <w:sz w:val="24"/>
          <w:szCs w:val="24"/>
          <w:lang w:val="id-ID"/>
        </w:rPr>
        <w:tab/>
        <w:t xml:space="preserve">kepentingan-kepentingan organisasi/perusahaan, dan </w:t>
      </w:r>
      <w:r w:rsidRPr="00121BA8">
        <w:rPr>
          <w:rFonts w:ascii="Times New Roman" w:eastAsia="Calibri" w:hAnsi="Times New Roman" w:cs="Times New Roman"/>
          <w:b/>
          <w:sz w:val="24"/>
          <w:szCs w:val="24"/>
          <w:lang w:val="id-ID"/>
        </w:rPr>
        <w:tab/>
        <w:t xml:space="preserve">menyampaikan setiap informasi yang penting langsung </w:t>
      </w:r>
      <w:r w:rsidRPr="00121BA8">
        <w:rPr>
          <w:rFonts w:ascii="Times New Roman" w:eastAsia="Calibri" w:hAnsi="Times New Roman" w:cs="Times New Roman"/>
          <w:b/>
          <w:sz w:val="24"/>
          <w:szCs w:val="24"/>
          <w:lang w:val="id-ID"/>
        </w:rPr>
        <w:tab/>
        <w:t xml:space="preserve">kepada pihak manajemen atau pimpinan puncak untuk </w:t>
      </w:r>
      <w:r w:rsidRPr="00121BA8">
        <w:rPr>
          <w:rFonts w:ascii="Times New Roman" w:eastAsia="Calibri" w:hAnsi="Times New Roman" w:cs="Times New Roman"/>
          <w:b/>
          <w:sz w:val="24"/>
          <w:szCs w:val="24"/>
          <w:lang w:val="id-ID"/>
        </w:rPr>
        <w:tab/>
        <w:t>segera ditanggapi atau ditindak lanjuti.</w:t>
      </w:r>
    </w:p>
    <w:p w:rsidR="00121BA8" w:rsidRPr="00121BA8" w:rsidRDefault="00121BA8" w:rsidP="00121BA8">
      <w:pPr>
        <w:numPr>
          <w:ilvl w:val="0"/>
          <w:numId w:val="1"/>
        </w:numPr>
        <w:spacing w:after="0" w:line="240" w:lineRule="auto"/>
        <w:ind w:left="993" w:right="707" w:hanging="3"/>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 xml:space="preserve">Memberikan nasihat atau masukan kepada pihak </w:t>
      </w:r>
      <w:r w:rsidRPr="00121BA8">
        <w:rPr>
          <w:rFonts w:ascii="Times New Roman" w:eastAsia="Calibri" w:hAnsi="Times New Roman" w:cs="Times New Roman"/>
          <w:b/>
          <w:sz w:val="24"/>
          <w:szCs w:val="24"/>
          <w:lang w:val="id-ID"/>
        </w:rPr>
        <w:tab/>
        <w:t>manajemen mengen</w:t>
      </w:r>
      <w:r w:rsidRPr="00121BA8">
        <w:rPr>
          <w:rFonts w:ascii="Times New Roman" w:eastAsia="Calibri" w:hAnsi="Times New Roman" w:cs="Times New Roman"/>
          <w:b/>
          <w:sz w:val="24"/>
          <w:szCs w:val="24"/>
        </w:rPr>
        <w:t>a</w:t>
      </w:r>
      <w:r w:rsidRPr="00121BA8">
        <w:rPr>
          <w:rFonts w:ascii="Times New Roman" w:eastAsia="Calibri" w:hAnsi="Times New Roman" w:cs="Times New Roman"/>
          <w:b/>
          <w:sz w:val="24"/>
          <w:szCs w:val="24"/>
          <w:lang w:val="id-ID"/>
        </w:rPr>
        <w:t xml:space="preserve">i berbagai masalah komunikasi </w:t>
      </w:r>
      <w:r w:rsidRPr="00121BA8">
        <w:rPr>
          <w:rFonts w:ascii="Times New Roman" w:eastAsia="Calibri" w:hAnsi="Times New Roman" w:cs="Times New Roman"/>
          <w:b/>
          <w:sz w:val="24"/>
          <w:szCs w:val="24"/>
          <w:lang w:val="id-ID"/>
        </w:rPr>
        <w:tab/>
        <w:t xml:space="preserve">yang penting, berikut teknik-teknik untuk </w:t>
      </w:r>
      <w:r w:rsidRPr="00121BA8">
        <w:rPr>
          <w:rFonts w:ascii="Times New Roman" w:eastAsia="Calibri" w:hAnsi="Times New Roman" w:cs="Times New Roman"/>
          <w:b/>
          <w:sz w:val="24"/>
          <w:szCs w:val="24"/>
          <w:lang w:val="id-ID"/>
        </w:rPr>
        <w:tab/>
        <w:t>mengatasinya.</w:t>
      </w:r>
    </w:p>
    <w:p w:rsidR="00121BA8" w:rsidRPr="00121BA8" w:rsidRDefault="00121BA8" w:rsidP="00121BA8">
      <w:pPr>
        <w:numPr>
          <w:ilvl w:val="0"/>
          <w:numId w:val="1"/>
        </w:numPr>
        <w:spacing w:after="0" w:line="240" w:lineRule="auto"/>
        <w:ind w:left="993" w:right="707" w:hanging="3"/>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 xml:space="preserve">Menyediakan berbagai informasi kepada khalayak </w:t>
      </w:r>
      <w:r w:rsidRPr="00121BA8">
        <w:rPr>
          <w:rFonts w:ascii="Times New Roman" w:eastAsia="Calibri" w:hAnsi="Times New Roman" w:cs="Times New Roman"/>
          <w:b/>
          <w:sz w:val="24"/>
          <w:szCs w:val="24"/>
          <w:lang w:val="id-ID"/>
        </w:rPr>
        <w:tab/>
        <w:t xml:space="preserve">perihal kebijakan organisasi, kegiatan, produk, jasa, </w:t>
      </w:r>
      <w:r w:rsidRPr="00121BA8">
        <w:rPr>
          <w:rFonts w:ascii="Times New Roman" w:eastAsia="Calibri" w:hAnsi="Times New Roman" w:cs="Times New Roman"/>
          <w:b/>
          <w:sz w:val="24"/>
          <w:szCs w:val="24"/>
          <w:lang w:val="id-ID"/>
        </w:rPr>
        <w:tab/>
        <w:t xml:space="preserve">dan personalia selengkap mungkin demi menciptakan </w:t>
      </w:r>
      <w:r w:rsidRPr="00121BA8">
        <w:rPr>
          <w:rFonts w:ascii="Times New Roman" w:eastAsia="Calibri" w:hAnsi="Times New Roman" w:cs="Times New Roman"/>
          <w:b/>
          <w:sz w:val="24"/>
          <w:szCs w:val="24"/>
          <w:lang w:val="id-ID"/>
        </w:rPr>
        <w:tab/>
        <w:t xml:space="preserve">suatu pengetahuan yang maksimal dalam rangka </w:t>
      </w:r>
      <w:r w:rsidRPr="00121BA8">
        <w:rPr>
          <w:rFonts w:ascii="Times New Roman" w:eastAsia="Calibri" w:hAnsi="Times New Roman" w:cs="Times New Roman"/>
          <w:b/>
          <w:sz w:val="24"/>
          <w:szCs w:val="24"/>
          <w:lang w:val="id-ID"/>
        </w:rPr>
        <w:tab/>
        <w:t>menjangkau pengertian khalayak. (2003:31)</w:t>
      </w:r>
    </w:p>
    <w:p w:rsidR="00121BA8" w:rsidRPr="00121BA8" w:rsidRDefault="00121BA8" w:rsidP="00121BA8">
      <w:pPr>
        <w:spacing w:after="0" w:line="240" w:lineRule="auto"/>
        <w:ind w:left="1080" w:right="20"/>
        <w:jc w:val="both"/>
        <w:rPr>
          <w:rFonts w:ascii="Times New Roman" w:eastAsia="Calibri" w:hAnsi="Times New Roman" w:cs="Times New Roman"/>
          <w:b/>
          <w:sz w:val="24"/>
          <w:szCs w:val="24"/>
          <w:lang w:val="id-ID"/>
        </w:rPr>
      </w:pPr>
    </w:p>
    <w:p w:rsidR="00121BA8" w:rsidRPr="00121BA8" w:rsidRDefault="00121BA8" w:rsidP="00121BA8">
      <w:pPr>
        <w:spacing w:after="0" w:line="480" w:lineRule="auto"/>
        <w:ind w:right="20" w:firstLine="720"/>
        <w:jc w:val="both"/>
        <w:rPr>
          <w:rFonts w:ascii="Times New Roman" w:eastAsia="Calibri" w:hAnsi="Times New Roman" w:cs="Times New Roman"/>
          <w:sz w:val="24"/>
          <w:szCs w:val="24"/>
        </w:rPr>
      </w:pPr>
      <w:r w:rsidRPr="00121BA8">
        <w:rPr>
          <w:rFonts w:ascii="Times New Roman" w:eastAsia="Calibri" w:hAnsi="Times New Roman" w:cs="Times New Roman"/>
          <w:sz w:val="24"/>
          <w:szCs w:val="24"/>
          <w:lang w:val="id-ID"/>
        </w:rPr>
        <w:t xml:space="preserve">Dengan demikian </w:t>
      </w:r>
      <w:r w:rsidRPr="00121BA8">
        <w:rPr>
          <w:rFonts w:ascii="Times New Roman" w:eastAsia="Calibri" w:hAnsi="Times New Roman" w:cs="Times New Roman"/>
          <w:i/>
          <w:sz w:val="24"/>
          <w:szCs w:val="24"/>
          <w:lang w:val="id-ID"/>
        </w:rPr>
        <w:t>Public Relations</w:t>
      </w:r>
      <w:r w:rsidRPr="00121BA8">
        <w:rPr>
          <w:rFonts w:ascii="Times New Roman" w:eastAsia="Calibri" w:hAnsi="Times New Roman" w:cs="Times New Roman"/>
          <w:sz w:val="24"/>
          <w:szCs w:val="24"/>
          <w:lang w:val="id-ID"/>
        </w:rPr>
        <w:t xml:space="preserve"> sangatlah penting dalam sebuah perusahaan atau instansi untuk menjaga dan mengembangkan hubungan yang harmonis, meliputi hubungan eksternal dan internal, dimana kegiatan ini berhubungan dengan pemberian nasihat kepada pihak manajemen mengenai </w:t>
      </w:r>
      <w:r w:rsidRPr="00121BA8">
        <w:rPr>
          <w:rFonts w:ascii="Times New Roman" w:eastAsia="Calibri" w:hAnsi="Times New Roman" w:cs="Times New Roman"/>
          <w:sz w:val="24"/>
          <w:szCs w:val="24"/>
          <w:lang w:val="id-ID"/>
        </w:rPr>
        <w:lastRenderedPageBreak/>
        <w:t>beberapa teknik untuk mengatasi masalah komunikasi. Sedangkan hubungan keluarnya yakni menyediakan informasi kepada khalayak, menciptakan dan memelihara citra yang baik atas organisasinya, memantau pendapat umum mengenai sesuatunya yang berkaitan dengan citra, kegiatan, maupun kepentingan- kepentingan organisasi.</w:t>
      </w:r>
    </w:p>
    <w:p w:rsidR="00121BA8" w:rsidRPr="00121BA8" w:rsidRDefault="00121BA8" w:rsidP="00121BA8">
      <w:pPr>
        <w:numPr>
          <w:ilvl w:val="2"/>
          <w:numId w:val="9"/>
        </w:numPr>
        <w:spacing w:after="0" w:line="480" w:lineRule="auto"/>
        <w:ind w:right="20"/>
        <w:contextualSpacing/>
        <w:jc w:val="both"/>
        <w:rPr>
          <w:rFonts w:ascii="Times New Roman" w:eastAsia="Times New Roman" w:hAnsi="Times New Roman" w:cs="Times New Roman"/>
          <w:b/>
          <w:sz w:val="24"/>
          <w:szCs w:val="24"/>
        </w:rPr>
      </w:pPr>
      <w:r w:rsidRPr="00121BA8">
        <w:rPr>
          <w:rFonts w:ascii="Times New Roman" w:eastAsia="Times New Roman" w:hAnsi="Times New Roman" w:cs="Times New Roman"/>
          <w:b/>
          <w:sz w:val="24"/>
          <w:szCs w:val="24"/>
        </w:rPr>
        <w:t xml:space="preserve">Peranan </w:t>
      </w:r>
      <w:r w:rsidRPr="00121BA8">
        <w:rPr>
          <w:rFonts w:ascii="Times New Roman" w:eastAsia="Times New Roman" w:hAnsi="Times New Roman" w:cs="Times New Roman"/>
          <w:b/>
          <w:i/>
          <w:sz w:val="24"/>
          <w:szCs w:val="24"/>
        </w:rPr>
        <w:t>Public Relations</w:t>
      </w:r>
    </w:p>
    <w:p w:rsidR="00121BA8" w:rsidRPr="00121BA8" w:rsidRDefault="00121BA8" w:rsidP="00121BA8">
      <w:pPr>
        <w:spacing w:after="0" w:line="480" w:lineRule="auto"/>
        <w:ind w:right="20" w:firstLine="720"/>
        <w:jc w:val="both"/>
        <w:rPr>
          <w:rFonts w:ascii="Times New Roman" w:eastAsia="Calibri" w:hAnsi="Times New Roman" w:cs="Times New Roman"/>
          <w:sz w:val="24"/>
          <w:szCs w:val="24"/>
          <w:lang w:val="id-ID"/>
        </w:rPr>
      </w:pPr>
      <w:r w:rsidRPr="00121BA8">
        <w:rPr>
          <w:rFonts w:ascii="Times New Roman" w:eastAsia="Calibri" w:hAnsi="Times New Roman" w:cs="Times New Roman"/>
          <w:sz w:val="24"/>
          <w:szCs w:val="24"/>
          <w:lang w:val="id-ID"/>
        </w:rPr>
        <w:t xml:space="preserve">Peranan profensionalisme seorang </w:t>
      </w:r>
      <w:r w:rsidRPr="00121BA8">
        <w:rPr>
          <w:rFonts w:ascii="Times New Roman" w:eastAsia="Calibri" w:hAnsi="Times New Roman" w:cs="Times New Roman"/>
          <w:i/>
          <w:sz w:val="24"/>
          <w:szCs w:val="24"/>
          <w:lang w:val="id-ID"/>
        </w:rPr>
        <w:t>Public Relations</w:t>
      </w:r>
      <w:r w:rsidRPr="00121BA8">
        <w:rPr>
          <w:rFonts w:ascii="Times New Roman" w:eastAsia="Calibri" w:hAnsi="Times New Roman" w:cs="Times New Roman"/>
          <w:sz w:val="24"/>
          <w:szCs w:val="24"/>
          <w:lang w:val="id-ID"/>
        </w:rPr>
        <w:t xml:space="preserve"> merupakan salah satu kunci untuk memahami fungsi </w:t>
      </w:r>
      <w:r w:rsidRPr="00121BA8">
        <w:rPr>
          <w:rFonts w:ascii="Times New Roman" w:eastAsia="Calibri" w:hAnsi="Times New Roman" w:cs="Times New Roman"/>
          <w:i/>
          <w:sz w:val="24"/>
          <w:szCs w:val="24"/>
          <w:lang w:val="id-ID"/>
        </w:rPr>
        <w:t>Public Relations</w:t>
      </w:r>
      <w:r w:rsidRPr="00121BA8">
        <w:rPr>
          <w:rFonts w:ascii="Times New Roman" w:eastAsia="Calibri" w:hAnsi="Times New Roman" w:cs="Times New Roman"/>
          <w:sz w:val="24"/>
          <w:szCs w:val="24"/>
          <w:lang w:val="id-ID"/>
        </w:rPr>
        <w:t xml:space="preserve">  dan komunikasi organisasi baik dalam sebuah organisasi maupun perusahaan.  Yang merupakan salah satu kunci untuk memahami fungsi </w:t>
      </w:r>
      <w:r w:rsidRPr="00121BA8">
        <w:rPr>
          <w:rFonts w:ascii="Times New Roman" w:eastAsia="Calibri" w:hAnsi="Times New Roman" w:cs="Times New Roman"/>
          <w:i/>
          <w:sz w:val="24"/>
          <w:szCs w:val="24"/>
          <w:lang w:val="id-ID"/>
        </w:rPr>
        <w:t>Public Relations</w:t>
      </w:r>
      <w:r w:rsidRPr="00121BA8">
        <w:rPr>
          <w:rFonts w:ascii="Times New Roman" w:eastAsia="Calibri" w:hAnsi="Times New Roman" w:cs="Times New Roman"/>
          <w:sz w:val="24"/>
          <w:szCs w:val="24"/>
          <w:lang w:val="id-ID"/>
        </w:rPr>
        <w:t xml:space="preserve"> dan komunikasi organisasi. </w:t>
      </w:r>
    </w:p>
    <w:p w:rsidR="00121BA8" w:rsidRPr="00121BA8" w:rsidRDefault="00121BA8" w:rsidP="00121BA8">
      <w:pPr>
        <w:spacing w:after="0" w:line="480" w:lineRule="auto"/>
        <w:ind w:right="20" w:firstLine="720"/>
        <w:jc w:val="both"/>
        <w:rPr>
          <w:rFonts w:ascii="Times New Roman" w:eastAsia="Calibri" w:hAnsi="Times New Roman" w:cs="Times New Roman"/>
          <w:sz w:val="24"/>
          <w:szCs w:val="24"/>
        </w:rPr>
      </w:pPr>
      <w:r w:rsidRPr="00121BA8">
        <w:rPr>
          <w:rFonts w:ascii="Times New Roman" w:eastAsia="Calibri" w:hAnsi="Times New Roman" w:cs="Times New Roman"/>
          <w:sz w:val="24"/>
          <w:szCs w:val="24"/>
          <w:lang w:val="id-ID"/>
        </w:rPr>
        <w:t xml:space="preserve">Menurut </w:t>
      </w:r>
      <w:r w:rsidRPr="00121BA8">
        <w:rPr>
          <w:rFonts w:ascii="Times New Roman" w:eastAsia="Calibri" w:hAnsi="Times New Roman" w:cs="Times New Roman"/>
          <w:b/>
          <w:sz w:val="24"/>
          <w:szCs w:val="24"/>
          <w:lang w:val="id-ID"/>
        </w:rPr>
        <w:t>Doizer dan Broom</w:t>
      </w:r>
      <w:r w:rsidRPr="00121BA8">
        <w:rPr>
          <w:rFonts w:ascii="Times New Roman" w:eastAsia="Calibri" w:hAnsi="Times New Roman" w:cs="Times New Roman"/>
          <w:sz w:val="24"/>
          <w:szCs w:val="24"/>
          <w:lang w:val="id-ID"/>
        </w:rPr>
        <w:t xml:space="preserve"> yang dikutip </w:t>
      </w:r>
      <w:r w:rsidRPr="00121BA8">
        <w:rPr>
          <w:rFonts w:ascii="Times New Roman" w:eastAsia="Calibri" w:hAnsi="Times New Roman" w:cs="Times New Roman"/>
          <w:b/>
          <w:sz w:val="24"/>
          <w:szCs w:val="24"/>
          <w:lang w:val="id-ID"/>
        </w:rPr>
        <w:t>Ruslan</w:t>
      </w:r>
      <w:r w:rsidRPr="00121BA8">
        <w:rPr>
          <w:rFonts w:ascii="Times New Roman" w:eastAsia="Calibri" w:hAnsi="Times New Roman" w:cs="Times New Roman"/>
          <w:sz w:val="24"/>
          <w:szCs w:val="24"/>
          <w:lang w:val="id-ID"/>
        </w:rPr>
        <w:t xml:space="preserve"> dalam bukunya </w:t>
      </w:r>
      <w:r w:rsidRPr="00121BA8">
        <w:rPr>
          <w:rFonts w:ascii="Times New Roman" w:eastAsia="Calibri" w:hAnsi="Times New Roman" w:cs="Times New Roman"/>
          <w:b/>
          <w:sz w:val="24"/>
          <w:szCs w:val="24"/>
          <w:lang w:val="id-ID"/>
        </w:rPr>
        <w:t xml:space="preserve">Manajemen </w:t>
      </w:r>
      <w:r w:rsidRPr="00121BA8">
        <w:rPr>
          <w:rFonts w:ascii="Times New Roman" w:eastAsia="Calibri" w:hAnsi="Times New Roman" w:cs="Times New Roman"/>
          <w:b/>
          <w:i/>
          <w:sz w:val="24"/>
          <w:szCs w:val="24"/>
          <w:lang w:val="id-ID"/>
        </w:rPr>
        <w:t>Public Relations</w:t>
      </w:r>
      <w:r w:rsidRPr="00121BA8">
        <w:rPr>
          <w:rFonts w:ascii="Times New Roman" w:eastAsia="Calibri" w:hAnsi="Times New Roman" w:cs="Times New Roman"/>
          <w:b/>
          <w:sz w:val="24"/>
          <w:szCs w:val="24"/>
          <w:lang w:val="id-ID"/>
        </w:rPr>
        <w:t xml:space="preserve"> dan Media Komunikasi,</w:t>
      </w:r>
      <w:r w:rsidRPr="00121BA8">
        <w:rPr>
          <w:rFonts w:ascii="Times New Roman" w:eastAsia="Calibri" w:hAnsi="Times New Roman" w:cs="Times New Roman"/>
          <w:sz w:val="24"/>
          <w:szCs w:val="24"/>
          <w:lang w:val="id-ID"/>
        </w:rPr>
        <w:t xml:space="preserve"> peranan </w:t>
      </w:r>
      <w:r w:rsidRPr="00121BA8">
        <w:rPr>
          <w:rFonts w:ascii="Times New Roman" w:eastAsia="Calibri" w:hAnsi="Times New Roman" w:cs="Times New Roman"/>
          <w:i/>
          <w:sz w:val="24"/>
          <w:szCs w:val="24"/>
          <w:lang w:val="id-ID"/>
        </w:rPr>
        <w:t>Public Relations</w:t>
      </w:r>
      <w:r w:rsidRPr="00121BA8">
        <w:rPr>
          <w:rFonts w:ascii="Times New Roman" w:eastAsia="Calibri" w:hAnsi="Times New Roman" w:cs="Times New Roman"/>
          <w:sz w:val="24"/>
          <w:szCs w:val="24"/>
          <w:lang w:val="id-ID"/>
        </w:rPr>
        <w:t xml:space="preserve"> dalam suatu organisasi dapat dibagi menjadi empat kategori, diantaranya adalah:</w:t>
      </w:r>
    </w:p>
    <w:p w:rsidR="00121BA8" w:rsidRPr="00121BA8" w:rsidRDefault="00121BA8" w:rsidP="00121BA8">
      <w:pPr>
        <w:numPr>
          <w:ilvl w:val="0"/>
          <w:numId w:val="2"/>
        </w:numPr>
        <w:spacing w:after="0" w:line="240" w:lineRule="auto"/>
        <w:ind w:left="1440" w:right="20"/>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Penasehat Ahli</w:t>
      </w:r>
    </w:p>
    <w:p w:rsidR="00121BA8" w:rsidRDefault="00121BA8" w:rsidP="00121BA8">
      <w:pPr>
        <w:spacing w:after="0" w:line="240" w:lineRule="auto"/>
        <w:ind w:left="1080" w:right="702" w:hanging="297"/>
        <w:jc w:val="both"/>
        <w:rPr>
          <w:rFonts w:ascii="Times New Roman" w:eastAsia="Calibri" w:hAnsi="Times New Roman" w:cs="Times New Roman"/>
          <w:b/>
          <w:sz w:val="24"/>
          <w:szCs w:val="24"/>
        </w:rPr>
      </w:pPr>
      <w:r w:rsidRPr="00121BA8">
        <w:rPr>
          <w:rFonts w:ascii="Times New Roman" w:eastAsia="Calibri" w:hAnsi="Times New Roman" w:cs="Times New Roman"/>
          <w:b/>
          <w:sz w:val="24"/>
          <w:szCs w:val="24"/>
          <w:lang w:val="id-ID"/>
        </w:rPr>
        <w:t xml:space="preserve">     </w:t>
      </w:r>
      <w:r w:rsidRPr="00121BA8">
        <w:rPr>
          <w:rFonts w:ascii="Times New Roman" w:eastAsia="Calibri" w:hAnsi="Times New Roman" w:cs="Times New Roman"/>
          <w:b/>
          <w:sz w:val="24"/>
          <w:szCs w:val="24"/>
          <w:lang w:val="id-ID"/>
        </w:rPr>
        <w:tab/>
        <w:t xml:space="preserve">Praktisi humas dapat membantu untuk mencari solusi </w:t>
      </w:r>
      <w:r w:rsidRPr="00121BA8">
        <w:rPr>
          <w:rFonts w:ascii="Times New Roman" w:eastAsia="Calibri" w:hAnsi="Times New Roman" w:cs="Times New Roman"/>
          <w:b/>
          <w:sz w:val="24"/>
          <w:szCs w:val="24"/>
          <w:lang w:val="id-ID"/>
        </w:rPr>
        <w:tab/>
        <w:t xml:space="preserve">dalam penyelesaian masalah hubungan dengan </w:t>
      </w:r>
      <w:r w:rsidRPr="00121BA8">
        <w:rPr>
          <w:rFonts w:ascii="Times New Roman" w:eastAsia="Calibri" w:hAnsi="Times New Roman" w:cs="Times New Roman"/>
          <w:b/>
          <w:sz w:val="24"/>
          <w:szCs w:val="24"/>
          <w:lang w:val="id-ID"/>
        </w:rPr>
        <w:tab/>
        <w:t xml:space="preserve">publiknya, disini pihak manajemen bersifat pasif untuk </w:t>
      </w:r>
      <w:r w:rsidRPr="00121BA8">
        <w:rPr>
          <w:rFonts w:ascii="Times New Roman" w:eastAsia="Calibri" w:hAnsi="Times New Roman" w:cs="Times New Roman"/>
          <w:b/>
          <w:sz w:val="24"/>
          <w:szCs w:val="24"/>
          <w:lang w:val="id-ID"/>
        </w:rPr>
        <w:tab/>
        <w:t xml:space="preserve">menerima atau mempercayai apa yang telah disarankan </w:t>
      </w:r>
      <w:r w:rsidRPr="00121BA8">
        <w:rPr>
          <w:rFonts w:ascii="Times New Roman" w:eastAsia="Calibri" w:hAnsi="Times New Roman" w:cs="Times New Roman"/>
          <w:b/>
          <w:sz w:val="24"/>
          <w:szCs w:val="24"/>
          <w:lang w:val="id-ID"/>
        </w:rPr>
        <w:tab/>
        <w:t xml:space="preserve">oleh pakar humas dalam memecahakan dan mengatasi </w:t>
      </w:r>
      <w:r w:rsidRPr="00121BA8">
        <w:rPr>
          <w:rFonts w:ascii="Times New Roman" w:eastAsia="Calibri" w:hAnsi="Times New Roman" w:cs="Times New Roman"/>
          <w:b/>
          <w:sz w:val="24"/>
          <w:szCs w:val="24"/>
          <w:lang w:val="id-ID"/>
        </w:rPr>
        <w:tab/>
        <w:t xml:space="preserve">permasalahan </w:t>
      </w:r>
      <w:r w:rsidRPr="00121BA8">
        <w:rPr>
          <w:rFonts w:ascii="Times New Roman" w:eastAsia="Calibri" w:hAnsi="Times New Roman" w:cs="Times New Roman"/>
          <w:b/>
          <w:i/>
          <w:sz w:val="24"/>
          <w:szCs w:val="24"/>
          <w:lang w:val="id-ID"/>
        </w:rPr>
        <w:t>Public Relations</w:t>
      </w:r>
      <w:r w:rsidRPr="00121BA8">
        <w:rPr>
          <w:rFonts w:ascii="Times New Roman" w:eastAsia="Calibri" w:hAnsi="Times New Roman" w:cs="Times New Roman"/>
          <w:b/>
          <w:sz w:val="24"/>
          <w:szCs w:val="24"/>
          <w:lang w:val="id-ID"/>
        </w:rPr>
        <w:t xml:space="preserve"> yang telah dihadapi oleh </w:t>
      </w:r>
      <w:r w:rsidRPr="00121BA8">
        <w:rPr>
          <w:rFonts w:ascii="Times New Roman" w:eastAsia="Calibri" w:hAnsi="Times New Roman" w:cs="Times New Roman"/>
          <w:b/>
          <w:sz w:val="24"/>
          <w:szCs w:val="24"/>
          <w:lang w:val="id-ID"/>
        </w:rPr>
        <w:tab/>
        <w:t xml:space="preserve">perusahaan yang bersangkutan. </w:t>
      </w:r>
    </w:p>
    <w:p w:rsidR="00121BA8" w:rsidRPr="00846BFF" w:rsidRDefault="00846BFF" w:rsidP="00846BFF">
      <w:pPr>
        <w:pStyle w:val="ListParagraph"/>
        <w:numPr>
          <w:ilvl w:val="0"/>
          <w:numId w:val="2"/>
        </w:numPr>
        <w:spacing w:after="0" w:line="240" w:lineRule="auto"/>
        <w:ind w:left="1134" w:right="702"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Fasilitator Komunikasi  </w:t>
      </w:r>
    </w:p>
    <w:p w:rsidR="00121BA8" w:rsidRPr="00121BA8" w:rsidRDefault="00121BA8" w:rsidP="00121BA8">
      <w:pPr>
        <w:spacing w:after="0" w:line="240" w:lineRule="auto"/>
        <w:ind w:left="1080" w:right="702" w:hanging="297"/>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 xml:space="preserve">    </w:t>
      </w:r>
      <w:r w:rsidRPr="00121BA8">
        <w:rPr>
          <w:rFonts w:ascii="Times New Roman" w:eastAsia="Calibri" w:hAnsi="Times New Roman" w:cs="Times New Roman"/>
          <w:b/>
          <w:sz w:val="24"/>
          <w:szCs w:val="24"/>
          <w:lang w:val="id-ID"/>
        </w:rPr>
        <w:tab/>
      </w:r>
      <w:r w:rsidRPr="00121BA8">
        <w:rPr>
          <w:rFonts w:ascii="Times New Roman" w:eastAsia="Calibri" w:hAnsi="Times New Roman" w:cs="Times New Roman"/>
          <w:b/>
          <w:sz w:val="24"/>
          <w:szCs w:val="24"/>
          <w:lang w:val="id-ID"/>
        </w:rPr>
        <w:tab/>
        <w:t xml:space="preserve">Praktisi humas berperan sebagai komunikator dan    </w:t>
      </w:r>
      <w:r w:rsidRPr="00121BA8">
        <w:rPr>
          <w:rFonts w:ascii="Times New Roman" w:eastAsia="Calibri" w:hAnsi="Times New Roman" w:cs="Times New Roman"/>
          <w:b/>
          <w:sz w:val="24"/>
          <w:szCs w:val="24"/>
          <w:lang w:val="id-ID"/>
        </w:rPr>
        <w:tab/>
        <w:t xml:space="preserve">mediator yang dapat membantu pihak manajemen </w:t>
      </w:r>
      <w:r w:rsidRPr="00121BA8">
        <w:rPr>
          <w:rFonts w:ascii="Times New Roman" w:eastAsia="Calibri" w:hAnsi="Times New Roman" w:cs="Times New Roman"/>
          <w:b/>
          <w:sz w:val="24"/>
          <w:szCs w:val="24"/>
          <w:lang w:val="id-ID"/>
        </w:rPr>
        <w:tab/>
        <w:t xml:space="preserve">dalam hal mendengar apa yang diinginkan dan </w:t>
      </w:r>
      <w:r w:rsidRPr="00121BA8">
        <w:rPr>
          <w:rFonts w:ascii="Times New Roman" w:eastAsia="Calibri" w:hAnsi="Times New Roman" w:cs="Times New Roman"/>
          <w:b/>
          <w:sz w:val="24"/>
          <w:szCs w:val="24"/>
          <w:lang w:val="id-ID"/>
        </w:rPr>
        <w:tab/>
        <w:t xml:space="preserve">diharapkan oleh para publiknya, dan sekaligus mampu </w:t>
      </w:r>
      <w:r w:rsidRPr="00121BA8">
        <w:rPr>
          <w:rFonts w:ascii="Times New Roman" w:eastAsia="Calibri" w:hAnsi="Times New Roman" w:cs="Times New Roman"/>
          <w:b/>
          <w:sz w:val="24"/>
          <w:szCs w:val="24"/>
          <w:lang w:val="id-ID"/>
        </w:rPr>
        <w:tab/>
        <w:t xml:space="preserve">menjelaskan kembali kebijakan dan harapan organisasi </w:t>
      </w:r>
      <w:r w:rsidRPr="00121BA8">
        <w:rPr>
          <w:rFonts w:ascii="Times New Roman" w:eastAsia="Calibri" w:hAnsi="Times New Roman" w:cs="Times New Roman"/>
          <w:b/>
          <w:sz w:val="24"/>
          <w:szCs w:val="24"/>
          <w:lang w:val="id-ID"/>
        </w:rPr>
        <w:tab/>
        <w:t xml:space="preserve">kepada pihak publiknya. Dengan adanya komunikasi </w:t>
      </w:r>
      <w:r w:rsidRPr="00121BA8">
        <w:rPr>
          <w:rFonts w:ascii="Times New Roman" w:eastAsia="Calibri" w:hAnsi="Times New Roman" w:cs="Times New Roman"/>
          <w:b/>
          <w:sz w:val="24"/>
          <w:szCs w:val="24"/>
          <w:lang w:val="id-ID"/>
        </w:rPr>
        <w:tab/>
        <w:t xml:space="preserve">timbal balik tersebut maka dapat tercipta saling </w:t>
      </w:r>
      <w:r w:rsidRPr="00121BA8">
        <w:rPr>
          <w:rFonts w:ascii="Times New Roman" w:eastAsia="Calibri" w:hAnsi="Times New Roman" w:cs="Times New Roman"/>
          <w:b/>
          <w:sz w:val="24"/>
          <w:szCs w:val="24"/>
          <w:lang w:val="id-ID"/>
        </w:rPr>
        <w:tab/>
        <w:t xml:space="preserve">pengertian, menghargai, mempercayai dan mendukung </w:t>
      </w:r>
      <w:r w:rsidRPr="00121BA8">
        <w:rPr>
          <w:rFonts w:ascii="Times New Roman" w:eastAsia="Calibri" w:hAnsi="Times New Roman" w:cs="Times New Roman"/>
          <w:b/>
          <w:sz w:val="24"/>
          <w:szCs w:val="24"/>
          <w:lang w:val="id-ID"/>
        </w:rPr>
        <w:tab/>
        <w:t>toleransi yang baik dari kedua belah pihak.</w:t>
      </w:r>
    </w:p>
    <w:p w:rsidR="00121BA8" w:rsidRPr="00121BA8" w:rsidRDefault="00121BA8" w:rsidP="00846BFF">
      <w:pPr>
        <w:numPr>
          <w:ilvl w:val="0"/>
          <w:numId w:val="2"/>
        </w:numPr>
        <w:spacing w:after="0" w:line="240" w:lineRule="auto"/>
        <w:ind w:left="1080" w:right="20" w:firstLine="54"/>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lastRenderedPageBreak/>
        <w:t>Fasilitator Pemecahan Masalah</w:t>
      </w:r>
    </w:p>
    <w:p w:rsidR="00121BA8" w:rsidRPr="00121BA8" w:rsidRDefault="00121BA8" w:rsidP="00121BA8">
      <w:pPr>
        <w:spacing w:after="0" w:line="240" w:lineRule="auto"/>
        <w:ind w:left="1080" w:right="702"/>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ab/>
        <w:t xml:space="preserve">Peranan praktisi humas dalam memecahkan masalah </w:t>
      </w:r>
      <w:r w:rsidRPr="00121BA8">
        <w:rPr>
          <w:rFonts w:ascii="Times New Roman" w:eastAsia="Calibri" w:hAnsi="Times New Roman" w:cs="Times New Roman"/>
          <w:b/>
          <w:sz w:val="24"/>
          <w:szCs w:val="24"/>
          <w:lang w:val="id-ID"/>
        </w:rPr>
        <w:tab/>
        <w:t xml:space="preserve">ini merupakan bagian tim manajemen yang peranannya </w:t>
      </w:r>
      <w:r w:rsidRPr="00121BA8">
        <w:rPr>
          <w:rFonts w:ascii="Times New Roman" w:eastAsia="Calibri" w:hAnsi="Times New Roman" w:cs="Times New Roman"/>
          <w:b/>
          <w:sz w:val="24"/>
          <w:szCs w:val="24"/>
          <w:lang w:val="id-ID"/>
        </w:rPr>
        <w:tab/>
        <w:t xml:space="preserve">dapat membantu pimpinan organisasi baik sebagai </w:t>
      </w:r>
      <w:r w:rsidRPr="00121BA8">
        <w:rPr>
          <w:rFonts w:ascii="Times New Roman" w:eastAsia="Calibri" w:hAnsi="Times New Roman" w:cs="Times New Roman"/>
          <w:b/>
          <w:sz w:val="24"/>
          <w:szCs w:val="24"/>
          <w:lang w:val="id-ID"/>
        </w:rPr>
        <w:tab/>
        <w:t xml:space="preserve">penasihat hingga mengambil tindakan keputusan dalam </w:t>
      </w:r>
      <w:r w:rsidRPr="00121BA8">
        <w:rPr>
          <w:rFonts w:ascii="Times New Roman" w:eastAsia="Calibri" w:hAnsi="Times New Roman" w:cs="Times New Roman"/>
          <w:b/>
          <w:sz w:val="24"/>
          <w:szCs w:val="24"/>
          <w:lang w:val="id-ID"/>
        </w:rPr>
        <w:tab/>
        <w:t xml:space="preserve">mengatasi krisis yang tengah dihadapi secara rasional </w:t>
      </w:r>
      <w:r w:rsidRPr="00121BA8">
        <w:rPr>
          <w:rFonts w:ascii="Times New Roman" w:eastAsia="Calibri" w:hAnsi="Times New Roman" w:cs="Times New Roman"/>
          <w:b/>
          <w:sz w:val="24"/>
          <w:szCs w:val="24"/>
          <w:lang w:val="id-ID"/>
        </w:rPr>
        <w:tab/>
        <w:t>dan professional.</w:t>
      </w:r>
    </w:p>
    <w:p w:rsidR="00121BA8" w:rsidRPr="00121BA8" w:rsidRDefault="00121BA8" w:rsidP="00846BFF">
      <w:pPr>
        <w:numPr>
          <w:ilvl w:val="0"/>
          <w:numId w:val="2"/>
        </w:numPr>
        <w:spacing w:after="0" w:line="240" w:lineRule="auto"/>
        <w:ind w:left="1080" w:right="20" w:firstLine="54"/>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Teknisi Komunikasi</w:t>
      </w:r>
    </w:p>
    <w:p w:rsidR="00121BA8" w:rsidRPr="00121BA8" w:rsidRDefault="00121BA8" w:rsidP="00121BA8">
      <w:pPr>
        <w:spacing w:after="0" w:line="240" w:lineRule="auto"/>
        <w:ind w:left="1080" w:right="702"/>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ab/>
        <w:t xml:space="preserve">Berbeda dengan tiap peranan praktisi humas </w:t>
      </w:r>
      <w:r w:rsidRPr="00121BA8">
        <w:rPr>
          <w:rFonts w:ascii="Times New Roman" w:eastAsia="Calibri" w:hAnsi="Times New Roman" w:cs="Times New Roman"/>
          <w:b/>
          <w:sz w:val="24"/>
          <w:szCs w:val="24"/>
          <w:lang w:val="id-ID"/>
        </w:rPr>
        <w:tab/>
        <w:t xml:space="preserve">professional sebelumnya yang terkait dengan fungsi dan </w:t>
      </w:r>
      <w:r w:rsidRPr="00121BA8">
        <w:rPr>
          <w:rFonts w:ascii="Times New Roman" w:eastAsia="Calibri" w:hAnsi="Times New Roman" w:cs="Times New Roman"/>
          <w:b/>
          <w:sz w:val="24"/>
          <w:szCs w:val="24"/>
          <w:lang w:val="id-ID"/>
        </w:rPr>
        <w:tab/>
        <w:t xml:space="preserve">peranan manajemen organisasi. Peranan teknisi </w:t>
      </w:r>
      <w:r w:rsidRPr="00121BA8">
        <w:rPr>
          <w:rFonts w:ascii="Times New Roman" w:eastAsia="Calibri" w:hAnsi="Times New Roman" w:cs="Times New Roman"/>
          <w:b/>
          <w:sz w:val="24"/>
          <w:szCs w:val="24"/>
          <w:lang w:val="id-ID"/>
        </w:rPr>
        <w:tab/>
        <w:t xml:space="preserve">komunikasi hanya menyediakan layanan teknisi </w:t>
      </w:r>
      <w:r w:rsidRPr="00121BA8">
        <w:rPr>
          <w:rFonts w:ascii="Times New Roman" w:eastAsia="Calibri" w:hAnsi="Times New Roman" w:cs="Times New Roman"/>
          <w:b/>
          <w:sz w:val="24"/>
          <w:szCs w:val="24"/>
          <w:lang w:val="id-ID"/>
        </w:rPr>
        <w:tab/>
        <w:t xml:space="preserve">komunikasi. Sistem komunikasi dalam organisasi </w:t>
      </w:r>
      <w:r w:rsidRPr="00121BA8">
        <w:rPr>
          <w:rFonts w:ascii="Times New Roman" w:eastAsia="Calibri" w:hAnsi="Times New Roman" w:cs="Times New Roman"/>
          <w:b/>
          <w:sz w:val="24"/>
          <w:szCs w:val="24"/>
          <w:lang w:val="id-ID"/>
        </w:rPr>
        <w:tab/>
        <w:t xml:space="preserve">tegantung dari masing-masing bagian atau tingkatan, </w:t>
      </w:r>
      <w:r w:rsidRPr="00121BA8">
        <w:rPr>
          <w:rFonts w:ascii="Times New Roman" w:eastAsia="Calibri" w:hAnsi="Times New Roman" w:cs="Times New Roman"/>
          <w:b/>
          <w:sz w:val="24"/>
          <w:szCs w:val="24"/>
          <w:lang w:val="id-ID"/>
        </w:rPr>
        <w:tab/>
        <w:t xml:space="preserve">yaitu secara teknis komunikasi, baik arus ataupun </w:t>
      </w:r>
      <w:r w:rsidRPr="00121BA8">
        <w:rPr>
          <w:rFonts w:ascii="Times New Roman" w:eastAsia="Calibri" w:hAnsi="Times New Roman" w:cs="Times New Roman"/>
          <w:b/>
          <w:sz w:val="24"/>
          <w:szCs w:val="24"/>
          <w:lang w:val="id-ID"/>
        </w:rPr>
        <w:tab/>
        <w:t xml:space="preserve">media komunikasi yang dipergunakan dari tingkatan </w:t>
      </w:r>
      <w:r w:rsidRPr="00121BA8">
        <w:rPr>
          <w:rFonts w:ascii="Times New Roman" w:eastAsia="Calibri" w:hAnsi="Times New Roman" w:cs="Times New Roman"/>
          <w:b/>
          <w:sz w:val="24"/>
          <w:szCs w:val="24"/>
          <w:lang w:val="id-ID"/>
        </w:rPr>
        <w:tab/>
        <w:t xml:space="preserve">pimpinan dengan bawahan akan berbeda dari bawahan </w:t>
      </w:r>
      <w:r w:rsidRPr="00121BA8">
        <w:rPr>
          <w:rFonts w:ascii="Times New Roman" w:eastAsia="Calibri" w:hAnsi="Times New Roman" w:cs="Times New Roman"/>
          <w:b/>
          <w:sz w:val="24"/>
          <w:szCs w:val="24"/>
          <w:lang w:val="id-ID"/>
        </w:rPr>
        <w:tab/>
        <w:t>ke tingkatan atasan. (2005:21).</w:t>
      </w:r>
    </w:p>
    <w:p w:rsidR="00121BA8" w:rsidRPr="00121BA8" w:rsidRDefault="00121BA8" w:rsidP="00121BA8">
      <w:pPr>
        <w:spacing w:after="0" w:line="240" w:lineRule="auto"/>
        <w:ind w:left="783" w:right="20"/>
        <w:jc w:val="both"/>
        <w:rPr>
          <w:rFonts w:ascii="Times New Roman" w:eastAsia="Calibri" w:hAnsi="Times New Roman" w:cs="Times New Roman"/>
          <w:b/>
          <w:sz w:val="24"/>
          <w:szCs w:val="24"/>
          <w:lang w:val="id-ID"/>
        </w:rPr>
      </w:pPr>
    </w:p>
    <w:p w:rsidR="00121BA8" w:rsidRPr="00121BA8" w:rsidRDefault="00B45049" w:rsidP="00121BA8">
      <w:pPr>
        <w:spacing w:after="120" w:line="48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D</w:t>
      </w:r>
      <w:r w:rsidR="00121BA8" w:rsidRPr="00121BA8">
        <w:rPr>
          <w:rFonts w:ascii="Times New Roman" w:eastAsia="Calibri" w:hAnsi="Times New Roman" w:cs="Times New Roman"/>
          <w:sz w:val="24"/>
          <w:szCs w:val="24"/>
          <w:lang w:val="id-ID"/>
        </w:rPr>
        <w:t xml:space="preserve">alam melaksanakan kegiatannya seorang </w:t>
      </w:r>
      <w:r w:rsidR="00121BA8" w:rsidRPr="00121BA8">
        <w:rPr>
          <w:rFonts w:ascii="Times New Roman" w:eastAsia="Calibri" w:hAnsi="Times New Roman" w:cs="Times New Roman"/>
          <w:i/>
          <w:sz w:val="24"/>
          <w:szCs w:val="24"/>
          <w:lang w:val="id-ID"/>
        </w:rPr>
        <w:t>Public Relations</w:t>
      </w:r>
      <w:r w:rsidR="00121BA8" w:rsidRPr="00121BA8">
        <w:rPr>
          <w:rFonts w:ascii="Times New Roman" w:eastAsia="Calibri" w:hAnsi="Times New Roman" w:cs="Times New Roman"/>
          <w:sz w:val="24"/>
          <w:szCs w:val="24"/>
          <w:lang w:val="id-ID"/>
        </w:rPr>
        <w:t xml:space="preserve"> harus bisa memberikan masukan dan nasihat terhadap kebijakan manajemen yang berhubungan dengan opini publi</w:t>
      </w:r>
      <w:r w:rsidR="00121BA8" w:rsidRPr="00121BA8">
        <w:rPr>
          <w:rFonts w:ascii="Times New Roman" w:eastAsia="Calibri" w:hAnsi="Times New Roman" w:cs="Times New Roman"/>
          <w:sz w:val="24"/>
          <w:szCs w:val="24"/>
        </w:rPr>
        <w:t>k</w:t>
      </w:r>
      <w:r w:rsidR="00121BA8" w:rsidRPr="00121BA8">
        <w:rPr>
          <w:rFonts w:ascii="Times New Roman" w:eastAsia="Calibri" w:hAnsi="Times New Roman" w:cs="Times New Roman"/>
          <w:sz w:val="24"/>
          <w:szCs w:val="24"/>
          <w:lang w:val="id-ID"/>
        </w:rPr>
        <w:t xml:space="preserve"> dan </w:t>
      </w:r>
      <w:r w:rsidR="00121BA8" w:rsidRPr="00121BA8">
        <w:rPr>
          <w:rFonts w:ascii="Times New Roman" w:eastAsia="Calibri" w:hAnsi="Times New Roman" w:cs="Times New Roman"/>
          <w:i/>
          <w:sz w:val="24"/>
          <w:szCs w:val="24"/>
          <w:lang w:val="id-ID"/>
        </w:rPr>
        <w:t>Public Relations</w:t>
      </w:r>
      <w:r w:rsidR="00121BA8" w:rsidRPr="00121BA8">
        <w:rPr>
          <w:rFonts w:ascii="Times New Roman" w:eastAsia="Calibri" w:hAnsi="Times New Roman" w:cs="Times New Roman"/>
          <w:sz w:val="24"/>
          <w:szCs w:val="24"/>
          <w:lang w:val="id-ID"/>
        </w:rPr>
        <w:t xml:space="preserve"> pun harus mampu untuk menerjemahkan program dan praktek manajemennya kepada publiknya.</w:t>
      </w:r>
    </w:p>
    <w:p w:rsidR="00121BA8" w:rsidRPr="00121BA8" w:rsidRDefault="00121BA8" w:rsidP="00121BA8">
      <w:pPr>
        <w:numPr>
          <w:ilvl w:val="2"/>
          <w:numId w:val="9"/>
        </w:numPr>
        <w:spacing w:after="120" w:line="480" w:lineRule="auto"/>
        <w:contextualSpacing/>
        <w:jc w:val="both"/>
        <w:rPr>
          <w:rFonts w:ascii="Times New Roman" w:eastAsia="Times New Roman" w:hAnsi="Times New Roman" w:cs="Times New Roman"/>
          <w:b/>
          <w:sz w:val="24"/>
          <w:szCs w:val="24"/>
        </w:rPr>
      </w:pPr>
      <w:r w:rsidRPr="00121BA8">
        <w:rPr>
          <w:rFonts w:ascii="Times New Roman" w:eastAsia="Times New Roman" w:hAnsi="Times New Roman" w:cs="Times New Roman"/>
          <w:b/>
          <w:sz w:val="24"/>
          <w:szCs w:val="24"/>
        </w:rPr>
        <w:t xml:space="preserve">Fungsi </w:t>
      </w:r>
      <w:r w:rsidRPr="00121BA8">
        <w:rPr>
          <w:rFonts w:ascii="Times New Roman" w:eastAsia="Times New Roman" w:hAnsi="Times New Roman" w:cs="Times New Roman"/>
          <w:b/>
          <w:i/>
          <w:sz w:val="24"/>
          <w:szCs w:val="24"/>
        </w:rPr>
        <w:t>Public Relations</w:t>
      </w:r>
    </w:p>
    <w:p w:rsidR="00121BA8" w:rsidRPr="00121BA8" w:rsidRDefault="00121BA8" w:rsidP="00121BA8">
      <w:pPr>
        <w:spacing w:after="0" w:line="480" w:lineRule="auto"/>
        <w:ind w:right="20" w:firstLine="720"/>
        <w:jc w:val="both"/>
        <w:rPr>
          <w:rFonts w:ascii="Times New Roman" w:eastAsia="Calibri" w:hAnsi="Times New Roman" w:cs="Times New Roman"/>
          <w:sz w:val="24"/>
          <w:szCs w:val="24"/>
          <w:lang w:val="id-ID"/>
        </w:rPr>
      </w:pPr>
      <w:r w:rsidRPr="00121BA8">
        <w:rPr>
          <w:rFonts w:ascii="Times New Roman" w:eastAsia="Calibri" w:hAnsi="Times New Roman" w:cs="Times New Roman"/>
          <w:sz w:val="24"/>
          <w:szCs w:val="24"/>
          <w:lang w:val="id-ID"/>
        </w:rPr>
        <w:t xml:space="preserve">Fungsi </w:t>
      </w:r>
      <w:r w:rsidRPr="00121BA8">
        <w:rPr>
          <w:rFonts w:ascii="Times New Roman" w:eastAsia="Calibri" w:hAnsi="Times New Roman" w:cs="Times New Roman"/>
          <w:i/>
          <w:sz w:val="24"/>
          <w:szCs w:val="24"/>
          <w:lang w:val="id-ID"/>
        </w:rPr>
        <w:t xml:space="preserve">Public Relations </w:t>
      </w:r>
      <w:r w:rsidRPr="00121BA8">
        <w:rPr>
          <w:rFonts w:ascii="Times New Roman" w:eastAsia="Calibri" w:hAnsi="Times New Roman" w:cs="Times New Roman"/>
          <w:sz w:val="24"/>
          <w:szCs w:val="24"/>
          <w:lang w:val="id-ID"/>
        </w:rPr>
        <w:t xml:space="preserve">menurut </w:t>
      </w:r>
      <w:r w:rsidRPr="00121BA8">
        <w:rPr>
          <w:rFonts w:ascii="Times New Roman" w:eastAsia="Calibri" w:hAnsi="Times New Roman" w:cs="Times New Roman"/>
          <w:b/>
          <w:sz w:val="24"/>
          <w:szCs w:val="24"/>
          <w:lang w:val="id-ID"/>
        </w:rPr>
        <w:t>Bernay</w:t>
      </w:r>
      <w:r w:rsidRPr="00121BA8">
        <w:rPr>
          <w:rFonts w:ascii="Times New Roman" w:eastAsia="Calibri" w:hAnsi="Times New Roman" w:cs="Times New Roman"/>
          <w:sz w:val="24"/>
          <w:szCs w:val="24"/>
          <w:lang w:val="id-ID"/>
        </w:rPr>
        <w:t xml:space="preserve"> (dalam </w:t>
      </w:r>
      <w:r w:rsidRPr="00121BA8">
        <w:rPr>
          <w:rFonts w:ascii="Times New Roman" w:eastAsia="Calibri" w:hAnsi="Times New Roman" w:cs="Times New Roman"/>
          <w:b/>
          <w:sz w:val="24"/>
          <w:szCs w:val="24"/>
          <w:lang w:val="id-ID"/>
        </w:rPr>
        <w:t>Ruslan</w:t>
      </w:r>
      <w:r w:rsidRPr="00121BA8">
        <w:rPr>
          <w:rFonts w:ascii="Times New Roman" w:eastAsia="Calibri" w:hAnsi="Times New Roman" w:cs="Times New Roman"/>
          <w:sz w:val="24"/>
          <w:szCs w:val="24"/>
          <w:lang w:val="id-ID"/>
        </w:rPr>
        <w:t xml:space="preserve">) pada buku </w:t>
      </w:r>
      <w:r w:rsidRPr="00121BA8">
        <w:rPr>
          <w:rFonts w:ascii="Times New Roman" w:eastAsia="Calibri" w:hAnsi="Times New Roman" w:cs="Times New Roman"/>
          <w:b/>
          <w:sz w:val="24"/>
          <w:szCs w:val="24"/>
          <w:lang w:val="id-ID"/>
        </w:rPr>
        <w:t>Manajemen Public Relations</w:t>
      </w:r>
      <w:r w:rsidRPr="00121BA8">
        <w:rPr>
          <w:rFonts w:ascii="Times New Roman" w:eastAsia="Calibri" w:hAnsi="Times New Roman" w:cs="Times New Roman"/>
          <w:sz w:val="24"/>
          <w:szCs w:val="24"/>
          <w:lang w:val="id-ID"/>
        </w:rPr>
        <w:t xml:space="preserve"> dan </w:t>
      </w:r>
      <w:r w:rsidRPr="00121BA8">
        <w:rPr>
          <w:rFonts w:ascii="Times New Roman" w:eastAsia="Calibri" w:hAnsi="Times New Roman" w:cs="Times New Roman"/>
          <w:b/>
          <w:sz w:val="24"/>
          <w:szCs w:val="24"/>
          <w:lang w:val="id-ID"/>
        </w:rPr>
        <w:t>Media Komunikasi</w:t>
      </w:r>
      <w:r w:rsidRPr="00121BA8">
        <w:rPr>
          <w:rFonts w:ascii="Times New Roman" w:eastAsia="Calibri" w:hAnsi="Times New Roman" w:cs="Times New Roman"/>
          <w:sz w:val="24"/>
          <w:szCs w:val="24"/>
          <w:lang w:val="id-ID"/>
        </w:rPr>
        <w:t>, adalah sebagai berikut:</w:t>
      </w:r>
    </w:p>
    <w:p w:rsidR="00121BA8" w:rsidRPr="00121BA8" w:rsidRDefault="00121BA8" w:rsidP="00121BA8">
      <w:pPr>
        <w:numPr>
          <w:ilvl w:val="0"/>
          <w:numId w:val="14"/>
        </w:numPr>
        <w:spacing w:after="0" w:line="240" w:lineRule="auto"/>
        <w:ind w:right="702" w:hanging="524"/>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Memberikan penerangan kepada masyarakat.</w:t>
      </w:r>
    </w:p>
    <w:p w:rsidR="00121BA8" w:rsidRPr="00121BA8" w:rsidRDefault="00121BA8" w:rsidP="00121BA8">
      <w:pPr>
        <w:numPr>
          <w:ilvl w:val="0"/>
          <w:numId w:val="14"/>
        </w:numPr>
        <w:spacing w:after="0" w:line="240" w:lineRule="auto"/>
        <w:ind w:right="702" w:hanging="524"/>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Melakukan pendekatan persuasi untuk mengubah sikap dan perbuatan masyarakat secara langsung.</w:t>
      </w:r>
    </w:p>
    <w:p w:rsidR="00121BA8" w:rsidRPr="00121BA8" w:rsidRDefault="00121BA8" w:rsidP="00121BA8">
      <w:pPr>
        <w:numPr>
          <w:ilvl w:val="0"/>
          <w:numId w:val="14"/>
        </w:numPr>
        <w:spacing w:after="0" w:line="240" w:lineRule="auto"/>
        <w:ind w:right="702" w:hanging="524"/>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Berupaya untuk mengintegrasikan sikap dan perbuatan suatu lembaga atau badan sesuai dengan sikap dan perbuatan masyarakat atau sebaliknya (2008:18)</w:t>
      </w:r>
    </w:p>
    <w:p w:rsidR="00121BA8" w:rsidRPr="00121BA8" w:rsidRDefault="00121BA8" w:rsidP="00121BA8">
      <w:pPr>
        <w:spacing w:after="0" w:line="240" w:lineRule="auto"/>
        <w:ind w:left="1080" w:right="702"/>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 xml:space="preserve"> </w:t>
      </w:r>
    </w:p>
    <w:p w:rsidR="00121BA8" w:rsidRPr="00121BA8" w:rsidRDefault="00121BA8" w:rsidP="00121BA8">
      <w:pPr>
        <w:spacing w:after="0" w:line="240" w:lineRule="auto"/>
        <w:ind w:left="1080" w:right="702"/>
        <w:jc w:val="both"/>
        <w:rPr>
          <w:rFonts w:ascii="Times New Roman" w:eastAsia="Calibri" w:hAnsi="Times New Roman" w:cs="Times New Roman"/>
          <w:b/>
          <w:sz w:val="24"/>
          <w:szCs w:val="24"/>
          <w:lang w:val="id-ID"/>
        </w:rPr>
      </w:pPr>
    </w:p>
    <w:p w:rsidR="00121BA8" w:rsidRDefault="00121BA8" w:rsidP="00846BFF">
      <w:pPr>
        <w:spacing w:after="0" w:line="480" w:lineRule="auto"/>
        <w:ind w:right="20" w:firstLine="720"/>
        <w:jc w:val="both"/>
        <w:rPr>
          <w:rFonts w:ascii="Times New Roman" w:eastAsia="Calibri" w:hAnsi="Times New Roman" w:cs="Times New Roman"/>
          <w:sz w:val="24"/>
          <w:szCs w:val="24"/>
        </w:rPr>
      </w:pPr>
      <w:r w:rsidRPr="00121BA8">
        <w:rPr>
          <w:rFonts w:ascii="Times New Roman" w:eastAsia="Calibri" w:hAnsi="Times New Roman" w:cs="Times New Roman"/>
          <w:sz w:val="24"/>
          <w:szCs w:val="24"/>
          <w:lang w:val="id-ID"/>
        </w:rPr>
        <w:t xml:space="preserve">Berdasarkan fungsi </w:t>
      </w:r>
      <w:r w:rsidRPr="00121BA8">
        <w:rPr>
          <w:rFonts w:ascii="Times New Roman" w:eastAsia="Calibri" w:hAnsi="Times New Roman" w:cs="Times New Roman"/>
          <w:i/>
          <w:sz w:val="24"/>
          <w:szCs w:val="24"/>
          <w:lang w:val="id-ID"/>
        </w:rPr>
        <w:t>Public Relations</w:t>
      </w:r>
      <w:r w:rsidRPr="00121BA8">
        <w:rPr>
          <w:rFonts w:ascii="Times New Roman" w:eastAsia="Calibri" w:hAnsi="Times New Roman" w:cs="Times New Roman"/>
          <w:sz w:val="24"/>
          <w:szCs w:val="24"/>
          <w:lang w:val="id-ID"/>
        </w:rPr>
        <w:t xml:space="preserve"> yang telah diuraikan diatas yaitu menginformasikan kepada masyarakat mengenai kegiatan-kegiatan dengan </w:t>
      </w:r>
      <w:r w:rsidRPr="00121BA8">
        <w:rPr>
          <w:rFonts w:ascii="Times New Roman" w:eastAsia="Calibri" w:hAnsi="Times New Roman" w:cs="Times New Roman"/>
          <w:sz w:val="24"/>
          <w:szCs w:val="24"/>
          <w:lang w:val="id-ID"/>
        </w:rPr>
        <w:lastRenderedPageBreak/>
        <w:t>komunikasi dua arah, informatif, dan persuasif. Dalam penyampaian informasi tersebut haruslah terbuka, teliti, jujur berdasarkan fakta dan data melalui pendekatan persuasif, komunikasi dapat dilakukan atas dasar membangkitkan perhatian publik atau komunikan sehingga timbul ketertarikan agar menimbulkan kesa</w:t>
      </w:r>
      <w:r w:rsidR="00846BFF">
        <w:rPr>
          <w:rFonts w:ascii="Times New Roman" w:eastAsia="Calibri" w:hAnsi="Times New Roman" w:cs="Times New Roman"/>
          <w:sz w:val="24"/>
          <w:szCs w:val="24"/>
          <w:lang w:val="id-ID"/>
        </w:rPr>
        <w:t xml:space="preserve">n yangn positif di masyarakat. </w:t>
      </w:r>
    </w:p>
    <w:p w:rsidR="00846BFF" w:rsidRPr="00846BFF" w:rsidRDefault="00846BFF" w:rsidP="00846BFF">
      <w:pPr>
        <w:spacing w:after="0" w:line="480" w:lineRule="auto"/>
        <w:ind w:right="20" w:firstLine="720"/>
        <w:jc w:val="both"/>
        <w:rPr>
          <w:rFonts w:ascii="Times New Roman" w:eastAsia="Calibri" w:hAnsi="Times New Roman" w:cs="Times New Roman"/>
          <w:sz w:val="24"/>
          <w:szCs w:val="24"/>
        </w:rPr>
      </w:pPr>
    </w:p>
    <w:p w:rsidR="00121BA8" w:rsidRPr="00121BA8" w:rsidRDefault="00121BA8" w:rsidP="00121BA8">
      <w:pPr>
        <w:spacing w:after="0" w:line="480" w:lineRule="auto"/>
        <w:ind w:right="20"/>
        <w:jc w:val="both"/>
        <w:rPr>
          <w:rFonts w:ascii="Times New Roman" w:eastAsia="Calibri" w:hAnsi="Times New Roman" w:cs="Times New Roman"/>
          <w:sz w:val="24"/>
          <w:szCs w:val="24"/>
          <w:lang w:val="id-ID"/>
        </w:rPr>
      </w:pPr>
      <w:r w:rsidRPr="00121BA8">
        <w:rPr>
          <w:rFonts w:ascii="Times New Roman" w:eastAsia="Calibri" w:hAnsi="Times New Roman" w:cs="Times New Roman"/>
          <w:b/>
          <w:sz w:val="24"/>
          <w:szCs w:val="24"/>
          <w:lang w:val="id-ID"/>
        </w:rPr>
        <w:t xml:space="preserve">2.2.5 Tujuan </w:t>
      </w:r>
      <w:r w:rsidRPr="00121BA8">
        <w:rPr>
          <w:rFonts w:ascii="Times New Roman" w:eastAsia="Calibri" w:hAnsi="Times New Roman" w:cs="Times New Roman"/>
          <w:b/>
          <w:i/>
          <w:sz w:val="24"/>
          <w:szCs w:val="24"/>
          <w:lang w:val="id-ID"/>
        </w:rPr>
        <w:t>Public Relations</w:t>
      </w:r>
      <w:r w:rsidRPr="00121BA8">
        <w:rPr>
          <w:rFonts w:ascii="Times New Roman" w:eastAsia="Calibri" w:hAnsi="Times New Roman" w:cs="Times New Roman"/>
          <w:b/>
          <w:sz w:val="24"/>
          <w:szCs w:val="24"/>
          <w:lang w:val="id-ID"/>
        </w:rPr>
        <w:t xml:space="preserve"> </w:t>
      </w:r>
      <w:r w:rsidRPr="00121BA8">
        <w:rPr>
          <w:rFonts w:ascii="Times New Roman" w:eastAsia="Calibri" w:hAnsi="Times New Roman" w:cs="Times New Roman"/>
          <w:sz w:val="24"/>
          <w:szCs w:val="24"/>
          <w:lang w:val="id-ID"/>
        </w:rPr>
        <w:t xml:space="preserve"> </w:t>
      </w:r>
      <w:r w:rsidRPr="00121BA8">
        <w:rPr>
          <w:rFonts w:ascii="Times New Roman" w:eastAsia="Calibri" w:hAnsi="Times New Roman" w:cs="Times New Roman"/>
          <w:i/>
          <w:sz w:val="24"/>
          <w:szCs w:val="24"/>
          <w:lang w:val="id-ID"/>
        </w:rPr>
        <w:t xml:space="preserve"> </w:t>
      </w:r>
      <w:r w:rsidRPr="00121BA8">
        <w:rPr>
          <w:rFonts w:ascii="Times New Roman" w:eastAsia="Calibri" w:hAnsi="Times New Roman" w:cs="Times New Roman"/>
          <w:sz w:val="24"/>
          <w:szCs w:val="24"/>
          <w:lang w:val="id-ID"/>
        </w:rPr>
        <w:t xml:space="preserve"> </w:t>
      </w:r>
    </w:p>
    <w:p w:rsidR="00121BA8" w:rsidRPr="00121BA8" w:rsidRDefault="00846BFF" w:rsidP="00121BA8">
      <w:pPr>
        <w:spacing w:after="0" w:line="480" w:lineRule="auto"/>
        <w:ind w:right="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Pr>
          <w:rFonts w:ascii="Times New Roman" w:eastAsia="Calibri" w:hAnsi="Times New Roman" w:cs="Times New Roman"/>
          <w:sz w:val="24"/>
          <w:szCs w:val="24"/>
        </w:rPr>
        <w:t>Pada</w:t>
      </w:r>
      <w:r>
        <w:rPr>
          <w:rFonts w:ascii="Times New Roman" w:eastAsia="Calibri" w:hAnsi="Times New Roman" w:cs="Times New Roman"/>
          <w:sz w:val="24"/>
          <w:szCs w:val="24"/>
          <w:lang w:val="id-ID"/>
        </w:rPr>
        <w:t xml:space="preserve"> kenyataannya </w:t>
      </w:r>
      <w:r>
        <w:rPr>
          <w:rFonts w:ascii="Times New Roman" w:eastAsia="Calibri" w:hAnsi="Times New Roman" w:cs="Times New Roman"/>
          <w:sz w:val="24"/>
          <w:szCs w:val="24"/>
        </w:rPr>
        <w:t>terdapat</w:t>
      </w:r>
      <w:r w:rsidR="00121BA8" w:rsidRPr="00121BA8">
        <w:rPr>
          <w:rFonts w:ascii="Times New Roman" w:eastAsia="Calibri" w:hAnsi="Times New Roman" w:cs="Times New Roman"/>
          <w:sz w:val="24"/>
          <w:szCs w:val="24"/>
          <w:lang w:val="id-ID"/>
        </w:rPr>
        <w:t xml:space="preserve"> banyak sekali tujuan </w:t>
      </w:r>
      <w:r w:rsidR="00121BA8" w:rsidRPr="00121BA8">
        <w:rPr>
          <w:rFonts w:ascii="Times New Roman" w:eastAsia="Calibri" w:hAnsi="Times New Roman" w:cs="Times New Roman"/>
          <w:i/>
          <w:sz w:val="24"/>
          <w:szCs w:val="24"/>
          <w:lang w:val="id-ID"/>
        </w:rPr>
        <w:t xml:space="preserve">Public Relations, </w:t>
      </w:r>
      <w:r w:rsidR="00121BA8" w:rsidRPr="00121BA8">
        <w:rPr>
          <w:rFonts w:ascii="Times New Roman" w:eastAsia="Calibri" w:hAnsi="Times New Roman" w:cs="Times New Roman"/>
          <w:sz w:val="24"/>
          <w:szCs w:val="24"/>
          <w:lang w:val="id-ID"/>
        </w:rPr>
        <w:t xml:space="preserve">akan tetapi karena terlalu luas dan banyak maka kita harus memprioritaskan tujuan utama dari </w:t>
      </w:r>
      <w:r w:rsidR="00121BA8" w:rsidRPr="00121BA8">
        <w:rPr>
          <w:rFonts w:ascii="Times New Roman" w:eastAsia="Calibri" w:hAnsi="Times New Roman" w:cs="Times New Roman"/>
          <w:i/>
          <w:sz w:val="24"/>
          <w:szCs w:val="24"/>
          <w:lang w:val="id-ID"/>
        </w:rPr>
        <w:t>Public Relations</w:t>
      </w:r>
      <w:r w:rsidR="00121BA8" w:rsidRPr="00121BA8">
        <w:rPr>
          <w:rFonts w:ascii="Times New Roman" w:eastAsia="Calibri" w:hAnsi="Times New Roman" w:cs="Times New Roman"/>
          <w:sz w:val="24"/>
          <w:szCs w:val="24"/>
          <w:lang w:val="id-ID"/>
        </w:rPr>
        <w:t xml:space="preserve"> itu sendiri.</w:t>
      </w:r>
      <w:r w:rsidR="00121BA8" w:rsidRPr="00121BA8">
        <w:rPr>
          <w:rFonts w:ascii="Times New Roman" w:eastAsia="Calibri" w:hAnsi="Times New Roman" w:cs="Times New Roman"/>
          <w:b/>
          <w:sz w:val="24"/>
          <w:szCs w:val="24"/>
          <w:lang w:val="id-ID"/>
        </w:rPr>
        <w:t xml:space="preserve"> Jeffkins </w:t>
      </w:r>
      <w:r w:rsidR="00121BA8" w:rsidRPr="00121BA8">
        <w:rPr>
          <w:rFonts w:ascii="Times New Roman" w:eastAsia="Calibri" w:hAnsi="Times New Roman" w:cs="Times New Roman"/>
          <w:sz w:val="24"/>
          <w:szCs w:val="24"/>
          <w:lang w:val="id-ID"/>
        </w:rPr>
        <w:t xml:space="preserve">mengungkapkan dalam bukunya yang berjudul </w:t>
      </w:r>
      <w:r w:rsidR="00121BA8" w:rsidRPr="00121BA8">
        <w:rPr>
          <w:rFonts w:ascii="Times New Roman" w:eastAsia="Calibri" w:hAnsi="Times New Roman" w:cs="Times New Roman"/>
          <w:b/>
          <w:i/>
          <w:sz w:val="24"/>
          <w:szCs w:val="24"/>
          <w:lang w:val="id-ID"/>
        </w:rPr>
        <w:t>Public Relations,</w:t>
      </w:r>
      <w:r w:rsidR="00121BA8" w:rsidRPr="00121BA8">
        <w:rPr>
          <w:rFonts w:ascii="Times New Roman" w:eastAsia="Calibri" w:hAnsi="Times New Roman" w:cs="Times New Roman"/>
          <w:sz w:val="24"/>
          <w:szCs w:val="24"/>
          <w:lang w:val="id-ID"/>
        </w:rPr>
        <w:t xml:space="preserve"> mengelompokkan tujuan utama dari </w:t>
      </w:r>
      <w:r w:rsidR="00121BA8" w:rsidRPr="00121BA8">
        <w:rPr>
          <w:rFonts w:ascii="Times New Roman" w:eastAsia="Calibri" w:hAnsi="Times New Roman" w:cs="Times New Roman"/>
          <w:i/>
          <w:sz w:val="24"/>
          <w:szCs w:val="24"/>
          <w:lang w:val="id-ID"/>
        </w:rPr>
        <w:t>Public Relations</w:t>
      </w:r>
      <w:r w:rsidR="00121BA8" w:rsidRPr="00121BA8">
        <w:rPr>
          <w:rFonts w:ascii="Times New Roman" w:eastAsia="Calibri" w:hAnsi="Times New Roman" w:cs="Times New Roman"/>
          <w:sz w:val="24"/>
          <w:szCs w:val="24"/>
          <w:lang w:val="id-ID"/>
        </w:rPr>
        <w:t xml:space="preserve"> dalam 14 item yaitu sebagai berikut:</w:t>
      </w:r>
    </w:p>
    <w:p w:rsidR="00121BA8" w:rsidRPr="00121BA8" w:rsidRDefault="00121BA8" w:rsidP="00121BA8">
      <w:pPr>
        <w:numPr>
          <w:ilvl w:val="0"/>
          <w:numId w:val="3"/>
        </w:numPr>
        <w:spacing w:after="0" w:line="240" w:lineRule="auto"/>
        <w:ind w:left="1080" w:right="467"/>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Mengubah citra u</w:t>
      </w:r>
      <w:r w:rsidR="00846BFF">
        <w:rPr>
          <w:rFonts w:ascii="Times New Roman" w:eastAsia="Calibri" w:hAnsi="Times New Roman" w:cs="Times New Roman"/>
          <w:b/>
          <w:sz w:val="24"/>
          <w:szCs w:val="24"/>
          <w:lang w:val="id-ID"/>
        </w:rPr>
        <w:t xml:space="preserve">mum dimata khalayak sehubungan </w:t>
      </w:r>
      <w:r w:rsidRPr="00121BA8">
        <w:rPr>
          <w:rFonts w:ascii="Times New Roman" w:eastAsia="Calibri" w:hAnsi="Times New Roman" w:cs="Times New Roman"/>
          <w:b/>
          <w:sz w:val="24"/>
          <w:szCs w:val="24"/>
          <w:lang w:val="id-ID"/>
        </w:rPr>
        <w:t>dengan adanya kegiata</w:t>
      </w:r>
      <w:r w:rsidR="00846BFF">
        <w:rPr>
          <w:rFonts w:ascii="Times New Roman" w:eastAsia="Calibri" w:hAnsi="Times New Roman" w:cs="Times New Roman"/>
          <w:b/>
          <w:sz w:val="24"/>
          <w:szCs w:val="24"/>
          <w:lang w:val="id-ID"/>
        </w:rPr>
        <w:t xml:space="preserve">n-kegiatan baru yang dilakukan </w:t>
      </w:r>
      <w:r w:rsidRPr="00121BA8">
        <w:rPr>
          <w:rFonts w:ascii="Times New Roman" w:eastAsia="Calibri" w:hAnsi="Times New Roman" w:cs="Times New Roman"/>
          <w:b/>
          <w:sz w:val="24"/>
          <w:szCs w:val="24"/>
          <w:lang w:val="id-ID"/>
        </w:rPr>
        <w:t>perusahaan.</w:t>
      </w:r>
    </w:p>
    <w:p w:rsidR="00121BA8" w:rsidRPr="00121BA8" w:rsidRDefault="00121BA8" w:rsidP="00121BA8">
      <w:pPr>
        <w:numPr>
          <w:ilvl w:val="0"/>
          <w:numId w:val="3"/>
        </w:numPr>
        <w:spacing w:after="0" w:line="240" w:lineRule="auto"/>
        <w:ind w:left="1080" w:right="467"/>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 xml:space="preserve">Menyebarluaskan cerita </w:t>
      </w:r>
      <w:r w:rsidR="00846BFF">
        <w:rPr>
          <w:rFonts w:ascii="Times New Roman" w:eastAsia="Calibri" w:hAnsi="Times New Roman" w:cs="Times New Roman"/>
          <w:b/>
          <w:sz w:val="24"/>
          <w:szCs w:val="24"/>
          <w:lang w:val="id-ID"/>
        </w:rPr>
        <w:t xml:space="preserve">sukses yang telah dicapai oleh </w:t>
      </w:r>
      <w:r w:rsidRPr="00121BA8">
        <w:rPr>
          <w:rFonts w:ascii="Times New Roman" w:eastAsia="Calibri" w:hAnsi="Times New Roman" w:cs="Times New Roman"/>
          <w:b/>
          <w:sz w:val="24"/>
          <w:szCs w:val="24"/>
          <w:lang w:val="id-ID"/>
        </w:rPr>
        <w:t xml:space="preserve">perusahaan </w:t>
      </w:r>
      <w:r w:rsidR="00846BFF">
        <w:rPr>
          <w:rFonts w:ascii="Times New Roman" w:eastAsia="Calibri" w:hAnsi="Times New Roman" w:cs="Times New Roman"/>
          <w:b/>
          <w:sz w:val="24"/>
          <w:szCs w:val="24"/>
          <w:lang w:val="id-ID"/>
        </w:rPr>
        <w:t xml:space="preserve">kepada masyarakat dalam rangka </w:t>
      </w:r>
      <w:r w:rsidRPr="00121BA8">
        <w:rPr>
          <w:rFonts w:ascii="Times New Roman" w:eastAsia="Calibri" w:hAnsi="Times New Roman" w:cs="Times New Roman"/>
          <w:b/>
          <w:sz w:val="24"/>
          <w:szCs w:val="24"/>
          <w:lang w:val="id-ID"/>
        </w:rPr>
        <w:t>mendapatkan pengakuan.</w:t>
      </w:r>
    </w:p>
    <w:p w:rsidR="00121BA8" w:rsidRPr="00121BA8" w:rsidRDefault="00121BA8" w:rsidP="00121BA8">
      <w:pPr>
        <w:numPr>
          <w:ilvl w:val="0"/>
          <w:numId w:val="3"/>
        </w:numPr>
        <w:spacing w:after="0" w:line="240" w:lineRule="auto"/>
        <w:ind w:left="1080" w:right="467"/>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Meningkatakan bobot kualitas calon pegawai.</w:t>
      </w:r>
    </w:p>
    <w:p w:rsidR="00121BA8" w:rsidRPr="00121BA8" w:rsidRDefault="00121BA8" w:rsidP="00121BA8">
      <w:pPr>
        <w:numPr>
          <w:ilvl w:val="0"/>
          <w:numId w:val="3"/>
        </w:numPr>
        <w:spacing w:after="0" w:line="240" w:lineRule="auto"/>
        <w:ind w:left="1080" w:right="467"/>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Memperbaiki hubungan antara perusahaan</w:t>
      </w:r>
      <w:r w:rsidR="00846BFF">
        <w:rPr>
          <w:rFonts w:ascii="Times New Roman" w:eastAsia="Calibri" w:hAnsi="Times New Roman" w:cs="Times New Roman"/>
          <w:b/>
          <w:sz w:val="24"/>
          <w:szCs w:val="24"/>
          <w:lang w:val="id-ID"/>
        </w:rPr>
        <w:t xml:space="preserve"> itu dengan </w:t>
      </w:r>
      <w:r w:rsidRPr="00121BA8">
        <w:rPr>
          <w:rFonts w:ascii="Times New Roman" w:eastAsia="Calibri" w:hAnsi="Times New Roman" w:cs="Times New Roman"/>
          <w:b/>
          <w:sz w:val="24"/>
          <w:szCs w:val="24"/>
          <w:lang w:val="id-ID"/>
        </w:rPr>
        <w:t>khalayaknya, sehubungan</w:t>
      </w:r>
      <w:r w:rsidR="00846BFF">
        <w:rPr>
          <w:rFonts w:ascii="Times New Roman" w:eastAsia="Calibri" w:hAnsi="Times New Roman" w:cs="Times New Roman"/>
          <w:b/>
          <w:sz w:val="24"/>
          <w:szCs w:val="24"/>
          <w:lang w:val="id-ID"/>
        </w:rPr>
        <w:t xml:space="preserve"> dengan telah terjadinya suatu </w:t>
      </w:r>
      <w:r w:rsidRPr="00121BA8">
        <w:rPr>
          <w:rFonts w:ascii="Times New Roman" w:eastAsia="Calibri" w:hAnsi="Times New Roman" w:cs="Times New Roman"/>
          <w:b/>
          <w:sz w:val="24"/>
          <w:szCs w:val="24"/>
          <w:lang w:val="id-ID"/>
        </w:rPr>
        <w:t>peristiwa yang mengakib</w:t>
      </w:r>
      <w:r w:rsidR="00846BFF">
        <w:rPr>
          <w:rFonts w:ascii="Times New Roman" w:eastAsia="Calibri" w:hAnsi="Times New Roman" w:cs="Times New Roman"/>
          <w:b/>
          <w:sz w:val="24"/>
          <w:szCs w:val="24"/>
          <w:lang w:val="id-ID"/>
        </w:rPr>
        <w:t xml:space="preserve">atkan kecaman, kesangsian atau </w:t>
      </w:r>
      <w:r w:rsidRPr="00121BA8">
        <w:rPr>
          <w:rFonts w:ascii="Times New Roman" w:eastAsia="Calibri" w:hAnsi="Times New Roman" w:cs="Times New Roman"/>
          <w:b/>
          <w:sz w:val="24"/>
          <w:szCs w:val="24"/>
          <w:lang w:val="id-ID"/>
        </w:rPr>
        <w:t>salah paham di kalang</w:t>
      </w:r>
      <w:r w:rsidR="00846BFF">
        <w:rPr>
          <w:rFonts w:ascii="Times New Roman" w:eastAsia="Calibri" w:hAnsi="Times New Roman" w:cs="Times New Roman"/>
          <w:b/>
          <w:sz w:val="24"/>
          <w:szCs w:val="24"/>
          <w:lang w:val="id-ID"/>
        </w:rPr>
        <w:t xml:space="preserve">an khalayak terhadap niat baik </w:t>
      </w:r>
      <w:r w:rsidRPr="00121BA8">
        <w:rPr>
          <w:rFonts w:ascii="Times New Roman" w:eastAsia="Calibri" w:hAnsi="Times New Roman" w:cs="Times New Roman"/>
          <w:b/>
          <w:sz w:val="24"/>
          <w:szCs w:val="24"/>
          <w:lang w:val="id-ID"/>
        </w:rPr>
        <w:t xml:space="preserve">perusahaan. </w:t>
      </w:r>
    </w:p>
    <w:p w:rsidR="00121BA8" w:rsidRPr="00121BA8" w:rsidRDefault="00121BA8" w:rsidP="00121BA8">
      <w:pPr>
        <w:numPr>
          <w:ilvl w:val="0"/>
          <w:numId w:val="3"/>
        </w:numPr>
        <w:spacing w:after="0" w:line="240" w:lineRule="auto"/>
        <w:ind w:left="1080" w:right="467"/>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Mendidik para peng</w:t>
      </w:r>
      <w:r w:rsidR="00846BFF">
        <w:rPr>
          <w:rFonts w:ascii="Times New Roman" w:eastAsia="Calibri" w:hAnsi="Times New Roman" w:cs="Times New Roman"/>
          <w:b/>
          <w:sz w:val="24"/>
          <w:szCs w:val="24"/>
          <w:lang w:val="id-ID"/>
        </w:rPr>
        <w:t xml:space="preserve">guna atau konsumen agar mereka </w:t>
      </w:r>
      <w:r w:rsidRPr="00121BA8">
        <w:rPr>
          <w:rFonts w:ascii="Times New Roman" w:eastAsia="Calibri" w:hAnsi="Times New Roman" w:cs="Times New Roman"/>
          <w:b/>
          <w:sz w:val="24"/>
          <w:szCs w:val="24"/>
          <w:lang w:val="id-ID"/>
        </w:rPr>
        <w:t>lebih efektif dan menge</w:t>
      </w:r>
      <w:r w:rsidR="00846BFF">
        <w:rPr>
          <w:rFonts w:ascii="Times New Roman" w:eastAsia="Calibri" w:hAnsi="Times New Roman" w:cs="Times New Roman"/>
          <w:b/>
          <w:sz w:val="24"/>
          <w:szCs w:val="24"/>
          <w:lang w:val="id-ID"/>
        </w:rPr>
        <w:t>rti dalam memanfaaatkan produk-</w:t>
      </w:r>
      <w:r w:rsidRPr="00121BA8">
        <w:rPr>
          <w:rFonts w:ascii="Times New Roman" w:eastAsia="Calibri" w:hAnsi="Times New Roman" w:cs="Times New Roman"/>
          <w:b/>
          <w:sz w:val="24"/>
          <w:szCs w:val="24"/>
          <w:lang w:val="id-ID"/>
        </w:rPr>
        <w:t xml:space="preserve">produk perusahaan. </w:t>
      </w:r>
    </w:p>
    <w:p w:rsidR="00121BA8" w:rsidRPr="00121BA8" w:rsidRDefault="00121BA8" w:rsidP="00121BA8">
      <w:pPr>
        <w:numPr>
          <w:ilvl w:val="0"/>
          <w:numId w:val="3"/>
        </w:numPr>
        <w:spacing w:after="0" w:line="240" w:lineRule="auto"/>
        <w:ind w:left="1080" w:right="467"/>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Mendukung keterlibatan p</w:t>
      </w:r>
      <w:r w:rsidR="00846BFF">
        <w:rPr>
          <w:rFonts w:ascii="Times New Roman" w:eastAsia="Calibri" w:hAnsi="Times New Roman" w:cs="Times New Roman"/>
          <w:b/>
          <w:sz w:val="24"/>
          <w:szCs w:val="24"/>
          <w:lang w:val="id-ID"/>
        </w:rPr>
        <w:t xml:space="preserve">erusahaan sebagai sponsor dari </w:t>
      </w:r>
      <w:r w:rsidRPr="00121BA8">
        <w:rPr>
          <w:rFonts w:ascii="Times New Roman" w:eastAsia="Calibri" w:hAnsi="Times New Roman" w:cs="Times New Roman"/>
          <w:b/>
          <w:sz w:val="24"/>
          <w:szCs w:val="24"/>
          <w:lang w:val="id-ID"/>
        </w:rPr>
        <w:t>penyelenggara suatu acara.</w:t>
      </w:r>
    </w:p>
    <w:p w:rsidR="00121BA8" w:rsidRPr="00121BA8" w:rsidRDefault="00121BA8" w:rsidP="00121BA8">
      <w:pPr>
        <w:numPr>
          <w:ilvl w:val="0"/>
          <w:numId w:val="3"/>
        </w:numPr>
        <w:spacing w:after="0" w:line="240" w:lineRule="auto"/>
        <w:ind w:left="1080" w:right="467"/>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Memperkenalkan peru</w:t>
      </w:r>
      <w:r w:rsidR="00846BFF">
        <w:rPr>
          <w:rFonts w:ascii="Times New Roman" w:eastAsia="Calibri" w:hAnsi="Times New Roman" w:cs="Times New Roman"/>
          <w:b/>
          <w:sz w:val="24"/>
          <w:szCs w:val="24"/>
          <w:lang w:val="id-ID"/>
        </w:rPr>
        <w:t xml:space="preserve">sahaan kepada masyarakat luas, </w:t>
      </w:r>
      <w:r w:rsidRPr="00121BA8">
        <w:rPr>
          <w:rFonts w:ascii="Times New Roman" w:eastAsia="Calibri" w:hAnsi="Times New Roman" w:cs="Times New Roman"/>
          <w:b/>
          <w:sz w:val="24"/>
          <w:szCs w:val="24"/>
          <w:lang w:val="id-ID"/>
        </w:rPr>
        <w:t>serta mebuka pasar-pasar ekspor baru.</w:t>
      </w:r>
    </w:p>
    <w:p w:rsidR="00121BA8" w:rsidRPr="00121BA8" w:rsidRDefault="00121BA8" w:rsidP="00121BA8">
      <w:pPr>
        <w:numPr>
          <w:ilvl w:val="0"/>
          <w:numId w:val="3"/>
        </w:numPr>
        <w:spacing w:after="0" w:line="240" w:lineRule="auto"/>
        <w:ind w:left="1080" w:right="467"/>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Mempersiapkan penerbitan saham tambahan.</w:t>
      </w:r>
    </w:p>
    <w:p w:rsidR="00121BA8" w:rsidRPr="00121BA8" w:rsidRDefault="00121BA8" w:rsidP="00121BA8">
      <w:pPr>
        <w:numPr>
          <w:ilvl w:val="0"/>
          <w:numId w:val="3"/>
        </w:numPr>
        <w:spacing w:after="0" w:line="240" w:lineRule="auto"/>
        <w:ind w:left="1080" w:right="467"/>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 xml:space="preserve">Meyakinkan khalayak bahwa perusahaan mampu </w:t>
      </w:r>
      <w:r w:rsidRPr="00121BA8">
        <w:rPr>
          <w:rFonts w:ascii="Times New Roman" w:eastAsia="Calibri" w:hAnsi="Times New Roman" w:cs="Times New Roman"/>
          <w:b/>
          <w:sz w:val="24"/>
          <w:szCs w:val="24"/>
          <w:lang w:val="id-ID"/>
        </w:rPr>
        <w:tab/>
        <w:t>bertahan atau bangkit setelah krisis.</w:t>
      </w:r>
    </w:p>
    <w:p w:rsidR="00121BA8" w:rsidRPr="00121BA8" w:rsidRDefault="00121BA8" w:rsidP="00121BA8">
      <w:pPr>
        <w:numPr>
          <w:ilvl w:val="0"/>
          <w:numId w:val="3"/>
        </w:numPr>
        <w:spacing w:after="0" w:line="240" w:lineRule="auto"/>
        <w:ind w:left="1080" w:right="467"/>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lastRenderedPageBreak/>
        <w:t>Meningkatkan kema</w:t>
      </w:r>
      <w:r w:rsidR="006B1CA9">
        <w:rPr>
          <w:rFonts w:ascii="Times New Roman" w:eastAsia="Calibri" w:hAnsi="Times New Roman" w:cs="Times New Roman"/>
          <w:b/>
          <w:sz w:val="24"/>
          <w:szCs w:val="24"/>
          <w:lang w:val="id-ID"/>
        </w:rPr>
        <w:t xml:space="preserve">mpuan dan ketahanan perusahaan </w:t>
      </w:r>
      <w:r w:rsidRPr="00121BA8">
        <w:rPr>
          <w:rFonts w:ascii="Times New Roman" w:eastAsia="Calibri" w:hAnsi="Times New Roman" w:cs="Times New Roman"/>
          <w:b/>
          <w:sz w:val="24"/>
          <w:szCs w:val="24"/>
          <w:lang w:val="id-ID"/>
        </w:rPr>
        <w:t>dalam rangka menghadapi risiko pengambilan alihan.</w:t>
      </w:r>
    </w:p>
    <w:p w:rsidR="00121BA8" w:rsidRPr="00121BA8" w:rsidRDefault="00121BA8" w:rsidP="00121BA8">
      <w:pPr>
        <w:numPr>
          <w:ilvl w:val="0"/>
          <w:numId w:val="3"/>
        </w:numPr>
        <w:spacing w:after="0" w:line="240" w:lineRule="auto"/>
        <w:ind w:left="1080" w:right="467"/>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Menciptakan identitas perusahaan yang baru.</w:t>
      </w:r>
    </w:p>
    <w:p w:rsidR="00121BA8" w:rsidRPr="00121BA8" w:rsidRDefault="00121BA8" w:rsidP="00121BA8">
      <w:pPr>
        <w:numPr>
          <w:ilvl w:val="0"/>
          <w:numId w:val="3"/>
        </w:numPr>
        <w:spacing w:after="0" w:line="240" w:lineRule="auto"/>
        <w:ind w:left="1080" w:right="467"/>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Menyebarluaskan in</w:t>
      </w:r>
      <w:r w:rsidR="006B1CA9">
        <w:rPr>
          <w:rFonts w:ascii="Times New Roman" w:eastAsia="Calibri" w:hAnsi="Times New Roman" w:cs="Times New Roman"/>
          <w:b/>
          <w:sz w:val="24"/>
          <w:szCs w:val="24"/>
          <w:lang w:val="id-ID"/>
        </w:rPr>
        <w:t xml:space="preserve">formasi mengenai aktifitas dan </w:t>
      </w:r>
      <w:r w:rsidRPr="00121BA8">
        <w:rPr>
          <w:rFonts w:ascii="Times New Roman" w:eastAsia="Calibri" w:hAnsi="Times New Roman" w:cs="Times New Roman"/>
          <w:b/>
          <w:sz w:val="24"/>
          <w:szCs w:val="24"/>
          <w:lang w:val="id-ID"/>
        </w:rPr>
        <w:t>partisipasi para pimpin</w:t>
      </w:r>
      <w:r w:rsidR="006B1CA9">
        <w:rPr>
          <w:rFonts w:ascii="Times New Roman" w:eastAsia="Calibri" w:hAnsi="Times New Roman" w:cs="Times New Roman"/>
          <w:b/>
          <w:sz w:val="24"/>
          <w:szCs w:val="24"/>
          <w:lang w:val="id-ID"/>
        </w:rPr>
        <w:t xml:space="preserve">an perusahaan organisasi dalam </w:t>
      </w:r>
      <w:r w:rsidRPr="00121BA8">
        <w:rPr>
          <w:rFonts w:ascii="Times New Roman" w:eastAsia="Calibri" w:hAnsi="Times New Roman" w:cs="Times New Roman"/>
          <w:b/>
          <w:sz w:val="24"/>
          <w:szCs w:val="24"/>
          <w:lang w:val="id-ID"/>
        </w:rPr>
        <w:t>kehidupan sosial sehari-hari.</w:t>
      </w:r>
    </w:p>
    <w:p w:rsidR="00121BA8" w:rsidRPr="00121BA8" w:rsidRDefault="00121BA8" w:rsidP="00121BA8">
      <w:pPr>
        <w:numPr>
          <w:ilvl w:val="0"/>
          <w:numId w:val="3"/>
        </w:numPr>
        <w:spacing w:after="0" w:line="240" w:lineRule="auto"/>
        <w:ind w:left="1080" w:right="467"/>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 xml:space="preserve">Memastikan para politisi benar-benar memahami </w:t>
      </w:r>
      <w:r w:rsidRPr="00121BA8">
        <w:rPr>
          <w:rFonts w:ascii="Times New Roman" w:eastAsia="Calibri" w:hAnsi="Times New Roman" w:cs="Times New Roman"/>
          <w:b/>
          <w:sz w:val="24"/>
          <w:szCs w:val="24"/>
          <w:lang w:val="id-ID"/>
        </w:rPr>
        <w:tab/>
        <w:t xml:space="preserve">kegiatan-kegiatan atau produk perusahaan yang positif, </w:t>
      </w:r>
      <w:r w:rsidRPr="00121BA8">
        <w:rPr>
          <w:rFonts w:ascii="Times New Roman" w:eastAsia="Calibri" w:hAnsi="Times New Roman" w:cs="Times New Roman"/>
          <w:b/>
          <w:sz w:val="24"/>
          <w:szCs w:val="24"/>
          <w:lang w:val="id-ID"/>
        </w:rPr>
        <w:tab/>
        <w:t>agar perusahaan yang bersangkutan</w:t>
      </w:r>
      <w:r w:rsidR="006B1CA9">
        <w:rPr>
          <w:rFonts w:ascii="Times New Roman" w:eastAsia="Calibri" w:hAnsi="Times New Roman" w:cs="Times New Roman"/>
          <w:b/>
          <w:sz w:val="24"/>
          <w:szCs w:val="24"/>
          <w:lang w:val="id-ID"/>
        </w:rPr>
        <w:t xml:space="preserve"> terhindar dari </w:t>
      </w:r>
      <w:r w:rsidRPr="00121BA8">
        <w:rPr>
          <w:rFonts w:ascii="Times New Roman" w:eastAsia="Calibri" w:hAnsi="Times New Roman" w:cs="Times New Roman"/>
          <w:b/>
          <w:sz w:val="24"/>
          <w:szCs w:val="24"/>
          <w:lang w:val="id-ID"/>
        </w:rPr>
        <w:t xml:space="preserve">peraturan, undang-undang dan kebijakan pemerintah </w:t>
      </w:r>
      <w:r w:rsidRPr="00121BA8">
        <w:rPr>
          <w:rFonts w:ascii="Times New Roman" w:eastAsia="Calibri" w:hAnsi="Times New Roman" w:cs="Times New Roman"/>
          <w:b/>
          <w:sz w:val="24"/>
          <w:szCs w:val="24"/>
          <w:lang w:val="id-ID"/>
        </w:rPr>
        <w:tab/>
        <w:t>yang merugikan.</w:t>
      </w:r>
    </w:p>
    <w:p w:rsidR="00121BA8" w:rsidRPr="00121BA8" w:rsidRDefault="00121BA8" w:rsidP="00121BA8">
      <w:pPr>
        <w:numPr>
          <w:ilvl w:val="0"/>
          <w:numId w:val="3"/>
        </w:numPr>
        <w:spacing w:after="0" w:line="240" w:lineRule="auto"/>
        <w:ind w:left="1080" w:right="467"/>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Menyebarluaskan kegi</w:t>
      </w:r>
      <w:r w:rsidR="006B1CA9">
        <w:rPr>
          <w:rFonts w:ascii="Times New Roman" w:eastAsia="Calibri" w:hAnsi="Times New Roman" w:cs="Times New Roman"/>
          <w:b/>
          <w:sz w:val="24"/>
          <w:szCs w:val="24"/>
          <w:lang w:val="id-ID"/>
        </w:rPr>
        <w:t xml:space="preserve">atan-kegiatan riset yang telah </w:t>
      </w:r>
      <w:r w:rsidRPr="00121BA8">
        <w:rPr>
          <w:rFonts w:ascii="Times New Roman" w:eastAsia="Calibri" w:hAnsi="Times New Roman" w:cs="Times New Roman"/>
          <w:b/>
          <w:sz w:val="24"/>
          <w:szCs w:val="24"/>
          <w:lang w:val="id-ID"/>
        </w:rPr>
        <w:t>dilakukan perusahaan. (2004:10)</w:t>
      </w:r>
    </w:p>
    <w:p w:rsidR="00121BA8" w:rsidRPr="00121BA8" w:rsidRDefault="00121BA8" w:rsidP="00121BA8">
      <w:pPr>
        <w:spacing w:after="0" w:line="240" w:lineRule="auto"/>
        <w:ind w:left="1080" w:right="702"/>
        <w:jc w:val="both"/>
        <w:rPr>
          <w:rFonts w:ascii="Times New Roman" w:eastAsia="Calibri" w:hAnsi="Times New Roman" w:cs="Times New Roman"/>
          <w:b/>
          <w:sz w:val="24"/>
          <w:szCs w:val="24"/>
          <w:lang w:val="id-ID"/>
        </w:rPr>
      </w:pPr>
    </w:p>
    <w:p w:rsidR="00121BA8" w:rsidRPr="00121BA8" w:rsidRDefault="00121BA8" w:rsidP="00121BA8">
      <w:pPr>
        <w:spacing w:after="0" w:line="480" w:lineRule="auto"/>
        <w:ind w:right="20" w:firstLine="720"/>
        <w:jc w:val="both"/>
        <w:rPr>
          <w:rFonts w:ascii="Times New Roman" w:eastAsia="Calibri" w:hAnsi="Times New Roman" w:cs="Times New Roman"/>
          <w:sz w:val="24"/>
          <w:szCs w:val="24"/>
        </w:rPr>
      </w:pPr>
      <w:r w:rsidRPr="00121BA8">
        <w:rPr>
          <w:rFonts w:ascii="Times New Roman" w:eastAsia="Calibri" w:hAnsi="Times New Roman" w:cs="Times New Roman"/>
          <w:sz w:val="24"/>
          <w:szCs w:val="24"/>
          <w:lang w:val="id-ID"/>
        </w:rPr>
        <w:t xml:space="preserve">Dari uraian diatas dapat disimpulkan bahwa seorang </w:t>
      </w:r>
      <w:r w:rsidRPr="00121BA8">
        <w:rPr>
          <w:rFonts w:ascii="Times New Roman" w:eastAsia="Calibri" w:hAnsi="Times New Roman" w:cs="Times New Roman"/>
          <w:i/>
          <w:sz w:val="24"/>
          <w:szCs w:val="24"/>
          <w:lang w:val="id-ID"/>
        </w:rPr>
        <w:t>Public Relations</w:t>
      </w:r>
      <w:r w:rsidRPr="00121BA8">
        <w:rPr>
          <w:rFonts w:ascii="Times New Roman" w:eastAsia="Calibri" w:hAnsi="Times New Roman" w:cs="Times New Roman"/>
          <w:sz w:val="24"/>
          <w:szCs w:val="24"/>
          <w:lang w:val="id-ID"/>
        </w:rPr>
        <w:t xml:space="preserve"> harus bisa mengatur dan merencanakan setiap kegiatan yang akan dilakukan baik untuk jangka panjang maupun kegiatan jangka pendek. Selain itu seorang </w:t>
      </w:r>
      <w:r w:rsidRPr="00121BA8">
        <w:rPr>
          <w:rFonts w:ascii="Times New Roman" w:eastAsia="Calibri" w:hAnsi="Times New Roman" w:cs="Times New Roman"/>
          <w:i/>
          <w:sz w:val="24"/>
          <w:szCs w:val="24"/>
          <w:lang w:val="id-ID"/>
        </w:rPr>
        <w:t>Public Relations</w:t>
      </w:r>
      <w:r w:rsidRPr="00121BA8">
        <w:rPr>
          <w:rFonts w:ascii="Times New Roman" w:eastAsia="Calibri" w:hAnsi="Times New Roman" w:cs="Times New Roman"/>
          <w:sz w:val="24"/>
          <w:szCs w:val="24"/>
          <w:lang w:val="id-ID"/>
        </w:rPr>
        <w:t xml:space="preserve"> harus bisa mengelompokkan antara mana yang akan menjadi prioritas perusahaan dan mana yang dapat mendukung kegiatan yang akan dilaksanakan perusahaan. Beberapa tujuan </w:t>
      </w:r>
      <w:r w:rsidRPr="00121BA8">
        <w:rPr>
          <w:rFonts w:ascii="Times New Roman" w:eastAsia="Calibri" w:hAnsi="Times New Roman" w:cs="Times New Roman"/>
          <w:i/>
          <w:sz w:val="24"/>
          <w:szCs w:val="24"/>
          <w:lang w:val="id-ID"/>
        </w:rPr>
        <w:t>Public Relations</w:t>
      </w:r>
      <w:r w:rsidRPr="00121BA8">
        <w:rPr>
          <w:rFonts w:ascii="Times New Roman" w:eastAsia="Calibri" w:hAnsi="Times New Roman" w:cs="Times New Roman"/>
          <w:sz w:val="24"/>
          <w:szCs w:val="24"/>
          <w:lang w:val="id-ID"/>
        </w:rPr>
        <w:t xml:space="preserve"> yang lebih menitikberatkan pada pembentukan citra suatu perusahaan adalah sebagai berikut:</w:t>
      </w:r>
    </w:p>
    <w:p w:rsidR="00121BA8" w:rsidRPr="00121BA8" w:rsidRDefault="00121BA8" w:rsidP="00121BA8">
      <w:pPr>
        <w:numPr>
          <w:ilvl w:val="0"/>
          <w:numId w:val="4"/>
        </w:numPr>
        <w:spacing w:after="0" w:line="480" w:lineRule="auto"/>
        <w:ind w:right="20"/>
        <w:jc w:val="both"/>
        <w:rPr>
          <w:rFonts w:ascii="Times New Roman" w:eastAsia="Calibri" w:hAnsi="Times New Roman" w:cs="Times New Roman"/>
          <w:sz w:val="24"/>
          <w:szCs w:val="24"/>
          <w:lang w:val="id-ID"/>
        </w:rPr>
      </w:pPr>
      <w:r w:rsidRPr="00121BA8">
        <w:rPr>
          <w:rFonts w:ascii="Times New Roman" w:eastAsia="Calibri" w:hAnsi="Times New Roman" w:cs="Times New Roman"/>
          <w:sz w:val="24"/>
          <w:szCs w:val="24"/>
          <w:lang w:val="id-ID"/>
        </w:rPr>
        <w:t>Membentuk citra positif untuk perusahaan</w:t>
      </w:r>
    </w:p>
    <w:p w:rsidR="00121BA8" w:rsidRPr="00121BA8" w:rsidRDefault="00121BA8" w:rsidP="00121BA8">
      <w:pPr>
        <w:numPr>
          <w:ilvl w:val="0"/>
          <w:numId w:val="4"/>
        </w:numPr>
        <w:spacing w:after="0" w:line="480" w:lineRule="auto"/>
        <w:ind w:right="20"/>
        <w:jc w:val="both"/>
        <w:rPr>
          <w:rFonts w:ascii="Times New Roman" w:eastAsia="Calibri" w:hAnsi="Times New Roman" w:cs="Times New Roman"/>
          <w:sz w:val="24"/>
          <w:szCs w:val="24"/>
          <w:lang w:val="id-ID"/>
        </w:rPr>
      </w:pPr>
      <w:r w:rsidRPr="00121BA8">
        <w:rPr>
          <w:rFonts w:ascii="Times New Roman" w:eastAsia="Calibri" w:hAnsi="Times New Roman" w:cs="Times New Roman"/>
          <w:sz w:val="24"/>
          <w:szCs w:val="24"/>
          <w:lang w:val="id-ID"/>
        </w:rPr>
        <w:t>Mempertahankan citra positif perusahaan</w:t>
      </w:r>
    </w:p>
    <w:p w:rsidR="00121BA8" w:rsidRPr="00121BA8" w:rsidRDefault="00121BA8" w:rsidP="00121BA8">
      <w:pPr>
        <w:numPr>
          <w:ilvl w:val="0"/>
          <w:numId w:val="4"/>
        </w:numPr>
        <w:spacing w:after="0" w:line="480" w:lineRule="auto"/>
        <w:ind w:right="20"/>
        <w:jc w:val="both"/>
        <w:rPr>
          <w:rFonts w:ascii="Times New Roman" w:eastAsia="Calibri" w:hAnsi="Times New Roman" w:cs="Times New Roman"/>
          <w:sz w:val="24"/>
          <w:szCs w:val="24"/>
          <w:lang w:val="id-ID"/>
        </w:rPr>
      </w:pPr>
      <w:r w:rsidRPr="00121BA8">
        <w:rPr>
          <w:rFonts w:ascii="Times New Roman" w:eastAsia="Calibri" w:hAnsi="Times New Roman" w:cs="Times New Roman"/>
          <w:sz w:val="24"/>
          <w:szCs w:val="24"/>
          <w:lang w:val="id-ID"/>
        </w:rPr>
        <w:t>Meningkatkan citra perusahaan menjadi lebih baik dari sebelumnya</w:t>
      </w:r>
    </w:p>
    <w:p w:rsidR="00121BA8" w:rsidRPr="006B1CA9" w:rsidRDefault="00121BA8" w:rsidP="00121BA8">
      <w:pPr>
        <w:numPr>
          <w:ilvl w:val="0"/>
          <w:numId w:val="4"/>
        </w:numPr>
        <w:spacing w:after="0" w:line="480" w:lineRule="auto"/>
        <w:ind w:right="20"/>
        <w:jc w:val="both"/>
        <w:rPr>
          <w:rFonts w:ascii="Times New Roman" w:eastAsia="Calibri" w:hAnsi="Times New Roman" w:cs="Times New Roman"/>
          <w:sz w:val="24"/>
          <w:szCs w:val="24"/>
          <w:lang w:val="id-ID"/>
        </w:rPr>
      </w:pPr>
      <w:r w:rsidRPr="00121BA8">
        <w:rPr>
          <w:rFonts w:ascii="Times New Roman" w:eastAsia="Calibri" w:hAnsi="Times New Roman" w:cs="Times New Roman"/>
          <w:sz w:val="24"/>
          <w:szCs w:val="24"/>
          <w:lang w:val="id-ID"/>
        </w:rPr>
        <w:t xml:space="preserve">Memperbaiki citra perusahaan pada saat sedang terjadi penurunan citra atau </w:t>
      </w:r>
      <w:r w:rsidRPr="00121BA8">
        <w:rPr>
          <w:rFonts w:ascii="Times New Roman" w:eastAsia="Calibri" w:hAnsi="Times New Roman" w:cs="Times New Roman"/>
          <w:i/>
          <w:sz w:val="24"/>
          <w:szCs w:val="24"/>
          <w:lang w:val="id-ID"/>
        </w:rPr>
        <w:t xml:space="preserve">image </w:t>
      </w:r>
      <w:r w:rsidRPr="00121BA8">
        <w:rPr>
          <w:rFonts w:ascii="Times New Roman" w:eastAsia="Calibri" w:hAnsi="Times New Roman" w:cs="Times New Roman"/>
          <w:sz w:val="24"/>
          <w:szCs w:val="24"/>
          <w:lang w:val="id-ID"/>
        </w:rPr>
        <w:t>bahkan dalam keadaan rusaknya citra perusahaan karena suatu permasalahan.</w:t>
      </w:r>
    </w:p>
    <w:p w:rsidR="006B1CA9" w:rsidRDefault="006B1CA9" w:rsidP="006B1CA9">
      <w:pPr>
        <w:spacing w:after="0" w:line="480" w:lineRule="auto"/>
        <w:ind w:right="20"/>
        <w:jc w:val="both"/>
        <w:rPr>
          <w:rFonts w:ascii="Times New Roman" w:eastAsia="Calibri" w:hAnsi="Times New Roman" w:cs="Times New Roman"/>
          <w:sz w:val="24"/>
          <w:szCs w:val="24"/>
        </w:rPr>
      </w:pPr>
    </w:p>
    <w:p w:rsidR="006B1CA9" w:rsidRDefault="006B1CA9" w:rsidP="006B1CA9">
      <w:pPr>
        <w:spacing w:after="0" w:line="480" w:lineRule="auto"/>
        <w:ind w:right="20"/>
        <w:jc w:val="both"/>
        <w:rPr>
          <w:rFonts w:ascii="Times New Roman" w:eastAsia="Calibri" w:hAnsi="Times New Roman" w:cs="Times New Roman"/>
          <w:sz w:val="24"/>
          <w:szCs w:val="24"/>
        </w:rPr>
      </w:pPr>
    </w:p>
    <w:p w:rsidR="00B45049" w:rsidRPr="00B45049" w:rsidRDefault="00B45049" w:rsidP="006B1CA9">
      <w:pPr>
        <w:spacing w:after="0" w:line="480" w:lineRule="auto"/>
        <w:ind w:right="20"/>
        <w:jc w:val="both"/>
        <w:rPr>
          <w:rFonts w:ascii="Times New Roman" w:eastAsia="Calibri" w:hAnsi="Times New Roman" w:cs="Times New Roman"/>
          <w:sz w:val="24"/>
          <w:szCs w:val="24"/>
        </w:rPr>
      </w:pPr>
    </w:p>
    <w:p w:rsidR="00121BA8" w:rsidRPr="00121BA8" w:rsidRDefault="00121BA8" w:rsidP="00121BA8">
      <w:pPr>
        <w:spacing w:after="0" w:line="480" w:lineRule="auto"/>
        <w:ind w:right="20"/>
        <w:jc w:val="both"/>
        <w:rPr>
          <w:rFonts w:ascii="Times New Roman" w:eastAsia="Calibri" w:hAnsi="Times New Roman" w:cs="Times New Roman"/>
          <w:b/>
          <w:i/>
          <w:sz w:val="24"/>
          <w:szCs w:val="24"/>
          <w:lang w:val="id-ID"/>
        </w:rPr>
      </w:pPr>
      <w:r w:rsidRPr="00121BA8">
        <w:rPr>
          <w:rFonts w:ascii="Times New Roman" w:eastAsia="Calibri" w:hAnsi="Times New Roman" w:cs="Times New Roman"/>
          <w:b/>
          <w:sz w:val="24"/>
          <w:szCs w:val="24"/>
          <w:lang w:val="id-ID"/>
        </w:rPr>
        <w:lastRenderedPageBreak/>
        <w:t xml:space="preserve">2.2.6 </w:t>
      </w:r>
      <w:r w:rsidRPr="00121BA8">
        <w:rPr>
          <w:rFonts w:ascii="Times New Roman" w:eastAsia="Calibri" w:hAnsi="Times New Roman" w:cs="Times New Roman"/>
          <w:b/>
          <w:sz w:val="24"/>
          <w:szCs w:val="24"/>
        </w:rPr>
        <w:t xml:space="preserve">   </w:t>
      </w:r>
      <w:r w:rsidRPr="00121BA8">
        <w:rPr>
          <w:rFonts w:ascii="Times New Roman" w:eastAsia="Calibri" w:hAnsi="Times New Roman" w:cs="Times New Roman"/>
          <w:b/>
          <w:sz w:val="24"/>
          <w:szCs w:val="24"/>
          <w:lang w:val="id-ID"/>
        </w:rPr>
        <w:t xml:space="preserve">Ruang Lingkup </w:t>
      </w:r>
      <w:r w:rsidRPr="00121BA8">
        <w:rPr>
          <w:rFonts w:ascii="Times New Roman" w:eastAsia="Calibri" w:hAnsi="Times New Roman" w:cs="Times New Roman"/>
          <w:b/>
          <w:i/>
          <w:sz w:val="24"/>
          <w:szCs w:val="24"/>
          <w:lang w:val="id-ID"/>
        </w:rPr>
        <w:t>Public Relations</w:t>
      </w:r>
    </w:p>
    <w:p w:rsidR="00121BA8" w:rsidRPr="00121BA8" w:rsidRDefault="00121BA8" w:rsidP="00121BA8">
      <w:pPr>
        <w:spacing w:after="0" w:line="480" w:lineRule="auto"/>
        <w:ind w:right="20"/>
        <w:jc w:val="both"/>
        <w:rPr>
          <w:rFonts w:ascii="Times New Roman" w:eastAsia="Calibri" w:hAnsi="Times New Roman" w:cs="Times New Roman"/>
          <w:sz w:val="24"/>
          <w:szCs w:val="24"/>
          <w:lang w:val="id-ID"/>
        </w:rPr>
      </w:pPr>
      <w:r w:rsidRPr="00121BA8">
        <w:rPr>
          <w:rFonts w:ascii="Times New Roman" w:eastAsia="Calibri" w:hAnsi="Times New Roman" w:cs="Times New Roman"/>
          <w:b/>
          <w:sz w:val="24"/>
          <w:szCs w:val="24"/>
          <w:lang w:val="id-ID"/>
        </w:rPr>
        <w:tab/>
      </w:r>
      <w:r w:rsidRPr="00121BA8">
        <w:rPr>
          <w:rFonts w:ascii="Times New Roman" w:eastAsia="Calibri" w:hAnsi="Times New Roman" w:cs="Times New Roman"/>
          <w:sz w:val="24"/>
          <w:szCs w:val="24"/>
          <w:lang w:val="id-ID"/>
        </w:rPr>
        <w:t xml:space="preserve">Ruang lingkup mengenai tugas seorang </w:t>
      </w:r>
      <w:r w:rsidRPr="00121BA8">
        <w:rPr>
          <w:rFonts w:ascii="Times New Roman" w:eastAsia="Calibri" w:hAnsi="Times New Roman" w:cs="Times New Roman"/>
          <w:i/>
          <w:sz w:val="24"/>
          <w:szCs w:val="24"/>
          <w:lang w:val="id-ID"/>
        </w:rPr>
        <w:t>Public Relations</w:t>
      </w:r>
      <w:r w:rsidRPr="00121BA8">
        <w:rPr>
          <w:rFonts w:ascii="Times New Roman" w:eastAsia="Calibri" w:hAnsi="Times New Roman" w:cs="Times New Roman"/>
          <w:sz w:val="24"/>
          <w:szCs w:val="24"/>
          <w:lang w:val="id-ID"/>
        </w:rPr>
        <w:t xml:space="preserve"> dalam sebuah organisasi menurut </w:t>
      </w:r>
      <w:r w:rsidRPr="00121BA8">
        <w:rPr>
          <w:rFonts w:ascii="Times New Roman" w:eastAsia="Calibri" w:hAnsi="Times New Roman" w:cs="Times New Roman"/>
          <w:b/>
          <w:sz w:val="24"/>
          <w:szCs w:val="24"/>
          <w:lang w:val="id-ID"/>
        </w:rPr>
        <w:t>Ruslan</w:t>
      </w:r>
      <w:r w:rsidRPr="00121BA8">
        <w:rPr>
          <w:rFonts w:ascii="Times New Roman" w:eastAsia="Calibri" w:hAnsi="Times New Roman" w:cs="Times New Roman"/>
          <w:sz w:val="24"/>
          <w:szCs w:val="24"/>
          <w:lang w:val="id-ID"/>
        </w:rPr>
        <w:t xml:space="preserve"> dalam bukunya </w:t>
      </w:r>
      <w:r w:rsidRPr="00121BA8">
        <w:rPr>
          <w:rFonts w:ascii="Times New Roman" w:eastAsia="Calibri" w:hAnsi="Times New Roman" w:cs="Times New Roman"/>
          <w:b/>
          <w:sz w:val="24"/>
          <w:szCs w:val="24"/>
          <w:lang w:val="id-ID"/>
        </w:rPr>
        <w:t>Manajemen Public Relations</w:t>
      </w:r>
      <w:r w:rsidRPr="00121BA8">
        <w:rPr>
          <w:rFonts w:ascii="Times New Roman" w:eastAsia="Calibri" w:hAnsi="Times New Roman" w:cs="Times New Roman"/>
          <w:sz w:val="24"/>
          <w:szCs w:val="24"/>
          <w:lang w:val="id-ID"/>
        </w:rPr>
        <w:t xml:space="preserve"> </w:t>
      </w:r>
      <w:r w:rsidRPr="00121BA8">
        <w:rPr>
          <w:rFonts w:ascii="Times New Roman" w:eastAsia="Calibri" w:hAnsi="Times New Roman" w:cs="Times New Roman"/>
          <w:b/>
          <w:sz w:val="24"/>
          <w:szCs w:val="24"/>
          <w:lang w:val="id-ID"/>
        </w:rPr>
        <w:t xml:space="preserve">Dan Media Komunikasi, </w:t>
      </w:r>
      <w:r w:rsidRPr="00121BA8">
        <w:rPr>
          <w:rFonts w:ascii="Times New Roman" w:eastAsia="Calibri" w:hAnsi="Times New Roman" w:cs="Times New Roman"/>
          <w:sz w:val="24"/>
          <w:szCs w:val="24"/>
          <w:lang w:val="id-ID"/>
        </w:rPr>
        <w:t>meliputi kegiatan sebagai berikut:</w:t>
      </w:r>
    </w:p>
    <w:p w:rsidR="00121BA8" w:rsidRPr="00121BA8" w:rsidRDefault="00121BA8" w:rsidP="00121BA8">
      <w:pPr>
        <w:numPr>
          <w:ilvl w:val="0"/>
          <w:numId w:val="15"/>
        </w:numPr>
        <w:spacing w:after="0" w:line="240" w:lineRule="auto"/>
        <w:ind w:left="1633" w:right="23" w:hanging="357"/>
        <w:jc w:val="both"/>
        <w:rPr>
          <w:rFonts w:ascii="Times New Roman" w:eastAsia="Calibri" w:hAnsi="Times New Roman" w:cs="Times New Roman"/>
          <w:b/>
          <w:i/>
          <w:sz w:val="24"/>
          <w:szCs w:val="24"/>
          <w:lang w:val="id-ID"/>
        </w:rPr>
      </w:pPr>
      <w:r w:rsidRPr="00121BA8">
        <w:rPr>
          <w:rFonts w:ascii="Times New Roman" w:eastAsia="Calibri" w:hAnsi="Times New Roman" w:cs="Times New Roman"/>
          <w:b/>
          <w:sz w:val="24"/>
          <w:szCs w:val="24"/>
          <w:lang w:val="id-ID"/>
        </w:rPr>
        <w:t>Membina hubungan ke dalam (public internal)</w:t>
      </w:r>
    </w:p>
    <w:p w:rsidR="00121BA8" w:rsidRPr="00121BA8" w:rsidRDefault="00121BA8" w:rsidP="00121BA8">
      <w:pPr>
        <w:spacing w:after="0" w:line="240" w:lineRule="auto"/>
        <w:ind w:left="1633" w:right="566"/>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publik internal adalah publik yang menjadi bagian dari unit atau badan atau perusahaan atau organisasi itu sendiri. Seorang Public Relations harus mampu mengidentifikasi atau mengenali hal-hal yang menimbulkan gambaran negarif di dalam masyakarat, sebelum kebijakan itu dijalankan oleh organisasi.</w:t>
      </w:r>
    </w:p>
    <w:p w:rsidR="00121BA8" w:rsidRPr="00121BA8" w:rsidRDefault="00121BA8" w:rsidP="00121BA8">
      <w:pPr>
        <w:numPr>
          <w:ilvl w:val="0"/>
          <w:numId w:val="15"/>
        </w:numPr>
        <w:spacing w:after="0" w:line="240" w:lineRule="auto"/>
        <w:ind w:right="566"/>
        <w:jc w:val="both"/>
        <w:rPr>
          <w:rFonts w:ascii="Times New Roman" w:eastAsia="Calibri" w:hAnsi="Times New Roman" w:cs="Times New Roman"/>
          <w:b/>
          <w:i/>
          <w:sz w:val="24"/>
          <w:szCs w:val="24"/>
          <w:lang w:val="id-ID"/>
        </w:rPr>
      </w:pPr>
      <w:r w:rsidRPr="00121BA8">
        <w:rPr>
          <w:rFonts w:ascii="Times New Roman" w:eastAsia="Calibri" w:hAnsi="Times New Roman" w:cs="Times New Roman"/>
          <w:b/>
          <w:sz w:val="24"/>
          <w:szCs w:val="24"/>
          <w:lang w:val="id-ID"/>
        </w:rPr>
        <w:t>Membina hubungan keluar (public external)</w:t>
      </w:r>
    </w:p>
    <w:p w:rsidR="00121BA8" w:rsidRPr="00121BA8" w:rsidRDefault="00121BA8" w:rsidP="00121BA8">
      <w:pPr>
        <w:spacing w:after="0" w:line="240" w:lineRule="auto"/>
        <w:ind w:left="1636" w:right="566"/>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 xml:space="preserve">publik external adalah publik umum (masyarakat). Mengusahakan tumbuhnya sikap dan gambaran publik yang positif terhadap lembaga yang diwakilinya. (2008:23). </w:t>
      </w:r>
    </w:p>
    <w:p w:rsidR="00121BA8" w:rsidRPr="00121BA8" w:rsidRDefault="00121BA8" w:rsidP="00121BA8">
      <w:pPr>
        <w:spacing w:after="0" w:line="240" w:lineRule="auto"/>
        <w:ind w:left="1636" w:right="566"/>
        <w:jc w:val="both"/>
        <w:rPr>
          <w:rFonts w:ascii="Times New Roman" w:eastAsia="Calibri" w:hAnsi="Times New Roman" w:cs="Times New Roman"/>
          <w:b/>
          <w:i/>
          <w:sz w:val="24"/>
          <w:szCs w:val="24"/>
          <w:lang w:val="id-ID"/>
        </w:rPr>
      </w:pPr>
    </w:p>
    <w:p w:rsidR="00121BA8" w:rsidRPr="00121BA8" w:rsidRDefault="00121BA8" w:rsidP="00121BA8">
      <w:pPr>
        <w:spacing w:after="0" w:line="480" w:lineRule="auto"/>
        <w:ind w:right="23" w:firstLine="720"/>
        <w:jc w:val="both"/>
        <w:rPr>
          <w:rFonts w:ascii="Times New Roman" w:eastAsia="Calibri" w:hAnsi="Times New Roman" w:cs="Times New Roman"/>
          <w:sz w:val="24"/>
          <w:szCs w:val="24"/>
          <w:lang w:val="id-ID"/>
        </w:rPr>
      </w:pPr>
      <w:r w:rsidRPr="00121BA8">
        <w:rPr>
          <w:rFonts w:ascii="Times New Roman" w:eastAsia="Calibri" w:hAnsi="Times New Roman" w:cs="Times New Roman"/>
          <w:sz w:val="24"/>
          <w:szCs w:val="24"/>
          <w:lang w:val="id-ID"/>
        </w:rPr>
        <w:t xml:space="preserve">Menurut pengertian pakar komunikasi diatas bahwa Public Relations mempunyai konsentrasi dua arah yaitu ke dalam dan ke luar, hal tersebut mengharuskan seorang public relations agar dapat menjalin hubungan yang baik dengan pihak internal yaitu </w:t>
      </w:r>
      <w:r w:rsidRPr="00121BA8">
        <w:rPr>
          <w:rFonts w:ascii="Times New Roman" w:eastAsia="Calibri" w:hAnsi="Times New Roman" w:cs="Times New Roman"/>
          <w:i/>
          <w:sz w:val="24"/>
          <w:szCs w:val="24"/>
          <w:lang w:val="id-ID"/>
        </w:rPr>
        <w:t>employee relations, manager relations, stakeholders relations</w:t>
      </w:r>
      <w:r w:rsidRPr="00121BA8">
        <w:rPr>
          <w:rFonts w:ascii="Times New Roman" w:eastAsia="Calibri" w:hAnsi="Times New Roman" w:cs="Times New Roman"/>
          <w:sz w:val="24"/>
          <w:szCs w:val="24"/>
          <w:lang w:val="id-ID"/>
        </w:rPr>
        <w:t xml:space="preserve"> karena pihak internal suatu perusahaan dapat menggambarkan, menganalisa sebuah kesan tentang perusahaan tersebut. </w:t>
      </w:r>
    </w:p>
    <w:p w:rsidR="00121BA8" w:rsidRPr="00121BA8" w:rsidRDefault="00121BA8" w:rsidP="00423942">
      <w:pPr>
        <w:spacing w:after="0" w:line="480" w:lineRule="auto"/>
        <w:ind w:right="23" w:firstLine="720"/>
        <w:jc w:val="both"/>
        <w:rPr>
          <w:rFonts w:ascii="Times New Roman" w:eastAsia="Calibri" w:hAnsi="Times New Roman" w:cs="Times New Roman"/>
          <w:sz w:val="24"/>
          <w:szCs w:val="24"/>
        </w:rPr>
      </w:pPr>
      <w:r w:rsidRPr="00121BA8">
        <w:rPr>
          <w:rFonts w:ascii="Times New Roman" w:eastAsia="Calibri" w:hAnsi="Times New Roman" w:cs="Times New Roman"/>
          <w:i/>
          <w:sz w:val="24"/>
          <w:szCs w:val="24"/>
          <w:lang w:val="id-ID"/>
        </w:rPr>
        <w:t>Public Relations</w:t>
      </w:r>
      <w:r w:rsidRPr="00121BA8">
        <w:rPr>
          <w:rFonts w:ascii="Times New Roman" w:eastAsia="Calibri" w:hAnsi="Times New Roman" w:cs="Times New Roman"/>
          <w:sz w:val="24"/>
          <w:szCs w:val="24"/>
          <w:lang w:val="id-ID"/>
        </w:rPr>
        <w:t xml:space="preserve"> juga harus merangkul pihak luar atau publik external seperti </w:t>
      </w:r>
      <w:r w:rsidRPr="00121BA8">
        <w:rPr>
          <w:rFonts w:ascii="Times New Roman" w:eastAsia="Calibri" w:hAnsi="Times New Roman" w:cs="Times New Roman"/>
          <w:i/>
          <w:sz w:val="24"/>
          <w:szCs w:val="24"/>
          <w:lang w:val="id-ID"/>
        </w:rPr>
        <w:t>customer relations, press relations, community relations, supplier relations</w:t>
      </w:r>
      <w:r w:rsidRPr="00121BA8">
        <w:rPr>
          <w:rFonts w:ascii="Times New Roman" w:eastAsia="Calibri" w:hAnsi="Times New Roman" w:cs="Times New Roman"/>
          <w:sz w:val="24"/>
          <w:szCs w:val="24"/>
          <w:lang w:val="id-ID"/>
        </w:rPr>
        <w:t>. Hal tersebut guna terciptanya suatu hubungan yang harmonis antara perusahaan dengan khalayaknya.</w:t>
      </w:r>
    </w:p>
    <w:p w:rsidR="00121BA8" w:rsidRPr="00121BA8" w:rsidRDefault="00121BA8" w:rsidP="00121BA8">
      <w:pPr>
        <w:numPr>
          <w:ilvl w:val="2"/>
          <w:numId w:val="10"/>
        </w:numPr>
        <w:spacing w:after="0" w:line="480" w:lineRule="auto"/>
        <w:ind w:right="20"/>
        <w:contextualSpacing/>
        <w:jc w:val="both"/>
        <w:rPr>
          <w:rFonts w:ascii="Times New Roman" w:eastAsia="Times New Roman" w:hAnsi="Times New Roman" w:cs="Times New Roman"/>
          <w:b/>
          <w:i/>
          <w:sz w:val="24"/>
          <w:szCs w:val="24"/>
        </w:rPr>
      </w:pPr>
      <w:r w:rsidRPr="00121BA8">
        <w:rPr>
          <w:rFonts w:ascii="Times New Roman" w:eastAsia="Times New Roman" w:hAnsi="Times New Roman" w:cs="Times New Roman"/>
          <w:b/>
          <w:sz w:val="24"/>
          <w:szCs w:val="24"/>
        </w:rPr>
        <w:t xml:space="preserve">Bentuk Kegiatan </w:t>
      </w:r>
      <w:r w:rsidRPr="00121BA8">
        <w:rPr>
          <w:rFonts w:ascii="Times New Roman" w:eastAsia="Times New Roman" w:hAnsi="Times New Roman" w:cs="Times New Roman"/>
          <w:b/>
          <w:i/>
          <w:sz w:val="24"/>
          <w:szCs w:val="24"/>
        </w:rPr>
        <w:t>Public Relations</w:t>
      </w:r>
    </w:p>
    <w:p w:rsidR="00121BA8" w:rsidRPr="00121BA8" w:rsidRDefault="00121BA8" w:rsidP="00121BA8">
      <w:pPr>
        <w:spacing w:after="0" w:line="480" w:lineRule="auto"/>
        <w:ind w:right="20" w:firstLine="720"/>
        <w:jc w:val="both"/>
        <w:rPr>
          <w:rFonts w:ascii="Times New Roman" w:eastAsia="Calibri" w:hAnsi="Times New Roman" w:cs="Times New Roman"/>
          <w:sz w:val="24"/>
          <w:szCs w:val="24"/>
          <w:lang w:val="id-ID"/>
        </w:rPr>
      </w:pPr>
      <w:r w:rsidRPr="00121BA8">
        <w:rPr>
          <w:rFonts w:ascii="Times New Roman" w:eastAsia="Calibri" w:hAnsi="Times New Roman" w:cs="Times New Roman"/>
          <w:sz w:val="24"/>
          <w:szCs w:val="24"/>
          <w:lang w:val="id-ID"/>
        </w:rPr>
        <w:t xml:space="preserve">Ada beberapa bentuk kegiatan inti dari </w:t>
      </w:r>
      <w:r w:rsidRPr="00121BA8">
        <w:rPr>
          <w:rFonts w:ascii="Times New Roman" w:eastAsia="Calibri" w:hAnsi="Times New Roman" w:cs="Times New Roman"/>
          <w:i/>
          <w:sz w:val="24"/>
          <w:szCs w:val="24"/>
          <w:lang w:val="id-ID"/>
        </w:rPr>
        <w:t xml:space="preserve">Public Relations, </w:t>
      </w:r>
      <w:r w:rsidRPr="00121BA8">
        <w:rPr>
          <w:rFonts w:ascii="Times New Roman" w:eastAsia="Calibri" w:hAnsi="Times New Roman" w:cs="Times New Roman"/>
          <w:sz w:val="24"/>
          <w:szCs w:val="24"/>
          <w:lang w:val="id-ID"/>
        </w:rPr>
        <w:t xml:space="preserve">diantaranya seorang  PR sebagai penasihat, dimana mereka juga membangun dan memelihara </w:t>
      </w:r>
      <w:r w:rsidRPr="00121BA8">
        <w:rPr>
          <w:rFonts w:ascii="Times New Roman" w:eastAsia="Calibri" w:hAnsi="Times New Roman" w:cs="Times New Roman"/>
          <w:sz w:val="24"/>
          <w:szCs w:val="24"/>
          <w:lang w:val="id-ID"/>
        </w:rPr>
        <w:lastRenderedPageBreak/>
        <w:t>hubungan positif dengan publiknya</w:t>
      </w:r>
      <w:r w:rsidR="00B45049">
        <w:rPr>
          <w:rFonts w:ascii="Times New Roman" w:eastAsia="Calibri" w:hAnsi="Times New Roman" w:cs="Times New Roman"/>
          <w:sz w:val="24"/>
          <w:szCs w:val="24"/>
        </w:rPr>
        <w:t xml:space="preserve">. </w:t>
      </w:r>
      <w:r w:rsidRPr="00121BA8">
        <w:rPr>
          <w:rFonts w:ascii="Times New Roman" w:eastAsia="Calibri" w:hAnsi="Times New Roman" w:cs="Times New Roman"/>
          <w:sz w:val="24"/>
          <w:szCs w:val="24"/>
          <w:lang w:val="id-ID"/>
        </w:rPr>
        <w:t>Mengurus fungsi-fungsi organisasi, tidak hanya hafal dengan sejarah organisasi saja namun menjalin hubungan seperti menghadapi media, komunitas dan konsumen.</w:t>
      </w:r>
    </w:p>
    <w:p w:rsidR="00121BA8" w:rsidRPr="00121BA8" w:rsidRDefault="00121BA8" w:rsidP="00121BA8">
      <w:pPr>
        <w:spacing w:after="0" w:line="480" w:lineRule="auto"/>
        <w:ind w:right="20" w:firstLine="720"/>
        <w:jc w:val="both"/>
        <w:rPr>
          <w:rFonts w:ascii="Times New Roman" w:eastAsia="Calibri" w:hAnsi="Times New Roman" w:cs="Times New Roman"/>
          <w:sz w:val="24"/>
          <w:szCs w:val="24"/>
          <w:lang w:val="id-ID"/>
        </w:rPr>
      </w:pPr>
      <w:r w:rsidRPr="00121BA8">
        <w:rPr>
          <w:rFonts w:ascii="Times New Roman" w:eastAsia="Calibri" w:hAnsi="Times New Roman" w:cs="Times New Roman"/>
          <w:sz w:val="24"/>
          <w:szCs w:val="24"/>
          <w:lang w:val="id-ID"/>
        </w:rPr>
        <w:t xml:space="preserve">Tugas </w:t>
      </w:r>
      <w:r w:rsidRPr="00121BA8">
        <w:rPr>
          <w:rFonts w:ascii="Times New Roman" w:eastAsia="Calibri" w:hAnsi="Times New Roman" w:cs="Times New Roman"/>
          <w:i/>
          <w:sz w:val="24"/>
          <w:szCs w:val="24"/>
          <w:lang w:val="id-ID"/>
        </w:rPr>
        <w:t xml:space="preserve">Public Relations </w:t>
      </w:r>
      <w:r w:rsidRPr="00121BA8">
        <w:rPr>
          <w:rFonts w:ascii="Times New Roman" w:eastAsia="Calibri" w:hAnsi="Times New Roman" w:cs="Times New Roman"/>
          <w:sz w:val="24"/>
          <w:szCs w:val="24"/>
          <w:lang w:val="id-ID"/>
        </w:rPr>
        <w:t xml:space="preserve">pertama dalam hal menyelenggarakan dan bertanggungjawab atas penyampaian informasi secara lisan, tulisan melalui tampilan visual kepada publik. Kedua monitor, merekam dan mengevaluasi opini publik. Ketiga memperbaiki citra atau </w:t>
      </w:r>
      <w:r w:rsidRPr="00121BA8">
        <w:rPr>
          <w:rFonts w:ascii="Times New Roman" w:eastAsia="Calibri" w:hAnsi="Times New Roman" w:cs="Times New Roman"/>
          <w:i/>
          <w:sz w:val="24"/>
          <w:szCs w:val="24"/>
          <w:lang w:val="id-ID"/>
        </w:rPr>
        <w:t xml:space="preserve">image </w:t>
      </w:r>
      <w:r w:rsidRPr="00121BA8">
        <w:rPr>
          <w:rFonts w:ascii="Times New Roman" w:eastAsia="Calibri" w:hAnsi="Times New Roman" w:cs="Times New Roman"/>
          <w:sz w:val="24"/>
          <w:szCs w:val="24"/>
          <w:lang w:val="id-ID"/>
        </w:rPr>
        <w:t xml:space="preserve">organisasi. Keempat tanggung jawab sosial dimana </w:t>
      </w:r>
      <w:r w:rsidRPr="00121BA8">
        <w:rPr>
          <w:rFonts w:ascii="Times New Roman" w:eastAsia="Calibri" w:hAnsi="Times New Roman" w:cs="Times New Roman"/>
          <w:i/>
          <w:sz w:val="24"/>
          <w:szCs w:val="24"/>
          <w:lang w:val="id-ID"/>
        </w:rPr>
        <w:t xml:space="preserve">Public Relations </w:t>
      </w:r>
      <w:r w:rsidRPr="00121BA8">
        <w:rPr>
          <w:rFonts w:ascii="Times New Roman" w:eastAsia="Calibri" w:hAnsi="Times New Roman" w:cs="Times New Roman"/>
          <w:sz w:val="24"/>
          <w:szCs w:val="24"/>
          <w:lang w:val="id-ID"/>
        </w:rPr>
        <w:t>merupakan instrumen untuk bertanggung jawab terhadap semua kelompok yang berhak dalam tanggung jawab tersebut.</w:t>
      </w:r>
    </w:p>
    <w:p w:rsidR="00121BA8" w:rsidRPr="00121BA8" w:rsidRDefault="00121BA8" w:rsidP="00121BA8">
      <w:pPr>
        <w:numPr>
          <w:ilvl w:val="0"/>
          <w:numId w:val="5"/>
        </w:numPr>
        <w:spacing w:after="0" w:line="480" w:lineRule="auto"/>
        <w:ind w:right="20" w:hanging="720"/>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 xml:space="preserve">Internal </w:t>
      </w:r>
      <w:r w:rsidRPr="00121BA8">
        <w:rPr>
          <w:rFonts w:ascii="Times New Roman" w:eastAsia="Calibri" w:hAnsi="Times New Roman" w:cs="Times New Roman"/>
          <w:b/>
          <w:i/>
          <w:sz w:val="24"/>
          <w:szCs w:val="24"/>
          <w:lang w:val="id-ID"/>
        </w:rPr>
        <w:t>Public Relations</w:t>
      </w:r>
    </w:p>
    <w:p w:rsidR="00121BA8" w:rsidRPr="00121BA8" w:rsidRDefault="00121BA8" w:rsidP="00121BA8">
      <w:pPr>
        <w:spacing w:after="0" w:line="480" w:lineRule="auto"/>
        <w:ind w:right="20" w:firstLine="720"/>
        <w:jc w:val="both"/>
        <w:rPr>
          <w:rFonts w:ascii="Times New Roman" w:eastAsia="Calibri" w:hAnsi="Times New Roman" w:cs="Times New Roman"/>
          <w:sz w:val="24"/>
          <w:szCs w:val="24"/>
          <w:lang w:val="id-ID"/>
        </w:rPr>
      </w:pPr>
      <w:r w:rsidRPr="00121BA8">
        <w:rPr>
          <w:rFonts w:ascii="Times New Roman" w:eastAsia="Calibri" w:hAnsi="Times New Roman" w:cs="Times New Roman"/>
          <w:sz w:val="24"/>
          <w:szCs w:val="24"/>
          <w:lang w:val="id-ID"/>
        </w:rPr>
        <w:t xml:space="preserve">Menurut </w:t>
      </w:r>
      <w:r w:rsidRPr="00121BA8">
        <w:rPr>
          <w:rFonts w:ascii="Times New Roman" w:eastAsia="Calibri" w:hAnsi="Times New Roman" w:cs="Times New Roman"/>
          <w:b/>
          <w:sz w:val="24"/>
          <w:szCs w:val="24"/>
          <w:lang w:val="id-ID"/>
        </w:rPr>
        <w:t xml:space="preserve">Kasali </w:t>
      </w:r>
      <w:r w:rsidRPr="00121BA8">
        <w:rPr>
          <w:rFonts w:ascii="Times New Roman" w:eastAsia="Calibri" w:hAnsi="Times New Roman" w:cs="Times New Roman"/>
          <w:sz w:val="24"/>
          <w:szCs w:val="24"/>
          <w:lang w:val="id-ID"/>
        </w:rPr>
        <w:t xml:space="preserve">dalam bukunya </w:t>
      </w:r>
      <w:r w:rsidRPr="00121BA8">
        <w:rPr>
          <w:rFonts w:ascii="Times New Roman" w:eastAsia="Calibri" w:hAnsi="Times New Roman" w:cs="Times New Roman"/>
          <w:b/>
          <w:i/>
          <w:sz w:val="24"/>
          <w:szCs w:val="24"/>
          <w:lang w:val="id-ID"/>
        </w:rPr>
        <w:t>Marketing</w:t>
      </w:r>
      <w:r w:rsidRPr="00121BA8">
        <w:rPr>
          <w:rFonts w:ascii="Times New Roman" w:eastAsia="Calibri" w:hAnsi="Times New Roman" w:cs="Times New Roman"/>
          <w:b/>
          <w:sz w:val="24"/>
          <w:szCs w:val="24"/>
          <w:lang w:val="id-ID"/>
        </w:rPr>
        <w:t xml:space="preserve"> </w:t>
      </w:r>
      <w:r w:rsidRPr="00121BA8">
        <w:rPr>
          <w:rFonts w:ascii="Times New Roman" w:eastAsia="Calibri" w:hAnsi="Times New Roman" w:cs="Times New Roman"/>
          <w:b/>
          <w:i/>
          <w:sz w:val="24"/>
          <w:szCs w:val="24"/>
          <w:lang w:val="id-ID"/>
        </w:rPr>
        <w:t xml:space="preserve">Public Relations </w:t>
      </w:r>
      <w:r w:rsidRPr="00121BA8">
        <w:rPr>
          <w:rFonts w:ascii="Times New Roman" w:eastAsia="Calibri" w:hAnsi="Times New Roman" w:cs="Times New Roman"/>
          <w:sz w:val="24"/>
          <w:szCs w:val="24"/>
          <w:lang w:val="id-ID"/>
        </w:rPr>
        <w:t xml:space="preserve">menyatakan kegiatan hubungan internal </w:t>
      </w:r>
      <w:r w:rsidRPr="00121BA8">
        <w:rPr>
          <w:rFonts w:ascii="Times New Roman" w:eastAsia="Calibri" w:hAnsi="Times New Roman" w:cs="Times New Roman"/>
          <w:i/>
          <w:sz w:val="24"/>
          <w:szCs w:val="24"/>
          <w:lang w:val="id-ID"/>
        </w:rPr>
        <w:t xml:space="preserve">Public Relations </w:t>
      </w:r>
      <w:r w:rsidRPr="00121BA8">
        <w:rPr>
          <w:rFonts w:ascii="Times New Roman" w:eastAsia="Calibri" w:hAnsi="Times New Roman" w:cs="Times New Roman"/>
          <w:sz w:val="24"/>
          <w:szCs w:val="24"/>
          <w:lang w:val="id-ID"/>
        </w:rPr>
        <w:t xml:space="preserve">yang dilakukan oleh seorang </w:t>
      </w:r>
      <w:r w:rsidRPr="00121BA8">
        <w:rPr>
          <w:rFonts w:ascii="Times New Roman" w:eastAsia="Calibri" w:hAnsi="Times New Roman" w:cs="Times New Roman"/>
          <w:i/>
          <w:sz w:val="24"/>
          <w:szCs w:val="24"/>
          <w:lang w:val="id-ID"/>
        </w:rPr>
        <w:t xml:space="preserve">Public Relations Officer </w:t>
      </w:r>
      <w:r w:rsidRPr="00121BA8">
        <w:rPr>
          <w:rFonts w:ascii="Times New Roman" w:eastAsia="Calibri" w:hAnsi="Times New Roman" w:cs="Times New Roman"/>
          <w:sz w:val="24"/>
          <w:szCs w:val="24"/>
          <w:lang w:val="id-ID"/>
        </w:rPr>
        <w:t>diklasifikasikan menjadi dua bagian diantaranya adalah sebagai berikut:</w:t>
      </w:r>
    </w:p>
    <w:p w:rsidR="00121BA8" w:rsidRPr="006B1CA9" w:rsidRDefault="00121BA8" w:rsidP="00121BA8">
      <w:pPr>
        <w:numPr>
          <w:ilvl w:val="0"/>
          <w:numId w:val="6"/>
        </w:numPr>
        <w:spacing w:after="0" w:line="240" w:lineRule="auto"/>
        <w:ind w:left="1080" w:right="702"/>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 xml:space="preserve">Hubungan dengan karyawan </w:t>
      </w:r>
      <w:r w:rsidRPr="00121BA8">
        <w:rPr>
          <w:rFonts w:ascii="Times New Roman" w:eastAsia="Calibri" w:hAnsi="Times New Roman" w:cs="Times New Roman"/>
          <w:b/>
          <w:i/>
          <w:sz w:val="24"/>
          <w:szCs w:val="24"/>
          <w:lang w:val="id-ID"/>
        </w:rPr>
        <w:t>(employee relations)</w:t>
      </w:r>
    </w:p>
    <w:p w:rsidR="00121BA8" w:rsidRPr="006B1CA9" w:rsidRDefault="006B1CA9" w:rsidP="006B1CA9">
      <w:pPr>
        <w:spacing w:after="0" w:line="240" w:lineRule="auto"/>
        <w:ind w:left="1080" w:right="566"/>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Seorang PR harus mampu berkomunikasi dengan segala lapisan karyawan baik secara formal maupun informal untuk mengetahui kritik dan sarana mereka sehingga bisa dijadikan bahan pertimbangan dalam mengambil kebijakan dalam organisasi/perusahaan. Seorang PR harus mampu menjembatani komunikasi antara pimpinan dan karyawan. Karena dengan diadakan program employee relations diharapkan akan menimbulkan hasil yang positif yaitu karyawan merasa dihargai dan diperhatikan oleh pimpinan perusahaan. </w:t>
      </w:r>
      <w:r w:rsidR="00121BA8" w:rsidRPr="00121BA8">
        <w:rPr>
          <w:rFonts w:ascii="Times New Roman" w:eastAsia="Calibri" w:hAnsi="Times New Roman" w:cs="Times New Roman"/>
          <w:b/>
          <w:sz w:val="24"/>
          <w:szCs w:val="24"/>
          <w:lang w:val="id-ID"/>
        </w:rPr>
        <w:t xml:space="preserve">Sehingga dapat menciptakan rasa memiliki </w:t>
      </w:r>
      <w:r w:rsidR="00121BA8" w:rsidRPr="00121BA8">
        <w:rPr>
          <w:rFonts w:ascii="Times New Roman" w:eastAsia="Calibri" w:hAnsi="Times New Roman" w:cs="Times New Roman"/>
          <w:b/>
          <w:i/>
          <w:sz w:val="24"/>
          <w:szCs w:val="24"/>
          <w:lang w:val="id-ID"/>
        </w:rPr>
        <w:t xml:space="preserve">(sense of </w:t>
      </w:r>
      <w:r w:rsidR="00121BA8" w:rsidRPr="00121BA8">
        <w:rPr>
          <w:rFonts w:ascii="Times New Roman" w:eastAsia="Calibri" w:hAnsi="Times New Roman" w:cs="Times New Roman"/>
          <w:b/>
          <w:i/>
          <w:sz w:val="24"/>
          <w:szCs w:val="24"/>
          <w:lang w:val="id-ID"/>
        </w:rPr>
        <w:tab/>
        <w:t>belonging),</w:t>
      </w:r>
      <w:r w:rsidR="00121BA8" w:rsidRPr="00121BA8">
        <w:rPr>
          <w:rFonts w:ascii="Times New Roman" w:eastAsia="Calibri" w:hAnsi="Times New Roman" w:cs="Times New Roman"/>
          <w:b/>
          <w:sz w:val="24"/>
          <w:szCs w:val="24"/>
          <w:lang w:val="id-ID"/>
        </w:rPr>
        <w:t xml:space="preserve"> motivasi, kreatifitas dan ingin mencapai </w:t>
      </w:r>
      <w:r w:rsidR="00121BA8" w:rsidRPr="00121BA8">
        <w:rPr>
          <w:rFonts w:ascii="Times New Roman" w:eastAsia="Calibri" w:hAnsi="Times New Roman" w:cs="Times New Roman"/>
          <w:b/>
          <w:sz w:val="24"/>
          <w:szCs w:val="24"/>
          <w:lang w:val="id-ID"/>
        </w:rPr>
        <w:tab/>
        <w:t>prestasi kerja semaksimal mungkin.</w:t>
      </w:r>
    </w:p>
    <w:p w:rsidR="00121BA8" w:rsidRPr="00121BA8" w:rsidRDefault="00121BA8" w:rsidP="00121BA8">
      <w:pPr>
        <w:numPr>
          <w:ilvl w:val="0"/>
          <w:numId w:val="6"/>
        </w:numPr>
        <w:spacing w:after="0" w:line="240" w:lineRule="auto"/>
        <w:ind w:left="1080" w:right="702"/>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 xml:space="preserve">Hubungan dengan pemegang saham </w:t>
      </w:r>
      <w:r w:rsidR="006B1CA9">
        <w:rPr>
          <w:rFonts w:ascii="Times New Roman" w:eastAsia="Calibri" w:hAnsi="Times New Roman" w:cs="Times New Roman"/>
          <w:b/>
          <w:i/>
          <w:sz w:val="24"/>
          <w:szCs w:val="24"/>
          <w:lang w:val="id-ID"/>
        </w:rPr>
        <w:t xml:space="preserve">(stockholder </w:t>
      </w:r>
      <w:r w:rsidRPr="00121BA8">
        <w:rPr>
          <w:rFonts w:ascii="Times New Roman" w:eastAsia="Calibri" w:hAnsi="Times New Roman" w:cs="Times New Roman"/>
          <w:b/>
          <w:i/>
          <w:sz w:val="24"/>
          <w:szCs w:val="24"/>
          <w:lang w:val="id-ID"/>
        </w:rPr>
        <w:t>relation)</w:t>
      </w:r>
    </w:p>
    <w:p w:rsidR="00121BA8" w:rsidRPr="00121BA8" w:rsidRDefault="00121BA8" w:rsidP="006B1CA9">
      <w:pPr>
        <w:spacing w:after="0" w:line="240" w:lineRule="auto"/>
        <w:ind w:left="1080" w:right="566"/>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Seorang PR jug</w:t>
      </w:r>
      <w:r w:rsidR="006B1CA9">
        <w:rPr>
          <w:rFonts w:ascii="Times New Roman" w:eastAsia="Calibri" w:hAnsi="Times New Roman" w:cs="Times New Roman"/>
          <w:b/>
          <w:sz w:val="24"/>
          <w:szCs w:val="24"/>
          <w:lang w:val="id-ID"/>
        </w:rPr>
        <w:t>a harus mampu membina hubungan</w:t>
      </w:r>
      <w:r w:rsidR="006B1CA9">
        <w:rPr>
          <w:rFonts w:ascii="Times New Roman" w:eastAsia="Calibri" w:hAnsi="Times New Roman" w:cs="Times New Roman"/>
          <w:b/>
          <w:sz w:val="24"/>
          <w:szCs w:val="24"/>
        </w:rPr>
        <w:t xml:space="preserve"> yang baik dengan pemegang saham, serta mampu mengkomunikasikan apa yang terjadi dalam organisasi/perusahaan. Karena sebagai penyandang dana, </w:t>
      </w:r>
      <w:r w:rsidR="006B1CA9">
        <w:rPr>
          <w:rFonts w:ascii="Times New Roman" w:eastAsia="Calibri" w:hAnsi="Times New Roman" w:cs="Times New Roman"/>
          <w:b/>
          <w:sz w:val="24"/>
          <w:szCs w:val="24"/>
        </w:rPr>
        <w:lastRenderedPageBreak/>
        <w:t>maka mereka harus selalu tahu perkembangan perusahaan secara transparan agar dapat meningkatkan kepercayaan mereka terhadap perusahaan. Dengan demikian akan menghilangkan kesalahpahaman dan kecurigaan terhadap perusahaan (2003:12)</w:t>
      </w:r>
    </w:p>
    <w:p w:rsidR="00121BA8" w:rsidRPr="00121BA8" w:rsidRDefault="00121BA8" w:rsidP="00121BA8">
      <w:pPr>
        <w:spacing w:after="0" w:line="240" w:lineRule="auto"/>
        <w:ind w:left="1080" w:right="702"/>
        <w:jc w:val="both"/>
        <w:rPr>
          <w:rFonts w:ascii="Times New Roman" w:eastAsia="Calibri" w:hAnsi="Times New Roman" w:cs="Times New Roman"/>
          <w:b/>
          <w:sz w:val="24"/>
          <w:szCs w:val="24"/>
          <w:lang w:val="id-ID"/>
        </w:rPr>
      </w:pPr>
    </w:p>
    <w:p w:rsidR="00121BA8" w:rsidRPr="00121BA8" w:rsidRDefault="00121BA8" w:rsidP="00121BA8">
      <w:pPr>
        <w:spacing w:after="0" w:line="480" w:lineRule="auto"/>
        <w:ind w:right="20" w:firstLine="720"/>
        <w:jc w:val="both"/>
        <w:rPr>
          <w:rFonts w:ascii="Times New Roman" w:eastAsia="Calibri" w:hAnsi="Times New Roman" w:cs="Times New Roman"/>
          <w:sz w:val="24"/>
          <w:szCs w:val="24"/>
        </w:rPr>
      </w:pPr>
      <w:r w:rsidRPr="00121BA8">
        <w:rPr>
          <w:rFonts w:ascii="Times New Roman" w:eastAsia="Calibri" w:hAnsi="Times New Roman" w:cs="Times New Roman"/>
          <w:sz w:val="24"/>
          <w:szCs w:val="24"/>
          <w:lang w:val="id-ID"/>
        </w:rPr>
        <w:t xml:space="preserve">Kegiatan seorang </w:t>
      </w:r>
      <w:r w:rsidRPr="00121BA8">
        <w:rPr>
          <w:rFonts w:ascii="Times New Roman" w:eastAsia="Calibri" w:hAnsi="Times New Roman" w:cs="Times New Roman"/>
          <w:i/>
          <w:sz w:val="24"/>
          <w:szCs w:val="24"/>
          <w:lang w:val="id-ID"/>
        </w:rPr>
        <w:t xml:space="preserve">Public Relations </w:t>
      </w:r>
      <w:r w:rsidRPr="00121BA8">
        <w:rPr>
          <w:rFonts w:ascii="Times New Roman" w:eastAsia="Calibri" w:hAnsi="Times New Roman" w:cs="Times New Roman"/>
          <w:sz w:val="24"/>
          <w:szCs w:val="24"/>
          <w:lang w:val="id-ID"/>
        </w:rPr>
        <w:t xml:space="preserve">meliputi internal dan eksternal. Dalam kegiatan internal, </w:t>
      </w:r>
      <w:r w:rsidRPr="00121BA8">
        <w:rPr>
          <w:rFonts w:ascii="Times New Roman" w:eastAsia="Calibri" w:hAnsi="Times New Roman" w:cs="Times New Roman"/>
          <w:i/>
          <w:sz w:val="24"/>
          <w:szCs w:val="24"/>
          <w:lang w:val="id-ID"/>
        </w:rPr>
        <w:t xml:space="preserve">Public Relations </w:t>
      </w:r>
      <w:r w:rsidRPr="00121BA8">
        <w:rPr>
          <w:rFonts w:ascii="Times New Roman" w:eastAsia="Calibri" w:hAnsi="Times New Roman" w:cs="Times New Roman"/>
          <w:sz w:val="24"/>
          <w:szCs w:val="24"/>
          <w:lang w:val="id-ID"/>
        </w:rPr>
        <w:t>memang sangat dituntut untuk mampu menjalin hubungan baik dan menjaga juga memelihara hubungan dengan karyawan dan pemegang saham. Karena hal ini merupakan hal terpenting dalam organisasi yang baik. Hubungan eksternal akan memperkuat jalannya sebuah organisasi dimata publik.</w:t>
      </w:r>
      <w:r w:rsidRPr="00121BA8">
        <w:rPr>
          <w:rFonts w:ascii="Times New Roman" w:eastAsia="Calibri" w:hAnsi="Times New Roman" w:cs="Times New Roman"/>
          <w:sz w:val="24"/>
          <w:szCs w:val="24"/>
        </w:rPr>
        <w:t xml:space="preserve"> Jadi sebagai seorang </w:t>
      </w:r>
      <w:r w:rsidRPr="00121BA8">
        <w:rPr>
          <w:rFonts w:ascii="Times New Roman" w:eastAsia="Calibri" w:hAnsi="Times New Roman" w:cs="Times New Roman"/>
          <w:i/>
          <w:sz w:val="24"/>
          <w:szCs w:val="24"/>
        </w:rPr>
        <w:t xml:space="preserve">Public Relations </w:t>
      </w:r>
      <w:r w:rsidRPr="00121BA8">
        <w:rPr>
          <w:rFonts w:ascii="Times New Roman" w:eastAsia="Calibri" w:hAnsi="Times New Roman" w:cs="Times New Roman"/>
          <w:sz w:val="24"/>
          <w:szCs w:val="24"/>
        </w:rPr>
        <w:t>kita tidak hanya membina hubungan yang baik dengan pihak luar perusahaan, terhadap pihak dalam perusahaan seperti karyawan dan yang lainnya harus tetap di jaga hubungan yang baik demi kelancaran dan kesuksesan perusahaan.</w:t>
      </w:r>
    </w:p>
    <w:p w:rsidR="00121BA8" w:rsidRPr="00121BA8" w:rsidRDefault="00121BA8" w:rsidP="00121BA8">
      <w:pPr>
        <w:numPr>
          <w:ilvl w:val="0"/>
          <w:numId w:val="5"/>
        </w:numPr>
        <w:spacing w:after="0" w:line="480" w:lineRule="auto"/>
        <w:ind w:right="20" w:hanging="720"/>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 xml:space="preserve">Eksternal </w:t>
      </w:r>
      <w:r w:rsidRPr="00121BA8">
        <w:rPr>
          <w:rFonts w:ascii="Times New Roman" w:eastAsia="Calibri" w:hAnsi="Times New Roman" w:cs="Times New Roman"/>
          <w:b/>
          <w:i/>
          <w:sz w:val="24"/>
          <w:szCs w:val="24"/>
          <w:lang w:val="id-ID"/>
        </w:rPr>
        <w:t>Public Relations</w:t>
      </w:r>
    </w:p>
    <w:p w:rsidR="00121BA8" w:rsidRPr="00121BA8" w:rsidRDefault="00121BA8" w:rsidP="00121BA8">
      <w:pPr>
        <w:spacing w:after="0" w:line="480" w:lineRule="auto"/>
        <w:ind w:right="20" w:firstLine="720"/>
        <w:jc w:val="both"/>
        <w:rPr>
          <w:rFonts w:ascii="Times New Roman" w:eastAsia="Calibri" w:hAnsi="Times New Roman" w:cs="Times New Roman"/>
          <w:sz w:val="24"/>
          <w:szCs w:val="24"/>
          <w:lang w:val="id-ID"/>
        </w:rPr>
      </w:pPr>
      <w:r w:rsidRPr="00121BA8">
        <w:rPr>
          <w:rFonts w:ascii="Times New Roman" w:eastAsia="Calibri" w:hAnsi="Times New Roman" w:cs="Times New Roman"/>
          <w:sz w:val="24"/>
          <w:szCs w:val="24"/>
          <w:lang w:val="id-ID"/>
        </w:rPr>
        <w:t xml:space="preserve">Kegiatan eksternal </w:t>
      </w:r>
      <w:r w:rsidRPr="00121BA8">
        <w:rPr>
          <w:rFonts w:ascii="Times New Roman" w:eastAsia="Calibri" w:hAnsi="Times New Roman" w:cs="Times New Roman"/>
          <w:i/>
          <w:sz w:val="24"/>
          <w:szCs w:val="24"/>
          <w:lang w:val="id-ID"/>
        </w:rPr>
        <w:t xml:space="preserve">Public Relations </w:t>
      </w:r>
      <w:r w:rsidRPr="00121BA8">
        <w:rPr>
          <w:rFonts w:ascii="Times New Roman" w:eastAsia="Calibri" w:hAnsi="Times New Roman" w:cs="Times New Roman"/>
          <w:sz w:val="24"/>
          <w:szCs w:val="24"/>
          <w:lang w:val="id-ID"/>
        </w:rPr>
        <w:t xml:space="preserve">ini ditujukan untuk </w:t>
      </w:r>
      <w:r w:rsidRPr="00121BA8">
        <w:rPr>
          <w:rFonts w:ascii="Times New Roman" w:eastAsia="Calibri" w:hAnsi="Times New Roman" w:cs="Times New Roman"/>
          <w:i/>
          <w:sz w:val="24"/>
          <w:szCs w:val="24"/>
          <w:lang w:val="id-ID"/>
        </w:rPr>
        <w:t>public eksternal</w:t>
      </w:r>
      <w:r w:rsidRPr="00121BA8">
        <w:rPr>
          <w:rFonts w:ascii="Times New Roman" w:eastAsia="Calibri" w:hAnsi="Times New Roman" w:cs="Times New Roman"/>
          <w:sz w:val="24"/>
          <w:szCs w:val="24"/>
          <w:lang w:val="id-ID"/>
        </w:rPr>
        <w:t xml:space="preserve"> organisai/perusahaan yaitu keseluruhan elemen yang berada diluar perusahaan yang tidak berkaitan secara langsung dengan perusahaan. Dengan begitu maka akan tercipta hubungan yang harmonis antara organisasi/perusahaan dengan publik eksternalnya, sehingga dapat menimbulkan citra baik atas perusahaan dimata publiknya. </w:t>
      </w:r>
    </w:p>
    <w:p w:rsidR="00121BA8" w:rsidRPr="00121BA8" w:rsidRDefault="00121BA8" w:rsidP="00121BA8">
      <w:pPr>
        <w:spacing w:after="0" w:line="480" w:lineRule="auto"/>
        <w:ind w:right="20" w:firstLine="720"/>
        <w:jc w:val="both"/>
        <w:rPr>
          <w:rFonts w:ascii="Times New Roman" w:eastAsia="Calibri" w:hAnsi="Times New Roman" w:cs="Times New Roman"/>
          <w:sz w:val="24"/>
          <w:szCs w:val="24"/>
          <w:lang w:val="id-ID"/>
        </w:rPr>
      </w:pPr>
      <w:r w:rsidRPr="00121BA8">
        <w:rPr>
          <w:rFonts w:ascii="Times New Roman" w:eastAsia="Calibri" w:hAnsi="Times New Roman" w:cs="Times New Roman"/>
          <w:sz w:val="24"/>
          <w:szCs w:val="24"/>
          <w:lang w:val="id-ID"/>
        </w:rPr>
        <w:t xml:space="preserve">Menurut </w:t>
      </w:r>
      <w:r w:rsidRPr="00121BA8">
        <w:rPr>
          <w:rFonts w:ascii="Times New Roman" w:eastAsia="Calibri" w:hAnsi="Times New Roman" w:cs="Times New Roman"/>
          <w:b/>
          <w:sz w:val="24"/>
          <w:szCs w:val="24"/>
          <w:lang w:val="id-ID"/>
        </w:rPr>
        <w:t xml:space="preserve">Kasali </w:t>
      </w:r>
      <w:r w:rsidRPr="00121BA8">
        <w:rPr>
          <w:rFonts w:ascii="Times New Roman" w:eastAsia="Calibri" w:hAnsi="Times New Roman" w:cs="Times New Roman"/>
          <w:sz w:val="24"/>
          <w:szCs w:val="24"/>
          <w:lang w:val="id-ID"/>
        </w:rPr>
        <w:t xml:space="preserve">dalam bukunya </w:t>
      </w:r>
      <w:r w:rsidRPr="00121BA8">
        <w:rPr>
          <w:rFonts w:ascii="Times New Roman" w:eastAsia="Calibri" w:hAnsi="Times New Roman" w:cs="Times New Roman"/>
          <w:b/>
          <w:i/>
          <w:sz w:val="24"/>
          <w:szCs w:val="24"/>
          <w:lang w:val="id-ID"/>
        </w:rPr>
        <w:t>Marketing Public Relations</w:t>
      </w:r>
      <w:r w:rsidRPr="00121BA8">
        <w:rPr>
          <w:rFonts w:ascii="Times New Roman" w:eastAsia="Calibri" w:hAnsi="Times New Roman" w:cs="Times New Roman"/>
          <w:b/>
          <w:sz w:val="24"/>
          <w:szCs w:val="24"/>
          <w:lang w:val="id-ID"/>
        </w:rPr>
        <w:t xml:space="preserve"> </w:t>
      </w:r>
      <w:r w:rsidRPr="00121BA8">
        <w:rPr>
          <w:rFonts w:ascii="Times New Roman" w:eastAsia="Calibri" w:hAnsi="Times New Roman" w:cs="Times New Roman"/>
          <w:sz w:val="24"/>
          <w:szCs w:val="24"/>
          <w:lang w:val="id-ID"/>
        </w:rPr>
        <w:t xml:space="preserve">menyatakan kegiatan hubungan eksternal </w:t>
      </w:r>
      <w:r w:rsidRPr="00121BA8">
        <w:rPr>
          <w:rFonts w:ascii="Times New Roman" w:eastAsia="Calibri" w:hAnsi="Times New Roman" w:cs="Times New Roman"/>
          <w:i/>
          <w:sz w:val="24"/>
          <w:szCs w:val="24"/>
          <w:lang w:val="id-ID"/>
        </w:rPr>
        <w:t xml:space="preserve">Public Relations </w:t>
      </w:r>
      <w:r w:rsidRPr="00121BA8">
        <w:rPr>
          <w:rFonts w:ascii="Times New Roman" w:eastAsia="Calibri" w:hAnsi="Times New Roman" w:cs="Times New Roman"/>
          <w:sz w:val="24"/>
          <w:szCs w:val="24"/>
          <w:lang w:val="id-ID"/>
        </w:rPr>
        <w:t xml:space="preserve">yang dilakukan oleh seorang </w:t>
      </w:r>
      <w:r w:rsidRPr="00121BA8">
        <w:rPr>
          <w:rFonts w:ascii="Times New Roman" w:eastAsia="Calibri" w:hAnsi="Times New Roman" w:cs="Times New Roman"/>
          <w:i/>
          <w:sz w:val="24"/>
          <w:szCs w:val="24"/>
          <w:lang w:val="id-ID"/>
        </w:rPr>
        <w:t xml:space="preserve">Public Relations Officer </w:t>
      </w:r>
      <w:r w:rsidRPr="00121BA8">
        <w:rPr>
          <w:rFonts w:ascii="Times New Roman" w:eastAsia="Calibri" w:hAnsi="Times New Roman" w:cs="Times New Roman"/>
          <w:sz w:val="24"/>
          <w:szCs w:val="24"/>
          <w:lang w:val="id-ID"/>
        </w:rPr>
        <w:t>diklasifikasikan menjadi empat bagian yaitu sebagai berikut:</w:t>
      </w:r>
    </w:p>
    <w:p w:rsidR="00121BA8" w:rsidRPr="00121BA8" w:rsidRDefault="00121BA8" w:rsidP="00121BA8">
      <w:pPr>
        <w:spacing w:after="0" w:line="480" w:lineRule="auto"/>
        <w:ind w:right="20" w:firstLine="720"/>
        <w:jc w:val="both"/>
        <w:rPr>
          <w:rFonts w:ascii="Times New Roman" w:eastAsia="Calibri" w:hAnsi="Times New Roman" w:cs="Times New Roman"/>
          <w:sz w:val="24"/>
          <w:szCs w:val="24"/>
          <w:lang w:val="id-ID"/>
        </w:rPr>
      </w:pPr>
    </w:p>
    <w:p w:rsidR="00121BA8" w:rsidRPr="00121BA8" w:rsidRDefault="00121BA8" w:rsidP="00121BA8">
      <w:pPr>
        <w:numPr>
          <w:ilvl w:val="0"/>
          <w:numId w:val="7"/>
        </w:numPr>
        <w:spacing w:after="0" w:line="240" w:lineRule="auto"/>
        <w:ind w:left="1080" w:right="702"/>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lastRenderedPageBreak/>
        <w:t xml:space="preserve">Hubungan dengan komunitas </w:t>
      </w:r>
      <w:r w:rsidRPr="00121BA8">
        <w:rPr>
          <w:rFonts w:ascii="Times New Roman" w:eastAsia="Calibri" w:hAnsi="Times New Roman" w:cs="Times New Roman"/>
          <w:b/>
          <w:i/>
          <w:sz w:val="24"/>
          <w:szCs w:val="24"/>
          <w:lang w:val="id-ID"/>
        </w:rPr>
        <w:t>(community relations)</w:t>
      </w:r>
    </w:p>
    <w:p w:rsidR="00121BA8" w:rsidRPr="00121BA8" w:rsidRDefault="00121BA8" w:rsidP="00F7782C">
      <w:pPr>
        <w:tabs>
          <w:tab w:val="left" w:pos="1418"/>
        </w:tabs>
        <w:spacing w:after="0" w:line="240" w:lineRule="auto"/>
        <w:ind w:left="993" w:right="702" w:firstLine="87"/>
        <w:jc w:val="both"/>
        <w:rPr>
          <w:rFonts w:ascii="Times New Roman" w:eastAsia="Calibri" w:hAnsi="Times New Roman" w:cs="Times New Roman"/>
          <w:b/>
          <w:i/>
          <w:sz w:val="24"/>
          <w:szCs w:val="24"/>
          <w:lang w:val="id-ID"/>
        </w:rPr>
      </w:pPr>
      <w:r w:rsidRPr="00121BA8">
        <w:rPr>
          <w:rFonts w:ascii="Times New Roman" w:eastAsia="Calibri" w:hAnsi="Times New Roman" w:cs="Times New Roman"/>
          <w:b/>
          <w:sz w:val="24"/>
          <w:szCs w:val="24"/>
          <w:lang w:val="id-ID"/>
        </w:rPr>
        <w:tab/>
        <w:t xml:space="preserve">Membina hubungan dengan komunitas merupakan </w:t>
      </w:r>
      <w:r w:rsidRPr="00121BA8">
        <w:rPr>
          <w:rFonts w:ascii="Times New Roman" w:eastAsia="Calibri" w:hAnsi="Times New Roman" w:cs="Times New Roman"/>
          <w:b/>
          <w:sz w:val="24"/>
          <w:szCs w:val="24"/>
          <w:lang w:val="id-ID"/>
        </w:rPr>
        <w:tab/>
        <w:t xml:space="preserve">wujud kepedulian perusahaan terhadap lingkungan </w:t>
      </w:r>
      <w:r w:rsidRPr="00121BA8">
        <w:rPr>
          <w:rFonts w:ascii="Times New Roman" w:eastAsia="Calibri" w:hAnsi="Times New Roman" w:cs="Times New Roman"/>
          <w:b/>
          <w:sz w:val="24"/>
          <w:szCs w:val="24"/>
          <w:lang w:val="id-ID"/>
        </w:rPr>
        <w:tab/>
        <w:t xml:space="preserve">disekitar perusahaan. Ini juga dapat diartikan sebagai </w:t>
      </w:r>
      <w:r w:rsidRPr="00121BA8">
        <w:rPr>
          <w:rFonts w:ascii="Times New Roman" w:eastAsia="Calibri" w:hAnsi="Times New Roman" w:cs="Times New Roman"/>
          <w:b/>
          <w:sz w:val="24"/>
          <w:szCs w:val="24"/>
          <w:lang w:val="id-ID"/>
        </w:rPr>
        <w:tab/>
        <w:t xml:space="preserve">tanda terimakasih perusahaan kepada komunitas. </w:t>
      </w:r>
      <w:r w:rsidRPr="00121BA8">
        <w:rPr>
          <w:rFonts w:ascii="Times New Roman" w:eastAsia="Calibri" w:hAnsi="Times New Roman" w:cs="Times New Roman"/>
          <w:b/>
          <w:sz w:val="24"/>
          <w:szCs w:val="24"/>
          <w:lang w:val="id-ID"/>
        </w:rPr>
        <w:tab/>
        <w:t xml:space="preserve">Dengan begitu menunjukkan bahwa perusahaan tidak </w:t>
      </w:r>
      <w:r w:rsidRPr="00121BA8">
        <w:rPr>
          <w:rFonts w:ascii="Times New Roman" w:eastAsia="Calibri" w:hAnsi="Times New Roman" w:cs="Times New Roman"/>
          <w:b/>
          <w:sz w:val="24"/>
          <w:szCs w:val="24"/>
          <w:lang w:val="id-ID"/>
        </w:rPr>
        <w:tab/>
        <w:t xml:space="preserve">hanya sekedar mengambil keuntungan dari mereka, </w:t>
      </w:r>
      <w:r w:rsidRPr="00121BA8">
        <w:rPr>
          <w:rFonts w:ascii="Times New Roman" w:eastAsia="Calibri" w:hAnsi="Times New Roman" w:cs="Times New Roman"/>
          <w:b/>
          <w:sz w:val="24"/>
          <w:szCs w:val="24"/>
          <w:lang w:val="id-ID"/>
        </w:rPr>
        <w:tab/>
        <w:t xml:space="preserve">melainkan ikut peduli dan mau berbagi apa yang </w:t>
      </w:r>
      <w:r w:rsidRPr="00121BA8">
        <w:rPr>
          <w:rFonts w:ascii="Times New Roman" w:eastAsia="Calibri" w:hAnsi="Times New Roman" w:cs="Times New Roman"/>
          <w:b/>
          <w:sz w:val="24"/>
          <w:szCs w:val="24"/>
          <w:lang w:val="id-ID"/>
        </w:rPr>
        <w:tab/>
        <w:t xml:space="preserve">diperoleh perusahaan dari lingkungan yang merupakan </w:t>
      </w:r>
      <w:r w:rsidRPr="00121BA8">
        <w:rPr>
          <w:rFonts w:ascii="Times New Roman" w:eastAsia="Calibri" w:hAnsi="Times New Roman" w:cs="Times New Roman"/>
          <w:b/>
          <w:sz w:val="24"/>
          <w:szCs w:val="24"/>
          <w:lang w:val="id-ID"/>
        </w:rPr>
        <w:tab/>
        <w:t xml:space="preserve">milik bersama. Hubungan dengan komunitas ini </w:t>
      </w:r>
      <w:r w:rsidRPr="00121BA8">
        <w:rPr>
          <w:rFonts w:ascii="Times New Roman" w:eastAsia="Calibri" w:hAnsi="Times New Roman" w:cs="Times New Roman"/>
          <w:b/>
          <w:sz w:val="24"/>
          <w:szCs w:val="24"/>
          <w:lang w:val="id-ID"/>
        </w:rPr>
        <w:tab/>
        <w:t xml:space="preserve">seringkali diwujudkan dalam program </w:t>
      </w:r>
      <w:r w:rsidRPr="00121BA8">
        <w:rPr>
          <w:rFonts w:ascii="Times New Roman" w:eastAsia="Calibri" w:hAnsi="Times New Roman" w:cs="Times New Roman"/>
          <w:b/>
          <w:i/>
          <w:sz w:val="24"/>
          <w:szCs w:val="24"/>
          <w:lang w:val="id-ID"/>
        </w:rPr>
        <w:t xml:space="preserve">Corporate Social </w:t>
      </w:r>
      <w:r w:rsidRPr="00121BA8">
        <w:rPr>
          <w:rFonts w:ascii="Times New Roman" w:eastAsia="Calibri" w:hAnsi="Times New Roman" w:cs="Times New Roman"/>
          <w:b/>
          <w:i/>
          <w:sz w:val="24"/>
          <w:szCs w:val="24"/>
          <w:lang w:val="id-ID"/>
        </w:rPr>
        <w:tab/>
        <w:t>Responsibility.</w:t>
      </w:r>
    </w:p>
    <w:p w:rsidR="00121BA8" w:rsidRPr="00121BA8" w:rsidRDefault="00121BA8" w:rsidP="00121BA8">
      <w:pPr>
        <w:numPr>
          <w:ilvl w:val="0"/>
          <w:numId w:val="7"/>
        </w:numPr>
        <w:spacing w:after="0" w:line="240" w:lineRule="auto"/>
        <w:ind w:left="1080" w:right="702"/>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 xml:space="preserve">Hubungan dengan pelanggan </w:t>
      </w:r>
      <w:r w:rsidRPr="00121BA8">
        <w:rPr>
          <w:rFonts w:ascii="Times New Roman" w:eastAsia="Calibri" w:hAnsi="Times New Roman" w:cs="Times New Roman"/>
          <w:b/>
          <w:i/>
          <w:sz w:val="24"/>
          <w:szCs w:val="24"/>
          <w:lang w:val="id-ID"/>
        </w:rPr>
        <w:t>(customer relations)</w:t>
      </w:r>
    </w:p>
    <w:p w:rsidR="00121BA8" w:rsidRPr="00121BA8" w:rsidRDefault="00121BA8" w:rsidP="00121BA8">
      <w:pPr>
        <w:spacing w:after="0" w:line="240" w:lineRule="auto"/>
        <w:ind w:left="1080" w:right="702"/>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ab/>
        <w:t xml:space="preserve">Membina hubungan baik dengan pelanggan, dilakukan </w:t>
      </w:r>
      <w:r w:rsidRPr="00121BA8">
        <w:rPr>
          <w:rFonts w:ascii="Times New Roman" w:eastAsia="Calibri" w:hAnsi="Times New Roman" w:cs="Times New Roman"/>
          <w:b/>
          <w:sz w:val="24"/>
          <w:szCs w:val="24"/>
          <w:lang w:val="id-ID"/>
        </w:rPr>
        <w:tab/>
        <w:t xml:space="preserve">agar dapat meningkatkan loyalitas dan kepercayaan </w:t>
      </w:r>
      <w:r w:rsidRPr="00121BA8">
        <w:rPr>
          <w:rFonts w:ascii="Times New Roman" w:eastAsia="Calibri" w:hAnsi="Times New Roman" w:cs="Times New Roman"/>
          <w:b/>
          <w:sz w:val="24"/>
          <w:szCs w:val="24"/>
          <w:lang w:val="id-ID"/>
        </w:rPr>
        <w:tab/>
        <w:t xml:space="preserve">pelanggan terhadap produk dan perusahaan itu sendiri. </w:t>
      </w:r>
      <w:r w:rsidRPr="00121BA8">
        <w:rPr>
          <w:rFonts w:ascii="Times New Roman" w:eastAsia="Calibri" w:hAnsi="Times New Roman" w:cs="Times New Roman"/>
          <w:b/>
          <w:sz w:val="24"/>
          <w:szCs w:val="24"/>
          <w:lang w:val="id-ID"/>
        </w:rPr>
        <w:tab/>
        <w:t xml:space="preserve">Tujuan hubungan konsumen antara lain: </w:t>
      </w:r>
    </w:p>
    <w:p w:rsidR="00121BA8" w:rsidRPr="00121BA8" w:rsidRDefault="00121BA8" w:rsidP="00121BA8">
      <w:pPr>
        <w:spacing w:after="0" w:line="240" w:lineRule="auto"/>
        <w:ind w:left="1080" w:right="702"/>
        <w:jc w:val="both"/>
        <w:rPr>
          <w:rFonts w:ascii="Times New Roman" w:eastAsia="Calibri" w:hAnsi="Times New Roman" w:cs="Times New Roman"/>
          <w:b/>
          <w:i/>
          <w:sz w:val="24"/>
          <w:szCs w:val="24"/>
          <w:lang w:val="id-ID"/>
        </w:rPr>
      </w:pPr>
      <w:r w:rsidRPr="00121BA8">
        <w:rPr>
          <w:rFonts w:ascii="Times New Roman" w:eastAsia="Calibri" w:hAnsi="Times New Roman" w:cs="Times New Roman"/>
          <w:b/>
          <w:sz w:val="24"/>
          <w:szCs w:val="24"/>
          <w:lang w:val="id-ID"/>
        </w:rPr>
        <w:tab/>
        <w:t xml:space="preserve">(1) mempertahankan pelanggan lama, (2) menarik </w:t>
      </w:r>
      <w:r w:rsidRPr="00121BA8">
        <w:rPr>
          <w:rFonts w:ascii="Times New Roman" w:eastAsia="Calibri" w:hAnsi="Times New Roman" w:cs="Times New Roman"/>
          <w:b/>
          <w:sz w:val="24"/>
          <w:szCs w:val="24"/>
          <w:lang w:val="id-ID"/>
        </w:rPr>
        <w:tab/>
        <w:t xml:space="preserve">pelanggan baru, (3) memasarkan / memperkenalkan </w:t>
      </w:r>
      <w:r w:rsidRPr="00121BA8">
        <w:rPr>
          <w:rFonts w:ascii="Times New Roman" w:eastAsia="Calibri" w:hAnsi="Times New Roman" w:cs="Times New Roman"/>
          <w:b/>
          <w:sz w:val="24"/>
          <w:szCs w:val="24"/>
          <w:lang w:val="id-ID"/>
        </w:rPr>
        <w:tab/>
        <w:t xml:space="preserve">produk atau jasa baru, (4) memudahkan penanganan </w:t>
      </w:r>
      <w:r w:rsidRPr="00121BA8">
        <w:rPr>
          <w:rFonts w:ascii="Times New Roman" w:eastAsia="Calibri" w:hAnsi="Times New Roman" w:cs="Times New Roman"/>
          <w:b/>
          <w:sz w:val="24"/>
          <w:szCs w:val="24"/>
          <w:lang w:val="id-ID"/>
        </w:rPr>
        <w:tab/>
        <w:t xml:space="preserve">keluhan pelanggan dan (5) mengurangi biaya. </w:t>
      </w:r>
      <w:r w:rsidRPr="00121BA8">
        <w:rPr>
          <w:rFonts w:ascii="Times New Roman" w:eastAsia="Calibri" w:hAnsi="Times New Roman" w:cs="Times New Roman"/>
          <w:b/>
          <w:i/>
          <w:sz w:val="24"/>
          <w:szCs w:val="24"/>
          <w:lang w:val="id-ID"/>
        </w:rPr>
        <w:t xml:space="preserve">Customer </w:t>
      </w:r>
      <w:r w:rsidRPr="00121BA8">
        <w:rPr>
          <w:rFonts w:ascii="Times New Roman" w:eastAsia="Calibri" w:hAnsi="Times New Roman" w:cs="Times New Roman"/>
          <w:b/>
          <w:i/>
          <w:sz w:val="24"/>
          <w:szCs w:val="24"/>
          <w:lang w:val="id-ID"/>
        </w:rPr>
        <w:tab/>
        <w:t xml:space="preserve">Relations </w:t>
      </w:r>
      <w:r w:rsidRPr="00121BA8">
        <w:rPr>
          <w:rFonts w:ascii="Times New Roman" w:eastAsia="Calibri" w:hAnsi="Times New Roman" w:cs="Times New Roman"/>
          <w:b/>
          <w:sz w:val="24"/>
          <w:szCs w:val="24"/>
          <w:lang w:val="id-ID"/>
        </w:rPr>
        <w:t xml:space="preserve">dapat dilakukan dengan berbagai cara, antara </w:t>
      </w:r>
      <w:r w:rsidRPr="00121BA8">
        <w:rPr>
          <w:rFonts w:ascii="Times New Roman" w:eastAsia="Calibri" w:hAnsi="Times New Roman" w:cs="Times New Roman"/>
          <w:b/>
          <w:sz w:val="24"/>
          <w:szCs w:val="24"/>
          <w:lang w:val="id-ID"/>
        </w:rPr>
        <w:tab/>
        <w:t xml:space="preserve">lain </w:t>
      </w:r>
      <w:r w:rsidRPr="00121BA8">
        <w:rPr>
          <w:rFonts w:ascii="Times New Roman" w:eastAsia="Calibri" w:hAnsi="Times New Roman" w:cs="Times New Roman"/>
          <w:b/>
          <w:i/>
          <w:sz w:val="24"/>
          <w:szCs w:val="24"/>
          <w:lang w:val="id-ID"/>
        </w:rPr>
        <w:t xml:space="preserve">plant tour, </w:t>
      </w:r>
      <w:r w:rsidRPr="00121BA8">
        <w:rPr>
          <w:rFonts w:ascii="Times New Roman" w:eastAsia="Calibri" w:hAnsi="Times New Roman" w:cs="Times New Roman"/>
          <w:b/>
          <w:sz w:val="24"/>
          <w:szCs w:val="24"/>
          <w:lang w:val="id-ID"/>
        </w:rPr>
        <w:t xml:space="preserve">iklan, film, pameran, publisitas, brosur, </w:t>
      </w:r>
      <w:r w:rsidRPr="00121BA8">
        <w:rPr>
          <w:rFonts w:ascii="Times New Roman" w:eastAsia="Calibri" w:hAnsi="Times New Roman" w:cs="Times New Roman"/>
          <w:b/>
          <w:sz w:val="24"/>
          <w:szCs w:val="24"/>
          <w:lang w:val="id-ID"/>
        </w:rPr>
        <w:tab/>
        <w:t xml:space="preserve">dan </w:t>
      </w:r>
      <w:r w:rsidRPr="00121BA8">
        <w:rPr>
          <w:rFonts w:ascii="Times New Roman" w:eastAsia="Calibri" w:hAnsi="Times New Roman" w:cs="Times New Roman"/>
          <w:b/>
          <w:i/>
          <w:sz w:val="24"/>
          <w:szCs w:val="24"/>
          <w:lang w:val="id-ID"/>
        </w:rPr>
        <w:t xml:space="preserve">special events. </w:t>
      </w:r>
    </w:p>
    <w:p w:rsidR="00121BA8" w:rsidRPr="00121BA8" w:rsidRDefault="00121BA8" w:rsidP="00121BA8">
      <w:pPr>
        <w:numPr>
          <w:ilvl w:val="0"/>
          <w:numId w:val="7"/>
        </w:numPr>
        <w:spacing w:after="0" w:line="240" w:lineRule="auto"/>
        <w:ind w:left="1080" w:right="702"/>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 xml:space="preserve">Hubungan dengan media dan pers </w:t>
      </w:r>
      <w:r w:rsidRPr="00121BA8">
        <w:rPr>
          <w:rFonts w:ascii="Times New Roman" w:eastAsia="Calibri" w:hAnsi="Times New Roman" w:cs="Times New Roman"/>
          <w:b/>
          <w:i/>
          <w:sz w:val="24"/>
          <w:szCs w:val="24"/>
          <w:lang w:val="id-ID"/>
        </w:rPr>
        <w:t xml:space="preserve">(media dan press </w:t>
      </w:r>
      <w:r w:rsidRPr="00121BA8">
        <w:rPr>
          <w:rFonts w:ascii="Times New Roman" w:eastAsia="Calibri" w:hAnsi="Times New Roman" w:cs="Times New Roman"/>
          <w:b/>
          <w:i/>
          <w:sz w:val="24"/>
          <w:szCs w:val="24"/>
          <w:lang w:val="id-ID"/>
        </w:rPr>
        <w:tab/>
        <w:t>relations)</w:t>
      </w:r>
      <w:r w:rsidRPr="00121BA8">
        <w:rPr>
          <w:rFonts w:ascii="Times New Roman" w:eastAsia="Calibri" w:hAnsi="Times New Roman" w:cs="Times New Roman"/>
          <w:b/>
          <w:sz w:val="24"/>
          <w:szCs w:val="24"/>
          <w:lang w:val="id-ID"/>
        </w:rPr>
        <w:t xml:space="preserve"> Hubungan dengan media dan pers merupakan </w:t>
      </w:r>
      <w:r w:rsidRPr="00121BA8">
        <w:rPr>
          <w:rFonts w:ascii="Times New Roman" w:eastAsia="Calibri" w:hAnsi="Times New Roman" w:cs="Times New Roman"/>
          <w:b/>
          <w:sz w:val="24"/>
          <w:szCs w:val="24"/>
          <w:lang w:val="id-ID"/>
        </w:rPr>
        <w:tab/>
        <w:t xml:space="preserve">sebagai alat, pendukung atau media kerja sama untuk </w:t>
      </w:r>
      <w:r w:rsidRPr="00121BA8">
        <w:rPr>
          <w:rFonts w:ascii="Times New Roman" w:eastAsia="Calibri" w:hAnsi="Times New Roman" w:cs="Times New Roman"/>
          <w:b/>
          <w:sz w:val="24"/>
          <w:szCs w:val="24"/>
          <w:lang w:val="id-ID"/>
        </w:rPr>
        <w:tab/>
        <w:t xml:space="preserve">kepentingan proses publikasi dan publisitas berbagai </w:t>
      </w:r>
      <w:r w:rsidRPr="00121BA8">
        <w:rPr>
          <w:rFonts w:ascii="Times New Roman" w:eastAsia="Calibri" w:hAnsi="Times New Roman" w:cs="Times New Roman"/>
          <w:b/>
          <w:sz w:val="24"/>
          <w:szCs w:val="24"/>
          <w:lang w:val="id-ID"/>
        </w:rPr>
        <w:tab/>
        <w:t xml:space="preserve">kegiatan program kerja atau kelancaran aktifitas </w:t>
      </w:r>
      <w:r w:rsidRPr="00121BA8">
        <w:rPr>
          <w:rFonts w:ascii="Times New Roman" w:eastAsia="Calibri" w:hAnsi="Times New Roman" w:cs="Times New Roman"/>
          <w:b/>
          <w:sz w:val="24"/>
          <w:szCs w:val="24"/>
          <w:lang w:val="id-ID"/>
        </w:rPr>
        <w:tab/>
        <w:t>komunikasi.</w:t>
      </w:r>
    </w:p>
    <w:p w:rsidR="00121BA8" w:rsidRPr="00121BA8" w:rsidRDefault="00121BA8" w:rsidP="00121BA8">
      <w:pPr>
        <w:numPr>
          <w:ilvl w:val="0"/>
          <w:numId w:val="7"/>
        </w:numPr>
        <w:spacing w:after="0" w:line="240" w:lineRule="auto"/>
        <w:ind w:left="1080" w:right="702"/>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 xml:space="preserve">Hubungan dengan pemerintah </w:t>
      </w:r>
      <w:r w:rsidRPr="00121BA8">
        <w:rPr>
          <w:rFonts w:ascii="Times New Roman" w:eastAsia="Calibri" w:hAnsi="Times New Roman" w:cs="Times New Roman"/>
          <w:b/>
          <w:i/>
          <w:sz w:val="24"/>
          <w:szCs w:val="24"/>
          <w:lang w:val="id-ID"/>
        </w:rPr>
        <w:t>(goverenment relations)</w:t>
      </w:r>
    </w:p>
    <w:p w:rsidR="00121BA8" w:rsidRPr="00121BA8" w:rsidRDefault="00121BA8" w:rsidP="00121BA8">
      <w:pPr>
        <w:spacing w:after="0" w:line="240" w:lineRule="auto"/>
        <w:ind w:left="1080" w:right="702"/>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lang w:val="id-ID"/>
        </w:rPr>
        <w:tab/>
        <w:t xml:space="preserve">Hubungan yang baik dengan pemerintah bisa </w:t>
      </w:r>
      <w:r w:rsidRPr="00121BA8">
        <w:rPr>
          <w:rFonts w:ascii="Times New Roman" w:eastAsia="Calibri" w:hAnsi="Times New Roman" w:cs="Times New Roman"/>
          <w:b/>
          <w:sz w:val="24"/>
          <w:szCs w:val="24"/>
          <w:lang w:val="id-ID"/>
        </w:rPr>
        <w:tab/>
        <w:t xml:space="preserve">memudahkan perusahaan dalam menyesuaikan </w:t>
      </w:r>
      <w:r w:rsidRPr="00121BA8">
        <w:rPr>
          <w:rFonts w:ascii="Times New Roman" w:eastAsia="Calibri" w:hAnsi="Times New Roman" w:cs="Times New Roman"/>
          <w:b/>
          <w:sz w:val="24"/>
          <w:szCs w:val="24"/>
          <w:lang w:val="id-ID"/>
        </w:rPr>
        <w:tab/>
        <w:t>kebijakan yang akan diambil dengan kebijakan-</w:t>
      </w:r>
      <w:r w:rsidRPr="00121BA8">
        <w:rPr>
          <w:rFonts w:ascii="Times New Roman" w:eastAsia="Calibri" w:hAnsi="Times New Roman" w:cs="Times New Roman"/>
          <w:b/>
          <w:sz w:val="24"/>
          <w:szCs w:val="24"/>
          <w:lang w:val="id-ID"/>
        </w:rPr>
        <w:tab/>
        <w:t>kebijakan pemerintah, sehingga kebijakan tersebut t</w:t>
      </w:r>
      <w:r w:rsidRPr="00121BA8">
        <w:rPr>
          <w:rFonts w:ascii="Times New Roman" w:eastAsia="Calibri" w:hAnsi="Times New Roman" w:cs="Times New Roman"/>
          <w:b/>
          <w:sz w:val="24"/>
          <w:szCs w:val="24"/>
          <w:lang w:val="id-ID"/>
        </w:rPr>
        <w:tab/>
        <w:t xml:space="preserve">erwujud sesuai dengan aturan pemerintah dan tidak </w:t>
      </w:r>
      <w:r w:rsidRPr="00121BA8">
        <w:rPr>
          <w:rFonts w:ascii="Times New Roman" w:eastAsia="Calibri" w:hAnsi="Times New Roman" w:cs="Times New Roman"/>
          <w:b/>
          <w:sz w:val="24"/>
          <w:szCs w:val="24"/>
          <w:lang w:val="id-ID"/>
        </w:rPr>
        <w:tab/>
        <w:t>melanggar hukum. (2003:13)</w:t>
      </w:r>
    </w:p>
    <w:p w:rsidR="00121BA8" w:rsidRPr="00121BA8" w:rsidRDefault="00121BA8" w:rsidP="00121BA8">
      <w:pPr>
        <w:spacing w:after="0" w:line="240" w:lineRule="auto"/>
        <w:ind w:left="1080" w:right="702"/>
        <w:jc w:val="both"/>
        <w:rPr>
          <w:rFonts w:ascii="Times New Roman" w:eastAsia="Calibri" w:hAnsi="Times New Roman" w:cs="Times New Roman"/>
          <w:b/>
          <w:sz w:val="24"/>
          <w:szCs w:val="24"/>
          <w:lang w:val="id-ID"/>
        </w:rPr>
      </w:pPr>
    </w:p>
    <w:p w:rsidR="00121BA8" w:rsidRPr="00121BA8" w:rsidRDefault="00121BA8" w:rsidP="00121BA8">
      <w:pPr>
        <w:spacing w:after="0" w:line="480" w:lineRule="auto"/>
        <w:ind w:right="20" w:firstLine="720"/>
        <w:jc w:val="both"/>
        <w:rPr>
          <w:rFonts w:ascii="Times New Roman" w:eastAsia="Calibri" w:hAnsi="Times New Roman" w:cs="Times New Roman"/>
          <w:sz w:val="24"/>
          <w:szCs w:val="24"/>
        </w:rPr>
      </w:pPr>
      <w:r w:rsidRPr="00121BA8">
        <w:rPr>
          <w:rFonts w:ascii="Times New Roman" w:eastAsia="Calibri" w:hAnsi="Times New Roman" w:cs="Times New Roman"/>
          <w:sz w:val="24"/>
          <w:szCs w:val="24"/>
          <w:lang w:val="id-ID"/>
        </w:rPr>
        <w:t xml:space="preserve">Kegiatan eksternal dapat dikatakan sebagai sasaran utama dari seorang </w:t>
      </w:r>
      <w:r w:rsidRPr="00121BA8">
        <w:rPr>
          <w:rFonts w:ascii="Times New Roman" w:eastAsia="Calibri" w:hAnsi="Times New Roman" w:cs="Times New Roman"/>
          <w:i/>
          <w:sz w:val="24"/>
          <w:szCs w:val="24"/>
          <w:lang w:val="id-ID"/>
        </w:rPr>
        <w:t xml:space="preserve">Public Relations </w:t>
      </w:r>
      <w:r w:rsidRPr="00121BA8">
        <w:rPr>
          <w:rFonts w:ascii="Times New Roman" w:eastAsia="Calibri" w:hAnsi="Times New Roman" w:cs="Times New Roman"/>
          <w:sz w:val="24"/>
          <w:szCs w:val="24"/>
          <w:lang w:val="id-ID"/>
        </w:rPr>
        <w:t xml:space="preserve">suatu organisasi, selain internal, eksternalpun sangat mempengaruhi dalam penumbuhan rasa kepercayaan baik dan citra positif dari </w:t>
      </w:r>
      <w:r w:rsidRPr="00121BA8">
        <w:rPr>
          <w:rFonts w:ascii="Times New Roman" w:eastAsia="Calibri" w:hAnsi="Times New Roman" w:cs="Times New Roman"/>
          <w:sz w:val="24"/>
          <w:szCs w:val="24"/>
          <w:lang w:val="id-ID"/>
        </w:rPr>
        <w:lastRenderedPageBreak/>
        <w:t xml:space="preserve">publik. Dengan menjaga hubungan eksternal, semua kegiatan bertujuan dari perusahaan tentunya akan tercapai sesuai rencana. </w:t>
      </w:r>
    </w:p>
    <w:p w:rsidR="00121BA8" w:rsidRPr="00121BA8" w:rsidRDefault="00121BA8" w:rsidP="00121BA8">
      <w:pPr>
        <w:numPr>
          <w:ilvl w:val="1"/>
          <w:numId w:val="10"/>
        </w:numPr>
        <w:spacing w:after="0" w:line="480" w:lineRule="auto"/>
        <w:ind w:right="20"/>
        <w:contextualSpacing/>
        <w:jc w:val="both"/>
        <w:rPr>
          <w:rFonts w:ascii="Times New Roman" w:eastAsia="Times New Roman" w:hAnsi="Times New Roman" w:cs="Times New Roman"/>
          <w:b/>
          <w:sz w:val="24"/>
          <w:szCs w:val="24"/>
        </w:rPr>
      </w:pPr>
      <w:r w:rsidRPr="00121BA8">
        <w:rPr>
          <w:rFonts w:ascii="Times New Roman" w:eastAsia="Times New Roman" w:hAnsi="Times New Roman" w:cs="Times New Roman"/>
          <w:b/>
          <w:sz w:val="24"/>
          <w:szCs w:val="24"/>
        </w:rPr>
        <w:t xml:space="preserve">   </w:t>
      </w:r>
      <w:r w:rsidRPr="00121BA8">
        <w:rPr>
          <w:rFonts w:ascii="Times New Roman" w:eastAsia="Times New Roman" w:hAnsi="Times New Roman" w:cs="Times New Roman"/>
          <w:b/>
          <w:sz w:val="24"/>
          <w:szCs w:val="24"/>
          <w:lang w:val="id-ID"/>
        </w:rPr>
        <w:t>Corporate Social Reponsibility</w:t>
      </w:r>
    </w:p>
    <w:p w:rsidR="00121BA8" w:rsidRPr="00121BA8" w:rsidRDefault="00121BA8" w:rsidP="00121BA8">
      <w:pPr>
        <w:spacing w:line="480" w:lineRule="auto"/>
        <w:ind w:right="20"/>
        <w:jc w:val="both"/>
        <w:rPr>
          <w:rFonts w:ascii="Times New Roman" w:eastAsia="Calibri" w:hAnsi="Times New Roman" w:cs="Times New Roman"/>
          <w:b/>
          <w:sz w:val="24"/>
          <w:szCs w:val="24"/>
          <w:lang w:val="id-ID"/>
        </w:rPr>
      </w:pPr>
      <w:r w:rsidRPr="00121BA8">
        <w:rPr>
          <w:rFonts w:ascii="Times New Roman" w:eastAsia="Calibri" w:hAnsi="Times New Roman" w:cs="Times New Roman"/>
          <w:b/>
          <w:sz w:val="24"/>
          <w:szCs w:val="24"/>
        </w:rPr>
        <w:t xml:space="preserve">2.3.1   Pengertian </w:t>
      </w:r>
      <w:r w:rsidRPr="00121BA8">
        <w:rPr>
          <w:rFonts w:ascii="Times New Roman" w:eastAsia="Calibri" w:hAnsi="Times New Roman" w:cs="Times New Roman"/>
          <w:b/>
          <w:sz w:val="24"/>
          <w:szCs w:val="24"/>
          <w:lang w:val="id-ID"/>
        </w:rPr>
        <w:t>Corporate Social Responsibility</w:t>
      </w:r>
    </w:p>
    <w:p w:rsidR="00121BA8" w:rsidRPr="00121BA8" w:rsidRDefault="00121BA8" w:rsidP="00121BA8">
      <w:pPr>
        <w:autoSpaceDE w:val="0"/>
        <w:autoSpaceDN w:val="0"/>
        <w:adjustRightInd w:val="0"/>
        <w:spacing w:after="0" w:line="480" w:lineRule="auto"/>
        <w:jc w:val="both"/>
        <w:rPr>
          <w:rFonts w:ascii="Times New Roman" w:eastAsia="Calibri" w:hAnsi="Times New Roman" w:cs="Times New Roman"/>
          <w:color w:val="000000"/>
          <w:sz w:val="24"/>
          <w:szCs w:val="24"/>
          <w:lang w:val="id-ID" w:eastAsia="id-ID"/>
        </w:rPr>
      </w:pPr>
      <w:r w:rsidRPr="00121BA8">
        <w:rPr>
          <w:rFonts w:ascii="Times New Roman" w:eastAsia="Calibri" w:hAnsi="Times New Roman" w:cs="Times New Roman"/>
          <w:color w:val="000000"/>
          <w:sz w:val="24"/>
          <w:szCs w:val="24"/>
          <w:lang w:val="id-ID" w:eastAsia="id-ID"/>
        </w:rPr>
        <w:tab/>
      </w:r>
      <w:r w:rsidR="00442419">
        <w:rPr>
          <w:rFonts w:ascii="Times New Roman" w:eastAsia="Calibri" w:hAnsi="Times New Roman" w:cs="Times New Roman"/>
          <w:color w:val="000000"/>
          <w:sz w:val="24"/>
          <w:szCs w:val="24"/>
          <w:lang w:eastAsia="id-ID"/>
        </w:rPr>
        <w:t xml:space="preserve">Corporate Social Responsibility adalah suatu konsep atau tindakan yang dilakukan oleh perusahaan sebagai rasa tanggung jawab sosial maupun lingkungan dimana perusahaan tersebut berada. </w:t>
      </w:r>
      <w:r w:rsidRPr="00121BA8">
        <w:rPr>
          <w:rFonts w:ascii="Times New Roman" w:eastAsia="Calibri" w:hAnsi="Times New Roman" w:cs="Times New Roman"/>
          <w:color w:val="000000"/>
          <w:sz w:val="24"/>
          <w:szCs w:val="24"/>
          <w:lang w:val="id-ID" w:eastAsia="id-ID"/>
        </w:rPr>
        <w:t xml:space="preserve">Menurut </w:t>
      </w:r>
      <w:r w:rsidRPr="00121BA8">
        <w:rPr>
          <w:rFonts w:ascii="Times New Roman" w:eastAsia="Calibri" w:hAnsi="Times New Roman" w:cs="Times New Roman"/>
          <w:b/>
          <w:color w:val="000000"/>
          <w:sz w:val="24"/>
          <w:szCs w:val="24"/>
          <w:lang w:val="id-ID" w:eastAsia="id-ID"/>
        </w:rPr>
        <w:t xml:space="preserve">Suharto </w:t>
      </w:r>
      <w:r w:rsidRPr="00121BA8">
        <w:rPr>
          <w:rFonts w:ascii="Times New Roman" w:eastAsia="Calibri" w:hAnsi="Times New Roman" w:cs="Times New Roman"/>
          <w:color w:val="000000"/>
          <w:sz w:val="24"/>
          <w:szCs w:val="24"/>
          <w:lang w:val="id-ID" w:eastAsia="id-ID"/>
        </w:rPr>
        <w:t xml:space="preserve">dalam buku </w:t>
      </w:r>
      <w:r w:rsidRPr="00121BA8">
        <w:rPr>
          <w:rFonts w:ascii="Times New Roman" w:eastAsia="Calibri" w:hAnsi="Times New Roman" w:cs="Times New Roman"/>
          <w:b/>
          <w:color w:val="000000"/>
          <w:sz w:val="24"/>
          <w:szCs w:val="24"/>
          <w:lang w:val="id-ID" w:eastAsia="id-ID"/>
        </w:rPr>
        <w:t>CSR &amp; COMDEV</w:t>
      </w:r>
      <w:r w:rsidRPr="00121BA8">
        <w:rPr>
          <w:rFonts w:ascii="Times New Roman" w:eastAsia="Calibri" w:hAnsi="Times New Roman" w:cs="Times New Roman"/>
          <w:color w:val="000000"/>
          <w:sz w:val="24"/>
          <w:szCs w:val="24"/>
          <w:lang w:val="id-ID" w:eastAsia="id-ID"/>
        </w:rPr>
        <w:t xml:space="preserve"> bahwa:</w:t>
      </w:r>
    </w:p>
    <w:p w:rsidR="00121BA8" w:rsidRPr="00121BA8" w:rsidRDefault="00121BA8" w:rsidP="00121BA8">
      <w:pPr>
        <w:autoSpaceDE w:val="0"/>
        <w:autoSpaceDN w:val="0"/>
        <w:adjustRightInd w:val="0"/>
        <w:spacing w:after="0" w:line="240" w:lineRule="auto"/>
        <w:ind w:left="993" w:right="424"/>
        <w:jc w:val="both"/>
        <w:rPr>
          <w:rFonts w:ascii="Times New Roman" w:eastAsia="Calibri" w:hAnsi="Times New Roman" w:cs="Times New Roman"/>
          <w:b/>
          <w:color w:val="000000"/>
          <w:sz w:val="24"/>
          <w:szCs w:val="24"/>
          <w:lang w:val="id-ID" w:eastAsia="id-ID"/>
        </w:rPr>
      </w:pPr>
      <w:r w:rsidRPr="00121BA8">
        <w:rPr>
          <w:rFonts w:ascii="Times New Roman" w:eastAsia="Calibri" w:hAnsi="Times New Roman" w:cs="Times New Roman"/>
          <w:b/>
          <w:color w:val="000000"/>
          <w:sz w:val="24"/>
          <w:szCs w:val="24"/>
          <w:lang w:val="id-ID" w:eastAsia="id-ID"/>
        </w:rPr>
        <w:t>Corporate Social Responsibility adalah tanggung jawab sebuah organisasi terhadap dampak-dampak dari keputusan-keputusan dan kegiatan-kegiatannya pada masyarakat dan lingkungannya yang diwujudkan dalam bentuk perilaku transparan dan etis yang sejalan dengan pembangunan berkelanjutan termasuk kesehatan dan kesejahteraan masyarakat, mempertimbangkan harapan pemangku kepentingan, sejalan dengan hukum yang ditetapkan dan norma-norma perilaku internasional  serta terintegrasi dengan organisasi secara menyeluruh (2010:10).</w:t>
      </w:r>
    </w:p>
    <w:p w:rsidR="00121BA8" w:rsidRPr="00121BA8" w:rsidRDefault="00121BA8" w:rsidP="00121BA8">
      <w:pPr>
        <w:autoSpaceDE w:val="0"/>
        <w:autoSpaceDN w:val="0"/>
        <w:adjustRightInd w:val="0"/>
        <w:spacing w:after="0" w:line="240" w:lineRule="auto"/>
        <w:ind w:left="993" w:right="424"/>
        <w:jc w:val="both"/>
        <w:rPr>
          <w:rFonts w:ascii="Times New Roman" w:eastAsia="Calibri" w:hAnsi="Times New Roman" w:cs="Times New Roman"/>
          <w:b/>
          <w:color w:val="000000"/>
          <w:sz w:val="24"/>
          <w:szCs w:val="24"/>
          <w:lang w:val="id-ID" w:eastAsia="id-ID"/>
        </w:rPr>
      </w:pPr>
    </w:p>
    <w:p w:rsidR="00121BA8" w:rsidRPr="00121BA8" w:rsidRDefault="00121BA8" w:rsidP="00121BA8">
      <w:pPr>
        <w:autoSpaceDE w:val="0"/>
        <w:autoSpaceDN w:val="0"/>
        <w:adjustRightInd w:val="0"/>
        <w:spacing w:after="0" w:line="480" w:lineRule="auto"/>
        <w:ind w:firstLine="709"/>
        <w:jc w:val="both"/>
        <w:rPr>
          <w:rFonts w:ascii="Times New Roman" w:eastAsia="Calibri" w:hAnsi="Times New Roman" w:cs="Times New Roman"/>
          <w:color w:val="000000"/>
          <w:sz w:val="24"/>
          <w:szCs w:val="24"/>
          <w:lang w:val="id-ID" w:eastAsia="id-ID"/>
        </w:rPr>
      </w:pPr>
      <w:r w:rsidRPr="00121BA8">
        <w:rPr>
          <w:rFonts w:ascii="Times New Roman" w:eastAsia="Calibri" w:hAnsi="Times New Roman" w:cs="Times New Roman"/>
          <w:color w:val="000000"/>
          <w:sz w:val="24"/>
          <w:szCs w:val="24"/>
          <w:lang w:val="id-ID" w:eastAsia="id-ID"/>
        </w:rPr>
        <w:t>Berdasarkan definisi tersebut menyatakan bahwa tanggung jawab sosial perusahaan berasal dari pemikiran-pemikiran tentang fenomena yang terjadi di masyarakat dan lingkungannya. Oleh sebab itu perusahaan diharuskan mengambil langkah nyata untuk membangun kerjasama dan mensejahterakan masyarakatnya.</w:t>
      </w:r>
    </w:p>
    <w:p w:rsidR="00121BA8" w:rsidRPr="00121BA8" w:rsidRDefault="00121BA8" w:rsidP="00121BA8">
      <w:pPr>
        <w:autoSpaceDE w:val="0"/>
        <w:autoSpaceDN w:val="0"/>
        <w:adjustRightInd w:val="0"/>
        <w:spacing w:after="0" w:line="480" w:lineRule="auto"/>
        <w:ind w:firstLine="709"/>
        <w:jc w:val="both"/>
        <w:rPr>
          <w:rFonts w:ascii="Times New Roman" w:eastAsia="Calibri" w:hAnsi="Times New Roman" w:cs="Times New Roman"/>
          <w:sz w:val="24"/>
          <w:szCs w:val="24"/>
          <w:lang w:val="id-ID"/>
        </w:rPr>
      </w:pPr>
      <w:r w:rsidRPr="00121BA8">
        <w:rPr>
          <w:rFonts w:ascii="Times New Roman" w:eastAsia="Calibri" w:hAnsi="Times New Roman" w:cs="Times New Roman"/>
          <w:color w:val="000000"/>
          <w:sz w:val="24"/>
          <w:szCs w:val="24"/>
          <w:lang w:val="id-ID" w:eastAsia="id-ID"/>
        </w:rPr>
        <w:t xml:space="preserve">Selain yang telah diterangkan diatas, </w:t>
      </w:r>
      <w:r w:rsidRPr="00121BA8">
        <w:rPr>
          <w:rFonts w:ascii="Times New Roman" w:eastAsia="Calibri" w:hAnsi="Times New Roman" w:cs="Times New Roman"/>
          <w:b/>
          <w:color w:val="000000"/>
          <w:sz w:val="24"/>
          <w:szCs w:val="24"/>
          <w:lang w:val="id-ID" w:eastAsia="id-ID"/>
        </w:rPr>
        <w:t>Wahyudi</w:t>
      </w:r>
      <w:r w:rsidRPr="00121BA8">
        <w:rPr>
          <w:rFonts w:ascii="Times New Roman" w:eastAsia="Calibri" w:hAnsi="Times New Roman" w:cs="Times New Roman"/>
          <w:color w:val="000000"/>
          <w:sz w:val="24"/>
          <w:szCs w:val="24"/>
          <w:lang w:val="id-ID" w:eastAsia="id-ID"/>
        </w:rPr>
        <w:t xml:space="preserve"> dalam bukunya </w:t>
      </w:r>
      <w:r w:rsidRPr="00121BA8">
        <w:rPr>
          <w:rFonts w:ascii="Times New Roman" w:eastAsia="Calibri" w:hAnsi="Times New Roman" w:cs="Times New Roman"/>
          <w:b/>
          <w:i/>
          <w:color w:val="000000"/>
          <w:sz w:val="24"/>
          <w:szCs w:val="24"/>
          <w:lang w:val="id-ID" w:eastAsia="id-ID"/>
        </w:rPr>
        <w:t xml:space="preserve">Corporate Social Responsibility </w:t>
      </w:r>
      <w:r w:rsidRPr="00121BA8">
        <w:rPr>
          <w:rFonts w:ascii="Times New Roman" w:eastAsia="Calibri" w:hAnsi="Times New Roman" w:cs="Times New Roman"/>
          <w:sz w:val="24"/>
          <w:szCs w:val="24"/>
          <w:lang w:val="id-ID"/>
        </w:rPr>
        <w:t>menyatakan bahwa implementasi CSR lebih luas lagi yaitu:</w:t>
      </w:r>
    </w:p>
    <w:p w:rsidR="00121BA8" w:rsidRPr="00121BA8" w:rsidRDefault="00121BA8" w:rsidP="00121BA8">
      <w:pPr>
        <w:autoSpaceDE w:val="0"/>
        <w:autoSpaceDN w:val="0"/>
        <w:adjustRightInd w:val="0"/>
        <w:spacing w:after="0" w:line="240" w:lineRule="auto"/>
        <w:ind w:left="993" w:right="424"/>
        <w:jc w:val="both"/>
        <w:rPr>
          <w:rFonts w:ascii="Times New Roman" w:eastAsia="Calibri" w:hAnsi="Times New Roman" w:cs="Times New Roman"/>
          <w:b/>
          <w:sz w:val="24"/>
          <w:szCs w:val="24"/>
          <w:lang w:val="id-ID"/>
        </w:rPr>
      </w:pPr>
      <w:r w:rsidRPr="00121BA8">
        <w:rPr>
          <w:rFonts w:ascii="Times New Roman" w:eastAsia="Calibri" w:hAnsi="Times New Roman" w:cs="Times New Roman"/>
          <w:b/>
          <w:color w:val="000000"/>
          <w:sz w:val="24"/>
          <w:szCs w:val="24"/>
          <w:lang w:val="id-ID" w:eastAsia="id-ID"/>
        </w:rPr>
        <w:t xml:space="preserve">Suatu tanggung jawab perusahaan yang bersifat kesukarelaan (voluntary) dan tidak ada sanksi yang bersifat memaksa bagi para pihak yang tidak melaksanakannya. Bahkan dengan adanya tambahan kata sosial, makna persepsi kita terhadap kata CSR justru terfokus pada aktivitas perusahaan yang dilakukan secara sukarela yang dituangkan dalam berbagai </w:t>
      </w:r>
      <w:r w:rsidRPr="00121BA8">
        <w:rPr>
          <w:rFonts w:ascii="Times New Roman" w:eastAsia="Calibri" w:hAnsi="Times New Roman" w:cs="Times New Roman"/>
          <w:b/>
          <w:color w:val="000000"/>
          <w:sz w:val="24"/>
          <w:szCs w:val="24"/>
          <w:lang w:val="id-ID" w:eastAsia="id-ID"/>
        </w:rPr>
        <w:lastRenderedPageBreak/>
        <w:t>aktivitas sosial, seperti kedermawanan (</w:t>
      </w:r>
      <w:r w:rsidRPr="00121BA8">
        <w:rPr>
          <w:rFonts w:ascii="Times New Roman" w:eastAsia="Calibri" w:hAnsi="Times New Roman" w:cs="Times New Roman"/>
          <w:b/>
          <w:i/>
          <w:color w:val="000000"/>
          <w:sz w:val="24"/>
          <w:szCs w:val="24"/>
          <w:lang w:val="id-ID" w:eastAsia="id-ID"/>
        </w:rPr>
        <w:t>philanthrophy</w:t>
      </w:r>
      <w:r w:rsidRPr="00121BA8">
        <w:rPr>
          <w:rFonts w:ascii="Times New Roman" w:eastAsia="Calibri" w:hAnsi="Times New Roman" w:cs="Times New Roman"/>
          <w:b/>
          <w:color w:val="000000"/>
          <w:sz w:val="24"/>
          <w:szCs w:val="24"/>
          <w:lang w:val="id-ID" w:eastAsia="id-ID"/>
        </w:rPr>
        <w:t>)</w:t>
      </w:r>
      <w:r w:rsidRPr="00121BA8">
        <w:rPr>
          <w:rFonts w:ascii="Times New Roman" w:eastAsia="Calibri" w:hAnsi="Times New Roman" w:cs="Times New Roman"/>
          <w:sz w:val="24"/>
          <w:szCs w:val="24"/>
          <w:lang w:val="id-ID"/>
        </w:rPr>
        <w:t xml:space="preserve">, </w:t>
      </w:r>
      <w:r w:rsidRPr="00121BA8">
        <w:rPr>
          <w:rFonts w:ascii="Times New Roman" w:eastAsia="Calibri" w:hAnsi="Times New Roman" w:cs="Times New Roman"/>
          <w:b/>
          <w:sz w:val="24"/>
          <w:szCs w:val="24"/>
          <w:lang w:val="id-ID"/>
        </w:rPr>
        <w:t>kemurahan hati (</w:t>
      </w:r>
      <w:r w:rsidRPr="00121BA8">
        <w:rPr>
          <w:rFonts w:ascii="Times New Roman" w:eastAsia="Calibri" w:hAnsi="Times New Roman" w:cs="Times New Roman"/>
          <w:b/>
          <w:i/>
          <w:sz w:val="24"/>
          <w:szCs w:val="24"/>
          <w:lang w:val="id-ID"/>
        </w:rPr>
        <w:t>charity</w:t>
      </w:r>
      <w:r w:rsidRPr="00121BA8">
        <w:rPr>
          <w:rFonts w:ascii="Times New Roman" w:eastAsia="Calibri" w:hAnsi="Times New Roman" w:cs="Times New Roman"/>
          <w:b/>
          <w:sz w:val="24"/>
          <w:szCs w:val="24"/>
          <w:lang w:val="id-ID"/>
        </w:rPr>
        <w:t>), bantuan terhadap bencana alam dan kegiatan sosial lainnya. (2011:2)</w:t>
      </w:r>
    </w:p>
    <w:p w:rsidR="00121BA8" w:rsidRPr="00121BA8" w:rsidRDefault="00121BA8" w:rsidP="00121BA8">
      <w:pPr>
        <w:autoSpaceDE w:val="0"/>
        <w:autoSpaceDN w:val="0"/>
        <w:adjustRightInd w:val="0"/>
        <w:spacing w:after="0" w:line="240" w:lineRule="auto"/>
        <w:ind w:left="993" w:right="424"/>
        <w:jc w:val="both"/>
        <w:rPr>
          <w:rFonts w:ascii="Times New Roman" w:eastAsia="Calibri" w:hAnsi="Times New Roman" w:cs="Times New Roman"/>
          <w:sz w:val="24"/>
          <w:szCs w:val="24"/>
          <w:lang w:val="id-ID"/>
        </w:rPr>
      </w:pPr>
    </w:p>
    <w:p w:rsidR="00121BA8" w:rsidRPr="00121BA8" w:rsidRDefault="00121BA8" w:rsidP="00121BA8">
      <w:pPr>
        <w:autoSpaceDE w:val="0"/>
        <w:autoSpaceDN w:val="0"/>
        <w:adjustRightInd w:val="0"/>
        <w:spacing w:after="0" w:line="480" w:lineRule="auto"/>
        <w:ind w:firstLine="709"/>
        <w:jc w:val="both"/>
        <w:rPr>
          <w:rFonts w:ascii="Times New Roman" w:eastAsia="Calibri" w:hAnsi="Times New Roman" w:cs="Times New Roman"/>
          <w:sz w:val="24"/>
          <w:szCs w:val="24"/>
          <w:lang w:val="id-ID"/>
        </w:rPr>
      </w:pPr>
      <w:r w:rsidRPr="00121BA8">
        <w:rPr>
          <w:rFonts w:ascii="Times New Roman" w:eastAsia="Calibri" w:hAnsi="Times New Roman" w:cs="Times New Roman"/>
          <w:sz w:val="24"/>
          <w:szCs w:val="24"/>
          <w:lang w:val="id-ID"/>
        </w:rPr>
        <w:t xml:space="preserve">Pengertian diatas menjelaskan bahwa CSR tidaklah sesederhana yang dibayangkan, terdapat komponen-komponen yang dapat membentuk CSR itu sendiri sebagaimana yang diungkapkan oleh </w:t>
      </w:r>
      <w:r w:rsidRPr="00121BA8">
        <w:rPr>
          <w:rFonts w:ascii="Times New Roman" w:eastAsia="Calibri" w:hAnsi="Times New Roman" w:cs="Times New Roman"/>
          <w:b/>
          <w:sz w:val="24"/>
          <w:szCs w:val="24"/>
          <w:lang w:val="id-ID"/>
        </w:rPr>
        <w:t xml:space="preserve">Suharto </w:t>
      </w:r>
      <w:r w:rsidRPr="00121BA8">
        <w:rPr>
          <w:rFonts w:ascii="Times New Roman" w:eastAsia="Calibri" w:hAnsi="Times New Roman" w:cs="Times New Roman"/>
          <w:sz w:val="24"/>
          <w:szCs w:val="24"/>
          <w:lang w:val="id-ID"/>
        </w:rPr>
        <w:t xml:space="preserve">dalam bukunya </w:t>
      </w:r>
      <w:r w:rsidRPr="00121BA8">
        <w:rPr>
          <w:rFonts w:ascii="Times New Roman" w:eastAsia="Calibri" w:hAnsi="Times New Roman" w:cs="Times New Roman"/>
          <w:b/>
          <w:sz w:val="24"/>
          <w:szCs w:val="24"/>
          <w:lang w:val="id-ID"/>
        </w:rPr>
        <w:t>CSR &amp; COMDEV</w:t>
      </w:r>
      <w:r w:rsidRPr="00121BA8">
        <w:rPr>
          <w:rFonts w:ascii="Times New Roman" w:eastAsia="Calibri" w:hAnsi="Times New Roman" w:cs="Times New Roman"/>
          <w:sz w:val="24"/>
          <w:szCs w:val="24"/>
          <w:lang w:val="id-ID"/>
        </w:rPr>
        <w:t xml:space="preserve"> adalah sebagai berikut:</w:t>
      </w:r>
    </w:p>
    <w:p w:rsidR="00121BA8" w:rsidRPr="00121BA8" w:rsidRDefault="00121BA8" w:rsidP="00121BA8">
      <w:pPr>
        <w:numPr>
          <w:ilvl w:val="0"/>
          <w:numId w:val="16"/>
        </w:numPr>
        <w:autoSpaceDE w:val="0"/>
        <w:autoSpaceDN w:val="0"/>
        <w:adjustRightInd w:val="0"/>
        <w:spacing w:after="0" w:line="240" w:lineRule="auto"/>
        <w:ind w:firstLine="338"/>
        <w:jc w:val="both"/>
        <w:rPr>
          <w:rFonts w:ascii="Times New Roman" w:eastAsia="Calibri" w:hAnsi="Times New Roman" w:cs="Times New Roman"/>
          <w:b/>
          <w:i/>
          <w:sz w:val="24"/>
          <w:szCs w:val="24"/>
          <w:lang w:val="id-ID"/>
        </w:rPr>
      </w:pPr>
      <w:r w:rsidRPr="00121BA8">
        <w:rPr>
          <w:rFonts w:ascii="Times New Roman" w:eastAsia="Calibri" w:hAnsi="Times New Roman" w:cs="Times New Roman"/>
          <w:b/>
          <w:i/>
          <w:sz w:val="24"/>
          <w:szCs w:val="24"/>
          <w:lang w:val="id-ID"/>
        </w:rPr>
        <w:t>The Environment</w:t>
      </w:r>
    </w:p>
    <w:p w:rsidR="00121BA8" w:rsidRPr="00121BA8" w:rsidRDefault="00121BA8" w:rsidP="00121BA8">
      <w:pPr>
        <w:numPr>
          <w:ilvl w:val="0"/>
          <w:numId w:val="16"/>
        </w:numPr>
        <w:autoSpaceDE w:val="0"/>
        <w:autoSpaceDN w:val="0"/>
        <w:adjustRightInd w:val="0"/>
        <w:spacing w:after="0" w:line="240" w:lineRule="auto"/>
        <w:ind w:left="1077" w:firstLine="340"/>
        <w:jc w:val="both"/>
        <w:rPr>
          <w:rFonts w:ascii="Times New Roman" w:eastAsia="Calibri" w:hAnsi="Times New Roman" w:cs="Times New Roman"/>
          <w:b/>
          <w:i/>
          <w:sz w:val="24"/>
          <w:szCs w:val="24"/>
          <w:lang w:val="id-ID"/>
        </w:rPr>
      </w:pPr>
      <w:r w:rsidRPr="00121BA8">
        <w:rPr>
          <w:rFonts w:ascii="Times New Roman" w:eastAsia="Calibri" w:hAnsi="Times New Roman" w:cs="Times New Roman"/>
          <w:b/>
          <w:i/>
          <w:sz w:val="24"/>
          <w:szCs w:val="24"/>
          <w:lang w:val="id-ID"/>
        </w:rPr>
        <w:t>Community Involvement and Development</w:t>
      </w:r>
    </w:p>
    <w:p w:rsidR="00121BA8" w:rsidRPr="00121BA8" w:rsidRDefault="00121BA8" w:rsidP="00121BA8">
      <w:pPr>
        <w:numPr>
          <w:ilvl w:val="0"/>
          <w:numId w:val="16"/>
        </w:numPr>
        <w:autoSpaceDE w:val="0"/>
        <w:autoSpaceDN w:val="0"/>
        <w:adjustRightInd w:val="0"/>
        <w:spacing w:after="0" w:line="240" w:lineRule="auto"/>
        <w:ind w:left="1077" w:firstLine="340"/>
        <w:jc w:val="both"/>
        <w:rPr>
          <w:rFonts w:ascii="Times New Roman" w:eastAsia="Calibri" w:hAnsi="Times New Roman" w:cs="Times New Roman"/>
          <w:b/>
          <w:i/>
          <w:sz w:val="24"/>
          <w:szCs w:val="24"/>
          <w:lang w:val="id-ID"/>
        </w:rPr>
      </w:pPr>
      <w:r w:rsidRPr="00121BA8">
        <w:rPr>
          <w:rFonts w:ascii="Times New Roman" w:eastAsia="Calibri" w:hAnsi="Times New Roman" w:cs="Times New Roman"/>
          <w:b/>
          <w:i/>
          <w:sz w:val="24"/>
          <w:szCs w:val="24"/>
          <w:lang w:val="id-ID"/>
        </w:rPr>
        <w:t>Human rights</w:t>
      </w:r>
    </w:p>
    <w:p w:rsidR="00121BA8" w:rsidRPr="00121BA8" w:rsidRDefault="00121BA8" w:rsidP="00121BA8">
      <w:pPr>
        <w:numPr>
          <w:ilvl w:val="0"/>
          <w:numId w:val="16"/>
        </w:numPr>
        <w:autoSpaceDE w:val="0"/>
        <w:autoSpaceDN w:val="0"/>
        <w:adjustRightInd w:val="0"/>
        <w:spacing w:after="0" w:line="240" w:lineRule="auto"/>
        <w:ind w:left="1077" w:firstLine="340"/>
        <w:jc w:val="both"/>
        <w:rPr>
          <w:rFonts w:ascii="Times New Roman" w:eastAsia="Calibri" w:hAnsi="Times New Roman" w:cs="Times New Roman"/>
          <w:b/>
          <w:i/>
          <w:sz w:val="24"/>
          <w:szCs w:val="24"/>
          <w:lang w:val="id-ID"/>
        </w:rPr>
      </w:pPr>
      <w:r w:rsidRPr="00121BA8">
        <w:rPr>
          <w:rFonts w:ascii="Times New Roman" w:eastAsia="Calibri" w:hAnsi="Times New Roman" w:cs="Times New Roman"/>
          <w:b/>
          <w:i/>
          <w:sz w:val="24"/>
          <w:szCs w:val="24"/>
          <w:lang w:val="id-ID"/>
        </w:rPr>
        <w:t>Labor practices</w:t>
      </w:r>
    </w:p>
    <w:p w:rsidR="00121BA8" w:rsidRPr="00121BA8" w:rsidRDefault="00121BA8" w:rsidP="00121BA8">
      <w:pPr>
        <w:numPr>
          <w:ilvl w:val="0"/>
          <w:numId w:val="16"/>
        </w:numPr>
        <w:autoSpaceDE w:val="0"/>
        <w:autoSpaceDN w:val="0"/>
        <w:adjustRightInd w:val="0"/>
        <w:spacing w:after="0" w:line="240" w:lineRule="auto"/>
        <w:ind w:left="1077" w:firstLine="340"/>
        <w:jc w:val="both"/>
        <w:rPr>
          <w:rFonts w:ascii="Times New Roman" w:eastAsia="Calibri" w:hAnsi="Times New Roman" w:cs="Times New Roman"/>
          <w:b/>
          <w:i/>
          <w:sz w:val="24"/>
          <w:szCs w:val="24"/>
          <w:lang w:val="id-ID"/>
        </w:rPr>
      </w:pPr>
      <w:r w:rsidRPr="00121BA8">
        <w:rPr>
          <w:rFonts w:ascii="Times New Roman" w:eastAsia="Calibri" w:hAnsi="Times New Roman" w:cs="Times New Roman"/>
          <w:b/>
          <w:i/>
          <w:sz w:val="24"/>
          <w:szCs w:val="24"/>
          <w:lang w:val="id-ID"/>
        </w:rPr>
        <w:t>Fair operating practices, dan</w:t>
      </w:r>
    </w:p>
    <w:p w:rsidR="00121BA8" w:rsidRPr="00121BA8" w:rsidRDefault="00121BA8" w:rsidP="00121BA8">
      <w:pPr>
        <w:numPr>
          <w:ilvl w:val="0"/>
          <w:numId w:val="16"/>
        </w:numPr>
        <w:autoSpaceDE w:val="0"/>
        <w:autoSpaceDN w:val="0"/>
        <w:adjustRightInd w:val="0"/>
        <w:spacing w:after="0" w:line="240" w:lineRule="auto"/>
        <w:ind w:left="1077" w:firstLine="340"/>
        <w:jc w:val="both"/>
        <w:rPr>
          <w:rFonts w:ascii="Times New Roman" w:eastAsia="Calibri" w:hAnsi="Times New Roman" w:cs="Times New Roman"/>
          <w:b/>
          <w:i/>
          <w:sz w:val="24"/>
          <w:szCs w:val="24"/>
          <w:lang w:val="id-ID"/>
        </w:rPr>
      </w:pPr>
      <w:r w:rsidRPr="00121BA8">
        <w:rPr>
          <w:rFonts w:ascii="Times New Roman" w:eastAsia="Calibri" w:hAnsi="Times New Roman" w:cs="Times New Roman"/>
          <w:b/>
          <w:i/>
          <w:sz w:val="24"/>
          <w:szCs w:val="24"/>
          <w:lang w:val="id-ID"/>
        </w:rPr>
        <w:t>Consumer issues (2010:11)</w:t>
      </w:r>
    </w:p>
    <w:p w:rsidR="00121BA8" w:rsidRPr="00121BA8" w:rsidRDefault="00121BA8" w:rsidP="00121BA8">
      <w:pPr>
        <w:autoSpaceDE w:val="0"/>
        <w:autoSpaceDN w:val="0"/>
        <w:adjustRightInd w:val="0"/>
        <w:spacing w:after="0" w:line="240" w:lineRule="auto"/>
        <w:jc w:val="both"/>
        <w:rPr>
          <w:rFonts w:ascii="Times New Roman" w:eastAsia="Calibri" w:hAnsi="Times New Roman" w:cs="Times New Roman"/>
          <w:b/>
          <w:i/>
          <w:sz w:val="24"/>
          <w:szCs w:val="24"/>
          <w:lang w:val="id-ID"/>
        </w:rPr>
      </w:pPr>
    </w:p>
    <w:p w:rsidR="00121BA8" w:rsidRPr="00121BA8" w:rsidRDefault="00121BA8" w:rsidP="00121BA8">
      <w:pPr>
        <w:autoSpaceDE w:val="0"/>
        <w:autoSpaceDN w:val="0"/>
        <w:adjustRightInd w:val="0"/>
        <w:spacing w:after="0" w:line="480" w:lineRule="auto"/>
        <w:ind w:firstLine="720"/>
        <w:jc w:val="both"/>
        <w:rPr>
          <w:rFonts w:ascii="Times New Roman" w:eastAsia="Calibri" w:hAnsi="Times New Roman" w:cs="Times New Roman"/>
          <w:sz w:val="24"/>
          <w:szCs w:val="24"/>
          <w:lang w:val="id-ID"/>
        </w:rPr>
      </w:pPr>
      <w:r w:rsidRPr="00121BA8">
        <w:rPr>
          <w:rFonts w:ascii="Times New Roman" w:eastAsia="Calibri" w:hAnsi="Times New Roman" w:cs="Times New Roman"/>
          <w:sz w:val="24"/>
          <w:szCs w:val="24"/>
          <w:lang w:val="id-ID"/>
        </w:rPr>
        <w:t>Proses pembentukan CSR baik harus memiliki semua komponen diatas dimulai dari lingkungan, meliputi komunitas pembangunan, hak asasi manusia, praktik kerja, praktik operasional yang jujur dan isu konsumen.</w:t>
      </w:r>
    </w:p>
    <w:p w:rsidR="00121BA8" w:rsidRPr="00121BA8" w:rsidRDefault="00121BA8" w:rsidP="00121BA8">
      <w:pPr>
        <w:autoSpaceDE w:val="0"/>
        <w:autoSpaceDN w:val="0"/>
        <w:adjustRightInd w:val="0"/>
        <w:spacing w:after="0" w:line="480" w:lineRule="auto"/>
        <w:ind w:firstLine="720"/>
        <w:jc w:val="both"/>
        <w:rPr>
          <w:rFonts w:ascii="Times New Roman" w:eastAsia="Calibri" w:hAnsi="Times New Roman" w:cs="Times New Roman"/>
          <w:b/>
          <w:i/>
          <w:sz w:val="24"/>
          <w:szCs w:val="24"/>
          <w:lang w:val="id-ID"/>
        </w:rPr>
      </w:pPr>
      <w:r w:rsidRPr="00121BA8">
        <w:rPr>
          <w:rFonts w:ascii="Times New Roman" w:eastAsia="Calibri" w:hAnsi="Times New Roman" w:cs="Times New Roman"/>
          <w:sz w:val="24"/>
          <w:szCs w:val="24"/>
          <w:lang w:val="id-ID"/>
        </w:rPr>
        <w:t xml:space="preserve">Humas PT Djarum dituntut untuk menjalankan perannya dengan baik melalui program </w:t>
      </w:r>
      <w:r w:rsidRPr="00121BA8">
        <w:rPr>
          <w:rFonts w:ascii="Times New Roman" w:eastAsia="Calibri" w:hAnsi="Times New Roman" w:cs="Times New Roman"/>
          <w:i/>
          <w:sz w:val="24"/>
          <w:szCs w:val="24"/>
          <w:lang w:val="id-ID"/>
        </w:rPr>
        <w:t>Corporate Social Reponsibility</w:t>
      </w:r>
      <w:r w:rsidRPr="00121BA8">
        <w:rPr>
          <w:rFonts w:ascii="Times New Roman" w:eastAsia="Calibri" w:hAnsi="Times New Roman" w:cs="Times New Roman"/>
          <w:sz w:val="24"/>
          <w:szCs w:val="24"/>
          <w:lang w:val="id-ID"/>
        </w:rPr>
        <w:t xml:space="preserve"> khususnya bidang pendidikan, karena pendidikan merupakan salah satu aspek terpenting untuk kemajuan sebuah bangsa dan demi terwujudnya bangsa yang bermartabat di mata dunia.</w:t>
      </w:r>
    </w:p>
    <w:p w:rsidR="00121BA8" w:rsidRDefault="00121BA8" w:rsidP="00423942">
      <w:pPr>
        <w:autoSpaceDE w:val="0"/>
        <w:autoSpaceDN w:val="0"/>
        <w:adjustRightInd w:val="0"/>
        <w:spacing w:after="0" w:line="480" w:lineRule="auto"/>
        <w:ind w:firstLine="720"/>
        <w:jc w:val="both"/>
        <w:rPr>
          <w:rFonts w:ascii="Times New Roman" w:eastAsia="Calibri" w:hAnsi="Times New Roman" w:cs="Times New Roman"/>
          <w:sz w:val="24"/>
          <w:szCs w:val="24"/>
        </w:rPr>
      </w:pPr>
      <w:r w:rsidRPr="00121BA8">
        <w:rPr>
          <w:rFonts w:ascii="Times New Roman" w:eastAsia="Calibri" w:hAnsi="Times New Roman" w:cs="Times New Roman"/>
          <w:sz w:val="24"/>
          <w:szCs w:val="24"/>
          <w:lang w:val="id-ID"/>
        </w:rPr>
        <w:t>Penjelasan diatas dapat dilihat bagaimana perusahaan terus berusaha keras agar dapat menjadi yang terbaik bagi karyawan dan masyarakat. Dengan demikian peran humas sangatlah berpengaruh dalam pencapaian tujuan perusahaan. Yaitu dalam mengkomunikasikan program bakti pendidikan yang manfaa</w:t>
      </w:r>
      <w:r w:rsidR="00B45049">
        <w:rPr>
          <w:rFonts w:ascii="Times New Roman" w:eastAsia="Calibri" w:hAnsi="Times New Roman" w:cs="Times New Roman"/>
          <w:sz w:val="24"/>
          <w:szCs w:val="24"/>
        </w:rPr>
        <w:t>t</w:t>
      </w:r>
      <w:r w:rsidRPr="00121BA8">
        <w:rPr>
          <w:rFonts w:ascii="Times New Roman" w:eastAsia="Calibri" w:hAnsi="Times New Roman" w:cs="Times New Roman"/>
          <w:sz w:val="24"/>
          <w:szCs w:val="24"/>
          <w:lang w:val="id-ID"/>
        </w:rPr>
        <w:t>nya dapat dirasakan oleh masyarakat secara langsung.</w:t>
      </w:r>
    </w:p>
    <w:p w:rsidR="00FE11AE" w:rsidRDefault="00FE11AE" w:rsidP="00423942">
      <w:pPr>
        <w:autoSpaceDE w:val="0"/>
        <w:autoSpaceDN w:val="0"/>
        <w:adjustRightInd w:val="0"/>
        <w:spacing w:after="0" w:line="480" w:lineRule="auto"/>
        <w:ind w:firstLine="720"/>
        <w:jc w:val="both"/>
        <w:rPr>
          <w:rFonts w:ascii="Times New Roman" w:eastAsia="Calibri" w:hAnsi="Times New Roman" w:cs="Times New Roman"/>
          <w:sz w:val="24"/>
          <w:szCs w:val="24"/>
        </w:rPr>
      </w:pPr>
    </w:p>
    <w:p w:rsidR="00FE11AE" w:rsidRPr="00FE11AE" w:rsidRDefault="00FE11AE" w:rsidP="00423942">
      <w:pPr>
        <w:autoSpaceDE w:val="0"/>
        <w:autoSpaceDN w:val="0"/>
        <w:adjustRightInd w:val="0"/>
        <w:spacing w:after="0" w:line="480" w:lineRule="auto"/>
        <w:ind w:firstLine="720"/>
        <w:jc w:val="both"/>
        <w:rPr>
          <w:rFonts w:ascii="Times New Roman" w:eastAsia="Calibri" w:hAnsi="Times New Roman" w:cs="Times New Roman"/>
          <w:sz w:val="24"/>
          <w:szCs w:val="24"/>
        </w:rPr>
      </w:pPr>
    </w:p>
    <w:p w:rsidR="00121BA8" w:rsidRPr="00121BA8" w:rsidRDefault="00121BA8" w:rsidP="00121BA8">
      <w:pPr>
        <w:tabs>
          <w:tab w:val="left" w:pos="-3828"/>
        </w:tabs>
        <w:spacing w:after="0" w:line="480" w:lineRule="auto"/>
        <w:jc w:val="both"/>
        <w:rPr>
          <w:rFonts w:ascii="Times New Roman" w:eastAsia="Calibri" w:hAnsi="Times New Roman" w:cs="Times New Roman"/>
          <w:b/>
          <w:bCs/>
          <w:sz w:val="24"/>
          <w:szCs w:val="24"/>
          <w:lang w:val="id-ID"/>
        </w:rPr>
      </w:pPr>
      <w:r w:rsidRPr="00121BA8">
        <w:rPr>
          <w:rFonts w:ascii="Times New Roman" w:eastAsia="Calibri" w:hAnsi="Times New Roman" w:cs="Times New Roman"/>
          <w:b/>
          <w:bCs/>
          <w:sz w:val="24"/>
          <w:szCs w:val="24"/>
        </w:rPr>
        <w:lastRenderedPageBreak/>
        <w:t xml:space="preserve">2.3.2   </w:t>
      </w:r>
      <w:r w:rsidRPr="00121BA8">
        <w:rPr>
          <w:rFonts w:ascii="Times New Roman" w:eastAsia="Calibri" w:hAnsi="Times New Roman" w:cs="Times New Roman"/>
          <w:b/>
          <w:bCs/>
          <w:sz w:val="24"/>
          <w:szCs w:val="24"/>
          <w:lang w:val="id-ID"/>
        </w:rPr>
        <w:t>Manfaat Corporate Social Responsibility</w:t>
      </w:r>
    </w:p>
    <w:p w:rsidR="00121BA8" w:rsidRPr="00121BA8" w:rsidRDefault="00121BA8" w:rsidP="00121BA8">
      <w:pPr>
        <w:spacing w:before="100" w:beforeAutospacing="1" w:after="100" w:afterAutospacing="1" w:line="480" w:lineRule="auto"/>
        <w:jc w:val="both"/>
        <w:rPr>
          <w:rFonts w:ascii="Times New Roman" w:eastAsia="Times New Roman" w:hAnsi="Times New Roman" w:cs="Times New Roman"/>
          <w:sz w:val="24"/>
          <w:szCs w:val="24"/>
          <w:lang w:val="id-ID" w:eastAsia="id-ID"/>
        </w:rPr>
      </w:pPr>
      <w:r w:rsidRPr="00121BA8">
        <w:rPr>
          <w:rFonts w:ascii="Times New Roman" w:eastAsia="Times New Roman" w:hAnsi="Times New Roman" w:cs="Times New Roman"/>
          <w:bCs/>
          <w:sz w:val="24"/>
          <w:szCs w:val="24"/>
          <w:lang w:val="id-ID" w:eastAsia="id-ID"/>
        </w:rPr>
        <w:tab/>
      </w:r>
      <w:r w:rsidRPr="00121BA8">
        <w:rPr>
          <w:rFonts w:ascii="Times New Roman" w:eastAsia="Times New Roman" w:hAnsi="Times New Roman" w:cs="Times New Roman"/>
          <w:i/>
          <w:sz w:val="24"/>
          <w:szCs w:val="24"/>
          <w:lang w:val="id-ID" w:eastAsia="id-ID"/>
        </w:rPr>
        <w:t xml:space="preserve">Corporate Social Responsibility </w:t>
      </w:r>
      <w:r w:rsidRPr="00121BA8">
        <w:rPr>
          <w:rFonts w:ascii="Times New Roman" w:eastAsia="Times New Roman" w:hAnsi="Times New Roman" w:cs="Times New Roman"/>
          <w:sz w:val="24"/>
          <w:szCs w:val="24"/>
          <w:lang w:val="id-ID" w:eastAsia="id-ID"/>
        </w:rPr>
        <w:t xml:space="preserve">apabila sudah diyakini sebagai suatu kewajiban perusahaan, maka dengan sendirinya perusahaan tersebut telah melaksanakan investasi sosial. Perusahaan diyakini akan memperoleh keuntungan dimasa yang akan datang. Setidaknya ada lima manfaat yang dapat dirasakan oleh sebuah perusahaan apabila mengaplikasikan program CSR, menurut pendapat </w:t>
      </w:r>
      <w:r w:rsidRPr="00121BA8">
        <w:rPr>
          <w:rFonts w:ascii="Times New Roman" w:eastAsia="Times New Roman" w:hAnsi="Times New Roman" w:cs="Times New Roman"/>
          <w:b/>
          <w:sz w:val="24"/>
          <w:szCs w:val="24"/>
          <w:lang w:val="id-ID" w:eastAsia="id-ID"/>
        </w:rPr>
        <w:t xml:space="preserve">Kavei </w:t>
      </w:r>
      <w:r w:rsidRPr="00121BA8">
        <w:rPr>
          <w:rFonts w:ascii="Times New Roman" w:eastAsia="Times New Roman" w:hAnsi="Times New Roman" w:cs="Times New Roman"/>
          <w:sz w:val="24"/>
          <w:szCs w:val="24"/>
          <w:lang w:val="id-ID" w:eastAsia="id-ID"/>
        </w:rPr>
        <w:t>dalam</w:t>
      </w:r>
      <w:r w:rsidRPr="00121BA8">
        <w:rPr>
          <w:rFonts w:ascii="Times New Roman" w:eastAsia="Times New Roman" w:hAnsi="Times New Roman" w:cs="Times New Roman"/>
          <w:b/>
          <w:sz w:val="24"/>
          <w:szCs w:val="24"/>
          <w:lang w:val="id-ID" w:eastAsia="id-ID"/>
        </w:rPr>
        <w:t xml:space="preserve"> (Wahyudi) </w:t>
      </w:r>
      <w:r w:rsidRPr="00121BA8">
        <w:rPr>
          <w:rFonts w:ascii="Times New Roman" w:eastAsia="Times New Roman" w:hAnsi="Times New Roman" w:cs="Times New Roman"/>
          <w:sz w:val="24"/>
          <w:szCs w:val="24"/>
          <w:lang w:val="id-ID" w:eastAsia="id-ID"/>
        </w:rPr>
        <w:t>pada buku</w:t>
      </w:r>
      <w:r w:rsidRPr="00121BA8">
        <w:rPr>
          <w:rFonts w:ascii="Times New Roman" w:eastAsia="Times New Roman" w:hAnsi="Times New Roman" w:cs="Times New Roman"/>
          <w:b/>
          <w:i/>
          <w:sz w:val="24"/>
          <w:szCs w:val="24"/>
          <w:lang w:val="id-ID" w:eastAsia="id-ID"/>
        </w:rPr>
        <w:t xml:space="preserve"> Corporate Social Reponsibility</w:t>
      </w:r>
      <w:r w:rsidRPr="00121BA8">
        <w:rPr>
          <w:rFonts w:ascii="Times New Roman" w:eastAsia="Times New Roman" w:hAnsi="Times New Roman" w:cs="Times New Roman"/>
          <w:sz w:val="24"/>
          <w:szCs w:val="24"/>
          <w:lang w:val="id-ID" w:eastAsia="id-ID"/>
        </w:rPr>
        <w:t>, yaitu:</w:t>
      </w:r>
    </w:p>
    <w:p w:rsidR="00121BA8" w:rsidRPr="00121BA8" w:rsidRDefault="00121BA8" w:rsidP="00121BA8">
      <w:pPr>
        <w:numPr>
          <w:ilvl w:val="0"/>
          <w:numId w:val="17"/>
        </w:numPr>
        <w:spacing w:before="100" w:beforeAutospacing="1" w:after="100" w:afterAutospacing="1" w:line="240" w:lineRule="auto"/>
        <w:ind w:right="424"/>
        <w:jc w:val="both"/>
        <w:rPr>
          <w:rFonts w:ascii="Times New Roman" w:eastAsia="Times New Roman" w:hAnsi="Times New Roman" w:cs="Times New Roman"/>
          <w:b/>
          <w:i/>
          <w:sz w:val="24"/>
          <w:szCs w:val="24"/>
          <w:lang w:val="id-ID" w:eastAsia="id-ID"/>
        </w:rPr>
      </w:pPr>
      <w:r w:rsidRPr="00121BA8">
        <w:rPr>
          <w:rFonts w:ascii="Times New Roman" w:eastAsia="Times New Roman" w:hAnsi="Times New Roman" w:cs="Times New Roman"/>
          <w:b/>
          <w:sz w:val="24"/>
          <w:szCs w:val="24"/>
          <w:lang w:val="id-ID" w:eastAsia="id-ID"/>
        </w:rPr>
        <w:t>Meningkatkan profitabilitas dan kinerja finansial yang lebih kokoh, misalnya melalui efisiensi lingkungan.</w:t>
      </w:r>
    </w:p>
    <w:p w:rsidR="00121BA8" w:rsidRPr="00121BA8" w:rsidRDefault="00121BA8" w:rsidP="00121BA8">
      <w:pPr>
        <w:numPr>
          <w:ilvl w:val="0"/>
          <w:numId w:val="17"/>
        </w:numPr>
        <w:spacing w:before="100" w:beforeAutospacing="1" w:after="100" w:afterAutospacing="1" w:line="240" w:lineRule="auto"/>
        <w:ind w:right="424"/>
        <w:jc w:val="both"/>
        <w:rPr>
          <w:rFonts w:ascii="Times New Roman" w:eastAsia="Times New Roman" w:hAnsi="Times New Roman" w:cs="Times New Roman"/>
          <w:b/>
          <w:i/>
          <w:sz w:val="24"/>
          <w:szCs w:val="24"/>
          <w:lang w:val="id-ID" w:eastAsia="id-ID"/>
        </w:rPr>
      </w:pPr>
      <w:r w:rsidRPr="00121BA8">
        <w:rPr>
          <w:rFonts w:ascii="Times New Roman" w:eastAsia="Times New Roman" w:hAnsi="Times New Roman" w:cs="Times New Roman"/>
          <w:b/>
          <w:sz w:val="24"/>
          <w:szCs w:val="24"/>
          <w:lang w:val="id-ID" w:eastAsia="id-ID"/>
        </w:rPr>
        <w:t xml:space="preserve">Meningkatkan akuntabilitas, </w:t>
      </w:r>
      <w:r w:rsidRPr="00121BA8">
        <w:rPr>
          <w:rFonts w:ascii="Times New Roman" w:eastAsia="Times New Roman" w:hAnsi="Times New Roman" w:cs="Times New Roman"/>
          <w:b/>
          <w:i/>
          <w:sz w:val="24"/>
          <w:szCs w:val="24"/>
          <w:lang w:val="id-ID" w:eastAsia="id-ID"/>
        </w:rPr>
        <w:t>assesment,</w:t>
      </w:r>
      <w:r w:rsidRPr="00121BA8">
        <w:rPr>
          <w:rFonts w:ascii="Times New Roman" w:eastAsia="Times New Roman" w:hAnsi="Times New Roman" w:cs="Times New Roman"/>
          <w:b/>
          <w:sz w:val="24"/>
          <w:szCs w:val="24"/>
          <w:lang w:val="id-ID" w:eastAsia="id-ID"/>
        </w:rPr>
        <w:t xml:space="preserve"> dan komunitas investasi</w:t>
      </w:r>
    </w:p>
    <w:p w:rsidR="00121BA8" w:rsidRPr="00121BA8" w:rsidRDefault="00121BA8" w:rsidP="00121BA8">
      <w:pPr>
        <w:numPr>
          <w:ilvl w:val="0"/>
          <w:numId w:val="17"/>
        </w:numPr>
        <w:spacing w:before="100" w:beforeAutospacing="1" w:after="100" w:afterAutospacing="1" w:line="240" w:lineRule="auto"/>
        <w:ind w:right="424"/>
        <w:jc w:val="both"/>
        <w:rPr>
          <w:rFonts w:ascii="Times New Roman" w:eastAsia="Times New Roman" w:hAnsi="Times New Roman" w:cs="Times New Roman"/>
          <w:b/>
          <w:i/>
          <w:sz w:val="24"/>
          <w:szCs w:val="24"/>
          <w:lang w:val="id-ID" w:eastAsia="id-ID"/>
        </w:rPr>
      </w:pPr>
      <w:r w:rsidRPr="00121BA8">
        <w:rPr>
          <w:rFonts w:ascii="Times New Roman" w:eastAsia="Times New Roman" w:hAnsi="Times New Roman" w:cs="Times New Roman"/>
          <w:b/>
          <w:sz w:val="24"/>
          <w:szCs w:val="24"/>
          <w:lang w:val="id-ID" w:eastAsia="id-ID"/>
        </w:rPr>
        <w:t>Mendorong komitmen karyawan karena mereka diperhatikan dan dihargai</w:t>
      </w:r>
    </w:p>
    <w:p w:rsidR="00121BA8" w:rsidRPr="00121BA8" w:rsidRDefault="00121BA8" w:rsidP="00121BA8">
      <w:pPr>
        <w:numPr>
          <w:ilvl w:val="0"/>
          <w:numId w:val="17"/>
        </w:numPr>
        <w:spacing w:before="100" w:beforeAutospacing="1" w:after="100" w:afterAutospacing="1" w:line="240" w:lineRule="auto"/>
        <w:ind w:right="424"/>
        <w:jc w:val="both"/>
        <w:rPr>
          <w:rFonts w:ascii="Times New Roman" w:eastAsia="Times New Roman" w:hAnsi="Times New Roman" w:cs="Times New Roman"/>
          <w:b/>
          <w:i/>
          <w:sz w:val="24"/>
          <w:szCs w:val="24"/>
          <w:lang w:val="id-ID" w:eastAsia="id-ID"/>
        </w:rPr>
      </w:pPr>
      <w:r w:rsidRPr="00121BA8">
        <w:rPr>
          <w:rFonts w:ascii="Times New Roman" w:eastAsia="Times New Roman" w:hAnsi="Times New Roman" w:cs="Times New Roman"/>
          <w:b/>
          <w:sz w:val="24"/>
          <w:szCs w:val="24"/>
          <w:lang w:val="id-ID" w:eastAsia="id-ID"/>
        </w:rPr>
        <w:t>Menurunkan kerentanan gejolak dengan komunitas</w:t>
      </w:r>
    </w:p>
    <w:p w:rsidR="00271427" w:rsidRPr="00271427" w:rsidRDefault="00121BA8" w:rsidP="00271427">
      <w:pPr>
        <w:numPr>
          <w:ilvl w:val="0"/>
          <w:numId w:val="17"/>
        </w:numPr>
        <w:spacing w:before="100" w:beforeAutospacing="1" w:after="100" w:afterAutospacing="1" w:line="240" w:lineRule="auto"/>
        <w:ind w:right="424"/>
        <w:jc w:val="both"/>
        <w:rPr>
          <w:rFonts w:ascii="Times New Roman" w:eastAsia="Times New Roman" w:hAnsi="Times New Roman" w:cs="Times New Roman"/>
          <w:b/>
          <w:i/>
          <w:sz w:val="24"/>
          <w:szCs w:val="24"/>
          <w:lang w:val="id-ID" w:eastAsia="id-ID"/>
        </w:rPr>
      </w:pPr>
      <w:r w:rsidRPr="00121BA8">
        <w:rPr>
          <w:rFonts w:ascii="Times New Roman" w:eastAsia="Times New Roman" w:hAnsi="Times New Roman" w:cs="Times New Roman"/>
          <w:b/>
          <w:sz w:val="24"/>
          <w:szCs w:val="24"/>
          <w:lang w:val="id-ID" w:eastAsia="id-ID"/>
        </w:rPr>
        <w:t xml:space="preserve">Mempertinggi reputasi dan </w:t>
      </w:r>
      <w:r w:rsidRPr="00121BA8">
        <w:rPr>
          <w:rFonts w:ascii="Times New Roman" w:eastAsia="Times New Roman" w:hAnsi="Times New Roman" w:cs="Times New Roman"/>
          <w:b/>
          <w:i/>
          <w:sz w:val="24"/>
          <w:szCs w:val="24"/>
          <w:lang w:val="id-ID" w:eastAsia="id-ID"/>
        </w:rPr>
        <w:t>corporate branding</w:t>
      </w:r>
      <w:r w:rsidRPr="00121BA8">
        <w:rPr>
          <w:rFonts w:ascii="Times New Roman" w:eastAsia="Times New Roman" w:hAnsi="Times New Roman" w:cs="Times New Roman"/>
          <w:b/>
          <w:sz w:val="24"/>
          <w:szCs w:val="24"/>
          <w:lang w:val="id-ID" w:eastAsia="id-ID"/>
        </w:rPr>
        <w:t>(2011:124)</w:t>
      </w:r>
    </w:p>
    <w:p w:rsidR="00121BA8" w:rsidRPr="00121BA8" w:rsidRDefault="00121BA8" w:rsidP="00271427">
      <w:pPr>
        <w:spacing w:before="100" w:beforeAutospacing="1" w:after="100" w:afterAutospacing="1" w:line="480" w:lineRule="auto"/>
        <w:ind w:right="-1" w:firstLine="709"/>
        <w:jc w:val="both"/>
        <w:rPr>
          <w:rFonts w:ascii="Times New Roman" w:eastAsia="Times New Roman" w:hAnsi="Times New Roman" w:cs="Times New Roman"/>
          <w:sz w:val="24"/>
          <w:szCs w:val="24"/>
          <w:lang w:val="id-ID" w:eastAsia="id-ID"/>
        </w:rPr>
      </w:pPr>
      <w:r w:rsidRPr="00121BA8">
        <w:rPr>
          <w:rFonts w:ascii="Times New Roman" w:eastAsia="Times New Roman" w:hAnsi="Times New Roman" w:cs="Times New Roman"/>
          <w:sz w:val="24"/>
          <w:szCs w:val="24"/>
          <w:lang w:val="id-ID" w:eastAsia="id-ID"/>
        </w:rPr>
        <w:t>Menurut penelitian tersebut dapat diketahui bahwa CSR sangat bermanfaat dalam hal memelihara dan meningkatkan citra perusahaan. Hal tersebut semakin menguatkan bahwa CSR sebagai investasi sosial yang sangat bermanfaat bagi perusahaan untuk jangka panjang, CSR akan menjadi landasan fundamental bagi pembangunan berkelanjutan (</w:t>
      </w:r>
      <w:r w:rsidRPr="00121BA8">
        <w:rPr>
          <w:rFonts w:ascii="Times New Roman" w:eastAsia="Times New Roman" w:hAnsi="Times New Roman" w:cs="Times New Roman"/>
          <w:i/>
          <w:sz w:val="24"/>
          <w:szCs w:val="24"/>
          <w:lang w:val="id-ID" w:eastAsia="id-ID"/>
        </w:rPr>
        <w:t>sustainable development)</w:t>
      </w:r>
      <w:r w:rsidRPr="00121BA8">
        <w:rPr>
          <w:rFonts w:ascii="Times New Roman" w:eastAsia="Times New Roman" w:hAnsi="Times New Roman" w:cs="Times New Roman"/>
          <w:sz w:val="24"/>
          <w:szCs w:val="24"/>
          <w:lang w:val="id-ID" w:eastAsia="id-ID"/>
        </w:rPr>
        <w:t xml:space="preserve"> bukan hanya untuk perusahaan tetapi juga untuk pihak-pihak terkait terutama masyarakat.</w:t>
      </w:r>
    </w:p>
    <w:p w:rsidR="00121BA8" w:rsidRPr="00121BA8" w:rsidRDefault="00121BA8" w:rsidP="00121BA8">
      <w:pPr>
        <w:spacing w:before="100" w:beforeAutospacing="1" w:after="100" w:afterAutospacing="1" w:line="480" w:lineRule="auto"/>
        <w:jc w:val="both"/>
        <w:rPr>
          <w:rFonts w:ascii="Times New Roman" w:eastAsia="Calibri" w:hAnsi="Times New Roman" w:cs="Times New Roman"/>
          <w:b/>
          <w:bCs/>
          <w:sz w:val="24"/>
          <w:szCs w:val="24"/>
          <w:lang w:val="id-ID"/>
        </w:rPr>
      </w:pPr>
      <w:r w:rsidRPr="00121BA8">
        <w:rPr>
          <w:rFonts w:ascii="Times New Roman" w:eastAsia="Calibri" w:hAnsi="Times New Roman" w:cs="Times New Roman"/>
          <w:b/>
          <w:bCs/>
          <w:sz w:val="24"/>
          <w:szCs w:val="24"/>
        </w:rPr>
        <w:t>2.3.</w:t>
      </w:r>
      <w:r w:rsidRPr="00121BA8">
        <w:rPr>
          <w:rFonts w:ascii="Times New Roman" w:eastAsia="Calibri" w:hAnsi="Times New Roman" w:cs="Times New Roman"/>
          <w:b/>
          <w:bCs/>
          <w:sz w:val="24"/>
          <w:szCs w:val="24"/>
          <w:lang w:val="id-ID"/>
        </w:rPr>
        <w:t xml:space="preserve">3  </w:t>
      </w:r>
      <w:r w:rsidRPr="00121BA8">
        <w:rPr>
          <w:rFonts w:ascii="Times New Roman" w:eastAsia="Calibri" w:hAnsi="Times New Roman" w:cs="Times New Roman"/>
          <w:b/>
          <w:bCs/>
          <w:sz w:val="24"/>
          <w:szCs w:val="24"/>
        </w:rPr>
        <w:t xml:space="preserve"> </w:t>
      </w:r>
      <w:r w:rsidRPr="00121BA8">
        <w:rPr>
          <w:rFonts w:ascii="Times New Roman" w:eastAsia="Calibri" w:hAnsi="Times New Roman" w:cs="Times New Roman"/>
          <w:b/>
          <w:bCs/>
          <w:sz w:val="24"/>
          <w:szCs w:val="24"/>
          <w:lang w:val="id-ID"/>
        </w:rPr>
        <w:t>Fungsi Corporate Social Responsibility Bidang Pendidikan</w:t>
      </w:r>
    </w:p>
    <w:p w:rsidR="00121BA8" w:rsidRPr="00121BA8" w:rsidRDefault="00121BA8" w:rsidP="00121BA8">
      <w:pPr>
        <w:spacing w:before="100" w:beforeAutospacing="1" w:after="100" w:afterAutospacing="1" w:line="480" w:lineRule="auto"/>
        <w:jc w:val="both"/>
        <w:rPr>
          <w:rFonts w:ascii="Times New Roman" w:eastAsia="Times New Roman" w:hAnsi="Times New Roman" w:cs="Times New Roman"/>
          <w:sz w:val="24"/>
          <w:szCs w:val="24"/>
          <w:lang w:val="id-ID" w:eastAsia="id-ID"/>
        </w:rPr>
      </w:pPr>
      <w:r w:rsidRPr="00121BA8">
        <w:rPr>
          <w:rFonts w:ascii="Times New Roman" w:eastAsia="Times New Roman" w:hAnsi="Times New Roman" w:cs="Times New Roman"/>
          <w:sz w:val="24"/>
          <w:szCs w:val="24"/>
          <w:lang w:val="id-ID" w:eastAsia="id-ID"/>
        </w:rPr>
        <w:tab/>
        <w:t>PT Djarum sebagai perusahaan rokok terbesar di Indonesia yang keberadaannya kerap mendapatkan pro dan kontra baik dari masyarakat maupun pemerintah, tentunya harus siap menghadapi tantangan tersebut melalui strategi-</w:t>
      </w:r>
      <w:r w:rsidRPr="00121BA8">
        <w:rPr>
          <w:rFonts w:ascii="Times New Roman" w:eastAsia="Times New Roman" w:hAnsi="Times New Roman" w:cs="Times New Roman"/>
          <w:sz w:val="24"/>
          <w:szCs w:val="24"/>
          <w:lang w:val="id-ID" w:eastAsia="id-ID"/>
        </w:rPr>
        <w:lastRenderedPageBreak/>
        <w:t xml:space="preserve">strategi yang diterapkan salah satunya yaitu dengan menjalankan program </w:t>
      </w:r>
      <w:r w:rsidRPr="000C31D6">
        <w:rPr>
          <w:rFonts w:ascii="Times New Roman" w:eastAsia="Times New Roman" w:hAnsi="Times New Roman" w:cs="Times New Roman"/>
          <w:i/>
          <w:sz w:val="24"/>
          <w:szCs w:val="24"/>
          <w:lang w:val="id-ID" w:eastAsia="id-ID"/>
        </w:rPr>
        <w:t>Corporate Social Responsibility</w:t>
      </w:r>
      <w:r w:rsidRPr="00121BA8">
        <w:rPr>
          <w:rFonts w:ascii="Times New Roman" w:eastAsia="Times New Roman" w:hAnsi="Times New Roman" w:cs="Times New Roman"/>
          <w:sz w:val="24"/>
          <w:szCs w:val="24"/>
          <w:lang w:val="id-ID" w:eastAsia="id-ID"/>
        </w:rPr>
        <w:t xml:space="preserve"> bidang pendidikan yaitu program Djarum Beasiswa Plus. Berawal dari tahun 2984, Djarum Foundation terus konsisten dalam memberikan kontribusi terhadap dunia pendidikan di Indonesia. Langkah ini diawali kesadaran bahwa pendidikan merupakan salah satu upaya untuk meningkatkan kesejahteraan masyarakat dan bangsa dalam mewujudkan masa depan yang lebih baik.</w:t>
      </w:r>
    </w:p>
    <w:p w:rsidR="00121BA8" w:rsidRPr="00121BA8" w:rsidRDefault="00121BA8" w:rsidP="00121BA8">
      <w:pPr>
        <w:spacing w:before="100" w:beforeAutospacing="1" w:after="100" w:afterAutospacing="1" w:line="480" w:lineRule="auto"/>
        <w:ind w:firstLine="709"/>
        <w:jc w:val="both"/>
        <w:rPr>
          <w:rFonts w:ascii="Times New Roman" w:eastAsia="Times New Roman" w:hAnsi="Times New Roman" w:cs="Times New Roman"/>
          <w:sz w:val="24"/>
          <w:szCs w:val="24"/>
          <w:lang w:val="id-ID" w:eastAsia="id-ID"/>
        </w:rPr>
      </w:pPr>
      <w:r w:rsidRPr="00121BA8">
        <w:rPr>
          <w:rFonts w:ascii="Times New Roman" w:eastAsia="Times New Roman" w:hAnsi="Times New Roman" w:cs="Times New Roman"/>
          <w:sz w:val="24"/>
          <w:szCs w:val="24"/>
          <w:lang w:val="id-ID" w:eastAsia="id-ID"/>
        </w:rPr>
        <w:t>Yang membedakan Djarum Beasiswa Plus dengan program beasiswa lainnya adalah selain mendapatkan dana beasiswa selama satu tahun, Beswan Djarum (sebutan bagi penerima Djarum Beasiswa Plus) juga mendapatkan berbagai macam pelatihan ketrampilan lunak atau soft skills guna mempersiapkan mereka menjadi calon pemimpin bangsa di masa yang akan datang.</w:t>
      </w:r>
    </w:p>
    <w:p w:rsidR="00121BA8" w:rsidRPr="00121BA8" w:rsidRDefault="00121BA8" w:rsidP="00121BA8">
      <w:pPr>
        <w:spacing w:before="100" w:beforeAutospacing="1" w:after="100" w:afterAutospacing="1" w:line="480" w:lineRule="auto"/>
        <w:ind w:firstLine="709"/>
        <w:jc w:val="both"/>
        <w:rPr>
          <w:rFonts w:ascii="Times New Roman" w:eastAsia="Times New Roman" w:hAnsi="Times New Roman" w:cs="Times New Roman"/>
          <w:sz w:val="24"/>
          <w:szCs w:val="24"/>
          <w:lang w:val="id-ID" w:eastAsia="id-ID"/>
        </w:rPr>
      </w:pPr>
      <w:r w:rsidRPr="00121BA8">
        <w:rPr>
          <w:rFonts w:ascii="Times New Roman" w:eastAsia="Times New Roman" w:hAnsi="Times New Roman" w:cs="Times New Roman"/>
          <w:sz w:val="24"/>
          <w:szCs w:val="24"/>
          <w:lang w:val="id-ID" w:eastAsia="id-ID"/>
        </w:rPr>
        <w:t xml:space="preserve">Berbagai pelatihan soft skills yang diberikan meliputi Nation Building, </w:t>
      </w:r>
      <w:r w:rsidRPr="000C31D6">
        <w:rPr>
          <w:rFonts w:ascii="Times New Roman" w:eastAsia="Times New Roman" w:hAnsi="Times New Roman" w:cs="Times New Roman"/>
          <w:i/>
          <w:sz w:val="24"/>
          <w:szCs w:val="24"/>
          <w:lang w:val="id-ID" w:eastAsia="id-ID"/>
        </w:rPr>
        <w:t>Character Building, Leadership Development, Competition Chalenges</w:t>
      </w:r>
      <w:r w:rsidRPr="00121BA8">
        <w:rPr>
          <w:rFonts w:ascii="Times New Roman" w:eastAsia="Times New Roman" w:hAnsi="Times New Roman" w:cs="Times New Roman"/>
          <w:sz w:val="24"/>
          <w:szCs w:val="24"/>
          <w:lang w:val="id-ID" w:eastAsia="id-ID"/>
        </w:rPr>
        <w:t xml:space="preserve">, serta </w:t>
      </w:r>
      <w:r w:rsidRPr="000C31D6">
        <w:rPr>
          <w:rFonts w:ascii="Times New Roman" w:eastAsia="Times New Roman" w:hAnsi="Times New Roman" w:cs="Times New Roman"/>
          <w:i/>
          <w:sz w:val="24"/>
          <w:szCs w:val="24"/>
          <w:lang w:val="id-ID" w:eastAsia="id-ID"/>
        </w:rPr>
        <w:t>International Exposure</w:t>
      </w:r>
      <w:r w:rsidRPr="00121BA8">
        <w:rPr>
          <w:rFonts w:ascii="Times New Roman" w:eastAsia="Times New Roman" w:hAnsi="Times New Roman" w:cs="Times New Roman"/>
          <w:sz w:val="24"/>
          <w:szCs w:val="24"/>
          <w:lang w:val="id-ID" w:eastAsia="id-ID"/>
        </w:rPr>
        <w:t xml:space="preserve">. Tidak hanya itu saja, melalui program </w:t>
      </w:r>
      <w:r w:rsidRPr="000C31D6">
        <w:rPr>
          <w:rFonts w:ascii="Times New Roman" w:eastAsia="Times New Roman" w:hAnsi="Times New Roman" w:cs="Times New Roman"/>
          <w:i/>
          <w:sz w:val="24"/>
          <w:szCs w:val="24"/>
          <w:lang w:val="id-ID" w:eastAsia="id-ID"/>
        </w:rPr>
        <w:t xml:space="preserve">Community </w:t>
      </w:r>
      <w:bookmarkStart w:id="0" w:name="_GoBack"/>
      <w:r w:rsidRPr="000C31D6">
        <w:rPr>
          <w:rFonts w:ascii="Times New Roman" w:eastAsia="Times New Roman" w:hAnsi="Times New Roman" w:cs="Times New Roman"/>
          <w:i/>
          <w:sz w:val="24"/>
          <w:szCs w:val="24"/>
          <w:lang w:val="id-ID" w:eastAsia="id-ID"/>
        </w:rPr>
        <w:t>Empowerment</w:t>
      </w:r>
      <w:bookmarkEnd w:id="0"/>
      <w:r w:rsidRPr="00121BA8">
        <w:rPr>
          <w:rFonts w:ascii="Times New Roman" w:eastAsia="Times New Roman" w:hAnsi="Times New Roman" w:cs="Times New Roman"/>
          <w:sz w:val="24"/>
          <w:szCs w:val="24"/>
          <w:lang w:val="id-ID" w:eastAsia="id-ID"/>
        </w:rPr>
        <w:t>, Beswan Djarum juga diberikan kesempatan untuk menerapkan berbagai keterampilan lunak yang telah diperoleh dengan melibatkan diri secara langsung dalam memberikan jalan keluar pada suatu permasalahan sosial di lingkungan tempat mereka berada.</w:t>
      </w:r>
    </w:p>
    <w:p w:rsidR="00121BA8" w:rsidRPr="00121BA8" w:rsidRDefault="00121BA8" w:rsidP="00121BA8">
      <w:pPr>
        <w:spacing w:before="100" w:beforeAutospacing="1" w:after="100" w:afterAutospacing="1" w:line="480" w:lineRule="auto"/>
        <w:ind w:firstLine="709"/>
        <w:jc w:val="both"/>
        <w:rPr>
          <w:rFonts w:ascii="Times New Roman" w:eastAsia="Times New Roman" w:hAnsi="Times New Roman" w:cs="Times New Roman"/>
          <w:sz w:val="24"/>
          <w:szCs w:val="24"/>
          <w:lang w:val="id-ID" w:eastAsia="id-ID"/>
        </w:rPr>
      </w:pPr>
      <w:r w:rsidRPr="00121BA8">
        <w:rPr>
          <w:rFonts w:ascii="Times New Roman" w:eastAsia="Times New Roman" w:hAnsi="Times New Roman" w:cs="Times New Roman"/>
          <w:sz w:val="24"/>
          <w:szCs w:val="24"/>
          <w:lang w:val="id-ID" w:eastAsia="id-ID"/>
        </w:rPr>
        <w:t xml:space="preserve">Melalui pembudayaan dan pemberdayaan para penerima Djarum Beasiswa Plus ini, rangkaian pelatihan ditujukan guna menyerasikan antara pencapaian </w:t>
      </w:r>
      <w:r w:rsidRPr="00121BA8">
        <w:rPr>
          <w:rFonts w:ascii="Times New Roman" w:eastAsia="Times New Roman" w:hAnsi="Times New Roman" w:cs="Times New Roman"/>
          <w:sz w:val="24"/>
          <w:szCs w:val="24"/>
          <w:lang w:val="id-ID" w:eastAsia="id-ID"/>
        </w:rPr>
        <w:lastRenderedPageBreak/>
        <w:t xml:space="preserve">akademik (hard skills) yang diperoleh di Perguruan Tinggi dengan keterampilan lunak (soft skills) yang diperoleh dari program ini. </w:t>
      </w:r>
    </w:p>
    <w:p w:rsidR="00121BA8" w:rsidRPr="00121BA8" w:rsidRDefault="00121BA8" w:rsidP="00121BA8">
      <w:pPr>
        <w:spacing w:before="100" w:beforeAutospacing="1" w:after="100" w:afterAutospacing="1" w:line="480" w:lineRule="auto"/>
        <w:ind w:firstLine="709"/>
        <w:jc w:val="both"/>
        <w:rPr>
          <w:rFonts w:ascii="Times New Roman" w:eastAsia="Times New Roman" w:hAnsi="Times New Roman" w:cs="Times New Roman"/>
          <w:sz w:val="24"/>
          <w:szCs w:val="24"/>
          <w:lang w:val="id-ID" w:eastAsia="id-ID"/>
        </w:rPr>
      </w:pPr>
      <w:r w:rsidRPr="00121BA8">
        <w:rPr>
          <w:rFonts w:ascii="Times New Roman" w:eastAsia="Times New Roman" w:hAnsi="Times New Roman" w:cs="Times New Roman"/>
          <w:sz w:val="24"/>
          <w:szCs w:val="24"/>
          <w:lang w:val="id-ID" w:eastAsia="id-ID"/>
        </w:rPr>
        <w:t>Bersadarkan pemaparan program diatas jelas bahwa tujuan dari program Corporate Social Reponsibilty Bidang pendidikan khususnya dalam program Djarum Beasiswa Plus adalah agar para penerima Djarum Beasiswa Plus di kemudian hari menjadi pemimpin masa depan bangsa yang cakap secara intelegensia dan emosional.</w:t>
      </w:r>
    </w:p>
    <w:p w:rsidR="00121BA8" w:rsidRPr="00121BA8" w:rsidRDefault="00121BA8" w:rsidP="00121BA8">
      <w:pPr>
        <w:numPr>
          <w:ilvl w:val="1"/>
          <w:numId w:val="10"/>
        </w:numPr>
        <w:tabs>
          <w:tab w:val="left" w:pos="-3828"/>
          <w:tab w:val="left" w:pos="630"/>
        </w:tabs>
        <w:spacing w:after="0" w:line="480" w:lineRule="auto"/>
        <w:contextualSpacing/>
        <w:jc w:val="both"/>
        <w:rPr>
          <w:rFonts w:ascii="Times New Roman" w:eastAsia="Times New Roman" w:hAnsi="Times New Roman" w:cs="Times New Roman"/>
          <w:b/>
          <w:bCs/>
          <w:sz w:val="24"/>
          <w:szCs w:val="24"/>
        </w:rPr>
      </w:pPr>
      <w:r w:rsidRPr="00121BA8">
        <w:rPr>
          <w:rFonts w:ascii="Times New Roman" w:eastAsia="Times New Roman" w:hAnsi="Times New Roman" w:cs="Times New Roman"/>
          <w:b/>
          <w:bCs/>
          <w:sz w:val="24"/>
          <w:szCs w:val="24"/>
        </w:rPr>
        <w:t>Citra</w:t>
      </w:r>
    </w:p>
    <w:p w:rsidR="00121BA8" w:rsidRPr="00121BA8" w:rsidRDefault="00121BA8" w:rsidP="00121BA8">
      <w:pPr>
        <w:tabs>
          <w:tab w:val="left" w:pos="-3828"/>
        </w:tabs>
        <w:spacing w:after="0" w:line="480" w:lineRule="auto"/>
        <w:jc w:val="both"/>
        <w:rPr>
          <w:rFonts w:ascii="Times New Roman" w:eastAsia="Calibri" w:hAnsi="Times New Roman" w:cs="Times New Roman"/>
          <w:b/>
          <w:bCs/>
          <w:sz w:val="24"/>
          <w:szCs w:val="24"/>
          <w:lang w:val="id-ID"/>
        </w:rPr>
      </w:pPr>
      <w:r w:rsidRPr="00121BA8">
        <w:rPr>
          <w:rFonts w:ascii="Times New Roman" w:eastAsia="Calibri" w:hAnsi="Times New Roman" w:cs="Times New Roman"/>
          <w:b/>
          <w:bCs/>
          <w:sz w:val="24"/>
          <w:szCs w:val="24"/>
        </w:rPr>
        <w:t xml:space="preserve">2.4.1   Pengertian </w:t>
      </w:r>
      <w:r w:rsidRPr="00121BA8">
        <w:rPr>
          <w:rFonts w:ascii="Times New Roman" w:eastAsia="Calibri" w:hAnsi="Times New Roman" w:cs="Times New Roman"/>
          <w:b/>
          <w:bCs/>
          <w:sz w:val="24"/>
          <w:szCs w:val="24"/>
          <w:lang w:val="id-ID"/>
        </w:rPr>
        <w:t>Citra</w:t>
      </w:r>
    </w:p>
    <w:p w:rsidR="00121BA8" w:rsidRPr="00121BA8" w:rsidRDefault="00121BA8" w:rsidP="00121BA8">
      <w:pPr>
        <w:tabs>
          <w:tab w:val="left" w:pos="-3828"/>
        </w:tabs>
        <w:spacing w:after="0" w:line="480" w:lineRule="auto"/>
        <w:jc w:val="both"/>
        <w:rPr>
          <w:rFonts w:ascii="Times New Roman" w:eastAsia="Calibri" w:hAnsi="Times New Roman" w:cs="Times New Roman"/>
          <w:bCs/>
          <w:sz w:val="24"/>
          <w:szCs w:val="24"/>
        </w:rPr>
      </w:pPr>
      <w:r w:rsidRPr="00121BA8">
        <w:rPr>
          <w:rFonts w:ascii="Times New Roman" w:eastAsia="Calibri" w:hAnsi="Times New Roman" w:cs="Times New Roman"/>
          <w:b/>
          <w:bCs/>
          <w:sz w:val="24"/>
          <w:szCs w:val="24"/>
          <w:lang w:val="id-ID"/>
        </w:rPr>
        <w:tab/>
      </w:r>
      <w:r w:rsidRPr="00121BA8">
        <w:rPr>
          <w:rFonts w:ascii="Times New Roman" w:eastAsia="Calibri" w:hAnsi="Times New Roman" w:cs="Times New Roman"/>
          <w:bCs/>
          <w:sz w:val="24"/>
          <w:szCs w:val="24"/>
          <w:lang w:val="id-ID"/>
        </w:rPr>
        <w:t xml:space="preserve">Pengertian citra menurut </w:t>
      </w:r>
      <w:r w:rsidRPr="00121BA8">
        <w:rPr>
          <w:rFonts w:ascii="Times New Roman" w:eastAsia="Calibri" w:hAnsi="Times New Roman" w:cs="Times New Roman"/>
          <w:b/>
          <w:bCs/>
          <w:sz w:val="24"/>
          <w:szCs w:val="24"/>
          <w:lang w:val="id-ID"/>
        </w:rPr>
        <w:t xml:space="preserve">Soemirat </w:t>
      </w:r>
      <w:r w:rsidRPr="00121BA8">
        <w:rPr>
          <w:rFonts w:ascii="Times New Roman" w:eastAsia="Calibri" w:hAnsi="Times New Roman" w:cs="Times New Roman"/>
          <w:bCs/>
          <w:sz w:val="24"/>
          <w:szCs w:val="24"/>
          <w:lang w:val="id-ID"/>
        </w:rPr>
        <w:t xml:space="preserve">dan </w:t>
      </w:r>
      <w:r w:rsidRPr="00121BA8">
        <w:rPr>
          <w:rFonts w:ascii="Times New Roman" w:eastAsia="Calibri" w:hAnsi="Times New Roman" w:cs="Times New Roman"/>
          <w:b/>
          <w:bCs/>
          <w:sz w:val="24"/>
          <w:szCs w:val="24"/>
          <w:lang w:val="id-ID"/>
        </w:rPr>
        <w:t xml:space="preserve">Ardianto </w:t>
      </w:r>
      <w:r w:rsidRPr="00121BA8">
        <w:rPr>
          <w:rFonts w:ascii="Times New Roman" w:eastAsia="Calibri" w:hAnsi="Times New Roman" w:cs="Times New Roman"/>
          <w:bCs/>
          <w:sz w:val="24"/>
          <w:szCs w:val="24"/>
          <w:lang w:val="id-ID"/>
        </w:rPr>
        <w:t xml:space="preserve">dalam </w:t>
      </w:r>
      <w:r w:rsidRPr="00121BA8">
        <w:rPr>
          <w:rFonts w:ascii="Times New Roman" w:eastAsia="Calibri" w:hAnsi="Times New Roman" w:cs="Times New Roman"/>
          <w:b/>
          <w:bCs/>
          <w:sz w:val="24"/>
          <w:szCs w:val="24"/>
          <w:lang w:val="id-ID"/>
        </w:rPr>
        <w:t xml:space="preserve">Dasar-dasar </w:t>
      </w:r>
      <w:r w:rsidRPr="00121BA8">
        <w:rPr>
          <w:rFonts w:ascii="Times New Roman" w:eastAsia="Calibri" w:hAnsi="Times New Roman" w:cs="Times New Roman"/>
          <w:b/>
          <w:bCs/>
          <w:i/>
          <w:sz w:val="24"/>
          <w:szCs w:val="24"/>
          <w:lang w:val="id-ID"/>
        </w:rPr>
        <w:t xml:space="preserve">Public Relations, </w:t>
      </w:r>
      <w:r w:rsidRPr="00121BA8">
        <w:rPr>
          <w:rFonts w:ascii="Times New Roman" w:eastAsia="Calibri" w:hAnsi="Times New Roman" w:cs="Times New Roman"/>
          <w:bCs/>
          <w:sz w:val="24"/>
          <w:szCs w:val="24"/>
          <w:lang w:val="id-ID"/>
        </w:rPr>
        <w:t>seperti yang tertera dibawah ini:</w:t>
      </w:r>
    </w:p>
    <w:p w:rsidR="00121BA8" w:rsidRPr="00121BA8" w:rsidRDefault="00121BA8" w:rsidP="00121BA8">
      <w:pPr>
        <w:tabs>
          <w:tab w:val="left" w:pos="-3828"/>
        </w:tabs>
        <w:spacing w:after="0" w:line="240" w:lineRule="auto"/>
        <w:ind w:left="1080" w:right="740"/>
        <w:jc w:val="both"/>
        <w:rPr>
          <w:rFonts w:ascii="Times New Roman" w:eastAsia="Calibri" w:hAnsi="Times New Roman" w:cs="Times New Roman"/>
          <w:b/>
          <w:bCs/>
          <w:sz w:val="24"/>
          <w:szCs w:val="24"/>
        </w:rPr>
      </w:pPr>
      <w:r w:rsidRPr="00121BA8">
        <w:rPr>
          <w:rFonts w:ascii="Times New Roman" w:eastAsia="Calibri" w:hAnsi="Times New Roman" w:cs="Times New Roman"/>
          <w:b/>
          <w:bCs/>
          <w:sz w:val="24"/>
          <w:szCs w:val="24"/>
          <w:lang w:val="id-ID"/>
        </w:rPr>
        <w:t>Citra adalah kesan yang diperoleh seseorang berdasarkan pengetahuan dan pengertiannya tentang fakta-fakta atau kenyataan. Untuk mengetahui citra dari seseorang terhadap suatu obyek dapat diketahui dari sikapnya terhadap obyek tersebut. (2010:114)</w:t>
      </w:r>
    </w:p>
    <w:p w:rsidR="00121BA8" w:rsidRPr="00121BA8" w:rsidRDefault="00121BA8" w:rsidP="00121BA8">
      <w:pPr>
        <w:tabs>
          <w:tab w:val="left" w:pos="-3828"/>
        </w:tabs>
        <w:spacing w:after="0" w:line="240" w:lineRule="auto"/>
        <w:ind w:left="1080" w:right="740"/>
        <w:jc w:val="both"/>
        <w:rPr>
          <w:rFonts w:ascii="Times New Roman" w:eastAsia="Calibri" w:hAnsi="Times New Roman" w:cs="Times New Roman"/>
          <w:b/>
          <w:bCs/>
          <w:sz w:val="24"/>
          <w:szCs w:val="24"/>
        </w:rPr>
      </w:pPr>
    </w:p>
    <w:p w:rsidR="00121BA8" w:rsidRPr="00121BA8" w:rsidRDefault="00121BA8" w:rsidP="00121BA8">
      <w:pPr>
        <w:tabs>
          <w:tab w:val="left" w:pos="-3828"/>
        </w:tabs>
        <w:spacing w:after="0" w:line="480" w:lineRule="auto"/>
        <w:jc w:val="both"/>
        <w:rPr>
          <w:rFonts w:ascii="Times New Roman" w:eastAsia="Calibri" w:hAnsi="Times New Roman" w:cs="Times New Roman"/>
          <w:bCs/>
          <w:i/>
          <w:sz w:val="24"/>
          <w:szCs w:val="24"/>
        </w:rPr>
      </w:pPr>
      <w:r w:rsidRPr="00121BA8">
        <w:rPr>
          <w:rFonts w:ascii="Times New Roman" w:eastAsia="Calibri" w:hAnsi="Times New Roman" w:cs="Times New Roman"/>
          <w:bCs/>
          <w:sz w:val="24"/>
          <w:szCs w:val="24"/>
          <w:lang w:val="id-ID"/>
        </w:rPr>
        <w:tab/>
        <w:t xml:space="preserve">Mengacu pada definisi menurut </w:t>
      </w:r>
      <w:r w:rsidRPr="00121BA8">
        <w:rPr>
          <w:rFonts w:ascii="Times New Roman" w:eastAsia="Calibri" w:hAnsi="Times New Roman" w:cs="Times New Roman"/>
          <w:b/>
          <w:bCs/>
          <w:sz w:val="24"/>
          <w:szCs w:val="24"/>
          <w:lang w:val="id-ID"/>
        </w:rPr>
        <w:t>Soemirat</w:t>
      </w:r>
      <w:r w:rsidRPr="00121BA8">
        <w:rPr>
          <w:rFonts w:ascii="Times New Roman" w:eastAsia="Calibri" w:hAnsi="Times New Roman" w:cs="Times New Roman"/>
          <w:bCs/>
          <w:sz w:val="24"/>
          <w:szCs w:val="24"/>
          <w:lang w:val="id-ID"/>
        </w:rPr>
        <w:t xml:space="preserve"> dan </w:t>
      </w:r>
      <w:r w:rsidRPr="00121BA8">
        <w:rPr>
          <w:rFonts w:ascii="Times New Roman" w:eastAsia="Calibri" w:hAnsi="Times New Roman" w:cs="Times New Roman"/>
          <w:b/>
          <w:bCs/>
          <w:sz w:val="24"/>
          <w:szCs w:val="24"/>
          <w:lang w:val="id-ID"/>
        </w:rPr>
        <w:t>Ardianto</w:t>
      </w:r>
      <w:r w:rsidRPr="00121BA8">
        <w:rPr>
          <w:rFonts w:ascii="Times New Roman" w:eastAsia="Calibri" w:hAnsi="Times New Roman" w:cs="Times New Roman"/>
          <w:bCs/>
          <w:sz w:val="24"/>
          <w:szCs w:val="24"/>
          <w:lang w:val="id-ID"/>
        </w:rPr>
        <w:t xml:space="preserve"> diatas, peneliti dapat menyimpulkan bahwa citra adalah penilaian publik terhadap sebuah objek, baik itu penilaian terhadap personal, organisasi maupun lembaga yang dipengaruhi oleh pesan yang diterima. Berdasarkan pengetahuan informasi dan pengalaman publik. Citra terbentuk karena adanya aspek persepsi, kognisi, motivasi dan sikap.  Empat komponen tersebut diartikan sebagai citra individu terhadap rangsang yang mana ini disebut sebagai </w:t>
      </w:r>
      <w:r w:rsidRPr="00121BA8">
        <w:rPr>
          <w:rFonts w:ascii="Times New Roman" w:eastAsia="Calibri" w:hAnsi="Times New Roman" w:cs="Times New Roman"/>
          <w:bCs/>
          <w:i/>
          <w:sz w:val="24"/>
          <w:szCs w:val="24"/>
          <w:lang w:val="id-ID"/>
        </w:rPr>
        <w:t>“picture in our head”.</w:t>
      </w:r>
    </w:p>
    <w:p w:rsidR="00121BA8" w:rsidRPr="00121BA8" w:rsidRDefault="00121BA8" w:rsidP="00121BA8">
      <w:pPr>
        <w:tabs>
          <w:tab w:val="left" w:pos="-3828"/>
        </w:tabs>
        <w:spacing w:after="0" w:line="480" w:lineRule="auto"/>
        <w:jc w:val="both"/>
        <w:rPr>
          <w:rFonts w:ascii="Times New Roman" w:eastAsia="Calibri" w:hAnsi="Times New Roman" w:cs="Times New Roman"/>
          <w:bCs/>
          <w:sz w:val="24"/>
          <w:szCs w:val="24"/>
          <w:lang w:val="id-ID"/>
        </w:rPr>
      </w:pPr>
      <w:r w:rsidRPr="00121BA8">
        <w:rPr>
          <w:rFonts w:ascii="Times New Roman" w:eastAsia="Calibri" w:hAnsi="Times New Roman" w:cs="Times New Roman"/>
          <w:bCs/>
          <w:sz w:val="24"/>
          <w:szCs w:val="24"/>
        </w:rPr>
        <w:lastRenderedPageBreak/>
        <w:tab/>
        <w:t>Citra mencerminkan pemikiran, emosi dan persepsi individu atas apa yang mereka ketahui. Terkadang persepsi diyakini sebagai realitas karena persepsi membentuk citra. Kumpulan citra dibenak khalayak atau publik membentuk reputasi korporat. Re</w:t>
      </w:r>
      <w:r w:rsidRPr="00121BA8">
        <w:rPr>
          <w:rFonts w:ascii="Times New Roman" w:eastAsia="Calibri" w:hAnsi="Times New Roman" w:cs="Times New Roman"/>
          <w:bCs/>
          <w:sz w:val="24"/>
          <w:szCs w:val="24"/>
          <w:lang w:val="id-ID"/>
        </w:rPr>
        <w:t>p</w:t>
      </w:r>
      <w:r w:rsidRPr="00121BA8">
        <w:rPr>
          <w:rFonts w:ascii="Times New Roman" w:eastAsia="Calibri" w:hAnsi="Times New Roman" w:cs="Times New Roman"/>
          <w:bCs/>
          <w:sz w:val="24"/>
          <w:szCs w:val="24"/>
        </w:rPr>
        <w:t>utasi mencerminkan persepsi publik terkait tindakan-tindakan perusahaan pada masa mendatang dibandingkan dengan pesaing utamanya.</w:t>
      </w:r>
    </w:p>
    <w:p w:rsidR="00121BA8" w:rsidRPr="00121BA8" w:rsidRDefault="00121BA8" w:rsidP="00121BA8">
      <w:pPr>
        <w:tabs>
          <w:tab w:val="left" w:pos="-3828"/>
        </w:tabs>
        <w:spacing w:after="0" w:line="480" w:lineRule="auto"/>
        <w:ind w:firstLine="709"/>
        <w:jc w:val="both"/>
        <w:rPr>
          <w:rFonts w:ascii="Times New Roman" w:eastAsia="Calibri" w:hAnsi="Times New Roman" w:cs="Times New Roman"/>
          <w:b/>
          <w:bCs/>
          <w:sz w:val="24"/>
          <w:szCs w:val="24"/>
          <w:lang w:val="id-ID"/>
        </w:rPr>
      </w:pPr>
      <w:r w:rsidRPr="00121BA8">
        <w:rPr>
          <w:rFonts w:ascii="Times New Roman" w:eastAsia="Calibri" w:hAnsi="Times New Roman" w:cs="Times New Roman"/>
          <w:bCs/>
          <w:sz w:val="24"/>
          <w:szCs w:val="24"/>
          <w:lang w:val="id-ID"/>
        </w:rPr>
        <w:t xml:space="preserve">Senada dengan pernyataan </w:t>
      </w:r>
      <w:r w:rsidRPr="00121BA8">
        <w:rPr>
          <w:rFonts w:ascii="Times New Roman" w:eastAsia="Calibri" w:hAnsi="Times New Roman" w:cs="Times New Roman"/>
          <w:b/>
          <w:bCs/>
          <w:sz w:val="24"/>
          <w:szCs w:val="24"/>
          <w:lang w:val="id-ID"/>
        </w:rPr>
        <w:t xml:space="preserve">Ardianto </w:t>
      </w:r>
      <w:r w:rsidRPr="00121BA8">
        <w:rPr>
          <w:rFonts w:ascii="Times New Roman" w:eastAsia="Calibri" w:hAnsi="Times New Roman" w:cs="Times New Roman"/>
          <w:bCs/>
          <w:sz w:val="24"/>
          <w:szCs w:val="24"/>
          <w:lang w:val="id-ID"/>
        </w:rPr>
        <w:t>dalam bukunya</w:t>
      </w:r>
      <w:r w:rsidRPr="00121BA8">
        <w:rPr>
          <w:rFonts w:ascii="Times New Roman" w:eastAsia="Calibri" w:hAnsi="Times New Roman" w:cs="Times New Roman"/>
          <w:b/>
          <w:bCs/>
          <w:sz w:val="24"/>
          <w:szCs w:val="24"/>
          <w:lang w:val="id-ID"/>
        </w:rPr>
        <w:t xml:space="preserve"> Metodologi Penelitian untuk </w:t>
      </w:r>
      <w:r w:rsidRPr="00121BA8">
        <w:rPr>
          <w:rFonts w:ascii="Times New Roman" w:eastAsia="Calibri" w:hAnsi="Times New Roman" w:cs="Times New Roman"/>
          <w:b/>
          <w:bCs/>
          <w:i/>
          <w:sz w:val="24"/>
          <w:szCs w:val="24"/>
          <w:lang w:val="id-ID"/>
        </w:rPr>
        <w:t>Public Relations</w:t>
      </w:r>
      <w:r w:rsidRPr="00121BA8">
        <w:rPr>
          <w:rFonts w:ascii="Times New Roman" w:eastAsia="Calibri" w:hAnsi="Times New Roman" w:cs="Times New Roman"/>
          <w:b/>
          <w:bCs/>
          <w:sz w:val="24"/>
          <w:szCs w:val="24"/>
          <w:lang w:val="id-ID"/>
        </w:rPr>
        <w:t xml:space="preserve"> </w:t>
      </w:r>
      <w:r w:rsidRPr="00121BA8">
        <w:rPr>
          <w:rFonts w:ascii="Times New Roman" w:eastAsia="Calibri" w:hAnsi="Times New Roman" w:cs="Times New Roman"/>
          <w:bCs/>
          <w:sz w:val="24"/>
          <w:szCs w:val="24"/>
          <w:lang w:val="id-ID"/>
        </w:rPr>
        <w:t>adalah</w:t>
      </w:r>
      <w:r w:rsidRPr="00121BA8">
        <w:rPr>
          <w:rFonts w:ascii="Times New Roman" w:eastAsia="Calibri" w:hAnsi="Times New Roman" w:cs="Times New Roman"/>
          <w:b/>
          <w:bCs/>
          <w:sz w:val="24"/>
          <w:szCs w:val="24"/>
          <w:lang w:val="id-ID"/>
        </w:rPr>
        <w:t>:</w:t>
      </w:r>
    </w:p>
    <w:p w:rsidR="00121BA8" w:rsidRPr="00121BA8" w:rsidRDefault="00121BA8" w:rsidP="00121BA8">
      <w:pPr>
        <w:tabs>
          <w:tab w:val="left" w:pos="-3828"/>
        </w:tabs>
        <w:spacing w:after="0" w:line="240" w:lineRule="auto"/>
        <w:ind w:left="1080" w:right="740"/>
        <w:jc w:val="both"/>
        <w:rPr>
          <w:rFonts w:ascii="Times New Roman" w:eastAsia="Calibri" w:hAnsi="Times New Roman" w:cs="Times New Roman"/>
          <w:bCs/>
          <w:sz w:val="24"/>
          <w:szCs w:val="24"/>
          <w:lang w:val="id-ID"/>
        </w:rPr>
      </w:pPr>
      <w:r w:rsidRPr="00121BA8">
        <w:rPr>
          <w:rFonts w:ascii="Times New Roman" w:eastAsia="Calibri" w:hAnsi="Times New Roman" w:cs="Times New Roman"/>
          <w:b/>
          <w:bCs/>
          <w:sz w:val="24"/>
          <w:szCs w:val="24"/>
          <w:lang w:val="id-ID"/>
        </w:rPr>
        <w:t>Citra adalah gambaran tentang realitas dan tidak harus selalu realitas. Citra adalah kesan, perasaan, gambaran diri publik terhadap perusahaan yang dengan sengaja diciptakan dari suatu objek, orang atau organisasi. Citra mencerminkan pemikiran, emosi, dan persepsi individu atas apa yang mereka ketahui. Terkadang, persepsi diyakini sebagai realitas karena persepsi membentuk citra (2010:99).</w:t>
      </w:r>
    </w:p>
    <w:p w:rsidR="00121BA8" w:rsidRPr="00121BA8" w:rsidRDefault="00121BA8" w:rsidP="00121BA8">
      <w:pPr>
        <w:tabs>
          <w:tab w:val="left" w:pos="-3828"/>
        </w:tabs>
        <w:spacing w:after="0" w:line="480" w:lineRule="auto"/>
        <w:jc w:val="both"/>
        <w:rPr>
          <w:rFonts w:ascii="Times New Roman" w:eastAsia="Calibri" w:hAnsi="Times New Roman" w:cs="Times New Roman"/>
          <w:bCs/>
          <w:sz w:val="24"/>
          <w:szCs w:val="24"/>
          <w:lang w:val="id-ID"/>
        </w:rPr>
      </w:pPr>
    </w:p>
    <w:p w:rsidR="00121BA8" w:rsidRPr="00121BA8" w:rsidRDefault="00121BA8" w:rsidP="00121BA8">
      <w:pPr>
        <w:tabs>
          <w:tab w:val="left" w:pos="-3828"/>
        </w:tabs>
        <w:spacing w:after="0" w:line="480" w:lineRule="auto"/>
        <w:ind w:firstLine="720"/>
        <w:jc w:val="both"/>
        <w:rPr>
          <w:rFonts w:ascii="Times New Roman" w:eastAsia="Calibri" w:hAnsi="Times New Roman" w:cs="Times New Roman"/>
          <w:bCs/>
          <w:sz w:val="24"/>
          <w:szCs w:val="24"/>
          <w:lang w:val="id-ID"/>
        </w:rPr>
      </w:pPr>
      <w:r w:rsidRPr="00121BA8">
        <w:rPr>
          <w:rFonts w:ascii="Times New Roman" w:eastAsia="Calibri" w:hAnsi="Times New Roman" w:cs="Times New Roman"/>
          <w:bCs/>
          <w:sz w:val="24"/>
          <w:szCs w:val="24"/>
          <w:lang w:val="id-ID"/>
        </w:rPr>
        <w:t>Berdasarkan definisi di atas sangatlah jelas bahwa citra mencerminkan pemikiran, emosi, dan persepsi atau pengetahuan yang publik dapatkan dari perusahaan. Praktisi Humas senantiasa dihadapkan pada tantangan dan harus menangani berbagai macam fakta yang sebenarnya, berdasarkan fakta yang ada seharusnya Humas dituntut untuk menjaga reputasi atau citra lembaga yang diwakilinya.</w:t>
      </w:r>
    </w:p>
    <w:p w:rsidR="00121BA8" w:rsidRPr="00121BA8" w:rsidRDefault="00121BA8" w:rsidP="00121BA8">
      <w:pPr>
        <w:tabs>
          <w:tab w:val="left" w:pos="-3828"/>
        </w:tabs>
        <w:spacing w:after="0" w:line="480" w:lineRule="auto"/>
        <w:jc w:val="both"/>
        <w:rPr>
          <w:rFonts w:ascii="Times New Roman" w:eastAsia="Calibri" w:hAnsi="Times New Roman" w:cs="Times New Roman"/>
          <w:b/>
          <w:bCs/>
          <w:sz w:val="24"/>
          <w:szCs w:val="24"/>
        </w:rPr>
      </w:pPr>
      <w:r w:rsidRPr="00121BA8">
        <w:rPr>
          <w:rFonts w:ascii="Times New Roman" w:eastAsia="Calibri" w:hAnsi="Times New Roman" w:cs="Times New Roman"/>
          <w:b/>
          <w:bCs/>
          <w:sz w:val="24"/>
          <w:szCs w:val="24"/>
        </w:rPr>
        <w:t>2.4.2   Unsur – Unsur Citra</w:t>
      </w:r>
    </w:p>
    <w:p w:rsidR="00121BA8" w:rsidRPr="00121BA8" w:rsidRDefault="00121BA8" w:rsidP="00121BA8">
      <w:pPr>
        <w:tabs>
          <w:tab w:val="left" w:pos="-3828"/>
        </w:tabs>
        <w:spacing w:after="0" w:line="480" w:lineRule="auto"/>
        <w:jc w:val="both"/>
        <w:rPr>
          <w:rFonts w:ascii="Times New Roman" w:eastAsia="Calibri" w:hAnsi="Times New Roman" w:cs="Times New Roman"/>
          <w:bCs/>
          <w:sz w:val="24"/>
          <w:szCs w:val="24"/>
          <w:lang w:val="id-ID"/>
        </w:rPr>
      </w:pPr>
      <w:r w:rsidRPr="00121BA8">
        <w:rPr>
          <w:rFonts w:ascii="Times New Roman" w:eastAsia="Calibri" w:hAnsi="Times New Roman" w:cs="Times New Roman"/>
          <w:b/>
          <w:bCs/>
          <w:sz w:val="24"/>
          <w:szCs w:val="24"/>
          <w:lang w:val="id-ID"/>
        </w:rPr>
        <w:tab/>
        <w:t xml:space="preserve">Soemirat </w:t>
      </w:r>
      <w:r w:rsidRPr="00121BA8">
        <w:rPr>
          <w:rFonts w:ascii="Times New Roman" w:eastAsia="Calibri" w:hAnsi="Times New Roman" w:cs="Times New Roman"/>
          <w:bCs/>
          <w:sz w:val="24"/>
          <w:szCs w:val="24"/>
          <w:lang w:val="id-ID"/>
        </w:rPr>
        <w:t>dan</w:t>
      </w:r>
      <w:r w:rsidRPr="00121BA8">
        <w:rPr>
          <w:rFonts w:ascii="Times New Roman" w:eastAsia="Calibri" w:hAnsi="Times New Roman" w:cs="Times New Roman"/>
          <w:b/>
          <w:bCs/>
          <w:sz w:val="24"/>
          <w:szCs w:val="24"/>
          <w:lang w:val="id-ID"/>
        </w:rPr>
        <w:t xml:space="preserve"> Ardianto </w:t>
      </w:r>
      <w:r w:rsidRPr="00121BA8">
        <w:rPr>
          <w:rFonts w:ascii="Times New Roman" w:eastAsia="Calibri" w:hAnsi="Times New Roman" w:cs="Times New Roman"/>
          <w:bCs/>
          <w:sz w:val="24"/>
          <w:szCs w:val="24"/>
          <w:lang w:val="id-ID"/>
        </w:rPr>
        <w:t>dalam bukunya</w:t>
      </w:r>
      <w:r w:rsidRPr="00121BA8">
        <w:rPr>
          <w:rFonts w:ascii="Times New Roman" w:eastAsia="Calibri" w:hAnsi="Times New Roman" w:cs="Times New Roman"/>
          <w:b/>
          <w:bCs/>
          <w:sz w:val="24"/>
          <w:szCs w:val="24"/>
          <w:lang w:val="id-ID"/>
        </w:rPr>
        <w:t xml:space="preserve"> Dasar-dasar </w:t>
      </w:r>
      <w:r w:rsidRPr="00121BA8">
        <w:rPr>
          <w:rFonts w:ascii="Times New Roman" w:eastAsia="Calibri" w:hAnsi="Times New Roman" w:cs="Times New Roman"/>
          <w:b/>
          <w:bCs/>
          <w:i/>
          <w:sz w:val="24"/>
          <w:szCs w:val="24"/>
          <w:lang w:val="id-ID"/>
        </w:rPr>
        <w:t>Public Relations,</w:t>
      </w:r>
      <w:r w:rsidRPr="00121BA8">
        <w:rPr>
          <w:rFonts w:ascii="Times New Roman" w:eastAsia="Calibri" w:hAnsi="Times New Roman" w:cs="Times New Roman"/>
          <w:b/>
          <w:bCs/>
          <w:sz w:val="24"/>
          <w:szCs w:val="24"/>
          <w:lang w:val="id-ID"/>
        </w:rPr>
        <w:t xml:space="preserve"> </w:t>
      </w:r>
      <w:r w:rsidRPr="00121BA8">
        <w:rPr>
          <w:rFonts w:ascii="Times New Roman" w:eastAsia="Calibri" w:hAnsi="Times New Roman" w:cs="Times New Roman"/>
          <w:bCs/>
          <w:sz w:val="24"/>
          <w:szCs w:val="24"/>
          <w:lang w:val="id-ID"/>
        </w:rPr>
        <w:t xml:space="preserve">mengungkapkan empat unsur yang membentuk citra yaitu sebagai berikut: </w:t>
      </w:r>
    </w:p>
    <w:p w:rsidR="00121BA8" w:rsidRPr="00121BA8" w:rsidRDefault="00121BA8" w:rsidP="00121BA8">
      <w:pPr>
        <w:numPr>
          <w:ilvl w:val="0"/>
          <w:numId w:val="8"/>
        </w:numPr>
        <w:tabs>
          <w:tab w:val="left" w:pos="-3828"/>
        </w:tabs>
        <w:spacing w:after="0" w:line="240" w:lineRule="auto"/>
        <w:ind w:left="1080" w:right="740"/>
        <w:contextualSpacing/>
        <w:jc w:val="both"/>
        <w:rPr>
          <w:rFonts w:ascii="Times New Roman" w:eastAsia="Times New Roman" w:hAnsi="Times New Roman" w:cs="Times New Roman"/>
          <w:b/>
          <w:bCs/>
          <w:sz w:val="24"/>
          <w:szCs w:val="24"/>
        </w:rPr>
      </w:pPr>
      <w:r w:rsidRPr="00121BA8">
        <w:rPr>
          <w:rFonts w:ascii="Times New Roman" w:eastAsia="Times New Roman" w:hAnsi="Times New Roman" w:cs="Times New Roman"/>
          <w:b/>
          <w:bCs/>
          <w:sz w:val="24"/>
          <w:szCs w:val="24"/>
        </w:rPr>
        <w:t xml:space="preserve">Persepsi adalah hasil pengamatan terhadap unsur </w:t>
      </w:r>
      <w:r w:rsidRPr="00121BA8">
        <w:rPr>
          <w:rFonts w:ascii="Times New Roman" w:eastAsia="Times New Roman" w:hAnsi="Times New Roman" w:cs="Times New Roman"/>
          <w:b/>
          <w:bCs/>
          <w:sz w:val="24"/>
          <w:szCs w:val="24"/>
          <w:lang w:val="id-ID"/>
        </w:rPr>
        <w:tab/>
      </w:r>
      <w:r w:rsidRPr="00121BA8">
        <w:rPr>
          <w:rFonts w:ascii="Times New Roman" w:eastAsia="Times New Roman" w:hAnsi="Times New Roman" w:cs="Times New Roman"/>
          <w:b/>
          <w:bCs/>
          <w:sz w:val="24"/>
          <w:szCs w:val="24"/>
        </w:rPr>
        <w:t xml:space="preserve">lingkungan yang dikaitkan dengan suatu proses </w:t>
      </w:r>
      <w:r w:rsidRPr="00121BA8">
        <w:rPr>
          <w:rFonts w:ascii="Times New Roman" w:eastAsia="Times New Roman" w:hAnsi="Times New Roman" w:cs="Times New Roman"/>
          <w:b/>
          <w:bCs/>
          <w:sz w:val="24"/>
          <w:szCs w:val="24"/>
          <w:lang w:val="id-ID"/>
        </w:rPr>
        <w:lastRenderedPageBreak/>
        <w:tab/>
      </w:r>
      <w:r w:rsidRPr="00121BA8">
        <w:rPr>
          <w:rFonts w:ascii="Times New Roman" w:eastAsia="Times New Roman" w:hAnsi="Times New Roman" w:cs="Times New Roman"/>
          <w:b/>
          <w:bCs/>
          <w:sz w:val="24"/>
          <w:szCs w:val="24"/>
        </w:rPr>
        <w:t xml:space="preserve">pemaknaan. Dengan kata lain, individu akan </w:t>
      </w:r>
      <w:r w:rsidRPr="00121BA8">
        <w:rPr>
          <w:rFonts w:ascii="Times New Roman" w:eastAsia="Times New Roman" w:hAnsi="Times New Roman" w:cs="Times New Roman"/>
          <w:b/>
          <w:bCs/>
          <w:sz w:val="24"/>
          <w:szCs w:val="24"/>
          <w:lang w:val="id-ID"/>
        </w:rPr>
        <w:tab/>
      </w:r>
      <w:r w:rsidRPr="00121BA8">
        <w:rPr>
          <w:rFonts w:ascii="Times New Roman" w:eastAsia="Times New Roman" w:hAnsi="Times New Roman" w:cs="Times New Roman"/>
          <w:b/>
          <w:bCs/>
          <w:sz w:val="24"/>
          <w:szCs w:val="24"/>
        </w:rPr>
        <w:t xml:space="preserve">memberikan makna terhadap rangsang berdasarkan </w:t>
      </w:r>
      <w:r w:rsidRPr="00121BA8">
        <w:rPr>
          <w:rFonts w:ascii="Times New Roman" w:eastAsia="Times New Roman" w:hAnsi="Times New Roman" w:cs="Times New Roman"/>
          <w:b/>
          <w:bCs/>
          <w:sz w:val="24"/>
          <w:szCs w:val="24"/>
          <w:lang w:val="id-ID"/>
        </w:rPr>
        <w:tab/>
      </w:r>
      <w:r w:rsidRPr="00121BA8">
        <w:rPr>
          <w:rFonts w:ascii="Times New Roman" w:eastAsia="Times New Roman" w:hAnsi="Times New Roman" w:cs="Times New Roman"/>
          <w:b/>
          <w:bCs/>
          <w:sz w:val="24"/>
          <w:szCs w:val="24"/>
        </w:rPr>
        <w:t>pengalaman mengenai rangsang.</w:t>
      </w:r>
    </w:p>
    <w:p w:rsidR="00121BA8" w:rsidRPr="00121BA8" w:rsidRDefault="00121BA8" w:rsidP="00121BA8">
      <w:pPr>
        <w:numPr>
          <w:ilvl w:val="0"/>
          <w:numId w:val="8"/>
        </w:numPr>
        <w:tabs>
          <w:tab w:val="left" w:pos="-3828"/>
        </w:tabs>
        <w:spacing w:before="100" w:beforeAutospacing="1" w:after="100" w:afterAutospacing="1" w:line="240" w:lineRule="auto"/>
        <w:ind w:left="1080" w:right="740"/>
        <w:contextualSpacing/>
        <w:jc w:val="both"/>
        <w:rPr>
          <w:rFonts w:ascii="Times New Roman" w:eastAsia="Times New Roman" w:hAnsi="Times New Roman" w:cs="Times New Roman"/>
          <w:b/>
          <w:bCs/>
          <w:sz w:val="24"/>
          <w:szCs w:val="24"/>
        </w:rPr>
      </w:pPr>
      <w:r w:rsidRPr="00121BA8">
        <w:rPr>
          <w:rFonts w:ascii="Times New Roman" w:eastAsia="Times New Roman" w:hAnsi="Times New Roman" w:cs="Times New Roman"/>
          <w:b/>
          <w:bCs/>
          <w:sz w:val="24"/>
          <w:szCs w:val="24"/>
        </w:rPr>
        <w:t xml:space="preserve">Kognisi adalah suatu keyakinan diri individu terhadap </w:t>
      </w:r>
      <w:r w:rsidRPr="00121BA8">
        <w:rPr>
          <w:rFonts w:ascii="Times New Roman" w:eastAsia="Times New Roman" w:hAnsi="Times New Roman" w:cs="Times New Roman"/>
          <w:b/>
          <w:bCs/>
          <w:sz w:val="24"/>
          <w:szCs w:val="24"/>
          <w:lang w:val="id-ID"/>
        </w:rPr>
        <w:tab/>
      </w:r>
      <w:r w:rsidRPr="00121BA8">
        <w:rPr>
          <w:rFonts w:ascii="Times New Roman" w:eastAsia="Times New Roman" w:hAnsi="Times New Roman" w:cs="Times New Roman"/>
          <w:b/>
          <w:bCs/>
          <w:sz w:val="24"/>
          <w:szCs w:val="24"/>
        </w:rPr>
        <w:t xml:space="preserve">stimulus. Keyakinan ini akan timbul apabila individu </w:t>
      </w:r>
      <w:r w:rsidRPr="00121BA8">
        <w:rPr>
          <w:rFonts w:ascii="Times New Roman" w:eastAsia="Times New Roman" w:hAnsi="Times New Roman" w:cs="Times New Roman"/>
          <w:b/>
          <w:bCs/>
          <w:sz w:val="24"/>
          <w:szCs w:val="24"/>
          <w:lang w:val="id-ID"/>
        </w:rPr>
        <w:tab/>
      </w:r>
      <w:r w:rsidRPr="00121BA8">
        <w:rPr>
          <w:rFonts w:ascii="Times New Roman" w:eastAsia="Times New Roman" w:hAnsi="Times New Roman" w:cs="Times New Roman"/>
          <w:b/>
          <w:bCs/>
          <w:sz w:val="24"/>
          <w:szCs w:val="24"/>
        </w:rPr>
        <w:t xml:space="preserve">telah mengerti rangsang tersebut, sehingga individu </w:t>
      </w:r>
      <w:r w:rsidRPr="00121BA8">
        <w:rPr>
          <w:rFonts w:ascii="Times New Roman" w:eastAsia="Times New Roman" w:hAnsi="Times New Roman" w:cs="Times New Roman"/>
          <w:b/>
          <w:bCs/>
          <w:sz w:val="24"/>
          <w:szCs w:val="24"/>
          <w:lang w:val="id-ID"/>
        </w:rPr>
        <w:tab/>
      </w:r>
      <w:r w:rsidRPr="00121BA8">
        <w:rPr>
          <w:rFonts w:ascii="Times New Roman" w:eastAsia="Times New Roman" w:hAnsi="Times New Roman" w:cs="Times New Roman"/>
          <w:b/>
          <w:bCs/>
          <w:sz w:val="24"/>
          <w:szCs w:val="24"/>
        </w:rPr>
        <w:t xml:space="preserve">harus memberikan informasi yang cukup yang dapat </w:t>
      </w:r>
      <w:r w:rsidRPr="00121BA8">
        <w:rPr>
          <w:rFonts w:ascii="Times New Roman" w:eastAsia="Times New Roman" w:hAnsi="Times New Roman" w:cs="Times New Roman"/>
          <w:b/>
          <w:bCs/>
          <w:sz w:val="24"/>
          <w:szCs w:val="24"/>
          <w:lang w:val="id-ID"/>
        </w:rPr>
        <w:tab/>
      </w:r>
      <w:r w:rsidRPr="00121BA8">
        <w:rPr>
          <w:rFonts w:ascii="Times New Roman" w:eastAsia="Times New Roman" w:hAnsi="Times New Roman" w:cs="Times New Roman"/>
          <w:b/>
          <w:bCs/>
          <w:sz w:val="24"/>
          <w:szCs w:val="24"/>
        </w:rPr>
        <w:t>mempengaruhi perkembangan kognisinya.</w:t>
      </w:r>
    </w:p>
    <w:p w:rsidR="00121BA8" w:rsidRPr="00121BA8" w:rsidRDefault="00121BA8" w:rsidP="00121BA8">
      <w:pPr>
        <w:numPr>
          <w:ilvl w:val="0"/>
          <w:numId w:val="8"/>
        </w:numPr>
        <w:tabs>
          <w:tab w:val="left" w:pos="-3828"/>
        </w:tabs>
        <w:spacing w:before="100" w:beforeAutospacing="1" w:after="100" w:afterAutospacing="1" w:line="240" w:lineRule="auto"/>
        <w:ind w:left="1080" w:right="740"/>
        <w:contextualSpacing/>
        <w:jc w:val="both"/>
        <w:rPr>
          <w:rFonts w:ascii="Times New Roman" w:eastAsia="Times New Roman" w:hAnsi="Times New Roman" w:cs="Times New Roman"/>
          <w:b/>
          <w:bCs/>
          <w:sz w:val="24"/>
          <w:szCs w:val="24"/>
        </w:rPr>
      </w:pPr>
      <w:r w:rsidRPr="00121BA8">
        <w:rPr>
          <w:rFonts w:ascii="Times New Roman" w:eastAsia="Times New Roman" w:hAnsi="Times New Roman" w:cs="Times New Roman"/>
          <w:b/>
          <w:bCs/>
          <w:sz w:val="24"/>
          <w:szCs w:val="24"/>
        </w:rPr>
        <w:t xml:space="preserve">Motif adalah keadaan dalam pribadi seseorang yang </w:t>
      </w:r>
      <w:r w:rsidRPr="00121BA8">
        <w:rPr>
          <w:rFonts w:ascii="Times New Roman" w:eastAsia="Times New Roman" w:hAnsi="Times New Roman" w:cs="Times New Roman"/>
          <w:b/>
          <w:bCs/>
          <w:sz w:val="24"/>
          <w:szCs w:val="24"/>
          <w:lang w:val="id-ID"/>
        </w:rPr>
        <w:tab/>
      </w:r>
      <w:r w:rsidRPr="00121BA8">
        <w:rPr>
          <w:rFonts w:ascii="Times New Roman" w:eastAsia="Times New Roman" w:hAnsi="Times New Roman" w:cs="Times New Roman"/>
          <w:b/>
          <w:bCs/>
          <w:sz w:val="24"/>
          <w:szCs w:val="24"/>
        </w:rPr>
        <w:t xml:space="preserve">mendorong keinginan individu untuk melakukan </w:t>
      </w:r>
      <w:r w:rsidRPr="00121BA8">
        <w:rPr>
          <w:rFonts w:ascii="Times New Roman" w:eastAsia="Times New Roman" w:hAnsi="Times New Roman" w:cs="Times New Roman"/>
          <w:b/>
          <w:bCs/>
          <w:sz w:val="24"/>
          <w:szCs w:val="24"/>
          <w:lang w:val="id-ID"/>
        </w:rPr>
        <w:tab/>
      </w:r>
      <w:r w:rsidRPr="00121BA8">
        <w:rPr>
          <w:rFonts w:ascii="Times New Roman" w:eastAsia="Times New Roman" w:hAnsi="Times New Roman" w:cs="Times New Roman"/>
          <w:b/>
          <w:bCs/>
          <w:sz w:val="24"/>
          <w:szCs w:val="24"/>
        </w:rPr>
        <w:t xml:space="preserve">kegiatan-kegaiatan tertentu guna mencapai suatu </w:t>
      </w:r>
      <w:r w:rsidRPr="00121BA8">
        <w:rPr>
          <w:rFonts w:ascii="Times New Roman" w:eastAsia="Times New Roman" w:hAnsi="Times New Roman" w:cs="Times New Roman"/>
          <w:b/>
          <w:bCs/>
          <w:sz w:val="24"/>
          <w:szCs w:val="24"/>
          <w:lang w:val="id-ID"/>
        </w:rPr>
        <w:tab/>
      </w:r>
      <w:r w:rsidRPr="00121BA8">
        <w:rPr>
          <w:rFonts w:ascii="Times New Roman" w:eastAsia="Times New Roman" w:hAnsi="Times New Roman" w:cs="Times New Roman"/>
          <w:b/>
          <w:bCs/>
          <w:sz w:val="24"/>
          <w:szCs w:val="24"/>
        </w:rPr>
        <w:t>tujuan.</w:t>
      </w:r>
    </w:p>
    <w:p w:rsidR="00121BA8" w:rsidRPr="00121BA8" w:rsidRDefault="00121BA8" w:rsidP="00121BA8">
      <w:pPr>
        <w:numPr>
          <w:ilvl w:val="0"/>
          <w:numId w:val="8"/>
        </w:numPr>
        <w:tabs>
          <w:tab w:val="left" w:pos="-3828"/>
        </w:tabs>
        <w:spacing w:before="100" w:beforeAutospacing="1" w:after="100" w:afterAutospacing="1" w:line="240" w:lineRule="auto"/>
        <w:ind w:left="1080" w:right="740"/>
        <w:contextualSpacing/>
        <w:jc w:val="both"/>
        <w:rPr>
          <w:rFonts w:ascii="Times New Roman" w:eastAsia="Times New Roman" w:hAnsi="Times New Roman" w:cs="Times New Roman"/>
          <w:b/>
          <w:bCs/>
          <w:sz w:val="24"/>
          <w:szCs w:val="24"/>
        </w:rPr>
      </w:pPr>
      <w:r w:rsidRPr="00121BA8">
        <w:rPr>
          <w:rFonts w:ascii="Times New Roman" w:eastAsia="Times New Roman" w:hAnsi="Times New Roman" w:cs="Times New Roman"/>
          <w:b/>
          <w:bCs/>
          <w:sz w:val="24"/>
          <w:szCs w:val="24"/>
        </w:rPr>
        <w:t xml:space="preserve">Sikap adalah kecenderungan bertindak, berpersepsi, </w:t>
      </w:r>
      <w:r w:rsidRPr="00121BA8">
        <w:rPr>
          <w:rFonts w:ascii="Times New Roman" w:eastAsia="Times New Roman" w:hAnsi="Times New Roman" w:cs="Times New Roman"/>
          <w:b/>
          <w:bCs/>
          <w:sz w:val="24"/>
          <w:szCs w:val="24"/>
          <w:lang w:val="id-ID"/>
        </w:rPr>
        <w:tab/>
      </w:r>
      <w:r w:rsidRPr="00121BA8">
        <w:rPr>
          <w:rFonts w:ascii="Times New Roman" w:eastAsia="Times New Roman" w:hAnsi="Times New Roman" w:cs="Times New Roman"/>
          <w:b/>
          <w:bCs/>
          <w:sz w:val="24"/>
          <w:szCs w:val="24"/>
        </w:rPr>
        <w:t xml:space="preserve">berpikir dan merasa dalam menghadapi objek, ide, </w:t>
      </w:r>
      <w:r w:rsidRPr="00121BA8">
        <w:rPr>
          <w:rFonts w:ascii="Times New Roman" w:eastAsia="Times New Roman" w:hAnsi="Times New Roman" w:cs="Times New Roman"/>
          <w:b/>
          <w:bCs/>
          <w:sz w:val="24"/>
          <w:szCs w:val="24"/>
          <w:lang w:val="id-ID"/>
        </w:rPr>
        <w:tab/>
      </w:r>
      <w:r w:rsidRPr="00121BA8">
        <w:rPr>
          <w:rFonts w:ascii="Times New Roman" w:eastAsia="Times New Roman" w:hAnsi="Times New Roman" w:cs="Times New Roman"/>
          <w:b/>
          <w:bCs/>
          <w:sz w:val="24"/>
          <w:szCs w:val="24"/>
        </w:rPr>
        <w:t xml:space="preserve">situasi atau nilai. Sikap bukan prilaku, tetapi </w:t>
      </w:r>
      <w:r w:rsidRPr="00121BA8">
        <w:rPr>
          <w:rFonts w:ascii="Times New Roman" w:eastAsia="Times New Roman" w:hAnsi="Times New Roman" w:cs="Times New Roman"/>
          <w:b/>
          <w:bCs/>
          <w:sz w:val="24"/>
          <w:szCs w:val="24"/>
          <w:lang w:val="id-ID"/>
        </w:rPr>
        <w:tab/>
      </w:r>
      <w:r w:rsidRPr="00121BA8">
        <w:rPr>
          <w:rFonts w:ascii="Times New Roman" w:eastAsia="Times New Roman" w:hAnsi="Times New Roman" w:cs="Times New Roman"/>
          <w:b/>
          <w:bCs/>
          <w:sz w:val="24"/>
          <w:szCs w:val="24"/>
        </w:rPr>
        <w:t xml:space="preserve">merupakan kecenderungan untuk berprilaku dengan </w:t>
      </w:r>
      <w:r w:rsidRPr="00121BA8">
        <w:rPr>
          <w:rFonts w:ascii="Times New Roman" w:eastAsia="Times New Roman" w:hAnsi="Times New Roman" w:cs="Times New Roman"/>
          <w:b/>
          <w:bCs/>
          <w:sz w:val="24"/>
          <w:szCs w:val="24"/>
          <w:lang w:val="id-ID"/>
        </w:rPr>
        <w:tab/>
      </w:r>
      <w:r w:rsidRPr="00121BA8">
        <w:rPr>
          <w:rFonts w:ascii="Times New Roman" w:eastAsia="Times New Roman" w:hAnsi="Times New Roman" w:cs="Times New Roman"/>
          <w:b/>
          <w:bCs/>
          <w:sz w:val="24"/>
          <w:szCs w:val="24"/>
        </w:rPr>
        <w:t>cara-cara tertentu. (Soemirat dan Ardianto, 2010:116).</w:t>
      </w:r>
    </w:p>
    <w:p w:rsidR="00121BA8" w:rsidRPr="00121BA8" w:rsidRDefault="00121BA8" w:rsidP="00121BA8">
      <w:pPr>
        <w:tabs>
          <w:tab w:val="left" w:pos="-3828"/>
        </w:tabs>
        <w:spacing w:before="100" w:beforeAutospacing="1" w:after="100" w:afterAutospacing="1" w:line="240" w:lineRule="auto"/>
        <w:ind w:left="720"/>
        <w:contextualSpacing/>
        <w:jc w:val="both"/>
        <w:rPr>
          <w:rFonts w:ascii="Times New Roman" w:eastAsia="Times New Roman" w:hAnsi="Times New Roman" w:cs="Times New Roman"/>
          <w:b/>
          <w:bCs/>
          <w:sz w:val="24"/>
          <w:szCs w:val="24"/>
        </w:rPr>
      </w:pPr>
    </w:p>
    <w:p w:rsidR="00121BA8" w:rsidRPr="00121BA8" w:rsidRDefault="00121BA8" w:rsidP="00121BA8">
      <w:pPr>
        <w:tabs>
          <w:tab w:val="left" w:pos="-3828"/>
        </w:tabs>
        <w:spacing w:after="0" w:line="480" w:lineRule="auto"/>
        <w:contextualSpacing/>
        <w:jc w:val="both"/>
        <w:rPr>
          <w:rFonts w:ascii="Times New Roman" w:eastAsia="Times New Roman" w:hAnsi="Times New Roman" w:cs="Times New Roman"/>
          <w:bCs/>
          <w:sz w:val="24"/>
          <w:szCs w:val="24"/>
          <w:lang w:val="id-ID"/>
        </w:rPr>
      </w:pPr>
      <w:r w:rsidRPr="00121BA8">
        <w:rPr>
          <w:rFonts w:ascii="Times New Roman" w:eastAsia="Times New Roman" w:hAnsi="Times New Roman" w:cs="Times New Roman"/>
          <w:bCs/>
          <w:sz w:val="24"/>
          <w:szCs w:val="24"/>
        </w:rPr>
        <w:tab/>
        <w:t>Proses pembentukan citra pada akhirmya akan menghasilkan sikap, pendapat, tanggapan atau prilaku tertentu. Untuk mengetahui bagaimana citra suatu perusahaan atau lembaga dibenak publiknya dibutuhkan adanya suatu penelitian. Melalui penelitian perusahaan dapat mengetahui secara pasti sikap publik terhadap lembaganya, mengetahui apa yang disukai dan apa yang tidak disukai publiknya.</w:t>
      </w:r>
    </w:p>
    <w:p w:rsidR="00121BA8" w:rsidRPr="00121BA8" w:rsidRDefault="00121BA8" w:rsidP="00121BA8">
      <w:pPr>
        <w:tabs>
          <w:tab w:val="left" w:pos="-3828"/>
        </w:tabs>
        <w:spacing w:after="0" w:line="480" w:lineRule="auto"/>
        <w:ind w:right="-18"/>
        <w:jc w:val="both"/>
        <w:rPr>
          <w:rFonts w:ascii="Times New Roman" w:eastAsia="Calibri" w:hAnsi="Times New Roman" w:cs="Times New Roman"/>
          <w:b/>
          <w:bCs/>
          <w:sz w:val="24"/>
          <w:szCs w:val="24"/>
        </w:rPr>
      </w:pPr>
      <w:r w:rsidRPr="00121BA8">
        <w:rPr>
          <w:rFonts w:ascii="Times New Roman" w:eastAsia="Calibri" w:hAnsi="Times New Roman" w:cs="Times New Roman"/>
          <w:b/>
          <w:bCs/>
          <w:sz w:val="24"/>
          <w:szCs w:val="24"/>
        </w:rPr>
        <w:t>2.4.3   Jenis Citra</w:t>
      </w:r>
    </w:p>
    <w:p w:rsidR="00121BA8" w:rsidRPr="00121BA8" w:rsidRDefault="00121BA8" w:rsidP="00121BA8">
      <w:pPr>
        <w:tabs>
          <w:tab w:val="left" w:pos="-3828"/>
        </w:tabs>
        <w:spacing w:after="0" w:line="480" w:lineRule="auto"/>
        <w:ind w:right="-14"/>
        <w:jc w:val="both"/>
        <w:rPr>
          <w:rFonts w:ascii="Times New Roman" w:eastAsia="Calibri" w:hAnsi="Times New Roman" w:cs="Times New Roman"/>
          <w:bCs/>
          <w:sz w:val="24"/>
          <w:szCs w:val="24"/>
        </w:rPr>
      </w:pPr>
      <w:r w:rsidRPr="00121BA8">
        <w:rPr>
          <w:rFonts w:ascii="Times New Roman" w:eastAsia="Calibri" w:hAnsi="Times New Roman" w:cs="Times New Roman"/>
          <w:bCs/>
          <w:sz w:val="24"/>
          <w:szCs w:val="24"/>
        </w:rPr>
        <w:tab/>
        <w:t>Citra memiliki beberapa jenis sesuai dengan kriteria masing-masing dan merupakan cerminan dari suatu perusahaan atau individu.</w:t>
      </w:r>
      <w:r w:rsidRPr="00121BA8">
        <w:rPr>
          <w:rFonts w:ascii="Times New Roman" w:eastAsia="Calibri" w:hAnsi="Times New Roman" w:cs="Times New Roman"/>
          <w:bCs/>
          <w:sz w:val="24"/>
          <w:szCs w:val="24"/>
          <w:lang w:val="id-ID"/>
        </w:rPr>
        <w:t xml:space="preserve"> </w:t>
      </w:r>
      <w:r w:rsidRPr="00121BA8">
        <w:rPr>
          <w:rFonts w:ascii="Times New Roman" w:eastAsia="Calibri" w:hAnsi="Times New Roman" w:cs="Times New Roman"/>
          <w:b/>
          <w:bCs/>
          <w:sz w:val="24"/>
          <w:szCs w:val="24"/>
          <w:lang w:val="id-ID"/>
        </w:rPr>
        <w:t xml:space="preserve">Soemirat </w:t>
      </w:r>
      <w:r w:rsidRPr="00121BA8">
        <w:rPr>
          <w:rFonts w:ascii="Times New Roman" w:eastAsia="Calibri" w:hAnsi="Times New Roman" w:cs="Times New Roman"/>
          <w:bCs/>
          <w:sz w:val="24"/>
          <w:szCs w:val="24"/>
          <w:lang w:val="id-ID"/>
        </w:rPr>
        <w:t>dan</w:t>
      </w:r>
      <w:r w:rsidRPr="00121BA8">
        <w:rPr>
          <w:rFonts w:ascii="Times New Roman" w:eastAsia="Calibri" w:hAnsi="Times New Roman" w:cs="Times New Roman"/>
          <w:b/>
          <w:bCs/>
          <w:sz w:val="24"/>
          <w:szCs w:val="24"/>
          <w:lang w:val="id-ID"/>
        </w:rPr>
        <w:t xml:space="preserve"> Ardianto </w:t>
      </w:r>
      <w:r w:rsidRPr="00121BA8">
        <w:rPr>
          <w:rFonts w:ascii="Times New Roman" w:eastAsia="Calibri" w:hAnsi="Times New Roman" w:cs="Times New Roman"/>
          <w:bCs/>
          <w:sz w:val="24"/>
          <w:szCs w:val="24"/>
          <w:lang w:val="id-ID"/>
        </w:rPr>
        <w:t>dalam bukunya</w:t>
      </w:r>
      <w:r w:rsidRPr="00121BA8">
        <w:rPr>
          <w:rFonts w:ascii="Times New Roman" w:eastAsia="Calibri" w:hAnsi="Times New Roman" w:cs="Times New Roman"/>
          <w:b/>
          <w:bCs/>
          <w:sz w:val="24"/>
          <w:szCs w:val="24"/>
          <w:lang w:val="id-ID"/>
        </w:rPr>
        <w:t xml:space="preserve"> Dasar-dasar </w:t>
      </w:r>
      <w:r w:rsidRPr="00121BA8">
        <w:rPr>
          <w:rFonts w:ascii="Times New Roman" w:eastAsia="Calibri" w:hAnsi="Times New Roman" w:cs="Times New Roman"/>
          <w:b/>
          <w:bCs/>
          <w:i/>
          <w:sz w:val="24"/>
          <w:szCs w:val="24"/>
          <w:lang w:val="id-ID"/>
        </w:rPr>
        <w:t>Public Relations,</w:t>
      </w:r>
      <w:r w:rsidRPr="00121BA8">
        <w:rPr>
          <w:rFonts w:ascii="Times New Roman" w:eastAsia="Calibri" w:hAnsi="Times New Roman" w:cs="Times New Roman"/>
          <w:b/>
          <w:bCs/>
          <w:sz w:val="24"/>
          <w:szCs w:val="24"/>
          <w:lang w:val="id-ID"/>
        </w:rPr>
        <w:t xml:space="preserve"> </w:t>
      </w:r>
      <w:r w:rsidRPr="00121BA8">
        <w:rPr>
          <w:rFonts w:ascii="Times New Roman" w:eastAsia="Calibri" w:hAnsi="Times New Roman" w:cs="Times New Roman"/>
          <w:bCs/>
          <w:sz w:val="24"/>
          <w:szCs w:val="24"/>
          <w:lang w:val="id-ID"/>
        </w:rPr>
        <w:t>mengungkapkan</w:t>
      </w:r>
      <w:r w:rsidRPr="00121BA8">
        <w:rPr>
          <w:rFonts w:ascii="Times New Roman" w:eastAsia="Calibri" w:hAnsi="Times New Roman" w:cs="Times New Roman"/>
          <w:b/>
          <w:bCs/>
          <w:sz w:val="24"/>
          <w:szCs w:val="24"/>
          <w:lang w:val="id-ID"/>
        </w:rPr>
        <w:t xml:space="preserve"> </w:t>
      </w:r>
      <w:r w:rsidRPr="00121BA8">
        <w:rPr>
          <w:rFonts w:ascii="Times New Roman" w:eastAsia="Calibri" w:hAnsi="Times New Roman" w:cs="Times New Roman"/>
          <w:bCs/>
          <w:sz w:val="24"/>
          <w:szCs w:val="24"/>
          <w:lang w:val="id-ID"/>
        </w:rPr>
        <w:t>ad</w:t>
      </w:r>
      <w:r w:rsidRPr="00121BA8">
        <w:rPr>
          <w:rFonts w:ascii="Times New Roman" w:eastAsia="Calibri" w:hAnsi="Times New Roman" w:cs="Times New Roman"/>
          <w:bCs/>
          <w:sz w:val="24"/>
          <w:szCs w:val="24"/>
        </w:rPr>
        <w:t>a beberapa jenis citra diantaranya adalah:</w:t>
      </w:r>
    </w:p>
    <w:p w:rsidR="00121BA8" w:rsidRPr="00121BA8" w:rsidRDefault="00121BA8" w:rsidP="00121BA8">
      <w:pPr>
        <w:numPr>
          <w:ilvl w:val="0"/>
          <w:numId w:val="11"/>
        </w:numPr>
        <w:tabs>
          <w:tab w:val="left" w:pos="-3828"/>
        </w:tabs>
        <w:spacing w:after="0" w:line="480" w:lineRule="auto"/>
        <w:ind w:right="-14"/>
        <w:jc w:val="both"/>
        <w:rPr>
          <w:rFonts w:ascii="Times New Roman" w:eastAsia="Calibri" w:hAnsi="Times New Roman" w:cs="Times New Roman"/>
          <w:bCs/>
          <w:sz w:val="24"/>
          <w:szCs w:val="24"/>
        </w:rPr>
      </w:pPr>
      <w:r w:rsidRPr="00121BA8">
        <w:rPr>
          <w:rFonts w:ascii="Times New Roman" w:eastAsia="Calibri" w:hAnsi="Times New Roman" w:cs="Times New Roman"/>
          <w:bCs/>
          <w:sz w:val="24"/>
          <w:szCs w:val="24"/>
        </w:rPr>
        <w:t xml:space="preserve">Citra bayangan </w:t>
      </w:r>
      <w:r w:rsidRPr="00121BA8">
        <w:rPr>
          <w:rFonts w:ascii="Times New Roman" w:eastAsia="Calibri" w:hAnsi="Times New Roman" w:cs="Times New Roman"/>
          <w:bCs/>
          <w:i/>
          <w:sz w:val="24"/>
          <w:szCs w:val="24"/>
        </w:rPr>
        <w:t>(mirror image),</w:t>
      </w:r>
      <w:r w:rsidRPr="00121BA8">
        <w:rPr>
          <w:rFonts w:ascii="Times New Roman" w:eastAsia="Calibri" w:hAnsi="Times New Roman" w:cs="Times New Roman"/>
          <w:bCs/>
          <w:sz w:val="24"/>
          <w:szCs w:val="24"/>
        </w:rPr>
        <w:t xml:space="preserve"> melekat pada orang dalam suatu anggota organisasi, biasanya pemimpinnya.</w:t>
      </w:r>
    </w:p>
    <w:p w:rsidR="00121BA8" w:rsidRPr="00121BA8" w:rsidRDefault="00121BA8" w:rsidP="00121BA8">
      <w:pPr>
        <w:numPr>
          <w:ilvl w:val="0"/>
          <w:numId w:val="11"/>
        </w:numPr>
        <w:tabs>
          <w:tab w:val="left" w:pos="-3828"/>
        </w:tabs>
        <w:spacing w:before="100" w:beforeAutospacing="1" w:after="100" w:afterAutospacing="1" w:line="480" w:lineRule="auto"/>
        <w:ind w:right="-18"/>
        <w:jc w:val="both"/>
        <w:rPr>
          <w:rFonts w:ascii="Times New Roman" w:eastAsia="Calibri" w:hAnsi="Times New Roman" w:cs="Times New Roman"/>
          <w:bCs/>
          <w:sz w:val="24"/>
          <w:szCs w:val="24"/>
        </w:rPr>
      </w:pPr>
      <w:r w:rsidRPr="00121BA8">
        <w:rPr>
          <w:rFonts w:ascii="Times New Roman" w:eastAsia="Calibri" w:hAnsi="Times New Roman" w:cs="Times New Roman"/>
          <w:bCs/>
          <w:sz w:val="24"/>
          <w:szCs w:val="24"/>
        </w:rPr>
        <w:lastRenderedPageBreak/>
        <w:t xml:space="preserve">Citra yang berlaku </w:t>
      </w:r>
      <w:r w:rsidRPr="00121BA8">
        <w:rPr>
          <w:rFonts w:ascii="Times New Roman" w:eastAsia="Calibri" w:hAnsi="Times New Roman" w:cs="Times New Roman"/>
          <w:bCs/>
          <w:i/>
          <w:sz w:val="24"/>
          <w:szCs w:val="24"/>
        </w:rPr>
        <w:t>(current image)</w:t>
      </w:r>
      <w:r w:rsidRPr="00121BA8">
        <w:rPr>
          <w:rFonts w:ascii="Times New Roman" w:eastAsia="Calibri" w:hAnsi="Times New Roman" w:cs="Times New Roman"/>
          <w:bCs/>
          <w:sz w:val="24"/>
          <w:szCs w:val="24"/>
        </w:rPr>
        <w:t xml:space="preserve"> pandangan yang dianut oleh pihak-pihak luar mengenai suatu organisasi.</w:t>
      </w:r>
    </w:p>
    <w:p w:rsidR="00121BA8" w:rsidRPr="00121BA8" w:rsidRDefault="00121BA8" w:rsidP="00121BA8">
      <w:pPr>
        <w:numPr>
          <w:ilvl w:val="0"/>
          <w:numId w:val="11"/>
        </w:numPr>
        <w:tabs>
          <w:tab w:val="left" w:pos="-3828"/>
        </w:tabs>
        <w:spacing w:before="100" w:beforeAutospacing="1" w:after="100" w:afterAutospacing="1" w:line="480" w:lineRule="auto"/>
        <w:ind w:right="-18"/>
        <w:jc w:val="both"/>
        <w:rPr>
          <w:rFonts w:ascii="Times New Roman" w:eastAsia="Calibri" w:hAnsi="Times New Roman" w:cs="Times New Roman"/>
          <w:bCs/>
          <w:sz w:val="24"/>
          <w:szCs w:val="24"/>
        </w:rPr>
      </w:pPr>
      <w:r w:rsidRPr="00121BA8">
        <w:rPr>
          <w:rFonts w:ascii="Times New Roman" w:eastAsia="Calibri" w:hAnsi="Times New Roman" w:cs="Times New Roman"/>
          <w:bCs/>
          <w:sz w:val="24"/>
          <w:szCs w:val="24"/>
        </w:rPr>
        <w:t xml:space="preserve">Citra yang diharapkan </w:t>
      </w:r>
      <w:r w:rsidRPr="00121BA8">
        <w:rPr>
          <w:rFonts w:ascii="Times New Roman" w:eastAsia="Calibri" w:hAnsi="Times New Roman" w:cs="Times New Roman"/>
          <w:bCs/>
          <w:i/>
          <w:sz w:val="24"/>
          <w:szCs w:val="24"/>
        </w:rPr>
        <w:t>(wish image)</w:t>
      </w:r>
      <w:r w:rsidRPr="00121BA8">
        <w:rPr>
          <w:rFonts w:ascii="Times New Roman" w:eastAsia="Calibri" w:hAnsi="Times New Roman" w:cs="Times New Roman"/>
          <w:bCs/>
          <w:sz w:val="24"/>
          <w:szCs w:val="24"/>
        </w:rPr>
        <w:t xml:space="preserve"> citra yang diinginkan oleh manajemen.</w:t>
      </w:r>
    </w:p>
    <w:p w:rsidR="00121BA8" w:rsidRPr="00121BA8" w:rsidRDefault="00121BA8" w:rsidP="00121BA8">
      <w:pPr>
        <w:numPr>
          <w:ilvl w:val="0"/>
          <w:numId w:val="11"/>
        </w:numPr>
        <w:tabs>
          <w:tab w:val="left" w:pos="-3828"/>
        </w:tabs>
        <w:spacing w:before="100" w:beforeAutospacing="1" w:after="100" w:afterAutospacing="1" w:line="480" w:lineRule="auto"/>
        <w:ind w:right="-18"/>
        <w:jc w:val="both"/>
        <w:rPr>
          <w:rFonts w:ascii="Times New Roman" w:eastAsia="Calibri" w:hAnsi="Times New Roman" w:cs="Times New Roman"/>
          <w:bCs/>
          <w:sz w:val="24"/>
          <w:szCs w:val="24"/>
        </w:rPr>
      </w:pPr>
      <w:r w:rsidRPr="00121BA8">
        <w:rPr>
          <w:rFonts w:ascii="Times New Roman" w:eastAsia="Calibri" w:hAnsi="Times New Roman" w:cs="Times New Roman"/>
          <w:bCs/>
          <w:sz w:val="24"/>
          <w:szCs w:val="24"/>
        </w:rPr>
        <w:t xml:space="preserve">Citra perusahaan </w:t>
      </w:r>
      <w:r w:rsidRPr="00121BA8">
        <w:rPr>
          <w:rFonts w:ascii="Times New Roman" w:eastAsia="Calibri" w:hAnsi="Times New Roman" w:cs="Times New Roman"/>
          <w:bCs/>
          <w:i/>
          <w:sz w:val="24"/>
          <w:szCs w:val="24"/>
        </w:rPr>
        <w:t>(corporate image).</w:t>
      </w:r>
    </w:p>
    <w:p w:rsidR="00121BA8" w:rsidRPr="00121BA8" w:rsidRDefault="00121BA8" w:rsidP="00121BA8">
      <w:pPr>
        <w:numPr>
          <w:ilvl w:val="0"/>
          <w:numId w:val="11"/>
        </w:numPr>
        <w:tabs>
          <w:tab w:val="left" w:pos="-3828"/>
        </w:tabs>
        <w:spacing w:after="0" w:line="480" w:lineRule="auto"/>
        <w:ind w:right="-14"/>
        <w:jc w:val="both"/>
        <w:rPr>
          <w:rFonts w:ascii="Times New Roman" w:eastAsia="Calibri" w:hAnsi="Times New Roman" w:cs="Times New Roman"/>
          <w:bCs/>
          <w:sz w:val="24"/>
          <w:szCs w:val="24"/>
        </w:rPr>
      </w:pPr>
      <w:r w:rsidRPr="00121BA8">
        <w:rPr>
          <w:rFonts w:ascii="Times New Roman" w:eastAsia="Calibri" w:hAnsi="Times New Roman" w:cs="Times New Roman"/>
          <w:bCs/>
          <w:sz w:val="24"/>
          <w:szCs w:val="24"/>
        </w:rPr>
        <w:t xml:space="preserve">Citra Majemuk </w:t>
      </w:r>
      <w:r w:rsidRPr="00121BA8">
        <w:rPr>
          <w:rFonts w:ascii="Times New Roman" w:eastAsia="Calibri" w:hAnsi="Times New Roman" w:cs="Times New Roman"/>
          <w:bCs/>
          <w:i/>
          <w:sz w:val="24"/>
          <w:szCs w:val="24"/>
        </w:rPr>
        <w:t>(multiple image).</w:t>
      </w:r>
    </w:p>
    <w:p w:rsidR="00121BA8" w:rsidRPr="00121BA8" w:rsidRDefault="00121BA8" w:rsidP="00121BA8">
      <w:pPr>
        <w:tabs>
          <w:tab w:val="left" w:pos="-3828"/>
        </w:tabs>
        <w:spacing w:after="0" w:line="480" w:lineRule="auto"/>
        <w:ind w:right="-14"/>
        <w:jc w:val="both"/>
        <w:rPr>
          <w:rFonts w:ascii="Times New Roman" w:eastAsia="Calibri" w:hAnsi="Times New Roman" w:cs="Times New Roman"/>
          <w:bCs/>
          <w:sz w:val="24"/>
          <w:szCs w:val="24"/>
        </w:rPr>
      </w:pPr>
      <w:r w:rsidRPr="00121BA8">
        <w:rPr>
          <w:rFonts w:ascii="Times New Roman" w:eastAsia="Calibri" w:hAnsi="Times New Roman" w:cs="Times New Roman"/>
          <w:bCs/>
          <w:sz w:val="24"/>
          <w:szCs w:val="24"/>
        </w:rPr>
        <w:tab/>
        <w:t xml:space="preserve">Berdasarkan penjelasan diatas dapat diambil kesimpulan bahwa citra memiliki beberapa jenis menurut pandangan orang atau suatu organisasi. Citra juga merupakan suatu harapan atau keinginan yang ingin dicapai oleh individu atau perusahaan bahkan negara dalam mempertahankan suatu keinginannya. </w:t>
      </w:r>
    </w:p>
    <w:p w:rsidR="00121BA8" w:rsidRPr="00121BA8" w:rsidRDefault="00121BA8" w:rsidP="003A78D5">
      <w:pPr>
        <w:tabs>
          <w:tab w:val="left" w:pos="-3828"/>
        </w:tabs>
        <w:spacing w:before="100" w:beforeAutospacing="1" w:after="100" w:afterAutospacing="1" w:line="240" w:lineRule="auto"/>
        <w:ind w:left="448" w:right="703" w:hanging="448"/>
        <w:jc w:val="both"/>
        <w:rPr>
          <w:rFonts w:ascii="Times New Roman" w:eastAsia="Calibri" w:hAnsi="Times New Roman" w:cs="Times New Roman"/>
          <w:bCs/>
          <w:sz w:val="24"/>
          <w:szCs w:val="24"/>
          <w:lang w:val="id-ID"/>
        </w:rPr>
      </w:pPr>
      <w:r w:rsidRPr="00121BA8">
        <w:rPr>
          <w:rFonts w:ascii="Times New Roman" w:eastAsia="Calibri" w:hAnsi="Times New Roman" w:cs="Times New Roman"/>
          <w:b/>
          <w:bCs/>
          <w:sz w:val="24"/>
          <w:szCs w:val="24"/>
          <w:lang w:val="id-ID"/>
        </w:rPr>
        <w:t xml:space="preserve">2.5 Kaitan Antara </w:t>
      </w:r>
      <w:r w:rsidRPr="00121BA8">
        <w:rPr>
          <w:rFonts w:ascii="Times New Roman" w:eastAsia="Calibri" w:hAnsi="Times New Roman" w:cs="Times New Roman"/>
          <w:b/>
          <w:sz w:val="24"/>
          <w:szCs w:val="24"/>
          <w:lang w:val="id-ID"/>
        </w:rPr>
        <w:t>Teori Pembentukan Citra Dan Fungsi Corporate Social Responsibility Bidang Pendidikan Dalam Me</w:t>
      </w:r>
      <w:r w:rsidRPr="00121BA8">
        <w:rPr>
          <w:rFonts w:ascii="Times New Roman" w:eastAsia="Calibri" w:hAnsi="Times New Roman" w:cs="Times New Roman"/>
          <w:b/>
          <w:sz w:val="24"/>
          <w:szCs w:val="24"/>
        </w:rPr>
        <w:t>ningkatkan</w:t>
      </w:r>
      <w:r w:rsidRPr="00121BA8">
        <w:rPr>
          <w:rFonts w:ascii="Times New Roman" w:eastAsia="Calibri" w:hAnsi="Times New Roman" w:cs="Times New Roman"/>
          <w:b/>
          <w:sz w:val="24"/>
          <w:szCs w:val="24"/>
          <w:lang w:val="id-ID"/>
        </w:rPr>
        <w:t xml:space="preserve"> Citra Positif PT. Djarum Bandung</w:t>
      </w:r>
    </w:p>
    <w:p w:rsidR="00121BA8" w:rsidRPr="00121BA8" w:rsidRDefault="00121BA8" w:rsidP="00121BA8">
      <w:pPr>
        <w:spacing w:after="0" w:line="480" w:lineRule="auto"/>
        <w:ind w:firstLine="547"/>
        <w:jc w:val="both"/>
        <w:rPr>
          <w:rFonts w:ascii="Times New Roman" w:eastAsia="Calibri" w:hAnsi="Times New Roman" w:cs="Times New Roman"/>
          <w:bCs/>
          <w:sz w:val="24"/>
          <w:szCs w:val="24"/>
        </w:rPr>
      </w:pPr>
      <w:r w:rsidRPr="00121BA8">
        <w:rPr>
          <w:rFonts w:ascii="Times New Roman" w:eastAsia="Calibri" w:hAnsi="Times New Roman" w:cs="Times New Roman"/>
          <w:bCs/>
          <w:sz w:val="24"/>
          <w:szCs w:val="24"/>
        </w:rPr>
        <w:t xml:space="preserve">Suatu masalah filosofi pokok menyangkut hubungan antara penelitian dan proses terpadu pengkajian ilmiah. Konsensus bersama dikalangan para filosof maupun ilmuwan tampaknya memihak kepada pandangan bahwa verifikasi teori merupakan fungsi utama penelitian. </w:t>
      </w:r>
      <w:r w:rsidRPr="00121BA8">
        <w:rPr>
          <w:rFonts w:ascii="Times New Roman" w:eastAsia="Calibri" w:hAnsi="Times New Roman" w:cs="Times New Roman"/>
          <w:b/>
          <w:bCs/>
          <w:sz w:val="24"/>
          <w:szCs w:val="24"/>
        </w:rPr>
        <w:t>Popper</w:t>
      </w:r>
      <w:r w:rsidRPr="00121BA8">
        <w:rPr>
          <w:rFonts w:ascii="Times New Roman" w:eastAsia="Calibri" w:hAnsi="Times New Roman" w:cs="Times New Roman"/>
          <w:bCs/>
          <w:sz w:val="24"/>
          <w:szCs w:val="24"/>
        </w:rPr>
        <w:t xml:space="preserve"> (1959) dalam </w:t>
      </w:r>
      <w:r w:rsidRPr="00121BA8">
        <w:rPr>
          <w:rFonts w:ascii="Times New Roman" w:eastAsia="Calibri" w:hAnsi="Times New Roman" w:cs="Times New Roman"/>
          <w:b/>
          <w:bCs/>
          <w:sz w:val="24"/>
          <w:szCs w:val="24"/>
        </w:rPr>
        <w:t>Teori Komunikasi</w:t>
      </w:r>
      <w:r w:rsidRPr="00121BA8">
        <w:rPr>
          <w:rFonts w:ascii="Times New Roman" w:eastAsia="Calibri" w:hAnsi="Times New Roman" w:cs="Times New Roman"/>
          <w:bCs/>
          <w:sz w:val="24"/>
          <w:szCs w:val="24"/>
        </w:rPr>
        <w:t xml:space="preserve"> karangan </w:t>
      </w:r>
      <w:r w:rsidRPr="00121BA8">
        <w:rPr>
          <w:rFonts w:ascii="Times New Roman" w:eastAsia="Calibri" w:hAnsi="Times New Roman" w:cs="Times New Roman"/>
          <w:b/>
          <w:bCs/>
          <w:sz w:val="24"/>
          <w:szCs w:val="24"/>
        </w:rPr>
        <w:t>Jalaluddin Rakhmat</w:t>
      </w:r>
      <w:r w:rsidRPr="00121BA8">
        <w:rPr>
          <w:rFonts w:ascii="Times New Roman" w:eastAsia="Calibri" w:hAnsi="Times New Roman" w:cs="Times New Roman"/>
          <w:bCs/>
          <w:sz w:val="24"/>
          <w:szCs w:val="24"/>
        </w:rPr>
        <w:t xml:space="preserve"> telah menunjukkan bahwa penelitian berfungsi untuk memverifikasi teori melalui usahanya untuk membuktikan  teori. </w:t>
      </w:r>
    </w:p>
    <w:p w:rsidR="00121BA8" w:rsidRPr="00121BA8" w:rsidRDefault="00121BA8" w:rsidP="00121BA8">
      <w:pPr>
        <w:spacing w:after="0" w:line="480" w:lineRule="auto"/>
        <w:ind w:firstLine="547"/>
        <w:jc w:val="both"/>
        <w:rPr>
          <w:rFonts w:ascii="Times New Roman" w:eastAsia="Calibri" w:hAnsi="Times New Roman" w:cs="Times New Roman"/>
          <w:bCs/>
          <w:sz w:val="24"/>
          <w:szCs w:val="24"/>
          <w:lang w:val="id-ID"/>
        </w:rPr>
      </w:pPr>
      <w:r w:rsidRPr="00121BA8">
        <w:rPr>
          <w:rFonts w:ascii="Times New Roman" w:eastAsia="Calibri" w:hAnsi="Times New Roman" w:cs="Times New Roman"/>
          <w:bCs/>
          <w:sz w:val="24"/>
          <w:szCs w:val="24"/>
          <w:lang w:val="id-ID"/>
        </w:rPr>
        <w:t xml:space="preserve">Citra merupakan tolak ukur utama dalam sebuah perusahaan, agar perusahaan kita dikenal oleh masyarakat luas sebuah perusahaan harus bisa memberikan citra yang baik dan positif demi kelangsungan perusahaan tersebut. </w:t>
      </w:r>
      <w:r w:rsidRPr="003A78D5">
        <w:rPr>
          <w:rFonts w:ascii="Times New Roman" w:eastAsia="Calibri" w:hAnsi="Times New Roman" w:cs="Times New Roman"/>
          <w:bCs/>
          <w:sz w:val="24"/>
          <w:szCs w:val="24"/>
          <w:lang w:val="id-ID"/>
        </w:rPr>
        <w:t xml:space="preserve">Citra </w:t>
      </w:r>
      <w:r w:rsidRPr="00121BA8">
        <w:rPr>
          <w:rFonts w:ascii="Times New Roman" w:eastAsia="Calibri" w:hAnsi="Times New Roman" w:cs="Times New Roman"/>
          <w:bCs/>
          <w:sz w:val="24"/>
          <w:szCs w:val="24"/>
          <w:lang w:val="id-ID"/>
        </w:rPr>
        <w:t xml:space="preserve">dan penampilannya dalam kaitannya etika dan nilai-nilai moral yang sudah disadari dan dipermasalahkan sejak lama, sejak humas dikonseptualisasikan. </w:t>
      </w:r>
      <w:r w:rsidRPr="00121BA8">
        <w:rPr>
          <w:rFonts w:ascii="Times New Roman" w:eastAsia="Calibri" w:hAnsi="Times New Roman" w:cs="Times New Roman"/>
          <w:bCs/>
          <w:sz w:val="24"/>
          <w:szCs w:val="24"/>
          <w:lang w:val="id-ID"/>
        </w:rPr>
        <w:lastRenderedPageBreak/>
        <w:t xml:space="preserve">Untuk mengetahui citra seseorang terhadap suatu obyek dapat diketahui melalui sikapnya terhadap obyek tersebut. Citra terbentuk berdasarkan dari pengetahuan dan informasi-informasi yang diterima seseorang. Komunikasi cenderung mempengaruhi cara kita mengorganisasikan citra kita tentang lingkungan. </w:t>
      </w:r>
    </w:p>
    <w:p w:rsidR="00121BA8" w:rsidRPr="00121BA8" w:rsidRDefault="00121BA8" w:rsidP="00423942">
      <w:pPr>
        <w:spacing w:line="480" w:lineRule="auto"/>
        <w:ind w:firstLine="540"/>
        <w:jc w:val="both"/>
        <w:rPr>
          <w:rFonts w:ascii="Times New Roman" w:eastAsia="Calibri" w:hAnsi="Times New Roman" w:cs="Times New Roman"/>
          <w:bCs/>
          <w:sz w:val="24"/>
          <w:szCs w:val="24"/>
        </w:rPr>
      </w:pPr>
      <w:r w:rsidRPr="00121BA8">
        <w:rPr>
          <w:rFonts w:ascii="Times New Roman" w:eastAsia="Calibri" w:hAnsi="Times New Roman" w:cs="Times New Roman"/>
          <w:bCs/>
          <w:sz w:val="24"/>
          <w:szCs w:val="24"/>
          <w:lang w:val="id-ID"/>
        </w:rPr>
        <w:t xml:space="preserve">Teori pembentukan citra ini lebih menitikberatkan pada stimulus, pengalaman dan respon. Pada fungsi </w:t>
      </w:r>
      <w:r w:rsidRPr="00121BA8">
        <w:rPr>
          <w:rFonts w:ascii="Times New Roman" w:eastAsia="Calibri" w:hAnsi="Times New Roman" w:cs="Times New Roman"/>
          <w:bCs/>
          <w:i/>
          <w:sz w:val="24"/>
          <w:szCs w:val="24"/>
          <w:lang w:val="id-ID"/>
        </w:rPr>
        <w:t xml:space="preserve">corporate social responsibility </w:t>
      </w:r>
      <w:r w:rsidRPr="00121BA8">
        <w:rPr>
          <w:rFonts w:ascii="Times New Roman" w:eastAsia="Calibri" w:hAnsi="Times New Roman" w:cs="Times New Roman"/>
          <w:bCs/>
          <w:sz w:val="24"/>
          <w:szCs w:val="24"/>
          <w:lang w:val="id-ID"/>
        </w:rPr>
        <w:t xml:space="preserve">bidang pendidikan dalam meningkatkan citra positif, dapat digambarkan dalam penerapan teori pembentukan citra sebagai berikut:     </w:t>
      </w:r>
    </w:p>
    <w:p w:rsidR="00121BA8" w:rsidRPr="00121BA8" w:rsidRDefault="00121BA8" w:rsidP="00121BA8">
      <w:pPr>
        <w:tabs>
          <w:tab w:val="left" w:pos="-3828"/>
        </w:tabs>
        <w:spacing w:after="0" w:line="480" w:lineRule="auto"/>
        <w:ind w:left="720"/>
        <w:jc w:val="center"/>
        <w:rPr>
          <w:rFonts w:ascii="Times New Roman" w:eastAsia="Calibri" w:hAnsi="Times New Roman" w:cs="Times New Roman"/>
          <w:bCs/>
          <w:sz w:val="24"/>
          <w:szCs w:val="24"/>
          <w:lang w:val="id-ID"/>
        </w:rPr>
      </w:pPr>
      <w:r w:rsidRPr="00121BA8">
        <w:rPr>
          <w:rFonts w:ascii="Times New Roman" w:eastAsia="Calibri" w:hAnsi="Times New Roman" w:cs="Times New Roman"/>
          <w:b/>
          <w:bCs/>
          <w:sz w:val="24"/>
          <w:szCs w:val="24"/>
          <w:lang w:val="id-ID"/>
        </w:rPr>
        <w:t xml:space="preserve">Gambar </w:t>
      </w:r>
      <w:r w:rsidRPr="00121BA8">
        <w:rPr>
          <w:rFonts w:ascii="Times New Roman" w:eastAsia="Calibri" w:hAnsi="Times New Roman" w:cs="Times New Roman"/>
          <w:b/>
          <w:bCs/>
          <w:sz w:val="24"/>
          <w:szCs w:val="24"/>
        </w:rPr>
        <w:t>2</w:t>
      </w:r>
      <w:r w:rsidRPr="00121BA8">
        <w:rPr>
          <w:rFonts w:ascii="Times New Roman" w:eastAsia="Calibri" w:hAnsi="Times New Roman" w:cs="Times New Roman"/>
          <w:b/>
          <w:bCs/>
          <w:sz w:val="24"/>
          <w:szCs w:val="24"/>
          <w:lang w:val="id-ID"/>
        </w:rPr>
        <w:t>.3</w:t>
      </w:r>
    </w:p>
    <w:p w:rsidR="00121BA8" w:rsidRPr="00121BA8" w:rsidRDefault="00121BA8" w:rsidP="00121BA8">
      <w:pPr>
        <w:tabs>
          <w:tab w:val="left" w:pos="-3828"/>
        </w:tabs>
        <w:spacing w:after="0" w:line="480" w:lineRule="auto"/>
        <w:ind w:left="720"/>
        <w:jc w:val="center"/>
        <w:rPr>
          <w:rFonts w:ascii="Times New Roman" w:eastAsia="Calibri" w:hAnsi="Times New Roman" w:cs="Times New Roman"/>
          <w:b/>
          <w:bCs/>
          <w:sz w:val="24"/>
          <w:szCs w:val="24"/>
          <w:lang w:val="id-ID"/>
        </w:rPr>
      </w:pPr>
      <w:r w:rsidRPr="00121BA8">
        <w:rPr>
          <w:rFonts w:ascii="Times New Roman" w:eastAsia="Calibri" w:hAnsi="Times New Roman" w:cs="Times New Roman"/>
          <w:b/>
          <w:bCs/>
          <w:sz w:val="24"/>
          <w:szCs w:val="24"/>
          <w:lang w:val="id-ID"/>
        </w:rPr>
        <w:t>Model Pembentukan Citra</w:t>
      </w:r>
    </w:p>
    <w:p w:rsidR="00121BA8" w:rsidRPr="00121BA8" w:rsidRDefault="00121BA8" w:rsidP="00121BA8">
      <w:pPr>
        <w:tabs>
          <w:tab w:val="left" w:pos="-3828"/>
        </w:tabs>
        <w:spacing w:before="100" w:beforeAutospacing="1" w:after="100" w:afterAutospacing="1" w:line="240" w:lineRule="auto"/>
        <w:ind w:left="720"/>
        <w:jc w:val="center"/>
        <w:rPr>
          <w:rFonts w:ascii="Times New Roman" w:eastAsia="Calibri" w:hAnsi="Times New Roman" w:cs="Times New Roman"/>
          <w:b/>
          <w:bCs/>
          <w:sz w:val="24"/>
          <w:szCs w:val="24"/>
        </w:rPr>
      </w:pPr>
      <w:r w:rsidRPr="00121BA8">
        <w:rPr>
          <w:rFonts w:ascii="Times New Roman" w:eastAsia="Calibri" w:hAnsi="Times New Roman" w:cs="Times New Roman"/>
          <w:b/>
          <w:bCs/>
          <w:sz w:val="24"/>
          <w:szCs w:val="24"/>
          <w:lang w:val="id-ID"/>
        </w:rPr>
        <w:t>Pengalaman Mengenai Stimulus</w:t>
      </w:r>
    </w:p>
    <w:p w:rsidR="00121BA8" w:rsidRPr="00121BA8" w:rsidRDefault="00121BA8" w:rsidP="00121BA8">
      <w:pPr>
        <w:tabs>
          <w:tab w:val="left" w:pos="-3828"/>
        </w:tabs>
        <w:spacing w:before="100" w:beforeAutospacing="1" w:after="100" w:afterAutospacing="1" w:line="240" w:lineRule="auto"/>
        <w:ind w:left="720"/>
        <w:jc w:val="center"/>
        <w:rPr>
          <w:rFonts w:ascii="Times New Roman" w:eastAsia="Calibri" w:hAnsi="Times New Roman" w:cs="Times New Roman"/>
          <w:b/>
          <w:bCs/>
          <w:sz w:val="24"/>
          <w:szCs w:val="24"/>
        </w:rPr>
      </w:pPr>
      <w:r>
        <w:rPr>
          <w:rFonts w:ascii="Calibri" w:eastAsia="Calibri" w:hAnsi="Calibri" w:cs="Times New Roman"/>
          <w:noProof/>
        </w:rPr>
        <mc:AlternateContent>
          <mc:Choice Requires="wps">
            <w:drawing>
              <wp:anchor distT="0" distB="0" distL="114300" distR="114300" simplePos="0" relativeHeight="251662336" behindDoc="0" locked="0" layoutInCell="1" allowOverlap="1">
                <wp:simplePos x="0" y="0"/>
                <wp:positionH relativeFrom="column">
                  <wp:posOffset>2621280</wp:posOffset>
                </wp:positionH>
                <wp:positionV relativeFrom="paragraph">
                  <wp:posOffset>347345</wp:posOffset>
                </wp:positionV>
                <wp:extent cx="219075" cy="104775"/>
                <wp:effectExtent l="22860" t="9525" r="24765" b="19050"/>
                <wp:wrapNone/>
                <wp:docPr id="6"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9075" cy="104775"/>
                        </a:xfrm>
                        <a:prstGeom prst="rightArrow">
                          <a:avLst>
                            <a:gd name="adj1" fmla="val 50000"/>
                            <a:gd name="adj2" fmla="val 49998"/>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206.4pt;margin-top:27.35pt;width:17.25pt;height:8.2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" adj="16435" filled="f" strokeweight="1pt"/>
            </w:pict>
          </mc:Fallback>
        </mc:AlternateContent>
      </w:r>
      <w:r w:rsidRPr="00121BA8">
        <w:rPr>
          <w:rFonts w:ascii="Times New Roman" w:eastAsia="Calibri" w:hAnsi="Times New Roman" w:cs="Times New Roman"/>
          <w:bCs/>
          <w:sz w:val="20"/>
          <w:szCs w:val="20"/>
        </w:rPr>
        <w:t>Pengalaman</w:t>
      </w:r>
    </w:p>
    <w:p w:rsidR="00121BA8" w:rsidRPr="00121BA8" w:rsidRDefault="00121BA8" w:rsidP="00121BA8">
      <w:pPr>
        <w:tabs>
          <w:tab w:val="left" w:pos="-3828"/>
        </w:tabs>
        <w:spacing w:before="100" w:beforeAutospacing="1" w:after="100" w:afterAutospacing="1"/>
        <w:rPr>
          <w:rFonts w:ascii="Times New Roman" w:eastAsia="Calibri" w:hAnsi="Times New Roman" w:cs="Times New Roman"/>
          <w:bCs/>
          <w:sz w:val="20"/>
          <w:szCs w:val="20"/>
          <w:lang w:val="id-ID"/>
        </w:rPr>
      </w:pPr>
      <w:r>
        <w:rPr>
          <w:rFonts w:ascii="Calibri" w:eastAsia="Calibri" w:hAnsi="Calibri" w:cs="Times New Roman"/>
          <w:noProof/>
        </w:rPr>
        <mc:AlternateContent>
          <mc:Choice Requires="wps">
            <w:drawing>
              <wp:anchor distT="0" distB="0" distL="114300" distR="114300" simplePos="0" relativeHeight="251661312" behindDoc="0" locked="0" layoutInCell="1" allowOverlap="1">
                <wp:simplePos x="0" y="0"/>
                <wp:positionH relativeFrom="column">
                  <wp:posOffset>1360170</wp:posOffset>
                </wp:positionH>
                <wp:positionV relativeFrom="paragraph">
                  <wp:posOffset>259080</wp:posOffset>
                </wp:positionV>
                <wp:extent cx="2590800" cy="971550"/>
                <wp:effectExtent l="0" t="0" r="19050" b="1905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97155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12" o:spid="_x0000_s1026" style="position:absolute;margin-left:107.1pt;margin-top:20.4pt;width:204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" filled="f" strokecolor="windowText" strokeweight="2pt">
                <v:path arrowok="t"/>
              </v:roundrect>
            </w:pict>
          </mc:Fallback>
        </mc:AlternateContent>
      </w:r>
      <w:r w:rsidRPr="00121BA8">
        <w:rPr>
          <w:rFonts w:ascii="Times New Roman" w:eastAsia="Calibri" w:hAnsi="Times New Roman" w:cs="Times New Roman"/>
          <w:bCs/>
          <w:sz w:val="20"/>
          <w:szCs w:val="20"/>
        </w:rPr>
        <w:t xml:space="preserve"> </w:t>
      </w:r>
      <w:r w:rsidRPr="00121BA8">
        <w:rPr>
          <w:rFonts w:ascii="Times New Roman" w:eastAsia="Calibri" w:hAnsi="Times New Roman" w:cs="Times New Roman"/>
          <w:bCs/>
          <w:sz w:val="20"/>
          <w:szCs w:val="20"/>
          <w:lang w:val="id-ID"/>
        </w:rPr>
        <w:t xml:space="preserve">     </w:t>
      </w:r>
    </w:p>
    <w:p w:rsidR="00121BA8" w:rsidRPr="00121BA8" w:rsidRDefault="00121BA8" w:rsidP="00121BA8">
      <w:pPr>
        <w:tabs>
          <w:tab w:val="left" w:pos="-3828"/>
        </w:tabs>
        <w:spacing w:before="100" w:beforeAutospacing="1" w:after="100" w:afterAutospacing="1"/>
        <w:ind w:left="720"/>
        <w:rPr>
          <w:rFonts w:ascii="Times New Roman" w:eastAsia="Calibri" w:hAnsi="Times New Roman" w:cs="Times New Roman"/>
          <w:bCs/>
          <w:sz w:val="20"/>
          <w:szCs w:val="20"/>
          <w:lang w:val="id-ID"/>
        </w:rPr>
      </w:pPr>
      <w:r>
        <w:rPr>
          <w:rFonts w:ascii="Times New Roman" w:eastAsia="Calibri" w:hAnsi="Times New Roman" w:cs="Times New Roman"/>
          <w:bCs/>
          <w:noProof/>
          <w:sz w:val="20"/>
          <w:szCs w:val="20"/>
        </w:rPr>
        <mc:AlternateContent>
          <mc:Choice Requires="wps">
            <w:drawing>
              <wp:anchor distT="0" distB="0" distL="114300" distR="114300" simplePos="0" relativeHeight="251663360" behindDoc="0" locked="0" layoutInCell="1" allowOverlap="1">
                <wp:simplePos x="0" y="0"/>
                <wp:positionH relativeFrom="column">
                  <wp:posOffset>3007995</wp:posOffset>
                </wp:positionH>
                <wp:positionV relativeFrom="paragraph">
                  <wp:posOffset>144780</wp:posOffset>
                </wp:positionV>
                <wp:extent cx="342900" cy="161925"/>
                <wp:effectExtent l="38100" t="57150" r="38100" b="571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619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36.85pt;margin-top:11.4pt;width:27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">
                <v:stroke startarrow="block" endarrow="block"/>
              </v:shape>
            </w:pict>
          </mc:Fallback>
        </mc:AlternateContent>
      </w:r>
      <w:r>
        <w:rPr>
          <w:rFonts w:ascii="Times New Roman" w:eastAsia="Calibri" w:hAnsi="Times New Roman" w:cs="Times New Roman"/>
          <w:bCs/>
          <w:noProof/>
          <w:sz w:val="20"/>
          <w:szCs w:val="20"/>
        </w:rPr>
        <mc:AlternateContent>
          <mc:Choice Requires="wps">
            <w:drawing>
              <wp:anchor distT="0" distB="0" distL="114300" distR="114300" simplePos="0" relativeHeight="251664384" behindDoc="0" locked="0" layoutInCell="1" allowOverlap="1">
                <wp:simplePos x="0" y="0"/>
                <wp:positionH relativeFrom="column">
                  <wp:posOffset>1931670</wp:posOffset>
                </wp:positionH>
                <wp:positionV relativeFrom="paragraph">
                  <wp:posOffset>144780</wp:posOffset>
                </wp:positionV>
                <wp:extent cx="266700" cy="161925"/>
                <wp:effectExtent l="38100" t="57150" r="38100" b="571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1619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52.1pt;margin-top:11.4pt;width:21pt;height:12.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">
                <v:stroke startarrow="block" endarrow="block"/>
              </v:shape>
            </w:pict>
          </mc:Fallback>
        </mc:AlternateContent>
      </w:r>
      <w:r w:rsidRPr="00121BA8">
        <w:rPr>
          <w:rFonts w:ascii="Times New Roman" w:eastAsia="Calibri" w:hAnsi="Times New Roman" w:cs="Times New Roman"/>
          <w:bCs/>
          <w:sz w:val="20"/>
          <w:szCs w:val="20"/>
          <w:lang w:val="id-ID"/>
        </w:rPr>
        <w:tab/>
      </w:r>
      <w:r w:rsidRPr="00121BA8">
        <w:rPr>
          <w:rFonts w:ascii="Times New Roman" w:eastAsia="Calibri" w:hAnsi="Times New Roman" w:cs="Times New Roman"/>
          <w:bCs/>
          <w:sz w:val="20"/>
          <w:szCs w:val="20"/>
          <w:lang w:val="id-ID"/>
        </w:rPr>
        <w:tab/>
      </w:r>
      <w:r w:rsidRPr="00121BA8">
        <w:rPr>
          <w:rFonts w:ascii="Times New Roman" w:eastAsia="Calibri" w:hAnsi="Times New Roman" w:cs="Times New Roman"/>
          <w:bCs/>
          <w:sz w:val="20"/>
          <w:szCs w:val="20"/>
          <w:lang w:val="id-ID"/>
        </w:rPr>
        <w:tab/>
      </w:r>
      <w:r w:rsidRPr="00121BA8">
        <w:rPr>
          <w:rFonts w:ascii="Times New Roman" w:eastAsia="Calibri" w:hAnsi="Times New Roman" w:cs="Times New Roman"/>
          <w:bCs/>
          <w:sz w:val="20"/>
          <w:szCs w:val="20"/>
          <w:lang w:val="id-ID"/>
        </w:rPr>
        <w:tab/>
        <w:t xml:space="preserve">     Kognisi </w:t>
      </w:r>
    </w:p>
    <w:p w:rsidR="00121BA8" w:rsidRPr="00121BA8" w:rsidRDefault="00121BA8" w:rsidP="00121BA8">
      <w:pPr>
        <w:tabs>
          <w:tab w:val="left" w:pos="-3828"/>
        </w:tabs>
        <w:spacing w:before="100" w:beforeAutospacing="1" w:after="100" w:afterAutospacing="1"/>
        <w:rPr>
          <w:rFonts w:ascii="Times New Roman" w:eastAsia="Calibri" w:hAnsi="Times New Roman" w:cs="Times New Roman"/>
          <w:bCs/>
          <w:sz w:val="20"/>
          <w:szCs w:val="20"/>
          <w:lang w:val="id-ID"/>
        </w:rPr>
      </w:pPr>
      <w:r>
        <w:rPr>
          <w:rFonts w:ascii="Calibri" w:eastAsia="Calibri" w:hAnsi="Calibri" w:cs="Times New Roman"/>
          <w:noProof/>
        </w:rPr>
        <mc:AlternateContent>
          <mc:Choice Requires="wps">
            <w:drawing>
              <wp:anchor distT="0" distB="0" distL="114300" distR="114300" simplePos="0" relativeHeight="251659264" behindDoc="0" locked="0" layoutInCell="1" allowOverlap="1">
                <wp:simplePos x="0" y="0"/>
                <wp:positionH relativeFrom="column">
                  <wp:posOffset>998220</wp:posOffset>
                </wp:positionH>
                <wp:positionV relativeFrom="paragraph">
                  <wp:posOffset>24765</wp:posOffset>
                </wp:positionV>
                <wp:extent cx="219075" cy="104775"/>
                <wp:effectExtent l="0" t="19050" r="47625" b="47625"/>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0477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ight Arrow 3" o:spid="_x0000_s1026" type="#_x0000_t13" style="position:absolute;margin-left:78.6pt;margin-top:1.95pt;width:17.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" adj="16435" filled="f" strokecolor="windowText" strokeweight="1pt">
                <v:path arrowok="t"/>
              </v:shape>
            </w:pict>
          </mc:Fallback>
        </mc:AlternateContent>
      </w:r>
      <w:r>
        <w:rPr>
          <w:rFonts w:ascii="Calibri" w:eastAsia="Calibri" w:hAnsi="Calibri" w:cs="Times New Roman"/>
          <w:noProof/>
        </w:rPr>
        <mc:AlternateContent>
          <mc:Choice Requires="wps">
            <w:drawing>
              <wp:anchor distT="0" distB="0" distL="114300" distR="114300" simplePos="0" relativeHeight="251660288" behindDoc="0" locked="0" layoutInCell="1" allowOverlap="1">
                <wp:simplePos x="0" y="0"/>
                <wp:positionH relativeFrom="column">
                  <wp:posOffset>4227830</wp:posOffset>
                </wp:positionH>
                <wp:positionV relativeFrom="paragraph">
                  <wp:posOffset>24765</wp:posOffset>
                </wp:positionV>
                <wp:extent cx="219075" cy="104775"/>
                <wp:effectExtent l="0" t="19050" r="47625" b="47625"/>
                <wp:wrapNone/>
                <wp:docPr id="7" name="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0477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ight Arrow 7" o:spid="_x0000_s1026" type="#_x0000_t13" style="position:absolute;margin-left:332.9pt;margin-top:1.95pt;width:17.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" adj="16435" filled="f" strokecolor="windowText" strokeweight="1pt">
                <v:path arrowok="t"/>
              </v:shape>
            </w:pict>
          </mc:Fallback>
        </mc:AlternateContent>
      </w:r>
      <w:r>
        <w:rPr>
          <w:rFonts w:ascii="Calibri" w:eastAsia="Calibri" w:hAnsi="Calibri" w:cs="Times New Roman"/>
          <w:noProof/>
        </w:rPr>
        <mc:AlternateContent>
          <mc:Choice Requires="wps">
            <w:drawing>
              <wp:anchor distT="0" distB="0" distL="114300" distR="114300" simplePos="0" relativeHeight="251665408" behindDoc="0" locked="0" layoutInCell="1" allowOverlap="1">
                <wp:simplePos x="0" y="0"/>
                <wp:positionH relativeFrom="column">
                  <wp:posOffset>1988820</wp:posOffset>
                </wp:positionH>
                <wp:positionV relativeFrom="paragraph">
                  <wp:posOffset>189230</wp:posOffset>
                </wp:positionV>
                <wp:extent cx="257175" cy="171450"/>
                <wp:effectExtent l="47625" t="57150" r="47625" b="571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1714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56.6pt;margin-top:14.9pt;width:20.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">
                <v:stroke startarrow="block" endarrow="block"/>
              </v:shape>
            </w:pict>
          </mc:Fallback>
        </mc:AlternateContent>
      </w:r>
      <w:r>
        <w:rPr>
          <w:rFonts w:ascii="Calibri" w:eastAsia="Calibri" w:hAnsi="Calibri" w:cs="Times New Roman"/>
          <w:noProof/>
        </w:rPr>
        <mc:AlternateContent>
          <mc:Choice Requires="wps">
            <w:drawing>
              <wp:anchor distT="0" distB="0" distL="114300" distR="114300" simplePos="0" relativeHeight="251666432" behindDoc="0" locked="0" layoutInCell="1" allowOverlap="1">
                <wp:simplePos x="0" y="0"/>
                <wp:positionH relativeFrom="column">
                  <wp:posOffset>2941320</wp:posOffset>
                </wp:positionH>
                <wp:positionV relativeFrom="paragraph">
                  <wp:posOffset>246380</wp:posOffset>
                </wp:positionV>
                <wp:extent cx="333375" cy="114300"/>
                <wp:effectExtent l="38100" t="57150" r="38100" b="571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114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31.6pt;margin-top:19.4pt;width:26.25pt;height:9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">
                <v:stroke startarrow="block" endarrow="block"/>
              </v:shape>
            </w:pict>
          </mc:Fallback>
        </mc:AlternateContent>
      </w:r>
      <w:r w:rsidRPr="00121BA8">
        <w:rPr>
          <w:rFonts w:ascii="Times New Roman" w:eastAsia="Calibri" w:hAnsi="Times New Roman" w:cs="Times New Roman"/>
          <w:bCs/>
          <w:sz w:val="20"/>
          <w:szCs w:val="20"/>
          <w:lang w:val="id-ID"/>
        </w:rPr>
        <w:t xml:space="preserve">            Stimulus                            Persepsi                                   Sikap                                 Respon </w:t>
      </w:r>
    </w:p>
    <w:p w:rsidR="00121BA8" w:rsidRPr="00121BA8" w:rsidRDefault="00121BA8" w:rsidP="00121BA8">
      <w:pPr>
        <w:tabs>
          <w:tab w:val="left" w:pos="-3828"/>
        </w:tabs>
        <w:spacing w:before="100" w:beforeAutospacing="1" w:after="100" w:afterAutospacing="1"/>
        <w:ind w:left="720"/>
        <w:rPr>
          <w:rFonts w:ascii="Times New Roman" w:eastAsia="Calibri" w:hAnsi="Times New Roman" w:cs="Times New Roman"/>
          <w:bCs/>
          <w:sz w:val="20"/>
          <w:szCs w:val="20"/>
          <w:lang w:val="id-ID"/>
        </w:rPr>
      </w:pPr>
      <w:r w:rsidRPr="00121BA8">
        <w:rPr>
          <w:rFonts w:ascii="Times New Roman" w:eastAsia="Calibri" w:hAnsi="Times New Roman" w:cs="Times New Roman"/>
          <w:bCs/>
          <w:sz w:val="20"/>
          <w:szCs w:val="20"/>
          <w:lang w:val="id-ID"/>
        </w:rPr>
        <w:tab/>
      </w:r>
      <w:r w:rsidRPr="00121BA8">
        <w:rPr>
          <w:rFonts w:ascii="Times New Roman" w:eastAsia="Calibri" w:hAnsi="Times New Roman" w:cs="Times New Roman"/>
          <w:bCs/>
          <w:sz w:val="20"/>
          <w:szCs w:val="20"/>
          <w:lang w:val="id-ID"/>
        </w:rPr>
        <w:tab/>
      </w:r>
      <w:r w:rsidRPr="00121BA8">
        <w:rPr>
          <w:rFonts w:ascii="Times New Roman" w:eastAsia="Calibri" w:hAnsi="Times New Roman" w:cs="Times New Roman"/>
          <w:bCs/>
          <w:sz w:val="20"/>
          <w:szCs w:val="20"/>
          <w:lang w:val="id-ID"/>
        </w:rPr>
        <w:tab/>
      </w:r>
      <w:r w:rsidRPr="00121BA8">
        <w:rPr>
          <w:rFonts w:ascii="Times New Roman" w:eastAsia="Calibri" w:hAnsi="Times New Roman" w:cs="Times New Roman"/>
          <w:bCs/>
          <w:sz w:val="20"/>
          <w:szCs w:val="20"/>
          <w:lang w:val="id-ID"/>
        </w:rPr>
        <w:tab/>
        <w:t xml:space="preserve">    Motivasi     </w:t>
      </w:r>
    </w:p>
    <w:p w:rsidR="00121BA8" w:rsidRPr="00121BA8" w:rsidRDefault="00121BA8" w:rsidP="00121BA8">
      <w:pPr>
        <w:tabs>
          <w:tab w:val="left" w:pos="-3828"/>
        </w:tabs>
        <w:spacing w:before="100" w:beforeAutospacing="1" w:after="100" w:afterAutospacing="1" w:line="360" w:lineRule="auto"/>
        <w:ind w:left="720"/>
        <w:jc w:val="center"/>
        <w:rPr>
          <w:rFonts w:ascii="Times New Roman" w:eastAsia="Calibri" w:hAnsi="Times New Roman" w:cs="Times New Roman"/>
          <w:b/>
          <w:bCs/>
          <w:sz w:val="24"/>
          <w:szCs w:val="24"/>
        </w:rPr>
      </w:pPr>
      <w:r w:rsidRPr="00121BA8">
        <w:rPr>
          <w:rFonts w:ascii="Times New Roman" w:eastAsia="Calibri" w:hAnsi="Times New Roman" w:cs="Times New Roman"/>
          <w:b/>
          <w:bCs/>
          <w:sz w:val="24"/>
          <w:szCs w:val="24"/>
          <w:lang w:val="id-ID"/>
        </w:rPr>
        <w:t>Sumber Elvinaro, Metode Penelitian Komunikasi, 2010;101</w:t>
      </w:r>
    </w:p>
    <w:p w:rsidR="00121BA8" w:rsidRPr="00121BA8" w:rsidRDefault="00121BA8" w:rsidP="00121BA8">
      <w:pPr>
        <w:tabs>
          <w:tab w:val="left" w:pos="-3828"/>
        </w:tabs>
        <w:spacing w:after="0" w:line="480" w:lineRule="auto"/>
        <w:jc w:val="both"/>
        <w:rPr>
          <w:rFonts w:ascii="Times New Roman" w:eastAsia="Calibri" w:hAnsi="Times New Roman" w:cs="Times New Roman"/>
          <w:bCs/>
          <w:sz w:val="24"/>
          <w:szCs w:val="24"/>
          <w:lang w:val="id-ID"/>
        </w:rPr>
      </w:pPr>
      <w:r w:rsidRPr="00121BA8">
        <w:rPr>
          <w:rFonts w:ascii="Times New Roman" w:eastAsia="Calibri" w:hAnsi="Times New Roman" w:cs="Times New Roman"/>
          <w:bCs/>
          <w:sz w:val="24"/>
          <w:szCs w:val="24"/>
        </w:rPr>
        <w:tab/>
      </w:r>
      <w:r w:rsidRPr="00121BA8">
        <w:rPr>
          <w:rFonts w:ascii="Times New Roman" w:eastAsia="Calibri" w:hAnsi="Times New Roman" w:cs="Times New Roman"/>
          <w:bCs/>
          <w:sz w:val="24"/>
          <w:szCs w:val="24"/>
          <w:lang w:val="id-ID"/>
        </w:rPr>
        <w:t xml:space="preserve">Dalam hal ini terdapat tiga unsur utama yang menjadi dasar teori pembentukan citra. Ketiga unsur tersebut antara lain stimulus, pengalaman dan respons. Ketiga unsur utama tersebut akan mempengaruhi penilaian publik terhadap sebuah perusahaan, unsur-unsur tersebut merupakan sebuah proses dimana citra itu terbentuk. Stimulus yang diberikan oleh komunikator, akan di </w:t>
      </w:r>
      <w:r w:rsidRPr="00121BA8">
        <w:rPr>
          <w:rFonts w:ascii="Times New Roman" w:eastAsia="Calibri" w:hAnsi="Times New Roman" w:cs="Times New Roman"/>
          <w:bCs/>
          <w:sz w:val="24"/>
          <w:szCs w:val="24"/>
          <w:lang w:val="id-ID"/>
        </w:rPr>
        <w:lastRenderedPageBreak/>
        <w:t>proses terlebih dahulu melalui persepsi, motivasi, sikap dan kognisi atau pengalaman dari komunikan itu sendiri. Sehingga akan menimbulkan respon yang berbeda pada setiap komunikan.</w:t>
      </w:r>
    </w:p>
    <w:p w:rsidR="00121BA8" w:rsidRPr="00121BA8" w:rsidRDefault="00121BA8" w:rsidP="00121BA8">
      <w:pPr>
        <w:tabs>
          <w:tab w:val="left" w:pos="-3828"/>
        </w:tabs>
        <w:spacing w:after="0" w:line="480" w:lineRule="auto"/>
        <w:jc w:val="both"/>
        <w:rPr>
          <w:rFonts w:ascii="Times New Roman" w:eastAsia="Calibri" w:hAnsi="Times New Roman" w:cs="Times New Roman"/>
          <w:bCs/>
          <w:sz w:val="24"/>
          <w:szCs w:val="24"/>
          <w:lang w:val="id-ID"/>
        </w:rPr>
      </w:pPr>
      <w:r w:rsidRPr="00121BA8">
        <w:rPr>
          <w:rFonts w:ascii="Times New Roman" w:eastAsia="Calibri" w:hAnsi="Times New Roman" w:cs="Times New Roman"/>
          <w:bCs/>
          <w:sz w:val="24"/>
          <w:szCs w:val="24"/>
          <w:lang w:val="id-ID"/>
        </w:rPr>
        <w:tab/>
        <w:t>Model pembentukan citra ini menunjukkan bagaimana stimulus yang berasal dari luar diorganisasikan dan mempengaruhi respon. Stimulus (rangsang) yang diberikan pada indvidu dapat diterima atau ditolak. Jika rangsang ditolak proses selanjutnya tidak akan berjalan, hal ini menunjukkan bahwa rangsangan tersebut tidak efektif dalam mempengaruhi individu</w:t>
      </w:r>
      <w:r w:rsidRPr="00121BA8">
        <w:rPr>
          <w:rFonts w:ascii="Times New Roman" w:eastAsia="Calibri" w:hAnsi="Times New Roman" w:cs="Times New Roman"/>
          <w:bCs/>
          <w:sz w:val="24"/>
          <w:szCs w:val="24"/>
        </w:rPr>
        <w:t xml:space="preserve">. </w:t>
      </w:r>
      <w:r w:rsidRPr="00121BA8">
        <w:rPr>
          <w:rFonts w:ascii="Times New Roman" w:eastAsia="Calibri" w:hAnsi="Times New Roman" w:cs="Times New Roman"/>
          <w:bCs/>
          <w:sz w:val="24"/>
          <w:szCs w:val="24"/>
          <w:lang w:val="id-ID"/>
        </w:rPr>
        <w:t xml:space="preserve">Karena tidak ada perhatian dari individu tersebut. Sebaliknya, jika rangsang itu diterima oleh individu, berarti terdapat komunikasi dan terdapat perhatian dari organisme, dengan demikian proses selanjutnya dapat berjalan.  </w:t>
      </w:r>
    </w:p>
    <w:p w:rsidR="00121BA8" w:rsidRPr="00121BA8" w:rsidRDefault="00121BA8" w:rsidP="00121BA8">
      <w:pPr>
        <w:tabs>
          <w:tab w:val="left" w:pos="-3828"/>
        </w:tabs>
        <w:spacing w:after="0" w:line="480" w:lineRule="auto"/>
        <w:jc w:val="both"/>
        <w:rPr>
          <w:rFonts w:ascii="Times New Roman" w:eastAsia="Calibri" w:hAnsi="Times New Roman" w:cs="Times New Roman"/>
          <w:bCs/>
          <w:sz w:val="24"/>
          <w:szCs w:val="24"/>
          <w:lang w:val="id-ID"/>
        </w:rPr>
      </w:pPr>
      <w:r w:rsidRPr="00121BA8">
        <w:rPr>
          <w:rFonts w:ascii="Times New Roman" w:eastAsia="Calibri" w:hAnsi="Times New Roman" w:cs="Times New Roman"/>
          <w:bCs/>
          <w:sz w:val="24"/>
          <w:szCs w:val="24"/>
          <w:lang w:val="id-ID"/>
        </w:rPr>
        <w:tab/>
        <w:t xml:space="preserve">Peneliti menggunakan teori Pembentukan Citra yang memiliki tiga unsur utama yaitu stimulus, pengalaman dan respons. Ketiga unsur tersebut akan mempengaruhi penilaian publik terhadap sebuah perusahaan, unsur-unsur tersebut merupakan sebuah proses dimana citra dibentuk. </w:t>
      </w:r>
    </w:p>
    <w:p w:rsidR="00121BA8" w:rsidRPr="00121BA8" w:rsidRDefault="00121BA8" w:rsidP="00121BA8">
      <w:pPr>
        <w:tabs>
          <w:tab w:val="left" w:pos="-3828"/>
        </w:tabs>
        <w:spacing w:after="0" w:line="480" w:lineRule="auto"/>
        <w:jc w:val="both"/>
        <w:rPr>
          <w:rFonts w:ascii="Times New Roman" w:eastAsia="Calibri" w:hAnsi="Times New Roman" w:cs="Times New Roman"/>
          <w:bCs/>
          <w:sz w:val="24"/>
          <w:szCs w:val="24"/>
          <w:lang w:val="id-ID"/>
        </w:rPr>
      </w:pPr>
      <w:r w:rsidRPr="00121BA8">
        <w:rPr>
          <w:rFonts w:ascii="Times New Roman" w:eastAsia="Calibri" w:hAnsi="Times New Roman" w:cs="Times New Roman"/>
          <w:bCs/>
          <w:sz w:val="24"/>
          <w:szCs w:val="24"/>
          <w:lang w:val="id-ID"/>
        </w:rPr>
        <w:tab/>
      </w:r>
      <w:r w:rsidRPr="00121BA8">
        <w:rPr>
          <w:rFonts w:ascii="Times New Roman" w:eastAsia="Calibri" w:hAnsi="Times New Roman" w:cs="Times New Roman"/>
          <w:b/>
          <w:bCs/>
          <w:sz w:val="24"/>
          <w:szCs w:val="24"/>
          <w:lang w:val="id-ID"/>
        </w:rPr>
        <w:t xml:space="preserve">Nimpoeno </w:t>
      </w:r>
      <w:r w:rsidRPr="00121BA8">
        <w:rPr>
          <w:rFonts w:ascii="Times New Roman" w:eastAsia="Calibri" w:hAnsi="Times New Roman" w:cs="Times New Roman"/>
          <w:bCs/>
          <w:sz w:val="24"/>
          <w:szCs w:val="24"/>
          <w:lang w:val="id-ID"/>
        </w:rPr>
        <w:t>dalam</w:t>
      </w:r>
      <w:r w:rsidRPr="00121BA8">
        <w:rPr>
          <w:rFonts w:ascii="Times New Roman" w:eastAsia="Calibri" w:hAnsi="Times New Roman" w:cs="Times New Roman"/>
          <w:b/>
          <w:bCs/>
          <w:sz w:val="24"/>
          <w:szCs w:val="24"/>
          <w:lang w:val="id-ID"/>
        </w:rPr>
        <w:t xml:space="preserve"> Ardianto </w:t>
      </w:r>
      <w:r w:rsidRPr="00121BA8">
        <w:rPr>
          <w:rFonts w:ascii="Times New Roman" w:eastAsia="Calibri" w:hAnsi="Times New Roman" w:cs="Times New Roman"/>
          <w:bCs/>
          <w:sz w:val="24"/>
          <w:szCs w:val="24"/>
          <w:lang w:val="id-ID"/>
        </w:rPr>
        <w:t>mengungkapkan bahwa pengertian unsur-unsur pembentukan citra adalah sebagai berikut:</w:t>
      </w:r>
    </w:p>
    <w:p w:rsidR="00121BA8" w:rsidRPr="00121BA8" w:rsidRDefault="00121BA8" w:rsidP="00121BA8">
      <w:pPr>
        <w:tabs>
          <w:tab w:val="left" w:pos="-3828"/>
          <w:tab w:val="left" w:pos="7470"/>
        </w:tabs>
        <w:spacing w:after="0" w:line="240" w:lineRule="auto"/>
        <w:ind w:left="1080" w:right="467"/>
        <w:jc w:val="both"/>
        <w:rPr>
          <w:rFonts w:ascii="Times New Roman" w:eastAsia="Calibri" w:hAnsi="Times New Roman" w:cs="Times New Roman"/>
          <w:b/>
          <w:bCs/>
          <w:sz w:val="24"/>
          <w:szCs w:val="24"/>
        </w:rPr>
      </w:pPr>
      <w:r w:rsidRPr="00121BA8">
        <w:rPr>
          <w:rFonts w:ascii="Times New Roman" w:eastAsia="Calibri" w:hAnsi="Times New Roman" w:cs="Times New Roman"/>
          <w:b/>
          <w:bCs/>
          <w:sz w:val="24"/>
          <w:szCs w:val="24"/>
          <w:lang w:val="id-ID"/>
        </w:rPr>
        <w:t>Stimulus : rangsangan (kesan lembaga yang diterima dari luar untuk membentuk persepsi. Sensani adalah fungsi alat indera indra dalam menerima informasi dari lapangan).</w:t>
      </w:r>
    </w:p>
    <w:p w:rsidR="00121BA8" w:rsidRPr="00121BA8" w:rsidRDefault="00121BA8" w:rsidP="00121BA8">
      <w:pPr>
        <w:tabs>
          <w:tab w:val="left" w:pos="-3828"/>
          <w:tab w:val="left" w:pos="7470"/>
        </w:tabs>
        <w:spacing w:after="0" w:line="240" w:lineRule="auto"/>
        <w:ind w:left="1080" w:right="467"/>
        <w:jc w:val="both"/>
        <w:rPr>
          <w:rFonts w:ascii="Times New Roman" w:eastAsia="Calibri" w:hAnsi="Times New Roman" w:cs="Times New Roman"/>
          <w:b/>
          <w:bCs/>
          <w:sz w:val="24"/>
          <w:szCs w:val="24"/>
        </w:rPr>
      </w:pPr>
      <w:r w:rsidRPr="00121BA8">
        <w:rPr>
          <w:rFonts w:ascii="Times New Roman" w:eastAsia="Calibri" w:hAnsi="Times New Roman" w:cs="Times New Roman"/>
          <w:b/>
          <w:bCs/>
          <w:sz w:val="24"/>
          <w:szCs w:val="24"/>
          <w:lang w:val="id-ID"/>
        </w:rPr>
        <w:t>Persepsi : (1) Hasil pengamatan terhadap unsur lingkungan yang langsung dikaitkan dengan suatu pemahaman, (2) Pembentukan makna pada stimulus indrawi (sensor stimulus).</w:t>
      </w:r>
    </w:p>
    <w:p w:rsidR="00121BA8" w:rsidRPr="00121BA8" w:rsidRDefault="00121BA8" w:rsidP="00121BA8">
      <w:pPr>
        <w:tabs>
          <w:tab w:val="left" w:pos="-3828"/>
        </w:tabs>
        <w:spacing w:after="0" w:line="240" w:lineRule="auto"/>
        <w:ind w:left="1080" w:right="740"/>
        <w:jc w:val="both"/>
        <w:rPr>
          <w:rFonts w:ascii="Times New Roman" w:eastAsia="Calibri" w:hAnsi="Times New Roman" w:cs="Times New Roman"/>
          <w:b/>
          <w:bCs/>
          <w:sz w:val="24"/>
          <w:szCs w:val="24"/>
        </w:rPr>
      </w:pPr>
      <w:r w:rsidRPr="00121BA8">
        <w:rPr>
          <w:rFonts w:ascii="Times New Roman" w:eastAsia="Calibri" w:hAnsi="Times New Roman" w:cs="Times New Roman"/>
          <w:b/>
          <w:bCs/>
          <w:sz w:val="24"/>
          <w:szCs w:val="24"/>
          <w:lang w:val="id-ID"/>
        </w:rPr>
        <w:t>Kognisi : Aspek pengetahuan yang berhubungan dengan kepercayaan, ide dan konsep.</w:t>
      </w:r>
    </w:p>
    <w:p w:rsidR="00121BA8" w:rsidRPr="00121BA8" w:rsidRDefault="00121BA8" w:rsidP="00121BA8">
      <w:pPr>
        <w:tabs>
          <w:tab w:val="left" w:pos="-3828"/>
        </w:tabs>
        <w:spacing w:after="0" w:line="240" w:lineRule="auto"/>
        <w:ind w:left="1080" w:right="740"/>
        <w:jc w:val="both"/>
        <w:rPr>
          <w:rFonts w:ascii="Times New Roman" w:eastAsia="Calibri" w:hAnsi="Times New Roman" w:cs="Times New Roman"/>
          <w:b/>
          <w:bCs/>
          <w:sz w:val="24"/>
          <w:szCs w:val="24"/>
        </w:rPr>
      </w:pPr>
      <w:r w:rsidRPr="00121BA8">
        <w:rPr>
          <w:rFonts w:ascii="Times New Roman" w:eastAsia="Calibri" w:hAnsi="Times New Roman" w:cs="Times New Roman"/>
          <w:b/>
          <w:bCs/>
          <w:sz w:val="24"/>
          <w:szCs w:val="24"/>
          <w:lang w:val="id-ID"/>
        </w:rPr>
        <w:t>Motivasi : Kecenderungan yang menetap untuk mencapai tujuan-tujuan tertentu, dan sedapat mungkin menjadi kondisi kepuasan maksimal bagi individu sesaat.</w:t>
      </w:r>
    </w:p>
    <w:p w:rsidR="00121BA8" w:rsidRPr="00121BA8" w:rsidRDefault="00121BA8" w:rsidP="00121BA8">
      <w:pPr>
        <w:tabs>
          <w:tab w:val="left" w:pos="-3828"/>
        </w:tabs>
        <w:spacing w:after="0" w:line="240" w:lineRule="auto"/>
        <w:ind w:left="1080" w:right="740"/>
        <w:jc w:val="both"/>
        <w:rPr>
          <w:rFonts w:ascii="Times New Roman" w:eastAsia="Calibri" w:hAnsi="Times New Roman" w:cs="Times New Roman"/>
          <w:b/>
          <w:bCs/>
          <w:sz w:val="24"/>
          <w:szCs w:val="24"/>
          <w:lang w:val="id-ID"/>
        </w:rPr>
      </w:pPr>
      <w:r w:rsidRPr="00121BA8">
        <w:rPr>
          <w:rFonts w:ascii="Times New Roman" w:eastAsia="Calibri" w:hAnsi="Times New Roman" w:cs="Times New Roman"/>
          <w:b/>
          <w:bCs/>
          <w:sz w:val="24"/>
          <w:szCs w:val="24"/>
          <w:lang w:val="id-ID"/>
        </w:rPr>
        <w:lastRenderedPageBreak/>
        <w:t>Sikap : Hasil evaluasi negatif atau positif terhadap konsekuensi-konsekuensi penggunaan suatu objek.</w:t>
      </w:r>
    </w:p>
    <w:p w:rsidR="00121BA8" w:rsidRPr="00121BA8" w:rsidRDefault="00121BA8" w:rsidP="00121BA8">
      <w:pPr>
        <w:tabs>
          <w:tab w:val="left" w:pos="-3828"/>
        </w:tabs>
        <w:spacing w:after="0" w:line="240" w:lineRule="auto"/>
        <w:ind w:left="1080" w:right="740"/>
        <w:jc w:val="both"/>
        <w:rPr>
          <w:rFonts w:ascii="Times New Roman" w:eastAsia="Calibri" w:hAnsi="Times New Roman" w:cs="Times New Roman"/>
          <w:b/>
          <w:bCs/>
          <w:sz w:val="24"/>
          <w:szCs w:val="24"/>
        </w:rPr>
      </w:pPr>
      <w:r w:rsidRPr="00121BA8">
        <w:rPr>
          <w:rFonts w:ascii="Times New Roman" w:eastAsia="Calibri" w:hAnsi="Times New Roman" w:cs="Times New Roman"/>
          <w:b/>
          <w:bCs/>
          <w:sz w:val="24"/>
          <w:szCs w:val="24"/>
          <w:lang w:val="id-ID"/>
        </w:rPr>
        <w:t xml:space="preserve">Tindakan : Akibat atau repsons individu sebagai organisme terhadap rangsangan-rangsangan yang berasal dari dalam dirinya maupun lingkungan. </w:t>
      </w:r>
    </w:p>
    <w:p w:rsidR="00121BA8" w:rsidRPr="00121BA8" w:rsidRDefault="00121BA8" w:rsidP="00121BA8">
      <w:pPr>
        <w:tabs>
          <w:tab w:val="left" w:pos="-3828"/>
        </w:tabs>
        <w:spacing w:after="0" w:line="240" w:lineRule="auto"/>
        <w:ind w:left="1080" w:right="740"/>
        <w:jc w:val="both"/>
        <w:rPr>
          <w:rFonts w:ascii="Times New Roman" w:eastAsia="Calibri" w:hAnsi="Times New Roman" w:cs="Times New Roman"/>
          <w:b/>
          <w:bCs/>
          <w:sz w:val="24"/>
          <w:szCs w:val="24"/>
          <w:lang w:val="id-ID"/>
        </w:rPr>
      </w:pPr>
      <w:r w:rsidRPr="00121BA8">
        <w:rPr>
          <w:rFonts w:ascii="Times New Roman" w:eastAsia="Calibri" w:hAnsi="Times New Roman" w:cs="Times New Roman"/>
          <w:b/>
          <w:bCs/>
          <w:sz w:val="24"/>
          <w:szCs w:val="24"/>
          <w:lang w:val="id-ID"/>
        </w:rPr>
        <w:t>Respons / Tingkah Laku : Tindakan-tindakan seseorang sebagai reaksi terhadap rangsangan stimulus. (2009:44)</w:t>
      </w:r>
    </w:p>
    <w:p w:rsidR="00121BA8" w:rsidRPr="00121BA8" w:rsidRDefault="00121BA8" w:rsidP="00121BA8">
      <w:pPr>
        <w:tabs>
          <w:tab w:val="left" w:pos="-3828"/>
        </w:tabs>
        <w:spacing w:after="0" w:line="240" w:lineRule="auto"/>
        <w:ind w:left="1080" w:right="740"/>
        <w:jc w:val="both"/>
        <w:rPr>
          <w:rFonts w:ascii="Times New Roman" w:eastAsia="Calibri" w:hAnsi="Times New Roman" w:cs="Times New Roman"/>
          <w:b/>
          <w:bCs/>
          <w:sz w:val="24"/>
          <w:szCs w:val="24"/>
          <w:lang w:val="id-ID"/>
        </w:rPr>
      </w:pPr>
    </w:p>
    <w:p w:rsidR="00121BA8" w:rsidRPr="00121BA8" w:rsidRDefault="00121BA8" w:rsidP="00121BA8">
      <w:pPr>
        <w:tabs>
          <w:tab w:val="left" w:pos="-3828"/>
        </w:tabs>
        <w:spacing w:after="0" w:line="240" w:lineRule="auto"/>
        <w:ind w:left="1080" w:right="740"/>
        <w:jc w:val="both"/>
        <w:rPr>
          <w:rFonts w:ascii="Times New Roman" w:eastAsia="Calibri" w:hAnsi="Times New Roman" w:cs="Times New Roman"/>
          <w:b/>
          <w:bCs/>
          <w:sz w:val="24"/>
          <w:szCs w:val="24"/>
          <w:lang w:val="id-ID"/>
        </w:rPr>
      </w:pPr>
    </w:p>
    <w:p w:rsidR="00121BA8" w:rsidRPr="00121BA8" w:rsidRDefault="00121BA8" w:rsidP="00121BA8">
      <w:pPr>
        <w:tabs>
          <w:tab w:val="left" w:pos="-3828"/>
        </w:tabs>
        <w:spacing w:before="100" w:beforeAutospacing="1" w:after="100" w:afterAutospacing="1" w:line="480" w:lineRule="auto"/>
        <w:jc w:val="both"/>
        <w:rPr>
          <w:rFonts w:ascii="Times New Roman" w:eastAsia="Calibri" w:hAnsi="Times New Roman" w:cs="Times New Roman"/>
          <w:bCs/>
          <w:sz w:val="24"/>
          <w:szCs w:val="24"/>
        </w:rPr>
      </w:pPr>
      <w:r w:rsidRPr="00121BA8">
        <w:rPr>
          <w:rFonts w:ascii="Times New Roman" w:eastAsia="Calibri" w:hAnsi="Times New Roman" w:cs="Times New Roman"/>
          <w:bCs/>
          <w:sz w:val="24"/>
          <w:szCs w:val="24"/>
          <w:lang w:val="id-ID"/>
        </w:rPr>
        <w:tab/>
        <w:t xml:space="preserve">Berdasarkan teori diatas, maka fungsi corporate social responsibility bidang pendidikan dalam meningkatkan citra positif PT. Djarum Bandung, mengharapkan respons  dari </w:t>
      </w:r>
      <w:r w:rsidRPr="00121BA8">
        <w:rPr>
          <w:rFonts w:ascii="Times New Roman" w:eastAsia="Calibri" w:hAnsi="Times New Roman" w:cs="Times New Roman"/>
          <w:bCs/>
          <w:sz w:val="24"/>
          <w:szCs w:val="24"/>
        </w:rPr>
        <w:t xml:space="preserve">penerima program Djarum Beasiswa Plus </w:t>
      </w:r>
      <w:r w:rsidRPr="00121BA8">
        <w:rPr>
          <w:rFonts w:ascii="Times New Roman" w:eastAsia="Calibri" w:hAnsi="Times New Roman" w:cs="Times New Roman"/>
          <w:bCs/>
          <w:sz w:val="24"/>
          <w:szCs w:val="24"/>
          <w:lang w:val="id-ID"/>
        </w:rPr>
        <w:t xml:space="preserve">untuk memberikan penilaian positif, bahkan membuat PT Djarum sebagai perusahaan yang peduli akan kemajuan bangsa melalui bantuan dalam bidang pendidikan. Pada pelaksanaan kegiatan komunikasi dalam sebuah perusahaan, baik itu komunikasi internal, yang meliputi komunikasi antar sesama karyawan, maupun komunikasi eksternal melalui media massa, sosial media, atau </w:t>
      </w:r>
      <w:r w:rsidRPr="00121BA8">
        <w:rPr>
          <w:rFonts w:ascii="Times New Roman" w:eastAsia="Calibri" w:hAnsi="Times New Roman" w:cs="Times New Roman"/>
          <w:bCs/>
          <w:i/>
          <w:sz w:val="24"/>
          <w:szCs w:val="24"/>
          <w:lang w:val="id-ID"/>
        </w:rPr>
        <w:t xml:space="preserve">face to face. </w:t>
      </w:r>
      <w:r w:rsidRPr="00121BA8">
        <w:rPr>
          <w:rFonts w:ascii="Times New Roman" w:eastAsia="Calibri" w:hAnsi="Times New Roman" w:cs="Times New Roman"/>
          <w:bCs/>
          <w:sz w:val="24"/>
          <w:szCs w:val="24"/>
          <w:lang w:val="id-ID"/>
        </w:rPr>
        <w:t xml:space="preserve">Hal tersebut tidak lepas dari strategi </w:t>
      </w:r>
      <w:r w:rsidRPr="00121BA8">
        <w:rPr>
          <w:rFonts w:ascii="Times New Roman" w:eastAsia="Calibri" w:hAnsi="Times New Roman" w:cs="Times New Roman"/>
          <w:bCs/>
          <w:i/>
          <w:sz w:val="24"/>
          <w:szCs w:val="24"/>
          <w:lang w:val="id-ID"/>
        </w:rPr>
        <w:t xml:space="preserve">Public Relations, </w:t>
      </w:r>
      <w:r w:rsidRPr="00121BA8">
        <w:rPr>
          <w:rFonts w:ascii="Times New Roman" w:eastAsia="Calibri" w:hAnsi="Times New Roman" w:cs="Times New Roman"/>
          <w:bCs/>
          <w:sz w:val="24"/>
          <w:szCs w:val="24"/>
          <w:lang w:val="id-ID"/>
        </w:rPr>
        <w:t xml:space="preserve">dalam membina hubungan baik  dengan publiknya. Sehingga terciptanya citra yang positif dalam sebuah perusahaan. </w:t>
      </w:r>
    </w:p>
    <w:p w:rsidR="00426E79" w:rsidRDefault="00426E79"/>
    <w:p w:rsidR="008B29D3" w:rsidRDefault="008B29D3"/>
    <w:p w:rsidR="008B29D3" w:rsidRDefault="008B29D3"/>
    <w:p w:rsidR="008B29D3" w:rsidRDefault="008B29D3"/>
    <w:p w:rsidR="008B29D3" w:rsidRDefault="008B29D3"/>
    <w:sectPr w:rsidR="008B29D3" w:rsidSect="005532D5">
      <w:headerReference w:type="default" r:id="rId9"/>
      <w:headerReference w:type="first" r:id="rId10"/>
      <w:footerReference w:type="first" r:id="rId11"/>
      <w:pgSz w:w="11906" w:h="16838"/>
      <w:pgMar w:top="2268" w:right="1701" w:bottom="1701" w:left="2268" w:header="709" w:footer="709" w:gutter="0"/>
      <w:pgNumType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BC3" w:rsidRDefault="006F6BC3" w:rsidP="00423942">
      <w:pPr>
        <w:spacing w:after="0" w:line="240" w:lineRule="auto"/>
      </w:pPr>
      <w:r>
        <w:separator/>
      </w:r>
    </w:p>
  </w:endnote>
  <w:endnote w:type="continuationSeparator" w:id="0">
    <w:p w:rsidR="006F6BC3" w:rsidRDefault="006F6BC3" w:rsidP="00423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BC3" w:rsidRPr="006C4B5B" w:rsidRDefault="006F6BC3" w:rsidP="00423942">
    <w:pPr>
      <w:pStyle w:val="Footer"/>
      <w:tabs>
        <w:tab w:val="left" w:pos="3735"/>
        <w:tab w:val="center" w:pos="3968"/>
      </w:tabs>
      <w:rPr>
        <w:rFonts w:ascii="Times New Roman" w:hAnsi="Times New Roman"/>
        <w:sz w:val="24"/>
        <w:szCs w:val="24"/>
      </w:rPr>
    </w:pPr>
    <w:r>
      <w:rPr>
        <w:rFonts w:ascii="Times New Roman" w:hAnsi="Times New Roman"/>
        <w:sz w:val="24"/>
        <w:szCs w:val="24"/>
      </w:rPr>
      <w:tab/>
    </w:r>
    <w:r w:rsidR="005532D5">
      <w:rPr>
        <w:rFonts w:ascii="Times New Roman" w:hAnsi="Times New Roman"/>
        <w:sz w:val="24"/>
        <w:szCs w:val="24"/>
      </w:rPr>
      <w:t>14</w:t>
    </w:r>
  </w:p>
  <w:p w:rsidR="006F6BC3" w:rsidRDefault="006F6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BC3" w:rsidRDefault="006F6BC3" w:rsidP="00423942">
      <w:pPr>
        <w:spacing w:after="0" w:line="240" w:lineRule="auto"/>
      </w:pPr>
      <w:r>
        <w:separator/>
      </w:r>
    </w:p>
  </w:footnote>
  <w:footnote w:type="continuationSeparator" w:id="0">
    <w:p w:rsidR="006F6BC3" w:rsidRDefault="006F6BC3" w:rsidP="00423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056236"/>
      <w:docPartObj>
        <w:docPartGallery w:val="Page Numbers (Top of Page)"/>
        <w:docPartUnique/>
      </w:docPartObj>
    </w:sdtPr>
    <w:sdtEndPr>
      <w:rPr>
        <w:rFonts w:ascii="Times New Roman" w:hAnsi="Times New Roman" w:cs="Times New Roman"/>
        <w:noProof/>
        <w:sz w:val="24"/>
        <w:szCs w:val="24"/>
      </w:rPr>
    </w:sdtEndPr>
    <w:sdtContent>
      <w:p w:rsidR="005532D5" w:rsidRPr="009D16CE" w:rsidRDefault="005532D5">
        <w:pPr>
          <w:pStyle w:val="Header"/>
          <w:jc w:val="right"/>
          <w:rPr>
            <w:rFonts w:ascii="Times New Roman" w:hAnsi="Times New Roman" w:cs="Times New Roman"/>
            <w:sz w:val="24"/>
            <w:szCs w:val="24"/>
          </w:rPr>
        </w:pPr>
        <w:r w:rsidRPr="009D16CE">
          <w:rPr>
            <w:rFonts w:ascii="Times New Roman" w:hAnsi="Times New Roman" w:cs="Times New Roman"/>
            <w:sz w:val="24"/>
            <w:szCs w:val="24"/>
          </w:rPr>
          <w:fldChar w:fldCharType="begin"/>
        </w:r>
        <w:r w:rsidRPr="009D16CE">
          <w:rPr>
            <w:rFonts w:ascii="Times New Roman" w:hAnsi="Times New Roman" w:cs="Times New Roman"/>
            <w:sz w:val="24"/>
            <w:szCs w:val="24"/>
          </w:rPr>
          <w:instrText xml:space="preserve"> PAGE   \* MERGEFORMAT </w:instrText>
        </w:r>
        <w:r w:rsidRPr="009D16CE">
          <w:rPr>
            <w:rFonts w:ascii="Times New Roman" w:hAnsi="Times New Roman" w:cs="Times New Roman"/>
            <w:sz w:val="24"/>
            <w:szCs w:val="24"/>
          </w:rPr>
          <w:fldChar w:fldCharType="separate"/>
        </w:r>
        <w:r w:rsidR="000C31D6">
          <w:rPr>
            <w:rFonts w:ascii="Times New Roman" w:hAnsi="Times New Roman" w:cs="Times New Roman"/>
            <w:noProof/>
            <w:sz w:val="24"/>
            <w:szCs w:val="24"/>
          </w:rPr>
          <w:t>31</w:t>
        </w:r>
        <w:r w:rsidRPr="009D16CE">
          <w:rPr>
            <w:rFonts w:ascii="Times New Roman" w:hAnsi="Times New Roman" w:cs="Times New Roman"/>
            <w:noProof/>
            <w:sz w:val="24"/>
            <w:szCs w:val="24"/>
          </w:rPr>
          <w:fldChar w:fldCharType="end"/>
        </w:r>
      </w:p>
    </w:sdtContent>
  </w:sdt>
  <w:p w:rsidR="005532D5" w:rsidRDefault="005532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2D5" w:rsidRDefault="005532D5">
    <w:pPr>
      <w:pStyle w:val="Header"/>
      <w:jc w:val="right"/>
    </w:pPr>
  </w:p>
  <w:p w:rsidR="006F6BC3" w:rsidRDefault="006F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D1D99"/>
    <w:multiLevelType w:val="hybridMultilevel"/>
    <w:tmpl w:val="57D4F1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334FF"/>
    <w:multiLevelType w:val="hybridMultilevel"/>
    <w:tmpl w:val="1A14F16E"/>
    <w:lvl w:ilvl="0" w:tplc="8B6044E6">
      <w:start w:val="1"/>
      <w:numFmt w:val="decimal"/>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57844F5"/>
    <w:multiLevelType w:val="hybridMultilevel"/>
    <w:tmpl w:val="B6CA15E4"/>
    <w:lvl w:ilvl="0" w:tplc="5FA6BE22">
      <w:start w:val="1"/>
      <w:numFmt w:val="decimal"/>
      <w:lvlText w:val="%1."/>
      <w:lvlJc w:val="left"/>
      <w:pPr>
        <w:ind w:left="1636" w:hanging="360"/>
      </w:pPr>
      <w:rPr>
        <w:rFonts w:hint="default"/>
        <w:i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
    <w:nsid w:val="1A085D3F"/>
    <w:multiLevelType w:val="hybridMultilevel"/>
    <w:tmpl w:val="2186970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542DE6"/>
    <w:multiLevelType w:val="multilevel"/>
    <w:tmpl w:val="FB301D02"/>
    <w:lvl w:ilvl="0">
      <w:start w:val="2"/>
      <w:numFmt w:val="decimal"/>
      <w:lvlText w:val="%1"/>
      <w:lvlJc w:val="left"/>
      <w:pPr>
        <w:ind w:left="480" w:hanging="480"/>
      </w:pPr>
      <w:rPr>
        <w:rFonts w:hint="default"/>
        <w:i w:val="0"/>
      </w:rPr>
    </w:lvl>
    <w:lvl w:ilvl="1">
      <w:start w:val="2"/>
      <w:numFmt w:val="decimal"/>
      <w:lvlText w:val="%1.%2"/>
      <w:lvlJc w:val="left"/>
      <w:pPr>
        <w:ind w:left="480" w:hanging="480"/>
      </w:pPr>
      <w:rPr>
        <w:rFonts w:hint="default"/>
        <w:i w:val="0"/>
      </w:rPr>
    </w:lvl>
    <w:lvl w:ilvl="2">
      <w:start w:val="7"/>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nsid w:val="1D9C1521"/>
    <w:multiLevelType w:val="hybridMultilevel"/>
    <w:tmpl w:val="99108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6E0D1B"/>
    <w:multiLevelType w:val="hybridMultilevel"/>
    <w:tmpl w:val="AFD8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8D1962"/>
    <w:multiLevelType w:val="hybridMultilevel"/>
    <w:tmpl w:val="FA505B1C"/>
    <w:lvl w:ilvl="0" w:tplc="04210011">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8">
    <w:nsid w:val="367603EA"/>
    <w:multiLevelType w:val="multilevel"/>
    <w:tmpl w:val="CF184F8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7E51E4B"/>
    <w:multiLevelType w:val="hybridMultilevel"/>
    <w:tmpl w:val="BA96AC56"/>
    <w:lvl w:ilvl="0" w:tplc="D64CE22E">
      <w:start w:val="1"/>
      <w:numFmt w:val="decimal"/>
      <w:lvlText w:val="%1."/>
      <w:lvlJc w:val="left"/>
      <w:pPr>
        <w:ind w:left="720" w:hanging="360"/>
      </w:pPr>
      <w:rPr>
        <w:rFonts w:ascii="Times New Roman" w:hAnsi="Times New Roman" w:cs="Times New Roman" w:hint="default"/>
        <w:sz w:val="24"/>
        <w:szCs w:val="24"/>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3A1A2CF9"/>
    <w:multiLevelType w:val="hybridMultilevel"/>
    <w:tmpl w:val="6EDEA6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664D4F"/>
    <w:multiLevelType w:val="hybridMultilevel"/>
    <w:tmpl w:val="FE1624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563151"/>
    <w:multiLevelType w:val="hybridMultilevel"/>
    <w:tmpl w:val="4D78757A"/>
    <w:lvl w:ilvl="0" w:tplc="63F05432">
      <w:start w:val="1"/>
      <w:numFmt w:val="decimal"/>
      <w:lvlText w:val="%1."/>
      <w:lvlJc w:val="left"/>
      <w:pPr>
        <w:tabs>
          <w:tab w:val="num" w:pos="720"/>
        </w:tabs>
        <w:ind w:left="720" w:hanging="360"/>
      </w:pPr>
    </w:lvl>
    <w:lvl w:ilvl="1" w:tplc="8550E9E8" w:tentative="1">
      <w:start w:val="1"/>
      <w:numFmt w:val="decimal"/>
      <w:lvlText w:val="%2."/>
      <w:lvlJc w:val="left"/>
      <w:pPr>
        <w:tabs>
          <w:tab w:val="num" w:pos="1440"/>
        </w:tabs>
        <w:ind w:left="1440" w:hanging="360"/>
      </w:pPr>
    </w:lvl>
    <w:lvl w:ilvl="2" w:tplc="0D56F8E0" w:tentative="1">
      <w:start w:val="1"/>
      <w:numFmt w:val="decimal"/>
      <w:lvlText w:val="%3."/>
      <w:lvlJc w:val="left"/>
      <w:pPr>
        <w:tabs>
          <w:tab w:val="num" w:pos="2160"/>
        </w:tabs>
        <w:ind w:left="2160" w:hanging="360"/>
      </w:pPr>
    </w:lvl>
    <w:lvl w:ilvl="3" w:tplc="62EEA482" w:tentative="1">
      <w:start w:val="1"/>
      <w:numFmt w:val="decimal"/>
      <w:lvlText w:val="%4."/>
      <w:lvlJc w:val="left"/>
      <w:pPr>
        <w:tabs>
          <w:tab w:val="num" w:pos="2880"/>
        </w:tabs>
        <w:ind w:left="2880" w:hanging="360"/>
      </w:pPr>
    </w:lvl>
    <w:lvl w:ilvl="4" w:tplc="A134B1F0" w:tentative="1">
      <w:start w:val="1"/>
      <w:numFmt w:val="decimal"/>
      <w:lvlText w:val="%5."/>
      <w:lvlJc w:val="left"/>
      <w:pPr>
        <w:tabs>
          <w:tab w:val="num" w:pos="3600"/>
        </w:tabs>
        <w:ind w:left="3600" w:hanging="360"/>
      </w:pPr>
    </w:lvl>
    <w:lvl w:ilvl="5" w:tplc="E2F22324" w:tentative="1">
      <w:start w:val="1"/>
      <w:numFmt w:val="decimal"/>
      <w:lvlText w:val="%6."/>
      <w:lvlJc w:val="left"/>
      <w:pPr>
        <w:tabs>
          <w:tab w:val="num" w:pos="4320"/>
        </w:tabs>
        <w:ind w:left="4320" w:hanging="360"/>
      </w:pPr>
    </w:lvl>
    <w:lvl w:ilvl="6" w:tplc="6BDEBD8E" w:tentative="1">
      <w:start w:val="1"/>
      <w:numFmt w:val="decimal"/>
      <w:lvlText w:val="%7."/>
      <w:lvlJc w:val="left"/>
      <w:pPr>
        <w:tabs>
          <w:tab w:val="num" w:pos="5040"/>
        </w:tabs>
        <w:ind w:left="5040" w:hanging="360"/>
      </w:pPr>
    </w:lvl>
    <w:lvl w:ilvl="7" w:tplc="8A08F764" w:tentative="1">
      <w:start w:val="1"/>
      <w:numFmt w:val="decimal"/>
      <w:lvlText w:val="%8."/>
      <w:lvlJc w:val="left"/>
      <w:pPr>
        <w:tabs>
          <w:tab w:val="num" w:pos="5760"/>
        </w:tabs>
        <w:ind w:left="5760" w:hanging="360"/>
      </w:pPr>
    </w:lvl>
    <w:lvl w:ilvl="8" w:tplc="470C2C7E" w:tentative="1">
      <w:start w:val="1"/>
      <w:numFmt w:val="decimal"/>
      <w:lvlText w:val="%9."/>
      <w:lvlJc w:val="left"/>
      <w:pPr>
        <w:tabs>
          <w:tab w:val="num" w:pos="6480"/>
        </w:tabs>
        <w:ind w:left="6480" w:hanging="360"/>
      </w:pPr>
    </w:lvl>
  </w:abstractNum>
  <w:abstractNum w:abstractNumId="13">
    <w:nsid w:val="44535477"/>
    <w:multiLevelType w:val="hybridMultilevel"/>
    <w:tmpl w:val="9FEA76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042FC5"/>
    <w:multiLevelType w:val="hybridMultilevel"/>
    <w:tmpl w:val="A3F809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F31B62"/>
    <w:multiLevelType w:val="hybridMultilevel"/>
    <w:tmpl w:val="06902F46"/>
    <w:lvl w:ilvl="0" w:tplc="3D94E72C">
      <w:start w:val="1"/>
      <w:numFmt w:val="decimal"/>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nsid w:val="5A5C4702"/>
    <w:multiLevelType w:val="hybridMultilevel"/>
    <w:tmpl w:val="74C88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413C81"/>
    <w:multiLevelType w:val="hybridMultilevel"/>
    <w:tmpl w:val="6436CF90"/>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75AF7A90"/>
    <w:multiLevelType w:val="hybridMultilevel"/>
    <w:tmpl w:val="0054CFB8"/>
    <w:lvl w:ilvl="0" w:tplc="0409000F">
      <w:start w:val="1"/>
      <w:numFmt w:val="decimal"/>
      <w:lvlText w:val="%1."/>
      <w:lvlJc w:val="left"/>
      <w:pPr>
        <w:ind w:left="783" w:hanging="360"/>
      </w:pPr>
    </w:lvl>
    <w:lvl w:ilvl="1" w:tplc="04090019">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num w:numId="1">
    <w:abstractNumId w:val="13"/>
  </w:num>
  <w:num w:numId="2">
    <w:abstractNumId w:val="18"/>
  </w:num>
  <w:num w:numId="3">
    <w:abstractNumId w:val="0"/>
  </w:num>
  <w:num w:numId="4">
    <w:abstractNumId w:val="5"/>
  </w:num>
  <w:num w:numId="5">
    <w:abstractNumId w:val="10"/>
  </w:num>
  <w:num w:numId="6">
    <w:abstractNumId w:val="11"/>
  </w:num>
  <w:num w:numId="7">
    <w:abstractNumId w:val="14"/>
  </w:num>
  <w:num w:numId="8">
    <w:abstractNumId w:val="6"/>
  </w:num>
  <w:num w:numId="9">
    <w:abstractNumId w:val="8"/>
  </w:num>
  <w:num w:numId="10">
    <w:abstractNumId w:val="4"/>
  </w:num>
  <w:num w:numId="11">
    <w:abstractNumId w:val="12"/>
  </w:num>
  <w:num w:numId="12">
    <w:abstractNumId w:val="16"/>
  </w:num>
  <w:num w:numId="13">
    <w:abstractNumId w:val="7"/>
  </w:num>
  <w:num w:numId="14">
    <w:abstractNumId w:val="17"/>
  </w:num>
  <w:num w:numId="15">
    <w:abstractNumId w:val="2"/>
  </w:num>
  <w:num w:numId="16">
    <w:abstractNumId w:val="1"/>
  </w:num>
  <w:num w:numId="17">
    <w:abstractNumId w:val="1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BA8"/>
    <w:rsid w:val="000C31D6"/>
    <w:rsid w:val="001009AE"/>
    <w:rsid w:val="00121BA8"/>
    <w:rsid w:val="001A2D49"/>
    <w:rsid w:val="00217EB0"/>
    <w:rsid w:val="00271427"/>
    <w:rsid w:val="003A78D5"/>
    <w:rsid w:val="00423942"/>
    <w:rsid w:val="00426E79"/>
    <w:rsid w:val="00442419"/>
    <w:rsid w:val="005532D5"/>
    <w:rsid w:val="00584BC3"/>
    <w:rsid w:val="006B1CA9"/>
    <w:rsid w:val="006F6BC3"/>
    <w:rsid w:val="00846BFF"/>
    <w:rsid w:val="008B29D3"/>
    <w:rsid w:val="009D16CE"/>
    <w:rsid w:val="00B0562E"/>
    <w:rsid w:val="00B45049"/>
    <w:rsid w:val="00F7782C"/>
    <w:rsid w:val="00FD0FB7"/>
    <w:rsid w:val="00FE1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BA8"/>
  </w:style>
  <w:style w:type="paragraph" w:styleId="Footer">
    <w:name w:val="footer"/>
    <w:basedOn w:val="Normal"/>
    <w:link w:val="FooterChar"/>
    <w:uiPriority w:val="99"/>
    <w:unhideWhenUsed/>
    <w:rsid w:val="00121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BA8"/>
  </w:style>
  <w:style w:type="paragraph" w:styleId="ListParagraph">
    <w:name w:val="List Paragraph"/>
    <w:basedOn w:val="Normal"/>
    <w:uiPriority w:val="34"/>
    <w:qFormat/>
    <w:rsid w:val="001009AE"/>
    <w:pPr>
      <w:ind w:left="720"/>
      <w:contextualSpacing/>
    </w:pPr>
  </w:style>
  <w:style w:type="paragraph" w:styleId="BalloonText">
    <w:name w:val="Balloon Text"/>
    <w:basedOn w:val="Normal"/>
    <w:link w:val="BalloonTextChar"/>
    <w:uiPriority w:val="99"/>
    <w:semiHidden/>
    <w:unhideWhenUsed/>
    <w:rsid w:val="00FD0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F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BA8"/>
  </w:style>
  <w:style w:type="paragraph" w:styleId="Footer">
    <w:name w:val="footer"/>
    <w:basedOn w:val="Normal"/>
    <w:link w:val="FooterChar"/>
    <w:uiPriority w:val="99"/>
    <w:unhideWhenUsed/>
    <w:rsid w:val="00121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BA8"/>
  </w:style>
  <w:style w:type="paragraph" w:styleId="ListParagraph">
    <w:name w:val="List Paragraph"/>
    <w:basedOn w:val="Normal"/>
    <w:uiPriority w:val="34"/>
    <w:qFormat/>
    <w:rsid w:val="001009AE"/>
    <w:pPr>
      <w:ind w:left="720"/>
      <w:contextualSpacing/>
    </w:pPr>
  </w:style>
  <w:style w:type="paragraph" w:styleId="BalloonText">
    <w:name w:val="Balloon Text"/>
    <w:basedOn w:val="Normal"/>
    <w:link w:val="BalloonTextChar"/>
    <w:uiPriority w:val="99"/>
    <w:semiHidden/>
    <w:unhideWhenUsed/>
    <w:rsid w:val="00FD0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F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B894A-59FF-4747-8D81-33F73528A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25</Pages>
  <Words>5783</Words>
  <Characters>32969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Biztech</Company>
  <LinksUpToDate>false</LinksUpToDate>
  <CharactersWithSpaces>38675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 USERS</dc:creator>
  <cp:lastModifiedBy>ALL USERS</cp:lastModifiedBy>
  <cp:revision>17</cp:revision>
  <cp:lastPrinted>2015-01-30T08:53:00Z</cp:lastPrinted>
  <dcterms:created xsi:type="dcterms:W3CDTF">2014-10-08T05:27:00Z</dcterms:created>
  <dcterms:modified xsi:type="dcterms:W3CDTF">2015-01-30T08:59:00Z</dcterms:modified>
</cp:coreProperties>
</file>