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B5" w:rsidRPr="004B4125" w:rsidRDefault="007F6437" w:rsidP="007C55B5">
      <w:pPr>
        <w:pStyle w:val="Title"/>
        <w:rPr>
          <w:color w:val="000000"/>
        </w:rPr>
      </w:pPr>
      <w:r>
        <w:rPr>
          <w:noProof/>
          <w:color w:val="000000"/>
          <w:lang w:val="en-US"/>
        </w:rPr>
        <w:pict>
          <v:rect id="_x0000_s1034" style="position:absolute;left:0;text-align:left;margin-left:361.25pt;margin-top:-52.5pt;width:76.3pt;height:35.45pt;z-index:251666432" strokecolor="white [3212]"/>
        </w:pict>
      </w:r>
      <w:r>
        <w:rPr>
          <w:noProof/>
          <w:color w:val="000000"/>
          <w:lang w:val="en-US"/>
        </w:rPr>
        <w:pict>
          <v:rect id="_x0000_s1026" style="position:absolute;left:0;text-align:left;margin-left:383.35pt;margin-top:-79.15pt;width:20.05pt;height:18pt;z-index:251658240" strokecolor="white [3212]"/>
        </w:pict>
      </w:r>
      <w:r w:rsidR="007C55B5" w:rsidRPr="004B4125">
        <w:rPr>
          <w:color w:val="000000"/>
        </w:rPr>
        <w:t>I PENDAHULUAN</w:t>
      </w:r>
    </w:p>
    <w:p w:rsidR="007C55B5" w:rsidRPr="004B4125" w:rsidRDefault="007C55B5" w:rsidP="007C55B5">
      <w:pPr>
        <w:widowControl w:val="0"/>
        <w:spacing w:line="480" w:lineRule="auto"/>
        <w:jc w:val="center"/>
        <w:rPr>
          <w:color w:val="000000"/>
        </w:rPr>
      </w:pPr>
    </w:p>
    <w:p w:rsidR="007C55B5" w:rsidRPr="004B4125" w:rsidRDefault="007C55B5" w:rsidP="007C55B5">
      <w:pPr>
        <w:pStyle w:val="BodyText"/>
        <w:widowControl w:val="0"/>
        <w:spacing w:after="120"/>
        <w:rPr>
          <w:color w:val="000000"/>
        </w:rPr>
      </w:pPr>
      <w:r w:rsidRPr="004B4125">
        <w:rPr>
          <w:color w:val="000000"/>
        </w:rPr>
        <w:tab/>
        <w:t xml:space="preserve">Bab ini menguraikan tentang : (1) Latar Belakang Penelitian, </w:t>
      </w:r>
      <w:r w:rsidRPr="004B4125">
        <w:rPr>
          <w:color w:val="000000"/>
        </w:rPr>
        <w:br w:type="textWrapping" w:clear="all"/>
        <w:t xml:space="preserve">(2) Identifikasi Masalah, (3) Tujuan Penelitian, (4) Manfaat Penelitian, </w:t>
      </w:r>
      <w:r w:rsidRPr="004B4125">
        <w:rPr>
          <w:color w:val="000000"/>
        </w:rPr>
        <w:br w:type="textWrapping" w:clear="all"/>
        <w:t>(5) Kerangka Pemikiran, (6) Hipotesis, dan (7) Waktu dan Tempat Penelitian.</w:t>
      </w:r>
    </w:p>
    <w:p w:rsidR="007C55B5" w:rsidRPr="004B4125" w:rsidRDefault="007C55B5" w:rsidP="007C55B5">
      <w:pPr>
        <w:widowControl w:val="0"/>
        <w:numPr>
          <w:ilvl w:val="1"/>
          <w:numId w:val="1"/>
        </w:numPr>
        <w:spacing w:line="480" w:lineRule="auto"/>
        <w:jc w:val="both"/>
        <w:rPr>
          <w:color w:val="000000"/>
        </w:rPr>
      </w:pPr>
      <w:r w:rsidRPr="004B4125">
        <w:rPr>
          <w:b/>
          <w:bCs/>
          <w:color w:val="000000"/>
        </w:rPr>
        <w:t xml:space="preserve">Latar Belakang </w:t>
      </w:r>
    </w:p>
    <w:p w:rsidR="007C55B5" w:rsidRDefault="007C55B5" w:rsidP="00132189">
      <w:pPr>
        <w:pStyle w:val="Default"/>
        <w:spacing w:line="480" w:lineRule="auto"/>
        <w:ind w:firstLine="720"/>
        <w:jc w:val="both"/>
      </w:pPr>
      <w:r w:rsidRPr="00132189">
        <w:t xml:space="preserve">Tanaman kopi dikenal dengan </w:t>
      </w:r>
      <w:proofErr w:type="gramStart"/>
      <w:r w:rsidRPr="00132189">
        <w:t>nama</w:t>
      </w:r>
      <w:proofErr w:type="gramEnd"/>
      <w:r w:rsidRPr="00132189">
        <w:t xml:space="preserve"> </w:t>
      </w:r>
      <w:r w:rsidRPr="00132189">
        <w:rPr>
          <w:i/>
        </w:rPr>
        <w:t xml:space="preserve">Perpugenus Coffea </w:t>
      </w:r>
      <w:r w:rsidRPr="00132189">
        <w:t xml:space="preserve">termasuk kedalam famili </w:t>
      </w:r>
      <w:r w:rsidRPr="00132189">
        <w:rPr>
          <w:i/>
        </w:rPr>
        <w:t>Rubiaceae</w:t>
      </w:r>
      <w:r w:rsidRPr="00132189">
        <w:t>, berasal</w:t>
      </w:r>
      <w:r w:rsidRPr="00157FBA">
        <w:t xml:space="preserve"> dari benua Afrika. Saat ini terdapat sekitar 4.500 varietas kopi yang dapat dibagi kedalam empat kelompok besar yaitu </w:t>
      </w:r>
      <w:r w:rsidRPr="00157FBA">
        <w:rPr>
          <w:i/>
        </w:rPr>
        <w:t>Coffea Canephora, Coffea Arabica</w:t>
      </w:r>
      <w:r w:rsidRPr="00157FBA">
        <w:t xml:space="preserve">, </w:t>
      </w:r>
      <w:r w:rsidRPr="00157FBA">
        <w:rPr>
          <w:i/>
        </w:rPr>
        <w:t>Coffea Excelsea</w:t>
      </w:r>
      <w:r w:rsidRPr="00157FBA">
        <w:t xml:space="preserve"> dan </w:t>
      </w:r>
      <w:r w:rsidRPr="00157FBA">
        <w:rPr>
          <w:i/>
        </w:rPr>
        <w:t>Coffea</w:t>
      </w:r>
      <w:r w:rsidRPr="00157FBA">
        <w:t xml:space="preserve"> </w:t>
      </w:r>
      <w:r w:rsidRPr="00157FBA">
        <w:rPr>
          <w:i/>
        </w:rPr>
        <w:t>Liberica</w:t>
      </w:r>
      <w:r w:rsidRPr="00157FBA">
        <w:t xml:space="preserve"> (Imelda, 2009). </w:t>
      </w:r>
    </w:p>
    <w:p w:rsidR="00BD0F95" w:rsidRPr="00A961AD" w:rsidRDefault="003C6756" w:rsidP="00BD0F95">
      <w:pPr>
        <w:autoSpaceDE w:val="0"/>
        <w:autoSpaceDN w:val="0"/>
        <w:adjustRightInd w:val="0"/>
        <w:spacing w:line="480" w:lineRule="auto"/>
        <w:ind w:firstLine="720"/>
        <w:jc w:val="both"/>
        <w:rPr>
          <w:color w:val="000000"/>
          <w:lang w:val="en-US"/>
        </w:rPr>
      </w:pPr>
      <w:proofErr w:type="gramStart"/>
      <w:r>
        <w:rPr>
          <w:color w:val="000000"/>
          <w:lang w:val="en-US"/>
        </w:rPr>
        <w:t xml:space="preserve">Di </w:t>
      </w:r>
      <w:r w:rsidR="00BD0F95" w:rsidRPr="00DC3B7E">
        <w:rPr>
          <w:color w:val="000000"/>
          <w:lang w:val="en-US"/>
        </w:rPr>
        <w:t>dunia perdagangan, dikenal beberapa g</w:t>
      </w:r>
      <w:r w:rsidR="00BD0F95" w:rsidRPr="00A961AD">
        <w:rPr>
          <w:color w:val="000000"/>
          <w:lang w:val="en-US"/>
        </w:rPr>
        <w:t xml:space="preserve">olongan kopi tetapi yang sering </w:t>
      </w:r>
      <w:r w:rsidR="00BD0F95" w:rsidRPr="00DC3B7E">
        <w:rPr>
          <w:color w:val="000000"/>
          <w:lang w:val="en-US"/>
        </w:rPr>
        <w:t>dibudidayakan hanya kopi robusta, arabika dan liber</w:t>
      </w:r>
      <w:r w:rsidR="00BD0F95" w:rsidRPr="00A961AD">
        <w:rPr>
          <w:color w:val="000000"/>
          <w:lang w:val="en-US"/>
        </w:rPr>
        <w:t>ika.</w:t>
      </w:r>
      <w:proofErr w:type="gramEnd"/>
      <w:r w:rsidR="00BD0F95" w:rsidRPr="00A961AD">
        <w:rPr>
          <w:color w:val="000000"/>
          <w:lang w:val="en-US"/>
        </w:rPr>
        <w:t xml:space="preserve"> </w:t>
      </w:r>
      <w:proofErr w:type="gramStart"/>
      <w:r w:rsidR="00BD0F95" w:rsidRPr="00A961AD">
        <w:rPr>
          <w:color w:val="000000"/>
          <w:lang w:val="en-US"/>
        </w:rPr>
        <w:t xml:space="preserve">Penggolongan kopi tersebut </w:t>
      </w:r>
      <w:r w:rsidR="00BD0F95" w:rsidRPr="00DC3B7E">
        <w:rPr>
          <w:color w:val="000000"/>
          <w:lang w:val="en-US"/>
        </w:rPr>
        <w:t>umumnya didasarkan pada spesiesnya, kecu</w:t>
      </w:r>
      <w:r w:rsidR="00BD0F95" w:rsidRPr="00A961AD">
        <w:rPr>
          <w:color w:val="000000"/>
          <w:lang w:val="en-US"/>
        </w:rPr>
        <w:t>ali Robusta.</w:t>
      </w:r>
      <w:proofErr w:type="gramEnd"/>
      <w:r w:rsidR="00BD0F95" w:rsidRPr="00A961AD">
        <w:rPr>
          <w:color w:val="000000"/>
          <w:lang w:val="en-US"/>
        </w:rPr>
        <w:t xml:space="preserve"> Kopi robusta bukan </w:t>
      </w:r>
      <w:r w:rsidR="00BD0F95" w:rsidRPr="00DC3B7E">
        <w:rPr>
          <w:color w:val="000000"/>
          <w:lang w:val="en-US"/>
        </w:rPr>
        <w:t xml:space="preserve">merupakan </w:t>
      </w:r>
      <w:proofErr w:type="gramStart"/>
      <w:r w:rsidR="00BD0F95" w:rsidRPr="00DC3B7E">
        <w:rPr>
          <w:color w:val="000000"/>
          <w:lang w:val="en-US"/>
        </w:rPr>
        <w:t>nama</w:t>
      </w:r>
      <w:proofErr w:type="gramEnd"/>
      <w:r w:rsidR="00BD0F95" w:rsidRPr="00DC3B7E">
        <w:rPr>
          <w:color w:val="000000"/>
          <w:lang w:val="en-US"/>
        </w:rPr>
        <w:t xml:space="preserve"> spesies karena kopi ini merupakan </w:t>
      </w:r>
      <w:r w:rsidR="00BD0F95" w:rsidRPr="00A961AD">
        <w:rPr>
          <w:color w:val="000000"/>
          <w:lang w:val="en-US"/>
        </w:rPr>
        <w:t xml:space="preserve">keturunan dari beberapa spesies </w:t>
      </w:r>
      <w:r w:rsidR="00BD0F95" w:rsidRPr="00DC3B7E">
        <w:rPr>
          <w:color w:val="000000"/>
          <w:lang w:val="en-US"/>
        </w:rPr>
        <w:t xml:space="preserve">kopi terutama </w:t>
      </w:r>
      <w:r w:rsidR="00BD0F95" w:rsidRPr="00DC3B7E">
        <w:rPr>
          <w:i/>
          <w:iCs/>
          <w:color w:val="000000"/>
          <w:lang w:val="en-US"/>
        </w:rPr>
        <w:t xml:space="preserve">Coffea canephora </w:t>
      </w:r>
      <w:r w:rsidR="00BD0F95" w:rsidRPr="00DC3B7E">
        <w:rPr>
          <w:color w:val="000000"/>
          <w:lang w:val="en-US"/>
        </w:rPr>
        <w:t xml:space="preserve">(Najiyati dan Danarti, 1997) </w:t>
      </w:r>
    </w:p>
    <w:p w:rsidR="007C55B5" w:rsidRDefault="007C55B5" w:rsidP="007C55B5">
      <w:pPr>
        <w:widowControl w:val="0"/>
        <w:spacing w:line="480" w:lineRule="auto"/>
        <w:ind w:firstLine="720"/>
        <w:jc w:val="both"/>
        <w:rPr>
          <w:color w:val="000000"/>
          <w:lang w:val="en-US"/>
        </w:rPr>
      </w:pPr>
      <w:proofErr w:type="gramStart"/>
      <w:r w:rsidRPr="00157FBA">
        <w:rPr>
          <w:color w:val="000000"/>
          <w:lang w:val="en-US"/>
        </w:rPr>
        <w:t xml:space="preserve">Kopi dengan jenis </w:t>
      </w:r>
      <w:r>
        <w:rPr>
          <w:color w:val="000000"/>
          <w:lang w:val="en-US"/>
        </w:rPr>
        <w:t>a</w:t>
      </w:r>
      <w:r w:rsidRPr="00157FBA">
        <w:rPr>
          <w:color w:val="000000"/>
          <w:lang w:val="en-US"/>
        </w:rPr>
        <w:t xml:space="preserve">rabika dan </w:t>
      </w:r>
      <w:r>
        <w:rPr>
          <w:color w:val="000000"/>
          <w:lang w:val="en-US"/>
        </w:rPr>
        <w:t>r</w:t>
      </w:r>
      <w:r w:rsidRPr="00157FBA">
        <w:rPr>
          <w:color w:val="000000"/>
          <w:lang w:val="en-US"/>
        </w:rPr>
        <w:t>obusta merupakan varietas yang paling banyak digunakan di Indonesia karena mempuyai kualitas yang lebih baik dari kopi varietas lainnya.</w:t>
      </w:r>
      <w:proofErr w:type="gramEnd"/>
      <w:r w:rsidRPr="00157FBA">
        <w:rPr>
          <w:color w:val="000000"/>
          <w:lang w:val="en-US"/>
        </w:rPr>
        <w:t xml:space="preserve"> </w:t>
      </w:r>
      <w:proofErr w:type="gramStart"/>
      <w:r w:rsidRPr="00157FBA">
        <w:rPr>
          <w:color w:val="000000"/>
          <w:lang w:val="en-US"/>
        </w:rPr>
        <w:t xml:space="preserve">Kopi jenis </w:t>
      </w:r>
      <w:r>
        <w:rPr>
          <w:color w:val="000000"/>
          <w:lang w:val="en-US"/>
        </w:rPr>
        <w:t>a</w:t>
      </w:r>
      <w:r w:rsidRPr="00157FBA">
        <w:rPr>
          <w:color w:val="000000"/>
          <w:lang w:val="en-US"/>
        </w:rPr>
        <w:t>rabika merupakan kopi yang mempunyai cita rasa paling baik, dan memiliki kandungan kafein yang cukup rendah dari jenis kopi la</w:t>
      </w:r>
      <w:r w:rsidR="006551FB">
        <w:rPr>
          <w:color w:val="000000"/>
          <w:lang w:val="en-US"/>
        </w:rPr>
        <w:t>innya.</w:t>
      </w:r>
      <w:proofErr w:type="gramEnd"/>
      <w:r w:rsidR="006551FB">
        <w:rPr>
          <w:color w:val="000000"/>
          <w:lang w:val="en-US"/>
        </w:rPr>
        <w:t xml:space="preserve"> Menurut Botanical (2010),</w:t>
      </w:r>
      <w:r w:rsidRPr="00157FBA">
        <w:rPr>
          <w:color w:val="000000"/>
          <w:lang w:val="en-US"/>
        </w:rPr>
        <w:t xml:space="preserve"> </w:t>
      </w:r>
      <w:r w:rsidR="006551FB">
        <w:rPr>
          <w:color w:val="000000"/>
          <w:lang w:val="en-US"/>
        </w:rPr>
        <w:t>k</w:t>
      </w:r>
      <w:r w:rsidRPr="00157FBA">
        <w:rPr>
          <w:color w:val="000000"/>
          <w:lang w:val="en-US"/>
        </w:rPr>
        <w:t xml:space="preserve">opi </w:t>
      </w:r>
      <w:r>
        <w:rPr>
          <w:color w:val="000000"/>
          <w:lang w:val="en-US"/>
        </w:rPr>
        <w:t>a</w:t>
      </w:r>
      <w:r w:rsidRPr="00157FBA">
        <w:rPr>
          <w:color w:val="000000"/>
          <w:lang w:val="en-US"/>
        </w:rPr>
        <w:t xml:space="preserve">rabika adalah kopi yang paling baik mutu cita rasanya, tanda-tandanya adalah biji picak, daun berwarna hijau </w:t>
      </w:r>
      <w:proofErr w:type="gramStart"/>
      <w:r w:rsidRPr="00157FBA">
        <w:rPr>
          <w:color w:val="000000"/>
          <w:lang w:val="en-US"/>
        </w:rPr>
        <w:t>tua  dan</w:t>
      </w:r>
      <w:proofErr w:type="gramEnd"/>
      <w:r w:rsidRPr="00157FBA">
        <w:rPr>
          <w:color w:val="000000"/>
          <w:lang w:val="en-US"/>
        </w:rPr>
        <w:t xml:space="preserve"> berombak-ombak.</w:t>
      </w:r>
    </w:p>
    <w:p w:rsidR="007C55B5" w:rsidRPr="00157FBA" w:rsidRDefault="007C55B5" w:rsidP="007C55B5">
      <w:pPr>
        <w:widowControl w:val="0"/>
        <w:spacing w:line="480" w:lineRule="auto"/>
        <w:ind w:firstLine="720"/>
        <w:jc w:val="both"/>
        <w:rPr>
          <w:color w:val="000000"/>
          <w:lang w:val="en-US"/>
        </w:rPr>
      </w:pPr>
      <w:r w:rsidRPr="00157FBA">
        <w:rPr>
          <w:color w:val="000000"/>
          <w:lang w:val="en-US"/>
        </w:rPr>
        <w:lastRenderedPageBreak/>
        <w:t xml:space="preserve"> </w:t>
      </w:r>
      <w:proofErr w:type="gramStart"/>
      <w:r w:rsidRPr="00157FBA">
        <w:rPr>
          <w:color w:val="000000"/>
          <w:lang w:val="en-US"/>
        </w:rPr>
        <w:t>Salah satu daerah penghasil kopi di Indonesia yaitu Jawa Barat.</w:t>
      </w:r>
      <w:proofErr w:type="gramEnd"/>
      <w:r w:rsidRPr="00157FBA">
        <w:rPr>
          <w:color w:val="000000"/>
          <w:lang w:val="en-US"/>
        </w:rPr>
        <w:t xml:space="preserve"> Jawa Barat merupakan salah satu daerah penghasil </w:t>
      </w:r>
      <w:proofErr w:type="gramStart"/>
      <w:r w:rsidRPr="00157FBA">
        <w:rPr>
          <w:color w:val="000000"/>
          <w:lang w:val="en-US"/>
        </w:rPr>
        <w:t>kopi  yang</w:t>
      </w:r>
      <w:proofErr w:type="gramEnd"/>
      <w:r w:rsidRPr="00157FBA">
        <w:rPr>
          <w:color w:val="000000"/>
          <w:lang w:val="en-US"/>
        </w:rPr>
        <w:t xml:space="preserve"> cukup baik dan jenis kopi yang dikembangkan yaitu kopi dari jenis </w:t>
      </w:r>
      <w:r>
        <w:rPr>
          <w:color w:val="000000"/>
          <w:lang w:val="en-US"/>
        </w:rPr>
        <w:t>ara</w:t>
      </w:r>
      <w:r w:rsidRPr="00157FBA">
        <w:rPr>
          <w:color w:val="000000"/>
          <w:lang w:val="en-US"/>
        </w:rPr>
        <w:t xml:space="preserve">bika. Menurut Badan Pusat Statistik (2013), jumlah produksi kopi di Jawa Barat terus mengalami peningkatan pada setiap tahunnya. </w:t>
      </w:r>
      <w:proofErr w:type="gramStart"/>
      <w:r w:rsidRPr="00157FBA">
        <w:rPr>
          <w:color w:val="000000"/>
          <w:lang w:val="en-US"/>
        </w:rPr>
        <w:t>Produksi kopi Jawa Barat untuk ekspor masih sangat jauh dari</w:t>
      </w:r>
      <w:r>
        <w:rPr>
          <w:color w:val="000000"/>
          <w:lang w:val="en-US"/>
        </w:rPr>
        <w:t xml:space="preserve"> </w:t>
      </w:r>
      <w:r w:rsidRPr="00157FBA">
        <w:rPr>
          <w:color w:val="000000"/>
          <w:lang w:val="en-US"/>
        </w:rPr>
        <w:t>harapan.</w:t>
      </w:r>
      <w:proofErr w:type="gramEnd"/>
      <w:r w:rsidRPr="00157FBA">
        <w:rPr>
          <w:color w:val="000000"/>
          <w:lang w:val="en-US"/>
        </w:rPr>
        <w:t xml:space="preserve"> Jawa Barat hanya sanggup memenuhi paling banyak 3000 ton kopi dalam setahun dari permintaan ideal importer maroko yang mencapai</w:t>
      </w:r>
      <w:r>
        <w:rPr>
          <w:color w:val="000000"/>
          <w:lang w:val="en-US"/>
        </w:rPr>
        <w:t xml:space="preserve"> 4000 ton, padahal kopi a</w:t>
      </w:r>
      <w:r w:rsidRPr="00157FBA">
        <w:rPr>
          <w:color w:val="000000"/>
          <w:lang w:val="en-US"/>
        </w:rPr>
        <w:t>rabika Jawa Barat merupakan yang terbaik dibandingkan dengan kopi asal Brazil, Kolombia, dan Afrika (Dinas Perkebunan, 2013).</w:t>
      </w:r>
    </w:p>
    <w:p w:rsidR="00BD0F95" w:rsidRDefault="00BD0F95" w:rsidP="00BD0F95">
      <w:pPr>
        <w:widowControl w:val="0"/>
        <w:spacing w:line="480" w:lineRule="auto"/>
        <w:ind w:firstLine="720"/>
        <w:jc w:val="both"/>
        <w:rPr>
          <w:color w:val="000000"/>
          <w:lang w:val="en-US"/>
        </w:rPr>
      </w:pPr>
      <w:r w:rsidRPr="00282D36">
        <w:rPr>
          <w:color w:val="000000"/>
          <w:lang w:val="en-US"/>
        </w:rPr>
        <w:t xml:space="preserve">Pada mulanya untuk membuat minuman kopi digunakan daun muda dan buah kopi </w:t>
      </w:r>
      <w:proofErr w:type="gramStart"/>
      <w:r w:rsidRPr="00282D36">
        <w:rPr>
          <w:color w:val="000000"/>
          <w:lang w:val="en-US"/>
        </w:rPr>
        <w:t>segar</w:t>
      </w:r>
      <w:proofErr w:type="gramEnd"/>
      <w:r w:rsidRPr="00282D36">
        <w:rPr>
          <w:color w:val="000000"/>
          <w:lang w:val="en-US"/>
        </w:rPr>
        <w:t xml:space="preserve"> yang diseduh dengan air panas. Kemudian ditemukan </w:t>
      </w:r>
      <w:proofErr w:type="gramStart"/>
      <w:r w:rsidRPr="00282D36">
        <w:rPr>
          <w:color w:val="000000"/>
          <w:lang w:val="en-US"/>
        </w:rPr>
        <w:t>cara</w:t>
      </w:r>
      <w:proofErr w:type="gramEnd"/>
      <w:r w:rsidRPr="00282D36">
        <w:rPr>
          <w:color w:val="000000"/>
          <w:lang w:val="en-US"/>
        </w:rPr>
        <w:t xml:space="preserve"> pengolahan kopi yang lebih sempurna, yaitu dengan mengeringkan terlebih dahulu, disangrai dan kemudian digiling sampai dihasikan kopi bubuk. </w:t>
      </w:r>
      <w:proofErr w:type="gramStart"/>
      <w:r w:rsidRPr="00282D36">
        <w:rPr>
          <w:color w:val="000000"/>
          <w:lang w:val="en-US"/>
        </w:rPr>
        <w:t>Awalnya suhu penyangraian yang digunakan adalah 540˚C, setelah itu dilakukan pada suhu 375˚C.</w:t>
      </w:r>
      <w:proofErr w:type="gramEnd"/>
      <w:r w:rsidRPr="00282D36">
        <w:rPr>
          <w:color w:val="000000"/>
          <w:lang w:val="en-US"/>
        </w:rPr>
        <w:t xml:space="preserve"> </w:t>
      </w:r>
      <w:proofErr w:type="gramStart"/>
      <w:r w:rsidRPr="00282D36">
        <w:rPr>
          <w:color w:val="000000"/>
          <w:lang w:val="en-US"/>
        </w:rPr>
        <w:t>hal</w:t>
      </w:r>
      <w:proofErr w:type="gramEnd"/>
      <w:r w:rsidRPr="00282D36">
        <w:rPr>
          <w:color w:val="000000"/>
          <w:lang w:val="en-US"/>
        </w:rPr>
        <w:t xml:space="preserve"> ini terus berkembang, sehingga penyangraian dilakukan dengan suhu yang lebih rendah dari sebelumnya, yaitu 149-213˚C (Agan ,1981)</w:t>
      </w:r>
      <w:r w:rsidR="00AE46E2">
        <w:rPr>
          <w:color w:val="000000"/>
          <w:lang w:val="en-US"/>
        </w:rPr>
        <w:t>.</w:t>
      </w:r>
    </w:p>
    <w:p w:rsidR="00AE46E2" w:rsidRDefault="007F6437" w:rsidP="00BD0F95">
      <w:pPr>
        <w:widowControl w:val="0"/>
        <w:spacing w:line="480" w:lineRule="auto"/>
        <w:ind w:firstLine="720"/>
        <w:jc w:val="both"/>
        <w:rPr>
          <w:color w:val="000000"/>
          <w:lang w:val="en-US"/>
        </w:rPr>
      </w:pPr>
      <w:r>
        <w:rPr>
          <w:noProof/>
          <w:color w:val="000000"/>
          <w:lang w:val="en-US"/>
        </w:rPr>
        <w:pict>
          <v:rect id="_x0000_s1043" style="position:absolute;left:0;text-align:left;margin-left:156.25pt;margin-top:176.55pt;width:76.3pt;height:35.45pt;z-index:251675648" strokecolor="white [3212]"/>
        </w:pict>
      </w:r>
      <w:r w:rsidR="002506B6">
        <w:rPr>
          <w:color w:val="000000"/>
          <w:lang w:val="en-US"/>
        </w:rPr>
        <w:t>Proses untuk</w:t>
      </w:r>
      <w:r w:rsidR="00AE46E2">
        <w:rPr>
          <w:color w:val="000000"/>
          <w:lang w:val="en-US"/>
        </w:rPr>
        <w:t xml:space="preserve"> membuat kopi bubuk diantaranya ada yang menggunakan pengolahan tanpa fermentasi (buah kopi yang sudah disortir kemudian direndam selama 1 malam, pelepasan kulit buah dengan menggunakan </w:t>
      </w:r>
      <w:r w:rsidR="00AE46E2" w:rsidRPr="00AE46E2">
        <w:rPr>
          <w:i/>
          <w:color w:val="000000"/>
          <w:lang w:val="en-US"/>
        </w:rPr>
        <w:t>pulper</w:t>
      </w:r>
      <w:r w:rsidR="00AE46E2">
        <w:rPr>
          <w:i/>
          <w:color w:val="000000"/>
          <w:lang w:val="en-US"/>
        </w:rPr>
        <w:t>,</w:t>
      </w:r>
      <w:r w:rsidR="00AE46E2">
        <w:rPr>
          <w:color w:val="000000"/>
          <w:lang w:val="en-US"/>
        </w:rPr>
        <w:t xml:space="preserve"> kemudian biji kopi langsung dijemur dibawah sinar matahari), pengolahan dengan fermentasi (buah kopi yang sudah disortir kemudian direndam selama 1 malam, pelepasan kulit buah dengan menggunakan </w:t>
      </w:r>
      <w:r w:rsidR="00AE46E2">
        <w:rPr>
          <w:i/>
          <w:color w:val="000000"/>
          <w:lang w:val="en-US"/>
        </w:rPr>
        <w:t xml:space="preserve">pulper, </w:t>
      </w:r>
      <w:r w:rsidR="00AE46E2">
        <w:rPr>
          <w:color w:val="000000"/>
          <w:lang w:val="en-US"/>
        </w:rPr>
        <w:t xml:space="preserve">biji kopi dibersihkan </w:t>
      </w:r>
      <w:r w:rsidR="00AE46E2">
        <w:rPr>
          <w:color w:val="000000"/>
          <w:lang w:val="en-US"/>
        </w:rPr>
        <w:lastRenderedPageBreak/>
        <w:t>lendirnya, biji kopi dan sedikit kulit yang ikut bersamanya dimasukkan kedalam ember dan ditutup karung lalu disimpan selama 2 hari, setiap hari diaduk agar fermentasi merata, setelah itu dicuci dan dijemur dibawah sinar matahari).</w:t>
      </w:r>
    </w:p>
    <w:p w:rsidR="00C41B5A" w:rsidRDefault="00AE46CC" w:rsidP="00C41B5A">
      <w:pPr>
        <w:widowControl w:val="0"/>
        <w:spacing w:line="480" w:lineRule="auto"/>
        <w:ind w:firstLine="720"/>
        <w:jc w:val="both"/>
        <w:rPr>
          <w:color w:val="000000"/>
          <w:lang w:val="en-US"/>
        </w:rPr>
      </w:pPr>
      <w:r>
        <w:rPr>
          <w:color w:val="000000"/>
          <w:lang w:val="en-US"/>
        </w:rPr>
        <w:t xml:space="preserve">Pengolahan kopi dengan </w:t>
      </w:r>
      <w:proofErr w:type="gramStart"/>
      <w:r>
        <w:rPr>
          <w:color w:val="000000"/>
          <w:lang w:val="en-US"/>
        </w:rPr>
        <w:t>cara</w:t>
      </w:r>
      <w:proofErr w:type="gramEnd"/>
      <w:r>
        <w:rPr>
          <w:color w:val="000000"/>
          <w:lang w:val="en-US"/>
        </w:rPr>
        <w:t xml:space="preserve"> basah sering digunakan untuk mengolah jenis kopi Arabika walaupun biaya pr</w:t>
      </w:r>
      <w:r w:rsidR="00E435B6">
        <w:rPr>
          <w:color w:val="000000"/>
          <w:lang w:val="en-US"/>
        </w:rPr>
        <w:t>d</w:t>
      </w:r>
      <w:r>
        <w:rPr>
          <w:color w:val="000000"/>
          <w:lang w:val="en-US"/>
        </w:rPr>
        <w:t>ouksi proses basah lebih mahal dari proses kering. Alasannya, karena kopi jenis ini dihargai cukup tinggi</w:t>
      </w:r>
      <w:r w:rsidR="001E3FC6">
        <w:rPr>
          <w:color w:val="000000"/>
          <w:lang w:val="en-US"/>
        </w:rPr>
        <w:t>, s</w:t>
      </w:r>
      <w:r>
        <w:rPr>
          <w:color w:val="000000"/>
          <w:lang w:val="en-US"/>
        </w:rPr>
        <w:t xml:space="preserve">ehingga biaya pengolahan yang dikeluarkan masih sebanding dengan harga yang </w:t>
      </w:r>
      <w:proofErr w:type="gramStart"/>
      <w:r>
        <w:rPr>
          <w:color w:val="000000"/>
          <w:lang w:val="en-US"/>
        </w:rPr>
        <w:t>akan</w:t>
      </w:r>
      <w:proofErr w:type="gramEnd"/>
      <w:r>
        <w:rPr>
          <w:color w:val="000000"/>
          <w:lang w:val="en-US"/>
        </w:rPr>
        <w:t xml:space="preserve"> diterima. </w:t>
      </w:r>
      <w:proofErr w:type="gramStart"/>
      <w:r>
        <w:rPr>
          <w:color w:val="000000"/>
          <w:lang w:val="en-US"/>
        </w:rPr>
        <w:t xml:space="preserve">Sedangkan, pengolahan kering </w:t>
      </w:r>
      <w:r w:rsidR="009C6ABF">
        <w:rPr>
          <w:color w:val="000000"/>
          <w:lang w:val="en-US"/>
        </w:rPr>
        <w:t xml:space="preserve">biasanya </w:t>
      </w:r>
      <w:r>
        <w:rPr>
          <w:color w:val="000000"/>
          <w:lang w:val="en-US"/>
        </w:rPr>
        <w:t>sering digunakan untuk mengolah biji kopi Robusta.</w:t>
      </w:r>
      <w:proofErr w:type="gramEnd"/>
      <w:r>
        <w:rPr>
          <w:color w:val="000000"/>
          <w:lang w:val="en-US"/>
        </w:rPr>
        <w:t xml:space="preserve"> </w:t>
      </w:r>
      <w:proofErr w:type="gramStart"/>
      <w:r>
        <w:rPr>
          <w:color w:val="000000"/>
          <w:lang w:val="en-US"/>
        </w:rPr>
        <w:t>Pertimbangannya</w:t>
      </w:r>
      <w:r w:rsidR="001E3FC6">
        <w:rPr>
          <w:color w:val="000000"/>
          <w:lang w:val="en-US"/>
        </w:rPr>
        <w:t xml:space="preserve"> </w:t>
      </w:r>
      <w:r>
        <w:rPr>
          <w:color w:val="000000"/>
          <w:lang w:val="en-US"/>
        </w:rPr>
        <w:t>karena biji kopi Robusta tidak semahal Arabika.</w:t>
      </w:r>
      <w:proofErr w:type="gramEnd"/>
      <w:r>
        <w:rPr>
          <w:color w:val="000000"/>
          <w:lang w:val="en-US"/>
        </w:rPr>
        <w:t xml:space="preserve"> Peralatan yang diperlukan untuk pengolahan proses kering lebih sederhana </w:t>
      </w:r>
      <w:r w:rsidR="00931165">
        <w:rPr>
          <w:color w:val="000000"/>
          <w:lang w:val="en-US"/>
        </w:rPr>
        <w:t xml:space="preserve">dan beban kerja </w:t>
      </w:r>
      <w:r w:rsidR="00250289">
        <w:rPr>
          <w:color w:val="000000"/>
          <w:lang w:val="en-US"/>
        </w:rPr>
        <w:t xml:space="preserve">lebih sedikit, sehingga </w:t>
      </w:r>
      <w:r w:rsidR="009C6ABF">
        <w:rPr>
          <w:color w:val="000000"/>
          <w:lang w:val="en-US"/>
        </w:rPr>
        <w:t xml:space="preserve">dapat </w:t>
      </w:r>
      <w:r w:rsidR="00250289">
        <w:rPr>
          <w:color w:val="000000"/>
          <w:lang w:val="en-US"/>
        </w:rPr>
        <w:t>menghemat biaya produksi</w:t>
      </w:r>
      <w:r w:rsidR="009C6ABF">
        <w:rPr>
          <w:color w:val="000000"/>
          <w:lang w:val="en-US"/>
        </w:rPr>
        <w:br w:type="textWrapping" w:clear="all"/>
      </w:r>
      <w:r w:rsidR="00250289">
        <w:rPr>
          <w:color w:val="000000"/>
          <w:lang w:val="en-US"/>
        </w:rPr>
        <w:t xml:space="preserve"> (Alamtani, 2012).</w:t>
      </w:r>
    </w:p>
    <w:p w:rsidR="00C41B5A" w:rsidRDefault="00C41B5A" w:rsidP="00C41B5A">
      <w:pPr>
        <w:widowControl w:val="0"/>
        <w:spacing w:line="480" w:lineRule="auto"/>
        <w:ind w:firstLine="720"/>
        <w:jc w:val="both"/>
        <w:rPr>
          <w:color w:val="000000"/>
          <w:lang w:val="en-US"/>
        </w:rPr>
      </w:pPr>
      <w:proofErr w:type="gramStart"/>
      <w:r>
        <w:rPr>
          <w:color w:val="000000"/>
          <w:lang w:val="en-US"/>
        </w:rPr>
        <w:t>Saat ini peningkatan produksi kopi di Indonesia masih terhambat oleh rendahnya mutu biji ko</w:t>
      </w:r>
      <w:r w:rsidR="006551FB">
        <w:rPr>
          <w:color w:val="000000"/>
          <w:lang w:val="en-US"/>
        </w:rPr>
        <w:t>pi yang dihasilkan sehingga mem</w:t>
      </w:r>
      <w:r>
        <w:rPr>
          <w:color w:val="000000"/>
          <w:lang w:val="en-US"/>
        </w:rPr>
        <w:t>pengaruhi pen</w:t>
      </w:r>
      <w:r w:rsidR="006551FB">
        <w:rPr>
          <w:color w:val="000000"/>
          <w:lang w:val="en-US"/>
        </w:rPr>
        <w:t>gembangan produksi akhir kopi.</w:t>
      </w:r>
      <w:proofErr w:type="gramEnd"/>
      <w:r w:rsidR="006551FB">
        <w:rPr>
          <w:color w:val="000000"/>
          <w:lang w:val="en-US"/>
        </w:rPr>
        <w:t xml:space="preserve"> H</w:t>
      </w:r>
      <w:r>
        <w:rPr>
          <w:color w:val="000000"/>
          <w:lang w:val="en-US"/>
        </w:rPr>
        <w:t xml:space="preserve">al ini disebabkan karena penanganan pasca panen yang tidak tepat antara </w:t>
      </w:r>
      <w:proofErr w:type="gramStart"/>
      <w:r>
        <w:rPr>
          <w:color w:val="000000"/>
          <w:lang w:val="en-US"/>
        </w:rPr>
        <w:t>lain</w:t>
      </w:r>
      <w:proofErr w:type="gramEnd"/>
      <w:r>
        <w:rPr>
          <w:color w:val="000000"/>
          <w:lang w:val="en-US"/>
        </w:rPr>
        <w:t xml:space="preserve"> proses fermentasi, pencucian, sortasi, pengeringan dan penyangraian. </w:t>
      </w:r>
      <w:proofErr w:type="gramStart"/>
      <w:r>
        <w:rPr>
          <w:color w:val="000000"/>
          <w:lang w:val="en-US"/>
        </w:rPr>
        <w:t>Selain itu peralatan yang digunakan juga dapat mempengaruhi setiap tahapan pengolahan biji kopi.</w:t>
      </w:r>
      <w:proofErr w:type="gramEnd"/>
    </w:p>
    <w:p w:rsidR="00250289" w:rsidRDefault="00250289" w:rsidP="00BD0F95">
      <w:pPr>
        <w:widowControl w:val="0"/>
        <w:spacing w:line="480" w:lineRule="auto"/>
        <w:ind w:firstLine="720"/>
        <w:jc w:val="both"/>
        <w:rPr>
          <w:color w:val="000000"/>
          <w:lang w:val="en-US"/>
        </w:rPr>
      </w:pPr>
      <w:proofErr w:type="gramStart"/>
      <w:r>
        <w:rPr>
          <w:color w:val="000000"/>
          <w:lang w:val="en-US"/>
        </w:rPr>
        <w:t>Berdasarkan pertimbangan diatas, maka perlu diadakan peneltian mengenai jenis perlakuan terhadap karakteristik kopi bubuk dari kopi Arabika dan Robusta.</w:t>
      </w:r>
      <w:proofErr w:type="gramEnd"/>
    </w:p>
    <w:p w:rsidR="00C41B5A" w:rsidRPr="00AE46E2" w:rsidRDefault="007F6437" w:rsidP="00BD0F95">
      <w:pPr>
        <w:widowControl w:val="0"/>
        <w:spacing w:line="480" w:lineRule="auto"/>
        <w:ind w:firstLine="720"/>
        <w:jc w:val="both"/>
        <w:rPr>
          <w:color w:val="000000"/>
          <w:lang w:val="en-US"/>
        </w:rPr>
      </w:pPr>
      <w:r>
        <w:rPr>
          <w:noProof/>
          <w:color w:val="000000"/>
          <w:lang w:val="en-US"/>
        </w:rPr>
        <w:pict>
          <v:rect id="_x0000_s1044" style="position:absolute;left:0;text-align:left;margin-left:156.3pt;margin-top:39.75pt;width:76.3pt;height:35.45pt;z-index:251676672" strokecolor="white [3212]"/>
        </w:pict>
      </w:r>
    </w:p>
    <w:p w:rsidR="007C55B5" w:rsidRDefault="007C55B5" w:rsidP="007C55B5">
      <w:pPr>
        <w:pStyle w:val="ListParagraph"/>
        <w:widowControl w:val="0"/>
        <w:numPr>
          <w:ilvl w:val="1"/>
          <w:numId w:val="1"/>
        </w:numPr>
        <w:spacing w:after="0" w:line="480" w:lineRule="auto"/>
        <w:jc w:val="both"/>
        <w:rPr>
          <w:rFonts w:ascii="Times New Roman" w:hAnsi="Times New Roman"/>
          <w:b/>
          <w:bCs/>
          <w:color w:val="000000"/>
          <w:sz w:val="24"/>
          <w:szCs w:val="24"/>
        </w:rPr>
      </w:pPr>
      <w:r w:rsidRPr="000008C0">
        <w:rPr>
          <w:rFonts w:ascii="Times New Roman" w:hAnsi="Times New Roman"/>
          <w:b/>
          <w:bCs/>
          <w:color w:val="000000"/>
          <w:sz w:val="24"/>
          <w:szCs w:val="24"/>
        </w:rPr>
        <w:lastRenderedPageBreak/>
        <w:t>Identifikasi Masalah</w:t>
      </w:r>
    </w:p>
    <w:p w:rsidR="007C55B5" w:rsidRPr="007C55B5" w:rsidRDefault="007C55B5" w:rsidP="002A374A">
      <w:pPr>
        <w:widowControl w:val="0"/>
        <w:spacing w:line="480" w:lineRule="auto"/>
        <w:ind w:firstLine="720"/>
        <w:jc w:val="both"/>
        <w:rPr>
          <w:b/>
          <w:bCs/>
          <w:color w:val="000000"/>
        </w:rPr>
      </w:pPr>
      <w:r w:rsidRPr="007C55B5">
        <w:rPr>
          <w:color w:val="000000"/>
        </w:rPr>
        <w:t>Berdasarkan uraian di atas, maka dapat diidentifikasikan masalah sebagai berikut :</w:t>
      </w:r>
    </w:p>
    <w:p w:rsidR="007C55B5" w:rsidRPr="00AD7C02" w:rsidRDefault="007C55B5" w:rsidP="007C55B5">
      <w:pPr>
        <w:widowControl w:val="0"/>
        <w:numPr>
          <w:ilvl w:val="0"/>
          <w:numId w:val="2"/>
        </w:numPr>
        <w:spacing w:line="480" w:lineRule="auto"/>
        <w:jc w:val="both"/>
        <w:rPr>
          <w:color w:val="000000"/>
        </w:rPr>
      </w:pPr>
      <w:r w:rsidRPr="000008C0">
        <w:rPr>
          <w:color w:val="000000"/>
        </w:rPr>
        <w:t>Bagaimana pengaruh</w:t>
      </w:r>
      <w:r w:rsidR="00454630">
        <w:rPr>
          <w:color w:val="000000"/>
          <w:lang w:val="en-US"/>
        </w:rPr>
        <w:t xml:space="preserve"> pengolahan </w:t>
      </w:r>
      <w:r w:rsidRPr="000008C0">
        <w:rPr>
          <w:color w:val="000000"/>
        </w:rPr>
        <w:t>terhadap</w:t>
      </w:r>
      <w:r w:rsidRPr="000008C0">
        <w:rPr>
          <w:color w:val="000000"/>
          <w:lang w:val="en-US"/>
        </w:rPr>
        <w:t xml:space="preserve"> ka</w:t>
      </w:r>
      <w:r w:rsidR="00EC2D7B">
        <w:rPr>
          <w:color w:val="000000"/>
          <w:lang w:val="en-US"/>
        </w:rPr>
        <w:t>rakteristik kopi bubuk</w:t>
      </w:r>
    </w:p>
    <w:p w:rsidR="007C55B5" w:rsidRPr="00B97A85" w:rsidRDefault="00454630" w:rsidP="007C55B5">
      <w:pPr>
        <w:widowControl w:val="0"/>
        <w:numPr>
          <w:ilvl w:val="0"/>
          <w:numId w:val="2"/>
        </w:numPr>
        <w:spacing w:line="480" w:lineRule="auto"/>
        <w:jc w:val="both"/>
        <w:rPr>
          <w:color w:val="000000"/>
        </w:rPr>
      </w:pPr>
      <w:r>
        <w:rPr>
          <w:color w:val="000000"/>
          <w:lang w:val="en-US"/>
        </w:rPr>
        <w:t>Bagaimana pengaruh</w:t>
      </w:r>
      <w:r w:rsidR="007C55B5">
        <w:rPr>
          <w:color w:val="000000"/>
          <w:lang w:val="en-US"/>
        </w:rPr>
        <w:t xml:space="preserve"> jenis kopi terhadap karakteristik kopi </w:t>
      </w:r>
      <w:r w:rsidR="00EC2D7B">
        <w:rPr>
          <w:color w:val="000000"/>
          <w:lang w:val="en-US"/>
        </w:rPr>
        <w:t>bubuk.</w:t>
      </w:r>
    </w:p>
    <w:p w:rsidR="00B97A85" w:rsidRPr="00B97A85" w:rsidRDefault="00B97A85" w:rsidP="00B97A85">
      <w:pPr>
        <w:pStyle w:val="BodyTextIndent"/>
        <w:widowControl w:val="0"/>
        <w:numPr>
          <w:ilvl w:val="0"/>
          <w:numId w:val="2"/>
        </w:numPr>
        <w:spacing w:line="480" w:lineRule="auto"/>
        <w:jc w:val="both"/>
        <w:rPr>
          <w:color w:val="000000" w:themeColor="text1"/>
        </w:rPr>
      </w:pPr>
      <w:r>
        <w:rPr>
          <w:color w:val="000000" w:themeColor="text1"/>
          <w:lang w:val="en-US"/>
        </w:rPr>
        <w:t>Bagaimana pengaruh i</w:t>
      </w:r>
      <w:r w:rsidRPr="003F2D3A">
        <w:rPr>
          <w:color w:val="000000" w:themeColor="text1"/>
          <w:lang w:val="en-US"/>
        </w:rPr>
        <w:t xml:space="preserve">nteraksi jenis kopi dan jenis </w:t>
      </w:r>
      <w:r w:rsidR="00454630">
        <w:rPr>
          <w:color w:val="000000" w:themeColor="text1"/>
          <w:lang w:val="en-US"/>
        </w:rPr>
        <w:t>pengolahan</w:t>
      </w:r>
      <w:r w:rsidRPr="003F2D3A">
        <w:rPr>
          <w:color w:val="000000" w:themeColor="text1"/>
          <w:lang w:val="en-US"/>
        </w:rPr>
        <w:t xml:space="preserve"> terhadap karakteristik </w:t>
      </w:r>
      <w:r w:rsidR="00464AA9">
        <w:rPr>
          <w:color w:val="000000" w:themeColor="text1"/>
          <w:lang w:val="en-US"/>
        </w:rPr>
        <w:t>kopi bubuk</w:t>
      </w:r>
    </w:p>
    <w:p w:rsidR="007C55B5" w:rsidRPr="007C55B5" w:rsidRDefault="007C55B5" w:rsidP="007C55B5">
      <w:pPr>
        <w:widowControl w:val="0"/>
        <w:numPr>
          <w:ilvl w:val="1"/>
          <w:numId w:val="1"/>
        </w:numPr>
        <w:spacing w:line="480" w:lineRule="auto"/>
        <w:jc w:val="both"/>
        <w:rPr>
          <w:b/>
          <w:bCs/>
          <w:color w:val="000000"/>
        </w:rPr>
      </w:pPr>
      <w:r w:rsidRPr="000008C0">
        <w:rPr>
          <w:b/>
          <w:bCs/>
          <w:color w:val="000000"/>
          <w:lang w:val="en-US"/>
        </w:rPr>
        <w:t xml:space="preserve">Maksud dan </w:t>
      </w:r>
      <w:r w:rsidRPr="000008C0">
        <w:rPr>
          <w:b/>
          <w:bCs/>
          <w:color w:val="000000"/>
        </w:rPr>
        <w:t>Tujuan Penelitian</w:t>
      </w:r>
    </w:p>
    <w:p w:rsidR="004210D7" w:rsidRPr="007213B8" w:rsidRDefault="007C55B5" w:rsidP="002A374A">
      <w:pPr>
        <w:widowControl w:val="0"/>
        <w:spacing w:line="480" w:lineRule="auto"/>
        <w:ind w:firstLine="720"/>
        <w:jc w:val="both"/>
        <w:rPr>
          <w:color w:val="000000"/>
          <w:lang w:val="en-US"/>
        </w:rPr>
      </w:pPr>
      <w:r w:rsidRPr="007C55B5">
        <w:rPr>
          <w:color w:val="000000"/>
        </w:rPr>
        <w:t xml:space="preserve">Maksud penelitian ini adalah </w:t>
      </w:r>
      <w:r w:rsidR="007213B8">
        <w:rPr>
          <w:bCs/>
          <w:color w:val="000000"/>
          <w:lang w:val="en-US"/>
        </w:rPr>
        <w:t>u</w:t>
      </w:r>
      <w:r w:rsidR="00326063" w:rsidRPr="007213B8">
        <w:rPr>
          <w:bCs/>
          <w:color w:val="000000"/>
          <w:lang w:val="en-US"/>
        </w:rPr>
        <w:t>ntuk mengetahui pe</w:t>
      </w:r>
      <w:r w:rsidR="00454630">
        <w:rPr>
          <w:bCs/>
          <w:color w:val="000000"/>
          <w:lang w:val="en-US"/>
        </w:rPr>
        <w:t>ngaruh pengolahan</w:t>
      </w:r>
      <w:r w:rsidR="00EB54FC">
        <w:rPr>
          <w:bCs/>
          <w:color w:val="000000"/>
          <w:lang w:val="en-US"/>
        </w:rPr>
        <w:t xml:space="preserve"> dan</w:t>
      </w:r>
      <w:r w:rsidR="00326063" w:rsidRPr="007213B8">
        <w:rPr>
          <w:bCs/>
          <w:color w:val="000000"/>
          <w:lang w:val="en-US"/>
        </w:rPr>
        <w:t xml:space="preserve"> </w:t>
      </w:r>
      <w:r w:rsidR="006551FB">
        <w:rPr>
          <w:bCs/>
          <w:color w:val="000000"/>
          <w:lang w:val="en-US"/>
        </w:rPr>
        <w:t>jenis kopi</w:t>
      </w:r>
      <w:r w:rsidR="00326063" w:rsidRPr="007213B8">
        <w:rPr>
          <w:bCs/>
          <w:color w:val="000000"/>
          <w:lang w:val="en-US"/>
        </w:rPr>
        <w:t xml:space="preserve"> yang paling baik terhadap karakteristik kopi bubuk</w:t>
      </w:r>
      <w:r w:rsidR="007213B8" w:rsidRPr="007213B8">
        <w:rPr>
          <w:bCs/>
          <w:color w:val="000000"/>
          <w:lang w:val="en-US"/>
        </w:rPr>
        <w:t>.</w:t>
      </w:r>
    </w:p>
    <w:p w:rsidR="00AE46E2" w:rsidRPr="001E3FC6" w:rsidRDefault="007C55B5" w:rsidP="002A374A">
      <w:pPr>
        <w:widowControl w:val="0"/>
        <w:spacing w:after="120" w:line="480" w:lineRule="auto"/>
        <w:ind w:firstLine="720"/>
        <w:jc w:val="both"/>
        <w:rPr>
          <w:b/>
          <w:bCs/>
          <w:color w:val="000000"/>
          <w:lang w:val="en-US"/>
        </w:rPr>
      </w:pPr>
      <w:r w:rsidRPr="000008C0">
        <w:rPr>
          <w:color w:val="000000"/>
        </w:rPr>
        <w:t xml:space="preserve">Tujuan penelitian ini </w:t>
      </w:r>
      <w:r w:rsidRPr="007213B8">
        <w:rPr>
          <w:color w:val="000000"/>
        </w:rPr>
        <w:t xml:space="preserve">adalah </w:t>
      </w:r>
      <w:r w:rsidR="007213B8">
        <w:rPr>
          <w:bCs/>
          <w:color w:val="000000"/>
          <w:lang w:val="en-US"/>
        </w:rPr>
        <w:t>u</w:t>
      </w:r>
      <w:r w:rsidR="00326063" w:rsidRPr="007213B8">
        <w:rPr>
          <w:bCs/>
          <w:color w:val="000000"/>
        </w:rPr>
        <w:t>ntuk menentukan karakteristik kopi yang paling baik berdasarkan respon kimia dan respon organoleptik.</w:t>
      </w:r>
      <w:r w:rsidR="00326063" w:rsidRPr="007213B8">
        <w:rPr>
          <w:b/>
          <w:bCs/>
          <w:color w:val="000000"/>
        </w:rPr>
        <w:t xml:space="preserve"> </w:t>
      </w:r>
    </w:p>
    <w:p w:rsidR="007C55B5" w:rsidRPr="000008C0" w:rsidRDefault="007C55B5" w:rsidP="007C55B5">
      <w:pPr>
        <w:pStyle w:val="BodyTextIndent"/>
        <w:widowControl w:val="0"/>
        <w:numPr>
          <w:ilvl w:val="1"/>
          <w:numId w:val="1"/>
        </w:numPr>
        <w:spacing w:after="0" w:line="480" w:lineRule="auto"/>
        <w:jc w:val="both"/>
        <w:rPr>
          <w:b/>
          <w:bCs/>
          <w:color w:val="000000"/>
        </w:rPr>
      </w:pPr>
      <w:r w:rsidRPr="000008C0">
        <w:rPr>
          <w:b/>
          <w:bCs/>
          <w:color w:val="000000"/>
        </w:rPr>
        <w:t>Manfaat penelitian</w:t>
      </w:r>
    </w:p>
    <w:p w:rsidR="0097157F" w:rsidRDefault="007C55B5" w:rsidP="002A374A">
      <w:pPr>
        <w:spacing w:after="120" w:line="480" w:lineRule="auto"/>
        <w:ind w:firstLine="720"/>
        <w:jc w:val="both"/>
        <w:rPr>
          <w:rFonts w:eastAsia="+mn-ea"/>
          <w:b/>
          <w:bCs/>
          <w:color w:val="000000"/>
          <w:lang w:val="en-US"/>
        </w:rPr>
      </w:pPr>
      <w:r w:rsidRPr="005B0D18">
        <w:rPr>
          <w:color w:val="000000"/>
        </w:rPr>
        <w:t xml:space="preserve">Manfaat penelitian ini adalah </w:t>
      </w:r>
      <w:r w:rsidR="005B0D18">
        <w:rPr>
          <w:rFonts w:eastAsia="+mn-ea"/>
          <w:bCs/>
          <w:color w:val="000000"/>
          <w:lang w:val="en-US"/>
        </w:rPr>
        <w:t>p</w:t>
      </w:r>
      <w:r w:rsidR="006C4C90">
        <w:rPr>
          <w:rFonts w:eastAsia="+mn-ea"/>
          <w:bCs/>
          <w:color w:val="000000"/>
        </w:rPr>
        <w:t>eneliti dapat menentukan pe</w:t>
      </w:r>
      <w:r w:rsidR="006C4C90">
        <w:rPr>
          <w:rFonts w:eastAsia="+mn-ea"/>
          <w:bCs/>
          <w:color w:val="000000"/>
          <w:lang w:val="en-US"/>
        </w:rPr>
        <w:t>ngolahan</w:t>
      </w:r>
      <w:r w:rsidR="0028543F" w:rsidRPr="005B0D18">
        <w:rPr>
          <w:rFonts w:eastAsia="+mn-ea"/>
          <w:bCs/>
          <w:color w:val="000000"/>
        </w:rPr>
        <w:t xml:space="preserve"> kopi terpilih untuk kopi varietas arabika dan robusta dengan melihat kadar air, kadar kafein dan tingkat keasaman terbaik dari masing-masing varietas kopi yang  diolah dengan berbagai metode pengolahan terbaik.</w:t>
      </w:r>
      <w:r w:rsidR="0028543F" w:rsidRPr="005B0D18">
        <w:rPr>
          <w:rFonts w:eastAsia="+mn-ea"/>
          <w:b/>
          <w:bCs/>
          <w:color w:val="000000"/>
        </w:rPr>
        <w:t xml:space="preserve"> </w:t>
      </w:r>
    </w:p>
    <w:p w:rsidR="007C55B5" w:rsidRPr="004B4125" w:rsidRDefault="007C55B5" w:rsidP="007C55B5">
      <w:pPr>
        <w:widowControl w:val="0"/>
        <w:numPr>
          <w:ilvl w:val="1"/>
          <w:numId w:val="1"/>
        </w:numPr>
        <w:spacing w:line="480" w:lineRule="auto"/>
        <w:jc w:val="both"/>
        <w:rPr>
          <w:b/>
          <w:bCs/>
          <w:color w:val="000000"/>
        </w:rPr>
      </w:pPr>
      <w:r w:rsidRPr="004B4125">
        <w:rPr>
          <w:b/>
          <w:bCs/>
          <w:color w:val="000000"/>
        </w:rPr>
        <w:t>Kerangka Pemikiran</w:t>
      </w:r>
    </w:p>
    <w:p w:rsidR="007C55B5" w:rsidRPr="00527B19" w:rsidRDefault="007F6437" w:rsidP="002579EA">
      <w:pPr>
        <w:autoSpaceDE w:val="0"/>
        <w:autoSpaceDN w:val="0"/>
        <w:adjustRightInd w:val="0"/>
        <w:spacing w:line="480" w:lineRule="auto"/>
        <w:ind w:firstLine="720"/>
        <w:jc w:val="both"/>
        <w:rPr>
          <w:b/>
          <w:lang w:val="en-US"/>
        </w:rPr>
      </w:pPr>
      <w:r w:rsidRPr="007F6437">
        <w:rPr>
          <w:noProof/>
          <w:lang w:val="en-US"/>
        </w:rPr>
        <w:pict>
          <v:rect id="_x0000_s1052" style="position:absolute;left:0;text-align:left;margin-left:168.3pt;margin-top:116.55pt;width:76.3pt;height:35.45pt;z-index:251684864" strokecolor="white [3212]"/>
        </w:pict>
      </w:r>
      <w:r w:rsidR="007C55B5" w:rsidRPr="00827277">
        <w:rPr>
          <w:lang w:val="en-US"/>
        </w:rPr>
        <w:t>Kriteria mutu biji kopi meliputi</w:t>
      </w:r>
      <w:r w:rsidR="007C55B5">
        <w:rPr>
          <w:lang w:val="en-US"/>
        </w:rPr>
        <w:t xml:space="preserve"> </w:t>
      </w:r>
      <w:r w:rsidR="007C55B5" w:rsidRPr="00827277">
        <w:rPr>
          <w:lang w:val="en-US"/>
        </w:rPr>
        <w:t>aspek fisik, citarasa dan kebersihan serta aspek keseragaman dan konsistensi</w:t>
      </w:r>
      <w:r w:rsidR="007C55B5">
        <w:rPr>
          <w:lang w:val="en-US"/>
        </w:rPr>
        <w:t xml:space="preserve"> </w:t>
      </w:r>
      <w:r w:rsidR="007C55B5" w:rsidRPr="00827277">
        <w:rPr>
          <w:lang w:val="en-US"/>
        </w:rPr>
        <w:t xml:space="preserve">sangat ditentukan </w:t>
      </w:r>
      <w:r w:rsidR="007C55B5" w:rsidRPr="00EF26EE">
        <w:rPr>
          <w:lang w:val="en-US"/>
        </w:rPr>
        <w:t>oleh perlakuan pada seti</w:t>
      </w:r>
      <w:r w:rsidR="00502F17">
        <w:rPr>
          <w:lang w:val="en-US"/>
        </w:rPr>
        <w:t>ap tahapan proses produksinya (</w:t>
      </w:r>
      <w:r w:rsidR="007C55B5" w:rsidRPr="00EF26EE">
        <w:rPr>
          <w:lang w:val="en-US"/>
        </w:rPr>
        <w:t xml:space="preserve">Mulato </w:t>
      </w:r>
      <w:r w:rsidR="007C55B5" w:rsidRPr="00EF26EE">
        <w:rPr>
          <w:i/>
          <w:iCs/>
          <w:lang w:val="en-US"/>
        </w:rPr>
        <w:t>et al</w:t>
      </w:r>
      <w:r w:rsidR="0012371E">
        <w:rPr>
          <w:lang w:val="en-US"/>
        </w:rPr>
        <w:t>,</w:t>
      </w:r>
      <w:r w:rsidR="007C55B5" w:rsidRPr="00EF26EE">
        <w:rPr>
          <w:lang w:val="en-US"/>
        </w:rPr>
        <w:t xml:space="preserve"> 2005). </w:t>
      </w:r>
      <w:proofErr w:type="gramStart"/>
      <w:r w:rsidR="007C55B5" w:rsidRPr="00EF26EE">
        <w:rPr>
          <w:lang w:val="en-US"/>
        </w:rPr>
        <w:t xml:space="preserve">Metode </w:t>
      </w:r>
      <w:r w:rsidR="007C55B5" w:rsidRPr="00EF26EE">
        <w:rPr>
          <w:i/>
          <w:lang w:val="en-US"/>
        </w:rPr>
        <w:t xml:space="preserve">full wash </w:t>
      </w:r>
      <w:r w:rsidR="007C55B5" w:rsidRPr="00EF26EE">
        <w:t>bisa disebut juga fermentasi, tujuan utamanya bukan untuk mengembangkan rasa kopi,</w:t>
      </w:r>
      <w:r w:rsidR="007C55B5">
        <w:rPr>
          <w:lang w:val="en-US"/>
        </w:rPr>
        <w:t xml:space="preserve"> </w:t>
      </w:r>
      <w:r w:rsidR="007C55B5" w:rsidRPr="00EF26EE">
        <w:t xml:space="preserve">tetapi </w:t>
      </w:r>
      <w:r w:rsidR="007C55B5" w:rsidRPr="00EF26EE">
        <w:lastRenderedPageBreak/>
        <w:t>agar lendir (</w:t>
      </w:r>
      <w:r w:rsidR="007C55B5" w:rsidRPr="00EF26EE">
        <w:rPr>
          <w:rStyle w:val="Emphasis"/>
        </w:rPr>
        <w:t>mucilage</w:t>
      </w:r>
      <w:r w:rsidR="007C55B5" w:rsidRPr="00EF26EE">
        <w:t>) dapat hilang dari permukaan kulit tanduk dan</w:t>
      </w:r>
      <w:r w:rsidR="007C55B5" w:rsidRPr="00EF26EE">
        <w:rPr>
          <w:lang w:val="en-US"/>
        </w:rPr>
        <w:t xml:space="preserve"> </w:t>
      </w:r>
      <w:r w:rsidR="007C4387">
        <w:rPr>
          <w:lang w:val="en-US"/>
        </w:rPr>
        <w:t>j</w:t>
      </w:r>
      <w:r w:rsidR="007C55B5" w:rsidRPr="00EF26EE">
        <w:t>uga agar kulit tanduk (</w:t>
      </w:r>
      <w:r w:rsidR="007C55B5" w:rsidRPr="00EF26EE">
        <w:rPr>
          <w:rStyle w:val="Emphasis"/>
        </w:rPr>
        <w:t>Parchment</w:t>
      </w:r>
      <w:r w:rsidR="007C55B5" w:rsidRPr="00EF26EE">
        <w:t>) dapat lebih lunak.</w:t>
      </w:r>
      <w:proofErr w:type="gramEnd"/>
      <w:r w:rsidR="007C55B5" w:rsidRPr="00EF26EE">
        <w:t xml:space="preserve"> </w:t>
      </w:r>
    </w:p>
    <w:p w:rsidR="007C55B5" w:rsidRPr="00DC3B7E" w:rsidRDefault="007C55B5" w:rsidP="002579EA">
      <w:pPr>
        <w:autoSpaceDE w:val="0"/>
        <w:autoSpaceDN w:val="0"/>
        <w:adjustRightInd w:val="0"/>
        <w:spacing w:line="480" w:lineRule="auto"/>
        <w:ind w:firstLine="720"/>
        <w:jc w:val="both"/>
        <w:rPr>
          <w:color w:val="000000"/>
          <w:lang w:val="en-US"/>
        </w:rPr>
      </w:pPr>
      <w:proofErr w:type="gramStart"/>
      <w:r w:rsidRPr="00DC3B7E">
        <w:rPr>
          <w:color w:val="000000"/>
          <w:lang w:val="en-US"/>
        </w:rPr>
        <w:t>Pada prinsipnya pengolahan kopi secara basah, karena dalam prosesnya banyak menggunakan air.</w:t>
      </w:r>
      <w:proofErr w:type="gramEnd"/>
      <w:r w:rsidRPr="00DC3B7E">
        <w:rPr>
          <w:color w:val="000000"/>
          <w:lang w:val="en-US"/>
        </w:rPr>
        <w:t xml:space="preserve"> Mutu kopi yang dihasilkan </w:t>
      </w:r>
      <w:proofErr w:type="gramStart"/>
      <w:r w:rsidRPr="00DC3B7E">
        <w:rPr>
          <w:color w:val="000000"/>
          <w:lang w:val="en-US"/>
        </w:rPr>
        <w:t>cara</w:t>
      </w:r>
      <w:proofErr w:type="gramEnd"/>
      <w:r w:rsidRPr="00DC3B7E">
        <w:rPr>
          <w:color w:val="000000"/>
          <w:lang w:val="en-US"/>
        </w:rPr>
        <w:t xml:space="preserve"> ini pada umumnya baik dan prosesnya cepat. Cara pengolahan kopi basah dapat dilakukan dengan </w:t>
      </w:r>
      <w:proofErr w:type="gramStart"/>
      <w:r w:rsidRPr="00DC3B7E">
        <w:rPr>
          <w:color w:val="000000"/>
          <w:lang w:val="en-US"/>
        </w:rPr>
        <w:t>cara</w:t>
      </w:r>
      <w:proofErr w:type="gramEnd"/>
      <w:r w:rsidRPr="00DC3B7E">
        <w:rPr>
          <w:color w:val="000000"/>
          <w:lang w:val="en-US"/>
        </w:rPr>
        <w:t xml:space="preserve"> tradisional dan modern (Setyohadi, 2007). Pengolahan basah dimulai dengan proses pemanenan yang baik, dimana pada pengolahan ini dipastikan biji kopi yang digunakan adalah biji kopi yang telah benar-benar matang, kemudian dibersihkan dan dibuang daging buah serta kulitnya lalu difermentasi. Proses fermentasi dilakukan dengan </w:t>
      </w:r>
      <w:proofErr w:type="gramStart"/>
      <w:r w:rsidRPr="00DC3B7E">
        <w:rPr>
          <w:color w:val="000000"/>
          <w:lang w:val="en-US"/>
        </w:rPr>
        <w:t>cara</w:t>
      </w:r>
      <w:proofErr w:type="gramEnd"/>
      <w:r w:rsidRPr="00DC3B7E">
        <w:rPr>
          <w:color w:val="000000"/>
          <w:lang w:val="en-US"/>
        </w:rPr>
        <w:t xml:space="preserve"> merendam biji kopi dengan menggunakan air selama lebih kurang</w:t>
      </w:r>
      <w:r w:rsidR="00BB6E51">
        <w:rPr>
          <w:color w:val="000000"/>
          <w:lang w:val="en-US"/>
        </w:rPr>
        <w:t xml:space="preserve"> 72 jam (Clarke dan Macrae, 1987</w:t>
      </w:r>
      <w:r w:rsidRPr="00DC3B7E">
        <w:rPr>
          <w:color w:val="000000"/>
          <w:lang w:val="en-US"/>
        </w:rPr>
        <w:t xml:space="preserve">). </w:t>
      </w:r>
    </w:p>
    <w:p w:rsidR="007C55B5" w:rsidRDefault="007C55B5" w:rsidP="002579EA">
      <w:pPr>
        <w:autoSpaceDE w:val="0"/>
        <w:autoSpaceDN w:val="0"/>
        <w:adjustRightInd w:val="0"/>
        <w:spacing w:line="480" w:lineRule="auto"/>
        <w:ind w:firstLine="720"/>
        <w:jc w:val="both"/>
        <w:rPr>
          <w:color w:val="000000"/>
          <w:lang w:val="en-US"/>
        </w:rPr>
      </w:pPr>
      <w:proofErr w:type="gramStart"/>
      <w:r w:rsidRPr="00DC3B7E">
        <w:rPr>
          <w:color w:val="000000"/>
          <w:lang w:val="en-US"/>
        </w:rPr>
        <w:t>Biji-biji kopi Arabika dan Robusta dapat diolah secara basah dan menghasilkan rasa khas kopi.</w:t>
      </w:r>
      <w:proofErr w:type="gramEnd"/>
      <w:r w:rsidRPr="00DC3B7E">
        <w:rPr>
          <w:color w:val="000000"/>
          <w:lang w:val="en-US"/>
        </w:rPr>
        <w:t xml:space="preserve"> </w:t>
      </w:r>
      <w:proofErr w:type="gramStart"/>
      <w:r w:rsidRPr="00DC3B7E">
        <w:rPr>
          <w:color w:val="000000"/>
          <w:lang w:val="en-US"/>
        </w:rPr>
        <w:t>Biji kopi hasil pengolahan basah setelah disangrai nampak lebih menarik dan dengan warna agak putih pada alur di tengah keping bijinya (Siswoputranto, 1992).</w:t>
      </w:r>
      <w:proofErr w:type="gramEnd"/>
      <w:r w:rsidRPr="00DC3B7E">
        <w:rPr>
          <w:color w:val="000000"/>
          <w:lang w:val="en-US"/>
        </w:rPr>
        <w:t xml:space="preserve"> </w:t>
      </w:r>
    </w:p>
    <w:p w:rsidR="007C55B5" w:rsidRPr="00DC3B7E" w:rsidRDefault="007C55B5" w:rsidP="002579EA">
      <w:pPr>
        <w:pStyle w:val="Default"/>
        <w:spacing w:line="480" w:lineRule="auto"/>
        <w:ind w:firstLine="720"/>
        <w:jc w:val="both"/>
      </w:pPr>
      <w:r w:rsidRPr="00DC3B7E">
        <w:t xml:space="preserve">Pengolahan buah kopi dapat dilakukan melalui dua </w:t>
      </w:r>
      <w:proofErr w:type="gramStart"/>
      <w:r w:rsidRPr="00DC3B7E">
        <w:t>cara</w:t>
      </w:r>
      <w:proofErr w:type="gramEnd"/>
      <w:r w:rsidRPr="00DC3B7E">
        <w:t xml:space="preserve"> yaitu cara basah dan cara kering. </w:t>
      </w:r>
      <w:proofErr w:type="gramStart"/>
      <w:r w:rsidRPr="00DC3B7E">
        <w:t>Pengolahan secara basah biasanya memerlukan modal</w:t>
      </w:r>
      <w:r w:rsidRPr="00DC3B7E">
        <w:rPr>
          <w:b/>
          <w:bCs/>
        </w:rPr>
        <w:t xml:space="preserve"> </w:t>
      </w:r>
      <w:r w:rsidRPr="00DC3B7E">
        <w:rPr>
          <w:rFonts w:eastAsia="Times New Roman"/>
        </w:rPr>
        <w:t>yang lebih besar, tetapi lebih cepat dan menghasilkan mutu yang lebih baik (Najiyati dan Danarti, 1997).</w:t>
      </w:r>
      <w:proofErr w:type="gramEnd"/>
      <w:r w:rsidRPr="00DC3B7E">
        <w:rPr>
          <w:rFonts w:eastAsia="Times New Roman"/>
        </w:rPr>
        <w:t xml:space="preserve"> </w:t>
      </w:r>
    </w:p>
    <w:p w:rsidR="007C55B5" w:rsidRDefault="007F6437" w:rsidP="002579EA">
      <w:pPr>
        <w:autoSpaceDE w:val="0"/>
        <w:autoSpaceDN w:val="0"/>
        <w:adjustRightInd w:val="0"/>
        <w:spacing w:line="480" w:lineRule="auto"/>
        <w:ind w:firstLine="720"/>
        <w:jc w:val="both"/>
        <w:rPr>
          <w:color w:val="000000"/>
          <w:lang w:val="en-US"/>
        </w:rPr>
      </w:pPr>
      <w:r>
        <w:rPr>
          <w:noProof/>
          <w:color w:val="000000"/>
          <w:lang w:val="en-US"/>
        </w:rPr>
        <w:pict>
          <v:rect id="_x0000_s1046" style="position:absolute;left:0;text-align:left;margin-left:154.65pt;margin-top:86.7pt;width:76.3pt;height:35.45pt;z-index:251678720" strokecolor="white [3212]"/>
        </w:pict>
      </w:r>
      <w:r w:rsidR="007C55B5" w:rsidRPr="00DC3B7E">
        <w:rPr>
          <w:color w:val="000000"/>
          <w:lang w:val="en-US"/>
        </w:rPr>
        <w:t xml:space="preserve">Pengolahan basah dengan proses fermentasi dimaksudkan untuk </w:t>
      </w:r>
      <w:r w:rsidR="007C55B5" w:rsidRPr="00017EA9">
        <w:rPr>
          <w:color w:val="000000"/>
          <w:lang w:val="en-US"/>
        </w:rPr>
        <w:t xml:space="preserve">membentuk unsur-unsur citarasa khas dari kopi. Selama proses fermentasi juga </w:t>
      </w:r>
      <w:r w:rsidR="007C55B5" w:rsidRPr="00017EA9">
        <w:rPr>
          <w:color w:val="000000"/>
          <w:lang w:val="en-US"/>
        </w:rPr>
        <w:lastRenderedPageBreak/>
        <w:t>bertujuan menghilangkan lapisan lendir yang bisa menjadi tempat berkembangnya jasad-jasad renik yang bisa merusak citar</w:t>
      </w:r>
      <w:r w:rsidR="00774DBE">
        <w:rPr>
          <w:color w:val="000000"/>
          <w:lang w:val="en-US"/>
        </w:rPr>
        <w:t>asa dari</w:t>
      </w:r>
      <w:r w:rsidR="007C55B5" w:rsidRPr="00017EA9">
        <w:rPr>
          <w:color w:val="000000"/>
          <w:lang w:val="en-US"/>
        </w:rPr>
        <w:t xml:space="preserve"> kopi (Siswoputranto, 1992).</w:t>
      </w:r>
      <w:r w:rsidR="007C55B5">
        <w:rPr>
          <w:color w:val="000000"/>
          <w:lang w:val="en-US"/>
        </w:rPr>
        <w:t xml:space="preserve"> </w:t>
      </w:r>
    </w:p>
    <w:p w:rsidR="007C55B5" w:rsidRPr="00017EA9" w:rsidRDefault="007C55B5" w:rsidP="002579EA">
      <w:pPr>
        <w:autoSpaceDE w:val="0"/>
        <w:autoSpaceDN w:val="0"/>
        <w:adjustRightInd w:val="0"/>
        <w:spacing w:line="480" w:lineRule="auto"/>
        <w:ind w:firstLine="720"/>
        <w:jc w:val="both"/>
        <w:rPr>
          <w:color w:val="000000"/>
          <w:lang w:val="en-US"/>
        </w:rPr>
      </w:pPr>
      <w:r>
        <w:rPr>
          <w:lang w:val="en-US"/>
        </w:rPr>
        <w:t>M</w:t>
      </w:r>
      <w:r w:rsidRPr="00017EA9">
        <w:rPr>
          <w:lang w:val="en-US"/>
        </w:rPr>
        <w:t xml:space="preserve">etode </w:t>
      </w:r>
      <w:r w:rsidRPr="00017EA9">
        <w:rPr>
          <w:i/>
          <w:lang w:val="en-US"/>
        </w:rPr>
        <w:t xml:space="preserve">semi wash </w:t>
      </w:r>
      <w:r w:rsidRPr="00017EA9">
        <w:rPr>
          <w:lang w:val="en-US"/>
        </w:rPr>
        <w:t>bisa disebut metode tanpa fermentasi, karena hanya merendam selama 24 jam biji kopi yang telah dikupas (Luqman, 2012)</w:t>
      </w:r>
      <w:r w:rsidRPr="00017EA9">
        <w:t>.</w:t>
      </w:r>
    </w:p>
    <w:p w:rsidR="007C55B5" w:rsidRPr="00470A8F" w:rsidRDefault="007C55B5" w:rsidP="002579EA">
      <w:pPr>
        <w:pStyle w:val="Title"/>
        <w:ind w:firstLine="720"/>
        <w:jc w:val="both"/>
        <w:rPr>
          <w:b w:val="0"/>
          <w:lang w:val="en-US"/>
        </w:rPr>
      </w:pPr>
      <w:r w:rsidRPr="00017EA9">
        <w:rPr>
          <w:b w:val="0"/>
        </w:rPr>
        <w:t xml:space="preserve">Metode olah kering </w:t>
      </w:r>
      <w:r w:rsidRPr="00017EA9">
        <w:rPr>
          <w:b w:val="0"/>
          <w:lang w:val="en-US"/>
        </w:rPr>
        <w:t>(</w:t>
      </w:r>
      <w:r w:rsidRPr="00017EA9">
        <w:rPr>
          <w:b w:val="0"/>
          <w:i/>
          <w:lang w:val="en-US"/>
        </w:rPr>
        <w:t xml:space="preserve">dry process) </w:t>
      </w:r>
      <w:r w:rsidR="00FE1A5A">
        <w:rPr>
          <w:b w:val="0"/>
        </w:rPr>
        <w:t>atau biasa di</w:t>
      </w:r>
      <w:r w:rsidRPr="00017EA9">
        <w:rPr>
          <w:b w:val="0"/>
        </w:rPr>
        <w:t>sebut juga proses natural ini adalah metode tertua pengolahan kopi. Seluruh buah kopi yang dipanen diber</w:t>
      </w:r>
      <w:r w:rsidR="00FE1A5A">
        <w:rPr>
          <w:b w:val="0"/>
        </w:rPr>
        <w:t>sihkan dan kemudiaan dijemur di</w:t>
      </w:r>
      <w:r w:rsidRPr="00017EA9">
        <w:rPr>
          <w:b w:val="0"/>
        </w:rPr>
        <w:t>bawah sinar matahari sampai kering.</w:t>
      </w:r>
      <w:r w:rsidRPr="00017EA9">
        <w:rPr>
          <w:b w:val="0"/>
          <w:lang w:val="en-US"/>
        </w:rPr>
        <w:t xml:space="preserve"> Selain metode olah kering (</w:t>
      </w:r>
      <w:r w:rsidRPr="00017EA9">
        <w:rPr>
          <w:b w:val="0"/>
          <w:i/>
          <w:lang w:val="en-US"/>
        </w:rPr>
        <w:t>dry process)</w:t>
      </w:r>
      <w:r w:rsidRPr="00017EA9">
        <w:rPr>
          <w:b w:val="0"/>
          <w:lang w:val="en-US"/>
        </w:rPr>
        <w:t xml:space="preserve"> ada juga pengolahan kopi yang menggunakan metode </w:t>
      </w:r>
      <w:r w:rsidRPr="00017EA9">
        <w:rPr>
          <w:b w:val="0"/>
          <w:i/>
          <w:lang w:val="en-US"/>
        </w:rPr>
        <w:t>honey dry process</w:t>
      </w:r>
      <w:r w:rsidRPr="00017EA9">
        <w:rPr>
          <w:b w:val="0"/>
          <w:lang w:val="en-US"/>
        </w:rPr>
        <w:t xml:space="preserve">. </w:t>
      </w:r>
      <w:proofErr w:type="gramStart"/>
      <w:r w:rsidRPr="00017EA9">
        <w:rPr>
          <w:b w:val="0"/>
          <w:lang w:val="en-US"/>
        </w:rPr>
        <w:t>Dimana</w:t>
      </w:r>
      <w:r w:rsidRPr="00DC3B7E">
        <w:rPr>
          <w:b w:val="0"/>
          <w:lang w:val="en-US"/>
        </w:rPr>
        <w:t xml:space="preserve"> biji kopi yang telah dikupas langsung dijemur </w:t>
      </w:r>
      <w:r w:rsidRPr="00470A8F">
        <w:rPr>
          <w:b w:val="0"/>
          <w:lang w:val="en-US"/>
        </w:rPr>
        <w:t>dibawah sinar matahari (Cosina, 2010).</w:t>
      </w:r>
      <w:proofErr w:type="gramEnd"/>
    </w:p>
    <w:p w:rsidR="007C55B5" w:rsidRPr="00E6328B" w:rsidRDefault="007C55B5" w:rsidP="002579EA">
      <w:pPr>
        <w:autoSpaceDE w:val="0"/>
        <w:autoSpaceDN w:val="0"/>
        <w:adjustRightInd w:val="0"/>
        <w:spacing w:line="480" w:lineRule="auto"/>
        <w:ind w:firstLine="720"/>
        <w:jc w:val="both"/>
        <w:rPr>
          <w:lang w:val="en-US"/>
        </w:rPr>
      </w:pPr>
      <w:proofErr w:type="gramStart"/>
      <w:r w:rsidRPr="00470A8F">
        <w:rPr>
          <w:lang w:val="en-US"/>
        </w:rPr>
        <w:t>Menurut  Setyohadi</w:t>
      </w:r>
      <w:proofErr w:type="gramEnd"/>
      <w:r w:rsidRPr="00470A8F">
        <w:rPr>
          <w:lang w:val="en-US"/>
        </w:rPr>
        <w:t xml:space="preserve"> (2007), Pengolahan kopi dengan cara kering biasanya dilakukan untuk kopi jenis robusta, karena tanpa menggunakan pengolahan basah atau fermentasi sudah dapat diperoleh mutu yang baik. Menurut Siswoputranto (1992), menyatakan bahwa pengolahan kering umumnya dilakukan untuk jenis kopi robusta, karena kopi yang diperlukan oleh berbagai industri kopi justru tanpa rasa masam dan harus benar hanya memiliki rasa netral kopi. Untuk kopi jenis </w:t>
      </w:r>
      <w:r w:rsidRPr="00E6328B">
        <w:rPr>
          <w:lang w:val="en-US"/>
        </w:rPr>
        <w:t xml:space="preserve">arabika sebaiknya dilakukan </w:t>
      </w:r>
      <w:proofErr w:type="gramStart"/>
      <w:r w:rsidRPr="00E6328B">
        <w:rPr>
          <w:lang w:val="en-US"/>
        </w:rPr>
        <w:t>cara</w:t>
      </w:r>
      <w:proofErr w:type="gramEnd"/>
      <w:r w:rsidRPr="00E6328B">
        <w:rPr>
          <w:lang w:val="en-US"/>
        </w:rPr>
        <w:t xml:space="preserve"> basah. </w:t>
      </w:r>
      <w:proofErr w:type="gramStart"/>
      <w:r w:rsidRPr="00E6328B">
        <w:rPr>
          <w:lang w:val="en-US"/>
        </w:rPr>
        <w:t>Di perkebunan besar pengolahan secara kering hanya digunakan untuk mengolah kopi yang berwarna hijau, kopi rambang dan kopi yang diserang bubuk (Setyohadi, 2007).</w:t>
      </w:r>
      <w:proofErr w:type="gramEnd"/>
    </w:p>
    <w:p w:rsidR="00183D96" w:rsidRPr="00E6328B" w:rsidRDefault="007F6437" w:rsidP="002579EA">
      <w:pPr>
        <w:autoSpaceDE w:val="0"/>
        <w:autoSpaceDN w:val="0"/>
        <w:adjustRightInd w:val="0"/>
        <w:spacing w:line="480" w:lineRule="auto"/>
        <w:ind w:firstLine="720"/>
        <w:jc w:val="both"/>
        <w:rPr>
          <w:lang w:val="en-US"/>
        </w:rPr>
      </w:pPr>
      <w:r w:rsidRPr="007F6437">
        <w:rPr>
          <w:noProof/>
          <w:color w:val="000000"/>
          <w:lang w:val="en-US"/>
        </w:rPr>
        <w:pict>
          <v:rect id="_x0000_s1047" style="position:absolute;left:0;text-align:left;margin-left:155.9pt;margin-top:96.05pt;width:76.3pt;height:35.45pt;z-index:251679744" strokecolor="white [3212]"/>
        </w:pict>
      </w:r>
      <w:r w:rsidR="00183D96" w:rsidRPr="00E6328B">
        <w:t xml:space="preserve">Ada perbedaan mendasar dari rasa kopi yang dihasilkan dari dua proses ini. Proses basah menghasilkan secangkir kopi yang lembut, aroma lebih kuat, body  ringan, </w:t>
      </w:r>
      <w:r w:rsidR="00183D96" w:rsidRPr="00E6328B">
        <w:rPr>
          <w:i/>
        </w:rPr>
        <w:t>aftertaste</w:t>
      </w:r>
      <w:r w:rsidR="00183D96" w:rsidRPr="00E6328B">
        <w:t xml:space="preserve"> lebih berkesan  dan  </w:t>
      </w:r>
      <w:r w:rsidR="00183D96" w:rsidRPr="00E6328B">
        <w:rPr>
          <w:i/>
        </w:rPr>
        <w:t>acidity</w:t>
      </w:r>
      <w:r w:rsidR="00183D96" w:rsidRPr="00E6328B">
        <w:t xml:space="preserve"> lebih tinggi. Kopi yang </w:t>
      </w:r>
      <w:r w:rsidR="00183D96" w:rsidRPr="00E6328B">
        <w:lastRenderedPageBreak/>
        <w:t xml:space="preserve">dihasilkan dari proses kering biasanya unggul dalam </w:t>
      </w:r>
      <w:r w:rsidR="00183D96" w:rsidRPr="00E6328B">
        <w:rPr>
          <w:i/>
        </w:rPr>
        <w:t>body</w:t>
      </w:r>
      <w:r w:rsidR="00183D96" w:rsidRPr="00E6328B">
        <w:t>, floral, lebih pahit, acidity rendah</w:t>
      </w:r>
      <w:r w:rsidR="00183D96" w:rsidRPr="00E6328B">
        <w:rPr>
          <w:lang w:val="en-US"/>
        </w:rPr>
        <w:t xml:space="preserve"> (Alfadriansyah, 2011).</w:t>
      </w:r>
    </w:p>
    <w:p w:rsidR="007C55B5" w:rsidRDefault="007C55B5" w:rsidP="002579EA">
      <w:pPr>
        <w:autoSpaceDE w:val="0"/>
        <w:autoSpaceDN w:val="0"/>
        <w:adjustRightInd w:val="0"/>
        <w:spacing w:line="480" w:lineRule="auto"/>
        <w:ind w:firstLine="720"/>
        <w:jc w:val="both"/>
        <w:rPr>
          <w:lang w:val="en-US"/>
        </w:rPr>
      </w:pPr>
      <w:r w:rsidRPr="00E6328B">
        <w:rPr>
          <w:lang w:val="en-US"/>
        </w:rPr>
        <w:t xml:space="preserve">Tahap proses pengolahan kopi bertujuan memisahkan biji kopi dari kulitnya dan pengeringan dengan </w:t>
      </w:r>
      <w:proofErr w:type="gramStart"/>
      <w:r w:rsidRPr="00E6328B">
        <w:rPr>
          <w:lang w:val="en-US"/>
        </w:rPr>
        <w:t>kadar</w:t>
      </w:r>
      <w:proofErr w:type="gramEnd"/>
      <w:r w:rsidRPr="00E6328B">
        <w:rPr>
          <w:lang w:val="en-US"/>
        </w:rPr>
        <w:t xml:space="preserve"> air 10-13%. Biji kopi kering dengan </w:t>
      </w:r>
      <w:proofErr w:type="gramStart"/>
      <w:r w:rsidRPr="00E6328B">
        <w:rPr>
          <w:lang w:val="en-US"/>
        </w:rPr>
        <w:t>kadar</w:t>
      </w:r>
      <w:proofErr w:type="gramEnd"/>
      <w:r w:rsidRPr="00E6328B">
        <w:rPr>
          <w:lang w:val="en-US"/>
        </w:rPr>
        <w:t xml:space="preserve"> air lebih </w:t>
      </w:r>
      <w:r w:rsidR="00E6328B" w:rsidRPr="00E6328B">
        <w:rPr>
          <w:lang w:val="en-US"/>
        </w:rPr>
        <w:t xml:space="preserve">dari </w:t>
      </w:r>
      <w:r w:rsidRPr="00E6328B">
        <w:rPr>
          <w:lang w:val="en-US"/>
        </w:rPr>
        <w:t xml:space="preserve">13% akan mudah diserang kapang sehingga dapat menurunkan mutu biji kopi dimana nantinya produk kopi bubuk </w:t>
      </w:r>
      <w:r w:rsidR="00E6328B">
        <w:rPr>
          <w:lang w:val="en-US"/>
        </w:rPr>
        <w:t>te</w:t>
      </w:r>
      <w:r w:rsidRPr="00E6328B">
        <w:rPr>
          <w:lang w:val="en-US"/>
        </w:rPr>
        <w:t xml:space="preserve">rasa asam dan </w:t>
      </w:r>
      <w:r w:rsidR="00E6328B">
        <w:rPr>
          <w:lang w:val="en-US"/>
        </w:rPr>
        <w:t>ber</w:t>
      </w:r>
      <w:r w:rsidRPr="00E6328B">
        <w:rPr>
          <w:lang w:val="en-US"/>
        </w:rPr>
        <w:t xml:space="preserve">aroma apek </w:t>
      </w:r>
      <w:r w:rsidRPr="00E6328B">
        <w:rPr>
          <w:lang w:val="en-US"/>
        </w:rPr>
        <w:br w:type="textWrapping" w:clear="all"/>
        <w:t xml:space="preserve">(Setyohadi, 2007). </w:t>
      </w:r>
    </w:p>
    <w:p w:rsidR="00250289" w:rsidRDefault="00250289" w:rsidP="002579EA">
      <w:pPr>
        <w:pStyle w:val="NormalWeb"/>
        <w:spacing w:before="0" w:beforeAutospacing="0" w:after="0" w:afterAutospacing="0" w:line="480" w:lineRule="auto"/>
        <w:ind w:firstLine="720"/>
        <w:jc w:val="both"/>
      </w:pPr>
      <w:r w:rsidRPr="00157FBA">
        <w:t>Menurut SNI (2004), kopi bubuk adalah biji kopi yang disangrai (</w:t>
      </w:r>
      <w:r w:rsidRPr="00157FBA">
        <w:rPr>
          <w:i/>
        </w:rPr>
        <w:t xml:space="preserve">Roasted) </w:t>
      </w:r>
      <w:r w:rsidRPr="00157FBA">
        <w:t xml:space="preserve">kemudian digiling, dengan atau tanpa penambahan bahan lain dalam </w:t>
      </w:r>
      <w:proofErr w:type="gramStart"/>
      <w:r w:rsidRPr="00157FBA">
        <w:t>kadar</w:t>
      </w:r>
      <w:proofErr w:type="gramEnd"/>
      <w:r w:rsidRPr="00157FBA">
        <w:t xml:space="preserve"> tertentu tanpa mengurangi rasa dan aromanya serta tidak membahayakan kesehatan.</w:t>
      </w:r>
      <w:r>
        <w:t xml:space="preserve"> </w:t>
      </w:r>
    </w:p>
    <w:p w:rsidR="00DE406B" w:rsidRPr="00DE406B" w:rsidRDefault="007C55B5" w:rsidP="002579EA">
      <w:pPr>
        <w:autoSpaceDE w:val="0"/>
        <w:autoSpaceDN w:val="0"/>
        <w:adjustRightInd w:val="0"/>
        <w:spacing w:line="480" w:lineRule="auto"/>
        <w:ind w:firstLine="720"/>
        <w:jc w:val="both"/>
        <w:rPr>
          <w:lang w:val="en-US"/>
        </w:rPr>
      </w:pPr>
      <w:proofErr w:type="gramStart"/>
      <w:r w:rsidRPr="00E6328B">
        <w:rPr>
          <w:lang w:val="en-US"/>
        </w:rPr>
        <w:t>Kadar kafein dalam biji kopi tergantung dari jenis tanaman kopi dan tempat tumbuh.</w:t>
      </w:r>
      <w:proofErr w:type="gramEnd"/>
      <w:r w:rsidRPr="00E6328B">
        <w:rPr>
          <w:lang w:val="en-US"/>
        </w:rPr>
        <w:t xml:space="preserve"> Kadar kafein yang terkandung di dalam biji</w:t>
      </w:r>
      <w:r w:rsidR="00650E30">
        <w:rPr>
          <w:lang w:val="en-US"/>
        </w:rPr>
        <w:t xml:space="preserve"> kopi Robusta berkisar antara 1</w:t>
      </w:r>
      <w:proofErr w:type="gramStart"/>
      <w:r w:rsidR="00650E30">
        <w:rPr>
          <w:lang w:val="en-US"/>
        </w:rPr>
        <w:t>,</w:t>
      </w:r>
      <w:r w:rsidRPr="00E6328B">
        <w:rPr>
          <w:lang w:val="en-US"/>
        </w:rPr>
        <w:t>57</w:t>
      </w:r>
      <w:proofErr w:type="gramEnd"/>
      <w:r w:rsidRPr="00E6328B">
        <w:rPr>
          <w:lang w:val="en-US"/>
        </w:rPr>
        <w:t>-</w:t>
      </w:r>
      <w:r w:rsidR="00206D96">
        <w:rPr>
          <w:lang w:val="en-US"/>
        </w:rPr>
        <w:t>2,68</w:t>
      </w:r>
      <w:r w:rsidRPr="00E6328B">
        <w:rPr>
          <w:lang w:val="en-US"/>
        </w:rPr>
        <w:t>%, sedangkan</w:t>
      </w:r>
      <w:r w:rsidR="00206D96">
        <w:rPr>
          <w:lang w:val="en-US"/>
        </w:rPr>
        <w:t xml:space="preserve"> kopi arabika berkisar antara 0,94-1,</w:t>
      </w:r>
      <w:r w:rsidRPr="00E6328B">
        <w:rPr>
          <w:lang w:val="en-US"/>
        </w:rPr>
        <w:t>59%</w:t>
      </w:r>
      <w:r w:rsidRPr="00E6328B">
        <w:rPr>
          <w:lang w:val="en-US"/>
        </w:rPr>
        <w:br w:type="textWrapping" w:clear="all"/>
        <w:t xml:space="preserve"> (Wilbaux, 1963). </w:t>
      </w:r>
      <w:r w:rsidR="00DE406B">
        <w:rPr>
          <w:lang w:val="en-US"/>
        </w:rPr>
        <w:t xml:space="preserve"> Sedangkan m</w:t>
      </w:r>
      <w:r w:rsidR="00DE406B" w:rsidRPr="000008C0">
        <w:rPr>
          <w:color w:val="000000"/>
        </w:rPr>
        <w:t>enurut Winarno</w:t>
      </w:r>
      <w:r w:rsidR="00DE406B">
        <w:rPr>
          <w:color w:val="000000"/>
        </w:rPr>
        <w:t xml:space="preserve"> </w:t>
      </w:r>
      <w:r w:rsidR="00DE406B" w:rsidRPr="000008C0">
        <w:rPr>
          <w:color w:val="000000"/>
        </w:rPr>
        <w:t>(1997), kandun</w:t>
      </w:r>
      <w:r w:rsidR="00DE406B">
        <w:rPr>
          <w:color w:val="000000"/>
        </w:rPr>
        <w:t>gan kafein pada kopi Arabika</w:t>
      </w:r>
      <w:r w:rsidR="002579EA">
        <w:rPr>
          <w:color w:val="000000"/>
          <w:lang w:val="en-US"/>
        </w:rPr>
        <w:t xml:space="preserve"> sebesar </w:t>
      </w:r>
      <w:r w:rsidR="00DE406B">
        <w:rPr>
          <w:color w:val="000000"/>
        </w:rPr>
        <w:t xml:space="preserve"> 0,8-1,5% dan pada kopi Robusta</w:t>
      </w:r>
      <w:r w:rsidR="002579EA">
        <w:rPr>
          <w:color w:val="000000"/>
          <w:lang w:val="en-US"/>
        </w:rPr>
        <w:t xml:space="preserve"> sebesar</w:t>
      </w:r>
      <w:r w:rsidR="00DE406B">
        <w:rPr>
          <w:color w:val="000000"/>
        </w:rPr>
        <w:t xml:space="preserve"> 1,</w:t>
      </w:r>
      <w:r w:rsidR="00DE406B" w:rsidRPr="000008C0">
        <w:rPr>
          <w:color w:val="000000"/>
        </w:rPr>
        <w:t>6-2,5% (kopi mentah).</w:t>
      </w:r>
    </w:p>
    <w:p w:rsidR="00DE406B" w:rsidRPr="00282D36" w:rsidRDefault="007F6437" w:rsidP="002579EA">
      <w:pPr>
        <w:autoSpaceDE w:val="0"/>
        <w:autoSpaceDN w:val="0"/>
        <w:adjustRightInd w:val="0"/>
        <w:spacing w:line="480" w:lineRule="auto"/>
        <w:ind w:firstLine="720"/>
        <w:jc w:val="both"/>
        <w:rPr>
          <w:lang w:val="en-US"/>
        </w:rPr>
      </w:pPr>
      <w:r w:rsidRPr="007F6437">
        <w:rPr>
          <w:noProof/>
          <w:color w:val="000000"/>
          <w:lang w:val="en-US"/>
        </w:rPr>
        <w:pict>
          <v:rect id="_x0000_s1048" style="position:absolute;left:0;text-align:left;margin-left:154.85pt;margin-top:148.05pt;width:76.3pt;height:35.45pt;z-index:251680768" strokecolor="white [3212]"/>
        </w:pict>
      </w:r>
      <w:r w:rsidR="00DE406B" w:rsidRPr="00282D36">
        <w:rPr>
          <w:lang w:val="en-US"/>
        </w:rPr>
        <w:t xml:space="preserve">Bentuk murni kafein dijumpai sebagai </w:t>
      </w:r>
      <w:proofErr w:type="gramStart"/>
      <w:r w:rsidR="00DE406B" w:rsidRPr="00282D36">
        <w:rPr>
          <w:lang w:val="en-US"/>
        </w:rPr>
        <w:t>kristal</w:t>
      </w:r>
      <w:proofErr w:type="gramEnd"/>
      <w:r w:rsidR="00DE406B" w:rsidRPr="00282D36">
        <w:rPr>
          <w:lang w:val="en-US"/>
        </w:rPr>
        <w:t xml:space="preserve"> berbentuk tepung putih atau berbentuk seperti benang sutera yang panjang dan kusut. Bentuk </w:t>
      </w:r>
      <w:proofErr w:type="gramStart"/>
      <w:r w:rsidR="00DE406B" w:rsidRPr="00282D36">
        <w:rPr>
          <w:lang w:val="en-US"/>
        </w:rPr>
        <w:t>kristal</w:t>
      </w:r>
      <w:proofErr w:type="gramEnd"/>
      <w:r w:rsidR="00DE406B" w:rsidRPr="00282D36">
        <w:rPr>
          <w:lang w:val="en-US"/>
        </w:rPr>
        <w:t xml:space="preserve"> benang itu berkelompok akan terlihat seperti bulu domba. </w:t>
      </w:r>
      <w:proofErr w:type="gramStart"/>
      <w:r w:rsidR="00DE406B" w:rsidRPr="00282D36">
        <w:rPr>
          <w:lang w:val="en-US"/>
        </w:rPr>
        <w:t>Kristal kafein mengikat satu molekul air, dapat larut dalam air m</w:t>
      </w:r>
      <w:r w:rsidR="00DE406B">
        <w:rPr>
          <w:lang w:val="en-US"/>
        </w:rPr>
        <w:t>endidih.</w:t>
      </w:r>
      <w:proofErr w:type="gramEnd"/>
      <w:r w:rsidR="00DE406B">
        <w:rPr>
          <w:lang w:val="en-US"/>
        </w:rPr>
        <w:t xml:space="preserve"> </w:t>
      </w:r>
      <w:proofErr w:type="gramStart"/>
      <w:r w:rsidR="00DE406B">
        <w:rPr>
          <w:lang w:val="en-US"/>
        </w:rPr>
        <w:t>Didalam pelarut organik</w:t>
      </w:r>
      <w:r w:rsidR="00DE406B" w:rsidRPr="00282D36">
        <w:rPr>
          <w:lang w:val="en-US"/>
        </w:rPr>
        <w:t xml:space="preserve"> maka pengkristalan yang terjadi tanpa ikatan molekul air.</w:t>
      </w:r>
      <w:proofErr w:type="gramEnd"/>
      <w:r w:rsidR="00DE406B" w:rsidRPr="00282D36">
        <w:rPr>
          <w:lang w:val="en-US"/>
        </w:rPr>
        <w:t xml:space="preserve"> Kafein mencair pada suhu </w:t>
      </w:r>
      <w:r w:rsidR="00DE406B" w:rsidRPr="00282D36">
        <w:rPr>
          <w:lang w:val="en-US"/>
        </w:rPr>
        <w:lastRenderedPageBreak/>
        <w:t xml:space="preserve">235-237°C dan </w:t>
      </w:r>
      <w:proofErr w:type="gramStart"/>
      <w:r w:rsidR="00DE406B" w:rsidRPr="00282D36">
        <w:rPr>
          <w:lang w:val="en-US"/>
        </w:rPr>
        <w:t>akan</w:t>
      </w:r>
      <w:proofErr w:type="gramEnd"/>
      <w:r w:rsidR="00DE406B" w:rsidRPr="00282D36">
        <w:rPr>
          <w:lang w:val="en-US"/>
        </w:rPr>
        <w:t xml:space="preserve"> menyubli</w:t>
      </w:r>
      <w:r w:rsidR="00DE406B">
        <w:rPr>
          <w:lang w:val="en-US"/>
        </w:rPr>
        <w:t>m pada suhu 176</w:t>
      </w:r>
      <w:r w:rsidR="00DE406B">
        <w:rPr>
          <w:vertAlign w:val="superscript"/>
          <w:lang w:val="en-US"/>
        </w:rPr>
        <w:t>o</w:t>
      </w:r>
      <w:r w:rsidR="00DE406B" w:rsidRPr="00282D36">
        <w:rPr>
          <w:lang w:val="en-US"/>
        </w:rPr>
        <w:t>C di</w:t>
      </w:r>
      <w:r w:rsidR="00DE406B">
        <w:rPr>
          <w:lang w:val="en-US"/>
        </w:rPr>
        <w:t>d</w:t>
      </w:r>
      <w:r w:rsidR="00DE406B" w:rsidRPr="00282D36">
        <w:rPr>
          <w:lang w:val="en-US"/>
        </w:rPr>
        <w:t>alam ruangan terbuka. Kafein mengeluarkan bau yang wangi, mempunyai rasa yang sangat pahit dan mengembang di dalam air (Ridwansyah, 2003).</w:t>
      </w:r>
    </w:p>
    <w:p w:rsidR="00EC2D7B" w:rsidRDefault="007C55B5" w:rsidP="002579EA">
      <w:pPr>
        <w:autoSpaceDE w:val="0"/>
        <w:autoSpaceDN w:val="0"/>
        <w:adjustRightInd w:val="0"/>
        <w:spacing w:line="480" w:lineRule="auto"/>
        <w:ind w:firstLine="720"/>
        <w:jc w:val="both"/>
        <w:rPr>
          <w:lang w:val="en-US"/>
        </w:rPr>
      </w:pPr>
      <w:r w:rsidRPr="00E6328B">
        <w:t>Nilai keasaman semakin meningkat seiring dengan semakin tinggi dan</w:t>
      </w:r>
      <w:r w:rsidRPr="00282D36">
        <w:rPr>
          <w:color w:val="000000"/>
        </w:rPr>
        <w:t xml:space="preserve"> lamanya proses penyangraian</w:t>
      </w:r>
      <w:r w:rsidRPr="00282D36">
        <w:rPr>
          <w:color w:val="000000"/>
          <w:lang w:val="en-US"/>
        </w:rPr>
        <w:t xml:space="preserve">. Menurut Mulato (2002), </w:t>
      </w:r>
      <w:r w:rsidRPr="00282D36">
        <w:rPr>
          <w:color w:val="000000"/>
        </w:rPr>
        <w:t xml:space="preserve">Peningkatan nilai </w:t>
      </w:r>
      <w:r w:rsidRPr="00017EA9">
        <w:rPr>
          <w:color w:val="000000"/>
        </w:rPr>
        <w:t xml:space="preserve">keasaman ini disebabkan karena menguapnya beberapa zat asam pada saat kopi disangrai. Perubahan nilai keasaman pada kopi cenderung naik yang menuju </w:t>
      </w:r>
      <w:r w:rsidRPr="00017EA9">
        <w:t>kenilai pH yang netral.</w:t>
      </w:r>
    </w:p>
    <w:p w:rsidR="00DE406B" w:rsidRDefault="00DE406B" w:rsidP="002579EA">
      <w:pPr>
        <w:autoSpaceDE w:val="0"/>
        <w:autoSpaceDN w:val="0"/>
        <w:adjustRightInd w:val="0"/>
        <w:spacing w:line="480" w:lineRule="auto"/>
        <w:ind w:firstLine="720"/>
        <w:jc w:val="both"/>
        <w:rPr>
          <w:lang w:val="en-US"/>
        </w:rPr>
      </w:pPr>
      <w:r w:rsidRPr="00DE406B">
        <w:rPr>
          <w:lang w:val="en-US"/>
        </w:rPr>
        <w:t xml:space="preserve">Selama ini dikenal dua </w:t>
      </w:r>
      <w:proofErr w:type="gramStart"/>
      <w:r w:rsidRPr="00DE406B">
        <w:rPr>
          <w:lang w:val="en-US"/>
        </w:rPr>
        <w:t>cara</w:t>
      </w:r>
      <w:proofErr w:type="gramEnd"/>
      <w:r w:rsidRPr="00DE406B">
        <w:rPr>
          <w:lang w:val="en-US"/>
        </w:rPr>
        <w:t xml:space="preserve"> fermentasi</w:t>
      </w:r>
      <w:r w:rsidR="002579EA">
        <w:rPr>
          <w:lang w:val="en-US"/>
        </w:rPr>
        <w:t xml:space="preserve"> yaitu fermentasi</w:t>
      </w:r>
      <w:r w:rsidRPr="00DE406B">
        <w:rPr>
          <w:lang w:val="en-US"/>
        </w:rPr>
        <w:t xml:space="preserve"> basah dan kering. </w:t>
      </w:r>
      <w:proofErr w:type="gramStart"/>
      <w:r w:rsidRPr="00DE406B">
        <w:rPr>
          <w:lang w:val="en-US"/>
        </w:rPr>
        <w:t>Fermentasi basah menghasilkan kualitas biji kopi lebih baik, tetapi biayanya cukup tinggi.</w:t>
      </w:r>
      <w:proofErr w:type="gramEnd"/>
      <w:r w:rsidRPr="00DE406B">
        <w:rPr>
          <w:lang w:val="en-US"/>
        </w:rPr>
        <w:t xml:space="preserve"> Semua jenis kopi, baik arabika (</w:t>
      </w:r>
      <w:r w:rsidRPr="002579EA">
        <w:rPr>
          <w:i/>
          <w:lang w:val="en-US"/>
        </w:rPr>
        <w:t>Coffea arabica</w:t>
      </w:r>
      <w:r w:rsidRPr="00DE406B">
        <w:rPr>
          <w:lang w:val="en-US"/>
        </w:rPr>
        <w:t>), maupun robusta (</w:t>
      </w:r>
      <w:r w:rsidRPr="002579EA">
        <w:rPr>
          <w:i/>
          <w:lang w:val="en-US"/>
        </w:rPr>
        <w:t>Coffea canephora</w:t>
      </w:r>
      <w:r w:rsidRPr="00DE406B">
        <w:rPr>
          <w:lang w:val="en-US"/>
        </w:rPr>
        <w:t xml:space="preserve">), </w:t>
      </w:r>
      <w:proofErr w:type="gramStart"/>
      <w:r w:rsidRPr="00DE406B">
        <w:rPr>
          <w:lang w:val="en-US"/>
        </w:rPr>
        <w:t>akan</w:t>
      </w:r>
      <w:proofErr w:type="gramEnd"/>
      <w:r w:rsidRPr="00DE406B">
        <w:rPr>
          <w:lang w:val="en-US"/>
        </w:rPr>
        <w:t xml:space="preserve"> meningkat kualitasnya, apabila pasca panennya melalui proses fermentasi. Perkebunan besar, misalnya PT</w:t>
      </w:r>
      <w:r w:rsidR="002A374A">
        <w:rPr>
          <w:lang w:val="en-US"/>
        </w:rPr>
        <w:t>.</w:t>
      </w:r>
      <w:r w:rsidRPr="00DE406B">
        <w:rPr>
          <w:lang w:val="en-US"/>
        </w:rPr>
        <w:t xml:space="preserve"> Perkebunan Nusantara (PTPN), selalu menggunakan proses fermentasi basah. Sebab biji kopi yang dihasilkan melalui proses fermentasi ini, kualitasnya lebih baik dibanding dengan fermentasi kering. Resikonya, fermentasi basah menuntut adanya beberapa bak, </w:t>
      </w:r>
      <w:r w:rsidR="004B43B5">
        <w:rPr>
          <w:lang w:val="en-US"/>
        </w:rPr>
        <w:t>dengan air yang selalu mengalir,</w:t>
      </w:r>
      <w:r w:rsidRPr="00DE406B">
        <w:rPr>
          <w:lang w:val="en-US"/>
        </w:rPr>
        <w:t xml:space="preserve"> </w:t>
      </w:r>
      <w:r w:rsidR="004B43B5">
        <w:rPr>
          <w:lang w:val="en-US"/>
        </w:rPr>
        <w:t>seh</w:t>
      </w:r>
      <w:r w:rsidRPr="00DE406B">
        <w:rPr>
          <w:lang w:val="en-US"/>
        </w:rPr>
        <w:t>ingga biaya fermentasi basah me</w:t>
      </w:r>
      <w:r w:rsidR="004B43B5">
        <w:rPr>
          <w:lang w:val="en-US"/>
        </w:rPr>
        <w:t>njadi cukup besar (</w:t>
      </w:r>
      <w:r w:rsidR="004B43B5" w:rsidRPr="004B43B5">
        <w:rPr>
          <w:lang w:val="en-US"/>
        </w:rPr>
        <w:t>Rahardi</w:t>
      </w:r>
      <w:r w:rsidR="004B43B5">
        <w:rPr>
          <w:lang w:val="en-US"/>
        </w:rPr>
        <w:t>, 2012)</w:t>
      </w:r>
    </w:p>
    <w:p w:rsidR="00650E30" w:rsidRDefault="007F6437" w:rsidP="00650E30">
      <w:pPr>
        <w:pStyle w:val="Default"/>
        <w:spacing w:line="480" w:lineRule="auto"/>
        <w:ind w:firstLine="720"/>
        <w:jc w:val="both"/>
      </w:pPr>
      <w:r>
        <w:rPr>
          <w:noProof/>
        </w:rPr>
        <w:pict>
          <v:rect id="_x0000_s1049" style="position:absolute;left:0;text-align:left;margin-left:166.85pt;margin-top:132.45pt;width:76.3pt;height:35.45pt;z-index:251681792" strokecolor="white [3212]"/>
        </w:pict>
      </w:r>
      <w:proofErr w:type="gramStart"/>
      <w:r w:rsidR="00650E30">
        <w:t>Fermentasi dapat didefi</w:t>
      </w:r>
      <w:r w:rsidR="00650E30" w:rsidRPr="00A961AD">
        <w:t>nisikan sebagai perubahan gradual oleh enzim beberapa bakteri, khamir, dan jamur.</w:t>
      </w:r>
      <w:proofErr w:type="gramEnd"/>
      <w:r w:rsidR="00650E30" w:rsidRPr="00A961AD">
        <w:t xml:space="preserve"> Contoh perubahan kimia dari fermentasi meliputi pengasaman </w:t>
      </w:r>
      <w:proofErr w:type="gramStart"/>
      <w:r w:rsidR="00650E30" w:rsidRPr="00A961AD">
        <w:t>susu</w:t>
      </w:r>
      <w:proofErr w:type="gramEnd"/>
      <w:r w:rsidR="00650E30" w:rsidRPr="00A961AD">
        <w:t xml:space="preserve">, dekomposisi pati dan gula menjadi alkohol dan karbondioksida, serta oksidasi senyawa nitrogen organik (Hidayat, </w:t>
      </w:r>
      <w:r w:rsidR="00650E30" w:rsidRPr="00A961AD">
        <w:rPr>
          <w:i/>
          <w:iCs/>
        </w:rPr>
        <w:t>et al</w:t>
      </w:r>
      <w:r w:rsidR="00650E30" w:rsidRPr="00A961AD">
        <w:t xml:space="preserve">., 2006). </w:t>
      </w:r>
    </w:p>
    <w:p w:rsidR="002506B6" w:rsidRPr="008B517F" w:rsidRDefault="00DE406B" w:rsidP="008B517F">
      <w:pPr>
        <w:autoSpaceDE w:val="0"/>
        <w:autoSpaceDN w:val="0"/>
        <w:adjustRightInd w:val="0"/>
        <w:spacing w:line="480" w:lineRule="auto"/>
        <w:ind w:firstLine="720"/>
        <w:jc w:val="both"/>
        <w:rPr>
          <w:lang w:val="en-US"/>
        </w:rPr>
      </w:pPr>
      <w:r w:rsidRPr="00DE406B">
        <w:rPr>
          <w:lang w:val="en-US"/>
        </w:rPr>
        <w:lastRenderedPageBreak/>
        <w:t xml:space="preserve"> </w:t>
      </w:r>
      <w:proofErr w:type="gramStart"/>
      <w:r w:rsidR="008B517F">
        <w:rPr>
          <w:lang w:val="en-US"/>
        </w:rPr>
        <w:t>Fermentasi dilakukan deng</w:t>
      </w:r>
      <w:r w:rsidR="002506B6" w:rsidRPr="008B517F">
        <w:rPr>
          <w:lang w:val="en-US"/>
        </w:rPr>
        <w:t>an tujuan untuk memudahk</w:t>
      </w:r>
      <w:r w:rsidR="008B517F">
        <w:rPr>
          <w:lang w:val="en-US"/>
        </w:rPr>
        <w:t>an pencucian dan perbaikan cita</w:t>
      </w:r>
      <w:r w:rsidR="002506B6" w:rsidRPr="008B517F">
        <w:rPr>
          <w:lang w:val="en-US"/>
        </w:rPr>
        <w:t>rasa seduhan kopi.</w:t>
      </w:r>
      <w:proofErr w:type="gramEnd"/>
      <w:r w:rsidR="002506B6" w:rsidRPr="008B517F">
        <w:rPr>
          <w:lang w:val="en-US"/>
        </w:rPr>
        <w:t xml:space="preserve"> </w:t>
      </w:r>
      <w:proofErr w:type="gramStart"/>
      <w:r w:rsidR="002506B6" w:rsidRPr="008B517F">
        <w:rPr>
          <w:lang w:val="en-US"/>
        </w:rPr>
        <w:t>Fermentasi umumnya dilakukan pada kopi Arabika.</w:t>
      </w:r>
      <w:proofErr w:type="gramEnd"/>
      <w:r w:rsidR="002506B6" w:rsidRPr="008B517F">
        <w:rPr>
          <w:lang w:val="en-US"/>
        </w:rPr>
        <w:t xml:space="preserve"> Dengan fermentasi maka buah berlen</w:t>
      </w:r>
      <w:r w:rsidR="002579EA" w:rsidRPr="008B517F">
        <w:rPr>
          <w:lang w:val="en-US"/>
        </w:rPr>
        <w:t>d</w:t>
      </w:r>
      <w:r w:rsidR="002506B6" w:rsidRPr="008B517F">
        <w:rPr>
          <w:lang w:val="en-US"/>
        </w:rPr>
        <w:t>ir (</w:t>
      </w:r>
      <w:r w:rsidR="002506B6" w:rsidRPr="008B517F">
        <w:rPr>
          <w:i/>
          <w:lang w:val="en-US"/>
        </w:rPr>
        <w:t>mucilage</w:t>
      </w:r>
      <w:r w:rsidR="002506B6" w:rsidRPr="008B517F">
        <w:rPr>
          <w:lang w:val="en-US"/>
        </w:rPr>
        <w:t xml:space="preserve">) yang masih melekat pada kulit tanduk </w:t>
      </w:r>
      <w:proofErr w:type="gramStart"/>
      <w:r w:rsidR="002506B6" w:rsidRPr="008B517F">
        <w:rPr>
          <w:lang w:val="en-US"/>
        </w:rPr>
        <w:t>akan</w:t>
      </w:r>
      <w:proofErr w:type="gramEnd"/>
      <w:r w:rsidR="002506B6" w:rsidRPr="008B517F">
        <w:rPr>
          <w:lang w:val="en-US"/>
        </w:rPr>
        <w:t xml:space="preserve"> mudah terlepas saat pencucian. </w:t>
      </w:r>
      <w:proofErr w:type="gramStart"/>
      <w:r w:rsidR="002506B6" w:rsidRPr="008B517F">
        <w:rPr>
          <w:lang w:val="en-US"/>
        </w:rPr>
        <w:t xml:space="preserve">Pada saat fermentasi </w:t>
      </w:r>
      <w:r w:rsidR="008B517F">
        <w:rPr>
          <w:lang w:val="en-US"/>
        </w:rPr>
        <w:t>terjadi penguraian senyawa lendi</w:t>
      </w:r>
      <w:r w:rsidR="002506B6" w:rsidRPr="008B517F">
        <w:rPr>
          <w:lang w:val="en-US"/>
        </w:rPr>
        <w:t>r</w:t>
      </w:r>
      <w:r w:rsidR="008B517F">
        <w:rPr>
          <w:lang w:val="en-US"/>
        </w:rPr>
        <w:t xml:space="preserve"> buah kopi oleh mikroorganisme.</w:t>
      </w:r>
      <w:proofErr w:type="gramEnd"/>
      <w:r w:rsidR="008B517F">
        <w:rPr>
          <w:lang w:val="en-US"/>
        </w:rPr>
        <w:t xml:space="preserve"> </w:t>
      </w:r>
      <w:proofErr w:type="gramStart"/>
      <w:r w:rsidR="002506B6" w:rsidRPr="008B517F">
        <w:rPr>
          <w:lang w:val="en-US"/>
        </w:rPr>
        <w:t>Fermentasi basah dilakukan apabila air tersedia dalam jumlah cukup.</w:t>
      </w:r>
      <w:proofErr w:type="gramEnd"/>
      <w:r w:rsidR="002506B6" w:rsidRPr="008B517F">
        <w:rPr>
          <w:lang w:val="en-US"/>
        </w:rPr>
        <w:t xml:space="preserve"> </w:t>
      </w:r>
      <w:proofErr w:type="gramStart"/>
      <w:r w:rsidR="002506B6" w:rsidRPr="008B517F">
        <w:rPr>
          <w:lang w:val="en-US"/>
        </w:rPr>
        <w:t xml:space="preserve">Fermentasi dilakukan dalam </w:t>
      </w:r>
      <w:r w:rsidR="00650E30">
        <w:rPr>
          <w:lang w:val="en-US"/>
        </w:rPr>
        <w:t>tempat-tempat</w:t>
      </w:r>
      <w:r w:rsidR="00393BAA">
        <w:rPr>
          <w:lang w:val="en-US"/>
        </w:rPr>
        <w:t xml:space="preserve"> yang khusus</w:t>
      </w:r>
      <w:r w:rsidR="002506B6" w:rsidRPr="008B517F">
        <w:rPr>
          <w:lang w:val="en-US"/>
        </w:rPr>
        <w:t>.</w:t>
      </w:r>
      <w:proofErr w:type="gramEnd"/>
      <w:r w:rsidR="002506B6" w:rsidRPr="008B517F">
        <w:rPr>
          <w:lang w:val="en-US"/>
        </w:rPr>
        <w:t xml:space="preserve"> </w:t>
      </w:r>
      <w:proofErr w:type="gramStart"/>
      <w:r w:rsidR="002506B6" w:rsidRPr="008B517F">
        <w:rPr>
          <w:lang w:val="en-US"/>
        </w:rPr>
        <w:t>Hasil reaksi fermentasi merupakan campuran senyawa asam dan alkohol.</w:t>
      </w:r>
      <w:proofErr w:type="gramEnd"/>
      <w:r w:rsidR="002506B6" w:rsidRPr="008B517F">
        <w:rPr>
          <w:lang w:val="en-US"/>
        </w:rPr>
        <w:t xml:space="preserve"> Kesempurnaan fermentasi diukur dari sisa lapisan lendir dipermukaan kulit tanduk dengan </w:t>
      </w:r>
      <w:proofErr w:type="gramStart"/>
      <w:r w:rsidR="002506B6" w:rsidRPr="008B517F">
        <w:rPr>
          <w:lang w:val="en-US"/>
        </w:rPr>
        <w:t>cara</w:t>
      </w:r>
      <w:proofErr w:type="gramEnd"/>
      <w:r w:rsidR="002506B6" w:rsidRPr="008B517F">
        <w:rPr>
          <w:lang w:val="en-US"/>
        </w:rPr>
        <w:t xml:space="preserve"> menggosok biji kopi dengan tangan. </w:t>
      </w:r>
      <w:proofErr w:type="gramStart"/>
      <w:r w:rsidR="002506B6" w:rsidRPr="008B517F">
        <w:rPr>
          <w:lang w:val="en-US"/>
        </w:rPr>
        <w:t>Jika permukaan biji kopi masih lengket, maka fermentasi harus dilanjutkan.</w:t>
      </w:r>
      <w:proofErr w:type="gramEnd"/>
      <w:r w:rsidR="00393BAA">
        <w:rPr>
          <w:lang w:val="en-US"/>
        </w:rPr>
        <w:t xml:space="preserve"> </w:t>
      </w:r>
      <w:proofErr w:type="gramStart"/>
      <w:r w:rsidR="00393BAA">
        <w:rPr>
          <w:lang w:val="en-US"/>
        </w:rPr>
        <w:t xml:space="preserve">Fermentasi </w:t>
      </w:r>
      <w:r w:rsidR="002506B6" w:rsidRPr="008B517F">
        <w:rPr>
          <w:lang w:val="en-US"/>
        </w:rPr>
        <w:t>kering dilakukan apabila ketersediaan air kurang.</w:t>
      </w:r>
      <w:proofErr w:type="gramEnd"/>
      <w:r w:rsidR="002506B6" w:rsidRPr="008B517F">
        <w:rPr>
          <w:lang w:val="en-US"/>
        </w:rPr>
        <w:t xml:space="preserve"> Fermenta</w:t>
      </w:r>
      <w:r w:rsidR="002579EA" w:rsidRPr="008B517F">
        <w:rPr>
          <w:lang w:val="en-US"/>
        </w:rPr>
        <w:t>s</w:t>
      </w:r>
      <w:r w:rsidR="002506B6" w:rsidRPr="008B517F">
        <w:rPr>
          <w:lang w:val="en-US"/>
        </w:rPr>
        <w:t>i untuk kopi arabika umumnya 36 jam, sedangkan kopi robusta lebih singkat.setelah fermentasi biji kopi dicuci hingga bersih dengan mengalirkan air kedalam bak, dan katup</w:t>
      </w:r>
      <w:r w:rsidR="008B517F" w:rsidRPr="008B517F">
        <w:rPr>
          <w:lang w:val="en-US"/>
        </w:rPr>
        <w:t xml:space="preserve">. Fermentasi yang terlalu lama atau tidak tepat metodenya </w:t>
      </w:r>
      <w:proofErr w:type="gramStart"/>
      <w:r w:rsidR="008B517F" w:rsidRPr="008B517F">
        <w:rPr>
          <w:lang w:val="en-US"/>
        </w:rPr>
        <w:t>akan</w:t>
      </w:r>
      <w:proofErr w:type="gramEnd"/>
      <w:r w:rsidR="008B517F" w:rsidRPr="008B517F">
        <w:rPr>
          <w:lang w:val="en-US"/>
        </w:rPr>
        <w:t xml:space="preserve"> menyebabkan biji kopi dengan cacat citarasa asam dan apek yang disebabkan karena terjadi pemecahan komponen isi putih lembaga biji kopi</w:t>
      </w:r>
      <w:r w:rsidR="002506B6" w:rsidRPr="008B517F">
        <w:rPr>
          <w:lang w:val="en-US"/>
        </w:rPr>
        <w:t xml:space="preserve"> (Wijiastuti, 2010).</w:t>
      </w:r>
    </w:p>
    <w:p w:rsidR="007C55B5" w:rsidRPr="00017EA9" w:rsidRDefault="007C55B5" w:rsidP="007C55B5">
      <w:pPr>
        <w:autoSpaceDE w:val="0"/>
        <w:autoSpaceDN w:val="0"/>
        <w:adjustRightInd w:val="0"/>
        <w:spacing w:line="480" w:lineRule="auto"/>
        <w:jc w:val="both"/>
        <w:rPr>
          <w:b/>
          <w:bCs/>
          <w:color w:val="000000"/>
        </w:rPr>
      </w:pPr>
      <w:r>
        <w:rPr>
          <w:b/>
          <w:bCs/>
          <w:color w:val="000000"/>
          <w:lang w:val="en-US"/>
        </w:rPr>
        <w:t>1.6</w:t>
      </w:r>
      <w:proofErr w:type="gramStart"/>
      <w:r>
        <w:rPr>
          <w:b/>
          <w:bCs/>
          <w:color w:val="000000"/>
          <w:lang w:val="en-US"/>
        </w:rPr>
        <w:t xml:space="preserve">. </w:t>
      </w:r>
      <w:r w:rsidRPr="00017EA9">
        <w:rPr>
          <w:b/>
          <w:bCs/>
          <w:color w:val="000000"/>
        </w:rPr>
        <w:t xml:space="preserve"> Hipotesis</w:t>
      </w:r>
      <w:proofErr w:type="gramEnd"/>
    </w:p>
    <w:p w:rsidR="007C55B5" w:rsidRPr="003F2D3A" w:rsidRDefault="007C55B5" w:rsidP="007C55B5">
      <w:pPr>
        <w:pStyle w:val="BodyTextIndent"/>
        <w:spacing w:after="0" w:line="480" w:lineRule="auto"/>
        <w:rPr>
          <w:color w:val="000000" w:themeColor="text1"/>
        </w:rPr>
      </w:pPr>
      <w:r w:rsidRPr="003F2D3A">
        <w:rPr>
          <w:color w:val="000000" w:themeColor="text1"/>
        </w:rPr>
        <w:t>Berdasarkan kerangka masalah dapat diperoleh suatu hipotes</w:t>
      </w:r>
      <w:r w:rsidRPr="003F2D3A">
        <w:rPr>
          <w:color w:val="000000" w:themeColor="text1"/>
          <w:lang w:val="en-US"/>
        </w:rPr>
        <w:t>is</w:t>
      </w:r>
      <w:r w:rsidRPr="003F2D3A">
        <w:rPr>
          <w:color w:val="000000" w:themeColor="text1"/>
        </w:rPr>
        <w:t xml:space="preserve"> diduga bahwa :</w:t>
      </w:r>
    </w:p>
    <w:p w:rsidR="007C55B5" w:rsidRPr="003F2D3A" w:rsidRDefault="00EB54FC" w:rsidP="007C55B5">
      <w:pPr>
        <w:pStyle w:val="BodyTextIndent"/>
        <w:widowControl w:val="0"/>
        <w:numPr>
          <w:ilvl w:val="0"/>
          <w:numId w:val="3"/>
        </w:numPr>
        <w:tabs>
          <w:tab w:val="clear" w:pos="720"/>
          <w:tab w:val="num" w:pos="360"/>
        </w:tabs>
        <w:spacing w:after="0" w:line="480" w:lineRule="auto"/>
        <w:ind w:left="360"/>
        <w:jc w:val="both"/>
        <w:rPr>
          <w:color w:val="000000" w:themeColor="text1"/>
        </w:rPr>
      </w:pPr>
      <w:r>
        <w:rPr>
          <w:color w:val="000000" w:themeColor="text1"/>
          <w:lang w:val="en-US"/>
        </w:rPr>
        <w:t xml:space="preserve">Jenis </w:t>
      </w:r>
      <w:r w:rsidR="00454630">
        <w:rPr>
          <w:color w:val="000000" w:themeColor="text1"/>
          <w:lang w:val="en-US"/>
        </w:rPr>
        <w:t>pengolahan</w:t>
      </w:r>
      <w:r w:rsidR="00EC2D7B" w:rsidRPr="003F2D3A">
        <w:rPr>
          <w:color w:val="000000" w:themeColor="text1"/>
          <w:lang w:val="en-US"/>
        </w:rPr>
        <w:t xml:space="preserve"> </w:t>
      </w:r>
      <w:r w:rsidR="007C55B5" w:rsidRPr="003F2D3A">
        <w:rPr>
          <w:color w:val="000000" w:themeColor="text1"/>
        </w:rPr>
        <w:t xml:space="preserve">berpengaruh terhadap </w:t>
      </w:r>
      <w:r w:rsidR="007C55B5" w:rsidRPr="003F2D3A">
        <w:rPr>
          <w:color w:val="000000" w:themeColor="text1"/>
          <w:lang w:val="en-US"/>
        </w:rPr>
        <w:t xml:space="preserve">karakteristik kopi </w:t>
      </w:r>
      <w:r w:rsidR="00EC2D7B" w:rsidRPr="003F2D3A">
        <w:rPr>
          <w:color w:val="000000" w:themeColor="text1"/>
          <w:lang w:val="en-US"/>
        </w:rPr>
        <w:t>bubuk</w:t>
      </w:r>
    </w:p>
    <w:p w:rsidR="007C55B5" w:rsidRPr="003F2D3A" w:rsidRDefault="00EC2D7B" w:rsidP="007C55B5">
      <w:pPr>
        <w:pStyle w:val="BodyTextIndent"/>
        <w:widowControl w:val="0"/>
        <w:numPr>
          <w:ilvl w:val="0"/>
          <w:numId w:val="3"/>
        </w:numPr>
        <w:tabs>
          <w:tab w:val="clear" w:pos="720"/>
          <w:tab w:val="num" w:pos="360"/>
        </w:tabs>
        <w:spacing w:after="0" w:line="480" w:lineRule="auto"/>
        <w:ind w:left="360"/>
        <w:jc w:val="both"/>
        <w:rPr>
          <w:color w:val="000000" w:themeColor="text1"/>
        </w:rPr>
      </w:pPr>
      <w:r w:rsidRPr="003F2D3A">
        <w:rPr>
          <w:color w:val="000000" w:themeColor="text1"/>
          <w:lang w:val="en-US"/>
        </w:rPr>
        <w:t>Jenis k</w:t>
      </w:r>
      <w:r w:rsidR="007C55B5" w:rsidRPr="003F2D3A">
        <w:rPr>
          <w:color w:val="000000" w:themeColor="text1"/>
          <w:lang w:val="en-US"/>
        </w:rPr>
        <w:t xml:space="preserve">opi berpengaruh terhadap karakteristik kopi </w:t>
      </w:r>
      <w:r w:rsidRPr="003F2D3A">
        <w:rPr>
          <w:color w:val="000000" w:themeColor="text1"/>
          <w:lang w:val="en-US"/>
        </w:rPr>
        <w:t>bubuk</w:t>
      </w:r>
    </w:p>
    <w:p w:rsidR="007C55B5" w:rsidRPr="008D36F7" w:rsidRDefault="007F6437" w:rsidP="007C55B5">
      <w:pPr>
        <w:pStyle w:val="BodyTextIndent"/>
        <w:widowControl w:val="0"/>
        <w:numPr>
          <w:ilvl w:val="0"/>
          <w:numId w:val="3"/>
        </w:numPr>
        <w:tabs>
          <w:tab w:val="clear" w:pos="720"/>
          <w:tab w:val="num" w:pos="360"/>
        </w:tabs>
        <w:spacing w:line="480" w:lineRule="auto"/>
        <w:ind w:left="360"/>
        <w:jc w:val="both"/>
        <w:rPr>
          <w:color w:val="000000" w:themeColor="text1"/>
        </w:rPr>
      </w:pPr>
      <w:r>
        <w:rPr>
          <w:noProof/>
          <w:color w:val="000000" w:themeColor="text1"/>
          <w:lang w:val="en-US"/>
        </w:rPr>
        <w:pict>
          <v:rect id="_x0000_s1050" style="position:absolute;left:0;text-align:left;margin-left:164.85pt;margin-top:65.6pt;width:76.3pt;height:35.45pt;z-index:251682816" strokecolor="white [3212]"/>
        </w:pict>
      </w:r>
      <w:r w:rsidR="007C55B5" w:rsidRPr="003F2D3A">
        <w:rPr>
          <w:color w:val="000000" w:themeColor="text1"/>
          <w:lang w:val="en-US"/>
        </w:rPr>
        <w:t xml:space="preserve">Interaksi jenis kopi dan jenis </w:t>
      </w:r>
      <w:r w:rsidR="00454630">
        <w:rPr>
          <w:color w:val="000000" w:themeColor="text1"/>
          <w:lang w:val="en-US"/>
        </w:rPr>
        <w:t>pengolahan</w:t>
      </w:r>
      <w:r w:rsidR="007C55B5" w:rsidRPr="003F2D3A">
        <w:rPr>
          <w:color w:val="000000" w:themeColor="text1"/>
          <w:lang w:val="en-US"/>
        </w:rPr>
        <w:t xml:space="preserve"> terhadap karakteristik </w:t>
      </w:r>
      <w:r w:rsidR="008D36F7">
        <w:rPr>
          <w:color w:val="000000" w:themeColor="text1"/>
          <w:lang w:val="en-US"/>
        </w:rPr>
        <w:t>kopi bubuk</w:t>
      </w:r>
    </w:p>
    <w:p w:rsidR="008D36F7" w:rsidRPr="003F2D3A" w:rsidRDefault="008D36F7" w:rsidP="008D36F7">
      <w:pPr>
        <w:pStyle w:val="BodyTextIndent"/>
        <w:widowControl w:val="0"/>
        <w:spacing w:line="480" w:lineRule="auto"/>
        <w:jc w:val="both"/>
        <w:rPr>
          <w:color w:val="000000" w:themeColor="text1"/>
        </w:rPr>
      </w:pPr>
    </w:p>
    <w:p w:rsidR="007C55B5" w:rsidRPr="003F2D3A" w:rsidRDefault="007C55B5" w:rsidP="007C55B5">
      <w:pPr>
        <w:pStyle w:val="BodyTextIndent"/>
        <w:ind w:left="0"/>
        <w:rPr>
          <w:color w:val="000000" w:themeColor="text1"/>
        </w:rPr>
      </w:pPr>
      <w:r w:rsidRPr="003F2D3A">
        <w:rPr>
          <w:b/>
          <w:bCs/>
          <w:color w:val="000000" w:themeColor="text1"/>
        </w:rPr>
        <w:lastRenderedPageBreak/>
        <w:t>1.7. Waktu dan Tempat Penelitian</w:t>
      </w:r>
    </w:p>
    <w:p w:rsidR="001C40DD" w:rsidRPr="003F2D3A" w:rsidRDefault="007F6437" w:rsidP="007C55B5">
      <w:pPr>
        <w:pStyle w:val="ListParagraph"/>
        <w:autoSpaceDE w:val="0"/>
        <w:autoSpaceDN w:val="0"/>
        <w:adjustRightInd w:val="0"/>
        <w:spacing w:after="0" w:line="480" w:lineRule="auto"/>
        <w:ind w:left="0" w:firstLine="540"/>
        <w:jc w:val="both"/>
        <w:rPr>
          <w:rFonts w:ascii="Times New Roman" w:hAnsi="Times New Roman"/>
          <w:color w:val="000000" w:themeColor="text1"/>
          <w:sz w:val="24"/>
          <w:szCs w:val="24"/>
        </w:rPr>
      </w:pPr>
      <w:r w:rsidRPr="007F6437">
        <w:rPr>
          <w:noProof/>
          <w:color w:val="000000" w:themeColor="text1"/>
        </w:rPr>
        <w:pict>
          <v:rect id="_x0000_s1051" style="position:absolute;left:0;text-align:left;margin-left:162.6pt;margin-top:601pt;width:76.3pt;height:35.45pt;z-index:251683840" strokecolor="white [3212]"/>
        </w:pict>
      </w:r>
      <w:r w:rsidRPr="007F6437">
        <w:rPr>
          <w:noProof/>
          <w:color w:val="000000" w:themeColor="text1"/>
        </w:rPr>
        <w:pict>
          <v:rect id="_x0000_s1042" style="position:absolute;left:0;text-align:left;margin-left:162.6pt;margin-top:413.9pt;width:60.2pt;height:35.5pt;z-index:251674624" strokecolor="white [3212]"/>
        </w:pict>
      </w:r>
      <w:r w:rsidR="007C55B5" w:rsidRPr="003F2D3A">
        <w:rPr>
          <w:rFonts w:ascii="Times New Roman" w:hAnsi="Times New Roman"/>
          <w:color w:val="000000" w:themeColor="text1"/>
          <w:sz w:val="24"/>
          <w:szCs w:val="24"/>
        </w:rPr>
        <w:t xml:space="preserve">Penelitian ini direncanakan dilakukan pada bulan </w:t>
      </w:r>
      <w:r w:rsidR="00211AB9">
        <w:rPr>
          <w:rFonts w:ascii="Times New Roman" w:hAnsi="Times New Roman"/>
          <w:color w:val="000000" w:themeColor="text1"/>
          <w:sz w:val="24"/>
          <w:szCs w:val="24"/>
        </w:rPr>
        <w:t>Maret</w:t>
      </w:r>
      <w:r w:rsidR="007C55B5" w:rsidRPr="003F2D3A">
        <w:rPr>
          <w:rFonts w:ascii="Times New Roman" w:hAnsi="Times New Roman"/>
          <w:color w:val="000000" w:themeColor="text1"/>
          <w:sz w:val="24"/>
          <w:szCs w:val="24"/>
        </w:rPr>
        <w:t xml:space="preserve"> </w:t>
      </w:r>
      <w:r w:rsidR="008D36F7">
        <w:rPr>
          <w:rFonts w:ascii="Times New Roman" w:hAnsi="Times New Roman"/>
          <w:color w:val="000000" w:themeColor="text1"/>
          <w:sz w:val="24"/>
          <w:szCs w:val="24"/>
        </w:rPr>
        <w:t xml:space="preserve">– Juni </w:t>
      </w:r>
      <w:r w:rsidR="007C55B5" w:rsidRPr="003F2D3A">
        <w:rPr>
          <w:rFonts w:ascii="Times New Roman" w:hAnsi="Times New Roman"/>
          <w:color w:val="000000" w:themeColor="text1"/>
          <w:sz w:val="24"/>
          <w:szCs w:val="24"/>
        </w:rPr>
        <w:t>2014 di Laboratorium Penelitian Jur</w:t>
      </w:r>
      <w:r w:rsidR="001C40DD" w:rsidRPr="003F2D3A">
        <w:rPr>
          <w:rFonts w:ascii="Times New Roman" w:hAnsi="Times New Roman"/>
          <w:color w:val="000000" w:themeColor="text1"/>
          <w:sz w:val="24"/>
          <w:szCs w:val="24"/>
        </w:rPr>
        <w:t>usan Teknologi Pangan, Fakultas Teknik Universitas Pasundan Bandung.</w:t>
      </w:r>
    </w:p>
    <w:sectPr w:rsidR="001C40DD" w:rsidRPr="003F2D3A" w:rsidSect="00C72B9C">
      <w:headerReference w:type="default" r:id="rId8"/>
      <w:footerReference w:type="default" r:id="rId9"/>
      <w:pgSz w:w="11909" w:h="16834" w:code="9"/>
      <w:pgMar w:top="2275" w:right="1699" w:bottom="2275" w:left="2275"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A0" w:rsidRDefault="00956EA0" w:rsidP="007C55B5">
      <w:r>
        <w:separator/>
      </w:r>
    </w:p>
  </w:endnote>
  <w:endnote w:type="continuationSeparator" w:id="0">
    <w:p w:rsidR="00956EA0" w:rsidRDefault="00956EA0" w:rsidP="007C5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876"/>
      <w:docPartObj>
        <w:docPartGallery w:val="Page Numbers (Bottom of Page)"/>
        <w:docPartUnique/>
      </w:docPartObj>
    </w:sdtPr>
    <w:sdtContent>
      <w:p w:rsidR="00A859DD" w:rsidRDefault="007F6437">
        <w:pPr>
          <w:pStyle w:val="Footer"/>
          <w:jc w:val="center"/>
        </w:pPr>
        <w:fldSimple w:instr=" PAGE   \* MERGEFORMAT ">
          <w:r w:rsidR="008D36F7">
            <w:rPr>
              <w:noProof/>
            </w:rPr>
            <w:t>10</w:t>
          </w:r>
        </w:fldSimple>
      </w:p>
    </w:sdtContent>
  </w:sdt>
  <w:p w:rsidR="00A859DD" w:rsidRDefault="00A85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A0" w:rsidRDefault="00956EA0" w:rsidP="007C55B5">
      <w:r>
        <w:separator/>
      </w:r>
    </w:p>
  </w:footnote>
  <w:footnote w:type="continuationSeparator" w:id="0">
    <w:p w:rsidR="00956EA0" w:rsidRDefault="00956EA0" w:rsidP="007C5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877"/>
      <w:docPartObj>
        <w:docPartGallery w:val="Page Numbers (Top of Page)"/>
        <w:docPartUnique/>
      </w:docPartObj>
    </w:sdtPr>
    <w:sdtContent>
      <w:p w:rsidR="00A859DD" w:rsidRDefault="007F6437">
        <w:pPr>
          <w:pStyle w:val="Header"/>
          <w:jc w:val="right"/>
        </w:pPr>
        <w:fldSimple w:instr=" PAGE   \* MERGEFORMAT ">
          <w:r w:rsidR="008D36F7">
            <w:rPr>
              <w:noProof/>
            </w:rPr>
            <w:t>10</w:t>
          </w:r>
        </w:fldSimple>
      </w:p>
    </w:sdtContent>
  </w:sdt>
  <w:p w:rsidR="00A859DD" w:rsidRDefault="00A859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E2949"/>
    <w:multiLevelType w:val="hybridMultilevel"/>
    <w:tmpl w:val="0AACB8A2"/>
    <w:lvl w:ilvl="0" w:tplc="A27E36EE">
      <w:start w:val="1"/>
      <w:numFmt w:val="bullet"/>
      <w:lvlText w:val="•"/>
      <w:lvlJc w:val="left"/>
      <w:pPr>
        <w:tabs>
          <w:tab w:val="num" w:pos="720"/>
        </w:tabs>
        <w:ind w:left="720" w:hanging="360"/>
      </w:pPr>
      <w:rPr>
        <w:rFonts w:ascii="Times New Roman" w:hAnsi="Times New Roman" w:hint="default"/>
      </w:rPr>
    </w:lvl>
    <w:lvl w:ilvl="1" w:tplc="B2CAA166" w:tentative="1">
      <w:start w:val="1"/>
      <w:numFmt w:val="bullet"/>
      <w:lvlText w:val="•"/>
      <w:lvlJc w:val="left"/>
      <w:pPr>
        <w:tabs>
          <w:tab w:val="num" w:pos="1440"/>
        </w:tabs>
        <w:ind w:left="1440" w:hanging="360"/>
      </w:pPr>
      <w:rPr>
        <w:rFonts w:ascii="Times New Roman" w:hAnsi="Times New Roman" w:hint="default"/>
      </w:rPr>
    </w:lvl>
    <w:lvl w:ilvl="2" w:tplc="6936CAC6" w:tentative="1">
      <w:start w:val="1"/>
      <w:numFmt w:val="bullet"/>
      <w:lvlText w:val="•"/>
      <w:lvlJc w:val="left"/>
      <w:pPr>
        <w:tabs>
          <w:tab w:val="num" w:pos="2160"/>
        </w:tabs>
        <w:ind w:left="2160" w:hanging="360"/>
      </w:pPr>
      <w:rPr>
        <w:rFonts w:ascii="Times New Roman" w:hAnsi="Times New Roman" w:hint="default"/>
      </w:rPr>
    </w:lvl>
    <w:lvl w:ilvl="3" w:tplc="9786627E" w:tentative="1">
      <w:start w:val="1"/>
      <w:numFmt w:val="bullet"/>
      <w:lvlText w:val="•"/>
      <w:lvlJc w:val="left"/>
      <w:pPr>
        <w:tabs>
          <w:tab w:val="num" w:pos="2880"/>
        </w:tabs>
        <w:ind w:left="2880" w:hanging="360"/>
      </w:pPr>
      <w:rPr>
        <w:rFonts w:ascii="Times New Roman" w:hAnsi="Times New Roman" w:hint="default"/>
      </w:rPr>
    </w:lvl>
    <w:lvl w:ilvl="4" w:tplc="F7B0DDA2" w:tentative="1">
      <w:start w:val="1"/>
      <w:numFmt w:val="bullet"/>
      <w:lvlText w:val="•"/>
      <w:lvlJc w:val="left"/>
      <w:pPr>
        <w:tabs>
          <w:tab w:val="num" w:pos="3600"/>
        </w:tabs>
        <w:ind w:left="3600" w:hanging="360"/>
      </w:pPr>
      <w:rPr>
        <w:rFonts w:ascii="Times New Roman" w:hAnsi="Times New Roman" w:hint="default"/>
      </w:rPr>
    </w:lvl>
    <w:lvl w:ilvl="5" w:tplc="18E0CB1E" w:tentative="1">
      <w:start w:val="1"/>
      <w:numFmt w:val="bullet"/>
      <w:lvlText w:val="•"/>
      <w:lvlJc w:val="left"/>
      <w:pPr>
        <w:tabs>
          <w:tab w:val="num" w:pos="4320"/>
        </w:tabs>
        <w:ind w:left="4320" w:hanging="360"/>
      </w:pPr>
      <w:rPr>
        <w:rFonts w:ascii="Times New Roman" w:hAnsi="Times New Roman" w:hint="default"/>
      </w:rPr>
    </w:lvl>
    <w:lvl w:ilvl="6" w:tplc="BCAA536E" w:tentative="1">
      <w:start w:val="1"/>
      <w:numFmt w:val="bullet"/>
      <w:lvlText w:val="•"/>
      <w:lvlJc w:val="left"/>
      <w:pPr>
        <w:tabs>
          <w:tab w:val="num" w:pos="5040"/>
        </w:tabs>
        <w:ind w:left="5040" w:hanging="360"/>
      </w:pPr>
      <w:rPr>
        <w:rFonts w:ascii="Times New Roman" w:hAnsi="Times New Roman" w:hint="default"/>
      </w:rPr>
    </w:lvl>
    <w:lvl w:ilvl="7" w:tplc="287EF7AC" w:tentative="1">
      <w:start w:val="1"/>
      <w:numFmt w:val="bullet"/>
      <w:lvlText w:val="•"/>
      <w:lvlJc w:val="left"/>
      <w:pPr>
        <w:tabs>
          <w:tab w:val="num" w:pos="5760"/>
        </w:tabs>
        <w:ind w:left="5760" w:hanging="360"/>
      </w:pPr>
      <w:rPr>
        <w:rFonts w:ascii="Times New Roman" w:hAnsi="Times New Roman" w:hint="default"/>
      </w:rPr>
    </w:lvl>
    <w:lvl w:ilvl="8" w:tplc="098CB2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2C136A8"/>
    <w:multiLevelType w:val="hybridMultilevel"/>
    <w:tmpl w:val="2DE28AB8"/>
    <w:lvl w:ilvl="0" w:tplc="1704426C">
      <w:start w:val="1"/>
      <w:numFmt w:val="bullet"/>
      <w:lvlText w:val="•"/>
      <w:lvlJc w:val="left"/>
      <w:pPr>
        <w:tabs>
          <w:tab w:val="num" w:pos="720"/>
        </w:tabs>
        <w:ind w:left="720" w:hanging="360"/>
      </w:pPr>
      <w:rPr>
        <w:rFonts w:ascii="Times New Roman" w:hAnsi="Times New Roman" w:hint="default"/>
      </w:rPr>
    </w:lvl>
    <w:lvl w:ilvl="1" w:tplc="A168B8F2" w:tentative="1">
      <w:start w:val="1"/>
      <w:numFmt w:val="bullet"/>
      <w:lvlText w:val="•"/>
      <w:lvlJc w:val="left"/>
      <w:pPr>
        <w:tabs>
          <w:tab w:val="num" w:pos="1440"/>
        </w:tabs>
        <w:ind w:left="1440" w:hanging="360"/>
      </w:pPr>
      <w:rPr>
        <w:rFonts w:ascii="Times New Roman" w:hAnsi="Times New Roman" w:hint="default"/>
      </w:rPr>
    </w:lvl>
    <w:lvl w:ilvl="2" w:tplc="AFF498DC" w:tentative="1">
      <w:start w:val="1"/>
      <w:numFmt w:val="bullet"/>
      <w:lvlText w:val="•"/>
      <w:lvlJc w:val="left"/>
      <w:pPr>
        <w:tabs>
          <w:tab w:val="num" w:pos="2160"/>
        </w:tabs>
        <w:ind w:left="2160" w:hanging="360"/>
      </w:pPr>
      <w:rPr>
        <w:rFonts w:ascii="Times New Roman" w:hAnsi="Times New Roman" w:hint="default"/>
      </w:rPr>
    </w:lvl>
    <w:lvl w:ilvl="3" w:tplc="D5468AFA" w:tentative="1">
      <w:start w:val="1"/>
      <w:numFmt w:val="bullet"/>
      <w:lvlText w:val="•"/>
      <w:lvlJc w:val="left"/>
      <w:pPr>
        <w:tabs>
          <w:tab w:val="num" w:pos="2880"/>
        </w:tabs>
        <w:ind w:left="2880" w:hanging="360"/>
      </w:pPr>
      <w:rPr>
        <w:rFonts w:ascii="Times New Roman" w:hAnsi="Times New Roman" w:hint="default"/>
      </w:rPr>
    </w:lvl>
    <w:lvl w:ilvl="4" w:tplc="27262AEE" w:tentative="1">
      <w:start w:val="1"/>
      <w:numFmt w:val="bullet"/>
      <w:lvlText w:val="•"/>
      <w:lvlJc w:val="left"/>
      <w:pPr>
        <w:tabs>
          <w:tab w:val="num" w:pos="3600"/>
        </w:tabs>
        <w:ind w:left="3600" w:hanging="360"/>
      </w:pPr>
      <w:rPr>
        <w:rFonts w:ascii="Times New Roman" w:hAnsi="Times New Roman" w:hint="default"/>
      </w:rPr>
    </w:lvl>
    <w:lvl w:ilvl="5" w:tplc="4B66E52A" w:tentative="1">
      <w:start w:val="1"/>
      <w:numFmt w:val="bullet"/>
      <w:lvlText w:val="•"/>
      <w:lvlJc w:val="left"/>
      <w:pPr>
        <w:tabs>
          <w:tab w:val="num" w:pos="4320"/>
        </w:tabs>
        <w:ind w:left="4320" w:hanging="360"/>
      </w:pPr>
      <w:rPr>
        <w:rFonts w:ascii="Times New Roman" w:hAnsi="Times New Roman" w:hint="default"/>
      </w:rPr>
    </w:lvl>
    <w:lvl w:ilvl="6" w:tplc="3EF6C410" w:tentative="1">
      <w:start w:val="1"/>
      <w:numFmt w:val="bullet"/>
      <w:lvlText w:val="•"/>
      <w:lvlJc w:val="left"/>
      <w:pPr>
        <w:tabs>
          <w:tab w:val="num" w:pos="5040"/>
        </w:tabs>
        <w:ind w:left="5040" w:hanging="360"/>
      </w:pPr>
      <w:rPr>
        <w:rFonts w:ascii="Times New Roman" w:hAnsi="Times New Roman" w:hint="default"/>
      </w:rPr>
    </w:lvl>
    <w:lvl w:ilvl="7" w:tplc="4640543C" w:tentative="1">
      <w:start w:val="1"/>
      <w:numFmt w:val="bullet"/>
      <w:lvlText w:val="•"/>
      <w:lvlJc w:val="left"/>
      <w:pPr>
        <w:tabs>
          <w:tab w:val="num" w:pos="5760"/>
        </w:tabs>
        <w:ind w:left="5760" w:hanging="360"/>
      </w:pPr>
      <w:rPr>
        <w:rFonts w:ascii="Times New Roman" w:hAnsi="Times New Roman" w:hint="default"/>
      </w:rPr>
    </w:lvl>
    <w:lvl w:ilvl="8" w:tplc="E0525F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4C0F1D8C"/>
    <w:multiLevelType w:val="hybridMultilevel"/>
    <w:tmpl w:val="88BE6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CC2866"/>
    <w:multiLevelType w:val="hybridMultilevel"/>
    <w:tmpl w:val="253A735E"/>
    <w:lvl w:ilvl="0" w:tplc="01684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732BB8"/>
    <w:multiLevelType w:val="hybridMultilevel"/>
    <w:tmpl w:val="F03249A0"/>
    <w:lvl w:ilvl="0" w:tplc="FE103B02">
      <w:start w:val="1"/>
      <w:numFmt w:val="bullet"/>
      <w:lvlText w:val="•"/>
      <w:lvlJc w:val="left"/>
      <w:pPr>
        <w:tabs>
          <w:tab w:val="num" w:pos="720"/>
        </w:tabs>
        <w:ind w:left="720" w:hanging="360"/>
      </w:pPr>
      <w:rPr>
        <w:rFonts w:ascii="Times New Roman" w:hAnsi="Times New Roman" w:hint="default"/>
      </w:rPr>
    </w:lvl>
    <w:lvl w:ilvl="1" w:tplc="3732098A" w:tentative="1">
      <w:start w:val="1"/>
      <w:numFmt w:val="bullet"/>
      <w:lvlText w:val="•"/>
      <w:lvlJc w:val="left"/>
      <w:pPr>
        <w:tabs>
          <w:tab w:val="num" w:pos="1440"/>
        </w:tabs>
        <w:ind w:left="1440" w:hanging="360"/>
      </w:pPr>
      <w:rPr>
        <w:rFonts w:ascii="Times New Roman" w:hAnsi="Times New Roman" w:hint="default"/>
      </w:rPr>
    </w:lvl>
    <w:lvl w:ilvl="2" w:tplc="739E05B0" w:tentative="1">
      <w:start w:val="1"/>
      <w:numFmt w:val="bullet"/>
      <w:lvlText w:val="•"/>
      <w:lvlJc w:val="left"/>
      <w:pPr>
        <w:tabs>
          <w:tab w:val="num" w:pos="2160"/>
        </w:tabs>
        <w:ind w:left="2160" w:hanging="360"/>
      </w:pPr>
      <w:rPr>
        <w:rFonts w:ascii="Times New Roman" w:hAnsi="Times New Roman" w:hint="default"/>
      </w:rPr>
    </w:lvl>
    <w:lvl w:ilvl="3" w:tplc="95D8E4F2" w:tentative="1">
      <w:start w:val="1"/>
      <w:numFmt w:val="bullet"/>
      <w:lvlText w:val="•"/>
      <w:lvlJc w:val="left"/>
      <w:pPr>
        <w:tabs>
          <w:tab w:val="num" w:pos="2880"/>
        </w:tabs>
        <w:ind w:left="2880" w:hanging="360"/>
      </w:pPr>
      <w:rPr>
        <w:rFonts w:ascii="Times New Roman" w:hAnsi="Times New Roman" w:hint="default"/>
      </w:rPr>
    </w:lvl>
    <w:lvl w:ilvl="4" w:tplc="A31A9D92" w:tentative="1">
      <w:start w:val="1"/>
      <w:numFmt w:val="bullet"/>
      <w:lvlText w:val="•"/>
      <w:lvlJc w:val="left"/>
      <w:pPr>
        <w:tabs>
          <w:tab w:val="num" w:pos="3600"/>
        </w:tabs>
        <w:ind w:left="3600" w:hanging="360"/>
      </w:pPr>
      <w:rPr>
        <w:rFonts w:ascii="Times New Roman" w:hAnsi="Times New Roman" w:hint="default"/>
      </w:rPr>
    </w:lvl>
    <w:lvl w:ilvl="5" w:tplc="9212314E" w:tentative="1">
      <w:start w:val="1"/>
      <w:numFmt w:val="bullet"/>
      <w:lvlText w:val="•"/>
      <w:lvlJc w:val="left"/>
      <w:pPr>
        <w:tabs>
          <w:tab w:val="num" w:pos="4320"/>
        </w:tabs>
        <w:ind w:left="4320" w:hanging="360"/>
      </w:pPr>
      <w:rPr>
        <w:rFonts w:ascii="Times New Roman" w:hAnsi="Times New Roman" w:hint="default"/>
      </w:rPr>
    </w:lvl>
    <w:lvl w:ilvl="6" w:tplc="0AC6B8F0" w:tentative="1">
      <w:start w:val="1"/>
      <w:numFmt w:val="bullet"/>
      <w:lvlText w:val="•"/>
      <w:lvlJc w:val="left"/>
      <w:pPr>
        <w:tabs>
          <w:tab w:val="num" w:pos="5040"/>
        </w:tabs>
        <w:ind w:left="5040" w:hanging="360"/>
      </w:pPr>
      <w:rPr>
        <w:rFonts w:ascii="Times New Roman" w:hAnsi="Times New Roman" w:hint="default"/>
      </w:rPr>
    </w:lvl>
    <w:lvl w:ilvl="7" w:tplc="7062D044" w:tentative="1">
      <w:start w:val="1"/>
      <w:numFmt w:val="bullet"/>
      <w:lvlText w:val="•"/>
      <w:lvlJc w:val="left"/>
      <w:pPr>
        <w:tabs>
          <w:tab w:val="num" w:pos="5760"/>
        </w:tabs>
        <w:ind w:left="5760" w:hanging="360"/>
      </w:pPr>
      <w:rPr>
        <w:rFonts w:ascii="Times New Roman" w:hAnsi="Times New Roman" w:hint="default"/>
      </w:rPr>
    </w:lvl>
    <w:lvl w:ilvl="8" w:tplc="41BAE1F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BF03212"/>
    <w:multiLevelType w:val="multilevel"/>
    <w:tmpl w:val="47C2624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C55B5"/>
    <w:rsid w:val="0000571C"/>
    <w:rsid w:val="00013E92"/>
    <w:rsid w:val="00022E69"/>
    <w:rsid w:val="00025E69"/>
    <w:rsid w:val="00067132"/>
    <w:rsid w:val="0012371E"/>
    <w:rsid w:val="00132189"/>
    <w:rsid w:val="00183D96"/>
    <w:rsid w:val="001C40DD"/>
    <w:rsid w:val="001E3FC6"/>
    <w:rsid w:val="00206D96"/>
    <w:rsid w:val="00211AB9"/>
    <w:rsid w:val="00222CE6"/>
    <w:rsid w:val="00250289"/>
    <w:rsid w:val="002506B6"/>
    <w:rsid w:val="002579EA"/>
    <w:rsid w:val="0028543F"/>
    <w:rsid w:val="002A374A"/>
    <w:rsid w:val="002B3F9F"/>
    <w:rsid w:val="002C267E"/>
    <w:rsid w:val="00326063"/>
    <w:rsid w:val="00331220"/>
    <w:rsid w:val="00334240"/>
    <w:rsid w:val="00393BAA"/>
    <w:rsid w:val="003C6756"/>
    <w:rsid w:val="003D251D"/>
    <w:rsid w:val="003F0634"/>
    <w:rsid w:val="003F2D3A"/>
    <w:rsid w:val="004210D7"/>
    <w:rsid w:val="00437654"/>
    <w:rsid w:val="00444538"/>
    <w:rsid w:val="00454630"/>
    <w:rsid w:val="00464AA9"/>
    <w:rsid w:val="00493E51"/>
    <w:rsid w:val="004A1634"/>
    <w:rsid w:val="004B43B5"/>
    <w:rsid w:val="00502F17"/>
    <w:rsid w:val="00505C3D"/>
    <w:rsid w:val="005252DE"/>
    <w:rsid w:val="005A2827"/>
    <w:rsid w:val="005A6374"/>
    <w:rsid w:val="005B0D18"/>
    <w:rsid w:val="005E7260"/>
    <w:rsid w:val="006270F8"/>
    <w:rsid w:val="00650E30"/>
    <w:rsid w:val="006551FB"/>
    <w:rsid w:val="00665115"/>
    <w:rsid w:val="00694FF1"/>
    <w:rsid w:val="006A5AFE"/>
    <w:rsid w:val="006C4C90"/>
    <w:rsid w:val="006E0BF6"/>
    <w:rsid w:val="00715240"/>
    <w:rsid w:val="007213B8"/>
    <w:rsid w:val="00750A27"/>
    <w:rsid w:val="00774DBE"/>
    <w:rsid w:val="007C4387"/>
    <w:rsid w:val="007C55B5"/>
    <w:rsid w:val="007F4819"/>
    <w:rsid w:val="007F6437"/>
    <w:rsid w:val="00845E5D"/>
    <w:rsid w:val="00861017"/>
    <w:rsid w:val="008A5BE2"/>
    <w:rsid w:val="008A788A"/>
    <w:rsid w:val="008B517F"/>
    <w:rsid w:val="008D36F7"/>
    <w:rsid w:val="009121EA"/>
    <w:rsid w:val="00931165"/>
    <w:rsid w:val="00956EA0"/>
    <w:rsid w:val="0096059E"/>
    <w:rsid w:val="00970730"/>
    <w:rsid w:val="0097157F"/>
    <w:rsid w:val="009C408B"/>
    <w:rsid w:val="009C6ABF"/>
    <w:rsid w:val="009E0E52"/>
    <w:rsid w:val="00A0657F"/>
    <w:rsid w:val="00A16781"/>
    <w:rsid w:val="00A16D47"/>
    <w:rsid w:val="00A35C4B"/>
    <w:rsid w:val="00A859DD"/>
    <w:rsid w:val="00AC7DFC"/>
    <w:rsid w:val="00AE46CC"/>
    <w:rsid w:val="00AE46E2"/>
    <w:rsid w:val="00B37EA5"/>
    <w:rsid w:val="00B574C7"/>
    <w:rsid w:val="00B77D4B"/>
    <w:rsid w:val="00B97A85"/>
    <w:rsid w:val="00BB0F22"/>
    <w:rsid w:val="00BB6CAF"/>
    <w:rsid w:val="00BB6E51"/>
    <w:rsid w:val="00BD0F95"/>
    <w:rsid w:val="00BE39CB"/>
    <w:rsid w:val="00BF5EB3"/>
    <w:rsid w:val="00C41B5A"/>
    <w:rsid w:val="00C53A3C"/>
    <w:rsid w:val="00C62571"/>
    <w:rsid w:val="00C62767"/>
    <w:rsid w:val="00C72B9C"/>
    <w:rsid w:val="00C831FF"/>
    <w:rsid w:val="00D05A0C"/>
    <w:rsid w:val="00D1474A"/>
    <w:rsid w:val="00D90780"/>
    <w:rsid w:val="00DD262A"/>
    <w:rsid w:val="00DE406B"/>
    <w:rsid w:val="00E27F89"/>
    <w:rsid w:val="00E31661"/>
    <w:rsid w:val="00E435B6"/>
    <w:rsid w:val="00E6328B"/>
    <w:rsid w:val="00E86EF5"/>
    <w:rsid w:val="00EB54FC"/>
    <w:rsid w:val="00EC2D7B"/>
    <w:rsid w:val="00F23FFB"/>
    <w:rsid w:val="00FA715D"/>
    <w:rsid w:val="00FE1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B5"/>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C55B5"/>
    <w:pPr>
      <w:spacing w:line="480" w:lineRule="auto"/>
      <w:jc w:val="both"/>
    </w:pPr>
  </w:style>
  <w:style w:type="character" w:customStyle="1" w:styleId="BodyTextChar">
    <w:name w:val="Body Text Char"/>
    <w:basedOn w:val="DefaultParagraphFont"/>
    <w:link w:val="BodyText"/>
    <w:semiHidden/>
    <w:rsid w:val="007C55B5"/>
    <w:rPr>
      <w:rFonts w:ascii="Times New Roman" w:eastAsia="Times New Roman" w:hAnsi="Times New Roman" w:cs="Times New Roman"/>
      <w:sz w:val="24"/>
      <w:szCs w:val="24"/>
      <w:lang w:val="id-ID"/>
    </w:rPr>
  </w:style>
  <w:style w:type="paragraph" w:styleId="Title">
    <w:name w:val="Title"/>
    <w:basedOn w:val="Normal"/>
    <w:link w:val="TitleChar"/>
    <w:qFormat/>
    <w:rsid w:val="007C55B5"/>
    <w:pPr>
      <w:widowControl w:val="0"/>
      <w:spacing w:line="480" w:lineRule="auto"/>
      <w:jc w:val="center"/>
    </w:pPr>
    <w:rPr>
      <w:b/>
      <w:bCs/>
    </w:rPr>
  </w:style>
  <w:style w:type="character" w:customStyle="1" w:styleId="TitleChar">
    <w:name w:val="Title Char"/>
    <w:basedOn w:val="DefaultParagraphFont"/>
    <w:link w:val="Title"/>
    <w:rsid w:val="007C55B5"/>
    <w:rPr>
      <w:rFonts w:ascii="Times New Roman" w:eastAsia="Times New Roman" w:hAnsi="Times New Roman" w:cs="Times New Roman"/>
      <w:b/>
      <w:bCs/>
      <w:sz w:val="24"/>
      <w:szCs w:val="24"/>
      <w:lang w:val="id-ID"/>
    </w:rPr>
  </w:style>
  <w:style w:type="paragraph" w:styleId="NormalWeb">
    <w:name w:val="Normal (Web)"/>
    <w:basedOn w:val="Normal"/>
    <w:uiPriority w:val="99"/>
    <w:unhideWhenUsed/>
    <w:rsid w:val="007C55B5"/>
    <w:pPr>
      <w:spacing w:before="100" w:beforeAutospacing="1" w:after="100" w:afterAutospacing="1"/>
    </w:pPr>
    <w:rPr>
      <w:lang w:val="en-US"/>
    </w:rPr>
  </w:style>
  <w:style w:type="paragraph" w:styleId="Header">
    <w:name w:val="header"/>
    <w:basedOn w:val="Normal"/>
    <w:link w:val="HeaderChar"/>
    <w:uiPriority w:val="99"/>
    <w:unhideWhenUsed/>
    <w:rsid w:val="007C55B5"/>
    <w:pPr>
      <w:tabs>
        <w:tab w:val="center" w:pos="4680"/>
        <w:tab w:val="right" w:pos="9360"/>
      </w:tabs>
    </w:pPr>
  </w:style>
  <w:style w:type="character" w:customStyle="1" w:styleId="HeaderChar">
    <w:name w:val="Header Char"/>
    <w:basedOn w:val="DefaultParagraphFont"/>
    <w:link w:val="Header"/>
    <w:uiPriority w:val="99"/>
    <w:rsid w:val="007C55B5"/>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7C55B5"/>
    <w:pPr>
      <w:tabs>
        <w:tab w:val="center" w:pos="4680"/>
        <w:tab w:val="right" w:pos="9360"/>
      </w:tabs>
    </w:pPr>
  </w:style>
  <w:style w:type="character" w:customStyle="1" w:styleId="FooterChar">
    <w:name w:val="Footer Char"/>
    <w:basedOn w:val="DefaultParagraphFont"/>
    <w:link w:val="Footer"/>
    <w:uiPriority w:val="99"/>
    <w:rsid w:val="007C55B5"/>
    <w:rPr>
      <w:rFonts w:ascii="Times New Roman" w:eastAsia="Times New Roman" w:hAnsi="Times New Roman" w:cs="Times New Roman"/>
      <w:sz w:val="24"/>
      <w:szCs w:val="24"/>
      <w:lang w:val="id-ID"/>
    </w:rPr>
  </w:style>
  <w:style w:type="paragraph" w:styleId="BodyTextIndent">
    <w:name w:val="Body Text Indent"/>
    <w:basedOn w:val="Normal"/>
    <w:link w:val="BodyTextIndentChar"/>
    <w:uiPriority w:val="99"/>
    <w:unhideWhenUsed/>
    <w:rsid w:val="007C55B5"/>
    <w:pPr>
      <w:spacing w:after="120"/>
      <w:ind w:left="360"/>
    </w:pPr>
  </w:style>
  <w:style w:type="character" w:customStyle="1" w:styleId="BodyTextIndentChar">
    <w:name w:val="Body Text Indent Char"/>
    <w:basedOn w:val="DefaultParagraphFont"/>
    <w:link w:val="BodyTextIndent"/>
    <w:uiPriority w:val="99"/>
    <w:rsid w:val="007C55B5"/>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7C55B5"/>
    <w:pPr>
      <w:spacing w:after="200" w:line="276" w:lineRule="auto"/>
      <w:ind w:left="720"/>
      <w:contextualSpacing/>
    </w:pPr>
    <w:rPr>
      <w:rFonts w:ascii="Calibri" w:eastAsia="Calibri" w:hAnsi="Calibri"/>
      <w:sz w:val="22"/>
      <w:szCs w:val="22"/>
      <w:lang w:val="en-US"/>
    </w:rPr>
  </w:style>
  <w:style w:type="paragraph" w:customStyle="1" w:styleId="Default">
    <w:name w:val="Default"/>
    <w:rsid w:val="007C55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7C55B5"/>
    <w:rPr>
      <w:i/>
      <w:iCs/>
    </w:rPr>
  </w:style>
</w:styles>
</file>

<file path=word/webSettings.xml><?xml version="1.0" encoding="utf-8"?>
<w:webSettings xmlns:r="http://schemas.openxmlformats.org/officeDocument/2006/relationships" xmlns:w="http://schemas.openxmlformats.org/wordprocessingml/2006/main">
  <w:divs>
    <w:div w:id="231741522">
      <w:bodyDiv w:val="1"/>
      <w:marLeft w:val="0"/>
      <w:marRight w:val="0"/>
      <w:marTop w:val="0"/>
      <w:marBottom w:val="0"/>
      <w:divBdr>
        <w:top w:val="none" w:sz="0" w:space="0" w:color="auto"/>
        <w:left w:val="none" w:sz="0" w:space="0" w:color="auto"/>
        <w:bottom w:val="none" w:sz="0" w:space="0" w:color="auto"/>
        <w:right w:val="none" w:sz="0" w:space="0" w:color="auto"/>
      </w:divBdr>
      <w:divsChild>
        <w:div w:id="679552663">
          <w:marLeft w:val="547"/>
          <w:marRight w:val="0"/>
          <w:marTop w:val="0"/>
          <w:marBottom w:val="0"/>
          <w:divBdr>
            <w:top w:val="none" w:sz="0" w:space="0" w:color="auto"/>
            <w:left w:val="none" w:sz="0" w:space="0" w:color="auto"/>
            <w:bottom w:val="none" w:sz="0" w:space="0" w:color="auto"/>
            <w:right w:val="none" w:sz="0" w:space="0" w:color="auto"/>
          </w:divBdr>
        </w:div>
      </w:divsChild>
    </w:div>
    <w:div w:id="438767993">
      <w:bodyDiv w:val="1"/>
      <w:marLeft w:val="0"/>
      <w:marRight w:val="0"/>
      <w:marTop w:val="0"/>
      <w:marBottom w:val="0"/>
      <w:divBdr>
        <w:top w:val="none" w:sz="0" w:space="0" w:color="auto"/>
        <w:left w:val="none" w:sz="0" w:space="0" w:color="auto"/>
        <w:bottom w:val="none" w:sz="0" w:space="0" w:color="auto"/>
        <w:right w:val="none" w:sz="0" w:space="0" w:color="auto"/>
      </w:divBdr>
      <w:divsChild>
        <w:div w:id="510486759">
          <w:marLeft w:val="547"/>
          <w:marRight w:val="0"/>
          <w:marTop w:val="0"/>
          <w:marBottom w:val="0"/>
          <w:divBdr>
            <w:top w:val="none" w:sz="0" w:space="0" w:color="auto"/>
            <w:left w:val="none" w:sz="0" w:space="0" w:color="auto"/>
            <w:bottom w:val="none" w:sz="0" w:space="0" w:color="auto"/>
            <w:right w:val="none" w:sz="0" w:space="0" w:color="auto"/>
          </w:divBdr>
        </w:div>
      </w:divsChild>
    </w:div>
    <w:div w:id="1013142081">
      <w:bodyDiv w:val="1"/>
      <w:marLeft w:val="0"/>
      <w:marRight w:val="0"/>
      <w:marTop w:val="0"/>
      <w:marBottom w:val="0"/>
      <w:divBdr>
        <w:top w:val="none" w:sz="0" w:space="0" w:color="auto"/>
        <w:left w:val="none" w:sz="0" w:space="0" w:color="auto"/>
        <w:bottom w:val="none" w:sz="0" w:space="0" w:color="auto"/>
        <w:right w:val="none" w:sz="0" w:space="0" w:color="auto"/>
      </w:divBdr>
      <w:divsChild>
        <w:div w:id="1625765967">
          <w:marLeft w:val="547"/>
          <w:marRight w:val="0"/>
          <w:marTop w:val="0"/>
          <w:marBottom w:val="0"/>
          <w:divBdr>
            <w:top w:val="none" w:sz="0" w:space="0" w:color="auto"/>
            <w:left w:val="none" w:sz="0" w:space="0" w:color="auto"/>
            <w:bottom w:val="none" w:sz="0" w:space="0" w:color="auto"/>
            <w:right w:val="none" w:sz="0" w:space="0" w:color="auto"/>
          </w:divBdr>
        </w:div>
      </w:divsChild>
    </w:div>
    <w:div w:id="1549300161">
      <w:bodyDiv w:val="1"/>
      <w:marLeft w:val="0"/>
      <w:marRight w:val="0"/>
      <w:marTop w:val="0"/>
      <w:marBottom w:val="0"/>
      <w:divBdr>
        <w:top w:val="none" w:sz="0" w:space="0" w:color="auto"/>
        <w:left w:val="none" w:sz="0" w:space="0" w:color="auto"/>
        <w:bottom w:val="none" w:sz="0" w:space="0" w:color="auto"/>
        <w:right w:val="none" w:sz="0" w:space="0" w:color="auto"/>
      </w:divBdr>
      <w:divsChild>
        <w:div w:id="64955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93519-2D00-48C4-B397-B345A5A5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Faizal SH</cp:lastModifiedBy>
  <cp:revision>24</cp:revision>
  <cp:lastPrinted>2014-09-08T11:41:00Z</cp:lastPrinted>
  <dcterms:created xsi:type="dcterms:W3CDTF">2014-02-21T23:18:00Z</dcterms:created>
  <dcterms:modified xsi:type="dcterms:W3CDTF">2014-11-03T23:48:00Z</dcterms:modified>
</cp:coreProperties>
</file>