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0D" w:rsidRPr="00846F0D" w:rsidRDefault="00846F0D" w:rsidP="003B491C">
      <w:pPr>
        <w:pStyle w:val="Title"/>
        <w:contextualSpacing/>
        <w:rPr>
          <w:rFonts w:ascii="Times New Roman" w:hAnsi="Times New Roman"/>
          <w:b/>
          <w:sz w:val="28"/>
          <w:szCs w:val="28"/>
        </w:rPr>
      </w:pPr>
      <w:r w:rsidRPr="00846F0D">
        <w:rPr>
          <w:rFonts w:ascii="Times New Roman" w:hAnsi="Times New Roman"/>
          <w:b/>
          <w:sz w:val="28"/>
          <w:szCs w:val="28"/>
        </w:rPr>
        <w:t xml:space="preserve">ANALISIS KEGAGALAN </w:t>
      </w:r>
      <w:r w:rsidRPr="00846F0D">
        <w:rPr>
          <w:rFonts w:ascii="Times New Roman" w:hAnsi="Times New Roman"/>
          <w:b/>
          <w:i/>
          <w:sz w:val="28"/>
          <w:szCs w:val="28"/>
        </w:rPr>
        <w:t>CYLINDER</w:t>
      </w:r>
    </w:p>
    <w:p w:rsidR="00846F0D" w:rsidRPr="00846F0D" w:rsidRDefault="00846F0D" w:rsidP="003B491C">
      <w:pPr>
        <w:pStyle w:val="Title"/>
        <w:contextualSpacing/>
        <w:rPr>
          <w:rFonts w:ascii="Times New Roman" w:hAnsi="Times New Roman"/>
          <w:b/>
          <w:i/>
          <w:sz w:val="28"/>
          <w:szCs w:val="28"/>
        </w:rPr>
      </w:pPr>
      <w:r w:rsidRPr="00846F0D">
        <w:rPr>
          <w:rFonts w:ascii="Times New Roman" w:hAnsi="Times New Roman"/>
          <w:b/>
          <w:i/>
          <w:sz w:val="28"/>
          <w:szCs w:val="28"/>
        </w:rPr>
        <w:t>AIR GRINDERASUD 20</w:t>
      </w:r>
    </w:p>
    <w:p w:rsidR="00846F0D" w:rsidRPr="00846F0D" w:rsidRDefault="00846F0D" w:rsidP="003B491C">
      <w:pPr>
        <w:pStyle w:val="Title"/>
        <w:contextualSpacing/>
        <w:rPr>
          <w:rFonts w:ascii="Times New Roman" w:hAnsi="Times New Roman"/>
          <w:b/>
          <w:sz w:val="28"/>
          <w:szCs w:val="28"/>
        </w:rPr>
      </w:pPr>
      <w:r w:rsidRPr="00846F0D">
        <w:rPr>
          <w:rFonts w:ascii="Times New Roman" w:hAnsi="Times New Roman"/>
          <w:b/>
          <w:sz w:val="28"/>
          <w:szCs w:val="28"/>
        </w:rPr>
        <w:t>UNTUK PROSES PELUBANGAN</w:t>
      </w:r>
      <w:bookmarkStart w:id="0" w:name="_GoBack"/>
      <w:bookmarkEnd w:id="0"/>
    </w:p>
    <w:p w:rsidR="00846F0D" w:rsidRPr="00846F0D" w:rsidRDefault="00846F0D" w:rsidP="003B491C">
      <w:pPr>
        <w:pStyle w:val="Title"/>
        <w:contextualSpacing/>
        <w:rPr>
          <w:rFonts w:ascii="Times New Roman" w:hAnsi="Times New Roman"/>
          <w:b/>
          <w:sz w:val="28"/>
          <w:szCs w:val="28"/>
          <w:lang w:val="en-US"/>
        </w:rPr>
      </w:pPr>
      <w:r w:rsidRPr="00846F0D">
        <w:rPr>
          <w:rFonts w:ascii="Times New Roman" w:hAnsi="Times New Roman"/>
          <w:b/>
          <w:sz w:val="28"/>
          <w:szCs w:val="28"/>
          <w:lang w:val="en-US"/>
        </w:rPr>
        <w:t>KARET PINTU MOBIL</w:t>
      </w:r>
    </w:p>
    <w:p w:rsidR="00846F0D" w:rsidRDefault="00846F0D" w:rsidP="003B491C">
      <w:pPr>
        <w:pStyle w:val="Title"/>
        <w:contextualSpacing/>
        <w:rPr>
          <w:rFonts w:ascii="Times New Roman" w:hAnsi="Times New Roman"/>
          <w:b/>
          <w:sz w:val="28"/>
          <w:szCs w:val="28"/>
          <w:lang w:val="en-US"/>
        </w:rPr>
      </w:pPr>
    </w:p>
    <w:p w:rsidR="00846F0D" w:rsidRDefault="00846F0D" w:rsidP="003B491C">
      <w:pPr>
        <w:pStyle w:val="Title"/>
        <w:contextualSpacing/>
        <w:rPr>
          <w:rFonts w:ascii="Times New Roman" w:hAnsi="Times New Roman"/>
          <w:b/>
          <w:sz w:val="24"/>
          <w:szCs w:val="24"/>
        </w:rPr>
      </w:pPr>
      <w:r w:rsidRPr="00846F0D">
        <w:rPr>
          <w:rFonts w:ascii="Times New Roman" w:hAnsi="Times New Roman"/>
          <w:b/>
          <w:sz w:val="24"/>
          <w:szCs w:val="24"/>
        </w:rPr>
        <w:t>Muhammad Wahyudi</w:t>
      </w:r>
    </w:p>
    <w:p w:rsidR="00846F0D" w:rsidRDefault="00846F0D" w:rsidP="003B491C">
      <w:pPr>
        <w:pStyle w:val="Title"/>
        <w:contextualSpacing/>
        <w:rPr>
          <w:rFonts w:ascii="Times New Roman" w:hAnsi="Times New Roman"/>
          <w:b/>
          <w:sz w:val="24"/>
          <w:szCs w:val="24"/>
        </w:rPr>
      </w:pPr>
      <w:r>
        <w:rPr>
          <w:rFonts w:ascii="Times New Roman" w:hAnsi="Times New Roman"/>
          <w:b/>
          <w:sz w:val="24"/>
          <w:szCs w:val="24"/>
        </w:rPr>
        <w:t>Universitas Pasundan Bandung</w:t>
      </w:r>
    </w:p>
    <w:p w:rsidR="00630DFD" w:rsidRDefault="00630DFD" w:rsidP="003B491C">
      <w:pPr>
        <w:pStyle w:val="Title"/>
        <w:contextualSpacing/>
        <w:rPr>
          <w:rFonts w:ascii="Times New Roman" w:hAnsi="Times New Roman"/>
          <w:b/>
          <w:sz w:val="24"/>
          <w:szCs w:val="24"/>
        </w:rPr>
      </w:pPr>
      <w:r>
        <w:rPr>
          <w:rFonts w:ascii="Times New Roman" w:hAnsi="Times New Roman"/>
          <w:b/>
          <w:sz w:val="24"/>
          <w:szCs w:val="24"/>
        </w:rPr>
        <w:t>muhammad_wahyudi09@yahoo.com</w:t>
      </w:r>
    </w:p>
    <w:p w:rsidR="00C0598B" w:rsidRDefault="00C0598B" w:rsidP="003B491C">
      <w:pPr>
        <w:pStyle w:val="Title"/>
        <w:contextualSpacing/>
        <w:jc w:val="left"/>
        <w:rPr>
          <w:rFonts w:ascii="Times New Roman" w:hAnsi="Times New Roman"/>
          <w:b/>
          <w:sz w:val="24"/>
          <w:szCs w:val="24"/>
        </w:rPr>
      </w:pPr>
    </w:p>
    <w:p w:rsidR="00C0598B" w:rsidRDefault="00630DFD" w:rsidP="003B491C">
      <w:pPr>
        <w:spacing w:after="0" w:line="240" w:lineRule="auto"/>
        <w:ind w:right="-239"/>
        <w:contextualSpacing/>
        <w:jc w:val="center"/>
        <w:rPr>
          <w:rFonts w:ascii="Times New Roman" w:eastAsia="Times New Roman" w:hAnsi="Times New Roman"/>
          <w:sz w:val="24"/>
        </w:rPr>
      </w:pPr>
      <w:proofErr w:type="spellStart"/>
      <w:r>
        <w:rPr>
          <w:rFonts w:ascii="Times New Roman" w:eastAsia="Times New Roman" w:hAnsi="Times New Roman"/>
          <w:sz w:val="24"/>
        </w:rPr>
        <w:t>Intisari</w:t>
      </w:r>
      <w:proofErr w:type="spellEnd"/>
    </w:p>
    <w:p w:rsidR="00630DFD" w:rsidRDefault="00630DFD" w:rsidP="003B491C">
      <w:pPr>
        <w:spacing w:after="0" w:line="240" w:lineRule="auto"/>
        <w:ind w:right="-239"/>
        <w:contextualSpacing/>
        <w:jc w:val="center"/>
        <w:rPr>
          <w:rFonts w:ascii="Times New Roman" w:eastAsia="Times New Roman" w:hAnsi="Times New Roman"/>
          <w:sz w:val="24"/>
        </w:rPr>
      </w:pPr>
    </w:p>
    <w:p w:rsidR="00C0598B" w:rsidRDefault="00C0598B" w:rsidP="003B491C">
      <w:pPr>
        <w:spacing w:after="0" w:line="240" w:lineRule="auto"/>
        <w:contextualSpacing/>
        <w:jc w:val="both"/>
        <w:rPr>
          <w:rFonts w:ascii="Times New Roman" w:eastAsia="Times New Roman" w:hAnsi="Times New Roman"/>
        </w:rPr>
      </w:pPr>
      <w:r>
        <w:rPr>
          <w:rFonts w:ascii="Times New Roman" w:eastAsia="Times New Roman" w:hAnsi="Times New Roman"/>
          <w:b/>
        </w:rPr>
        <w:t xml:space="preserve">ANALISA KEGAGALAN POROS RODA BELAKANG KENDARAAN. </w:t>
      </w:r>
      <w:proofErr w:type="spellStart"/>
      <w:r w:rsidR="003B491C">
        <w:rPr>
          <w:rFonts w:ascii="Times New Roman" w:eastAsia="Times New Roman" w:hAnsi="Times New Roman"/>
        </w:rPr>
        <w:t>Tulisan</w:t>
      </w:r>
      <w:r>
        <w:rPr>
          <w:rFonts w:ascii="Times New Roman" w:eastAsia="Times New Roman" w:hAnsi="Times New Roman"/>
        </w:rPr>
        <w:t>inimembahastentangkegagalan</w:t>
      </w:r>
      <w:proofErr w:type="spellEnd"/>
      <w:r>
        <w:rPr>
          <w:rFonts w:ascii="Times New Roman" w:eastAsia="Times New Roman" w:hAnsi="Times New Roman"/>
        </w:rPr>
        <w:t xml:space="preserve"> yang </w:t>
      </w:r>
      <w:proofErr w:type="spellStart"/>
      <w:r>
        <w:rPr>
          <w:rFonts w:ascii="Times New Roman" w:eastAsia="Times New Roman" w:hAnsi="Times New Roman"/>
        </w:rPr>
        <w:t>terjadipada</w:t>
      </w:r>
      <w:proofErr w:type="spellEnd"/>
      <w:r w:rsidR="00630DFD" w:rsidRPr="00630DFD">
        <w:rPr>
          <w:rFonts w:ascii="Times New Roman" w:eastAsia="Times New Roman" w:hAnsi="Times New Roman"/>
          <w:i/>
          <w:lang w:val="id-ID"/>
        </w:rPr>
        <w:t>cylinder air grinder ASUD 20</w:t>
      </w:r>
      <w:proofErr w:type="spellStart"/>
      <w:r>
        <w:rPr>
          <w:rFonts w:ascii="Times New Roman" w:eastAsia="Times New Roman" w:hAnsi="Times New Roman"/>
        </w:rPr>
        <w:t>denganspesifikasi</w:t>
      </w:r>
      <w:proofErr w:type="spellEnd"/>
      <w:r>
        <w:rPr>
          <w:rFonts w:ascii="Times New Roman" w:eastAsia="Times New Roman" w:hAnsi="Times New Roman"/>
        </w:rPr>
        <w:t xml:space="preserve"> material </w:t>
      </w:r>
      <w:r w:rsidR="00630DFD">
        <w:rPr>
          <w:rFonts w:ascii="Times New Roman" w:eastAsia="Times New Roman" w:hAnsi="Times New Roman"/>
          <w:lang w:val="id-ID"/>
        </w:rPr>
        <w:t>yang belum diketahui</w:t>
      </w:r>
      <w:proofErr w:type="gramStart"/>
      <w:r w:rsidR="00630DFD">
        <w:rPr>
          <w:rFonts w:ascii="Times New Roman" w:eastAsia="Times New Roman" w:hAnsi="Times New Roman"/>
          <w:lang w:val="id-ID"/>
        </w:rPr>
        <w:t>.</w:t>
      </w:r>
      <w:r>
        <w:rPr>
          <w:rFonts w:ascii="Times New Roman" w:eastAsia="Times New Roman" w:hAnsi="Times New Roman"/>
        </w:rPr>
        <w:t>.</w:t>
      </w:r>
      <w:proofErr w:type="gramEnd"/>
      <w:r>
        <w:rPr>
          <w:rFonts w:ascii="Times New Roman" w:eastAsia="Times New Roman" w:hAnsi="Times New Roman"/>
        </w:rPr>
        <w:t xml:space="preserve">Tujuanpenelitianiniadalahuntukmengetahuifaktorpenyebabkegagalantersebutdanmemberikansolusibilaterjadikasus yang </w:t>
      </w:r>
      <w:proofErr w:type="spellStart"/>
      <w:r>
        <w:rPr>
          <w:rFonts w:ascii="Times New Roman" w:eastAsia="Times New Roman" w:hAnsi="Times New Roman"/>
        </w:rPr>
        <w:t>serupapadakomponendengan</w:t>
      </w:r>
      <w:proofErr w:type="spellEnd"/>
      <w:r>
        <w:rPr>
          <w:rFonts w:ascii="Times New Roman" w:eastAsia="Times New Roman" w:hAnsi="Times New Roman"/>
        </w:rPr>
        <w:t xml:space="preserve"> material yang </w:t>
      </w:r>
      <w:proofErr w:type="spellStart"/>
      <w:proofErr w:type="gramStart"/>
      <w:r>
        <w:rPr>
          <w:rFonts w:ascii="Times New Roman" w:eastAsia="Times New Roman" w:hAnsi="Times New Roman"/>
        </w:rPr>
        <w:t>sama</w:t>
      </w:r>
      <w:proofErr w:type="spellEnd"/>
      <w:proofErr w:type="gramEnd"/>
      <w:r>
        <w:rPr>
          <w:rFonts w:ascii="Times New Roman" w:eastAsia="Times New Roman" w:hAnsi="Times New Roman"/>
        </w:rPr>
        <w:t xml:space="preserve">. </w:t>
      </w:r>
      <w:proofErr w:type="spellStart"/>
      <w:r>
        <w:rPr>
          <w:rFonts w:ascii="Times New Roman" w:eastAsia="Times New Roman" w:hAnsi="Times New Roman"/>
        </w:rPr>
        <w:t>Studipadaanalisakerusakan</w:t>
      </w:r>
      <w:proofErr w:type="spellEnd"/>
      <w:r w:rsidR="00630DFD" w:rsidRPr="00630DFD">
        <w:rPr>
          <w:rFonts w:ascii="Times New Roman" w:eastAsia="Times New Roman" w:hAnsi="Times New Roman"/>
          <w:i/>
          <w:lang w:val="id-ID"/>
        </w:rPr>
        <w:t>cylinder air grinder ASUD 20</w:t>
      </w:r>
      <w:proofErr w:type="spellStart"/>
      <w:r>
        <w:rPr>
          <w:rFonts w:ascii="Times New Roman" w:eastAsia="Times New Roman" w:hAnsi="Times New Roman"/>
        </w:rPr>
        <w:t>menggunakanmetodepengamatan</w:t>
      </w:r>
      <w:proofErr w:type="spellEnd"/>
      <w:r>
        <w:rPr>
          <w:rFonts w:ascii="Times New Roman" w:eastAsia="Times New Roman" w:hAnsi="Times New Roman"/>
        </w:rPr>
        <w:t xml:space="preserve"> visual, </w:t>
      </w:r>
      <w:proofErr w:type="spellStart"/>
      <w:r>
        <w:rPr>
          <w:rFonts w:ascii="Times New Roman" w:eastAsia="Times New Roman" w:hAnsi="Times New Roman"/>
        </w:rPr>
        <w:t>makrostrukturdenganmikroskop</w:t>
      </w:r>
      <w:proofErr w:type="spellEnd"/>
      <w:r>
        <w:rPr>
          <w:rFonts w:ascii="Times New Roman" w:eastAsia="Times New Roman" w:hAnsi="Times New Roman"/>
        </w:rPr>
        <w:t xml:space="preserve"> stereo, </w:t>
      </w:r>
      <w:proofErr w:type="spellStart"/>
      <w:r>
        <w:rPr>
          <w:rFonts w:ascii="Times New Roman" w:eastAsia="Times New Roman" w:hAnsi="Times New Roman"/>
        </w:rPr>
        <w:t>pengamatanmetalografidenganmikroskopoptik</w:t>
      </w:r>
      <w:proofErr w:type="spellEnd"/>
      <w:r>
        <w:rPr>
          <w:rFonts w:ascii="Times New Roman" w:eastAsia="Times New Roman" w:hAnsi="Times New Roman"/>
        </w:rPr>
        <w:t xml:space="preserve"> (OM), </w:t>
      </w:r>
      <w:proofErr w:type="spellStart"/>
      <w:r>
        <w:rPr>
          <w:rFonts w:ascii="Times New Roman" w:eastAsia="Times New Roman" w:hAnsi="Times New Roman"/>
        </w:rPr>
        <w:t>fraktografipermukaanpatahandengan</w:t>
      </w:r>
      <w:r>
        <w:rPr>
          <w:rFonts w:ascii="Times New Roman" w:eastAsia="Times New Roman" w:hAnsi="Times New Roman"/>
          <w:i/>
        </w:rPr>
        <w:t>scanningelectron</w:t>
      </w:r>
      <w:proofErr w:type="spellEnd"/>
      <w:r>
        <w:rPr>
          <w:rFonts w:ascii="Times New Roman" w:eastAsia="Times New Roman" w:hAnsi="Times New Roman"/>
          <w:i/>
        </w:rPr>
        <w:t xml:space="preserve"> microscope </w:t>
      </w:r>
      <w:r>
        <w:rPr>
          <w:rFonts w:ascii="Times New Roman" w:eastAsia="Times New Roman" w:hAnsi="Times New Roman"/>
        </w:rPr>
        <w:t>(SEM), ujikekerasanmikrodenganVicker’ssertaanalisakomposisikimiamenggunakan</w:t>
      </w:r>
      <w:r>
        <w:rPr>
          <w:rFonts w:ascii="Times New Roman" w:eastAsia="Times New Roman" w:hAnsi="Times New Roman"/>
          <w:i/>
        </w:rPr>
        <w:t xml:space="preserve"> optical emission spectroscopy </w:t>
      </w:r>
      <w:r w:rsidR="003B491C">
        <w:rPr>
          <w:rFonts w:ascii="Times New Roman" w:eastAsia="Times New Roman" w:hAnsi="Times New Roman"/>
        </w:rPr>
        <w:t xml:space="preserve">(OES). </w:t>
      </w:r>
      <w:r>
        <w:rPr>
          <w:rFonts w:ascii="Times New Roman" w:eastAsia="Times New Roman" w:hAnsi="Times New Roman"/>
        </w:rPr>
        <w:t xml:space="preserve">Hasilfraktografimenunjukkanbahwapermukaanpatahanmerupakantipekerusakandiniataupatahtanpaterjadideformasiplastis. Strukturmikromenunjukkanadanyafasaferitsebagaibatasbutirdarifasamartensit. </w:t>
      </w:r>
      <w:proofErr w:type="spellStart"/>
      <w:r>
        <w:rPr>
          <w:rFonts w:ascii="Times New Roman" w:eastAsia="Times New Roman" w:hAnsi="Times New Roman"/>
        </w:rPr>
        <w:t>Struktur</w:t>
      </w:r>
      <w:proofErr w:type="spellEnd"/>
      <w:r>
        <w:rPr>
          <w:rFonts w:ascii="Times New Roman" w:eastAsia="Times New Roman" w:hAnsi="Times New Roman"/>
        </w:rPr>
        <w:t xml:space="preserve"> material </w:t>
      </w:r>
      <w:proofErr w:type="spellStart"/>
      <w:r>
        <w:rPr>
          <w:rFonts w:ascii="Times New Roman" w:eastAsia="Times New Roman" w:hAnsi="Times New Roman"/>
        </w:rPr>
        <w:t>sepertiinidapatmengurangiketahanan</w:t>
      </w:r>
      <w:proofErr w:type="spellEnd"/>
      <w:r>
        <w:rPr>
          <w:rFonts w:ascii="Times New Roman" w:eastAsia="Times New Roman" w:hAnsi="Times New Roman"/>
        </w:rPr>
        <w:t xml:space="preserve"> material </w:t>
      </w:r>
      <w:proofErr w:type="spellStart"/>
      <w:r>
        <w:rPr>
          <w:rFonts w:ascii="Times New Roman" w:eastAsia="Times New Roman" w:hAnsi="Times New Roman"/>
        </w:rPr>
        <w:t>terhadap</w:t>
      </w:r>
      <w:proofErr w:type="spellEnd"/>
      <w:r w:rsidR="00630DFD">
        <w:rPr>
          <w:rFonts w:ascii="Times New Roman" w:eastAsia="Times New Roman" w:hAnsi="Times New Roman"/>
          <w:lang w:val="id-ID"/>
        </w:rPr>
        <w:t>gesekan</w:t>
      </w:r>
      <w:proofErr w:type="spellStart"/>
      <w:r>
        <w:rPr>
          <w:rFonts w:ascii="Times New Roman" w:eastAsia="Times New Roman" w:hAnsi="Times New Roman"/>
        </w:rPr>
        <w:t>terutama</w:t>
      </w:r>
      <w:proofErr w:type="spellEnd"/>
      <w:r>
        <w:rPr>
          <w:rFonts w:ascii="Times New Roman" w:eastAsia="Times New Roman" w:hAnsi="Times New Roman"/>
        </w:rPr>
        <w:t xml:space="preserve"> </w:t>
      </w:r>
      <w:proofErr w:type="spellStart"/>
      <w:r>
        <w:rPr>
          <w:rFonts w:ascii="Times New Roman" w:eastAsia="Times New Roman" w:hAnsi="Times New Roman"/>
        </w:rPr>
        <w:t>di</w:t>
      </w:r>
      <w:proofErr w:type="spellEnd"/>
      <w:r>
        <w:rPr>
          <w:rFonts w:ascii="Times New Roman" w:eastAsia="Times New Roman" w:hAnsi="Times New Roman"/>
        </w:rPr>
        <w:t xml:space="preserve"> area yang </w:t>
      </w:r>
      <w:proofErr w:type="spellStart"/>
      <w:r>
        <w:rPr>
          <w:rFonts w:ascii="Times New Roman" w:eastAsia="Times New Roman" w:hAnsi="Times New Roman"/>
        </w:rPr>
        <w:t>memilikikonsentrasitegangan</w:t>
      </w:r>
      <w:proofErr w:type="spellEnd"/>
      <w:r>
        <w:rPr>
          <w:rFonts w:ascii="Times New Roman" w:eastAsia="Times New Roman" w:hAnsi="Times New Roman"/>
        </w:rPr>
        <w:t xml:space="preserve"> yang </w:t>
      </w:r>
      <w:proofErr w:type="spellStart"/>
      <w:r>
        <w:rPr>
          <w:rFonts w:ascii="Times New Roman" w:eastAsia="Times New Roman" w:hAnsi="Times New Roman"/>
        </w:rPr>
        <w:t>tinggi</w:t>
      </w:r>
      <w:proofErr w:type="spellEnd"/>
      <w:r>
        <w:rPr>
          <w:rFonts w:ascii="Times New Roman" w:eastAsia="Times New Roman" w:hAnsi="Times New Roman"/>
        </w:rPr>
        <w:t xml:space="preserve">. </w:t>
      </w:r>
      <w:proofErr w:type="spellStart"/>
      <w:r>
        <w:rPr>
          <w:rFonts w:ascii="Times New Roman" w:eastAsia="Times New Roman" w:hAnsi="Times New Roman"/>
        </w:rPr>
        <w:t>Padaakhirnyaketikaterjadi</w:t>
      </w:r>
      <w:proofErr w:type="spellEnd"/>
      <w:r w:rsidR="00630DFD">
        <w:rPr>
          <w:rFonts w:ascii="Times New Roman" w:eastAsia="Times New Roman" w:hAnsi="Times New Roman"/>
          <w:lang w:val="id-ID"/>
        </w:rPr>
        <w:t>gesekan</w:t>
      </w:r>
      <w:r>
        <w:rPr>
          <w:rFonts w:ascii="Times New Roman" w:eastAsia="Times New Roman" w:hAnsi="Times New Roman"/>
        </w:rPr>
        <w:t xml:space="preserve">, </w:t>
      </w:r>
      <w:proofErr w:type="spellStart"/>
      <w:r>
        <w:rPr>
          <w:rFonts w:ascii="Times New Roman" w:eastAsia="Times New Roman" w:hAnsi="Times New Roman"/>
        </w:rPr>
        <w:t>kekuatan</w:t>
      </w:r>
      <w:proofErr w:type="spellEnd"/>
      <w:r w:rsidR="00630DFD" w:rsidRPr="00630DFD">
        <w:rPr>
          <w:rFonts w:ascii="Times New Roman" w:eastAsia="Times New Roman" w:hAnsi="Times New Roman"/>
          <w:i/>
          <w:lang w:val="id-ID"/>
        </w:rPr>
        <w:t>cylinder air grinder ASUD 20</w:t>
      </w:r>
      <w:proofErr w:type="spellStart"/>
      <w:r w:rsidR="00630DFD">
        <w:rPr>
          <w:rFonts w:ascii="Times New Roman" w:eastAsia="Times New Roman" w:hAnsi="Times New Roman"/>
        </w:rPr>
        <w:t>menjadilebihrendah</w:t>
      </w:r>
      <w:proofErr w:type="spellEnd"/>
      <w:r w:rsidR="00630DFD">
        <w:rPr>
          <w:rFonts w:ascii="Times New Roman" w:eastAsia="Times New Roman" w:hAnsi="Times New Roman"/>
        </w:rPr>
        <w:t>.</w:t>
      </w:r>
    </w:p>
    <w:p w:rsidR="00C0598B" w:rsidRDefault="00C0598B" w:rsidP="003B491C">
      <w:pPr>
        <w:spacing w:after="0" w:line="240" w:lineRule="auto"/>
        <w:contextualSpacing/>
        <w:rPr>
          <w:rFonts w:ascii="Times New Roman" w:eastAsia="Times New Roman" w:hAnsi="Times New Roman"/>
          <w:sz w:val="24"/>
        </w:rPr>
      </w:pPr>
    </w:p>
    <w:p w:rsidR="00C0598B" w:rsidRDefault="00C0598B" w:rsidP="003B491C">
      <w:pPr>
        <w:spacing w:after="0" w:line="240" w:lineRule="auto"/>
        <w:ind w:left="260"/>
        <w:contextualSpacing/>
        <w:rPr>
          <w:rFonts w:ascii="Times New Roman" w:eastAsia="Times New Roman" w:hAnsi="Times New Roman"/>
          <w:i/>
        </w:rPr>
      </w:pPr>
      <w:proofErr w:type="spellStart"/>
      <w:r>
        <w:rPr>
          <w:rFonts w:ascii="Times New Roman" w:eastAsia="Times New Roman" w:hAnsi="Times New Roman"/>
          <w:i/>
        </w:rPr>
        <w:t>Kata</w:t>
      </w:r>
      <w:proofErr w:type="spellEnd"/>
      <w:r>
        <w:rPr>
          <w:rFonts w:ascii="Times New Roman" w:eastAsia="Times New Roman" w:hAnsi="Times New Roman"/>
          <w:i/>
        </w:rPr>
        <w:t xml:space="preserve"> </w:t>
      </w:r>
      <w:proofErr w:type="spellStart"/>
      <w:proofErr w:type="gramStart"/>
      <w:r>
        <w:rPr>
          <w:rFonts w:ascii="Times New Roman" w:eastAsia="Times New Roman" w:hAnsi="Times New Roman"/>
          <w:i/>
        </w:rPr>
        <w:t>kunci</w:t>
      </w:r>
      <w:proofErr w:type="spellEnd"/>
      <w:r>
        <w:rPr>
          <w:rFonts w:ascii="Times New Roman" w:eastAsia="Times New Roman" w:hAnsi="Times New Roman"/>
          <w:i/>
        </w:rPr>
        <w:t xml:space="preserve"> :</w:t>
      </w:r>
      <w:r w:rsidR="003B491C" w:rsidRPr="00630DFD">
        <w:rPr>
          <w:rFonts w:ascii="Times New Roman" w:eastAsia="Times New Roman" w:hAnsi="Times New Roman"/>
          <w:i/>
          <w:lang w:val="id-ID"/>
        </w:rPr>
        <w:t>cylinder</w:t>
      </w:r>
      <w:proofErr w:type="gramEnd"/>
      <w:r w:rsidR="003B491C" w:rsidRPr="00630DFD">
        <w:rPr>
          <w:rFonts w:ascii="Times New Roman" w:eastAsia="Times New Roman" w:hAnsi="Times New Roman"/>
          <w:i/>
          <w:lang w:val="id-ID"/>
        </w:rPr>
        <w:t xml:space="preserve"> air grinder ASUD 20</w:t>
      </w:r>
      <w:r w:rsidR="003B491C">
        <w:rPr>
          <w:rFonts w:ascii="Times New Roman" w:eastAsia="Times New Roman" w:hAnsi="Times New Roman"/>
          <w:i/>
        </w:rPr>
        <w:t xml:space="preserve">, </w:t>
      </w:r>
      <w:proofErr w:type="spellStart"/>
      <w:r w:rsidR="003B491C">
        <w:rPr>
          <w:rFonts w:ascii="Times New Roman" w:eastAsia="Times New Roman" w:hAnsi="Times New Roman"/>
          <w:i/>
        </w:rPr>
        <w:t>p</w:t>
      </w:r>
      <w:r>
        <w:rPr>
          <w:rFonts w:ascii="Times New Roman" w:eastAsia="Times New Roman" w:hAnsi="Times New Roman"/>
          <w:i/>
        </w:rPr>
        <w:t>engerasanpermukaan</w:t>
      </w:r>
      <w:proofErr w:type="spellEnd"/>
      <w:r>
        <w:rPr>
          <w:rFonts w:ascii="Times New Roman" w:eastAsia="Times New Roman" w:hAnsi="Times New Roman"/>
          <w:i/>
        </w:rPr>
        <w:t xml:space="preserve">, </w:t>
      </w:r>
      <w:r w:rsidR="003B491C">
        <w:rPr>
          <w:rFonts w:ascii="Times New Roman" w:eastAsia="Times New Roman" w:hAnsi="Times New Roman"/>
          <w:i/>
          <w:lang w:val="id-ID"/>
        </w:rPr>
        <w:t>b</w:t>
      </w:r>
      <w:proofErr w:type="spellStart"/>
      <w:r>
        <w:rPr>
          <w:rFonts w:ascii="Times New Roman" w:eastAsia="Times New Roman" w:hAnsi="Times New Roman"/>
          <w:i/>
        </w:rPr>
        <w:t>atasbutirferit</w:t>
      </w:r>
      <w:proofErr w:type="spellEnd"/>
    </w:p>
    <w:p w:rsidR="00C0598B" w:rsidRPr="00C0598B" w:rsidRDefault="00C0598B" w:rsidP="003B491C">
      <w:pPr>
        <w:pStyle w:val="Title"/>
        <w:contextualSpacing/>
        <w:jc w:val="left"/>
        <w:rPr>
          <w:rFonts w:ascii="Times New Roman" w:hAnsi="Times New Roman"/>
          <w:b/>
          <w:sz w:val="24"/>
          <w:szCs w:val="24"/>
          <w:lang w:val="en-US"/>
        </w:rPr>
      </w:pPr>
    </w:p>
    <w:p w:rsidR="00F17AFD" w:rsidRPr="00F17AFD" w:rsidRDefault="00F17AFD" w:rsidP="00F17AFD">
      <w:pPr>
        <w:spacing w:after="0" w:line="240" w:lineRule="auto"/>
        <w:contextualSpacing/>
        <w:jc w:val="center"/>
        <w:rPr>
          <w:rFonts w:ascii="Times New Roman" w:eastAsia="Times New Roman" w:hAnsi="Times New Roman"/>
          <w:sz w:val="24"/>
          <w:szCs w:val="24"/>
          <w:lang w:val="id-ID"/>
        </w:rPr>
      </w:pPr>
      <w:r>
        <w:rPr>
          <w:rFonts w:ascii="Times New Roman" w:eastAsia="Times New Roman" w:hAnsi="Times New Roman"/>
          <w:sz w:val="24"/>
          <w:szCs w:val="24"/>
          <w:lang w:val="id-ID"/>
        </w:rPr>
        <w:t>Abstract</w:t>
      </w:r>
    </w:p>
    <w:p w:rsidR="00F17AFD" w:rsidRPr="00F17AFD" w:rsidRDefault="00F17AFD" w:rsidP="00F17AFD">
      <w:pPr>
        <w:spacing w:after="0" w:line="240" w:lineRule="auto"/>
        <w:contextualSpacing/>
        <w:jc w:val="both"/>
        <w:rPr>
          <w:rFonts w:ascii="Times New Roman" w:eastAsia="Times New Roman" w:hAnsi="Times New Roman"/>
          <w:sz w:val="24"/>
          <w:szCs w:val="24"/>
          <w:lang w:val="id-ID"/>
        </w:rPr>
      </w:pPr>
    </w:p>
    <w:p w:rsidR="00F17AFD" w:rsidRPr="00F17AFD" w:rsidRDefault="00F17AFD" w:rsidP="00F17AFD">
      <w:pPr>
        <w:spacing w:after="0" w:line="240" w:lineRule="auto"/>
        <w:contextualSpacing/>
        <w:jc w:val="both"/>
        <w:rPr>
          <w:rFonts w:ascii="Times New Roman" w:eastAsia="Times New Roman" w:hAnsi="Times New Roman"/>
          <w:sz w:val="24"/>
          <w:szCs w:val="24"/>
          <w:lang w:val="id-ID"/>
        </w:rPr>
      </w:pPr>
      <w:r w:rsidRPr="00F17AFD">
        <w:rPr>
          <w:rFonts w:ascii="Times New Roman" w:eastAsia="Times New Roman" w:hAnsi="Times New Roman"/>
          <w:sz w:val="24"/>
          <w:szCs w:val="24"/>
          <w:lang w:val="id-ID"/>
        </w:rPr>
        <w:t>FAILURE ANALYSIS OF REAR WHEEL VEHICLES. This paper discusses the failures that occur in ASUD 20 air grinder cylinders with unknown material specifications. The purpose of this study was to determine the causes of these failures and provide solutions when similar cases occur on components with the same material. Study on analysis of air grinder ASUD 20 cylinder damage using visual observation method, macro structure with stereo microscope, metallographic observation with optical microscope (OM), fracture surface fractography with scanning electron microscope (SEM), micro hardness test with Vicker's and chemical composition analysis using optical emission spectroscopy (OES). Fractographic results show that the fault surface is a type of early or broken damage without plastic deformation. The microstructure shows the presence of the ferrite phase as the grain boundary of the martensite phase. Material structures like this can reduce material resistance to friction, especially in areas with high stress concentrations. In the end when friction occurs, the strength of the ASUD 20 air grinder cylinder becomes lower.</w:t>
      </w:r>
    </w:p>
    <w:p w:rsidR="00F17AFD" w:rsidRPr="00F17AFD" w:rsidRDefault="00F17AFD" w:rsidP="00F17AFD">
      <w:pPr>
        <w:spacing w:after="0" w:line="240" w:lineRule="auto"/>
        <w:contextualSpacing/>
        <w:jc w:val="both"/>
        <w:rPr>
          <w:rFonts w:ascii="Times New Roman" w:eastAsia="Times New Roman" w:hAnsi="Times New Roman"/>
          <w:sz w:val="24"/>
          <w:szCs w:val="24"/>
          <w:lang w:val="id-ID"/>
        </w:rPr>
      </w:pPr>
    </w:p>
    <w:p w:rsidR="00FC7F8D" w:rsidRDefault="00F17AFD" w:rsidP="003B491C">
      <w:pPr>
        <w:spacing w:after="0" w:line="240" w:lineRule="auto"/>
        <w:contextualSpacing/>
        <w:jc w:val="both"/>
        <w:rPr>
          <w:rFonts w:ascii="Times New Roman" w:eastAsia="Times New Roman" w:hAnsi="Times New Roman"/>
          <w:sz w:val="24"/>
          <w:szCs w:val="24"/>
        </w:rPr>
      </w:pPr>
      <w:r w:rsidRPr="00F17AFD">
        <w:rPr>
          <w:rFonts w:ascii="Times New Roman" w:eastAsia="Times New Roman" w:hAnsi="Times New Roman"/>
          <w:sz w:val="24"/>
          <w:szCs w:val="24"/>
          <w:lang w:val="id-ID"/>
        </w:rPr>
        <w:t>Keywords: cylinder air grinder ASUD 20, surface h</w:t>
      </w:r>
      <w:r>
        <w:rPr>
          <w:rFonts w:ascii="Times New Roman" w:eastAsia="Times New Roman" w:hAnsi="Times New Roman"/>
          <w:sz w:val="24"/>
          <w:szCs w:val="24"/>
          <w:lang w:val="id-ID"/>
        </w:rPr>
        <w:t>ardening, ferrite grain boundary</w:t>
      </w:r>
    </w:p>
    <w:p w:rsidR="00D57756" w:rsidRPr="00124F0B" w:rsidRDefault="00D57756" w:rsidP="00D57756">
      <w:pPr>
        <w:spacing w:line="36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DAFTAR PUSTAKA</w:t>
      </w:r>
    </w:p>
    <w:p w:rsidR="00D57756" w:rsidRDefault="00D57756" w:rsidP="00D57756">
      <w:pPr>
        <w:tabs>
          <w:tab w:val="left" w:pos="284"/>
        </w:tabs>
        <w:spacing w:line="360" w:lineRule="auto"/>
        <w:ind w:right="3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sidRPr="00431CEA">
        <w:rPr>
          <w:rFonts w:ascii="Times New Roman" w:eastAsia="Times New Roman" w:hAnsi="Times New Roman"/>
          <w:sz w:val="24"/>
          <w:szCs w:val="24"/>
        </w:rPr>
        <w:t>Djoko</w:t>
      </w:r>
      <w:proofErr w:type="spellEnd"/>
      <w:r w:rsidRPr="00431CEA">
        <w:rPr>
          <w:rFonts w:ascii="Times New Roman" w:eastAsia="Times New Roman" w:hAnsi="Times New Roman"/>
          <w:sz w:val="24"/>
          <w:szCs w:val="24"/>
        </w:rPr>
        <w:t xml:space="preserve"> W </w:t>
      </w:r>
      <w:proofErr w:type="spellStart"/>
      <w:r w:rsidRPr="00431CEA">
        <w:rPr>
          <w:rFonts w:ascii="Times New Roman" w:eastAsia="Times New Roman" w:hAnsi="Times New Roman"/>
          <w:sz w:val="24"/>
          <w:szCs w:val="24"/>
        </w:rPr>
        <w:t>Karmiadji</w:t>
      </w:r>
      <w:proofErr w:type="spellEnd"/>
      <w:r w:rsidRPr="00431CEA">
        <w:rPr>
          <w:rFonts w:ascii="Times New Roman" w:eastAsia="Times New Roman" w:hAnsi="Times New Roman"/>
          <w:sz w:val="24"/>
          <w:szCs w:val="24"/>
        </w:rPr>
        <w:t>. 2011</w:t>
      </w:r>
      <w:r w:rsidRPr="00431CEA">
        <w:rPr>
          <w:rFonts w:ascii="Times New Roman" w:eastAsia="Times New Roman" w:hAnsi="Times New Roman"/>
          <w:i/>
          <w:sz w:val="24"/>
          <w:szCs w:val="24"/>
        </w:rPr>
        <w:t xml:space="preserve">. </w:t>
      </w:r>
      <w:proofErr w:type="spellStart"/>
      <w:proofErr w:type="gramStart"/>
      <w:r w:rsidRPr="00431CEA">
        <w:rPr>
          <w:rFonts w:ascii="Times New Roman" w:eastAsia="Times New Roman" w:hAnsi="Times New Roman"/>
          <w:i/>
          <w:sz w:val="24"/>
          <w:szCs w:val="24"/>
        </w:rPr>
        <w:t>OptimasiDisain</w:t>
      </w:r>
      <w:proofErr w:type="spellEnd"/>
      <w:r w:rsidRPr="00431CEA">
        <w:rPr>
          <w:rFonts w:ascii="Times New Roman" w:eastAsia="Times New Roman" w:hAnsi="Times New Roman"/>
          <w:i/>
          <w:sz w:val="24"/>
          <w:szCs w:val="24"/>
        </w:rPr>
        <w:t xml:space="preserve"> :</w:t>
      </w:r>
      <w:proofErr w:type="gramEnd"/>
      <w:r w:rsidRPr="00431CEA">
        <w:rPr>
          <w:rFonts w:ascii="Times New Roman" w:eastAsia="Times New Roman" w:hAnsi="Times New Roman"/>
          <w:i/>
          <w:sz w:val="24"/>
          <w:szCs w:val="24"/>
        </w:rPr>
        <w:t xml:space="preserve"> Material, </w:t>
      </w:r>
      <w:proofErr w:type="spellStart"/>
      <w:r w:rsidRPr="00431CEA">
        <w:rPr>
          <w:rFonts w:ascii="Times New Roman" w:eastAsia="Times New Roman" w:hAnsi="Times New Roman"/>
          <w:i/>
          <w:sz w:val="24"/>
          <w:szCs w:val="24"/>
        </w:rPr>
        <w:t>Komponen</w:t>
      </w:r>
      <w:proofErr w:type="spellEnd"/>
      <w:r w:rsidRPr="00431CEA">
        <w:rPr>
          <w:rFonts w:ascii="Times New Roman" w:eastAsia="Times New Roman" w:hAnsi="Times New Roman"/>
          <w:i/>
          <w:sz w:val="24"/>
          <w:szCs w:val="24"/>
        </w:rPr>
        <w:t xml:space="preserve">, </w:t>
      </w:r>
      <w:proofErr w:type="spellStart"/>
      <w:r w:rsidRPr="00431CEA">
        <w:rPr>
          <w:rFonts w:ascii="Times New Roman" w:eastAsia="Times New Roman" w:hAnsi="Times New Roman"/>
          <w:i/>
          <w:sz w:val="24"/>
          <w:szCs w:val="24"/>
        </w:rPr>
        <w:t>Konstruksi</w:t>
      </w:r>
      <w:proofErr w:type="spellEnd"/>
      <w:r w:rsidRPr="00431CEA">
        <w:rPr>
          <w:rFonts w:ascii="Times New Roman" w:eastAsia="Times New Roman" w:hAnsi="Times New Roman"/>
          <w:i/>
          <w:sz w:val="24"/>
          <w:szCs w:val="24"/>
        </w:rPr>
        <w:t xml:space="preserve">. </w:t>
      </w:r>
      <w:proofErr w:type="spellStart"/>
      <w:proofErr w:type="gramStart"/>
      <w:r w:rsidRPr="00431CEA">
        <w:rPr>
          <w:rFonts w:ascii="Times New Roman" w:eastAsia="Times New Roman" w:hAnsi="Times New Roman"/>
          <w:i/>
          <w:sz w:val="24"/>
          <w:szCs w:val="24"/>
        </w:rPr>
        <w:t>Teori</w:t>
      </w:r>
      <w:proofErr w:type="spellEnd"/>
      <w:r w:rsidRPr="00431CEA">
        <w:rPr>
          <w:rFonts w:ascii="Times New Roman" w:eastAsia="Times New Roman" w:hAnsi="Times New Roman"/>
          <w:i/>
          <w:sz w:val="24"/>
          <w:szCs w:val="24"/>
        </w:rPr>
        <w:t xml:space="preserve"> </w:t>
      </w:r>
      <w:proofErr w:type="spellStart"/>
      <w:r w:rsidRPr="00431CEA">
        <w:rPr>
          <w:rFonts w:ascii="Times New Roman" w:eastAsia="Times New Roman" w:hAnsi="Times New Roman"/>
          <w:i/>
          <w:sz w:val="24"/>
          <w:szCs w:val="24"/>
        </w:rPr>
        <w:t>dan</w:t>
      </w:r>
      <w:proofErr w:type="spellEnd"/>
      <w:r w:rsidRPr="00431CEA">
        <w:rPr>
          <w:rFonts w:ascii="Times New Roman" w:eastAsia="Times New Roman" w:hAnsi="Times New Roman"/>
          <w:i/>
          <w:sz w:val="24"/>
          <w:szCs w:val="24"/>
        </w:rPr>
        <w:t xml:space="preserve"> </w:t>
      </w:r>
      <w:proofErr w:type="spellStart"/>
      <w:r w:rsidRPr="00431CEA">
        <w:rPr>
          <w:rFonts w:ascii="Times New Roman" w:eastAsia="Times New Roman" w:hAnsi="Times New Roman"/>
          <w:i/>
          <w:sz w:val="24"/>
          <w:szCs w:val="24"/>
        </w:rPr>
        <w:t>Aplikasi</w:t>
      </w:r>
      <w:proofErr w:type="spellEnd"/>
      <w:r w:rsidRPr="00431CEA">
        <w:rPr>
          <w:rFonts w:ascii="Times New Roman" w:eastAsia="Times New Roman" w:hAnsi="Times New Roman"/>
          <w:i/>
          <w:sz w:val="24"/>
          <w:szCs w:val="24"/>
        </w:rPr>
        <w:t>.</w:t>
      </w:r>
      <w:proofErr w:type="gramEnd"/>
      <w:r w:rsidRPr="00431CEA">
        <w:rPr>
          <w:rFonts w:ascii="Times New Roman" w:eastAsia="Times New Roman" w:hAnsi="Times New Roman"/>
          <w:i/>
          <w:sz w:val="24"/>
          <w:szCs w:val="24"/>
        </w:rPr>
        <w:t xml:space="preserve"> </w:t>
      </w:r>
      <w:proofErr w:type="spellStart"/>
      <w:r w:rsidRPr="00431CEA">
        <w:rPr>
          <w:rFonts w:ascii="Times New Roman" w:eastAsia="Times New Roman" w:hAnsi="Times New Roman"/>
          <w:i/>
          <w:sz w:val="24"/>
          <w:szCs w:val="24"/>
        </w:rPr>
        <w:t>Fakultas</w:t>
      </w:r>
      <w:proofErr w:type="spellEnd"/>
      <w:r w:rsidRPr="00431CEA">
        <w:rPr>
          <w:rFonts w:ascii="Times New Roman" w:eastAsia="Times New Roman" w:hAnsi="Times New Roman"/>
          <w:i/>
          <w:sz w:val="24"/>
          <w:szCs w:val="24"/>
        </w:rPr>
        <w:t xml:space="preserve"> </w:t>
      </w:r>
      <w:proofErr w:type="spellStart"/>
      <w:proofErr w:type="gramStart"/>
      <w:r w:rsidRPr="00431CEA">
        <w:rPr>
          <w:rFonts w:ascii="Times New Roman" w:eastAsia="Times New Roman" w:hAnsi="Times New Roman"/>
          <w:i/>
          <w:sz w:val="24"/>
          <w:szCs w:val="24"/>
        </w:rPr>
        <w:t>Teknik</w:t>
      </w:r>
      <w:proofErr w:type="spellEnd"/>
      <w:r w:rsidRPr="00431CEA">
        <w:rPr>
          <w:rFonts w:ascii="Times New Roman" w:eastAsia="Times New Roman" w:hAnsi="Times New Roman"/>
          <w:i/>
          <w:sz w:val="24"/>
          <w:szCs w:val="24"/>
        </w:rPr>
        <w:t xml:space="preserve"> </w:t>
      </w:r>
      <w:r w:rsidRPr="00431CEA">
        <w:rPr>
          <w:rFonts w:ascii="Times New Roman" w:eastAsia="Times New Roman" w:hAnsi="Times New Roman"/>
          <w:sz w:val="24"/>
          <w:szCs w:val="24"/>
        </w:rPr>
        <w:t>.</w:t>
      </w:r>
      <w:proofErr w:type="gramEnd"/>
      <w:r w:rsidRPr="00431CEA">
        <w:rPr>
          <w:rFonts w:ascii="Times New Roman" w:eastAsia="Times New Roman" w:hAnsi="Times New Roman"/>
          <w:sz w:val="24"/>
          <w:szCs w:val="24"/>
        </w:rPr>
        <w:t xml:space="preserve"> </w:t>
      </w:r>
      <w:proofErr w:type="spellStart"/>
      <w:r w:rsidRPr="00431CEA">
        <w:rPr>
          <w:rFonts w:ascii="Times New Roman" w:eastAsia="Times New Roman" w:hAnsi="Times New Roman"/>
          <w:sz w:val="24"/>
          <w:szCs w:val="24"/>
        </w:rPr>
        <w:t>UniversitasPancasila</w:t>
      </w:r>
      <w:proofErr w:type="spellEnd"/>
      <w:r w:rsidRPr="00431CEA">
        <w:rPr>
          <w:rFonts w:ascii="Times New Roman" w:eastAsia="Times New Roman" w:hAnsi="Times New Roman"/>
          <w:sz w:val="24"/>
          <w:szCs w:val="24"/>
        </w:rPr>
        <w:t xml:space="preserve"> </w:t>
      </w:r>
      <w:proofErr w:type="gramStart"/>
      <w:r w:rsidRPr="00431CEA">
        <w:rPr>
          <w:rFonts w:ascii="Times New Roman" w:eastAsia="Times New Roman" w:hAnsi="Times New Roman"/>
          <w:sz w:val="24"/>
          <w:szCs w:val="24"/>
        </w:rPr>
        <w:t>Jakarta :</w:t>
      </w:r>
      <w:proofErr w:type="gramEnd"/>
      <w:r w:rsidRPr="00431CEA">
        <w:rPr>
          <w:rFonts w:ascii="Times New Roman" w:eastAsia="Times New Roman" w:hAnsi="Times New Roman"/>
          <w:sz w:val="24"/>
          <w:szCs w:val="24"/>
        </w:rPr>
        <w:t xml:space="preserve"> Engineering clinic.</w:t>
      </w:r>
    </w:p>
    <w:p w:rsidR="00D57756" w:rsidRPr="00124F0B" w:rsidRDefault="00D57756" w:rsidP="00D57756">
      <w:pPr>
        <w:tabs>
          <w:tab w:val="left" w:pos="284"/>
        </w:tabs>
        <w:spacing w:line="360" w:lineRule="auto"/>
        <w:ind w:right="309"/>
        <w:contextualSpacing/>
        <w:jc w:val="both"/>
        <w:rPr>
          <w:rFonts w:ascii="Times New Roman" w:eastAsia="Times New Roman" w:hAnsi="Times New Roman"/>
          <w:sz w:val="24"/>
          <w:szCs w:val="24"/>
        </w:rPr>
      </w:pPr>
    </w:p>
    <w:p w:rsidR="00D57756" w:rsidRDefault="00D57756" w:rsidP="00D57756">
      <w:pPr>
        <w:tabs>
          <w:tab w:val="left" w:pos="284"/>
        </w:tabs>
        <w:spacing w:line="360" w:lineRule="auto"/>
        <w:ind w:right="3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124F0B">
        <w:rPr>
          <w:rFonts w:ascii="Times New Roman" w:eastAsia="Times New Roman" w:hAnsi="Times New Roman"/>
          <w:sz w:val="24"/>
          <w:szCs w:val="24"/>
        </w:rPr>
        <w:t xml:space="preserve">George E </w:t>
      </w:r>
      <w:proofErr w:type="spellStart"/>
      <w:r w:rsidRPr="00124F0B">
        <w:rPr>
          <w:rFonts w:ascii="Times New Roman" w:eastAsia="Times New Roman" w:hAnsi="Times New Roman"/>
          <w:sz w:val="24"/>
          <w:szCs w:val="24"/>
        </w:rPr>
        <w:t>Totten</w:t>
      </w:r>
      <w:proofErr w:type="spellEnd"/>
      <w:r w:rsidRPr="00124F0B">
        <w:rPr>
          <w:rFonts w:ascii="Times New Roman" w:eastAsia="Times New Roman" w:hAnsi="Times New Roman"/>
          <w:sz w:val="24"/>
          <w:szCs w:val="24"/>
        </w:rPr>
        <w:t xml:space="preserve"> </w:t>
      </w:r>
      <w:proofErr w:type="spellStart"/>
      <w:r w:rsidRPr="00124F0B">
        <w:rPr>
          <w:rFonts w:ascii="Times New Roman" w:eastAsia="Times New Roman" w:hAnsi="Times New Roman"/>
          <w:sz w:val="24"/>
          <w:szCs w:val="24"/>
        </w:rPr>
        <w:t>Phd</w:t>
      </w:r>
      <w:proofErr w:type="spellEnd"/>
      <w:r w:rsidRPr="00124F0B">
        <w:rPr>
          <w:rFonts w:ascii="Times New Roman" w:eastAsia="Times New Roman" w:hAnsi="Times New Roman"/>
          <w:sz w:val="24"/>
          <w:szCs w:val="24"/>
        </w:rPr>
        <w:t xml:space="preserve">. 2006. </w:t>
      </w:r>
      <w:proofErr w:type="spellStart"/>
      <w:r w:rsidRPr="00124F0B">
        <w:rPr>
          <w:rFonts w:ascii="Times New Roman" w:eastAsia="Times New Roman" w:hAnsi="Times New Roman"/>
          <w:i/>
          <w:sz w:val="24"/>
          <w:szCs w:val="24"/>
        </w:rPr>
        <w:t>SteelHeat</w:t>
      </w:r>
      <w:proofErr w:type="spellEnd"/>
      <w:r w:rsidRPr="00124F0B">
        <w:rPr>
          <w:rFonts w:ascii="Times New Roman" w:eastAsia="Times New Roman" w:hAnsi="Times New Roman"/>
          <w:i/>
          <w:sz w:val="24"/>
          <w:szCs w:val="24"/>
        </w:rPr>
        <w:t xml:space="preserve"> Treatment Metallurgy And</w:t>
      </w:r>
    </w:p>
    <w:p w:rsidR="00D57756" w:rsidRDefault="00D57756" w:rsidP="00D57756">
      <w:pPr>
        <w:tabs>
          <w:tab w:val="left" w:pos="284"/>
        </w:tabs>
        <w:spacing w:line="360" w:lineRule="auto"/>
        <w:ind w:right="309"/>
        <w:contextualSpacing/>
        <w:jc w:val="both"/>
        <w:rPr>
          <w:rFonts w:ascii="Times New Roman" w:eastAsia="Times New Roman" w:hAnsi="Times New Roman"/>
          <w:sz w:val="24"/>
          <w:szCs w:val="24"/>
        </w:rPr>
      </w:pPr>
    </w:p>
    <w:p w:rsidR="00D57756" w:rsidRPr="00124F0B" w:rsidRDefault="00D57756" w:rsidP="00D57756">
      <w:pPr>
        <w:tabs>
          <w:tab w:val="left" w:pos="284"/>
        </w:tabs>
        <w:spacing w:line="360" w:lineRule="auto"/>
        <w:ind w:right="3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124F0B">
        <w:rPr>
          <w:rFonts w:ascii="Times New Roman" w:eastAsia="Times New Roman" w:hAnsi="Times New Roman"/>
          <w:i/>
          <w:sz w:val="24"/>
          <w:szCs w:val="24"/>
        </w:rPr>
        <w:t>Technologies. Steel Treatment Hand-book</w:t>
      </w:r>
      <w:r w:rsidRPr="00124F0B">
        <w:rPr>
          <w:rFonts w:ascii="Times New Roman" w:eastAsia="Times New Roman" w:hAnsi="Times New Roman"/>
          <w:sz w:val="24"/>
          <w:szCs w:val="24"/>
        </w:rPr>
        <w:t xml:space="preserve">, </w:t>
      </w:r>
      <w:proofErr w:type="gramStart"/>
      <w:r w:rsidRPr="00124F0B">
        <w:rPr>
          <w:rFonts w:ascii="Times New Roman" w:eastAsia="Times New Roman" w:hAnsi="Times New Roman"/>
          <w:sz w:val="24"/>
          <w:szCs w:val="24"/>
        </w:rPr>
        <w:t>Oregon :</w:t>
      </w:r>
      <w:proofErr w:type="gramEnd"/>
      <w:r w:rsidRPr="00124F0B">
        <w:rPr>
          <w:rFonts w:ascii="Times New Roman" w:eastAsia="Times New Roman" w:hAnsi="Times New Roman"/>
          <w:sz w:val="24"/>
          <w:szCs w:val="24"/>
        </w:rPr>
        <w:t xml:space="preserve"> </w:t>
      </w:r>
      <w:proofErr w:type="spellStart"/>
      <w:r w:rsidRPr="00124F0B">
        <w:rPr>
          <w:rFonts w:ascii="Times New Roman" w:eastAsia="Times New Roman" w:hAnsi="Times New Roman"/>
          <w:sz w:val="24"/>
          <w:szCs w:val="24"/>
        </w:rPr>
        <w:t>Yaylor</w:t>
      </w:r>
      <w:proofErr w:type="spellEnd"/>
      <w:r w:rsidRPr="00124F0B">
        <w:rPr>
          <w:rFonts w:ascii="Times New Roman" w:eastAsia="Times New Roman" w:hAnsi="Times New Roman"/>
          <w:sz w:val="24"/>
          <w:szCs w:val="24"/>
        </w:rPr>
        <w:t xml:space="preserve"> &amp;Francis LLC.</w:t>
      </w:r>
    </w:p>
    <w:p w:rsidR="00D57756" w:rsidRPr="00431CEA" w:rsidRDefault="00D57756" w:rsidP="00D57756">
      <w:pPr>
        <w:tabs>
          <w:tab w:val="left" w:pos="284"/>
        </w:tabs>
        <w:spacing w:line="360" w:lineRule="auto"/>
        <w:contextualSpacing/>
        <w:rPr>
          <w:rFonts w:ascii="Times New Roman" w:eastAsia="Times New Roman" w:hAnsi="Times New Roman"/>
          <w:sz w:val="24"/>
          <w:szCs w:val="24"/>
        </w:rPr>
      </w:pPr>
    </w:p>
    <w:p w:rsidR="00D57756" w:rsidRPr="00431CEA" w:rsidRDefault="00D57756" w:rsidP="00D57756">
      <w:pPr>
        <w:tabs>
          <w:tab w:val="left" w:pos="284"/>
        </w:tabs>
        <w:spacing w:line="360" w:lineRule="auto"/>
        <w:ind w:right="3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431CEA">
        <w:rPr>
          <w:rFonts w:ascii="Times New Roman" w:eastAsia="Times New Roman" w:hAnsi="Times New Roman"/>
          <w:sz w:val="24"/>
          <w:szCs w:val="24"/>
        </w:rPr>
        <w:t xml:space="preserve">Stanley T Rolfe &amp;John M </w:t>
      </w:r>
      <w:proofErr w:type="spellStart"/>
      <w:r w:rsidRPr="00431CEA">
        <w:rPr>
          <w:rFonts w:ascii="Times New Roman" w:eastAsia="Times New Roman" w:hAnsi="Times New Roman"/>
          <w:sz w:val="24"/>
          <w:szCs w:val="24"/>
        </w:rPr>
        <w:t>Barsom</w:t>
      </w:r>
      <w:proofErr w:type="spellEnd"/>
      <w:r w:rsidRPr="00431CEA">
        <w:rPr>
          <w:rFonts w:ascii="Times New Roman" w:eastAsia="Times New Roman" w:hAnsi="Times New Roman"/>
          <w:sz w:val="24"/>
          <w:szCs w:val="24"/>
        </w:rPr>
        <w:t xml:space="preserve">. 1977. </w:t>
      </w:r>
      <w:r w:rsidRPr="00431CEA">
        <w:rPr>
          <w:rFonts w:ascii="Times New Roman" w:eastAsia="Times New Roman" w:hAnsi="Times New Roman"/>
          <w:i/>
          <w:sz w:val="24"/>
          <w:szCs w:val="24"/>
        </w:rPr>
        <w:t xml:space="preserve">Fractures and </w:t>
      </w:r>
      <w:proofErr w:type="spellStart"/>
      <w:r w:rsidRPr="00431CEA">
        <w:rPr>
          <w:rFonts w:ascii="Times New Roman" w:eastAsia="Times New Roman" w:hAnsi="Times New Roman"/>
          <w:i/>
          <w:sz w:val="24"/>
          <w:szCs w:val="24"/>
        </w:rPr>
        <w:t>FatiqueControl</w:t>
      </w:r>
      <w:proofErr w:type="spellEnd"/>
      <w:r w:rsidRPr="00431CEA">
        <w:rPr>
          <w:rFonts w:ascii="Times New Roman" w:eastAsia="Times New Roman" w:hAnsi="Times New Roman"/>
          <w:i/>
          <w:sz w:val="24"/>
          <w:szCs w:val="24"/>
        </w:rPr>
        <w:t xml:space="preserve"> in Structures. Application of Fracture Mechanics, </w:t>
      </w:r>
      <w:r w:rsidRPr="00431CEA">
        <w:rPr>
          <w:rFonts w:ascii="Times New Roman" w:eastAsia="Times New Roman" w:hAnsi="Times New Roman"/>
          <w:sz w:val="24"/>
          <w:szCs w:val="24"/>
        </w:rPr>
        <w:t xml:space="preserve">New </w:t>
      </w:r>
      <w:proofErr w:type="gramStart"/>
      <w:r w:rsidRPr="00431CEA">
        <w:rPr>
          <w:rFonts w:ascii="Times New Roman" w:eastAsia="Times New Roman" w:hAnsi="Times New Roman"/>
          <w:sz w:val="24"/>
          <w:szCs w:val="24"/>
        </w:rPr>
        <w:t>Jersey :Prentice</w:t>
      </w:r>
      <w:proofErr w:type="gramEnd"/>
      <w:r w:rsidRPr="00431CEA">
        <w:rPr>
          <w:rFonts w:ascii="Times New Roman" w:eastAsia="Times New Roman" w:hAnsi="Times New Roman"/>
          <w:sz w:val="24"/>
          <w:szCs w:val="24"/>
        </w:rPr>
        <w:t xml:space="preserve"> hall Inc.</w:t>
      </w:r>
    </w:p>
    <w:p w:rsidR="00D57756" w:rsidRPr="00431CEA" w:rsidRDefault="00D57756" w:rsidP="00D57756">
      <w:pPr>
        <w:spacing w:line="360" w:lineRule="auto"/>
        <w:contextualSpacing/>
        <w:rPr>
          <w:rFonts w:ascii="Times New Roman" w:eastAsia="Times New Roman" w:hAnsi="Times New Roman"/>
          <w:sz w:val="24"/>
          <w:szCs w:val="24"/>
        </w:rPr>
      </w:pPr>
    </w:p>
    <w:p w:rsidR="00D57756" w:rsidRPr="00431CEA" w:rsidRDefault="00D57756" w:rsidP="00D57756">
      <w:pPr>
        <w:tabs>
          <w:tab w:val="left" w:pos="820"/>
        </w:tabs>
        <w:spacing w:line="360" w:lineRule="auto"/>
        <w:ind w:right="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31CEA">
        <w:rPr>
          <w:rFonts w:ascii="Times New Roman" w:eastAsia="Times New Roman" w:hAnsi="Times New Roman"/>
          <w:sz w:val="24"/>
          <w:szCs w:val="24"/>
        </w:rPr>
        <w:t xml:space="preserve">Bruce L </w:t>
      </w:r>
      <w:proofErr w:type="spellStart"/>
      <w:r w:rsidRPr="00431CEA">
        <w:rPr>
          <w:rFonts w:ascii="Times New Roman" w:eastAsia="Times New Roman" w:hAnsi="Times New Roman"/>
          <w:sz w:val="24"/>
          <w:szCs w:val="24"/>
        </w:rPr>
        <w:t>Bramfitt</w:t>
      </w:r>
      <w:proofErr w:type="spellEnd"/>
      <w:r w:rsidRPr="00431CEA">
        <w:rPr>
          <w:rFonts w:ascii="Times New Roman" w:eastAsia="Times New Roman" w:hAnsi="Times New Roman"/>
          <w:sz w:val="24"/>
          <w:szCs w:val="24"/>
        </w:rPr>
        <w:t xml:space="preserve">. </w:t>
      </w:r>
      <w:proofErr w:type="gramStart"/>
      <w:r w:rsidRPr="00431CEA">
        <w:rPr>
          <w:rFonts w:ascii="Times New Roman" w:eastAsia="Times New Roman" w:hAnsi="Times New Roman"/>
          <w:sz w:val="24"/>
          <w:szCs w:val="24"/>
        </w:rPr>
        <w:t xml:space="preserve">2002. </w:t>
      </w:r>
      <w:proofErr w:type="spellStart"/>
      <w:r w:rsidRPr="00431CEA">
        <w:rPr>
          <w:rFonts w:ascii="Times New Roman" w:eastAsia="Times New Roman" w:hAnsi="Times New Roman"/>
          <w:i/>
          <w:sz w:val="24"/>
          <w:szCs w:val="24"/>
        </w:rPr>
        <w:t>CarbonAnd</w:t>
      </w:r>
      <w:proofErr w:type="spellEnd"/>
      <w:r w:rsidRPr="00431CEA">
        <w:rPr>
          <w:rFonts w:ascii="Times New Roman" w:eastAsia="Times New Roman" w:hAnsi="Times New Roman"/>
          <w:i/>
          <w:sz w:val="24"/>
          <w:szCs w:val="24"/>
        </w:rPr>
        <w:t xml:space="preserve"> Alloys Steel.</w:t>
      </w:r>
      <w:proofErr w:type="gramEnd"/>
      <w:r w:rsidRPr="00431CEA">
        <w:rPr>
          <w:rFonts w:ascii="Times New Roman" w:eastAsia="Times New Roman" w:hAnsi="Times New Roman"/>
          <w:i/>
          <w:sz w:val="24"/>
          <w:szCs w:val="24"/>
        </w:rPr>
        <w:t xml:space="preserve"> Handbook of Materials Selection Edited by Myer </w:t>
      </w:r>
      <w:proofErr w:type="spellStart"/>
      <w:r w:rsidRPr="00431CEA">
        <w:rPr>
          <w:rFonts w:ascii="Times New Roman" w:eastAsia="Times New Roman" w:hAnsi="Times New Roman"/>
          <w:i/>
          <w:sz w:val="24"/>
          <w:szCs w:val="24"/>
        </w:rPr>
        <w:t>Kutz</w:t>
      </w:r>
      <w:proofErr w:type="spellEnd"/>
      <w:r w:rsidRPr="00431CEA">
        <w:rPr>
          <w:rFonts w:ascii="Times New Roman" w:eastAsia="Times New Roman" w:hAnsi="Times New Roman"/>
          <w:i/>
          <w:sz w:val="24"/>
          <w:szCs w:val="24"/>
        </w:rPr>
        <w:t xml:space="preserve">, </w:t>
      </w:r>
      <w:r w:rsidRPr="00431CEA">
        <w:rPr>
          <w:rFonts w:ascii="Times New Roman" w:eastAsia="Times New Roman" w:hAnsi="Times New Roman"/>
          <w:sz w:val="24"/>
          <w:szCs w:val="24"/>
        </w:rPr>
        <w:t xml:space="preserve">New </w:t>
      </w:r>
      <w:proofErr w:type="gramStart"/>
      <w:r w:rsidRPr="00431CEA">
        <w:rPr>
          <w:rFonts w:ascii="Times New Roman" w:eastAsia="Times New Roman" w:hAnsi="Times New Roman"/>
          <w:sz w:val="24"/>
          <w:szCs w:val="24"/>
        </w:rPr>
        <w:t>York :</w:t>
      </w:r>
      <w:proofErr w:type="gramEnd"/>
      <w:r w:rsidRPr="00431CEA">
        <w:rPr>
          <w:rFonts w:ascii="Times New Roman" w:eastAsia="Times New Roman" w:hAnsi="Times New Roman"/>
          <w:sz w:val="24"/>
          <w:szCs w:val="24"/>
        </w:rPr>
        <w:t xml:space="preserve"> John Wiley &amp;Sons inc.</w:t>
      </w:r>
    </w:p>
    <w:p w:rsidR="00D57756" w:rsidRPr="00431CEA" w:rsidRDefault="00D57756" w:rsidP="00D57756">
      <w:pPr>
        <w:spacing w:line="360" w:lineRule="auto"/>
        <w:contextualSpacing/>
        <w:rPr>
          <w:rFonts w:ascii="Times New Roman" w:eastAsia="Times New Roman" w:hAnsi="Times New Roman"/>
          <w:sz w:val="24"/>
          <w:szCs w:val="24"/>
        </w:rPr>
      </w:pPr>
    </w:p>
    <w:p w:rsidR="00D57756" w:rsidRPr="00431CEA" w:rsidRDefault="00D57756" w:rsidP="00D57756">
      <w:pPr>
        <w:tabs>
          <w:tab w:val="left" w:pos="820"/>
        </w:tabs>
        <w:spacing w:line="360" w:lineRule="auto"/>
        <w:ind w:right="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sidRPr="00431CEA">
        <w:rPr>
          <w:rFonts w:ascii="Times New Roman" w:eastAsia="Times New Roman" w:hAnsi="Times New Roman"/>
          <w:sz w:val="24"/>
          <w:szCs w:val="24"/>
        </w:rPr>
        <w:t>Colengelo</w:t>
      </w:r>
      <w:proofErr w:type="spellEnd"/>
      <w:r w:rsidRPr="00431CEA">
        <w:rPr>
          <w:rFonts w:ascii="Times New Roman" w:eastAsia="Times New Roman" w:hAnsi="Times New Roman"/>
          <w:sz w:val="24"/>
          <w:szCs w:val="24"/>
        </w:rPr>
        <w:t xml:space="preserve"> &amp; </w:t>
      </w:r>
      <w:proofErr w:type="spellStart"/>
      <w:r w:rsidRPr="00431CEA">
        <w:rPr>
          <w:rFonts w:ascii="Times New Roman" w:eastAsia="Times New Roman" w:hAnsi="Times New Roman"/>
          <w:sz w:val="24"/>
          <w:szCs w:val="24"/>
        </w:rPr>
        <w:t>Hesser</w:t>
      </w:r>
      <w:proofErr w:type="spellEnd"/>
      <w:r w:rsidRPr="00431CEA">
        <w:rPr>
          <w:rFonts w:ascii="Times New Roman" w:eastAsia="Times New Roman" w:hAnsi="Times New Roman"/>
          <w:sz w:val="24"/>
          <w:szCs w:val="24"/>
        </w:rPr>
        <w:t xml:space="preserve">. 1974. </w:t>
      </w:r>
      <w:proofErr w:type="spellStart"/>
      <w:r w:rsidRPr="00431CEA">
        <w:rPr>
          <w:rFonts w:ascii="Times New Roman" w:eastAsia="Times New Roman" w:hAnsi="Times New Roman"/>
          <w:i/>
          <w:sz w:val="24"/>
          <w:szCs w:val="24"/>
        </w:rPr>
        <w:t>Analysisof</w:t>
      </w:r>
      <w:proofErr w:type="spellEnd"/>
      <w:r w:rsidRPr="00431CEA">
        <w:rPr>
          <w:rFonts w:ascii="Times New Roman" w:eastAsia="Times New Roman" w:hAnsi="Times New Roman"/>
          <w:i/>
          <w:sz w:val="24"/>
          <w:szCs w:val="24"/>
        </w:rPr>
        <w:t xml:space="preserve"> Metallurgical Failures, </w:t>
      </w:r>
      <w:proofErr w:type="spellStart"/>
      <w:proofErr w:type="gramStart"/>
      <w:r w:rsidRPr="00431CEA">
        <w:rPr>
          <w:rFonts w:ascii="Times New Roman" w:eastAsia="Times New Roman" w:hAnsi="Times New Roman"/>
          <w:sz w:val="24"/>
          <w:szCs w:val="24"/>
        </w:rPr>
        <w:t>NewYork</w:t>
      </w:r>
      <w:proofErr w:type="spellEnd"/>
      <w:r w:rsidRPr="00431CEA">
        <w:rPr>
          <w:rFonts w:ascii="Times New Roman" w:eastAsia="Times New Roman" w:hAnsi="Times New Roman"/>
          <w:sz w:val="24"/>
          <w:szCs w:val="24"/>
        </w:rPr>
        <w:t xml:space="preserve"> :</w:t>
      </w:r>
      <w:proofErr w:type="gramEnd"/>
      <w:r w:rsidRPr="00431CEA">
        <w:rPr>
          <w:rFonts w:ascii="Times New Roman" w:eastAsia="Times New Roman" w:hAnsi="Times New Roman"/>
          <w:sz w:val="24"/>
          <w:szCs w:val="24"/>
        </w:rPr>
        <w:t xml:space="preserve"> </w:t>
      </w:r>
      <w:proofErr w:type="spellStart"/>
      <w:r w:rsidRPr="00431CEA">
        <w:rPr>
          <w:rFonts w:ascii="Times New Roman" w:eastAsia="Times New Roman" w:hAnsi="Times New Roman"/>
          <w:sz w:val="24"/>
          <w:szCs w:val="24"/>
        </w:rPr>
        <w:t>Jhon</w:t>
      </w:r>
      <w:proofErr w:type="spellEnd"/>
      <w:r w:rsidRPr="00431CEA">
        <w:rPr>
          <w:rFonts w:ascii="Times New Roman" w:eastAsia="Times New Roman" w:hAnsi="Times New Roman"/>
          <w:sz w:val="24"/>
          <w:szCs w:val="24"/>
        </w:rPr>
        <w:t xml:space="preserve"> Willey &amp; Sons.</w:t>
      </w:r>
    </w:p>
    <w:p w:rsidR="00D57756" w:rsidRPr="00431CEA" w:rsidRDefault="00D57756" w:rsidP="00D57756">
      <w:pPr>
        <w:spacing w:line="360" w:lineRule="auto"/>
        <w:contextualSpacing/>
        <w:rPr>
          <w:rFonts w:ascii="Times New Roman" w:eastAsia="Times New Roman" w:hAnsi="Times New Roman"/>
          <w:sz w:val="24"/>
          <w:szCs w:val="24"/>
        </w:rPr>
      </w:pPr>
    </w:p>
    <w:p w:rsidR="00D57756" w:rsidRPr="00431CEA" w:rsidRDefault="00D57756" w:rsidP="00D57756">
      <w:pPr>
        <w:tabs>
          <w:tab w:val="left" w:pos="820"/>
        </w:tabs>
        <w:spacing w:line="360" w:lineRule="auto"/>
        <w:ind w:right="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431CEA">
        <w:rPr>
          <w:rFonts w:ascii="Times New Roman" w:eastAsia="Times New Roman" w:hAnsi="Times New Roman"/>
          <w:sz w:val="24"/>
          <w:szCs w:val="24"/>
        </w:rPr>
        <w:t xml:space="preserve">JIS Standards. 1998. </w:t>
      </w:r>
      <w:proofErr w:type="spellStart"/>
      <w:r w:rsidRPr="00431CEA">
        <w:rPr>
          <w:rFonts w:ascii="Times New Roman" w:eastAsia="Times New Roman" w:hAnsi="Times New Roman"/>
          <w:i/>
          <w:sz w:val="24"/>
          <w:szCs w:val="24"/>
        </w:rPr>
        <w:t>FerrousMaterials</w:t>
      </w:r>
      <w:proofErr w:type="spellEnd"/>
      <w:r w:rsidRPr="00431CEA">
        <w:rPr>
          <w:rFonts w:ascii="Times New Roman" w:eastAsia="Times New Roman" w:hAnsi="Times New Roman"/>
          <w:i/>
          <w:sz w:val="24"/>
          <w:szCs w:val="24"/>
        </w:rPr>
        <w:t xml:space="preserve"> &amp;Metallurgy I. JIS Handbook G </w:t>
      </w:r>
      <w:r>
        <w:rPr>
          <w:rFonts w:ascii="Times New Roman" w:eastAsia="Times New Roman" w:hAnsi="Times New Roman"/>
          <w:i/>
          <w:sz w:val="24"/>
          <w:szCs w:val="24"/>
        </w:rPr>
        <w:t>550</w:t>
      </w:r>
      <w:r w:rsidRPr="00431CEA">
        <w:rPr>
          <w:rFonts w:ascii="Times New Roman" w:eastAsia="Times New Roman" w:hAnsi="Times New Roman"/>
          <w:i/>
          <w:sz w:val="24"/>
          <w:szCs w:val="24"/>
        </w:rPr>
        <w:t xml:space="preserve">1, </w:t>
      </w:r>
      <w:proofErr w:type="gramStart"/>
      <w:r w:rsidRPr="00431CEA">
        <w:rPr>
          <w:rFonts w:ascii="Times New Roman" w:eastAsia="Times New Roman" w:hAnsi="Times New Roman"/>
          <w:sz w:val="24"/>
          <w:szCs w:val="24"/>
        </w:rPr>
        <w:t>Tokyo :</w:t>
      </w:r>
      <w:proofErr w:type="gramEnd"/>
      <w:r w:rsidRPr="00431CEA">
        <w:rPr>
          <w:rFonts w:ascii="Times New Roman" w:eastAsia="Times New Roman" w:hAnsi="Times New Roman"/>
          <w:sz w:val="24"/>
          <w:szCs w:val="24"/>
        </w:rPr>
        <w:t xml:space="preserve"> </w:t>
      </w:r>
      <w:proofErr w:type="spellStart"/>
      <w:r w:rsidRPr="00431CEA">
        <w:rPr>
          <w:rFonts w:ascii="Times New Roman" w:eastAsia="Times New Roman" w:hAnsi="Times New Roman"/>
          <w:sz w:val="24"/>
          <w:szCs w:val="24"/>
        </w:rPr>
        <w:t>JapanStandard</w:t>
      </w:r>
      <w:proofErr w:type="spellEnd"/>
      <w:r w:rsidRPr="00431CEA">
        <w:rPr>
          <w:rFonts w:ascii="Times New Roman" w:eastAsia="Times New Roman" w:hAnsi="Times New Roman"/>
          <w:sz w:val="24"/>
          <w:szCs w:val="24"/>
        </w:rPr>
        <w:t xml:space="preserve"> Association.</w:t>
      </w:r>
    </w:p>
    <w:p w:rsidR="00D57756" w:rsidRPr="00D57756" w:rsidRDefault="00D57756" w:rsidP="003B491C">
      <w:pPr>
        <w:spacing w:after="0" w:line="240" w:lineRule="auto"/>
        <w:contextualSpacing/>
        <w:jc w:val="both"/>
        <w:rPr>
          <w:rFonts w:ascii="Times New Roman" w:eastAsia="Times New Roman" w:hAnsi="Times New Roman"/>
          <w:sz w:val="24"/>
          <w:szCs w:val="24"/>
        </w:rPr>
      </w:pPr>
    </w:p>
    <w:sectPr w:rsidR="00D57756" w:rsidRPr="00D57756" w:rsidSect="00C0598B">
      <w:headerReference w:type="default" r:id="rId7"/>
      <w:headerReference w:type="first" r:id="rId8"/>
      <w:pgSz w:w="11907" w:h="16839" w:code="9"/>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B33" w:rsidRDefault="00222B33" w:rsidP="00CD05EB">
      <w:pPr>
        <w:spacing w:after="0" w:line="240" w:lineRule="auto"/>
      </w:pPr>
      <w:r>
        <w:separator/>
      </w:r>
    </w:p>
  </w:endnote>
  <w:endnote w:type="continuationSeparator" w:id="1">
    <w:p w:rsidR="00222B33" w:rsidRDefault="00222B33" w:rsidP="00CD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B33" w:rsidRDefault="00222B33" w:rsidP="00CD05EB">
      <w:pPr>
        <w:spacing w:after="0" w:line="240" w:lineRule="auto"/>
      </w:pPr>
      <w:r>
        <w:separator/>
      </w:r>
    </w:p>
  </w:footnote>
  <w:footnote w:type="continuationSeparator" w:id="1">
    <w:p w:rsidR="00222B33" w:rsidRDefault="00222B33" w:rsidP="00CD0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84"/>
      <w:docPartObj>
        <w:docPartGallery w:val="Page Numbers (Top of Page)"/>
        <w:docPartUnique/>
      </w:docPartObj>
    </w:sdtPr>
    <w:sdtContent>
      <w:p w:rsidR="00503F1D" w:rsidRDefault="00503F1D">
        <w:pPr>
          <w:pStyle w:val="Header"/>
          <w:jc w:val="right"/>
        </w:pPr>
        <w:r w:rsidRPr="00FF09D9">
          <w:rPr>
            <w:rFonts w:ascii="Times New Roman" w:hAnsi="Times New Roman"/>
            <w:b/>
            <w:bCs/>
            <w:sz w:val="24"/>
            <w:szCs w:val="24"/>
          </w:rPr>
          <w:t xml:space="preserve">1 - </w:t>
        </w:r>
        <w:r w:rsidR="00354555" w:rsidRPr="00FF09D9">
          <w:rPr>
            <w:rFonts w:ascii="Times New Roman" w:hAnsi="Times New Roman"/>
            <w:b/>
            <w:bCs/>
            <w:sz w:val="24"/>
            <w:szCs w:val="24"/>
          </w:rPr>
          <w:fldChar w:fldCharType="begin"/>
        </w:r>
        <w:r w:rsidRPr="00FF09D9">
          <w:rPr>
            <w:rFonts w:ascii="Times New Roman" w:hAnsi="Times New Roman"/>
            <w:b/>
            <w:bCs/>
            <w:sz w:val="24"/>
            <w:szCs w:val="24"/>
          </w:rPr>
          <w:instrText xml:space="preserve"> PAGE   \* MERGEFORMAT </w:instrText>
        </w:r>
        <w:r w:rsidR="00354555" w:rsidRPr="00FF09D9">
          <w:rPr>
            <w:rFonts w:ascii="Times New Roman" w:hAnsi="Times New Roman"/>
            <w:b/>
            <w:bCs/>
            <w:sz w:val="24"/>
            <w:szCs w:val="24"/>
          </w:rPr>
          <w:fldChar w:fldCharType="separate"/>
        </w:r>
        <w:r w:rsidR="00D57756">
          <w:rPr>
            <w:rFonts w:ascii="Times New Roman" w:hAnsi="Times New Roman"/>
            <w:b/>
            <w:bCs/>
            <w:noProof/>
            <w:sz w:val="24"/>
            <w:szCs w:val="24"/>
          </w:rPr>
          <w:t>2</w:t>
        </w:r>
        <w:r w:rsidR="00354555" w:rsidRPr="00FF09D9">
          <w:rPr>
            <w:rFonts w:ascii="Times New Roman" w:hAnsi="Times New Roman"/>
            <w:b/>
            <w:bCs/>
            <w:sz w:val="24"/>
            <w:szCs w:val="24"/>
          </w:rPr>
          <w:fldChar w:fldCharType="end"/>
        </w:r>
      </w:p>
    </w:sdtContent>
  </w:sdt>
  <w:p w:rsidR="00503F1D" w:rsidRPr="00FE481F" w:rsidRDefault="00503F1D" w:rsidP="00A96C7E">
    <w:pPr>
      <w:pStyle w:val="Header"/>
      <w:tabs>
        <w:tab w:val="clear" w:pos="4680"/>
        <w:tab w:val="clear" w:pos="9360"/>
        <w:tab w:val="left" w:pos="938"/>
      </w:tabs>
      <w:jc w:val="both"/>
      <w:rPr>
        <w:rFonts w:ascii="Times New Roman" w:hAnsi="Times New Roman"/>
        <w:i/>
        <w:sz w:val="24"/>
        <w:szCs w:val="24"/>
      </w:rPr>
    </w:pPr>
  </w:p>
  <w:p w:rsidR="00354555" w:rsidRDefault="00354555"/>
  <w:p w:rsidR="00354555" w:rsidRDefault="003545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1D" w:rsidRDefault="00503F1D">
    <w:pPr>
      <w:pStyle w:val="Header"/>
    </w:pPr>
  </w:p>
  <w:p w:rsidR="00354555" w:rsidRDefault="00354555"/>
  <w:p w:rsidR="00354555" w:rsidRDefault="003545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02566"/>
    <w:multiLevelType w:val="multilevel"/>
    <w:tmpl w:val="EB56D5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5056046"/>
    <w:multiLevelType w:val="hybridMultilevel"/>
    <w:tmpl w:val="58CE6B90"/>
    <w:lvl w:ilvl="0" w:tplc="DE12FBCC">
      <w:start w:val="1"/>
      <w:numFmt w:val="decimal"/>
      <w:lvlText w:val="%1."/>
      <w:lvlJc w:val="left"/>
      <w:pPr>
        <w:ind w:left="1080" w:hanging="36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565147"/>
    <w:multiLevelType w:val="multilevel"/>
    <w:tmpl w:val="E28CB04A"/>
    <w:lvl w:ilvl="0">
      <w:start w:val="1"/>
      <w:numFmt w:val="decimal"/>
      <w:lvlText w:val="%1."/>
      <w:lvlJc w:val="left"/>
      <w:pPr>
        <w:ind w:left="1713" w:hanging="360"/>
      </w:pPr>
      <w:rPr>
        <w:b w:val="0"/>
      </w:rPr>
    </w:lvl>
    <w:lvl w:ilvl="1">
      <w:start w:val="5"/>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
    <w:nsid w:val="77793ACF"/>
    <w:multiLevelType w:val="hybridMultilevel"/>
    <w:tmpl w:val="8EACC5DE"/>
    <w:lvl w:ilvl="0" w:tplc="33D4BA9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809DE"/>
    <w:multiLevelType w:val="hybridMultilevel"/>
    <w:tmpl w:val="539C1936"/>
    <w:lvl w:ilvl="0" w:tplc="448E5D2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6DEA"/>
    <w:rsid w:val="000042F1"/>
    <w:rsid w:val="00015B1A"/>
    <w:rsid w:val="00016657"/>
    <w:rsid w:val="00030555"/>
    <w:rsid w:val="0003510F"/>
    <w:rsid w:val="00055944"/>
    <w:rsid w:val="0006684F"/>
    <w:rsid w:val="000762FA"/>
    <w:rsid w:val="000769D5"/>
    <w:rsid w:val="00082DA5"/>
    <w:rsid w:val="00084D77"/>
    <w:rsid w:val="0009093D"/>
    <w:rsid w:val="000941B7"/>
    <w:rsid w:val="00096892"/>
    <w:rsid w:val="000A2B4E"/>
    <w:rsid w:val="000A3EFF"/>
    <w:rsid w:val="000A77DB"/>
    <w:rsid w:val="000B01E6"/>
    <w:rsid w:val="000C392F"/>
    <w:rsid w:val="000D043E"/>
    <w:rsid w:val="000D6BBA"/>
    <w:rsid w:val="000D787D"/>
    <w:rsid w:val="000E33D4"/>
    <w:rsid w:val="000F48A3"/>
    <w:rsid w:val="00100B1F"/>
    <w:rsid w:val="0010421A"/>
    <w:rsid w:val="00104653"/>
    <w:rsid w:val="001145A0"/>
    <w:rsid w:val="00114E82"/>
    <w:rsid w:val="0012122E"/>
    <w:rsid w:val="001243AE"/>
    <w:rsid w:val="00125FAE"/>
    <w:rsid w:val="00126DE7"/>
    <w:rsid w:val="001321BB"/>
    <w:rsid w:val="00133024"/>
    <w:rsid w:val="001448A5"/>
    <w:rsid w:val="001619F8"/>
    <w:rsid w:val="00162517"/>
    <w:rsid w:val="00162940"/>
    <w:rsid w:val="00165726"/>
    <w:rsid w:val="00166BD1"/>
    <w:rsid w:val="00174647"/>
    <w:rsid w:val="00177C32"/>
    <w:rsid w:val="0018014F"/>
    <w:rsid w:val="00190D19"/>
    <w:rsid w:val="00192E80"/>
    <w:rsid w:val="00196397"/>
    <w:rsid w:val="001B5019"/>
    <w:rsid w:val="001D2BE4"/>
    <w:rsid w:val="001D52B7"/>
    <w:rsid w:val="001E79DD"/>
    <w:rsid w:val="001F1F22"/>
    <w:rsid w:val="001F3701"/>
    <w:rsid w:val="001F5953"/>
    <w:rsid w:val="00200871"/>
    <w:rsid w:val="00200AEC"/>
    <w:rsid w:val="00201E18"/>
    <w:rsid w:val="00203648"/>
    <w:rsid w:val="00203B88"/>
    <w:rsid w:val="00222B33"/>
    <w:rsid w:val="00230923"/>
    <w:rsid w:val="00232CBF"/>
    <w:rsid w:val="002461D3"/>
    <w:rsid w:val="00257F42"/>
    <w:rsid w:val="002647DA"/>
    <w:rsid w:val="00270CCE"/>
    <w:rsid w:val="00274675"/>
    <w:rsid w:val="00275D74"/>
    <w:rsid w:val="0027620F"/>
    <w:rsid w:val="00281D95"/>
    <w:rsid w:val="00284205"/>
    <w:rsid w:val="0028456A"/>
    <w:rsid w:val="002949C9"/>
    <w:rsid w:val="00296730"/>
    <w:rsid w:val="00297831"/>
    <w:rsid w:val="002C25E0"/>
    <w:rsid w:val="002C2F6B"/>
    <w:rsid w:val="002C33AB"/>
    <w:rsid w:val="002D2FC0"/>
    <w:rsid w:val="002D371E"/>
    <w:rsid w:val="002D3790"/>
    <w:rsid w:val="002D461D"/>
    <w:rsid w:val="002D47A2"/>
    <w:rsid w:val="002D6991"/>
    <w:rsid w:val="002E04EB"/>
    <w:rsid w:val="002E3CEC"/>
    <w:rsid w:val="002E4041"/>
    <w:rsid w:val="002F0398"/>
    <w:rsid w:val="002F43AD"/>
    <w:rsid w:val="002F67BB"/>
    <w:rsid w:val="003111FA"/>
    <w:rsid w:val="00311736"/>
    <w:rsid w:val="00315810"/>
    <w:rsid w:val="003240F0"/>
    <w:rsid w:val="0032511E"/>
    <w:rsid w:val="00326395"/>
    <w:rsid w:val="00327826"/>
    <w:rsid w:val="00330F9E"/>
    <w:rsid w:val="00332060"/>
    <w:rsid w:val="00333A4D"/>
    <w:rsid w:val="00341731"/>
    <w:rsid w:val="00354555"/>
    <w:rsid w:val="003557A2"/>
    <w:rsid w:val="0036534B"/>
    <w:rsid w:val="00383D9F"/>
    <w:rsid w:val="003915DA"/>
    <w:rsid w:val="003919AA"/>
    <w:rsid w:val="00392283"/>
    <w:rsid w:val="00392595"/>
    <w:rsid w:val="00395677"/>
    <w:rsid w:val="00396567"/>
    <w:rsid w:val="003A0AEF"/>
    <w:rsid w:val="003B3D3D"/>
    <w:rsid w:val="003B491C"/>
    <w:rsid w:val="003B4E83"/>
    <w:rsid w:val="003D077E"/>
    <w:rsid w:val="003D335F"/>
    <w:rsid w:val="003D5F1B"/>
    <w:rsid w:val="003E497F"/>
    <w:rsid w:val="003E7175"/>
    <w:rsid w:val="003F058F"/>
    <w:rsid w:val="003F506A"/>
    <w:rsid w:val="003F6BF2"/>
    <w:rsid w:val="003F7939"/>
    <w:rsid w:val="0040499C"/>
    <w:rsid w:val="0041032B"/>
    <w:rsid w:val="004104B1"/>
    <w:rsid w:val="00411C87"/>
    <w:rsid w:val="004130E8"/>
    <w:rsid w:val="00415123"/>
    <w:rsid w:val="00423F6D"/>
    <w:rsid w:val="00426B1A"/>
    <w:rsid w:val="0043094D"/>
    <w:rsid w:val="00432C80"/>
    <w:rsid w:val="00433AB8"/>
    <w:rsid w:val="00433CCC"/>
    <w:rsid w:val="00436466"/>
    <w:rsid w:val="00437918"/>
    <w:rsid w:val="00444D01"/>
    <w:rsid w:val="00456023"/>
    <w:rsid w:val="004607EA"/>
    <w:rsid w:val="00461763"/>
    <w:rsid w:val="00462FBF"/>
    <w:rsid w:val="0046544B"/>
    <w:rsid w:val="0046569B"/>
    <w:rsid w:val="0046692B"/>
    <w:rsid w:val="0048307C"/>
    <w:rsid w:val="0049594E"/>
    <w:rsid w:val="004A1A79"/>
    <w:rsid w:val="004A6ECD"/>
    <w:rsid w:val="004A79CC"/>
    <w:rsid w:val="004B7355"/>
    <w:rsid w:val="004C623D"/>
    <w:rsid w:val="004D1859"/>
    <w:rsid w:val="004D2575"/>
    <w:rsid w:val="004E7D5B"/>
    <w:rsid w:val="00503A69"/>
    <w:rsid w:val="00503F1D"/>
    <w:rsid w:val="00506C19"/>
    <w:rsid w:val="0051011D"/>
    <w:rsid w:val="00510A2E"/>
    <w:rsid w:val="005161C3"/>
    <w:rsid w:val="005249D3"/>
    <w:rsid w:val="00527C36"/>
    <w:rsid w:val="005320F9"/>
    <w:rsid w:val="0053717B"/>
    <w:rsid w:val="00537563"/>
    <w:rsid w:val="005465AE"/>
    <w:rsid w:val="00546E44"/>
    <w:rsid w:val="00554129"/>
    <w:rsid w:val="00586372"/>
    <w:rsid w:val="005906FD"/>
    <w:rsid w:val="00593698"/>
    <w:rsid w:val="005A5474"/>
    <w:rsid w:val="005B1725"/>
    <w:rsid w:val="005B1CA5"/>
    <w:rsid w:val="005C526F"/>
    <w:rsid w:val="005C5EEA"/>
    <w:rsid w:val="005F5400"/>
    <w:rsid w:val="005F6A83"/>
    <w:rsid w:val="00600372"/>
    <w:rsid w:val="00601938"/>
    <w:rsid w:val="006030DC"/>
    <w:rsid w:val="006033EF"/>
    <w:rsid w:val="00610E77"/>
    <w:rsid w:val="00611013"/>
    <w:rsid w:val="00613DD9"/>
    <w:rsid w:val="00630DFD"/>
    <w:rsid w:val="0063467E"/>
    <w:rsid w:val="00635984"/>
    <w:rsid w:val="00636968"/>
    <w:rsid w:val="00644F4C"/>
    <w:rsid w:val="006468EF"/>
    <w:rsid w:val="006517C9"/>
    <w:rsid w:val="0065477D"/>
    <w:rsid w:val="006577D5"/>
    <w:rsid w:val="00657F3E"/>
    <w:rsid w:val="006609DE"/>
    <w:rsid w:val="0066107A"/>
    <w:rsid w:val="00664B6B"/>
    <w:rsid w:val="00672018"/>
    <w:rsid w:val="006761C5"/>
    <w:rsid w:val="00676B61"/>
    <w:rsid w:val="00676DC3"/>
    <w:rsid w:val="006869CC"/>
    <w:rsid w:val="0069639C"/>
    <w:rsid w:val="006A125B"/>
    <w:rsid w:val="006B5F65"/>
    <w:rsid w:val="006C1AE2"/>
    <w:rsid w:val="006C62F2"/>
    <w:rsid w:val="006D14D1"/>
    <w:rsid w:val="006D44C2"/>
    <w:rsid w:val="006D5141"/>
    <w:rsid w:val="006D6A24"/>
    <w:rsid w:val="006E1547"/>
    <w:rsid w:val="006E1D1A"/>
    <w:rsid w:val="0070058B"/>
    <w:rsid w:val="00711951"/>
    <w:rsid w:val="00711BE9"/>
    <w:rsid w:val="00713217"/>
    <w:rsid w:val="00731A18"/>
    <w:rsid w:val="007327C3"/>
    <w:rsid w:val="00732883"/>
    <w:rsid w:val="00735B57"/>
    <w:rsid w:val="00737EF5"/>
    <w:rsid w:val="00742019"/>
    <w:rsid w:val="00746E46"/>
    <w:rsid w:val="007476DC"/>
    <w:rsid w:val="007539FB"/>
    <w:rsid w:val="00754BDF"/>
    <w:rsid w:val="0076196D"/>
    <w:rsid w:val="00762A35"/>
    <w:rsid w:val="00762C16"/>
    <w:rsid w:val="007715C6"/>
    <w:rsid w:val="0077495B"/>
    <w:rsid w:val="00783912"/>
    <w:rsid w:val="007856BB"/>
    <w:rsid w:val="00786F32"/>
    <w:rsid w:val="00792A90"/>
    <w:rsid w:val="0079328E"/>
    <w:rsid w:val="00794B0F"/>
    <w:rsid w:val="007A21AA"/>
    <w:rsid w:val="007A3CF3"/>
    <w:rsid w:val="007A3DAF"/>
    <w:rsid w:val="007A49FE"/>
    <w:rsid w:val="007C09D5"/>
    <w:rsid w:val="007C1F57"/>
    <w:rsid w:val="007D4008"/>
    <w:rsid w:val="007D5831"/>
    <w:rsid w:val="007E6451"/>
    <w:rsid w:val="007F151B"/>
    <w:rsid w:val="0080540B"/>
    <w:rsid w:val="00816CE5"/>
    <w:rsid w:val="00817562"/>
    <w:rsid w:val="008262D3"/>
    <w:rsid w:val="00835BF7"/>
    <w:rsid w:val="00842AF6"/>
    <w:rsid w:val="00842F5E"/>
    <w:rsid w:val="00843193"/>
    <w:rsid w:val="00846F0D"/>
    <w:rsid w:val="008501DC"/>
    <w:rsid w:val="00850BB5"/>
    <w:rsid w:val="00855A9E"/>
    <w:rsid w:val="00877748"/>
    <w:rsid w:val="008812AD"/>
    <w:rsid w:val="00886658"/>
    <w:rsid w:val="008935A1"/>
    <w:rsid w:val="008940DA"/>
    <w:rsid w:val="0089520C"/>
    <w:rsid w:val="008A28CA"/>
    <w:rsid w:val="008A726C"/>
    <w:rsid w:val="008B09E3"/>
    <w:rsid w:val="008B6297"/>
    <w:rsid w:val="008D6127"/>
    <w:rsid w:val="008E6A74"/>
    <w:rsid w:val="00905342"/>
    <w:rsid w:val="009135FA"/>
    <w:rsid w:val="00921757"/>
    <w:rsid w:val="00922128"/>
    <w:rsid w:val="00922351"/>
    <w:rsid w:val="009244C0"/>
    <w:rsid w:val="00931756"/>
    <w:rsid w:val="00936466"/>
    <w:rsid w:val="009404C7"/>
    <w:rsid w:val="00957C1A"/>
    <w:rsid w:val="009627BB"/>
    <w:rsid w:val="00964595"/>
    <w:rsid w:val="00965287"/>
    <w:rsid w:val="009806E3"/>
    <w:rsid w:val="00981765"/>
    <w:rsid w:val="00986136"/>
    <w:rsid w:val="00991557"/>
    <w:rsid w:val="00991FB5"/>
    <w:rsid w:val="009A58A0"/>
    <w:rsid w:val="009A7046"/>
    <w:rsid w:val="009A71E4"/>
    <w:rsid w:val="009B03BA"/>
    <w:rsid w:val="009C0D3C"/>
    <w:rsid w:val="009C1740"/>
    <w:rsid w:val="009C273D"/>
    <w:rsid w:val="009C6845"/>
    <w:rsid w:val="009D5550"/>
    <w:rsid w:val="009D6C4F"/>
    <w:rsid w:val="009E7AD6"/>
    <w:rsid w:val="00A028D6"/>
    <w:rsid w:val="00A1337E"/>
    <w:rsid w:val="00A22B5B"/>
    <w:rsid w:val="00A43B64"/>
    <w:rsid w:val="00A60886"/>
    <w:rsid w:val="00A634D3"/>
    <w:rsid w:val="00A76DF2"/>
    <w:rsid w:val="00A85C14"/>
    <w:rsid w:val="00A87196"/>
    <w:rsid w:val="00A96C7E"/>
    <w:rsid w:val="00AA194F"/>
    <w:rsid w:val="00AA621D"/>
    <w:rsid w:val="00AA6B70"/>
    <w:rsid w:val="00AB6188"/>
    <w:rsid w:val="00AC3F0F"/>
    <w:rsid w:val="00AD6BA2"/>
    <w:rsid w:val="00AD76A4"/>
    <w:rsid w:val="00AE10E5"/>
    <w:rsid w:val="00AE2342"/>
    <w:rsid w:val="00AE425E"/>
    <w:rsid w:val="00AF0F4D"/>
    <w:rsid w:val="00AF35E1"/>
    <w:rsid w:val="00AF4D9B"/>
    <w:rsid w:val="00AF7453"/>
    <w:rsid w:val="00B017E2"/>
    <w:rsid w:val="00B050EB"/>
    <w:rsid w:val="00B15B25"/>
    <w:rsid w:val="00B1612F"/>
    <w:rsid w:val="00B22208"/>
    <w:rsid w:val="00B32374"/>
    <w:rsid w:val="00B3328B"/>
    <w:rsid w:val="00B36D47"/>
    <w:rsid w:val="00B4172C"/>
    <w:rsid w:val="00B43AB3"/>
    <w:rsid w:val="00B454EA"/>
    <w:rsid w:val="00B46701"/>
    <w:rsid w:val="00B5160C"/>
    <w:rsid w:val="00B579D8"/>
    <w:rsid w:val="00B618AB"/>
    <w:rsid w:val="00B74BD4"/>
    <w:rsid w:val="00B76684"/>
    <w:rsid w:val="00B839BC"/>
    <w:rsid w:val="00B909B7"/>
    <w:rsid w:val="00B928E9"/>
    <w:rsid w:val="00BA6C0C"/>
    <w:rsid w:val="00BB5AD5"/>
    <w:rsid w:val="00BC34F0"/>
    <w:rsid w:val="00BC76C0"/>
    <w:rsid w:val="00BD37FA"/>
    <w:rsid w:val="00BD43A8"/>
    <w:rsid w:val="00BD776F"/>
    <w:rsid w:val="00BE1885"/>
    <w:rsid w:val="00BE20C4"/>
    <w:rsid w:val="00BF0916"/>
    <w:rsid w:val="00BF25B3"/>
    <w:rsid w:val="00BF4589"/>
    <w:rsid w:val="00C02588"/>
    <w:rsid w:val="00C04FEF"/>
    <w:rsid w:val="00C0598B"/>
    <w:rsid w:val="00C14F64"/>
    <w:rsid w:val="00C22F05"/>
    <w:rsid w:val="00C27493"/>
    <w:rsid w:val="00C30DC0"/>
    <w:rsid w:val="00C34C86"/>
    <w:rsid w:val="00C45B55"/>
    <w:rsid w:val="00C82417"/>
    <w:rsid w:val="00C84209"/>
    <w:rsid w:val="00C8798D"/>
    <w:rsid w:val="00C87B97"/>
    <w:rsid w:val="00C92328"/>
    <w:rsid w:val="00C979EB"/>
    <w:rsid w:val="00CB04EF"/>
    <w:rsid w:val="00CB3572"/>
    <w:rsid w:val="00CB704B"/>
    <w:rsid w:val="00CC5102"/>
    <w:rsid w:val="00CD05EB"/>
    <w:rsid w:val="00CD0C7A"/>
    <w:rsid w:val="00CD5441"/>
    <w:rsid w:val="00CD57C6"/>
    <w:rsid w:val="00CD62DE"/>
    <w:rsid w:val="00CE1EAE"/>
    <w:rsid w:val="00CF204F"/>
    <w:rsid w:val="00CF2828"/>
    <w:rsid w:val="00D1133F"/>
    <w:rsid w:val="00D161BA"/>
    <w:rsid w:val="00D167A9"/>
    <w:rsid w:val="00D16DEA"/>
    <w:rsid w:val="00D17ABB"/>
    <w:rsid w:val="00D22F8B"/>
    <w:rsid w:val="00D27DAA"/>
    <w:rsid w:val="00D3024C"/>
    <w:rsid w:val="00D30684"/>
    <w:rsid w:val="00D351CA"/>
    <w:rsid w:val="00D3524C"/>
    <w:rsid w:val="00D36051"/>
    <w:rsid w:val="00D419AF"/>
    <w:rsid w:val="00D43428"/>
    <w:rsid w:val="00D50A65"/>
    <w:rsid w:val="00D53A6B"/>
    <w:rsid w:val="00D55A8B"/>
    <w:rsid w:val="00D57756"/>
    <w:rsid w:val="00D57800"/>
    <w:rsid w:val="00D63315"/>
    <w:rsid w:val="00D67994"/>
    <w:rsid w:val="00D74C24"/>
    <w:rsid w:val="00D77C6D"/>
    <w:rsid w:val="00D80CE6"/>
    <w:rsid w:val="00D87C75"/>
    <w:rsid w:val="00D90371"/>
    <w:rsid w:val="00D92131"/>
    <w:rsid w:val="00D92263"/>
    <w:rsid w:val="00DA63F8"/>
    <w:rsid w:val="00DB07E8"/>
    <w:rsid w:val="00DB236A"/>
    <w:rsid w:val="00DC0083"/>
    <w:rsid w:val="00DC1D14"/>
    <w:rsid w:val="00DC7AE5"/>
    <w:rsid w:val="00DD177C"/>
    <w:rsid w:val="00DE55E2"/>
    <w:rsid w:val="00DF2A6A"/>
    <w:rsid w:val="00DF6C65"/>
    <w:rsid w:val="00E048DE"/>
    <w:rsid w:val="00E245AE"/>
    <w:rsid w:val="00E36346"/>
    <w:rsid w:val="00E366E2"/>
    <w:rsid w:val="00E4246C"/>
    <w:rsid w:val="00E53669"/>
    <w:rsid w:val="00E6530A"/>
    <w:rsid w:val="00E7229F"/>
    <w:rsid w:val="00E9061E"/>
    <w:rsid w:val="00E94651"/>
    <w:rsid w:val="00E95A05"/>
    <w:rsid w:val="00E95A89"/>
    <w:rsid w:val="00E95A9F"/>
    <w:rsid w:val="00E95CAB"/>
    <w:rsid w:val="00EA7FB7"/>
    <w:rsid w:val="00EB272B"/>
    <w:rsid w:val="00EB5238"/>
    <w:rsid w:val="00EB6B0F"/>
    <w:rsid w:val="00EC5671"/>
    <w:rsid w:val="00ED58D9"/>
    <w:rsid w:val="00EE288D"/>
    <w:rsid w:val="00EE4456"/>
    <w:rsid w:val="00EF1416"/>
    <w:rsid w:val="00F030CC"/>
    <w:rsid w:val="00F041D5"/>
    <w:rsid w:val="00F06675"/>
    <w:rsid w:val="00F1397B"/>
    <w:rsid w:val="00F13ED7"/>
    <w:rsid w:val="00F16310"/>
    <w:rsid w:val="00F17AFD"/>
    <w:rsid w:val="00F25132"/>
    <w:rsid w:val="00F332B5"/>
    <w:rsid w:val="00F40476"/>
    <w:rsid w:val="00F41AF2"/>
    <w:rsid w:val="00F43EFE"/>
    <w:rsid w:val="00F44C27"/>
    <w:rsid w:val="00F67765"/>
    <w:rsid w:val="00F72A1D"/>
    <w:rsid w:val="00F755D7"/>
    <w:rsid w:val="00F8347A"/>
    <w:rsid w:val="00F84676"/>
    <w:rsid w:val="00F90F13"/>
    <w:rsid w:val="00F966AF"/>
    <w:rsid w:val="00F96A92"/>
    <w:rsid w:val="00F97C59"/>
    <w:rsid w:val="00FA2EC5"/>
    <w:rsid w:val="00FB0478"/>
    <w:rsid w:val="00FB0E59"/>
    <w:rsid w:val="00FB6403"/>
    <w:rsid w:val="00FC7F8D"/>
    <w:rsid w:val="00FD425C"/>
    <w:rsid w:val="00FE7046"/>
    <w:rsid w:val="00FF09D9"/>
    <w:rsid w:val="00FF653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E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EA"/>
    <w:pPr>
      <w:ind w:left="720"/>
      <w:contextualSpacing/>
    </w:pPr>
  </w:style>
  <w:style w:type="paragraph" w:styleId="Header">
    <w:name w:val="header"/>
    <w:basedOn w:val="Normal"/>
    <w:link w:val="HeaderChar"/>
    <w:unhideWhenUsed/>
    <w:rsid w:val="00D16DEA"/>
    <w:pPr>
      <w:tabs>
        <w:tab w:val="center" w:pos="4680"/>
        <w:tab w:val="right" w:pos="9360"/>
      </w:tabs>
      <w:spacing w:after="0" w:line="240" w:lineRule="auto"/>
    </w:pPr>
  </w:style>
  <w:style w:type="character" w:customStyle="1" w:styleId="HeaderChar">
    <w:name w:val="Header Char"/>
    <w:basedOn w:val="DefaultParagraphFont"/>
    <w:link w:val="Header"/>
    <w:rsid w:val="00D16DEA"/>
    <w:rPr>
      <w:rFonts w:ascii="Calibri" w:eastAsia="Calibri" w:hAnsi="Calibri" w:cs="Times New Roman"/>
      <w:lang w:val="en-US"/>
    </w:rPr>
  </w:style>
  <w:style w:type="paragraph" w:styleId="Footer">
    <w:name w:val="footer"/>
    <w:basedOn w:val="Normal"/>
    <w:link w:val="FooterChar"/>
    <w:uiPriority w:val="99"/>
    <w:unhideWhenUsed/>
    <w:rsid w:val="00D1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DEA"/>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D16DEA"/>
    <w:pPr>
      <w:spacing w:after="120"/>
      <w:ind w:left="360"/>
    </w:pPr>
  </w:style>
  <w:style w:type="character" w:customStyle="1" w:styleId="BodyTextIndentChar">
    <w:name w:val="Body Text Indent Char"/>
    <w:basedOn w:val="DefaultParagraphFont"/>
    <w:link w:val="BodyTextIndent"/>
    <w:uiPriority w:val="99"/>
    <w:semiHidden/>
    <w:rsid w:val="00D16DEA"/>
    <w:rPr>
      <w:rFonts w:ascii="Calibri" w:eastAsia="Calibri" w:hAnsi="Calibri" w:cs="Times New Roman"/>
      <w:lang w:val="en-US"/>
    </w:rPr>
  </w:style>
  <w:style w:type="table" w:styleId="TableGrid">
    <w:name w:val="Table Grid"/>
    <w:basedOn w:val="TableNormal"/>
    <w:rsid w:val="00333A4D"/>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0398"/>
    <w:pPr>
      <w:spacing w:after="0" w:line="240" w:lineRule="auto"/>
      <w:jc w:val="center"/>
    </w:pPr>
    <w:rPr>
      <w:rFonts w:ascii="Lucida Calligraphy" w:eastAsia="Times New Roman" w:hAnsi="Lucida Calligraphy"/>
      <w:sz w:val="36"/>
      <w:szCs w:val="20"/>
      <w:lang w:val="id-ID"/>
    </w:rPr>
  </w:style>
  <w:style w:type="character" w:customStyle="1" w:styleId="TitleChar">
    <w:name w:val="Title Char"/>
    <w:basedOn w:val="DefaultParagraphFont"/>
    <w:link w:val="Title"/>
    <w:rsid w:val="002F0398"/>
    <w:rPr>
      <w:rFonts w:ascii="Lucida Calligraphy" w:eastAsia="Times New Roman" w:hAnsi="Lucida Calligraphy" w:cs="Times New Roman"/>
      <w:sz w:val="36"/>
      <w:szCs w:val="20"/>
    </w:rPr>
  </w:style>
  <w:style w:type="character" w:customStyle="1" w:styleId="apple-converted-space">
    <w:name w:val="apple-converted-space"/>
    <w:basedOn w:val="DefaultParagraphFont"/>
    <w:rsid w:val="00CD5441"/>
  </w:style>
  <w:style w:type="character" w:styleId="Hyperlink">
    <w:name w:val="Hyperlink"/>
    <w:basedOn w:val="DefaultParagraphFont"/>
    <w:uiPriority w:val="99"/>
    <w:semiHidden/>
    <w:unhideWhenUsed/>
    <w:rsid w:val="00CD5441"/>
    <w:rPr>
      <w:color w:val="0000FF"/>
      <w:u w:val="single"/>
    </w:rPr>
  </w:style>
  <w:style w:type="paragraph" w:styleId="NormalWeb">
    <w:name w:val="Normal (Web)"/>
    <w:basedOn w:val="Normal"/>
    <w:uiPriority w:val="99"/>
    <w:semiHidden/>
    <w:unhideWhenUsed/>
    <w:rsid w:val="00CD5441"/>
    <w:pPr>
      <w:spacing w:before="100" w:beforeAutospacing="1" w:after="100" w:afterAutospacing="1" w:line="240" w:lineRule="auto"/>
    </w:pPr>
    <w:rPr>
      <w:rFonts w:ascii="Times New Roman" w:eastAsia="Times New Roman" w:hAnsi="Times New Roman"/>
      <w:sz w:val="24"/>
      <w:szCs w:val="24"/>
      <w:lang w:eastAsia="ja-JP"/>
    </w:rPr>
  </w:style>
  <w:style w:type="character" w:styleId="Strong">
    <w:name w:val="Strong"/>
    <w:basedOn w:val="DefaultParagraphFont"/>
    <w:uiPriority w:val="22"/>
    <w:qFormat/>
    <w:rsid w:val="00CD5441"/>
    <w:rPr>
      <w:b/>
      <w:bCs/>
    </w:rPr>
  </w:style>
</w:styles>
</file>

<file path=word/webSettings.xml><?xml version="1.0" encoding="utf-8"?>
<w:webSettings xmlns:r="http://schemas.openxmlformats.org/officeDocument/2006/relationships" xmlns:w="http://schemas.openxmlformats.org/wordprocessingml/2006/main">
  <w:divs>
    <w:div w:id="8726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75</cp:revision>
  <dcterms:created xsi:type="dcterms:W3CDTF">2013-03-20T08:04:00Z</dcterms:created>
  <dcterms:modified xsi:type="dcterms:W3CDTF">2018-08-25T07:29:00Z</dcterms:modified>
</cp:coreProperties>
</file>