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75" w:rsidRPr="00770575" w:rsidRDefault="00770575" w:rsidP="009678A4">
      <w:pPr>
        <w:spacing w:after="0" w:line="720" w:lineRule="auto"/>
        <w:jc w:val="center"/>
        <w:rPr>
          <w:rFonts w:eastAsia="Times New Roman"/>
          <w:b/>
          <w:sz w:val="24"/>
          <w:szCs w:val="22"/>
          <w:lang w:eastAsia="ja-JP"/>
        </w:rPr>
      </w:pPr>
      <w:r w:rsidRPr="00770575">
        <w:rPr>
          <w:rFonts w:eastAsia="Times New Roman"/>
          <w:b/>
          <w:sz w:val="24"/>
          <w:szCs w:val="22"/>
          <w:lang w:eastAsia="ja-JP"/>
        </w:rPr>
        <w:t>III METODE PENELITIAN</w:t>
      </w:r>
    </w:p>
    <w:p w:rsidR="00770575" w:rsidRPr="00770575" w:rsidRDefault="00770575" w:rsidP="00981595">
      <w:pPr>
        <w:spacing w:after="0" w:line="480" w:lineRule="auto"/>
        <w:ind w:firstLine="720"/>
        <w:jc w:val="both"/>
        <w:rPr>
          <w:rFonts w:eastAsia="Times New Roman"/>
          <w:sz w:val="24"/>
          <w:szCs w:val="22"/>
          <w:lang w:eastAsia="ja-JP"/>
        </w:rPr>
      </w:pPr>
      <w:r w:rsidRPr="00770575">
        <w:rPr>
          <w:rFonts w:eastAsia="Times New Roman"/>
          <w:sz w:val="24"/>
          <w:szCs w:val="22"/>
          <w:lang w:eastAsia="ja-JP"/>
        </w:rPr>
        <w:t>Bab ini akan menjelaska</w:t>
      </w:r>
      <w:r w:rsidR="00981595">
        <w:rPr>
          <w:rFonts w:eastAsia="Times New Roman"/>
          <w:sz w:val="24"/>
          <w:szCs w:val="22"/>
          <w:lang w:eastAsia="ja-JP"/>
        </w:rPr>
        <w:t xml:space="preserve">n </w:t>
      </w:r>
      <w:proofErr w:type="gramStart"/>
      <w:r w:rsidR="00981595">
        <w:rPr>
          <w:rFonts w:eastAsia="Times New Roman"/>
          <w:sz w:val="24"/>
          <w:szCs w:val="22"/>
          <w:lang w:eastAsia="ja-JP"/>
        </w:rPr>
        <w:t>tentang :</w:t>
      </w:r>
      <w:proofErr w:type="gramEnd"/>
      <w:r w:rsidR="00981595">
        <w:rPr>
          <w:rFonts w:eastAsia="Times New Roman"/>
          <w:sz w:val="24"/>
          <w:szCs w:val="22"/>
          <w:lang w:eastAsia="ja-JP"/>
        </w:rPr>
        <w:t xml:space="preserve"> 3.1.</w:t>
      </w:r>
      <w:r w:rsidRPr="00770575">
        <w:rPr>
          <w:rFonts w:eastAsia="Times New Roman"/>
          <w:sz w:val="24"/>
          <w:szCs w:val="22"/>
          <w:lang w:eastAsia="ja-JP"/>
        </w:rPr>
        <w:t xml:space="preserve"> </w:t>
      </w:r>
      <w:proofErr w:type="gramStart"/>
      <w:r w:rsidRPr="00770575">
        <w:rPr>
          <w:rFonts w:eastAsia="Times New Roman"/>
          <w:sz w:val="24"/>
          <w:szCs w:val="22"/>
          <w:lang w:eastAsia="ja-JP"/>
        </w:rPr>
        <w:t xml:space="preserve">Bahan dan Alat Penelitian, </w:t>
      </w:r>
      <w:r w:rsidRPr="00770575">
        <w:rPr>
          <w:rFonts w:eastAsia="Times New Roman"/>
          <w:sz w:val="24"/>
          <w:szCs w:val="22"/>
          <w:lang w:eastAsia="ja-JP"/>
        </w:rPr>
        <w:br w:type="textWrapping" w:clear="all"/>
      </w:r>
      <w:r w:rsidR="00981595">
        <w:rPr>
          <w:rFonts w:eastAsia="Times New Roman"/>
          <w:sz w:val="24"/>
          <w:szCs w:val="22"/>
          <w:lang w:eastAsia="ja-JP"/>
        </w:rPr>
        <w:t>3.2.</w:t>
      </w:r>
      <w:proofErr w:type="gramEnd"/>
      <w:r w:rsidR="00981595">
        <w:rPr>
          <w:rFonts w:eastAsia="Times New Roman"/>
          <w:sz w:val="24"/>
          <w:szCs w:val="22"/>
          <w:lang w:eastAsia="ja-JP"/>
        </w:rPr>
        <w:t xml:space="preserve"> Metode Penelitian, 3.3. Prosedur Penelitian, dan 3.4.</w:t>
      </w:r>
      <w:r w:rsidRPr="00770575">
        <w:rPr>
          <w:rFonts w:eastAsia="Times New Roman"/>
          <w:sz w:val="24"/>
          <w:szCs w:val="22"/>
          <w:lang w:eastAsia="ja-JP"/>
        </w:rPr>
        <w:t xml:space="preserve"> Diagram Alir.</w:t>
      </w:r>
    </w:p>
    <w:p w:rsidR="00770575" w:rsidRPr="00770575" w:rsidRDefault="00770575" w:rsidP="00770575">
      <w:pPr>
        <w:spacing w:after="0" w:line="480" w:lineRule="auto"/>
        <w:jc w:val="both"/>
        <w:rPr>
          <w:rFonts w:eastAsia="Times New Roman"/>
          <w:b/>
          <w:sz w:val="24"/>
          <w:szCs w:val="22"/>
          <w:lang w:eastAsia="ja-JP"/>
        </w:rPr>
      </w:pPr>
      <w:r w:rsidRPr="00770575">
        <w:rPr>
          <w:rFonts w:eastAsia="Times New Roman"/>
          <w:b/>
          <w:sz w:val="24"/>
          <w:szCs w:val="22"/>
          <w:lang w:eastAsia="ja-JP"/>
        </w:rPr>
        <w:t>3.1. Bahan dan Alat Penelitian</w:t>
      </w:r>
    </w:p>
    <w:p w:rsidR="00770575" w:rsidRDefault="00143090" w:rsidP="00981595">
      <w:pPr>
        <w:spacing w:after="0" w:line="480" w:lineRule="auto"/>
        <w:ind w:firstLine="720"/>
        <w:jc w:val="both"/>
        <w:rPr>
          <w:rFonts w:eastAsia="Times New Roman"/>
          <w:sz w:val="24"/>
          <w:szCs w:val="22"/>
          <w:lang w:eastAsia="ja-JP"/>
        </w:rPr>
      </w:pPr>
      <w:r>
        <w:rPr>
          <w:rFonts w:eastAsia="Times New Roman"/>
          <w:sz w:val="24"/>
          <w:szCs w:val="22"/>
          <w:lang w:eastAsia="ja-JP"/>
        </w:rPr>
        <w:t xml:space="preserve">Bahan baku </w:t>
      </w:r>
      <w:r w:rsidR="00770575" w:rsidRPr="00770575">
        <w:rPr>
          <w:rFonts w:eastAsia="Times New Roman"/>
          <w:sz w:val="24"/>
          <w:szCs w:val="22"/>
          <w:lang w:eastAsia="ja-JP"/>
        </w:rPr>
        <w:t xml:space="preserve">yang akan digunakan pada pembuatan </w:t>
      </w:r>
      <w:r w:rsidR="00B960EF" w:rsidRPr="00B960EF">
        <w:rPr>
          <w:rFonts w:eastAsia="Times New Roman"/>
          <w:i/>
          <w:sz w:val="24"/>
          <w:szCs w:val="22"/>
          <w:lang w:eastAsia="ja-JP"/>
        </w:rPr>
        <w:t>tortilla wrap</w:t>
      </w:r>
      <w:r w:rsidR="00770575" w:rsidRPr="00770575">
        <w:rPr>
          <w:rFonts w:eastAsia="Times New Roman"/>
          <w:sz w:val="24"/>
          <w:szCs w:val="22"/>
          <w:lang w:eastAsia="ja-JP"/>
        </w:rPr>
        <w:t xml:space="preserve"> </w:t>
      </w:r>
      <w:r w:rsidR="00B960EF">
        <w:rPr>
          <w:rFonts w:eastAsia="Times New Roman"/>
          <w:sz w:val="24"/>
          <w:szCs w:val="22"/>
          <w:lang w:eastAsia="ja-JP"/>
        </w:rPr>
        <w:t xml:space="preserve">berbasis </w:t>
      </w:r>
      <w:r w:rsidR="00691151">
        <w:rPr>
          <w:rFonts w:eastAsia="Times New Roman"/>
          <w:sz w:val="24"/>
          <w:szCs w:val="22"/>
          <w:lang w:eastAsia="ja-JP"/>
        </w:rPr>
        <w:t xml:space="preserve">tepung </w:t>
      </w:r>
      <w:r w:rsidR="00B960EF">
        <w:rPr>
          <w:rFonts w:eastAsia="Times New Roman"/>
          <w:sz w:val="24"/>
          <w:szCs w:val="22"/>
          <w:lang w:eastAsia="ja-JP"/>
        </w:rPr>
        <w:t xml:space="preserve">kacang hijau </w:t>
      </w:r>
      <w:r w:rsidR="00770575" w:rsidRPr="00770575">
        <w:rPr>
          <w:rFonts w:eastAsia="Times New Roman"/>
          <w:sz w:val="24"/>
          <w:szCs w:val="22"/>
          <w:lang w:eastAsia="ja-JP"/>
        </w:rPr>
        <w:t xml:space="preserve">adalah </w:t>
      </w:r>
      <w:r w:rsidR="00010F0F" w:rsidRPr="00C54337">
        <w:rPr>
          <w:rFonts w:eastAsia="Times New Roman"/>
          <w:sz w:val="24"/>
          <w:szCs w:val="22"/>
          <w:lang w:eastAsia="ja-JP"/>
        </w:rPr>
        <w:t>kacang hijau</w:t>
      </w:r>
      <w:r w:rsidR="00770575" w:rsidRPr="00770575">
        <w:rPr>
          <w:rFonts w:eastAsia="Times New Roman"/>
          <w:sz w:val="24"/>
          <w:szCs w:val="22"/>
          <w:lang w:eastAsia="ja-JP"/>
        </w:rPr>
        <w:t xml:space="preserve"> </w:t>
      </w:r>
      <w:r w:rsidR="00991106">
        <w:rPr>
          <w:rFonts w:eastAsia="Times New Roman"/>
          <w:sz w:val="24"/>
          <w:szCs w:val="22"/>
          <w:lang w:eastAsia="ja-JP"/>
        </w:rPr>
        <w:t xml:space="preserve">varietas </w:t>
      </w:r>
      <w:r w:rsidR="0094696C">
        <w:rPr>
          <w:rFonts w:eastAsia="Times New Roman"/>
          <w:sz w:val="24"/>
          <w:szCs w:val="22"/>
          <w:lang w:eastAsia="ja-JP"/>
        </w:rPr>
        <w:t>V</w:t>
      </w:r>
      <w:r w:rsidR="005E47B2">
        <w:rPr>
          <w:rFonts w:eastAsia="Times New Roman"/>
          <w:sz w:val="24"/>
          <w:szCs w:val="22"/>
          <w:lang w:eastAsia="ja-JP"/>
        </w:rPr>
        <w:t xml:space="preserve">ima-1 yang didapatkan dari </w:t>
      </w:r>
      <w:r w:rsidR="00AF2E51">
        <w:rPr>
          <w:sz w:val="24"/>
          <w:szCs w:val="24"/>
        </w:rPr>
        <w:t>Balai Penelitian Kacang-kacangan dan Umbi-umbian (BALITKABI) Malang</w:t>
      </w:r>
      <w:r w:rsidR="00991106">
        <w:rPr>
          <w:rFonts w:eastAsia="Times New Roman"/>
          <w:sz w:val="24"/>
          <w:szCs w:val="22"/>
          <w:lang w:eastAsia="ja-JP"/>
        </w:rPr>
        <w:t xml:space="preserve">, </w:t>
      </w:r>
      <w:r w:rsidR="00770575" w:rsidRPr="00770575">
        <w:rPr>
          <w:rFonts w:eastAsia="Times New Roman"/>
          <w:sz w:val="24"/>
          <w:szCs w:val="22"/>
          <w:lang w:eastAsia="ja-JP"/>
        </w:rPr>
        <w:t xml:space="preserve">tepung </w:t>
      </w:r>
      <w:r w:rsidR="00010F0F" w:rsidRPr="00C54337">
        <w:rPr>
          <w:rFonts w:eastAsia="Times New Roman"/>
          <w:sz w:val="24"/>
          <w:szCs w:val="22"/>
          <w:lang w:eastAsia="ja-JP"/>
        </w:rPr>
        <w:t>tapioka</w:t>
      </w:r>
      <w:r w:rsidR="00770575" w:rsidRPr="00770575">
        <w:rPr>
          <w:rFonts w:eastAsia="Times New Roman"/>
          <w:sz w:val="24"/>
          <w:szCs w:val="22"/>
          <w:lang w:eastAsia="ja-JP"/>
        </w:rPr>
        <w:t xml:space="preserve"> </w:t>
      </w:r>
      <w:r w:rsidR="00991106">
        <w:rPr>
          <w:rFonts w:eastAsia="Times New Roman"/>
          <w:sz w:val="24"/>
          <w:szCs w:val="22"/>
          <w:lang w:eastAsia="ja-JP"/>
        </w:rPr>
        <w:t xml:space="preserve">merek Rose Brand, </w:t>
      </w:r>
      <w:r w:rsidR="00FF7B1D">
        <w:rPr>
          <w:rFonts w:eastAsia="Times New Roman"/>
          <w:sz w:val="24"/>
          <w:szCs w:val="22"/>
          <w:lang w:eastAsia="ja-JP"/>
        </w:rPr>
        <w:t xml:space="preserve">garam, </w:t>
      </w:r>
      <w:r w:rsidR="00890D31">
        <w:rPr>
          <w:rFonts w:eastAsia="Times New Roman"/>
          <w:sz w:val="24"/>
          <w:szCs w:val="22"/>
          <w:lang w:eastAsia="ja-JP"/>
        </w:rPr>
        <w:t>margarin</w:t>
      </w:r>
      <w:r w:rsidR="005E47B2">
        <w:rPr>
          <w:rFonts w:eastAsia="Times New Roman"/>
          <w:sz w:val="24"/>
          <w:szCs w:val="22"/>
          <w:lang w:eastAsia="ja-JP"/>
        </w:rPr>
        <w:t xml:space="preserve"> merek Blue Band</w:t>
      </w:r>
      <w:r w:rsidR="00624208">
        <w:rPr>
          <w:rFonts w:eastAsia="Times New Roman"/>
          <w:sz w:val="24"/>
          <w:szCs w:val="22"/>
          <w:lang w:eastAsia="ja-JP"/>
        </w:rPr>
        <w:t xml:space="preserve">, </w:t>
      </w:r>
      <w:r w:rsidR="00890D31">
        <w:rPr>
          <w:rFonts w:eastAsia="Times New Roman"/>
          <w:sz w:val="24"/>
          <w:szCs w:val="22"/>
          <w:lang w:eastAsia="ja-JP"/>
        </w:rPr>
        <w:t xml:space="preserve">air mineral </w:t>
      </w:r>
      <w:r w:rsidR="00624208">
        <w:rPr>
          <w:rFonts w:eastAsia="Times New Roman"/>
          <w:sz w:val="24"/>
          <w:szCs w:val="22"/>
          <w:lang w:eastAsia="ja-JP"/>
        </w:rPr>
        <w:t>dan minyak sayur</w:t>
      </w:r>
      <w:r w:rsidR="00991106">
        <w:rPr>
          <w:rFonts w:eastAsia="Times New Roman"/>
          <w:sz w:val="24"/>
          <w:szCs w:val="22"/>
          <w:lang w:eastAsia="ja-JP"/>
        </w:rPr>
        <w:t xml:space="preserve"> </w:t>
      </w:r>
      <w:r w:rsidR="00770575" w:rsidRPr="00770575">
        <w:rPr>
          <w:rFonts w:eastAsia="Times New Roman"/>
          <w:sz w:val="24"/>
          <w:szCs w:val="22"/>
          <w:lang w:eastAsia="ja-JP"/>
        </w:rPr>
        <w:t>yang di</w:t>
      </w:r>
      <w:r w:rsidR="00991106">
        <w:rPr>
          <w:rFonts w:eastAsia="Times New Roman"/>
          <w:sz w:val="24"/>
          <w:szCs w:val="22"/>
          <w:lang w:eastAsia="ja-JP"/>
        </w:rPr>
        <w:t>dapatkan</w:t>
      </w:r>
      <w:r w:rsidR="00770575" w:rsidRPr="00770575">
        <w:rPr>
          <w:rFonts w:eastAsia="Times New Roman"/>
          <w:sz w:val="24"/>
          <w:szCs w:val="22"/>
          <w:lang w:eastAsia="ja-JP"/>
        </w:rPr>
        <w:t xml:space="preserve"> dari </w:t>
      </w:r>
      <w:r w:rsidR="00010F0F" w:rsidRPr="00C54337">
        <w:rPr>
          <w:rFonts w:eastAsia="Times New Roman"/>
          <w:sz w:val="24"/>
          <w:szCs w:val="22"/>
          <w:lang w:eastAsia="ja-JP"/>
        </w:rPr>
        <w:t>pasar Gegerkalong</w:t>
      </w:r>
      <w:r w:rsidR="00770575" w:rsidRPr="00770575">
        <w:rPr>
          <w:rFonts w:eastAsia="Times New Roman"/>
          <w:sz w:val="24"/>
          <w:szCs w:val="22"/>
          <w:lang w:eastAsia="ja-JP"/>
        </w:rPr>
        <w:t xml:space="preserve"> </w:t>
      </w:r>
      <w:r w:rsidR="005E47B2">
        <w:rPr>
          <w:rFonts w:eastAsia="Times New Roman"/>
          <w:sz w:val="24"/>
          <w:szCs w:val="22"/>
          <w:lang w:eastAsia="ja-JP"/>
        </w:rPr>
        <w:t xml:space="preserve">Tengah. </w:t>
      </w:r>
      <w:r w:rsidR="00770575" w:rsidRPr="00770575">
        <w:rPr>
          <w:rFonts w:eastAsia="Times New Roman"/>
          <w:sz w:val="24"/>
          <w:szCs w:val="22"/>
          <w:lang w:eastAsia="ja-JP"/>
        </w:rPr>
        <w:t xml:space="preserve">Bahan-bahan yang digunakan untuk analisis adalah </w:t>
      </w:r>
      <w:r w:rsidR="00E44903">
        <w:rPr>
          <w:rFonts w:eastAsia="Times New Roman"/>
          <w:sz w:val="24"/>
          <w:szCs w:val="22"/>
          <w:lang w:eastAsia="ja-JP"/>
        </w:rPr>
        <w:t>garam k</w:t>
      </w:r>
      <w:r w:rsidR="00892508">
        <w:rPr>
          <w:rFonts w:eastAsia="Times New Roman"/>
          <w:sz w:val="24"/>
          <w:szCs w:val="22"/>
          <w:lang w:eastAsia="ja-JP"/>
        </w:rPr>
        <w:t>je</w:t>
      </w:r>
      <w:r w:rsidR="00770575" w:rsidRPr="00770575">
        <w:rPr>
          <w:rFonts w:eastAsia="Times New Roman"/>
          <w:sz w:val="24"/>
          <w:szCs w:val="22"/>
          <w:lang w:eastAsia="ja-JP"/>
        </w:rPr>
        <w:t>dahl</w:t>
      </w:r>
      <w:r w:rsidR="00274237">
        <w:rPr>
          <w:rFonts w:eastAsia="Times New Roman"/>
          <w:sz w:val="24"/>
          <w:szCs w:val="22"/>
          <w:lang w:eastAsia="ja-JP"/>
        </w:rPr>
        <w:t xml:space="preserve"> (Na</w:t>
      </w:r>
      <w:r w:rsidR="00274237">
        <w:rPr>
          <w:rFonts w:eastAsia="Times New Roman"/>
          <w:sz w:val="24"/>
          <w:szCs w:val="22"/>
          <w:vertAlign w:val="subscript"/>
          <w:lang w:eastAsia="ja-JP"/>
        </w:rPr>
        <w:t>2</w:t>
      </w:r>
      <w:r w:rsidR="00274237">
        <w:rPr>
          <w:rFonts w:eastAsia="Times New Roman"/>
          <w:sz w:val="24"/>
          <w:szCs w:val="22"/>
          <w:lang w:eastAsia="ja-JP"/>
        </w:rPr>
        <w:t>SO</w:t>
      </w:r>
      <w:r w:rsidR="00274237">
        <w:rPr>
          <w:rFonts w:eastAsia="Times New Roman"/>
          <w:sz w:val="24"/>
          <w:szCs w:val="22"/>
          <w:vertAlign w:val="subscript"/>
          <w:lang w:eastAsia="ja-JP"/>
        </w:rPr>
        <w:t xml:space="preserve">4 </w:t>
      </w:r>
      <w:r w:rsidR="00274237">
        <w:rPr>
          <w:rFonts w:eastAsia="Times New Roman"/>
          <w:sz w:val="24"/>
          <w:szCs w:val="22"/>
          <w:lang w:eastAsia="ja-JP"/>
        </w:rPr>
        <w:t>anhidrat, HgO, dan selenium)</w:t>
      </w:r>
      <w:r w:rsidR="00991106">
        <w:rPr>
          <w:rFonts w:eastAsia="Times New Roman"/>
          <w:sz w:val="24"/>
          <w:szCs w:val="22"/>
          <w:lang w:eastAsia="ja-JP"/>
        </w:rPr>
        <w:t xml:space="preserve">, </w:t>
      </w:r>
      <w:r w:rsidR="00E44903">
        <w:rPr>
          <w:rFonts w:eastAsia="Times New Roman"/>
          <w:sz w:val="24"/>
          <w:szCs w:val="22"/>
          <w:lang w:eastAsia="ja-JP"/>
        </w:rPr>
        <w:t>aquades</w:t>
      </w:r>
      <w:r w:rsidR="00991106">
        <w:rPr>
          <w:rFonts w:eastAsia="Times New Roman"/>
          <w:sz w:val="24"/>
          <w:szCs w:val="22"/>
          <w:lang w:eastAsia="ja-JP"/>
        </w:rPr>
        <w:t>t</w:t>
      </w:r>
      <w:r w:rsidR="00E44903">
        <w:rPr>
          <w:rFonts w:eastAsia="Times New Roman"/>
          <w:sz w:val="24"/>
          <w:szCs w:val="22"/>
          <w:lang w:eastAsia="ja-JP"/>
        </w:rPr>
        <w:t xml:space="preserve">, </w:t>
      </w:r>
      <w:r w:rsidR="00770575" w:rsidRPr="00770575">
        <w:rPr>
          <w:rFonts w:eastAsia="Times New Roman"/>
          <w:sz w:val="24"/>
          <w:szCs w:val="22"/>
          <w:lang w:eastAsia="ja-JP"/>
        </w:rPr>
        <w:t>H</w:t>
      </w:r>
      <w:r w:rsidR="00770575" w:rsidRPr="00770575">
        <w:rPr>
          <w:rFonts w:eastAsia="Times New Roman"/>
          <w:sz w:val="24"/>
          <w:szCs w:val="22"/>
          <w:vertAlign w:val="subscript"/>
          <w:lang w:eastAsia="ja-JP"/>
        </w:rPr>
        <w:t>2</w:t>
      </w:r>
      <w:r w:rsidR="00770575" w:rsidRPr="00770575">
        <w:rPr>
          <w:rFonts w:eastAsia="Times New Roman"/>
          <w:sz w:val="24"/>
          <w:szCs w:val="22"/>
          <w:lang w:eastAsia="ja-JP"/>
        </w:rPr>
        <w:t>SO</w:t>
      </w:r>
      <w:r w:rsidR="00770575" w:rsidRPr="00770575">
        <w:rPr>
          <w:rFonts w:eastAsia="Times New Roman"/>
          <w:sz w:val="24"/>
          <w:szCs w:val="22"/>
          <w:vertAlign w:val="subscript"/>
          <w:lang w:eastAsia="ja-JP"/>
        </w:rPr>
        <w:t>4</w:t>
      </w:r>
      <w:r w:rsidR="00770575" w:rsidRPr="00770575">
        <w:rPr>
          <w:rFonts w:eastAsia="Times New Roman"/>
          <w:sz w:val="24"/>
          <w:szCs w:val="22"/>
          <w:lang w:eastAsia="ja-JP"/>
        </w:rPr>
        <w:t xml:space="preserve"> pekat, NaOH 30%, </w:t>
      </w:r>
      <w:r w:rsidR="00E44903">
        <w:rPr>
          <w:rFonts w:eastAsia="Times New Roman"/>
          <w:sz w:val="24"/>
          <w:szCs w:val="22"/>
          <w:lang w:eastAsia="ja-JP"/>
        </w:rPr>
        <w:t>Na</w:t>
      </w:r>
      <w:r w:rsidR="00E44903">
        <w:rPr>
          <w:rFonts w:eastAsia="Times New Roman"/>
          <w:sz w:val="24"/>
          <w:szCs w:val="22"/>
          <w:vertAlign w:val="subscript"/>
          <w:lang w:eastAsia="ja-JP"/>
        </w:rPr>
        <w:t>2</w:t>
      </w:r>
      <w:r w:rsidR="00E44903">
        <w:rPr>
          <w:rFonts w:eastAsia="Times New Roman"/>
          <w:sz w:val="24"/>
          <w:szCs w:val="22"/>
          <w:lang w:eastAsia="ja-JP"/>
        </w:rPr>
        <w:t>SO</w:t>
      </w:r>
      <w:r w:rsidR="00E44903">
        <w:rPr>
          <w:rFonts w:eastAsia="Times New Roman"/>
          <w:sz w:val="24"/>
          <w:szCs w:val="22"/>
          <w:vertAlign w:val="subscript"/>
          <w:lang w:eastAsia="ja-JP"/>
        </w:rPr>
        <w:t>3</w:t>
      </w:r>
      <w:r w:rsidR="00E44903">
        <w:rPr>
          <w:rFonts w:eastAsia="Times New Roman"/>
          <w:sz w:val="24"/>
          <w:szCs w:val="22"/>
          <w:lang w:eastAsia="ja-JP"/>
        </w:rPr>
        <w:t xml:space="preserve"> 5%, </w:t>
      </w:r>
      <w:r w:rsidR="00770575" w:rsidRPr="00770575">
        <w:rPr>
          <w:rFonts w:eastAsia="Times New Roman"/>
          <w:sz w:val="24"/>
          <w:szCs w:val="22"/>
          <w:lang w:eastAsia="ja-JP"/>
        </w:rPr>
        <w:t>HCl 0,1 N baku, NaOH 0,1 N,  indikator phenolptalein,  granul</w:t>
      </w:r>
      <w:r w:rsidR="00E44903">
        <w:rPr>
          <w:rFonts w:eastAsia="Times New Roman"/>
          <w:sz w:val="24"/>
          <w:szCs w:val="22"/>
          <w:lang w:eastAsia="ja-JP"/>
        </w:rPr>
        <w:t>a</w:t>
      </w:r>
      <w:r w:rsidR="0018267F">
        <w:rPr>
          <w:rFonts w:eastAsia="Times New Roman"/>
          <w:sz w:val="24"/>
          <w:szCs w:val="22"/>
          <w:lang w:eastAsia="ja-JP"/>
        </w:rPr>
        <w:t xml:space="preserve"> Zn, kertas lakmus, batu didih, KIO</w:t>
      </w:r>
      <w:r w:rsidR="0018267F">
        <w:rPr>
          <w:rFonts w:eastAsia="Times New Roman"/>
          <w:sz w:val="24"/>
          <w:szCs w:val="22"/>
          <w:vertAlign w:val="subscript"/>
          <w:lang w:eastAsia="ja-JP"/>
        </w:rPr>
        <w:t>3</w:t>
      </w:r>
      <w:r w:rsidR="0018267F">
        <w:rPr>
          <w:rFonts w:eastAsia="Times New Roman"/>
          <w:sz w:val="24"/>
          <w:szCs w:val="22"/>
          <w:lang w:eastAsia="ja-JP"/>
        </w:rPr>
        <w:t>, KI, padat, H</w:t>
      </w:r>
      <w:r w:rsidR="0018267F">
        <w:rPr>
          <w:rFonts w:eastAsia="Times New Roman"/>
          <w:sz w:val="24"/>
          <w:szCs w:val="22"/>
          <w:vertAlign w:val="subscript"/>
          <w:lang w:eastAsia="ja-JP"/>
        </w:rPr>
        <w:t>2</w:t>
      </w:r>
      <w:r w:rsidR="0018267F">
        <w:rPr>
          <w:rFonts w:eastAsia="Times New Roman"/>
          <w:sz w:val="24"/>
          <w:szCs w:val="22"/>
          <w:lang w:eastAsia="ja-JP"/>
        </w:rPr>
        <w:t>SO</w:t>
      </w:r>
      <w:r w:rsidR="0018267F">
        <w:rPr>
          <w:rFonts w:eastAsia="Times New Roman"/>
          <w:sz w:val="24"/>
          <w:szCs w:val="22"/>
          <w:vertAlign w:val="subscript"/>
          <w:lang w:eastAsia="ja-JP"/>
        </w:rPr>
        <w:t>4</w:t>
      </w:r>
      <w:r w:rsidR="0018267F">
        <w:rPr>
          <w:rFonts w:eastAsia="Times New Roman"/>
          <w:sz w:val="24"/>
          <w:szCs w:val="22"/>
          <w:lang w:eastAsia="ja-JP"/>
        </w:rPr>
        <w:t>, Na</w:t>
      </w:r>
      <w:r w:rsidR="0018267F">
        <w:rPr>
          <w:rFonts w:eastAsia="Times New Roman"/>
          <w:sz w:val="24"/>
          <w:szCs w:val="22"/>
          <w:vertAlign w:val="subscript"/>
          <w:lang w:eastAsia="ja-JP"/>
        </w:rPr>
        <w:t>2</w:t>
      </w:r>
      <w:r w:rsidR="0018267F">
        <w:rPr>
          <w:rFonts w:eastAsia="Times New Roman"/>
          <w:sz w:val="24"/>
          <w:szCs w:val="22"/>
          <w:lang w:eastAsia="ja-JP"/>
        </w:rPr>
        <w:t>S</w:t>
      </w:r>
      <w:r w:rsidR="0018267F">
        <w:rPr>
          <w:rFonts w:eastAsia="Times New Roman"/>
          <w:sz w:val="24"/>
          <w:szCs w:val="22"/>
          <w:vertAlign w:val="subscript"/>
          <w:lang w:eastAsia="ja-JP"/>
        </w:rPr>
        <w:t>2</w:t>
      </w:r>
      <w:r w:rsidR="0018267F">
        <w:rPr>
          <w:rFonts w:eastAsia="Times New Roman"/>
          <w:sz w:val="24"/>
          <w:szCs w:val="22"/>
          <w:lang w:eastAsia="ja-JP"/>
        </w:rPr>
        <w:t>O</w:t>
      </w:r>
      <w:r w:rsidR="0018267F">
        <w:rPr>
          <w:rFonts w:eastAsia="Times New Roman"/>
          <w:sz w:val="24"/>
          <w:szCs w:val="22"/>
          <w:vertAlign w:val="subscript"/>
          <w:lang w:eastAsia="ja-JP"/>
        </w:rPr>
        <w:t>3</w:t>
      </w:r>
      <w:r w:rsidR="0018267F">
        <w:rPr>
          <w:rFonts w:eastAsia="Times New Roman"/>
          <w:sz w:val="24"/>
          <w:szCs w:val="22"/>
          <w:lang w:eastAsia="ja-JP"/>
        </w:rPr>
        <w:t>, amilum, NaOH, HCl, dan HCl pekat.</w:t>
      </w:r>
      <w:r w:rsidR="00770575" w:rsidRPr="00770575">
        <w:rPr>
          <w:rFonts w:eastAsia="Times New Roman"/>
          <w:sz w:val="24"/>
          <w:szCs w:val="22"/>
          <w:lang w:eastAsia="ja-JP"/>
        </w:rPr>
        <w:t xml:space="preserve">  </w:t>
      </w:r>
    </w:p>
    <w:p w:rsidR="00770575" w:rsidRDefault="00770575" w:rsidP="00770575">
      <w:pPr>
        <w:spacing w:after="0" w:line="480" w:lineRule="auto"/>
        <w:ind w:firstLine="567"/>
        <w:jc w:val="both"/>
        <w:rPr>
          <w:rFonts w:eastAsia="Times New Roman"/>
          <w:sz w:val="24"/>
          <w:szCs w:val="22"/>
          <w:lang w:eastAsia="ja-JP"/>
        </w:rPr>
      </w:pPr>
      <w:r w:rsidRPr="00770575">
        <w:rPr>
          <w:rFonts w:eastAsia="Times New Roman"/>
          <w:sz w:val="24"/>
          <w:szCs w:val="22"/>
          <w:lang w:eastAsia="ja-JP"/>
        </w:rPr>
        <w:t xml:space="preserve">Alat-alat yang digunakan pada pembuatan </w:t>
      </w:r>
      <w:r w:rsidR="00051FB9" w:rsidRPr="00B960EF">
        <w:rPr>
          <w:rFonts w:eastAsia="Times New Roman"/>
          <w:i/>
          <w:sz w:val="24"/>
          <w:szCs w:val="22"/>
          <w:lang w:eastAsia="ja-JP"/>
        </w:rPr>
        <w:t>tortilla wrap</w:t>
      </w:r>
      <w:r w:rsidR="00051FB9" w:rsidRPr="00770575">
        <w:rPr>
          <w:rFonts w:eastAsia="Times New Roman"/>
          <w:sz w:val="24"/>
          <w:szCs w:val="22"/>
          <w:lang w:eastAsia="ja-JP"/>
        </w:rPr>
        <w:t xml:space="preserve"> </w:t>
      </w:r>
      <w:r w:rsidR="00051FB9">
        <w:rPr>
          <w:rFonts w:eastAsia="Times New Roman"/>
          <w:sz w:val="24"/>
          <w:szCs w:val="22"/>
          <w:lang w:eastAsia="ja-JP"/>
        </w:rPr>
        <w:t xml:space="preserve">berbasis </w:t>
      </w:r>
      <w:r w:rsidR="00DF74A4">
        <w:rPr>
          <w:rFonts w:eastAsia="Times New Roman"/>
          <w:sz w:val="24"/>
          <w:szCs w:val="22"/>
          <w:lang w:eastAsia="ja-JP"/>
        </w:rPr>
        <w:t xml:space="preserve">tepung </w:t>
      </w:r>
      <w:r w:rsidR="00051FB9">
        <w:rPr>
          <w:rFonts w:eastAsia="Times New Roman"/>
          <w:sz w:val="24"/>
          <w:szCs w:val="22"/>
          <w:lang w:eastAsia="ja-JP"/>
        </w:rPr>
        <w:t>kacang hijau</w:t>
      </w:r>
      <w:r w:rsidR="00051FB9" w:rsidRPr="00770575">
        <w:rPr>
          <w:rFonts w:eastAsia="Times New Roman"/>
          <w:sz w:val="24"/>
          <w:szCs w:val="22"/>
          <w:lang w:eastAsia="ja-JP"/>
        </w:rPr>
        <w:t xml:space="preserve"> </w:t>
      </w:r>
      <w:r w:rsidRPr="00770575">
        <w:rPr>
          <w:rFonts w:eastAsia="Times New Roman"/>
          <w:sz w:val="24"/>
          <w:szCs w:val="22"/>
          <w:lang w:eastAsia="ja-JP"/>
        </w:rPr>
        <w:t xml:space="preserve">adalah timbangan digital, </w:t>
      </w:r>
      <w:r w:rsidR="00E44903">
        <w:rPr>
          <w:rFonts w:eastAsia="Times New Roman"/>
          <w:sz w:val="24"/>
          <w:szCs w:val="22"/>
          <w:lang w:eastAsia="ja-JP"/>
        </w:rPr>
        <w:t>blender</w:t>
      </w:r>
      <w:r w:rsidRPr="00770575">
        <w:rPr>
          <w:rFonts w:eastAsia="Times New Roman"/>
          <w:sz w:val="24"/>
          <w:szCs w:val="22"/>
          <w:lang w:eastAsia="ja-JP"/>
        </w:rPr>
        <w:t xml:space="preserve">, baskom plastik, </w:t>
      </w:r>
      <w:r w:rsidRPr="00770575">
        <w:rPr>
          <w:rFonts w:eastAsia="Times New Roman"/>
          <w:i/>
          <w:sz w:val="24"/>
          <w:szCs w:val="22"/>
          <w:lang w:eastAsia="ja-JP"/>
        </w:rPr>
        <w:t>roll</w:t>
      </w:r>
      <w:r w:rsidR="00991106">
        <w:rPr>
          <w:rFonts w:eastAsia="Times New Roman"/>
          <w:i/>
          <w:sz w:val="24"/>
          <w:szCs w:val="22"/>
          <w:lang w:eastAsia="ja-JP"/>
        </w:rPr>
        <w:t>er</w:t>
      </w:r>
      <w:r w:rsidRPr="00770575">
        <w:rPr>
          <w:rFonts w:eastAsia="Times New Roman"/>
          <w:sz w:val="24"/>
          <w:szCs w:val="22"/>
          <w:lang w:eastAsia="ja-JP"/>
        </w:rPr>
        <w:t xml:space="preserve">, </w:t>
      </w:r>
      <w:r w:rsidR="006D05AF">
        <w:rPr>
          <w:rFonts w:eastAsia="Times New Roman"/>
          <w:i/>
          <w:sz w:val="24"/>
          <w:szCs w:val="22"/>
          <w:lang w:eastAsia="ja-JP"/>
        </w:rPr>
        <w:t>tunnel</w:t>
      </w:r>
      <w:r w:rsidRPr="00770575">
        <w:rPr>
          <w:rFonts w:eastAsia="Times New Roman"/>
          <w:i/>
          <w:sz w:val="24"/>
          <w:szCs w:val="22"/>
          <w:lang w:eastAsia="ja-JP"/>
        </w:rPr>
        <w:t xml:space="preserve"> dryer</w:t>
      </w:r>
      <w:r w:rsidR="00E44903">
        <w:rPr>
          <w:rFonts w:eastAsia="Times New Roman"/>
          <w:sz w:val="24"/>
          <w:szCs w:val="22"/>
          <w:lang w:eastAsia="ja-JP"/>
        </w:rPr>
        <w:t xml:space="preserve">, </w:t>
      </w:r>
      <w:r w:rsidR="00991106">
        <w:rPr>
          <w:rFonts w:eastAsia="Times New Roman"/>
          <w:sz w:val="24"/>
          <w:szCs w:val="22"/>
          <w:lang w:eastAsia="ja-JP"/>
        </w:rPr>
        <w:t xml:space="preserve">loyang, oven, </w:t>
      </w:r>
      <w:r w:rsidR="00624208">
        <w:rPr>
          <w:rFonts w:eastAsia="Times New Roman"/>
          <w:sz w:val="24"/>
          <w:szCs w:val="22"/>
          <w:lang w:eastAsia="ja-JP"/>
        </w:rPr>
        <w:t xml:space="preserve">plastik </w:t>
      </w:r>
      <w:r w:rsidR="00E44903">
        <w:rPr>
          <w:rFonts w:eastAsia="Times New Roman"/>
          <w:sz w:val="24"/>
          <w:szCs w:val="22"/>
          <w:lang w:eastAsia="ja-JP"/>
        </w:rPr>
        <w:t xml:space="preserve">dan lain-lain. </w:t>
      </w:r>
      <w:r w:rsidRPr="00770575">
        <w:rPr>
          <w:rFonts w:eastAsia="Times New Roman"/>
          <w:sz w:val="24"/>
          <w:szCs w:val="22"/>
          <w:lang w:eastAsia="ja-JP"/>
        </w:rPr>
        <w:t xml:space="preserve">Sedangkan alat yang digunakan untuk analisis adalah </w:t>
      </w:r>
      <w:r w:rsidR="002230EE">
        <w:rPr>
          <w:i/>
          <w:sz w:val="24"/>
          <w:szCs w:val="24"/>
        </w:rPr>
        <w:t xml:space="preserve"> </w:t>
      </w:r>
      <w:r w:rsidR="002230EE">
        <w:rPr>
          <w:rFonts w:eastAsia="Times New Roman"/>
          <w:sz w:val="24"/>
          <w:szCs w:val="22"/>
          <w:lang w:eastAsia="ja-JP"/>
        </w:rPr>
        <w:t xml:space="preserve">labu </w:t>
      </w:r>
      <w:r w:rsidRPr="002230EE">
        <w:rPr>
          <w:rFonts w:eastAsia="Times New Roman"/>
          <w:sz w:val="24"/>
          <w:szCs w:val="22"/>
          <w:lang w:eastAsia="ja-JP"/>
        </w:rPr>
        <w:t xml:space="preserve">kjeldahl, labu destilasi, labu takar, erlenmeyer, buret, </w:t>
      </w:r>
      <w:r w:rsidR="0018267F">
        <w:rPr>
          <w:rFonts w:eastAsia="Times New Roman"/>
          <w:sz w:val="24"/>
          <w:szCs w:val="22"/>
          <w:lang w:eastAsia="ja-JP"/>
        </w:rPr>
        <w:t xml:space="preserve">refluks, </w:t>
      </w:r>
      <w:r w:rsidR="0018267F" w:rsidRPr="0018267F">
        <w:rPr>
          <w:rFonts w:eastAsia="Times New Roman"/>
          <w:i/>
          <w:sz w:val="24"/>
          <w:szCs w:val="22"/>
          <w:lang w:eastAsia="ja-JP"/>
        </w:rPr>
        <w:t>waterbatch</w:t>
      </w:r>
      <w:r w:rsidR="0018267F">
        <w:rPr>
          <w:rFonts w:eastAsia="Times New Roman"/>
          <w:sz w:val="24"/>
          <w:szCs w:val="22"/>
          <w:lang w:eastAsia="ja-JP"/>
        </w:rPr>
        <w:t>, destik</w:t>
      </w:r>
      <w:r w:rsidRPr="002230EE">
        <w:rPr>
          <w:rFonts w:eastAsia="Times New Roman"/>
          <w:sz w:val="24"/>
          <w:szCs w:val="22"/>
          <w:lang w:eastAsia="ja-JP"/>
        </w:rPr>
        <w:t>ator, adapter, kaki tiga,</w:t>
      </w:r>
      <w:r w:rsidRPr="00770575">
        <w:rPr>
          <w:rFonts w:eastAsia="Times New Roman"/>
          <w:sz w:val="24"/>
          <w:szCs w:val="22"/>
          <w:lang w:eastAsia="ja-JP"/>
        </w:rPr>
        <w:t xml:space="preserve"> </w:t>
      </w:r>
      <w:r w:rsidR="0018267F">
        <w:rPr>
          <w:rFonts w:eastAsia="Times New Roman"/>
          <w:sz w:val="24"/>
          <w:szCs w:val="22"/>
          <w:lang w:eastAsia="ja-JP"/>
        </w:rPr>
        <w:t>statif, gelas kimia</w:t>
      </w:r>
      <w:r w:rsidRPr="00770575">
        <w:rPr>
          <w:rFonts w:eastAsia="Times New Roman"/>
          <w:sz w:val="24"/>
          <w:szCs w:val="22"/>
          <w:lang w:eastAsia="ja-JP"/>
        </w:rPr>
        <w:t>, batang pengaduk, pipet volumetri, pipet tetes, ko</w:t>
      </w:r>
      <w:r w:rsidR="002230EE">
        <w:rPr>
          <w:rFonts w:eastAsia="Times New Roman"/>
          <w:sz w:val="24"/>
          <w:szCs w:val="22"/>
          <w:lang w:eastAsia="ja-JP"/>
        </w:rPr>
        <w:t>mpor, timbangan digital, dan corong</w:t>
      </w:r>
      <w:r w:rsidRPr="00770575">
        <w:rPr>
          <w:rFonts w:eastAsia="Times New Roman"/>
          <w:sz w:val="24"/>
          <w:szCs w:val="22"/>
          <w:lang w:eastAsia="ja-JP"/>
        </w:rPr>
        <w:t xml:space="preserve">. </w:t>
      </w:r>
    </w:p>
    <w:p w:rsidR="009E2A04" w:rsidRPr="004F04D7" w:rsidRDefault="009E2A04" w:rsidP="009E2A04">
      <w:pPr>
        <w:numPr>
          <w:ilvl w:val="0"/>
          <w:numId w:val="23"/>
        </w:numPr>
        <w:spacing w:after="0" w:line="480" w:lineRule="auto"/>
        <w:ind w:left="567" w:hanging="567"/>
        <w:contextualSpacing/>
        <w:jc w:val="both"/>
        <w:rPr>
          <w:rFonts w:eastAsia="Times New Roman"/>
          <w:i/>
          <w:sz w:val="24"/>
          <w:szCs w:val="22"/>
          <w:lang w:eastAsia="ja-JP"/>
        </w:rPr>
      </w:pPr>
      <w:r w:rsidRPr="009E2A04">
        <w:rPr>
          <w:rFonts w:eastAsia="Times New Roman"/>
          <w:b/>
          <w:sz w:val="24"/>
          <w:szCs w:val="22"/>
          <w:lang w:eastAsia="ja-JP"/>
        </w:rPr>
        <w:t>Metode Penelitian</w:t>
      </w:r>
    </w:p>
    <w:p w:rsidR="00580B77" w:rsidRDefault="00373631" w:rsidP="0094696C">
      <w:pPr>
        <w:tabs>
          <w:tab w:val="left" w:pos="1076"/>
        </w:tabs>
        <w:spacing w:after="0" w:line="480" w:lineRule="auto"/>
        <w:ind w:firstLine="720"/>
        <w:jc w:val="both"/>
        <w:rPr>
          <w:rFonts w:eastAsia="Times New Roman"/>
          <w:sz w:val="24"/>
          <w:szCs w:val="22"/>
          <w:lang w:eastAsia="ja-JP"/>
        </w:rPr>
      </w:pPr>
      <w:proofErr w:type="gramStart"/>
      <w:r>
        <w:rPr>
          <w:rFonts w:eastAsia="Times New Roman"/>
          <w:sz w:val="24"/>
          <w:szCs w:val="22"/>
          <w:lang w:eastAsia="ja-JP"/>
        </w:rPr>
        <w:t>Metode penelitian dibagi menjadi dua tahap yaitu penelitian pendahuluan dan penelitian utama.</w:t>
      </w:r>
      <w:proofErr w:type="gramEnd"/>
      <w:r>
        <w:rPr>
          <w:rFonts w:eastAsia="Times New Roman"/>
          <w:sz w:val="24"/>
          <w:szCs w:val="22"/>
          <w:lang w:eastAsia="ja-JP"/>
        </w:rPr>
        <w:t xml:space="preserve"> </w:t>
      </w:r>
    </w:p>
    <w:p w:rsidR="00AF2E51" w:rsidRDefault="00AF2E51" w:rsidP="0094696C">
      <w:pPr>
        <w:tabs>
          <w:tab w:val="left" w:pos="1076"/>
        </w:tabs>
        <w:spacing w:after="0" w:line="480" w:lineRule="auto"/>
        <w:ind w:firstLine="720"/>
        <w:jc w:val="both"/>
        <w:rPr>
          <w:rFonts w:eastAsia="Times New Roman"/>
          <w:sz w:val="24"/>
          <w:szCs w:val="22"/>
          <w:lang w:eastAsia="ja-JP"/>
        </w:rPr>
      </w:pPr>
    </w:p>
    <w:p w:rsidR="00373631" w:rsidRDefault="00373631" w:rsidP="00373631">
      <w:pPr>
        <w:tabs>
          <w:tab w:val="left" w:pos="1076"/>
        </w:tabs>
        <w:spacing w:after="0" w:line="480" w:lineRule="auto"/>
        <w:jc w:val="both"/>
        <w:rPr>
          <w:rFonts w:eastAsia="Times New Roman"/>
          <w:sz w:val="24"/>
          <w:szCs w:val="22"/>
          <w:lang w:eastAsia="ja-JP"/>
        </w:rPr>
      </w:pPr>
      <w:r>
        <w:rPr>
          <w:rFonts w:eastAsia="Times New Roman"/>
          <w:sz w:val="24"/>
          <w:szCs w:val="22"/>
          <w:lang w:eastAsia="ja-JP"/>
        </w:rPr>
        <w:lastRenderedPageBreak/>
        <w:t>3.2.1. Penelitian Pendahuluan</w:t>
      </w:r>
    </w:p>
    <w:p w:rsidR="00373631" w:rsidRDefault="00373631" w:rsidP="00373631">
      <w:pPr>
        <w:tabs>
          <w:tab w:val="left" w:pos="720"/>
        </w:tabs>
        <w:spacing w:after="0" w:line="480" w:lineRule="auto"/>
        <w:jc w:val="both"/>
        <w:rPr>
          <w:rFonts w:eastAsia="Times New Roman"/>
          <w:sz w:val="24"/>
          <w:szCs w:val="22"/>
          <w:lang w:eastAsia="ja-JP"/>
        </w:rPr>
      </w:pPr>
      <w:r>
        <w:rPr>
          <w:rFonts w:eastAsia="Times New Roman"/>
          <w:sz w:val="24"/>
          <w:szCs w:val="22"/>
          <w:lang w:eastAsia="ja-JP"/>
        </w:rPr>
        <w:tab/>
        <w:t xml:space="preserve">Tujuan dari penelitian pendahuluan ini adalah untuk menentukan perlakuan terbaik yang </w:t>
      </w:r>
      <w:proofErr w:type="gramStart"/>
      <w:r>
        <w:rPr>
          <w:rFonts w:eastAsia="Times New Roman"/>
          <w:sz w:val="24"/>
          <w:szCs w:val="22"/>
          <w:lang w:eastAsia="ja-JP"/>
        </w:rPr>
        <w:t>akan</w:t>
      </w:r>
      <w:proofErr w:type="gramEnd"/>
      <w:r>
        <w:rPr>
          <w:rFonts w:eastAsia="Times New Roman"/>
          <w:sz w:val="24"/>
          <w:szCs w:val="22"/>
          <w:lang w:eastAsia="ja-JP"/>
        </w:rPr>
        <w:t xml:space="preserve"> dijadikan acuan untuk penelitian utama. Pada penelitian pendahuluan yang dilakukan </w:t>
      </w:r>
      <w:proofErr w:type="gramStart"/>
      <w:r>
        <w:rPr>
          <w:rFonts w:eastAsia="Times New Roman"/>
          <w:sz w:val="24"/>
          <w:szCs w:val="22"/>
          <w:lang w:eastAsia="ja-JP"/>
        </w:rPr>
        <w:t>yaitu :</w:t>
      </w:r>
      <w:proofErr w:type="gramEnd"/>
    </w:p>
    <w:p w:rsidR="00373631" w:rsidRDefault="00373631" w:rsidP="00373631">
      <w:pPr>
        <w:pStyle w:val="ListParagraph"/>
        <w:numPr>
          <w:ilvl w:val="0"/>
          <w:numId w:val="36"/>
        </w:numPr>
        <w:spacing w:after="0" w:line="480" w:lineRule="auto"/>
        <w:ind w:left="360"/>
        <w:jc w:val="both"/>
        <w:rPr>
          <w:rFonts w:eastAsia="Times New Roman"/>
          <w:sz w:val="24"/>
          <w:szCs w:val="22"/>
          <w:lang w:eastAsia="ja-JP"/>
        </w:rPr>
      </w:pPr>
      <w:r>
        <w:rPr>
          <w:rFonts w:eastAsia="Times New Roman"/>
          <w:sz w:val="24"/>
          <w:szCs w:val="22"/>
          <w:lang w:eastAsia="ja-JP"/>
        </w:rPr>
        <w:t xml:space="preserve">Pembuatan tepung kacang hijau yang merupakan bahan </w:t>
      </w:r>
      <w:proofErr w:type="gramStart"/>
      <w:r>
        <w:rPr>
          <w:rFonts w:eastAsia="Times New Roman"/>
          <w:sz w:val="24"/>
          <w:szCs w:val="22"/>
          <w:lang w:eastAsia="ja-JP"/>
        </w:rPr>
        <w:t>baku</w:t>
      </w:r>
      <w:proofErr w:type="gramEnd"/>
      <w:r>
        <w:rPr>
          <w:rFonts w:eastAsia="Times New Roman"/>
          <w:sz w:val="24"/>
          <w:szCs w:val="22"/>
          <w:lang w:eastAsia="ja-JP"/>
        </w:rPr>
        <w:t xml:space="preserve"> yang akan digunakan pada proses pembuatan </w:t>
      </w:r>
      <w:r w:rsidR="00051FB9" w:rsidRPr="00B960EF">
        <w:rPr>
          <w:rFonts w:eastAsia="Times New Roman"/>
          <w:i/>
          <w:sz w:val="24"/>
          <w:szCs w:val="22"/>
          <w:lang w:eastAsia="ja-JP"/>
        </w:rPr>
        <w:t>tortilla wrap</w:t>
      </w:r>
      <w:r w:rsidR="00051FB9" w:rsidRPr="00770575">
        <w:rPr>
          <w:rFonts w:eastAsia="Times New Roman"/>
          <w:sz w:val="24"/>
          <w:szCs w:val="22"/>
          <w:lang w:eastAsia="ja-JP"/>
        </w:rPr>
        <w:t xml:space="preserve"> </w:t>
      </w:r>
      <w:r w:rsidR="00051FB9">
        <w:rPr>
          <w:rFonts w:eastAsia="Times New Roman"/>
          <w:sz w:val="24"/>
          <w:szCs w:val="22"/>
          <w:lang w:eastAsia="ja-JP"/>
        </w:rPr>
        <w:t xml:space="preserve">berbasis </w:t>
      </w:r>
      <w:r w:rsidR="008647A0">
        <w:rPr>
          <w:rFonts w:eastAsia="Times New Roman"/>
          <w:sz w:val="24"/>
          <w:szCs w:val="22"/>
          <w:lang w:eastAsia="ja-JP"/>
        </w:rPr>
        <w:t xml:space="preserve">tepung </w:t>
      </w:r>
      <w:r w:rsidR="00051FB9">
        <w:rPr>
          <w:rFonts w:eastAsia="Times New Roman"/>
          <w:sz w:val="24"/>
          <w:szCs w:val="22"/>
          <w:lang w:eastAsia="ja-JP"/>
        </w:rPr>
        <w:t>kacang hijau</w:t>
      </w:r>
      <w:r>
        <w:rPr>
          <w:rFonts w:eastAsia="Times New Roman"/>
          <w:sz w:val="24"/>
          <w:szCs w:val="22"/>
          <w:lang w:eastAsia="ja-JP"/>
        </w:rPr>
        <w:t>.</w:t>
      </w:r>
    </w:p>
    <w:p w:rsidR="00742349" w:rsidRDefault="00742349" w:rsidP="00373631">
      <w:pPr>
        <w:pStyle w:val="ListParagraph"/>
        <w:numPr>
          <w:ilvl w:val="0"/>
          <w:numId w:val="36"/>
        </w:numPr>
        <w:spacing w:after="0" w:line="480" w:lineRule="auto"/>
        <w:ind w:left="360"/>
        <w:jc w:val="both"/>
        <w:rPr>
          <w:rFonts w:eastAsia="Times New Roman"/>
          <w:sz w:val="24"/>
          <w:szCs w:val="22"/>
          <w:lang w:eastAsia="ja-JP"/>
        </w:rPr>
      </w:pPr>
      <w:r>
        <w:rPr>
          <w:rFonts w:eastAsia="Times New Roman"/>
          <w:sz w:val="24"/>
          <w:szCs w:val="22"/>
          <w:lang w:eastAsia="ja-JP"/>
        </w:rPr>
        <w:t xml:space="preserve">Pengujian kadar protein terhadap bahan </w:t>
      </w:r>
      <w:proofErr w:type="gramStart"/>
      <w:r>
        <w:rPr>
          <w:rFonts w:eastAsia="Times New Roman"/>
          <w:sz w:val="24"/>
          <w:szCs w:val="22"/>
          <w:lang w:eastAsia="ja-JP"/>
        </w:rPr>
        <w:t>baku</w:t>
      </w:r>
      <w:r w:rsidR="00DB5D99">
        <w:rPr>
          <w:rFonts w:eastAsia="Times New Roman"/>
          <w:sz w:val="24"/>
          <w:szCs w:val="22"/>
          <w:lang w:eastAsia="ja-JP"/>
        </w:rPr>
        <w:t xml:space="preserve"> </w:t>
      </w:r>
      <w:r w:rsidR="0094696C">
        <w:rPr>
          <w:rFonts w:eastAsia="Times New Roman"/>
          <w:sz w:val="24"/>
          <w:szCs w:val="22"/>
          <w:lang w:eastAsia="ja-JP"/>
        </w:rPr>
        <w:t xml:space="preserve"> kacang</w:t>
      </w:r>
      <w:proofErr w:type="gramEnd"/>
      <w:r w:rsidR="0094696C">
        <w:rPr>
          <w:rFonts w:eastAsia="Times New Roman"/>
          <w:sz w:val="24"/>
          <w:szCs w:val="22"/>
          <w:lang w:eastAsia="ja-JP"/>
        </w:rPr>
        <w:t xml:space="preserve"> hijau varietas V</w:t>
      </w:r>
      <w:r>
        <w:rPr>
          <w:rFonts w:eastAsia="Times New Roman"/>
          <w:sz w:val="24"/>
          <w:szCs w:val="22"/>
          <w:lang w:eastAsia="ja-JP"/>
        </w:rPr>
        <w:t>ima-1.</w:t>
      </w:r>
    </w:p>
    <w:p w:rsidR="000A386A" w:rsidRPr="00E142F0" w:rsidRDefault="00373631" w:rsidP="00E142F0">
      <w:pPr>
        <w:pStyle w:val="ListParagraph"/>
        <w:numPr>
          <w:ilvl w:val="0"/>
          <w:numId w:val="36"/>
        </w:numPr>
        <w:spacing w:after="0" w:line="480" w:lineRule="auto"/>
        <w:ind w:left="360"/>
        <w:jc w:val="both"/>
        <w:rPr>
          <w:rFonts w:eastAsia="Times New Roman"/>
          <w:sz w:val="24"/>
          <w:szCs w:val="22"/>
          <w:lang w:eastAsia="ja-JP"/>
        </w:rPr>
      </w:pPr>
      <w:r>
        <w:rPr>
          <w:rFonts w:eastAsia="Times New Roman"/>
          <w:sz w:val="24"/>
          <w:szCs w:val="22"/>
          <w:lang w:eastAsia="ja-JP"/>
        </w:rPr>
        <w:t xml:space="preserve">Melakukan </w:t>
      </w:r>
      <w:r w:rsidRPr="00373631">
        <w:rPr>
          <w:rFonts w:eastAsia="Times New Roman"/>
          <w:i/>
          <w:sz w:val="24"/>
          <w:szCs w:val="22"/>
          <w:lang w:eastAsia="ja-JP"/>
        </w:rPr>
        <w:t>trial and error</w:t>
      </w:r>
      <w:r>
        <w:rPr>
          <w:rFonts w:eastAsia="Times New Roman"/>
          <w:sz w:val="24"/>
          <w:szCs w:val="22"/>
          <w:lang w:eastAsia="ja-JP"/>
        </w:rPr>
        <w:t xml:space="preserve"> </w:t>
      </w:r>
      <w:r w:rsidR="000A386A">
        <w:rPr>
          <w:rFonts w:eastAsia="Times New Roman"/>
          <w:sz w:val="24"/>
          <w:szCs w:val="22"/>
          <w:lang w:eastAsia="ja-JP"/>
        </w:rPr>
        <w:t xml:space="preserve">formulasi yang didapatkan dari beberapa sumber jurnal </w:t>
      </w:r>
      <w:r>
        <w:rPr>
          <w:rFonts w:eastAsia="Times New Roman"/>
          <w:sz w:val="24"/>
          <w:szCs w:val="22"/>
          <w:lang w:eastAsia="ja-JP"/>
        </w:rPr>
        <w:t>yang dapat dijadikan sebagai acuan dalam menentukan jum</w:t>
      </w:r>
      <w:r w:rsidR="000A386A">
        <w:rPr>
          <w:rFonts w:eastAsia="Times New Roman"/>
          <w:sz w:val="24"/>
          <w:szCs w:val="22"/>
          <w:lang w:eastAsia="ja-JP"/>
        </w:rPr>
        <w:t xml:space="preserve">lah batas atas dan batas bawah, tetapi formulasi yang didapat ini ternyata tidak menghasilkan produk </w:t>
      </w:r>
      <w:r w:rsidR="000A386A" w:rsidRPr="005E47B2">
        <w:rPr>
          <w:rFonts w:eastAsia="Times New Roman"/>
          <w:i/>
          <w:sz w:val="24"/>
          <w:szCs w:val="22"/>
          <w:lang w:eastAsia="ja-JP"/>
        </w:rPr>
        <w:t>tortilla wrap</w:t>
      </w:r>
      <w:r w:rsidR="000A386A">
        <w:rPr>
          <w:rFonts w:eastAsia="Times New Roman"/>
          <w:sz w:val="24"/>
          <w:szCs w:val="22"/>
          <w:lang w:eastAsia="ja-JP"/>
        </w:rPr>
        <w:t xml:space="preserve"> berbasis tepung kacang hijau yang baik yaitu tidak keras dan mudah dilipat, sehingga dilakukan perbaikan terhadap formulasi </w:t>
      </w:r>
      <w:r w:rsidR="000A386A" w:rsidRPr="005E47B2">
        <w:rPr>
          <w:rFonts w:eastAsia="Times New Roman"/>
          <w:i/>
          <w:sz w:val="24"/>
          <w:szCs w:val="22"/>
          <w:lang w:eastAsia="ja-JP"/>
        </w:rPr>
        <w:t>tortilla wrap</w:t>
      </w:r>
      <w:r w:rsidR="000A386A">
        <w:rPr>
          <w:rFonts w:eastAsia="Times New Roman"/>
          <w:sz w:val="24"/>
          <w:szCs w:val="22"/>
          <w:lang w:eastAsia="ja-JP"/>
        </w:rPr>
        <w:t xml:space="preserve"> berbasis tepung kacang hijau dan didapatkanlah formulasi </w:t>
      </w:r>
      <w:r w:rsidR="000A386A" w:rsidRPr="005E47B2">
        <w:rPr>
          <w:rFonts w:eastAsia="Times New Roman"/>
          <w:i/>
          <w:sz w:val="24"/>
          <w:szCs w:val="22"/>
          <w:lang w:eastAsia="ja-JP"/>
        </w:rPr>
        <w:t>tortilla wrap</w:t>
      </w:r>
      <w:r w:rsidR="000A386A">
        <w:rPr>
          <w:rFonts w:eastAsia="Times New Roman"/>
          <w:sz w:val="24"/>
          <w:szCs w:val="22"/>
          <w:lang w:eastAsia="ja-JP"/>
        </w:rPr>
        <w:t xml:space="preserve"> berbasis tepung kacang hijau hasil </w:t>
      </w:r>
      <w:r w:rsidR="000A386A" w:rsidRPr="00373631">
        <w:rPr>
          <w:rFonts w:eastAsia="Times New Roman"/>
          <w:i/>
          <w:sz w:val="24"/>
          <w:szCs w:val="22"/>
          <w:lang w:eastAsia="ja-JP"/>
        </w:rPr>
        <w:t>trial and error</w:t>
      </w:r>
      <w:r w:rsidR="00AF2E51">
        <w:rPr>
          <w:rFonts w:eastAsia="Times New Roman"/>
          <w:sz w:val="24"/>
          <w:szCs w:val="22"/>
          <w:lang w:eastAsia="ja-JP"/>
        </w:rPr>
        <w:t xml:space="preserve"> yang dapat dilihat pada Tabel 8</w:t>
      </w:r>
      <w:r w:rsidR="000A386A">
        <w:rPr>
          <w:rFonts w:eastAsia="Times New Roman"/>
          <w:sz w:val="24"/>
          <w:szCs w:val="22"/>
          <w:lang w:eastAsia="ja-JP"/>
        </w:rPr>
        <w:t xml:space="preserve">. Formulasi </w:t>
      </w:r>
      <w:proofErr w:type="gramStart"/>
      <w:r w:rsidR="000A386A" w:rsidRPr="005E47B2">
        <w:rPr>
          <w:rFonts w:eastAsia="Times New Roman"/>
          <w:i/>
          <w:sz w:val="24"/>
          <w:szCs w:val="22"/>
          <w:lang w:eastAsia="ja-JP"/>
        </w:rPr>
        <w:t>tortilla wrap</w:t>
      </w:r>
      <w:proofErr w:type="gramEnd"/>
      <w:r w:rsidR="000A386A">
        <w:rPr>
          <w:rFonts w:eastAsia="Times New Roman"/>
          <w:sz w:val="24"/>
          <w:szCs w:val="22"/>
          <w:lang w:eastAsia="ja-JP"/>
        </w:rPr>
        <w:t xml:space="preserve"> berbasis tepung kacang hijau tersebut dapat menghasilkan produk </w:t>
      </w:r>
      <w:r w:rsidR="000A386A" w:rsidRPr="005E47B2">
        <w:rPr>
          <w:rFonts w:eastAsia="Times New Roman"/>
          <w:i/>
          <w:sz w:val="24"/>
          <w:szCs w:val="22"/>
          <w:lang w:eastAsia="ja-JP"/>
        </w:rPr>
        <w:t>tortilla wrap</w:t>
      </w:r>
      <w:r w:rsidR="000A386A">
        <w:rPr>
          <w:rFonts w:eastAsia="Times New Roman"/>
          <w:sz w:val="24"/>
          <w:szCs w:val="22"/>
          <w:lang w:eastAsia="ja-JP"/>
        </w:rPr>
        <w:t xml:space="preserve"> berbasis tepung kacang hijau dengan tekstur yang</w:t>
      </w:r>
      <w:r w:rsidR="00E142F0">
        <w:rPr>
          <w:rFonts w:eastAsia="Times New Roman"/>
          <w:sz w:val="24"/>
          <w:szCs w:val="22"/>
          <w:lang w:eastAsia="ja-JP"/>
        </w:rPr>
        <w:t xml:space="preserve"> lunak, tidak mudah patah, dan mudah dilipat.</w:t>
      </w:r>
      <w:r w:rsidR="000A386A">
        <w:rPr>
          <w:rFonts w:eastAsia="Times New Roman"/>
          <w:sz w:val="24"/>
          <w:szCs w:val="22"/>
          <w:lang w:eastAsia="ja-JP"/>
        </w:rPr>
        <w:t xml:space="preserve"> K</w:t>
      </w:r>
      <w:r>
        <w:rPr>
          <w:rFonts w:eastAsia="Times New Roman"/>
          <w:sz w:val="24"/>
          <w:szCs w:val="22"/>
          <w:lang w:eastAsia="ja-JP"/>
        </w:rPr>
        <w:t xml:space="preserve">emudian dilakukan pengujian organoleptik untuk mengetahui batas penerimaan oleh konsumen dengan menggunakan uji hedonik terhadap formulasi </w:t>
      </w:r>
      <w:r w:rsidRPr="00373631">
        <w:rPr>
          <w:rFonts w:eastAsia="Times New Roman"/>
          <w:i/>
          <w:sz w:val="24"/>
          <w:szCs w:val="22"/>
          <w:lang w:eastAsia="ja-JP"/>
        </w:rPr>
        <w:t>trial and error</w:t>
      </w:r>
      <w:r>
        <w:rPr>
          <w:rFonts w:eastAsia="Times New Roman"/>
          <w:sz w:val="24"/>
          <w:szCs w:val="22"/>
          <w:lang w:eastAsia="ja-JP"/>
        </w:rPr>
        <w:t xml:space="preserve"> produk </w:t>
      </w:r>
      <w:r w:rsidR="005E47B2" w:rsidRPr="005E47B2">
        <w:rPr>
          <w:rFonts w:eastAsia="Times New Roman"/>
          <w:i/>
          <w:sz w:val="24"/>
          <w:szCs w:val="22"/>
          <w:lang w:eastAsia="ja-JP"/>
        </w:rPr>
        <w:t>tortilla wrap</w:t>
      </w:r>
      <w:r w:rsidR="005E47B2">
        <w:rPr>
          <w:rFonts w:eastAsia="Times New Roman"/>
          <w:sz w:val="24"/>
          <w:szCs w:val="22"/>
          <w:lang w:eastAsia="ja-JP"/>
        </w:rPr>
        <w:t xml:space="preserve"> berbasis</w:t>
      </w:r>
      <w:r>
        <w:rPr>
          <w:rFonts w:eastAsia="Times New Roman"/>
          <w:sz w:val="24"/>
          <w:szCs w:val="22"/>
          <w:lang w:eastAsia="ja-JP"/>
        </w:rPr>
        <w:t xml:space="preserve"> </w:t>
      </w:r>
      <w:r w:rsidR="00691151">
        <w:rPr>
          <w:rFonts w:eastAsia="Times New Roman"/>
          <w:sz w:val="24"/>
          <w:szCs w:val="22"/>
          <w:lang w:eastAsia="ja-JP"/>
        </w:rPr>
        <w:t xml:space="preserve">tepung </w:t>
      </w:r>
      <w:r>
        <w:rPr>
          <w:rFonts w:eastAsia="Times New Roman"/>
          <w:sz w:val="24"/>
          <w:szCs w:val="22"/>
          <w:lang w:eastAsia="ja-JP"/>
        </w:rPr>
        <w:t>kacang hijau dengan parameter yang diuji yaitu berupa warna</w:t>
      </w:r>
      <w:r w:rsidR="00691151">
        <w:rPr>
          <w:rFonts w:eastAsia="Times New Roman"/>
          <w:sz w:val="24"/>
          <w:szCs w:val="22"/>
          <w:lang w:eastAsia="ja-JP"/>
        </w:rPr>
        <w:t xml:space="preserve"> sebelum diolah</w:t>
      </w:r>
      <w:r>
        <w:rPr>
          <w:rFonts w:eastAsia="Times New Roman"/>
          <w:sz w:val="24"/>
          <w:szCs w:val="22"/>
          <w:lang w:eastAsia="ja-JP"/>
        </w:rPr>
        <w:t>, aroma</w:t>
      </w:r>
      <w:r w:rsidR="00691151">
        <w:rPr>
          <w:rFonts w:eastAsia="Times New Roman"/>
          <w:sz w:val="24"/>
          <w:szCs w:val="22"/>
          <w:lang w:eastAsia="ja-JP"/>
        </w:rPr>
        <w:t xml:space="preserve"> sebelum diolah</w:t>
      </w:r>
      <w:r>
        <w:rPr>
          <w:rFonts w:eastAsia="Times New Roman"/>
          <w:sz w:val="24"/>
          <w:szCs w:val="22"/>
          <w:lang w:eastAsia="ja-JP"/>
        </w:rPr>
        <w:t xml:space="preserve">, </w:t>
      </w:r>
      <w:r w:rsidR="000A386A">
        <w:rPr>
          <w:rFonts w:eastAsia="Times New Roman"/>
          <w:sz w:val="24"/>
          <w:szCs w:val="22"/>
          <w:lang w:eastAsia="ja-JP"/>
        </w:rPr>
        <w:t xml:space="preserve">tekstur sebelum diolah, </w:t>
      </w:r>
      <w:r>
        <w:rPr>
          <w:rFonts w:eastAsia="Times New Roman"/>
          <w:sz w:val="24"/>
          <w:szCs w:val="22"/>
          <w:lang w:eastAsia="ja-JP"/>
        </w:rPr>
        <w:t xml:space="preserve">rasa </w:t>
      </w:r>
      <w:r w:rsidR="005E47B2">
        <w:rPr>
          <w:rFonts w:eastAsia="Times New Roman"/>
          <w:sz w:val="24"/>
          <w:szCs w:val="22"/>
          <w:lang w:eastAsia="ja-JP"/>
        </w:rPr>
        <w:t xml:space="preserve">sebelum dan setelah diolah </w:t>
      </w:r>
      <w:r>
        <w:rPr>
          <w:rFonts w:eastAsia="Times New Roman"/>
          <w:sz w:val="24"/>
          <w:szCs w:val="22"/>
          <w:lang w:eastAsia="ja-JP"/>
        </w:rPr>
        <w:t>terhadap 30 orang panelis.</w:t>
      </w:r>
    </w:p>
    <w:p w:rsidR="00586D07" w:rsidRDefault="003B4B6C" w:rsidP="00586D07">
      <w:pPr>
        <w:pStyle w:val="ListParagraph"/>
        <w:spacing w:after="0" w:line="240" w:lineRule="auto"/>
        <w:ind w:left="900" w:hanging="900"/>
        <w:jc w:val="both"/>
        <w:rPr>
          <w:rFonts w:eastAsia="Times New Roman"/>
          <w:sz w:val="24"/>
          <w:szCs w:val="22"/>
          <w:lang w:eastAsia="ja-JP"/>
        </w:rPr>
      </w:pPr>
      <w:proofErr w:type="gramStart"/>
      <w:r>
        <w:rPr>
          <w:rFonts w:eastAsia="Times New Roman"/>
          <w:sz w:val="24"/>
          <w:szCs w:val="22"/>
          <w:lang w:eastAsia="ja-JP"/>
        </w:rPr>
        <w:t>Tabel 8</w:t>
      </w:r>
      <w:r w:rsidR="00586D07">
        <w:rPr>
          <w:rFonts w:eastAsia="Times New Roman"/>
          <w:sz w:val="24"/>
          <w:szCs w:val="22"/>
          <w:lang w:eastAsia="ja-JP"/>
        </w:rPr>
        <w:t>.</w:t>
      </w:r>
      <w:proofErr w:type="gramEnd"/>
      <w:r w:rsidR="00586D07">
        <w:rPr>
          <w:rFonts w:eastAsia="Times New Roman"/>
          <w:sz w:val="24"/>
          <w:szCs w:val="22"/>
          <w:lang w:eastAsia="ja-JP"/>
        </w:rPr>
        <w:t xml:space="preserve"> Formulasi Hasil </w:t>
      </w:r>
      <w:r w:rsidR="00586D07" w:rsidRPr="00586D07">
        <w:rPr>
          <w:rFonts w:eastAsia="Times New Roman"/>
          <w:i/>
          <w:sz w:val="24"/>
          <w:szCs w:val="22"/>
          <w:lang w:eastAsia="ja-JP"/>
        </w:rPr>
        <w:t>Trial and Error Tortilla Wrap</w:t>
      </w:r>
      <w:r w:rsidR="00586D07">
        <w:rPr>
          <w:rFonts w:eastAsia="Times New Roman"/>
          <w:sz w:val="24"/>
          <w:szCs w:val="22"/>
          <w:lang w:eastAsia="ja-JP"/>
        </w:rPr>
        <w:t xml:space="preserve"> Berbasis Tepung Kacang Hijau</w:t>
      </w:r>
    </w:p>
    <w:p w:rsidR="00586D07" w:rsidRPr="00586D07" w:rsidRDefault="00586D07" w:rsidP="00586D07">
      <w:pPr>
        <w:pStyle w:val="ListParagraph"/>
        <w:spacing w:after="0" w:line="240" w:lineRule="auto"/>
        <w:ind w:left="900" w:hanging="900"/>
        <w:jc w:val="both"/>
        <w:rPr>
          <w:rFonts w:eastAsia="Times New Roman"/>
          <w:sz w:val="24"/>
          <w:szCs w:val="22"/>
          <w:lang w:eastAsia="ja-JP"/>
        </w:rPr>
      </w:pPr>
    </w:p>
    <w:tbl>
      <w:tblPr>
        <w:tblStyle w:val="TableGrid"/>
        <w:tblW w:w="0" w:type="auto"/>
        <w:tblInd w:w="108" w:type="dxa"/>
        <w:tblLook w:val="04A0" w:firstRow="1" w:lastRow="0" w:firstColumn="1" w:lastColumn="0" w:noHBand="0" w:noVBand="1"/>
      </w:tblPr>
      <w:tblGrid>
        <w:gridCol w:w="1251"/>
        <w:gridCol w:w="1359"/>
        <w:gridCol w:w="1359"/>
        <w:gridCol w:w="1359"/>
        <w:gridCol w:w="1359"/>
        <w:gridCol w:w="1213"/>
      </w:tblGrid>
      <w:tr w:rsidR="00586D07" w:rsidTr="008771FA">
        <w:tc>
          <w:tcPr>
            <w:tcW w:w="1251"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Kode Sampel</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Tepung Kacang Hijau (%)</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Tepung Tapioka (%)</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Margarin (%)</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Garam Dapur (%)</w:t>
            </w:r>
          </w:p>
        </w:tc>
        <w:tc>
          <w:tcPr>
            <w:tcW w:w="1213"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Air Mineral (%)</w:t>
            </w:r>
          </w:p>
        </w:tc>
      </w:tr>
      <w:tr w:rsidR="00586D07" w:rsidTr="008771FA">
        <w:tc>
          <w:tcPr>
            <w:tcW w:w="1251"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42,17</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22</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3,83</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586D07" w:rsidTr="00586D07">
        <w:tc>
          <w:tcPr>
            <w:tcW w:w="1251" w:type="dxa"/>
            <w:shd w:val="clear" w:color="auto" w:fill="auto"/>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w:t>
            </w:r>
          </w:p>
        </w:tc>
        <w:tc>
          <w:tcPr>
            <w:tcW w:w="1359" w:type="dxa"/>
            <w:shd w:val="clear" w:color="auto" w:fill="auto"/>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40,62</w:t>
            </w:r>
          </w:p>
        </w:tc>
        <w:tc>
          <w:tcPr>
            <w:tcW w:w="1359" w:type="dxa"/>
            <w:shd w:val="clear" w:color="auto" w:fill="auto"/>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23</w:t>
            </w:r>
          </w:p>
        </w:tc>
        <w:tc>
          <w:tcPr>
            <w:tcW w:w="1359" w:type="dxa"/>
            <w:shd w:val="clear" w:color="auto" w:fill="auto"/>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4,38</w:t>
            </w:r>
          </w:p>
        </w:tc>
        <w:tc>
          <w:tcPr>
            <w:tcW w:w="1359" w:type="dxa"/>
            <w:shd w:val="clear" w:color="auto" w:fill="auto"/>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shd w:val="clear" w:color="auto" w:fill="auto"/>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586D07" w:rsidTr="008771FA">
        <w:tc>
          <w:tcPr>
            <w:tcW w:w="1251"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39,12</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24,33</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4,55</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586D07" w:rsidTr="008771FA">
        <w:tc>
          <w:tcPr>
            <w:tcW w:w="1251"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36,93</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25,42</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5,65</w:t>
            </w:r>
          </w:p>
        </w:tc>
        <w:tc>
          <w:tcPr>
            <w:tcW w:w="1359"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586D07" w:rsidRDefault="00586D07" w:rsidP="008771FA">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bl>
    <w:p w:rsidR="00586D07" w:rsidRDefault="00586D07" w:rsidP="00586D07">
      <w:pPr>
        <w:pStyle w:val="ListParagraph"/>
        <w:spacing w:after="0" w:line="240" w:lineRule="auto"/>
        <w:ind w:left="0"/>
        <w:jc w:val="both"/>
        <w:rPr>
          <w:rFonts w:eastAsia="Times New Roman"/>
          <w:sz w:val="24"/>
          <w:szCs w:val="22"/>
          <w:lang w:eastAsia="ja-JP"/>
        </w:rPr>
      </w:pPr>
    </w:p>
    <w:p w:rsidR="00373631" w:rsidRPr="00373631" w:rsidRDefault="00373631" w:rsidP="00373631">
      <w:pPr>
        <w:pStyle w:val="ListParagraph"/>
        <w:spacing w:after="0" w:line="480" w:lineRule="auto"/>
        <w:ind w:left="0"/>
        <w:jc w:val="both"/>
        <w:rPr>
          <w:rFonts w:eastAsia="Times New Roman"/>
          <w:sz w:val="24"/>
          <w:szCs w:val="22"/>
          <w:lang w:eastAsia="ja-JP"/>
        </w:rPr>
      </w:pPr>
      <w:r>
        <w:rPr>
          <w:rFonts w:eastAsia="Times New Roman"/>
          <w:sz w:val="24"/>
          <w:szCs w:val="22"/>
          <w:lang w:eastAsia="ja-JP"/>
        </w:rPr>
        <w:t>3.2.2. Penelitian Utama</w:t>
      </w:r>
    </w:p>
    <w:p w:rsidR="009E2A04" w:rsidRPr="009E2A04" w:rsidRDefault="009E2A04" w:rsidP="00981595">
      <w:pPr>
        <w:tabs>
          <w:tab w:val="left" w:pos="1076"/>
        </w:tabs>
        <w:spacing w:after="0" w:line="480" w:lineRule="auto"/>
        <w:ind w:firstLine="720"/>
        <w:contextualSpacing/>
        <w:jc w:val="both"/>
        <w:rPr>
          <w:rFonts w:eastAsia="Times New Roman"/>
          <w:sz w:val="24"/>
          <w:szCs w:val="24"/>
          <w:lang w:eastAsia="ja-JP"/>
        </w:rPr>
      </w:pPr>
      <w:r w:rsidRPr="009E2A04">
        <w:rPr>
          <w:rFonts w:eastAsia="Times New Roman"/>
          <w:sz w:val="24"/>
          <w:szCs w:val="24"/>
          <w:lang w:eastAsia="ja-JP"/>
        </w:rPr>
        <w:t xml:space="preserve">Penelitian </w:t>
      </w:r>
      <w:r w:rsidR="00525F56">
        <w:rPr>
          <w:rFonts w:eastAsia="Times New Roman"/>
          <w:sz w:val="24"/>
          <w:szCs w:val="24"/>
          <w:lang w:eastAsia="ja-JP"/>
        </w:rPr>
        <w:t>utama</w:t>
      </w:r>
      <w:r w:rsidR="004F04D7">
        <w:rPr>
          <w:rFonts w:eastAsia="Times New Roman"/>
          <w:sz w:val="24"/>
          <w:szCs w:val="24"/>
          <w:lang w:eastAsia="ja-JP"/>
        </w:rPr>
        <w:t xml:space="preserve"> </w:t>
      </w:r>
      <w:r w:rsidRPr="009E2A04">
        <w:rPr>
          <w:rFonts w:eastAsia="Times New Roman"/>
          <w:sz w:val="24"/>
          <w:szCs w:val="24"/>
          <w:lang w:eastAsia="ja-JP"/>
        </w:rPr>
        <w:t xml:space="preserve">bertujuan untuk menentukan formulasi bahan </w:t>
      </w:r>
      <w:r w:rsidR="00525F56">
        <w:rPr>
          <w:rFonts w:eastAsia="Times New Roman"/>
          <w:sz w:val="24"/>
          <w:szCs w:val="24"/>
          <w:lang w:eastAsia="ja-JP"/>
        </w:rPr>
        <w:t xml:space="preserve">pada </w:t>
      </w:r>
      <w:r w:rsidRPr="009E2A04">
        <w:rPr>
          <w:rFonts w:eastAsia="Times New Roman"/>
          <w:sz w:val="24"/>
          <w:szCs w:val="24"/>
          <w:lang w:eastAsia="ja-JP"/>
        </w:rPr>
        <w:t xml:space="preserve">pembuatan </w:t>
      </w:r>
      <w:proofErr w:type="gramStart"/>
      <w:r w:rsidR="005E47B2" w:rsidRPr="005E47B2">
        <w:rPr>
          <w:rFonts w:eastAsia="Times New Roman"/>
          <w:i/>
          <w:sz w:val="24"/>
          <w:szCs w:val="24"/>
          <w:lang w:eastAsia="ja-JP"/>
        </w:rPr>
        <w:t>tortilla wrap</w:t>
      </w:r>
      <w:proofErr w:type="gramEnd"/>
      <w:r w:rsidR="005E47B2">
        <w:rPr>
          <w:rFonts w:eastAsia="Times New Roman"/>
          <w:sz w:val="24"/>
          <w:szCs w:val="24"/>
          <w:lang w:eastAsia="ja-JP"/>
        </w:rPr>
        <w:t xml:space="preserve"> berbasis</w:t>
      </w:r>
      <w:r w:rsidR="005A43B7">
        <w:rPr>
          <w:rFonts w:eastAsia="Times New Roman"/>
          <w:sz w:val="24"/>
          <w:szCs w:val="24"/>
          <w:lang w:eastAsia="ja-JP"/>
        </w:rPr>
        <w:t xml:space="preserve"> </w:t>
      </w:r>
      <w:r w:rsidR="00691151">
        <w:rPr>
          <w:rFonts w:eastAsia="Times New Roman"/>
          <w:sz w:val="24"/>
          <w:szCs w:val="24"/>
          <w:lang w:eastAsia="ja-JP"/>
        </w:rPr>
        <w:t xml:space="preserve">tepung </w:t>
      </w:r>
      <w:r w:rsidR="005A43B7">
        <w:rPr>
          <w:rFonts w:eastAsia="Times New Roman"/>
          <w:sz w:val="24"/>
          <w:szCs w:val="24"/>
          <w:lang w:eastAsia="ja-JP"/>
        </w:rPr>
        <w:t>kacang hijau</w:t>
      </w:r>
      <w:r w:rsidRPr="009E2A04">
        <w:rPr>
          <w:rFonts w:eastAsia="Times New Roman"/>
          <w:sz w:val="24"/>
          <w:szCs w:val="24"/>
          <w:lang w:eastAsia="ja-JP"/>
        </w:rPr>
        <w:t xml:space="preserve">. </w:t>
      </w:r>
      <w:proofErr w:type="gramStart"/>
      <w:r w:rsidRPr="009E2A04">
        <w:rPr>
          <w:rFonts w:eastAsia="Times New Roman"/>
          <w:sz w:val="24"/>
          <w:szCs w:val="24"/>
          <w:lang w:eastAsia="ja-JP"/>
        </w:rPr>
        <w:t xml:space="preserve">Penentuan formulasi dilakukan dengan menggunakan program </w:t>
      </w:r>
      <w:r w:rsidRPr="009E2A04">
        <w:rPr>
          <w:rFonts w:eastAsia="Times New Roman"/>
          <w:i/>
          <w:sz w:val="24"/>
          <w:szCs w:val="24"/>
          <w:lang w:eastAsia="ja-JP"/>
        </w:rPr>
        <w:t>Design Expert</w:t>
      </w:r>
      <w:r w:rsidR="000A2FBE">
        <w:rPr>
          <w:rFonts w:eastAsia="Times New Roman"/>
          <w:sz w:val="24"/>
          <w:szCs w:val="24"/>
          <w:lang w:eastAsia="ja-JP"/>
        </w:rPr>
        <w:t xml:space="preserve"> 10</w:t>
      </w:r>
      <w:r w:rsidRPr="009E2A04">
        <w:rPr>
          <w:rFonts w:eastAsia="Times New Roman"/>
          <w:sz w:val="24"/>
          <w:szCs w:val="24"/>
          <w:lang w:eastAsia="ja-JP"/>
        </w:rPr>
        <w:t xml:space="preserve">.0 metode </w:t>
      </w:r>
      <w:r w:rsidR="00691151">
        <w:rPr>
          <w:rFonts w:eastAsia="Times New Roman"/>
          <w:i/>
          <w:sz w:val="24"/>
          <w:szCs w:val="24"/>
          <w:lang w:eastAsia="ja-JP"/>
        </w:rPr>
        <w:t>M</w:t>
      </w:r>
      <w:r w:rsidR="005E47B2" w:rsidRPr="005E47B2">
        <w:rPr>
          <w:rFonts w:eastAsia="Times New Roman"/>
          <w:i/>
          <w:sz w:val="24"/>
          <w:szCs w:val="24"/>
          <w:lang w:eastAsia="ja-JP"/>
        </w:rPr>
        <w:t>ixture</w:t>
      </w:r>
      <w:r w:rsidR="005E47B2">
        <w:rPr>
          <w:rFonts w:eastAsia="Times New Roman"/>
          <w:sz w:val="24"/>
          <w:szCs w:val="24"/>
          <w:lang w:eastAsia="ja-JP"/>
        </w:rPr>
        <w:t xml:space="preserve"> </w:t>
      </w:r>
      <w:r w:rsidRPr="009E2A04">
        <w:rPr>
          <w:rFonts w:eastAsia="Times New Roman"/>
          <w:i/>
          <w:sz w:val="24"/>
          <w:szCs w:val="24"/>
          <w:lang w:eastAsia="ja-JP"/>
        </w:rPr>
        <w:t>D-Optimal</w:t>
      </w:r>
      <w:r w:rsidRPr="009E2A04">
        <w:rPr>
          <w:rFonts w:eastAsia="Times New Roman"/>
          <w:sz w:val="24"/>
          <w:szCs w:val="24"/>
          <w:lang w:eastAsia="ja-JP"/>
        </w:rPr>
        <w:t>.</w:t>
      </w:r>
      <w:proofErr w:type="gramEnd"/>
      <w:r w:rsidRPr="009E2A04">
        <w:rPr>
          <w:rFonts w:eastAsia="Times New Roman"/>
          <w:sz w:val="24"/>
          <w:szCs w:val="24"/>
          <w:lang w:eastAsia="ja-JP"/>
        </w:rPr>
        <w:t xml:space="preserve"> </w:t>
      </w:r>
      <w:proofErr w:type="gramStart"/>
      <w:r w:rsidRPr="009E2A04">
        <w:rPr>
          <w:rFonts w:eastAsia="Times New Roman"/>
          <w:sz w:val="24"/>
          <w:szCs w:val="24"/>
          <w:lang w:eastAsia="ja-JP"/>
        </w:rPr>
        <w:t xml:space="preserve">Bahan yang menjadi variabel berubah yaitu tepung </w:t>
      </w:r>
      <w:r w:rsidR="005A43B7">
        <w:rPr>
          <w:rFonts w:eastAsia="Times New Roman"/>
          <w:sz w:val="24"/>
          <w:szCs w:val="24"/>
          <w:lang w:eastAsia="ja-JP"/>
        </w:rPr>
        <w:t>kacang hijau</w:t>
      </w:r>
      <w:r w:rsidRPr="009E2A04">
        <w:rPr>
          <w:rFonts w:eastAsia="Times New Roman"/>
          <w:sz w:val="24"/>
          <w:szCs w:val="24"/>
          <w:lang w:eastAsia="ja-JP"/>
        </w:rPr>
        <w:t xml:space="preserve">, tepung </w:t>
      </w:r>
      <w:r w:rsidR="005A43B7">
        <w:rPr>
          <w:rFonts w:eastAsia="Times New Roman"/>
          <w:sz w:val="24"/>
          <w:szCs w:val="24"/>
          <w:lang w:eastAsia="ja-JP"/>
        </w:rPr>
        <w:t>tapioka</w:t>
      </w:r>
      <w:r w:rsidRPr="009E2A04">
        <w:rPr>
          <w:rFonts w:eastAsia="Times New Roman"/>
          <w:sz w:val="24"/>
          <w:szCs w:val="24"/>
          <w:lang w:eastAsia="ja-JP"/>
        </w:rPr>
        <w:t xml:space="preserve">, dan </w:t>
      </w:r>
      <w:r w:rsidR="00086D98">
        <w:rPr>
          <w:rFonts w:eastAsia="Times New Roman"/>
          <w:sz w:val="24"/>
          <w:szCs w:val="24"/>
          <w:lang w:eastAsia="ja-JP"/>
        </w:rPr>
        <w:t>margarin</w:t>
      </w:r>
      <w:r w:rsidRPr="009E2A04">
        <w:rPr>
          <w:rFonts w:eastAsia="Times New Roman"/>
          <w:sz w:val="24"/>
          <w:szCs w:val="24"/>
          <w:lang w:eastAsia="ja-JP"/>
        </w:rPr>
        <w:t>.</w:t>
      </w:r>
      <w:proofErr w:type="gramEnd"/>
      <w:r w:rsidRPr="009E2A04">
        <w:rPr>
          <w:rFonts w:eastAsia="Times New Roman"/>
          <w:sz w:val="24"/>
          <w:szCs w:val="24"/>
          <w:lang w:eastAsia="ja-JP"/>
        </w:rPr>
        <w:t xml:space="preserve"> Dengan respon yang </w:t>
      </w:r>
      <w:proofErr w:type="gramStart"/>
      <w:r w:rsidRPr="009E2A04">
        <w:rPr>
          <w:rFonts w:eastAsia="Times New Roman"/>
          <w:sz w:val="24"/>
          <w:szCs w:val="24"/>
          <w:lang w:eastAsia="ja-JP"/>
        </w:rPr>
        <w:t>akan</w:t>
      </w:r>
      <w:proofErr w:type="gramEnd"/>
      <w:r w:rsidRPr="009E2A04">
        <w:rPr>
          <w:rFonts w:eastAsia="Times New Roman"/>
          <w:sz w:val="24"/>
          <w:szCs w:val="24"/>
          <w:lang w:eastAsia="ja-JP"/>
        </w:rPr>
        <w:t xml:space="preserve"> digunakan antara lain analisis kadar </w:t>
      </w:r>
      <w:r w:rsidR="00086D98">
        <w:rPr>
          <w:rFonts w:eastAsia="Times New Roman"/>
          <w:sz w:val="24"/>
          <w:szCs w:val="24"/>
          <w:lang w:eastAsia="ja-JP"/>
        </w:rPr>
        <w:t>karbohidrat</w:t>
      </w:r>
      <w:r w:rsidRPr="009E2A04">
        <w:rPr>
          <w:rFonts w:eastAsia="Times New Roman"/>
          <w:sz w:val="24"/>
          <w:szCs w:val="24"/>
          <w:lang w:eastAsia="ja-JP"/>
        </w:rPr>
        <w:t xml:space="preserve">, kadar protein, </w:t>
      </w:r>
      <w:r w:rsidR="000A2FBE">
        <w:rPr>
          <w:rFonts w:eastAsia="Times New Roman"/>
          <w:sz w:val="24"/>
          <w:szCs w:val="24"/>
          <w:lang w:eastAsia="ja-JP"/>
        </w:rPr>
        <w:t xml:space="preserve">kadar air, </w:t>
      </w:r>
      <w:r w:rsidRPr="009E2A04">
        <w:rPr>
          <w:rFonts w:eastAsia="Times New Roman"/>
          <w:sz w:val="24"/>
          <w:szCs w:val="24"/>
          <w:lang w:eastAsia="ja-JP"/>
        </w:rPr>
        <w:t xml:space="preserve">dan uji organoleptik terhadap </w:t>
      </w:r>
      <w:r w:rsidR="000A2FBE">
        <w:rPr>
          <w:rFonts w:eastAsia="Times New Roman"/>
          <w:sz w:val="24"/>
          <w:szCs w:val="24"/>
          <w:lang w:eastAsia="ja-JP"/>
        </w:rPr>
        <w:t>warna sebelu</w:t>
      </w:r>
      <w:r w:rsidR="00E86D55">
        <w:rPr>
          <w:rFonts w:eastAsia="Times New Roman"/>
          <w:sz w:val="24"/>
          <w:szCs w:val="24"/>
          <w:lang w:eastAsia="ja-JP"/>
        </w:rPr>
        <w:t>m diolah, aroma sebelum diolah</w:t>
      </w:r>
      <w:r w:rsidR="000A2FBE">
        <w:rPr>
          <w:rFonts w:eastAsia="Times New Roman"/>
          <w:sz w:val="24"/>
          <w:szCs w:val="24"/>
          <w:lang w:eastAsia="ja-JP"/>
        </w:rPr>
        <w:t xml:space="preserve">, rasa sebelum </w:t>
      </w:r>
      <w:r w:rsidR="00E86D55">
        <w:rPr>
          <w:rFonts w:eastAsia="Times New Roman"/>
          <w:sz w:val="24"/>
          <w:szCs w:val="24"/>
          <w:lang w:eastAsia="ja-JP"/>
        </w:rPr>
        <w:t xml:space="preserve">diolah, </w:t>
      </w:r>
      <w:r w:rsidR="000A2FBE">
        <w:rPr>
          <w:rFonts w:eastAsia="Times New Roman"/>
          <w:sz w:val="24"/>
          <w:szCs w:val="24"/>
          <w:lang w:eastAsia="ja-JP"/>
        </w:rPr>
        <w:t>dan rasa setelah diolah</w:t>
      </w:r>
      <w:r w:rsidRPr="009E2A04">
        <w:rPr>
          <w:rFonts w:eastAsia="Times New Roman"/>
          <w:sz w:val="24"/>
          <w:szCs w:val="24"/>
          <w:lang w:eastAsia="ja-JP"/>
        </w:rPr>
        <w:t xml:space="preserve">. Langkah-langkah penelitian adalah sebagai berikut: </w:t>
      </w:r>
    </w:p>
    <w:p w:rsidR="005D2E40" w:rsidRPr="00E142F0" w:rsidRDefault="00795011" w:rsidP="00E142F0">
      <w:pPr>
        <w:pStyle w:val="ListParagraph"/>
        <w:numPr>
          <w:ilvl w:val="0"/>
          <w:numId w:val="42"/>
        </w:numPr>
        <w:autoSpaceDE w:val="0"/>
        <w:autoSpaceDN w:val="0"/>
        <w:adjustRightInd w:val="0"/>
        <w:spacing w:after="0" w:line="480" w:lineRule="auto"/>
        <w:ind w:left="360"/>
        <w:jc w:val="both"/>
        <w:rPr>
          <w:rFonts w:eastAsia="Times New Roman"/>
          <w:sz w:val="24"/>
          <w:szCs w:val="24"/>
          <w:lang w:eastAsia="ja-JP"/>
        </w:rPr>
      </w:pPr>
      <w:r w:rsidRPr="005D2E40">
        <w:rPr>
          <w:rFonts w:eastAsia="Times New Roman"/>
          <w:sz w:val="24"/>
          <w:szCs w:val="24"/>
          <w:lang w:eastAsia="ja-JP"/>
        </w:rPr>
        <w:t xml:space="preserve">Penetapan </w:t>
      </w:r>
      <w:r w:rsidRPr="005D2E40">
        <w:rPr>
          <w:sz w:val="24"/>
          <w:szCs w:val="24"/>
          <w:lang w:eastAsia="id-ID"/>
        </w:rPr>
        <w:t xml:space="preserve">komponen bahan </w:t>
      </w:r>
      <w:proofErr w:type="gramStart"/>
      <w:r w:rsidRPr="005D2E40">
        <w:rPr>
          <w:sz w:val="24"/>
          <w:szCs w:val="24"/>
          <w:lang w:eastAsia="id-ID"/>
        </w:rPr>
        <w:t>baku</w:t>
      </w:r>
      <w:proofErr w:type="gramEnd"/>
      <w:r w:rsidRPr="005D2E40">
        <w:rPr>
          <w:sz w:val="24"/>
          <w:szCs w:val="24"/>
          <w:lang w:eastAsia="id-ID"/>
        </w:rPr>
        <w:t xml:space="preserve"> yang digunakan sebagai variabel tetap dan variabel berubah. Variabel tetap adalah komponen bahan </w:t>
      </w:r>
      <w:proofErr w:type="gramStart"/>
      <w:r w:rsidRPr="005D2E40">
        <w:rPr>
          <w:sz w:val="24"/>
          <w:szCs w:val="24"/>
          <w:lang w:eastAsia="id-ID"/>
        </w:rPr>
        <w:t>baku</w:t>
      </w:r>
      <w:proofErr w:type="gramEnd"/>
      <w:r w:rsidRPr="005D2E40">
        <w:rPr>
          <w:sz w:val="24"/>
          <w:szCs w:val="24"/>
          <w:lang w:eastAsia="id-ID"/>
        </w:rPr>
        <w:t xml:space="preserve"> yang diasumsikan tidak akan mempengaruhi respon yang akan didapatkan dari setiap formulasi. Dalam penelitian ini, komponen bahan baku yang termasuk ke dalam variabel tetap adalah garam dapur 1% dan air mineral 31%</w:t>
      </w:r>
      <w:r w:rsidR="005D2E40">
        <w:rPr>
          <w:sz w:val="24"/>
          <w:szCs w:val="24"/>
          <w:lang w:eastAsia="id-ID"/>
        </w:rPr>
        <w:t>, s</w:t>
      </w:r>
      <w:r w:rsidRPr="005D2E40">
        <w:rPr>
          <w:sz w:val="24"/>
          <w:szCs w:val="24"/>
          <w:lang w:eastAsia="id-ID"/>
        </w:rPr>
        <w:t xml:space="preserve">edangkan variabel berubah akan dimasukkan ke dalam pengaturan rancangan formulasi karena nilainya yang berubah pada setiap formulasi. Variabel berubah adalah komponen bahan </w:t>
      </w:r>
      <w:proofErr w:type="gramStart"/>
      <w:r w:rsidRPr="005D2E40">
        <w:rPr>
          <w:sz w:val="24"/>
          <w:szCs w:val="24"/>
          <w:lang w:eastAsia="id-ID"/>
        </w:rPr>
        <w:t>baku</w:t>
      </w:r>
      <w:proofErr w:type="gramEnd"/>
      <w:r w:rsidRPr="005D2E40">
        <w:rPr>
          <w:sz w:val="24"/>
          <w:szCs w:val="24"/>
          <w:lang w:eastAsia="id-ID"/>
        </w:rPr>
        <w:t xml:space="preserve"> yang diasumsikan akan memberikan pengaruh terhadap respon yang dihasilkan pada masing-masing formulasi </w:t>
      </w:r>
      <w:r w:rsidRPr="005D2E40">
        <w:rPr>
          <w:rFonts w:eastAsia="Times New Roman"/>
          <w:i/>
          <w:sz w:val="24"/>
          <w:szCs w:val="24"/>
          <w:lang w:eastAsia="ja-JP"/>
        </w:rPr>
        <w:t>tortilla wrap</w:t>
      </w:r>
      <w:r w:rsidRPr="005D2E40">
        <w:rPr>
          <w:rFonts w:eastAsia="Times New Roman"/>
          <w:sz w:val="24"/>
          <w:szCs w:val="24"/>
          <w:lang w:eastAsia="ja-JP"/>
        </w:rPr>
        <w:t xml:space="preserve"> berbasis tepung kacang hijau</w:t>
      </w:r>
      <w:r w:rsidRPr="005D2E40">
        <w:rPr>
          <w:sz w:val="24"/>
          <w:szCs w:val="24"/>
          <w:lang w:eastAsia="id-ID"/>
        </w:rPr>
        <w:t xml:space="preserve">. Dalam penelitian ini, komponen bahan baku yang termasuk ke dalam variabel berubah adalah </w:t>
      </w:r>
      <w:r w:rsidR="00FF7B1D" w:rsidRPr="005D2E40">
        <w:rPr>
          <w:rFonts w:eastAsia="Times New Roman"/>
          <w:sz w:val="24"/>
          <w:szCs w:val="24"/>
          <w:lang w:eastAsia="ja-JP"/>
        </w:rPr>
        <w:t xml:space="preserve">tepung kacang hijau, tepung tapioka, dan </w:t>
      </w:r>
      <w:r w:rsidR="00086D98" w:rsidRPr="005D2E40">
        <w:rPr>
          <w:rFonts w:eastAsia="Times New Roman"/>
          <w:sz w:val="24"/>
          <w:szCs w:val="24"/>
          <w:lang w:eastAsia="ja-JP"/>
        </w:rPr>
        <w:t>margarin</w:t>
      </w:r>
      <w:r w:rsidR="00FF7B1D" w:rsidRPr="005D2E40">
        <w:rPr>
          <w:rFonts w:eastAsia="Times New Roman"/>
          <w:sz w:val="24"/>
          <w:szCs w:val="24"/>
          <w:lang w:eastAsia="ja-JP"/>
        </w:rPr>
        <w:t xml:space="preserve"> </w:t>
      </w:r>
      <w:r w:rsidR="00141BA1" w:rsidRPr="005D2E40">
        <w:rPr>
          <w:rFonts w:eastAsia="Times New Roman"/>
          <w:sz w:val="24"/>
          <w:szCs w:val="24"/>
          <w:lang w:eastAsia="ja-JP"/>
        </w:rPr>
        <w:t xml:space="preserve">dengan </w:t>
      </w:r>
      <w:r w:rsidR="00FF7B1D" w:rsidRPr="005D2E40">
        <w:rPr>
          <w:rFonts w:eastAsia="Times New Roman"/>
          <w:sz w:val="24"/>
          <w:szCs w:val="24"/>
          <w:lang w:eastAsia="ja-JP"/>
        </w:rPr>
        <w:t xml:space="preserve">jumlah </w:t>
      </w:r>
      <w:r w:rsidR="00141BA1" w:rsidRPr="005D2E40">
        <w:rPr>
          <w:rFonts w:eastAsia="Times New Roman"/>
          <w:sz w:val="24"/>
          <w:szCs w:val="24"/>
          <w:lang w:eastAsia="ja-JP"/>
        </w:rPr>
        <w:t xml:space="preserve">variabel berubah </w:t>
      </w:r>
      <w:r w:rsidR="00E32F6F" w:rsidRPr="005D2E40">
        <w:rPr>
          <w:rFonts w:eastAsia="Times New Roman"/>
          <w:sz w:val="24"/>
          <w:szCs w:val="24"/>
          <w:lang w:eastAsia="ja-JP"/>
        </w:rPr>
        <w:t>68</w:t>
      </w:r>
      <w:r w:rsidR="009B77FB" w:rsidRPr="005D2E40">
        <w:rPr>
          <w:rFonts w:eastAsia="Times New Roman"/>
          <w:sz w:val="24"/>
          <w:szCs w:val="24"/>
          <w:lang w:eastAsia="ja-JP"/>
        </w:rPr>
        <w:t xml:space="preserve">% dari bahan keseluruhan yang dilihat </w:t>
      </w:r>
      <w:r w:rsidR="005D2E40">
        <w:rPr>
          <w:rFonts w:eastAsia="Times New Roman"/>
          <w:sz w:val="24"/>
          <w:szCs w:val="24"/>
          <w:lang w:eastAsia="ja-JP"/>
        </w:rPr>
        <w:t>dari sisa jumlah variabel tetap,</w:t>
      </w:r>
      <w:r w:rsidR="00F9317E">
        <w:rPr>
          <w:rFonts w:eastAsia="Times New Roman"/>
          <w:sz w:val="24"/>
          <w:szCs w:val="24"/>
          <w:lang w:eastAsia="ja-JP"/>
        </w:rPr>
        <w:t xml:space="preserve"> yang dapat dilihat pada Tabel 9</w:t>
      </w:r>
      <w:r w:rsidR="005D2E40">
        <w:rPr>
          <w:rFonts w:eastAsia="Times New Roman"/>
          <w:sz w:val="24"/>
          <w:szCs w:val="24"/>
          <w:lang w:eastAsia="ja-JP"/>
        </w:rPr>
        <w:t>.</w:t>
      </w:r>
    </w:p>
    <w:p w:rsidR="009B77FB" w:rsidRPr="005D2E40" w:rsidRDefault="00790B09" w:rsidP="005D2E40">
      <w:pPr>
        <w:pStyle w:val="ListParagraph"/>
        <w:autoSpaceDE w:val="0"/>
        <w:autoSpaceDN w:val="0"/>
        <w:adjustRightInd w:val="0"/>
        <w:spacing w:after="0" w:line="480" w:lineRule="auto"/>
        <w:ind w:left="0"/>
        <w:jc w:val="center"/>
        <w:rPr>
          <w:rFonts w:eastAsia="Times New Roman"/>
          <w:sz w:val="24"/>
          <w:szCs w:val="24"/>
          <w:lang w:eastAsia="ja-JP"/>
        </w:rPr>
      </w:pPr>
      <w:proofErr w:type="gramStart"/>
      <w:r w:rsidRPr="005D2E40">
        <w:rPr>
          <w:rFonts w:eastAsia="Times New Roman"/>
          <w:sz w:val="24"/>
          <w:szCs w:val="24"/>
          <w:lang w:eastAsia="ja-JP"/>
        </w:rPr>
        <w:t>Tab</w:t>
      </w:r>
      <w:r w:rsidR="003B4B6C">
        <w:rPr>
          <w:rFonts w:eastAsia="Times New Roman"/>
          <w:sz w:val="24"/>
          <w:szCs w:val="24"/>
          <w:lang w:eastAsia="ja-JP"/>
        </w:rPr>
        <w:t>el 9</w:t>
      </w:r>
      <w:r w:rsidR="009B77FB" w:rsidRPr="005D2E40">
        <w:rPr>
          <w:rFonts w:eastAsia="Times New Roman"/>
          <w:sz w:val="24"/>
          <w:szCs w:val="24"/>
          <w:lang w:eastAsia="ja-JP"/>
        </w:rPr>
        <w:t>.</w:t>
      </w:r>
      <w:proofErr w:type="gramEnd"/>
      <w:r w:rsidR="009B77FB" w:rsidRPr="005D2E40">
        <w:rPr>
          <w:rFonts w:eastAsia="Times New Roman"/>
          <w:sz w:val="24"/>
          <w:szCs w:val="24"/>
          <w:lang w:eastAsia="ja-JP"/>
        </w:rPr>
        <w:t xml:space="preserve"> Bahan Tambahan (Variabel Tetap) dalam Jumlah %</w:t>
      </w:r>
    </w:p>
    <w:tbl>
      <w:tblPr>
        <w:tblStyle w:val="TableGrid3"/>
        <w:tblW w:w="0" w:type="auto"/>
        <w:jc w:val="center"/>
        <w:tblLook w:val="04A0" w:firstRow="1" w:lastRow="0" w:firstColumn="1" w:lastColumn="0" w:noHBand="0" w:noVBand="1"/>
      </w:tblPr>
      <w:tblGrid>
        <w:gridCol w:w="570"/>
        <w:gridCol w:w="2250"/>
        <w:gridCol w:w="2520"/>
      </w:tblGrid>
      <w:tr w:rsidR="009B77FB" w:rsidRPr="009B77FB" w:rsidTr="00673D84">
        <w:trPr>
          <w:jc w:val="center"/>
        </w:trPr>
        <w:tc>
          <w:tcPr>
            <w:tcW w:w="570" w:type="dxa"/>
          </w:tcPr>
          <w:p w:rsidR="009B77FB" w:rsidRPr="009B77FB" w:rsidRDefault="009B77FB" w:rsidP="009B77FB">
            <w:pPr>
              <w:spacing w:after="0" w:line="240" w:lineRule="auto"/>
              <w:jc w:val="center"/>
              <w:rPr>
                <w:rFonts w:ascii="Times New Roman" w:hAnsi="Times New Roman"/>
                <w:b/>
                <w:sz w:val="24"/>
                <w:szCs w:val="24"/>
              </w:rPr>
            </w:pPr>
            <w:r w:rsidRPr="009B77FB">
              <w:rPr>
                <w:rFonts w:ascii="Times New Roman" w:hAnsi="Times New Roman"/>
                <w:b/>
                <w:sz w:val="24"/>
                <w:szCs w:val="24"/>
              </w:rPr>
              <w:t>No.</w:t>
            </w:r>
          </w:p>
        </w:tc>
        <w:tc>
          <w:tcPr>
            <w:tcW w:w="2250" w:type="dxa"/>
          </w:tcPr>
          <w:p w:rsidR="009B77FB" w:rsidRPr="009B77FB" w:rsidRDefault="009B77FB" w:rsidP="009B77FB">
            <w:pPr>
              <w:spacing w:after="0" w:line="240" w:lineRule="auto"/>
              <w:jc w:val="center"/>
              <w:rPr>
                <w:rFonts w:ascii="Times New Roman" w:hAnsi="Times New Roman"/>
                <w:b/>
                <w:sz w:val="24"/>
                <w:szCs w:val="24"/>
              </w:rPr>
            </w:pPr>
            <w:r w:rsidRPr="009B77FB">
              <w:rPr>
                <w:rFonts w:ascii="Times New Roman" w:hAnsi="Times New Roman"/>
                <w:b/>
                <w:sz w:val="24"/>
                <w:szCs w:val="24"/>
              </w:rPr>
              <w:t>Nama Bahan</w:t>
            </w:r>
          </w:p>
        </w:tc>
        <w:tc>
          <w:tcPr>
            <w:tcW w:w="2520" w:type="dxa"/>
          </w:tcPr>
          <w:p w:rsidR="009B77FB" w:rsidRPr="009B77FB" w:rsidRDefault="009B77FB" w:rsidP="009B77FB">
            <w:pPr>
              <w:spacing w:after="0" w:line="240" w:lineRule="auto"/>
              <w:jc w:val="center"/>
              <w:rPr>
                <w:rFonts w:ascii="Times New Roman" w:hAnsi="Times New Roman"/>
                <w:b/>
                <w:sz w:val="24"/>
                <w:szCs w:val="24"/>
              </w:rPr>
            </w:pPr>
            <w:r w:rsidRPr="009B77FB">
              <w:rPr>
                <w:rFonts w:ascii="Times New Roman" w:hAnsi="Times New Roman"/>
                <w:b/>
                <w:sz w:val="24"/>
                <w:szCs w:val="24"/>
              </w:rPr>
              <w:t>Jumlah (%)</w:t>
            </w:r>
          </w:p>
        </w:tc>
      </w:tr>
      <w:tr w:rsidR="009B77FB" w:rsidRPr="009B77FB" w:rsidTr="00673D84">
        <w:trPr>
          <w:jc w:val="center"/>
        </w:trPr>
        <w:tc>
          <w:tcPr>
            <w:tcW w:w="570" w:type="dxa"/>
          </w:tcPr>
          <w:p w:rsidR="009B77FB" w:rsidRPr="009B77FB" w:rsidRDefault="009B77FB" w:rsidP="009B77FB">
            <w:pPr>
              <w:spacing w:after="0" w:line="240" w:lineRule="auto"/>
              <w:jc w:val="center"/>
              <w:rPr>
                <w:rFonts w:ascii="Times New Roman" w:hAnsi="Times New Roman"/>
                <w:sz w:val="24"/>
                <w:szCs w:val="24"/>
              </w:rPr>
            </w:pPr>
            <w:r w:rsidRPr="009B77FB">
              <w:rPr>
                <w:rFonts w:ascii="Times New Roman" w:hAnsi="Times New Roman"/>
                <w:sz w:val="24"/>
                <w:szCs w:val="24"/>
              </w:rPr>
              <w:t>1.</w:t>
            </w:r>
          </w:p>
        </w:tc>
        <w:tc>
          <w:tcPr>
            <w:tcW w:w="2250" w:type="dxa"/>
          </w:tcPr>
          <w:p w:rsidR="009B77FB" w:rsidRPr="009B77FB" w:rsidRDefault="009B77FB" w:rsidP="009B77FB">
            <w:pPr>
              <w:spacing w:after="0" w:line="240" w:lineRule="auto"/>
              <w:rPr>
                <w:rFonts w:ascii="Times New Roman" w:hAnsi="Times New Roman"/>
                <w:sz w:val="24"/>
                <w:szCs w:val="24"/>
              </w:rPr>
            </w:pPr>
            <w:r w:rsidRPr="009B77FB">
              <w:rPr>
                <w:rFonts w:ascii="Times New Roman" w:hAnsi="Times New Roman"/>
                <w:sz w:val="24"/>
                <w:szCs w:val="24"/>
              </w:rPr>
              <w:t>Garam</w:t>
            </w:r>
            <w:r w:rsidR="00580B77">
              <w:rPr>
                <w:rFonts w:ascii="Times New Roman" w:hAnsi="Times New Roman"/>
                <w:sz w:val="24"/>
                <w:szCs w:val="24"/>
              </w:rPr>
              <w:t xml:space="preserve"> Dapur</w:t>
            </w:r>
          </w:p>
        </w:tc>
        <w:tc>
          <w:tcPr>
            <w:tcW w:w="2520" w:type="dxa"/>
          </w:tcPr>
          <w:p w:rsidR="009B77FB" w:rsidRPr="009B77FB" w:rsidRDefault="00E32F6F" w:rsidP="009B77FB">
            <w:pPr>
              <w:spacing w:after="0" w:line="240" w:lineRule="auto"/>
              <w:jc w:val="center"/>
              <w:rPr>
                <w:rFonts w:ascii="Times New Roman" w:hAnsi="Times New Roman"/>
                <w:sz w:val="24"/>
                <w:szCs w:val="24"/>
              </w:rPr>
            </w:pPr>
            <w:r>
              <w:rPr>
                <w:rFonts w:ascii="Times New Roman" w:hAnsi="Times New Roman"/>
                <w:sz w:val="24"/>
                <w:szCs w:val="24"/>
              </w:rPr>
              <w:t>1</w:t>
            </w:r>
          </w:p>
        </w:tc>
      </w:tr>
      <w:tr w:rsidR="009B77FB" w:rsidRPr="009B77FB" w:rsidTr="00673D84">
        <w:trPr>
          <w:jc w:val="center"/>
        </w:trPr>
        <w:tc>
          <w:tcPr>
            <w:tcW w:w="570" w:type="dxa"/>
          </w:tcPr>
          <w:p w:rsidR="009B77FB" w:rsidRPr="009B77FB" w:rsidRDefault="009B77FB" w:rsidP="009B77FB">
            <w:pPr>
              <w:spacing w:after="0" w:line="240" w:lineRule="auto"/>
              <w:jc w:val="center"/>
              <w:rPr>
                <w:rFonts w:ascii="Times New Roman" w:hAnsi="Times New Roman"/>
                <w:sz w:val="24"/>
                <w:szCs w:val="24"/>
              </w:rPr>
            </w:pPr>
            <w:r w:rsidRPr="009B77FB">
              <w:rPr>
                <w:rFonts w:ascii="Times New Roman" w:hAnsi="Times New Roman"/>
                <w:sz w:val="24"/>
                <w:szCs w:val="24"/>
              </w:rPr>
              <w:t>2.</w:t>
            </w:r>
          </w:p>
        </w:tc>
        <w:tc>
          <w:tcPr>
            <w:tcW w:w="2250" w:type="dxa"/>
          </w:tcPr>
          <w:p w:rsidR="009B77FB" w:rsidRPr="009B77FB" w:rsidRDefault="00525F56" w:rsidP="009B77FB">
            <w:pPr>
              <w:spacing w:after="0" w:line="240" w:lineRule="auto"/>
              <w:rPr>
                <w:rFonts w:ascii="Times New Roman" w:hAnsi="Times New Roman"/>
                <w:sz w:val="24"/>
                <w:szCs w:val="24"/>
              </w:rPr>
            </w:pPr>
            <w:r>
              <w:rPr>
                <w:rFonts w:ascii="Times New Roman" w:hAnsi="Times New Roman"/>
                <w:sz w:val="24"/>
                <w:szCs w:val="24"/>
              </w:rPr>
              <w:t>Air</w:t>
            </w:r>
            <w:r w:rsidR="00580B77">
              <w:rPr>
                <w:rFonts w:ascii="Times New Roman" w:hAnsi="Times New Roman"/>
                <w:sz w:val="24"/>
                <w:szCs w:val="24"/>
              </w:rPr>
              <w:t xml:space="preserve"> Mineral</w:t>
            </w:r>
          </w:p>
        </w:tc>
        <w:tc>
          <w:tcPr>
            <w:tcW w:w="2520" w:type="dxa"/>
          </w:tcPr>
          <w:p w:rsidR="009B77FB" w:rsidRPr="009B77FB" w:rsidRDefault="00E32F6F" w:rsidP="009B77FB">
            <w:pPr>
              <w:spacing w:after="0" w:line="240" w:lineRule="auto"/>
              <w:jc w:val="center"/>
              <w:rPr>
                <w:rFonts w:ascii="Times New Roman" w:hAnsi="Times New Roman"/>
                <w:sz w:val="24"/>
                <w:szCs w:val="24"/>
              </w:rPr>
            </w:pPr>
            <w:r>
              <w:rPr>
                <w:rFonts w:ascii="Times New Roman" w:hAnsi="Times New Roman"/>
                <w:sz w:val="24"/>
                <w:szCs w:val="24"/>
              </w:rPr>
              <w:t>31</w:t>
            </w:r>
          </w:p>
        </w:tc>
      </w:tr>
      <w:tr w:rsidR="009B77FB" w:rsidRPr="009B77FB" w:rsidTr="00673D84">
        <w:trPr>
          <w:jc w:val="center"/>
        </w:trPr>
        <w:tc>
          <w:tcPr>
            <w:tcW w:w="2820" w:type="dxa"/>
            <w:gridSpan w:val="2"/>
          </w:tcPr>
          <w:p w:rsidR="009B77FB" w:rsidRPr="009B77FB" w:rsidRDefault="009B77FB" w:rsidP="009B77FB">
            <w:pPr>
              <w:spacing w:after="0" w:line="240" w:lineRule="auto"/>
              <w:jc w:val="center"/>
              <w:rPr>
                <w:rFonts w:ascii="Times New Roman" w:hAnsi="Times New Roman"/>
                <w:sz w:val="24"/>
                <w:szCs w:val="24"/>
              </w:rPr>
            </w:pPr>
            <w:r w:rsidRPr="009B77FB">
              <w:rPr>
                <w:rFonts w:ascii="Times New Roman" w:hAnsi="Times New Roman"/>
                <w:sz w:val="24"/>
                <w:szCs w:val="24"/>
              </w:rPr>
              <w:t>Total</w:t>
            </w:r>
          </w:p>
        </w:tc>
        <w:tc>
          <w:tcPr>
            <w:tcW w:w="2520" w:type="dxa"/>
          </w:tcPr>
          <w:p w:rsidR="009B77FB" w:rsidRPr="009B77FB" w:rsidRDefault="00E32F6F" w:rsidP="009B77FB">
            <w:pPr>
              <w:spacing w:after="0" w:line="240" w:lineRule="auto"/>
              <w:jc w:val="center"/>
              <w:rPr>
                <w:rFonts w:ascii="Times New Roman" w:hAnsi="Times New Roman"/>
                <w:sz w:val="24"/>
                <w:szCs w:val="24"/>
              </w:rPr>
            </w:pPr>
            <w:r>
              <w:rPr>
                <w:rFonts w:ascii="Times New Roman" w:hAnsi="Times New Roman"/>
                <w:sz w:val="24"/>
                <w:szCs w:val="24"/>
              </w:rPr>
              <w:t>32</w:t>
            </w:r>
          </w:p>
        </w:tc>
      </w:tr>
      <w:tr w:rsidR="009B77FB" w:rsidRPr="009B77FB" w:rsidTr="00673D84">
        <w:trPr>
          <w:jc w:val="center"/>
        </w:trPr>
        <w:tc>
          <w:tcPr>
            <w:tcW w:w="2820" w:type="dxa"/>
            <w:gridSpan w:val="2"/>
          </w:tcPr>
          <w:p w:rsidR="009B77FB" w:rsidRPr="009B77FB" w:rsidRDefault="009B77FB" w:rsidP="009B77FB">
            <w:pPr>
              <w:spacing w:after="0" w:line="240" w:lineRule="auto"/>
              <w:jc w:val="center"/>
              <w:rPr>
                <w:rFonts w:ascii="Times New Roman" w:hAnsi="Times New Roman"/>
                <w:b/>
                <w:sz w:val="24"/>
                <w:szCs w:val="24"/>
              </w:rPr>
            </w:pPr>
            <w:r w:rsidRPr="009B77FB">
              <w:rPr>
                <w:rFonts w:ascii="Times New Roman" w:hAnsi="Times New Roman"/>
                <w:b/>
                <w:sz w:val="24"/>
                <w:szCs w:val="24"/>
              </w:rPr>
              <w:t>Variabel Berubah</w:t>
            </w:r>
          </w:p>
        </w:tc>
        <w:tc>
          <w:tcPr>
            <w:tcW w:w="2520" w:type="dxa"/>
          </w:tcPr>
          <w:p w:rsidR="009B77FB" w:rsidRPr="009B77FB" w:rsidRDefault="00E32F6F" w:rsidP="009B77FB">
            <w:pPr>
              <w:spacing w:after="0" w:line="240" w:lineRule="auto"/>
              <w:jc w:val="center"/>
              <w:rPr>
                <w:rFonts w:ascii="Times New Roman" w:hAnsi="Times New Roman"/>
                <w:sz w:val="24"/>
                <w:szCs w:val="24"/>
              </w:rPr>
            </w:pPr>
            <w:r>
              <w:rPr>
                <w:rFonts w:ascii="Times New Roman" w:hAnsi="Times New Roman"/>
                <w:sz w:val="24"/>
                <w:szCs w:val="24"/>
              </w:rPr>
              <w:t>68</w:t>
            </w:r>
          </w:p>
        </w:tc>
      </w:tr>
      <w:tr w:rsidR="009B77FB" w:rsidRPr="009B77FB" w:rsidTr="00673D84">
        <w:trPr>
          <w:jc w:val="center"/>
        </w:trPr>
        <w:tc>
          <w:tcPr>
            <w:tcW w:w="2820" w:type="dxa"/>
            <w:gridSpan w:val="2"/>
          </w:tcPr>
          <w:p w:rsidR="009B77FB" w:rsidRPr="009B77FB" w:rsidRDefault="009B77FB" w:rsidP="009B77FB">
            <w:pPr>
              <w:spacing w:after="0" w:line="240" w:lineRule="auto"/>
              <w:jc w:val="center"/>
              <w:rPr>
                <w:rFonts w:ascii="Times New Roman" w:hAnsi="Times New Roman"/>
                <w:b/>
                <w:sz w:val="24"/>
                <w:szCs w:val="24"/>
              </w:rPr>
            </w:pPr>
            <w:r w:rsidRPr="009B77FB">
              <w:rPr>
                <w:rFonts w:ascii="Times New Roman" w:hAnsi="Times New Roman"/>
                <w:b/>
                <w:sz w:val="24"/>
                <w:szCs w:val="24"/>
              </w:rPr>
              <w:t>Total Keseluruhan</w:t>
            </w:r>
          </w:p>
        </w:tc>
        <w:tc>
          <w:tcPr>
            <w:tcW w:w="2520" w:type="dxa"/>
          </w:tcPr>
          <w:p w:rsidR="009B77FB" w:rsidRPr="009B77FB" w:rsidRDefault="009B77FB" w:rsidP="009B77FB">
            <w:pPr>
              <w:spacing w:after="0" w:line="240" w:lineRule="auto"/>
              <w:jc w:val="center"/>
              <w:rPr>
                <w:rFonts w:ascii="Times New Roman" w:hAnsi="Times New Roman"/>
                <w:sz w:val="24"/>
                <w:szCs w:val="24"/>
              </w:rPr>
            </w:pPr>
            <w:r w:rsidRPr="009B77FB">
              <w:rPr>
                <w:rFonts w:ascii="Times New Roman" w:hAnsi="Times New Roman"/>
                <w:sz w:val="24"/>
                <w:szCs w:val="24"/>
              </w:rPr>
              <w:t>100</w:t>
            </w:r>
          </w:p>
        </w:tc>
      </w:tr>
    </w:tbl>
    <w:p w:rsidR="009B77FB" w:rsidRPr="009E2A04" w:rsidRDefault="009B77FB" w:rsidP="00586D07">
      <w:pPr>
        <w:tabs>
          <w:tab w:val="left" w:pos="1076"/>
        </w:tabs>
        <w:spacing w:after="0" w:line="240" w:lineRule="auto"/>
        <w:contextualSpacing/>
        <w:jc w:val="both"/>
        <w:rPr>
          <w:rFonts w:eastAsia="Times New Roman"/>
          <w:sz w:val="24"/>
          <w:szCs w:val="24"/>
          <w:lang w:eastAsia="ja-JP"/>
        </w:rPr>
      </w:pPr>
    </w:p>
    <w:p w:rsidR="00D97D31" w:rsidRPr="008771FA" w:rsidRDefault="00D97D31" w:rsidP="008771FA">
      <w:pPr>
        <w:pStyle w:val="ListParagraph"/>
        <w:numPr>
          <w:ilvl w:val="0"/>
          <w:numId w:val="42"/>
        </w:numPr>
        <w:autoSpaceDE w:val="0"/>
        <w:autoSpaceDN w:val="0"/>
        <w:adjustRightInd w:val="0"/>
        <w:spacing w:after="0" w:line="480" w:lineRule="auto"/>
        <w:ind w:left="360"/>
        <w:jc w:val="both"/>
        <w:rPr>
          <w:sz w:val="24"/>
          <w:szCs w:val="24"/>
          <w:lang w:eastAsia="id-ID"/>
        </w:rPr>
      </w:pPr>
      <w:r w:rsidRPr="00D97D31">
        <w:rPr>
          <w:sz w:val="24"/>
          <w:szCs w:val="24"/>
          <w:lang w:eastAsia="id-ID"/>
        </w:rPr>
        <w:t xml:space="preserve">Berdasarkan hasil </w:t>
      </w:r>
      <w:r w:rsidRPr="00D97D31">
        <w:rPr>
          <w:i/>
          <w:iCs/>
          <w:sz w:val="24"/>
          <w:szCs w:val="24"/>
          <w:lang w:eastAsia="id-ID"/>
        </w:rPr>
        <w:t xml:space="preserve">trial and error </w:t>
      </w:r>
      <w:r w:rsidRPr="00D97D31">
        <w:rPr>
          <w:sz w:val="24"/>
          <w:szCs w:val="24"/>
          <w:lang w:eastAsia="id-ID"/>
        </w:rPr>
        <w:t>berbagai taraf perlakuan formulasi menunjukkan bahwa</w:t>
      </w:r>
      <w:r>
        <w:rPr>
          <w:sz w:val="24"/>
          <w:szCs w:val="24"/>
          <w:lang w:eastAsia="id-ID"/>
        </w:rPr>
        <w:t xml:space="preserve"> </w:t>
      </w:r>
      <w:r w:rsidRPr="00D97D31">
        <w:rPr>
          <w:sz w:val="24"/>
          <w:szCs w:val="24"/>
          <w:lang w:eastAsia="id-ID"/>
        </w:rPr>
        <w:t xml:space="preserve">penggunaan tepung </w:t>
      </w:r>
      <w:r>
        <w:rPr>
          <w:sz w:val="24"/>
          <w:szCs w:val="24"/>
          <w:lang w:eastAsia="id-ID"/>
        </w:rPr>
        <w:t>kacang hijau 80% dan air 20%</w:t>
      </w:r>
      <w:r w:rsidRPr="00D97D31">
        <w:rPr>
          <w:sz w:val="24"/>
          <w:szCs w:val="24"/>
          <w:lang w:eastAsia="id-ID"/>
        </w:rPr>
        <w:t xml:space="preserve"> menghasilkan </w:t>
      </w:r>
      <w:r w:rsidRPr="005D2E40">
        <w:rPr>
          <w:rFonts w:eastAsia="Times New Roman"/>
          <w:i/>
          <w:sz w:val="24"/>
          <w:szCs w:val="24"/>
          <w:lang w:eastAsia="ja-JP"/>
        </w:rPr>
        <w:t>tortilla wrap</w:t>
      </w:r>
      <w:r w:rsidRPr="005D2E40">
        <w:rPr>
          <w:rFonts w:eastAsia="Times New Roman"/>
          <w:sz w:val="24"/>
          <w:szCs w:val="24"/>
          <w:lang w:eastAsia="ja-JP"/>
        </w:rPr>
        <w:t xml:space="preserve"> berbasis tepung kacang hijau</w:t>
      </w:r>
      <w:r w:rsidRPr="00D97D31">
        <w:rPr>
          <w:sz w:val="24"/>
          <w:szCs w:val="24"/>
          <w:lang w:eastAsia="id-ID"/>
        </w:rPr>
        <w:t xml:space="preserve"> dengan kualitas tidak baik. Hal ini</w:t>
      </w:r>
      <w:r>
        <w:rPr>
          <w:sz w:val="24"/>
          <w:szCs w:val="24"/>
          <w:lang w:eastAsia="id-ID"/>
        </w:rPr>
        <w:t xml:space="preserve"> </w:t>
      </w:r>
      <w:proofErr w:type="gramStart"/>
      <w:r w:rsidRPr="00D97D31">
        <w:rPr>
          <w:sz w:val="24"/>
          <w:szCs w:val="24"/>
          <w:lang w:eastAsia="id-ID"/>
        </w:rPr>
        <w:t>akan</w:t>
      </w:r>
      <w:proofErr w:type="gramEnd"/>
      <w:r w:rsidRPr="00D97D31">
        <w:rPr>
          <w:sz w:val="24"/>
          <w:szCs w:val="24"/>
          <w:lang w:eastAsia="id-ID"/>
        </w:rPr>
        <w:t xml:space="preserve"> membuat </w:t>
      </w:r>
      <w:r w:rsidRPr="005D2E40">
        <w:rPr>
          <w:rFonts w:eastAsia="Times New Roman"/>
          <w:i/>
          <w:sz w:val="24"/>
          <w:szCs w:val="24"/>
          <w:lang w:eastAsia="ja-JP"/>
        </w:rPr>
        <w:t>tortilla wrap</w:t>
      </w:r>
      <w:r w:rsidRPr="005D2E40">
        <w:rPr>
          <w:rFonts w:eastAsia="Times New Roman"/>
          <w:sz w:val="24"/>
          <w:szCs w:val="24"/>
          <w:lang w:eastAsia="ja-JP"/>
        </w:rPr>
        <w:t xml:space="preserve"> berbasis tepung kacang hijau</w:t>
      </w:r>
      <w:r w:rsidRPr="00D97D31">
        <w:rPr>
          <w:i/>
          <w:iCs/>
          <w:sz w:val="24"/>
          <w:szCs w:val="24"/>
          <w:lang w:eastAsia="id-ID"/>
        </w:rPr>
        <w:t xml:space="preserve"> </w:t>
      </w:r>
      <w:r w:rsidRPr="00D97D31">
        <w:rPr>
          <w:sz w:val="24"/>
          <w:szCs w:val="24"/>
          <w:lang w:eastAsia="id-ID"/>
        </w:rPr>
        <w:t xml:space="preserve">yang dihasilkan </w:t>
      </w:r>
      <w:r>
        <w:rPr>
          <w:sz w:val="24"/>
          <w:szCs w:val="24"/>
          <w:lang w:eastAsia="id-ID"/>
        </w:rPr>
        <w:t>keras</w:t>
      </w:r>
      <w:r w:rsidR="002A05AA">
        <w:rPr>
          <w:sz w:val="24"/>
          <w:szCs w:val="24"/>
          <w:lang w:eastAsia="id-ID"/>
        </w:rPr>
        <w:t>, dan sulit dilipat</w:t>
      </w:r>
      <w:r w:rsidRPr="00D97D31">
        <w:rPr>
          <w:sz w:val="24"/>
          <w:szCs w:val="24"/>
          <w:lang w:eastAsia="id-ID"/>
        </w:rPr>
        <w:t>.</w:t>
      </w:r>
      <w:r>
        <w:rPr>
          <w:sz w:val="24"/>
          <w:szCs w:val="24"/>
          <w:lang w:eastAsia="id-ID"/>
        </w:rPr>
        <w:t xml:space="preserve"> </w:t>
      </w:r>
      <w:r w:rsidRPr="00D97D31">
        <w:rPr>
          <w:sz w:val="24"/>
          <w:szCs w:val="24"/>
          <w:lang w:eastAsia="id-ID"/>
        </w:rPr>
        <w:t xml:space="preserve">Penggunaan </w:t>
      </w:r>
      <w:r>
        <w:rPr>
          <w:sz w:val="24"/>
          <w:szCs w:val="24"/>
          <w:lang w:eastAsia="id-ID"/>
        </w:rPr>
        <w:t>tepung kacang hijau</w:t>
      </w:r>
      <w:r w:rsidRPr="00D97D31">
        <w:rPr>
          <w:sz w:val="24"/>
          <w:szCs w:val="24"/>
          <w:lang w:eastAsia="id-ID"/>
        </w:rPr>
        <w:t xml:space="preserve"> yang terlalu rendah </w:t>
      </w:r>
      <w:proofErr w:type="gramStart"/>
      <w:r w:rsidRPr="00D97D31">
        <w:rPr>
          <w:sz w:val="24"/>
          <w:szCs w:val="24"/>
          <w:lang w:eastAsia="id-ID"/>
        </w:rPr>
        <w:t>akan</w:t>
      </w:r>
      <w:proofErr w:type="gramEnd"/>
      <w:r w:rsidRPr="00D97D31">
        <w:rPr>
          <w:sz w:val="24"/>
          <w:szCs w:val="24"/>
          <w:lang w:eastAsia="id-ID"/>
        </w:rPr>
        <w:t xml:space="preserve"> mengurangi tujuan dari penelitian ini yang</w:t>
      </w:r>
      <w:r>
        <w:rPr>
          <w:sz w:val="24"/>
          <w:szCs w:val="24"/>
          <w:lang w:eastAsia="id-ID"/>
        </w:rPr>
        <w:t xml:space="preserve"> </w:t>
      </w:r>
      <w:r w:rsidRPr="00D97D31">
        <w:rPr>
          <w:sz w:val="24"/>
          <w:szCs w:val="24"/>
          <w:lang w:eastAsia="id-ID"/>
        </w:rPr>
        <w:t xml:space="preserve">mengutamakan penggunaan tepung </w:t>
      </w:r>
      <w:r>
        <w:rPr>
          <w:sz w:val="24"/>
          <w:szCs w:val="24"/>
          <w:lang w:eastAsia="id-ID"/>
        </w:rPr>
        <w:t>kacang hijau cukup banyak (&gt;30</w:t>
      </w:r>
      <w:r w:rsidRPr="00D97D31">
        <w:rPr>
          <w:sz w:val="24"/>
          <w:szCs w:val="24"/>
          <w:lang w:eastAsia="id-ID"/>
        </w:rPr>
        <w:t xml:space="preserve">%) sesuai </w:t>
      </w:r>
      <w:r>
        <w:rPr>
          <w:sz w:val="24"/>
          <w:szCs w:val="24"/>
          <w:lang w:eastAsia="id-ID"/>
        </w:rPr>
        <w:t xml:space="preserve">dengan tujuan penelitian ini yaitu ingin meningkatkan kandungan protein yang terdapat pada produk </w:t>
      </w:r>
      <w:r w:rsidRPr="005D2E40">
        <w:rPr>
          <w:rFonts w:eastAsia="Times New Roman"/>
          <w:i/>
          <w:sz w:val="24"/>
          <w:szCs w:val="24"/>
          <w:lang w:eastAsia="ja-JP"/>
        </w:rPr>
        <w:t>tortilla wrap</w:t>
      </w:r>
      <w:r>
        <w:rPr>
          <w:rFonts w:eastAsia="Times New Roman"/>
          <w:i/>
          <w:sz w:val="24"/>
          <w:szCs w:val="24"/>
          <w:lang w:eastAsia="ja-JP"/>
        </w:rPr>
        <w:t>.</w:t>
      </w:r>
      <w:r w:rsidRPr="00D97D31">
        <w:rPr>
          <w:sz w:val="24"/>
          <w:szCs w:val="24"/>
          <w:lang w:eastAsia="id-ID"/>
        </w:rPr>
        <w:t xml:space="preserve"> Sehingga batas</w:t>
      </w:r>
      <w:r>
        <w:rPr>
          <w:sz w:val="24"/>
          <w:szCs w:val="24"/>
          <w:lang w:eastAsia="id-ID"/>
        </w:rPr>
        <w:t xml:space="preserve"> </w:t>
      </w:r>
      <w:r w:rsidRPr="00D97D31">
        <w:rPr>
          <w:sz w:val="24"/>
          <w:szCs w:val="24"/>
          <w:lang w:eastAsia="id-ID"/>
        </w:rPr>
        <w:t xml:space="preserve">minimum dan maksimum penggunaan tepung </w:t>
      </w:r>
      <w:r>
        <w:rPr>
          <w:sz w:val="24"/>
          <w:szCs w:val="24"/>
          <w:lang w:eastAsia="id-ID"/>
        </w:rPr>
        <w:t>kacang hijau</w:t>
      </w:r>
      <w:r w:rsidRPr="00D97D31">
        <w:rPr>
          <w:sz w:val="24"/>
          <w:szCs w:val="24"/>
          <w:lang w:eastAsia="id-ID"/>
        </w:rPr>
        <w:t xml:space="preserve"> yang dimasukkan dalam membuat rancangan</w:t>
      </w:r>
      <w:r>
        <w:rPr>
          <w:sz w:val="24"/>
          <w:szCs w:val="24"/>
          <w:lang w:eastAsia="id-ID"/>
        </w:rPr>
        <w:t xml:space="preserve"> </w:t>
      </w:r>
      <w:r w:rsidRPr="00D97D31">
        <w:rPr>
          <w:sz w:val="24"/>
          <w:szCs w:val="24"/>
          <w:lang w:eastAsia="id-ID"/>
        </w:rPr>
        <w:t>formula</w:t>
      </w:r>
      <w:r>
        <w:rPr>
          <w:sz w:val="24"/>
          <w:szCs w:val="24"/>
          <w:lang w:eastAsia="id-ID"/>
        </w:rPr>
        <w:t>si</w:t>
      </w:r>
      <w:r w:rsidRPr="00D97D31">
        <w:rPr>
          <w:sz w:val="24"/>
          <w:szCs w:val="24"/>
          <w:lang w:eastAsia="id-ID"/>
        </w:rPr>
        <w:t xml:space="preserve"> menggunakan program </w:t>
      </w:r>
      <w:r w:rsidRPr="00D97D31">
        <w:rPr>
          <w:i/>
          <w:iCs/>
          <w:sz w:val="24"/>
          <w:szCs w:val="24"/>
          <w:lang w:eastAsia="id-ID"/>
        </w:rPr>
        <w:t xml:space="preserve">Design Expert </w:t>
      </w:r>
      <w:r>
        <w:rPr>
          <w:sz w:val="24"/>
          <w:szCs w:val="24"/>
          <w:lang w:eastAsia="id-ID"/>
        </w:rPr>
        <w:t>10.0</w:t>
      </w:r>
      <w:r w:rsidR="0094696C">
        <w:rPr>
          <w:sz w:val="24"/>
          <w:szCs w:val="24"/>
          <w:lang w:eastAsia="id-ID"/>
        </w:rPr>
        <w:t xml:space="preserve"> metode </w:t>
      </w:r>
      <w:r w:rsidR="0094696C" w:rsidRPr="0094696C">
        <w:rPr>
          <w:i/>
          <w:sz w:val="24"/>
          <w:szCs w:val="24"/>
          <w:lang w:eastAsia="id-ID"/>
        </w:rPr>
        <w:t>Mixture D-Optimal</w:t>
      </w:r>
      <w:r w:rsidRPr="00D97D31">
        <w:rPr>
          <w:sz w:val="24"/>
          <w:szCs w:val="24"/>
          <w:lang w:eastAsia="id-ID"/>
        </w:rPr>
        <w:t xml:space="preserve"> </w:t>
      </w:r>
      <w:r>
        <w:rPr>
          <w:sz w:val="24"/>
          <w:szCs w:val="24"/>
          <w:lang w:eastAsia="id-ID"/>
        </w:rPr>
        <w:t>berkisar 37,24%</w:t>
      </w:r>
      <w:r w:rsidR="00EE5C2C">
        <w:rPr>
          <w:sz w:val="24"/>
          <w:szCs w:val="24"/>
          <w:lang w:eastAsia="id-ID"/>
        </w:rPr>
        <w:t xml:space="preserve"> </w:t>
      </w:r>
      <w:r>
        <w:rPr>
          <w:sz w:val="24"/>
          <w:szCs w:val="24"/>
          <w:lang w:eastAsia="id-ID"/>
        </w:rPr>
        <w:t>-</w:t>
      </w:r>
      <w:r w:rsidR="00EE5C2C">
        <w:rPr>
          <w:sz w:val="24"/>
          <w:szCs w:val="24"/>
          <w:lang w:eastAsia="id-ID"/>
        </w:rPr>
        <w:t xml:space="preserve"> </w:t>
      </w:r>
      <w:r>
        <w:rPr>
          <w:sz w:val="24"/>
          <w:szCs w:val="24"/>
          <w:lang w:eastAsia="id-ID"/>
        </w:rPr>
        <w:t>44</w:t>
      </w:r>
      <w:r w:rsidR="008771FA">
        <w:rPr>
          <w:sz w:val="24"/>
          <w:szCs w:val="24"/>
          <w:lang w:eastAsia="id-ID"/>
        </w:rPr>
        <w:t xml:space="preserve">%, yang didasarkan pada formulasi terpilih hasil uji organoleptik dengan nilai tengah 40,62%. </w:t>
      </w:r>
      <w:r w:rsidRPr="008771FA">
        <w:rPr>
          <w:sz w:val="24"/>
          <w:szCs w:val="24"/>
          <w:lang w:eastAsia="id-ID"/>
        </w:rPr>
        <w:t>Batas minimum 37</w:t>
      </w:r>
      <w:proofErr w:type="gramStart"/>
      <w:r w:rsidRPr="008771FA">
        <w:rPr>
          <w:sz w:val="24"/>
          <w:szCs w:val="24"/>
          <w:lang w:eastAsia="id-ID"/>
        </w:rPr>
        <w:t>,24</w:t>
      </w:r>
      <w:proofErr w:type="gramEnd"/>
      <w:r w:rsidRPr="008771FA">
        <w:rPr>
          <w:sz w:val="24"/>
          <w:szCs w:val="24"/>
          <w:lang w:eastAsia="id-ID"/>
        </w:rPr>
        <w:t xml:space="preserve">% sudah menunjukkan kualitas </w:t>
      </w:r>
      <w:r w:rsidR="008771FA" w:rsidRPr="005D2E40">
        <w:rPr>
          <w:rFonts w:eastAsia="Times New Roman"/>
          <w:i/>
          <w:sz w:val="24"/>
          <w:szCs w:val="24"/>
          <w:lang w:eastAsia="ja-JP"/>
        </w:rPr>
        <w:t>tortilla wrap</w:t>
      </w:r>
      <w:r w:rsidR="008771FA" w:rsidRPr="005D2E40">
        <w:rPr>
          <w:rFonts w:eastAsia="Times New Roman"/>
          <w:sz w:val="24"/>
          <w:szCs w:val="24"/>
          <w:lang w:eastAsia="ja-JP"/>
        </w:rPr>
        <w:t xml:space="preserve"> berbasis tepung kacang hijau</w:t>
      </w:r>
      <w:r w:rsidR="008771FA" w:rsidRPr="00D97D31">
        <w:rPr>
          <w:i/>
          <w:iCs/>
          <w:sz w:val="24"/>
          <w:szCs w:val="24"/>
          <w:lang w:eastAsia="id-ID"/>
        </w:rPr>
        <w:t xml:space="preserve"> </w:t>
      </w:r>
      <w:r w:rsidRPr="008771FA">
        <w:rPr>
          <w:sz w:val="24"/>
          <w:szCs w:val="24"/>
          <w:lang w:eastAsia="id-ID"/>
        </w:rPr>
        <w:t xml:space="preserve">yang baik yaitu </w:t>
      </w:r>
      <w:r w:rsidR="002A05AA">
        <w:rPr>
          <w:sz w:val="24"/>
          <w:szCs w:val="24"/>
          <w:lang w:eastAsia="id-ID"/>
        </w:rPr>
        <w:t>tidak keras</w:t>
      </w:r>
      <w:r w:rsidRPr="008771FA">
        <w:rPr>
          <w:sz w:val="24"/>
          <w:szCs w:val="24"/>
          <w:lang w:eastAsia="id-ID"/>
        </w:rPr>
        <w:t xml:space="preserve">, </w:t>
      </w:r>
      <w:r w:rsidR="002813C4">
        <w:rPr>
          <w:sz w:val="24"/>
          <w:szCs w:val="24"/>
          <w:lang w:eastAsia="id-ID"/>
        </w:rPr>
        <w:t>dan mudah di</w:t>
      </w:r>
      <w:r w:rsidR="00B15CCE">
        <w:rPr>
          <w:sz w:val="24"/>
          <w:szCs w:val="24"/>
          <w:lang w:eastAsia="id-ID"/>
        </w:rPr>
        <w:t>lipat, serta diharapkan kandungan proteinnya tinggi.</w:t>
      </w:r>
    </w:p>
    <w:p w:rsidR="00586D07" w:rsidRDefault="00D97D31" w:rsidP="00DC1364">
      <w:pPr>
        <w:pStyle w:val="ListParagraph"/>
        <w:autoSpaceDE w:val="0"/>
        <w:autoSpaceDN w:val="0"/>
        <w:adjustRightInd w:val="0"/>
        <w:spacing w:after="0" w:line="480" w:lineRule="auto"/>
        <w:ind w:left="360"/>
        <w:jc w:val="both"/>
        <w:rPr>
          <w:rFonts w:eastAsia="Times New Roman"/>
          <w:sz w:val="24"/>
          <w:szCs w:val="24"/>
          <w:lang w:eastAsia="ja-JP"/>
        </w:rPr>
      </w:pPr>
      <w:r w:rsidRPr="00D97D31">
        <w:rPr>
          <w:sz w:val="24"/>
          <w:szCs w:val="24"/>
          <w:lang w:eastAsia="id-ID"/>
        </w:rPr>
        <w:t xml:space="preserve">Berdasarkan hasil </w:t>
      </w:r>
      <w:r w:rsidRPr="00D97D31">
        <w:rPr>
          <w:i/>
          <w:iCs/>
          <w:sz w:val="24"/>
          <w:szCs w:val="24"/>
          <w:lang w:eastAsia="id-ID"/>
        </w:rPr>
        <w:t>trial and error</w:t>
      </w:r>
      <w:r w:rsidRPr="00D97D31">
        <w:rPr>
          <w:sz w:val="24"/>
          <w:szCs w:val="24"/>
          <w:lang w:eastAsia="id-ID"/>
        </w:rPr>
        <w:t xml:space="preserve">, penggunaan tepung tapioka </w:t>
      </w:r>
      <w:r w:rsidR="002A05AA">
        <w:rPr>
          <w:sz w:val="24"/>
          <w:szCs w:val="24"/>
          <w:lang w:eastAsia="id-ID"/>
        </w:rPr>
        <w:t>36,93</w:t>
      </w:r>
      <w:r w:rsidRPr="00D97D31">
        <w:rPr>
          <w:sz w:val="24"/>
          <w:szCs w:val="24"/>
          <w:lang w:eastAsia="id-ID"/>
        </w:rPr>
        <w:t xml:space="preserve">% sudah membuat </w:t>
      </w:r>
      <w:r w:rsidR="002A05AA" w:rsidRPr="005D2E40">
        <w:rPr>
          <w:rFonts w:eastAsia="Times New Roman"/>
          <w:i/>
          <w:sz w:val="24"/>
          <w:szCs w:val="24"/>
          <w:lang w:eastAsia="ja-JP"/>
        </w:rPr>
        <w:t>tortilla wrap</w:t>
      </w:r>
      <w:r w:rsidR="002A05AA" w:rsidRPr="005D2E40">
        <w:rPr>
          <w:rFonts w:eastAsia="Times New Roman"/>
          <w:sz w:val="24"/>
          <w:szCs w:val="24"/>
          <w:lang w:eastAsia="ja-JP"/>
        </w:rPr>
        <w:t xml:space="preserve"> berbasis tepung kacang hijau</w:t>
      </w:r>
      <w:r w:rsidR="002A05AA" w:rsidRPr="00D97D31">
        <w:rPr>
          <w:sz w:val="24"/>
          <w:szCs w:val="24"/>
          <w:lang w:eastAsia="id-ID"/>
        </w:rPr>
        <w:t xml:space="preserve"> </w:t>
      </w:r>
      <w:r w:rsidRPr="00D97D31">
        <w:rPr>
          <w:sz w:val="24"/>
          <w:szCs w:val="24"/>
          <w:lang w:eastAsia="id-ID"/>
        </w:rPr>
        <w:t xml:space="preserve">yang dihasilkan </w:t>
      </w:r>
      <w:r w:rsidR="002A05AA">
        <w:rPr>
          <w:sz w:val="24"/>
          <w:szCs w:val="24"/>
          <w:lang w:eastAsia="id-ID"/>
        </w:rPr>
        <w:t>tidak keras dan sedikit mudah dilipat,</w:t>
      </w:r>
      <w:r w:rsidRPr="00D97D31">
        <w:rPr>
          <w:sz w:val="24"/>
          <w:szCs w:val="24"/>
          <w:lang w:eastAsia="id-ID"/>
        </w:rPr>
        <w:t xml:space="preserve"> dan penggunaan tepung </w:t>
      </w:r>
      <w:r w:rsidR="00B15CCE">
        <w:rPr>
          <w:sz w:val="24"/>
          <w:szCs w:val="24"/>
          <w:lang w:eastAsia="id-ID"/>
        </w:rPr>
        <w:t>kacang hijau 42,17</w:t>
      </w:r>
      <w:r w:rsidRPr="00D97D31">
        <w:rPr>
          <w:sz w:val="24"/>
          <w:szCs w:val="24"/>
          <w:lang w:eastAsia="id-ID"/>
        </w:rPr>
        <w:t>% membuat produk</w:t>
      </w:r>
      <w:r>
        <w:rPr>
          <w:sz w:val="24"/>
          <w:szCs w:val="24"/>
          <w:lang w:eastAsia="id-ID"/>
        </w:rPr>
        <w:t xml:space="preserve"> </w:t>
      </w:r>
      <w:r w:rsidR="00B15CCE">
        <w:rPr>
          <w:sz w:val="24"/>
          <w:szCs w:val="24"/>
          <w:lang w:eastAsia="id-ID"/>
        </w:rPr>
        <w:t>sedikit keras namun tetap dapat dilipat</w:t>
      </w:r>
      <w:r w:rsidRPr="00D97D31">
        <w:rPr>
          <w:sz w:val="24"/>
          <w:szCs w:val="24"/>
          <w:lang w:eastAsia="id-ID"/>
        </w:rPr>
        <w:t xml:space="preserve">. Selain itu </w:t>
      </w:r>
      <w:proofErr w:type="gramStart"/>
      <w:r w:rsidR="00B15CCE" w:rsidRPr="005D2E40">
        <w:rPr>
          <w:rFonts w:eastAsia="Times New Roman"/>
          <w:i/>
          <w:sz w:val="24"/>
          <w:szCs w:val="24"/>
          <w:lang w:eastAsia="ja-JP"/>
        </w:rPr>
        <w:t>tortilla wrap</w:t>
      </w:r>
      <w:proofErr w:type="gramEnd"/>
      <w:r w:rsidR="00B15CCE">
        <w:rPr>
          <w:rFonts w:eastAsia="Times New Roman"/>
          <w:i/>
          <w:sz w:val="24"/>
          <w:szCs w:val="24"/>
          <w:lang w:eastAsia="ja-JP"/>
        </w:rPr>
        <w:t xml:space="preserve"> </w:t>
      </w:r>
      <w:r w:rsidR="00B15CCE" w:rsidRPr="005D2E40">
        <w:rPr>
          <w:rFonts w:eastAsia="Times New Roman"/>
          <w:sz w:val="24"/>
          <w:szCs w:val="24"/>
          <w:lang w:eastAsia="ja-JP"/>
        </w:rPr>
        <w:t>berbasis tepung kacang hijau</w:t>
      </w:r>
      <w:r w:rsidRPr="00D97D31">
        <w:rPr>
          <w:i/>
          <w:iCs/>
          <w:sz w:val="24"/>
          <w:szCs w:val="24"/>
          <w:lang w:eastAsia="id-ID"/>
        </w:rPr>
        <w:t xml:space="preserve"> </w:t>
      </w:r>
      <w:r w:rsidRPr="00D97D31">
        <w:rPr>
          <w:sz w:val="24"/>
          <w:szCs w:val="24"/>
          <w:lang w:eastAsia="id-ID"/>
        </w:rPr>
        <w:t xml:space="preserve">hasil </w:t>
      </w:r>
      <w:r w:rsidRPr="00D97D31">
        <w:rPr>
          <w:i/>
          <w:iCs/>
          <w:sz w:val="24"/>
          <w:szCs w:val="24"/>
          <w:lang w:eastAsia="id-ID"/>
        </w:rPr>
        <w:t xml:space="preserve">trial and error </w:t>
      </w:r>
      <w:r w:rsidR="00B15CCE">
        <w:rPr>
          <w:sz w:val="24"/>
          <w:szCs w:val="24"/>
          <w:lang w:eastAsia="id-ID"/>
        </w:rPr>
        <w:t>dengan</w:t>
      </w:r>
      <w:r w:rsidRPr="00D97D31">
        <w:rPr>
          <w:sz w:val="24"/>
          <w:szCs w:val="24"/>
          <w:lang w:eastAsia="id-ID"/>
        </w:rPr>
        <w:t xml:space="preserve"> penambahan tepung tapioka</w:t>
      </w:r>
      <w:r>
        <w:rPr>
          <w:sz w:val="24"/>
          <w:szCs w:val="24"/>
          <w:lang w:eastAsia="id-ID"/>
        </w:rPr>
        <w:t xml:space="preserve"> </w:t>
      </w:r>
      <w:r w:rsidRPr="00D97D31">
        <w:rPr>
          <w:sz w:val="24"/>
          <w:szCs w:val="24"/>
          <w:lang w:eastAsia="id-ID"/>
        </w:rPr>
        <w:t xml:space="preserve">teksturnya </w:t>
      </w:r>
      <w:r w:rsidR="00B15CCE">
        <w:rPr>
          <w:sz w:val="24"/>
          <w:szCs w:val="24"/>
          <w:lang w:eastAsia="id-ID"/>
        </w:rPr>
        <w:t>sedikit tidak keras dan mudah dilipat serta sebagai sumber karbohidrat</w:t>
      </w:r>
      <w:r w:rsidRPr="00D97D31">
        <w:rPr>
          <w:sz w:val="24"/>
          <w:szCs w:val="24"/>
          <w:lang w:eastAsia="id-ID"/>
        </w:rPr>
        <w:t>. Sehingga penetapan batas minimum dan maksimum</w:t>
      </w:r>
      <w:r>
        <w:rPr>
          <w:sz w:val="24"/>
          <w:szCs w:val="24"/>
          <w:lang w:eastAsia="id-ID"/>
        </w:rPr>
        <w:t xml:space="preserve"> </w:t>
      </w:r>
      <w:r w:rsidRPr="00D97D31">
        <w:rPr>
          <w:sz w:val="24"/>
          <w:szCs w:val="24"/>
          <w:lang w:eastAsia="id-ID"/>
        </w:rPr>
        <w:t>penggunaan tepung tapioka dalam rancangan formula</w:t>
      </w:r>
      <w:r w:rsidR="00B15CCE">
        <w:rPr>
          <w:sz w:val="24"/>
          <w:szCs w:val="24"/>
          <w:lang w:eastAsia="id-ID"/>
        </w:rPr>
        <w:t>si</w:t>
      </w:r>
      <w:r w:rsidRPr="00D97D31">
        <w:rPr>
          <w:sz w:val="24"/>
          <w:szCs w:val="24"/>
          <w:lang w:eastAsia="id-ID"/>
        </w:rPr>
        <w:t xml:space="preserve"> </w:t>
      </w:r>
      <w:r w:rsidR="00B15CCE" w:rsidRPr="005D2E40">
        <w:rPr>
          <w:rFonts w:eastAsia="Times New Roman"/>
          <w:i/>
          <w:sz w:val="24"/>
          <w:szCs w:val="24"/>
          <w:lang w:eastAsia="ja-JP"/>
        </w:rPr>
        <w:t>tortilla wrap</w:t>
      </w:r>
      <w:r w:rsidR="00B15CCE">
        <w:rPr>
          <w:rFonts w:eastAsia="Times New Roman"/>
          <w:i/>
          <w:sz w:val="24"/>
          <w:szCs w:val="24"/>
          <w:lang w:eastAsia="ja-JP"/>
        </w:rPr>
        <w:t xml:space="preserve"> </w:t>
      </w:r>
      <w:r w:rsidR="00B15CCE" w:rsidRPr="005D2E40">
        <w:rPr>
          <w:rFonts w:eastAsia="Times New Roman"/>
          <w:sz w:val="24"/>
          <w:szCs w:val="24"/>
          <w:lang w:eastAsia="ja-JP"/>
        </w:rPr>
        <w:t>berbasis tepung kacang hijau</w:t>
      </w:r>
      <w:r w:rsidR="00B15CCE">
        <w:rPr>
          <w:sz w:val="24"/>
          <w:szCs w:val="24"/>
          <w:lang w:eastAsia="id-ID"/>
        </w:rPr>
        <w:t xml:space="preserve"> yaitu 20% dan 24</w:t>
      </w:r>
      <w:r w:rsidRPr="00D97D31">
        <w:rPr>
          <w:sz w:val="24"/>
          <w:szCs w:val="24"/>
          <w:lang w:eastAsia="id-ID"/>
        </w:rPr>
        <w:t>%</w:t>
      </w:r>
      <w:r w:rsidR="00B15CCE">
        <w:rPr>
          <w:sz w:val="24"/>
          <w:szCs w:val="24"/>
          <w:lang w:eastAsia="id-ID"/>
        </w:rPr>
        <w:t xml:space="preserve"> yang diharapkan produk yang dihasilkan memiliki kadar karbohidrat yang cukup sesuai dengan nutrisi tortila mentah dari jagung menurut USDA yaitu 46,60</w:t>
      </w:r>
      <w:r w:rsidR="00DF74A4">
        <w:rPr>
          <w:sz w:val="24"/>
          <w:szCs w:val="24"/>
          <w:lang w:eastAsia="id-ID"/>
        </w:rPr>
        <w:t>%</w:t>
      </w:r>
      <w:r w:rsidRPr="00D97D31">
        <w:rPr>
          <w:sz w:val="24"/>
          <w:szCs w:val="24"/>
          <w:lang w:eastAsia="id-ID"/>
        </w:rPr>
        <w:t>. Batas minimum dan</w:t>
      </w:r>
      <w:r>
        <w:rPr>
          <w:sz w:val="24"/>
          <w:szCs w:val="24"/>
          <w:lang w:eastAsia="id-ID"/>
        </w:rPr>
        <w:t xml:space="preserve"> </w:t>
      </w:r>
      <w:r w:rsidRPr="00D97D31">
        <w:rPr>
          <w:sz w:val="24"/>
          <w:szCs w:val="24"/>
          <w:lang w:eastAsia="id-ID"/>
        </w:rPr>
        <w:t xml:space="preserve">maksimum penggunaan </w:t>
      </w:r>
      <w:r w:rsidR="00DC1364">
        <w:rPr>
          <w:sz w:val="24"/>
          <w:szCs w:val="24"/>
          <w:lang w:eastAsia="id-ID"/>
        </w:rPr>
        <w:t>margarin</w:t>
      </w:r>
      <w:r w:rsidRPr="00D97D31">
        <w:rPr>
          <w:sz w:val="24"/>
          <w:szCs w:val="24"/>
          <w:lang w:eastAsia="id-ID"/>
        </w:rPr>
        <w:t xml:space="preserve"> pada rancangan formula</w:t>
      </w:r>
      <w:r w:rsidR="00DC1364">
        <w:rPr>
          <w:sz w:val="24"/>
          <w:szCs w:val="24"/>
          <w:lang w:eastAsia="id-ID"/>
        </w:rPr>
        <w:t xml:space="preserve">si </w:t>
      </w:r>
      <w:r w:rsidR="00DC1364" w:rsidRPr="005D2E40">
        <w:rPr>
          <w:rFonts w:eastAsia="Times New Roman"/>
          <w:i/>
          <w:sz w:val="24"/>
          <w:szCs w:val="24"/>
          <w:lang w:eastAsia="ja-JP"/>
        </w:rPr>
        <w:t>tortilla wrap</w:t>
      </w:r>
      <w:r w:rsidR="00DC1364">
        <w:rPr>
          <w:rFonts w:eastAsia="Times New Roman"/>
          <w:i/>
          <w:sz w:val="24"/>
          <w:szCs w:val="24"/>
          <w:lang w:eastAsia="ja-JP"/>
        </w:rPr>
        <w:t xml:space="preserve"> </w:t>
      </w:r>
      <w:r w:rsidR="00DC1364" w:rsidRPr="005D2E40">
        <w:rPr>
          <w:rFonts w:eastAsia="Times New Roman"/>
          <w:sz w:val="24"/>
          <w:szCs w:val="24"/>
          <w:lang w:eastAsia="ja-JP"/>
        </w:rPr>
        <w:t>berbasis tepung kacang hijau</w:t>
      </w:r>
      <w:r w:rsidR="00DC1364">
        <w:rPr>
          <w:sz w:val="24"/>
          <w:szCs w:val="24"/>
          <w:lang w:eastAsia="id-ID"/>
        </w:rPr>
        <w:t xml:space="preserve"> yaitu berkisar 4</w:t>
      </w:r>
      <w:r w:rsidR="00EE5C2C">
        <w:rPr>
          <w:sz w:val="24"/>
          <w:szCs w:val="24"/>
          <w:lang w:eastAsia="id-ID"/>
        </w:rPr>
        <w:t xml:space="preserve"> </w:t>
      </w:r>
      <w:r w:rsidR="00DC1364">
        <w:rPr>
          <w:sz w:val="24"/>
          <w:szCs w:val="24"/>
          <w:lang w:eastAsia="id-ID"/>
        </w:rPr>
        <w:t>-</w:t>
      </w:r>
      <w:r w:rsidR="00EE5C2C">
        <w:rPr>
          <w:sz w:val="24"/>
          <w:szCs w:val="24"/>
          <w:lang w:eastAsia="id-ID"/>
        </w:rPr>
        <w:t xml:space="preserve"> </w:t>
      </w:r>
      <w:r w:rsidR="00DC1364">
        <w:rPr>
          <w:sz w:val="24"/>
          <w:szCs w:val="24"/>
          <w:lang w:eastAsia="id-ID"/>
        </w:rPr>
        <w:t>6</w:t>
      </w:r>
      <w:proofErr w:type="gramStart"/>
      <w:r w:rsidR="00DC1364">
        <w:rPr>
          <w:sz w:val="24"/>
          <w:szCs w:val="24"/>
          <w:lang w:eastAsia="id-ID"/>
        </w:rPr>
        <w:t>,76</w:t>
      </w:r>
      <w:proofErr w:type="gramEnd"/>
      <w:r w:rsidRPr="00D97D31">
        <w:rPr>
          <w:sz w:val="24"/>
          <w:szCs w:val="24"/>
          <w:lang w:eastAsia="id-ID"/>
        </w:rPr>
        <w:t>%. Penetapan batas</w:t>
      </w:r>
      <w:r>
        <w:rPr>
          <w:sz w:val="24"/>
          <w:szCs w:val="24"/>
          <w:lang w:eastAsia="id-ID"/>
        </w:rPr>
        <w:t xml:space="preserve"> </w:t>
      </w:r>
      <w:r w:rsidR="00DC1364">
        <w:rPr>
          <w:sz w:val="24"/>
          <w:szCs w:val="24"/>
          <w:lang w:eastAsia="id-ID"/>
        </w:rPr>
        <w:t xml:space="preserve">minimum dan </w:t>
      </w:r>
      <w:r w:rsidRPr="00D97D31">
        <w:rPr>
          <w:sz w:val="24"/>
          <w:szCs w:val="24"/>
          <w:lang w:eastAsia="id-ID"/>
        </w:rPr>
        <w:t xml:space="preserve">maksimum </w:t>
      </w:r>
      <w:r w:rsidR="00DC1364">
        <w:rPr>
          <w:sz w:val="24"/>
          <w:szCs w:val="24"/>
          <w:lang w:eastAsia="id-ID"/>
        </w:rPr>
        <w:t>margarin tersebut</w:t>
      </w:r>
      <w:r w:rsidRPr="00D97D31">
        <w:rPr>
          <w:sz w:val="24"/>
          <w:szCs w:val="24"/>
          <w:lang w:eastAsia="id-ID"/>
        </w:rPr>
        <w:t xml:space="preserve"> dilakukan karena penggunaan </w:t>
      </w:r>
      <w:r w:rsidR="00DC1364">
        <w:rPr>
          <w:sz w:val="24"/>
          <w:szCs w:val="24"/>
          <w:lang w:eastAsia="id-ID"/>
        </w:rPr>
        <w:t>margarin</w:t>
      </w:r>
      <w:r w:rsidRPr="00D97D31">
        <w:rPr>
          <w:sz w:val="24"/>
          <w:szCs w:val="24"/>
          <w:lang w:eastAsia="id-ID"/>
        </w:rPr>
        <w:t xml:space="preserve"> pada penelitian ini</w:t>
      </w:r>
      <w:r>
        <w:rPr>
          <w:sz w:val="24"/>
          <w:szCs w:val="24"/>
          <w:lang w:eastAsia="id-ID"/>
        </w:rPr>
        <w:t xml:space="preserve"> </w:t>
      </w:r>
      <w:r w:rsidRPr="00D97D31">
        <w:rPr>
          <w:sz w:val="24"/>
          <w:szCs w:val="24"/>
          <w:lang w:eastAsia="id-ID"/>
        </w:rPr>
        <w:t xml:space="preserve">diharapkan </w:t>
      </w:r>
      <w:r w:rsidR="00DC1364">
        <w:rPr>
          <w:sz w:val="24"/>
          <w:szCs w:val="24"/>
          <w:lang w:eastAsia="id-ID"/>
        </w:rPr>
        <w:t xml:space="preserve">mampu mengurangi ataupun menghilangkan bau langu yang terdapat pada produk </w:t>
      </w:r>
      <w:proofErr w:type="gramStart"/>
      <w:r w:rsidR="00DC1364" w:rsidRPr="005D2E40">
        <w:rPr>
          <w:rFonts w:eastAsia="Times New Roman"/>
          <w:i/>
          <w:sz w:val="24"/>
          <w:szCs w:val="24"/>
          <w:lang w:eastAsia="ja-JP"/>
        </w:rPr>
        <w:t>tortilla wrap</w:t>
      </w:r>
      <w:proofErr w:type="gramEnd"/>
      <w:r w:rsidR="00DC1364">
        <w:rPr>
          <w:rFonts w:eastAsia="Times New Roman"/>
          <w:i/>
          <w:sz w:val="24"/>
          <w:szCs w:val="24"/>
          <w:lang w:eastAsia="ja-JP"/>
        </w:rPr>
        <w:t xml:space="preserve"> </w:t>
      </w:r>
      <w:r w:rsidR="00DC1364" w:rsidRPr="005D2E40">
        <w:rPr>
          <w:rFonts w:eastAsia="Times New Roman"/>
          <w:sz w:val="24"/>
          <w:szCs w:val="24"/>
          <w:lang w:eastAsia="ja-JP"/>
        </w:rPr>
        <w:t>berbasis tepung kacang hijau</w:t>
      </w:r>
      <w:r w:rsidRPr="00D97D31">
        <w:rPr>
          <w:sz w:val="24"/>
          <w:szCs w:val="24"/>
          <w:lang w:eastAsia="id-ID"/>
        </w:rPr>
        <w:t xml:space="preserve">. </w:t>
      </w:r>
      <w:proofErr w:type="gramStart"/>
      <w:r w:rsidR="00DC1364">
        <w:rPr>
          <w:sz w:val="24"/>
          <w:szCs w:val="24"/>
          <w:lang w:eastAsia="id-ID"/>
        </w:rPr>
        <w:t>Sehingga p</w:t>
      </w:r>
      <w:r w:rsidR="005D2E40" w:rsidRPr="00DC1364">
        <w:rPr>
          <w:sz w:val="24"/>
          <w:szCs w:val="24"/>
          <w:lang w:eastAsia="id-ID"/>
        </w:rPr>
        <w:t xml:space="preserve">enentuan variabel berubah </w:t>
      </w:r>
      <w:r w:rsidR="00DC1364">
        <w:rPr>
          <w:sz w:val="24"/>
          <w:szCs w:val="24"/>
          <w:lang w:eastAsia="id-ID"/>
        </w:rPr>
        <w:t xml:space="preserve">yang </w:t>
      </w:r>
      <w:r w:rsidR="005D2E40" w:rsidRPr="00DC1364">
        <w:rPr>
          <w:sz w:val="24"/>
          <w:szCs w:val="24"/>
          <w:lang w:eastAsia="id-ID"/>
        </w:rPr>
        <w:t>kemudian diikuti dengan penentuan kisaran minimum dan m</w:t>
      </w:r>
      <w:r w:rsidR="00DC1364">
        <w:rPr>
          <w:sz w:val="24"/>
          <w:szCs w:val="24"/>
          <w:lang w:eastAsia="id-ID"/>
        </w:rPr>
        <w:t>aksimum dari variabel berubah b</w:t>
      </w:r>
      <w:r w:rsidR="005D2E40" w:rsidRPr="00DC1364">
        <w:rPr>
          <w:sz w:val="24"/>
          <w:szCs w:val="24"/>
          <w:lang w:eastAsia="id-ID"/>
        </w:rPr>
        <w:t xml:space="preserve">erdasarkan </w:t>
      </w:r>
      <w:r w:rsidR="005D2E40" w:rsidRPr="00DC1364">
        <w:rPr>
          <w:i/>
          <w:iCs/>
          <w:sz w:val="24"/>
          <w:szCs w:val="24"/>
          <w:lang w:eastAsia="id-ID"/>
        </w:rPr>
        <w:t xml:space="preserve">trial and error </w:t>
      </w:r>
      <w:r w:rsidR="002813C4">
        <w:rPr>
          <w:rFonts w:eastAsia="Times New Roman"/>
          <w:sz w:val="24"/>
          <w:szCs w:val="24"/>
          <w:lang w:eastAsia="ja-JP"/>
        </w:rPr>
        <w:t>dapat dilihat pada Gambar</w:t>
      </w:r>
      <w:r w:rsidR="005D2E40" w:rsidRPr="00DC1364">
        <w:rPr>
          <w:rFonts w:eastAsia="Times New Roman"/>
          <w:sz w:val="24"/>
          <w:szCs w:val="24"/>
          <w:lang w:eastAsia="ja-JP"/>
        </w:rPr>
        <w:t xml:space="preserve"> 10.</w:t>
      </w:r>
      <w:proofErr w:type="gramEnd"/>
    </w:p>
    <w:p w:rsidR="0094696C" w:rsidRDefault="0094696C" w:rsidP="00DC1364">
      <w:pPr>
        <w:pStyle w:val="ListParagraph"/>
        <w:autoSpaceDE w:val="0"/>
        <w:autoSpaceDN w:val="0"/>
        <w:adjustRightInd w:val="0"/>
        <w:spacing w:after="0" w:line="480" w:lineRule="auto"/>
        <w:ind w:left="360"/>
        <w:jc w:val="both"/>
        <w:rPr>
          <w:rFonts w:eastAsia="Times New Roman"/>
          <w:sz w:val="24"/>
          <w:szCs w:val="24"/>
          <w:lang w:eastAsia="ja-JP"/>
        </w:rPr>
      </w:pPr>
    </w:p>
    <w:p w:rsidR="0094696C" w:rsidRPr="00DC1364" w:rsidRDefault="0094696C" w:rsidP="00DC1364">
      <w:pPr>
        <w:pStyle w:val="ListParagraph"/>
        <w:autoSpaceDE w:val="0"/>
        <w:autoSpaceDN w:val="0"/>
        <w:adjustRightInd w:val="0"/>
        <w:spacing w:after="0" w:line="480" w:lineRule="auto"/>
        <w:ind w:left="360"/>
        <w:jc w:val="both"/>
        <w:rPr>
          <w:sz w:val="24"/>
          <w:szCs w:val="24"/>
          <w:lang w:eastAsia="id-ID"/>
        </w:rPr>
      </w:pPr>
    </w:p>
    <w:p w:rsidR="00860A18" w:rsidRDefault="003B4B6C" w:rsidP="00860A18">
      <w:pPr>
        <w:pStyle w:val="ListParagraph"/>
        <w:tabs>
          <w:tab w:val="left" w:pos="1076"/>
        </w:tabs>
        <w:spacing w:after="0" w:line="480" w:lineRule="auto"/>
        <w:ind w:left="0"/>
        <w:jc w:val="center"/>
        <w:rPr>
          <w:rFonts w:eastAsia="Times New Roman"/>
          <w:sz w:val="24"/>
          <w:szCs w:val="24"/>
          <w:lang w:eastAsia="ja-JP"/>
        </w:rPr>
      </w:pPr>
      <w:proofErr w:type="gramStart"/>
      <w:r>
        <w:rPr>
          <w:rFonts w:eastAsia="Times New Roman"/>
          <w:sz w:val="24"/>
          <w:szCs w:val="24"/>
          <w:lang w:eastAsia="ja-JP"/>
        </w:rPr>
        <w:t>Tabel 10</w:t>
      </w:r>
      <w:r w:rsidR="00860A18">
        <w:rPr>
          <w:rFonts w:eastAsia="Times New Roman"/>
          <w:sz w:val="24"/>
          <w:szCs w:val="24"/>
          <w:lang w:eastAsia="ja-JP"/>
        </w:rPr>
        <w:t>.</w:t>
      </w:r>
      <w:proofErr w:type="gramEnd"/>
      <w:r w:rsidR="00860A18">
        <w:rPr>
          <w:rFonts w:eastAsia="Times New Roman"/>
          <w:sz w:val="24"/>
          <w:szCs w:val="24"/>
          <w:lang w:eastAsia="ja-JP"/>
        </w:rPr>
        <w:t xml:space="preserve"> Formulasi </w:t>
      </w:r>
      <w:r w:rsidR="00860A18" w:rsidRPr="001F504E">
        <w:rPr>
          <w:rFonts w:eastAsia="Times New Roman"/>
          <w:i/>
          <w:sz w:val="24"/>
          <w:szCs w:val="24"/>
          <w:lang w:eastAsia="ja-JP"/>
        </w:rPr>
        <w:t>Tortilla Wrap</w:t>
      </w:r>
      <w:r w:rsidR="00860A18">
        <w:rPr>
          <w:rFonts w:eastAsia="Times New Roman"/>
          <w:sz w:val="24"/>
          <w:szCs w:val="24"/>
          <w:lang w:eastAsia="ja-JP"/>
        </w:rPr>
        <w:t xml:space="preserve"> Berbasis Tepung Kacang Hijau</w:t>
      </w:r>
      <w:r w:rsidR="00586D07">
        <w:rPr>
          <w:rFonts w:eastAsia="Times New Roman"/>
          <w:sz w:val="24"/>
          <w:szCs w:val="24"/>
          <w:lang w:eastAsia="ja-JP"/>
        </w:rPr>
        <w:t xml:space="preserve"> yang Terpilih</w:t>
      </w:r>
    </w:p>
    <w:tbl>
      <w:tblPr>
        <w:tblStyle w:val="TableGrid"/>
        <w:tblW w:w="0" w:type="auto"/>
        <w:jc w:val="center"/>
        <w:tblInd w:w="108" w:type="dxa"/>
        <w:tblLook w:val="04A0" w:firstRow="1" w:lastRow="0" w:firstColumn="1" w:lastColumn="0" w:noHBand="0" w:noVBand="1"/>
      </w:tblPr>
      <w:tblGrid>
        <w:gridCol w:w="1251"/>
        <w:gridCol w:w="1359"/>
        <w:gridCol w:w="1359"/>
        <w:gridCol w:w="1359"/>
        <w:gridCol w:w="1359"/>
        <w:gridCol w:w="1213"/>
      </w:tblGrid>
      <w:tr w:rsidR="00860A18" w:rsidTr="00DC1364">
        <w:trPr>
          <w:jc w:val="center"/>
        </w:trPr>
        <w:tc>
          <w:tcPr>
            <w:tcW w:w="1251"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Kode Sampel</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Tepung Kacang Hijau (%)</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Tepung Tapioka (%)</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Margarin (%)</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Garam Dapur (%)</w:t>
            </w:r>
          </w:p>
        </w:tc>
        <w:tc>
          <w:tcPr>
            <w:tcW w:w="1213"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Air Mineral (%)</w:t>
            </w:r>
          </w:p>
        </w:tc>
      </w:tr>
      <w:tr w:rsidR="00860A18" w:rsidTr="00DC1364">
        <w:trPr>
          <w:jc w:val="center"/>
        </w:trPr>
        <w:tc>
          <w:tcPr>
            <w:tcW w:w="1251"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42,17</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22</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3,83</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860A18" w:rsidTr="00DC1364">
        <w:trPr>
          <w:jc w:val="center"/>
        </w:trPr>
        <w:tc>
          <w:tcPr>
            <w:tcW w:w="1251" w:type="dxa"/>
            <w:shd w:val="clear" w:color="auto" w:fill="FBD4B4" w:themeFill="accent6" w:themeFillTint="66"/>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w:t>
            </w:r>
          </w:p>
        </w:tc>
        <w:tc>
          <w:tcPr>
            <w:tcW w:w="1359" w:type="dxa"/>
            <w:shd w:val="clear" w:color="auto" w:fill="FBD4B4" w:themeFill="accent6" w:themeFillTint="66"/>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40,62</w:t>
            </w:r>
          </w:p>
        </w:tc>
        <w:tc>
          <w:tcPr>
            <w:tcW w:w="1359" w:type="dxa"/>
            <w:shd w:val="clear" w:color="auto" w:fill="FBD4B4" w:themeFill="accent6" w:themeFillTint="66"/>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23</w:t>
            </w:r>
          </w:p>
        </w:tc>
        <w:tc>
          <w:tcPr>
            <w:tcW w:w="1359" w:type="dxa"/>
            <w:shd w:val="clear" w:color="auto" w:fill="FBD4B4" w:themeFill="accent6" w:themeFillTint="66"/>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4,38</w:t>
            </w:r>
          </w:p>
        </w:tc>
        <w:tc>
          <w:tcPr>
            <w:tcW w:w="1359" w:type="dxa"/>
            <w:shd w:val="clear" w:color="auto" w:fill="FBD4B4" w:themeFill="accent6" w:themeFillTint="66"/>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shd w:val="clear" w:color="auto" w:fill="FBD4B4" w:themeFill="accent6" w:themeFillTint="66"/>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860A18" w:rsidTr="00DC1364">
        <w:trPr>
          <w:jc w:val="center"/>
        </w:trPr>
        <w:tc>
          <w:tcPr>
            <w:tcW w:w="1251"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39,12</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24,33</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4,55</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860A18" w:rsidTr="00DC1364">
        <w:trPr>
          <w:jc w:val="center"/>
        </w:trPr>
        <w:tc>
          <w:tcPr>
            <w:tcW w:w="1251"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36,93</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25,42</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5,65</w:t>
            </w:r>
          </w:p>
        </w:tc>
        <w:tc>
          <w:tcPr>
            <w:tcW w:w="1359"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860A18" w:rsidRDefault="00860A18" w:rsidP="00FC56A6">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bl>
    <w:p w:rsidR="00860A18" w:rsidRPr="00860A18" w:rsidRDefault="00860A18" w:rsidP="00860A18">
      <w:pPr>
        <w:tabs>
          <w:tab w:val="left" w:pos="1076"/>
        </w:tabs>
        <w:spacing w:after="0" w:line="240" w:lineRule="auto"/>
        <w:jc w:val="both"/>
        <w:rPr>
          <w:rFonts w:eastAsia="Times New Roman"/>
          <w:sz w:val="24"/>
          <w:szCs w:val="24"/>
          <w:lang w:eastAsia="ja-JP"/>
        </w:rPr>
      </w:pPr>
    </w:p>
    <w:p w:rsidR="00CE16A5" w:rsidRDefault="00692C43" w:rsidP="00860A18">
      <w:pPr>
        <w:spacing w:after="0" w:line="480" w:lineRule="auto"/>
        <w:contextualSpacing/>
        <w:jc w:val="center"/>
        <w:rPr>
          <w:rFonts w:eastAsia="Times New Roman"/>
          <w:sz w:val="24"/>
          <w:szCs w:val="24"/>
          <w:lang w:eastAsia="ja-JP"/>
        </w:rPr>
      </w:pPr>
      <w:r>
        <w:rPr>
          <w:rFonts w:eastAsia="Times New Roman"/>
          <w:noProof/>
          <w:sz w:val="24"/>
          <w:szCs w:val="24"/>
        </w:rPr>
        <w:drawing>
          <wp:inline distT="0" distB="0" distL="0" distR="0" wp14:anchorId="0278BAD6" wp14:editId="6CA44E39">
            <wp:extent cx="4999355" cy="2495550"/>
            <wp:effectExtent l="19050" t="19050" r="10795" b="19050"/>
            <wp:docPr id="16" name="Picture 16" descr="E:\Bahan SUP TA\SUP ESTI\SUP 3\SC DX\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ahan SUP TA\SUP ESTI\SUP 3\SC DX\a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8905" cy="2500317"/>
                    </a:xfrm>
                    <a:prstGeom prst="rect">
                      <a:avLst/>
                    </a:prstGeom>
                    <a:noFill/>
                    <a:ln w="12700">
                      <a:solidFill>
                        <a:schemeClr val="tx1"/>
                      </a:solidFill>
                    </a:ln>
                  </pic:spPr>
                </pic:pic>
              </a:graphicData>
            </a:graphic>
          </wp:inline>
        </w:drawing>
      </w:r>
    </w:p>
    <w:p w:rsidR="002B31DA" w:rsidRDefault="00580B77" w:rsidP="005E47B2">
      <w:pPr>
        <w:tabs>
          <w:tab w:val="left" w:pos="1076"/>
        </w:tabs>
        <w:spacing w:after="0" w:line="240" w:lineRule="auto"/>
        <w:contextualSpacing/>
        <w:jc w:val="center"/>
        <w:rPr>
          <w:rFonts w:eastAsia="Times New Roman"/>
          <w:sz w:val="24"/>
          <w:szCs w:val="24"/>
          <w:lang w:eastAsia="ja-JP"/>
        </w:rPr>
      </w:pPr>
      <w:proofErr w:type="gramStart"/>
      <w:r>
        <w:rPr>
          <w:rFonts w:eastAsia="Times New Roman"/>
          <w:sz w:val="24"/>
          <w:szCs w:val="24"/>
          <w:lang w:eastAsia="ja-JP"/>
        </w:rPr>
        <w:t xml:space="preserve">Gambar </w:t>
      </w:r>
      <w:r w:rsidR="004925F2">
        <w:rPr>
          <w:rFonts w:eastAsia="Times New Roman"/>
          <w:sz w:val="24"/>
          <w:szCs w:val="24"/>
          <w:lang w:eastAsia="ja-JP"/>
        </w:rPr>
        <w:t>10</w:t>
      </w:r>
      <w:r w:rsidR="002B31DA">
        <w:rPr>
          <w:rFonts w:eastAsia="Times New Roman"/>
          <w:sz w:val="24"/>
          <w:szCs w:val="24"/>
          <w:lang w:eastAsia="ja-JP"/>
        </w:rPr>
        <w:t>.</w:t>
      </w:r>
      <w:proofErr w:type="gramEnd"/>
      <w:r w:rsidR="002B31DA">
        <w:rPr>
          <w:rFonts w:eastAsia="Times New Roman"/>
          <w:sz w:val="24"/>
          <w:szCs w:val="24"/>
          <w:lang w:eastAsia="ja-JP"/>
        </w:rPr>
        <w:t xml:space="preserve"> B</w:t>
      </w:r>
      <w:r w:rsidR="00265488">
        <w:rPr>
          <w:rFonts w:eastAsia="Times New Roman"/>
          <w:sz w:val="24"/>
          <w:szCs w:val="24"/>
          <w:lang w:eastAsia="ja-JP"/>
        </w:rPr>
        <w:t xml:space="preserve">atasan Bahan Baku Tepung Kacang Hijau, Tepung Tapioka, dan </w:t>
      </w:r>
      <w:r w:rsidR="00CE16A5">
        <w:rPr>
          <w:rFonts w:eastAsia="Times New Roman"/>
          <w:sz w:val="24"/>
          <w:szCs w:val="24"/>
          <w:lang w:eastAsia="ja-JP"/>
        </w:rPr>
        <w:t>Margarin</w:t>
      </w:r>
      <w:r w:rsidR="004925F2">
        <w:rPr>
          <w:rFonts w:eastAsia="Times New Roman"/>
          <w:sz w:val="24"/>
          <w:szCs w:val="24"/>
          <w:lang w:eastAsia="ja-JP"/>
        </w:rPr>
        <w:t xml:space="preserve"> </w:t>
      </w:r>
    </w:p>
    <w:p w:rsidR="00191DC7" w:rsidRDefault="00191DC7" w:rsidP="00586D07">
      <w:pPr>
        <w:tabs>
          <w:tab w:val="left" w:pos="1076"/>
        </w:tabs>
        <w:spacing w:after="0" w:line="240" w:lineRule="auto"/>
        <w:contextualSpacing/>
        <w:rPr>
          <w:rFonts w:eastAsia="Times New Roman"/>
          <w:sz w:val="24"/>
          <w:szCs w:val="24"/>
          <w:lang w:eastAsia="ja-JP"/>
        </w:rPr>
      </w:pPr>
    </w:p>
    <w:p w:rsidR="00191DC7" w:rsidRDefault="00692C43" w:rsidP="00191DC7">
      <w:pPr>
        <w:tabs>
          <w:tab w:val="left" w:pos="1076"/>
        </w:tabs>
        <w:spacing w:after="0" w:line="480" w:lineRule="auto"/>
        <w:contextualSpacing/>
        <w:jc w:val="center"/>
        <w:rPr>
          <w:rFonts w:eastAsia="Times New Roman"/>
          <w:sz w:val="24"/>
          <w:szCs w:val="24"/>
          <w:lang w:eastAsia="ja-JP"/>
        </w:rPr>
      </w:pPr>
      <w:r>
        <w:rPr>
          <w:rFonts w:eastAsia="Times New Roman"/>
          <w:noProof/>
          <w:sz w:val="24"/>
          <w:szCs w:val="24"/>
        </w:rPr>
        <w:drawing>
          <wp:inline distT="0" distB="0" distL="0" distR="0" wp14:anchorId="7659E089" wp14:editId="7107D40A">
            <wp:extent cx="5040630" cy="2668281"/>
            <wp:effectExtent l="19050" t="19050" r="26670" b="17780"/>
            <wp:docPr id="18" name="Picture 18" descr="E:\Bahan SUP TA\SUP ESTI\SUP 3\SC DX\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Bahan SUP TA\SUP ESTI\SUP 3\SC DX\b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2668281"/>
                    </a:xfrm>
                    <a:prstGeom prst="rect">
                      <a:avLst/>
                    </a:prstGeom>
                    <a:noFill/>
                    <a:ln w="12700">
                      <a:solidFill>
                        <a:schemeClr val="tx1"/>
                      </a:solidFill>
                    </a:ln>
                  </pic:spPr>
                </pic:pic>
              </a:graphicData>
            </a:graphic>
          </wp:inline>
        </w:drawing>
      </w:r>
    </w:p>
    <w:p w:rsidR="00191DC7" w:rsidRPr="009E2A04" w:rsidRDefault="00692C43" w:rsidP="00191DC7">
      <w:pPr>
        <w:tabs>
          <w:tab w:val="left" w:pos="1076"/>
        </w:tabs>
        <w:spacing w:after="0" w:line="480" w:lineRule="auto"/>
        <w:contextualSpacing/>
        <w:jc w:val="center"/>
        <w:rPr>
          <w:rFonts w:eastAsia="Times New Roman"/>
          <w:sz w:val="24"/>
          <w:szCs w:val="24"/>
          <w:lang w:eastAsia="ja-JP"/>
        </w:rPr>
      </w:pPr>
      <w:proofErr w:type="gramStart"/>
      <w:r>
        <w:rPr>
          <w:rFonts w:eastAsia="Times New Roman"/>
          <w:sz w:val="24"/>
          <w:szCs w:val="24"/>
          <w:lang w:eastAsia="ja-JP"/>
        </w:rPr>
        <w:t>Gambar 11</w:t>
      </w:r>
      <w:r w:rsidR="00191DC7">
        <w:rPr>
          <w:rFonts w:eastAsia="Times New Roman"/>
          <w:sz w:val="24"/>
          <w:szCs w:val="24"/>
          <w:lang w:eastAsia="ja-JP"/>
        </w:rPr>
        <w:t>.</w:t>
      </w:r>
      <w:proofErr w:type="gramEnd"/>
      <w:r w:rsidR="00191DC7">
        <w:rPr>
          <w:rFonts w:eastAsia="Times New Roman"/>
          <w:sz w:val="24"/>
          <w:szCs w:val="24"/>
          <w:lang w:eastAsia="ja-JP"/>
        </w:rPr>
        <w:t xml:space="preserve"> Laporan Input Data yang Akan Digunakan dalam Program</w:t>
      </w:r>
    </w:p>
    <w:p w:rsidR="00E86D55" w:rsidRPr="00586D07" w:rsidRDefault="004E74AA" w:rsidP="005D2E40">
      <w:pPr>
        <w:numPr>
          <w:ilvl w:val="0"/>
          <w:numId w:val="42"/>
        </w:numPr>
        <w:tabs>
          <w:tab w:val="left" w:pos="1076"/>
        </w:tabs>
        <w:spacing w:after="0" w:line="480" w:lineRule="auto"/>
        <w:ind w:left="284" w:hanging="284"/>
        <w:contextualSpacing/>
        <w:jc w:val="both"/>
        <w:rPr>
          <w:rFonts w:eastAsia="Times New Roman"/>
          <w:sz w:val="24"/>
          <w:szCs w:val="24"/>
          <w:lang w:eastAsia="ja-JP"/>
        </w:rPr>
      </w:pPr>
      <w:r>
        <w:rPr>
          <w:rFonts w:eastAsia="Times New Roman"/>
          <w:sz w:val="24"/>
          <w:szCs w:val="24"/>
          <w:lang w:eastAsia="ja-JP"/>
        </w:rPr>
        <w:t xml:space="preserve">Masukkan jumlah respon yang </w:t>
      </w:r>
      <w:proofErr w:type="gramStart"/>
      <w:r>
        <w:rPr>
          <w:rFonts w:eastAsia="Times New Roman"/>
          <w:sz w:val="24"/>
          <w:szCs w:val="24"/>
          <w:lang w:eastAsia="ja-JP"/>
        </w:rPr>
        <w:t>akan</w:t>
      </w:r>
      <w:proofErr w:type="gramEnd"/>
      <w:r>
        <w:rPr>
          <w:rFonts w:eastAsia="Times New Roman"/>
          <w:sz w:val="24"/>
          <w:szCs w:val="24"/>
          <w:lang w:eastAsia="ja-JP"/>
        </w:rPr>
        <w:t xml:space="preserve"> dianalisis da</w:t>
      </w:r>
      <w:r w:rsidR="00586D07">
        <w:rPr>
          <w:rFonts w:eastAsia="Times New Roman"/>
          <w:sz w:val="24"/>
          <w:szCs w:val="24"/>
          <w:lang w:eastAsia="ja-JP"/>
        </w:rPr>
        <w:t>lam satuan unit yang diinginkan.</w:t>
      </w:r>
    </w:p>
    <w:p w:rsidR="004E74AA" w:rsidRDefault="000A2FBE" w:rsidP="00624208">
      <w:pPr>
        <w:tabs>
          <w:tab w:val="left" w:pos="1076"/>
        </w:tabs>
        <w:spacing w:after="0" w:line="480" w:lineRule="auto"/>
        <w:contextualSpacing/>
        <w:jc w:val="center"/>
        <w:rPr>
          <w:rFonts w:eastAsia="Times New Roman"/>
          <w:sz w:val="24"/>
          <w:szCs w:val="24"/>
          <w:lang w:eastAsia="ja-JP"/>
        </w:rPr>
      </w:pPr>
      <w:r>
        <w:rPr>
          <w:rFonts w:eastAsia="Times New Roman"/>
          <w:noProof/>
          <w:sz w:val="24"/>
          <w:szCs w:val="24"/>
        </w:rPr>
        <w:drawing>
          <wp:inline distT="0" distB="0" distL="0" distR="0" wp14:anchorId="4C0DD846" wp14:editId="4A2ED962">
            <wp:extent cx="3086100" cy="2317080"/>
            <wp:effectExtent l="19050" t="19050" r="19050" b="26670"/>
            <wp:docPr id="7" name="Picture 7" descr="E:\Bahan SUP TA\SUP ESTI\SUP 3\SC DX\coba 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Bahan SUP TA\SUP ESTI\SUP 3\SC DX\coba 111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4253" cy="2323202"/>
                    </a:xfrm>
                    <a:prstGeom prst="rect">
                      <a:avLst/>
                    </a:prstGeom>
                    <a:noFill/>
                    <a:ln w="12700">
                      <a:solidFill>
                        <a:schemeClr val="tx1"/>
                      </a:solidFill>
                    </a:ln>
                  </pic:spPr>
                </pic:pic>
              </a:graphicData>
            </a:graphic>
          </wp:inline>
        </w:drawing>
      </w:r>
    </w:p>
    <w:p w:rsidR="004E74AA" w:rsidRDefault="00455C71" w:rsidP="005E47B2">
      <w:pPr>
        <w:tabs>
          <w:tab w:val="left" w:pos="1076"/>
        </w:tabs>
        <w:spacing w:line="240" w:lineRule="auto"/>
        <w:ind w:left="284"/>
        <w:contextualSpacing/>
        <w:jc w:val="center"/>
        <w:rPr>
          <w:rFonts w:eastAsia="Times New Roman"/>
          <w:sz w:val="24"/>
          <w:szCs w:val="24"/>
          <w:lang w:eastAsia="ja-JP"/>
        </w:rPr>
      </w:pPr>
      <w:proofErr w:type="gramStart"/>
      <w:r>
        <w:rPr>
          <w:rFonts w:eastAsia="Times New Roman"/>
          <w:sz w:val="24"/>
          <w:szCs w:val="24"/>
          <w:lang w:eastAsia="ja-JP"/>
        </w:rPr>
        <w:t xml:space="preserve">Gambar </w:t>
      </w:r>
      <w:r w:rsidR="00692C43">
        <w:rPr>
          <w:rFonts w:eastAsia="Times New Roman"/>
          <w:sz w:val="24"/>
          <w:szCs w:val="24"/>
          <w:lang w:eastAsia="ja-JP"/>
        </w:rPr>
        <w:t>12</w:t>
      </w:r>
      <w:r w:rsidR="00DB46FB">
        <w:rPr>
          <w:rFonts w:eastAsia="Times New Roman"/>
          <w:sz w:val="24"/>
          <w:szCs w:val="24"/>
          <w:lang w:eastAsia="ja-JP"/>
        </w:rPr>
        <w:t>.</w:t>
      </w:r>
      <w:proofErr w:type="gramEnd"/>
      <w:r w:rsidR="00DB46FB">
        <w:rPr>
          <w:rFonts w:eastAsia="Times New Roman"/>
          <w:sz w:val="24"/>
          <w:szCs w:val="24"/>
          <w:lang w:eastAsia="ja-JP"/>
        </w:rPr>
        <w:t xml:space="preserve"> Satuan Analisis Respon Kimia</w:t>
      </w:r>
      <w:r w:rsidR="004E74AA">
        <w:rPr>
          <w:rFonts w:eastAsia="Times New Roman"/>
          <w:sz w:val="24"/>
          <w:szCs w:val="24"/>
          <w:lang w:eastAsia="ja-JP"/>
        </w:rPr>
        <w:t xml:space="preserve"> dan Organoleptik yang Akan Diuji terhadap Produk</w:t>
      </w:r>
    </w:p>
    <w:p w:rsidR="005E47B2" w:rsidRPr="009E2A04" w:rsidRDefault="005E47B2" w:rsidP="005E47B2">
      <w:pPr>
        <w:tabs>
          <w:tab w:val="left" w:pos="1076"/>
        </w:tabs>
        <w:spacing w:line="240" w:lineRule="auto"/>
        <w:ind w:left="284"/>
        <w:contextualSpacing/>
        <w:jc w:val="center"/>
        <w:rPr>
          <w:rFonts w:eastAsia="Times New Roman"/>
          <w:sz w:val="24"/>
          <w:szCs w:val="24"/>
          <w:lang w:eastAsia="ja-JP"/>
        </w:rPr>
      </w:pPr>
    </w:p>
    <w:p w:rsidR="009E2A04" w:rsidRDefault="004E74AA" w:rsidP="005D2E40">
      <w:pPr>
        <w:numPr>
          <w:ilvl w:val="0"/>
          <w:numId w:val="42"/>
        </w:numPr>
        <w:tabs>
          <w:tab w:val="left" w:pos="1076"/>
        </w:tabs>
        <w:spacing w:after="0" w:line="480" w:lineRule="auto"/>
        <w:ind w:left="284" w:hanging="284"/>
        <w:contextualSpacing/>
        <w:jc w:val="both"/>
        <w:rPr>
          <w:rFonts w:eastAsia="Times New Roman"/>
          <w:sz w:val="24"/>
          <w:szCs w:val="24"/>
          <w:lang w:eastAsia="ja-JP"/>
        </w:rPr>
      </w:pPr>
      <w:r>
        <w:rPr>
          <w:rFonts w:eastAsia="Times New Roman"/>
          <w:sz w:val="24"/>
          <w:szCs w:val="24"/>
          <w:lang w:eastAsia="ja-JP"/>
        </w:rPr>
        <w:t>Dari hasil data yang diuraikan langkah di atas dihasilkan sebanyak 11 formulasi dengan tiga variabel berubah yaitu tepung kacang hijau, tepung tapioka, dan air.</w:t>
      </w:r>
    </w:p>
    <w:p w:rsidR="004E74AA" w:rsidRDefault="00692C43" w:rsidP="00455C71">
      <w:pPr>
        <w:tabs>
          <w:tab w:val="left" w:pos="0"/>
          <w:tab w:val="left" w:pos="1076"/>
        </w:tabs>
        <w:spacing w:after="0" w:line="480" w:lineRule="auto"/>
        <w:contextualSpacing/>
        <w:jc w:val="center"/>
        <w:rPr>
          <w:rFonts w:eastAsia="Times New Roman"/>
          <w:sz w:val="24"/>
          <w:szCs w:val="24"/>
          <w:lang w:eastAsia="ja-JP"/>
        </w:rPr>
      </w:pPr>
      <w:r>
        <w:rPr>
          <w:rFonts w:eastAsia="Times New Roman"/>
          <w:noProof/>
          <w:sz w:val="24"/>
          <w:szCs w:val="24"/>
        </w:rPr>
        <w:drawing>
          <wp:inline distT="0" distB="0" distL="0" distR="0" wp14:anchorId="022E448E" wp14:editId="4408A745">
            <wp:extent cx="3743325" cy="2768490"/>
            <wp:effectExtent l="19050" t="19050" r="9525" b="13335"/>
            <wp:docPr id="19" name="Picture 19" descr="E:\Bahan SUP TA\SUP ESTI\SUP 3\SC DX\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Bahan SUP TA\SUP ESTI\SUP 3\SC DX\d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781" cy="2782879"/>
                    </a:xfrm>
                    <a:prstGeom prst="rect">
                      <a:avLst/>
                    </a:prstGeom>
                    <a:noFill/>
                    <a:ln w="12700">
                      <a:solidFill>
                        <a:schemeClr val="tx1"/>
                      </a:solidFill>
                    </a:ln>
                  </pic:spPr>
                </pic:pic>
              </a:graphicData>
            </a:graphic>
          </wp:inline>
        </w:drawing>
      </w:r>
    </w:p>
    <w:p w:rsidR="005E47B2" w:rsidRDefault="00455C71" w:rsidP="00E142F0">
      <w:pPr>
        <w:tabs>
          <w:tab w:val="left" w:pos="1076"/>
        </w:tabs>
        <w:spacing w:line="240" w:lineRule="auto"/>
        <w:ind w:left="284"/>
        <w:contextualSpacing/>
        <w:jc w:val="center"/>
        <w:rPr>
          <w:rFonts w:eastAsia="Times New Roman"/>
          <w:sz w:val="24"/>
          <w:szCs w:val="24"/>
          <w:lang w:eastAsia="ja-JP"/>
        </w:rPr>
      </w:pPr>
      <w:proofErr w:type="gramStart"/>
      <w:r>
        <w:rPr>
          <w:rFonts w:eastAsia="Times New Roman"/>
          <w:sz w:val="24"/>
          <w:szCs w:val="24"/>
          <w:lang w:eastAsia="ja-JP"/>
        </w:rPr>
        <w:t xml:space="preserve">Gambar </w:t>
      </w:r>
      <w:r w:rsidR="00692C43">
        <w:rPr>
          <w:rFonts w:eastAsia="Times New Roman"/>
          <w:sz w:val="24"/>
          <w:szCs w:val="24"/>
          <w:lang w:eastAsia="ja-JP"/>
        </w:rPr>
        <w:t>13</w:t>
      </w:r>
      <w:r w:rsidR="00183F52">
        <w:rPr>
          <w:rFonts w:eastAsia="Times New Roman"/>
          <w:sz w:val="24"/>
          <w:szCs w:val="24"/>
          <w:lang w:eastAsia="ja-JP"/>
        </w:rPr>
        <w:t>.</w:t>
      </w:r>
      <w:proofErr w:type="gramEnd"/>
      <w:r w:rsidR="00183F52">
        <w:rPr>
          <w:rFonts w:eastAsia="Times New Roman"/>
          <w:sz w:val="24"/>
          <w:szCs w:val="24"/>
          <w:lang w:eastAsia="ja-JP"/>
        </w:rPr>
        <w:t xml:space="preserve"> </w:t>
      </w:r>
      <w:proofErr w:type="gramStart"/>
      <w:r w:rsidR="00183F52">
        <w:rPr>
          <w:rFonts w:eastAsia="Times New Roman"/>
          <w:sz w:val="24"/>
          <w:szCs w:val="24"/>
          <w:lang w:eastAsia="ja-JP"/>
        </w:rPr>
        <w:t xml:space="preserve">Formulasi Bahan Baku dan Bahan Tambahan Pembuatan </w:t>
      </w:r>
      <w:r w:rsidR="00824B7E">
        <w:rPr>
          <w:rFonts w:eastAsia="Times New Roman"/>
          <w:i/>
          <w:sz w:val="24"/>
          <w:szCs w:val="24"/>
          <w:lang w:eastAsia="ja-JP"/>
        </w:rPr>
        <w:t>T</w:t>
      </w:r>
      <w:r w:rsidR="00824B7E" w:rsidRPr="000A2FBE">
        <w:rPr>
          <w:rFonts w:eastAsia="Times New Roman"/>
          <w:i/>
          <w:sz w:val="24"/>
          <w:szCs w:val="24"/>
          <w:lang w:eastAsia="ja-JP"/>
        </w:rPr>
        <w:t>ortil</w:t>
      </w:r>
      <w:r w:rsidR="00824B7E">
        <w:rPr>
          <w:rFonts w:eastAsia="Times New Roman"/>
          <w:i/>
          <w:sz w:val="24"/>
          <w:szCs w:val="24"/>
          <w:lang w:eastAsia="ja-JP"/>
        </w:rPr>
        <w:t>la W</w:t>
      </w:r>
      <w:r w:rsidR="00824B7E" w:rsidRPr="000A2FBE">
        <w:rPr>
          <w:rFonts w:eastAsia="Times New Roman"/>
          <w:i/>
          <w:sz w:val="24"/>
          <w:szCs w:val="24"/>
          <w:lang w:eastAsia="ja-JP"/>
        </w:rPr>
        <w:t>rap</w:t>
      </w:r>
      <w:r w:rsidR="00824B7E">
        <w:rPr>
          <w:rFonts w:eastAsia="Times New Roman"/>
          <w:sz w:val="24"/>
          <w:szCs w:val="24"/>
          <w:lang w:eastAsia="ja-JP"/>
        </w:rPr>
        <w:t xml:space="preserve"> Berbasis</w:t>
      </w:r>
      <w:r w:rsidR="00691151">
        <w:rPr>
          <w:rFonts w:eastAsia="Times New Roman"/>
          <w:sz w:val="24"/>
          <w:szCs w:val="24"/>
          <w:lang w:eastAsia="ja-JP"/>
        </w:rPr>
        <w:t xml:space="preserve"> Tepung</w:t>
      </w:r>
      <w:r w:rsidR="00824B7E">
        <w:rPr>
          <w:rFonts w:eastAsia="Times New Roman"/>
          <w:sz w:val="24"/>
          <w:szCs w:val="24"/>
          <w:lang w:eastAsia="ja-JP"/>
        </w:rPr>
        <w:t xml:space="preserve"> Kacang Hijau</w:t>
      </w:r>
      <w:r w:rsidR="00183F52">
        <w:rPr>
          <w:rFonts w:eastAsia="Times New Roman"/>
          <w:sz w:val="24"/>
          <w:szCs w:val="24"/>
          <w:lang w:eastAsia="ja-JP"/>
        </w:rPr>
        <w:t>.</w:t>
      </w:r>
      <w:proofErr w:type="gramEnd"/>
    </w:p>
    <w:p w:rsidR="00183F52" w:rsidRPr="00183F52" w:rsidRDefault="00183F52" w:rsidP="005D2E40">
      <w:pPr>
        <w:pStyle w:val="ListParagraph"/>
        <w:numPr>
          <w:ilvl w:val="0"/>
          <w:numId w:val="42"/>
        </w:numPr>
        <w:tabs>
          <w:tab w:val="left" w:pos="1076"/>
        </w:tabs>
        <w:spacing w:after="0" w:line="480" w:lineRule="auto"/>
        <w:ind w:left="360"/>
        <w:jc w:val="both"/>
        <w:rPr>
          <w:rFonts w:eastAsia="Times New Roman"/>
          <w:sz w:val="24"/>
          <w:szCs w:val="24"/>
          <w:lang w:eastAsia="ja-JP"/>
        </w:rPr>
      </w:pPr>
      <w:r>
        <w:rPr>
          <w:rFonts w:eastAsia="Times New Roman"/>
          <w:sz w:val="24"/>
          <w:szCs w:val="24"/>
          <w:lang w:eastAsia="ja-JP"/>
        </w:rPr>
        <w:t xml:space="preserve">Hasil analisis kadar </w:t>
      </w:r>
      <w:r w:rsidR="00455C71">
        <w:rPr>
          <w:rFonts w:eastAsia="Times New Roman"/>
          <w:sz w:val="24"/>
          <w:szCs w:val="24"/>
          <w:lang w:eastAsia="ja-JP"/>
        </w:rPr>
        <w:t>karbohidrat</w:t>
      </w:r>
      <w:r>
        <w:rPr>
          <w:rFonts w:eastAsia="Times New Roman"/>
          <w:sz w:val="24"/>
          <w:szCs w:val="24"/>
          <w:lang w:eastAsia="ja-JP"/>
        </w:rPr>
        <w:t>, kadar protein,</w:t>
      </w:r>
      <w:r w:rsidR="00824B7E">
        <w:rPr>
          <w:rFonts w:eastAsia="Times New Roman"/>
          <w:sz w:val="24"/>
          <w:szCs w:val="24"/>
          <w:lang w:eastAsia="ja-JP"/>
        </w:rPr>
        <w:t xml:space="preserve"> kadar </w:t>
      </w:r>
      <w:proofErr w:type="gramStart"/>
      <w:r w:rsidR="00824B7E">
        <w:rPr>
          <w:rFonts w:eastAsia="Times New Roman"/>
          <w:sz w:val="24"/>
          <w:szCs w:val="24"/>
          <w:lang w:eastAsia="ja-JP"/>
        </w:rPr>
        <w:t xml:space="preserve">air </w:t>
      </w:r>
      <w:r>
        <w:rPr>
          <w:rFonts w:eastAsia="Times New Roman"/>
          <w:sz w:val="24"/>
          <w:szCs w:val="24"/>
          <w:lang w:eastAsia="ja-JP"/>
        </w:rPr>
        <w:t xml:space="preserve"> dan</w:t>
      </w:r>
      <w:proofErr w:type="gramEnd"/>
      <w:r>
        <w:rPr>
          <w:rFonts w:eastAsia="Times New Roman"/>
          <w:sz w:val="24"/>
          <w:szCs w:val="24"/>
          <w:lang w:eastAsia="ja-JP"/>
        </w:rPr>
        <w:t xml:space="preserve"> uji organoleptik berupa atribut </w:t>
      </w:r>
      <w:r w:rsidR="00824B7E">
        <w:rPr>
          <w:rFonts w:eastAsia="Times New Roman"/>
          <w:sz w:val="24"/>
          <w:szCs w:val="24"/>
          <w:lang w:eastAsia="ja-JP"/>
        </w:rPr>
        <w:t xml:space="preserve">warna sebelum diolah, aroma sebelum diolah, tekstur sebelum diolah, rasa sebelum diolah, dan rasa setelah diolah </w:t>
      </w:r>
      <w:r>
        <w:rPr>
          <w:rFonts w:eastAsia="Times New Roman"/>
          <w:sz w:val="24"/>
          <w:szCs w:val="24"/>
          <w:lang w:eastAsia="ja-JP"/>
        </w:rPr>
        <w:t>dimasukkan pada tabel kosong.</w:t>
      </w:r>
    </w:p>
    <w:p w:rsidR="009E2A04" w:rsidRPr="00691151" w:rsidRDefault="00183F52" w:rsidP="00691151">
      <w:pPr>
        <w:tabs>
          <w:tab w:val="left" w:pos="1076"/>
        </w:tabs>
        <w:spacing w:after="0" w:line="480" w:lineRule="auto"/>
        <w:ind w:firstLine="720"/>
        <w:jc w:val="both"/>
        <w:rPr>
          <w:rFonts w:eastAsia="Times New Roman"/>
          <w:i/>
          <w:sz w:val="24"/>
          <w:szCs w:val="24"/>
          <w:lang w:eastAsia="ja-JP"/>
        </w:rPr>
      </w:pPr>
      <w:r>
        <w:rPr>
          <w:rFonts w:eastAsia="Times New Roman"/>
          <w:sz w:val="24"/>
          <w:szCs w:val="24"/>
          <w:lang w:eastAsia="ja-JP"/>
        </w:rPr>
        <w:t xml:space="preserve">Berdasarkan pengolahan input data dengan menggunakan </w:t>
      </w:r>
      <w:r>
        <w:rPr>
          <w:rFonts w:eastAsia="Times New Roman"/>
          <w:i/>
          <w:sz w:val="24"/>
          <w:szCs w:val="24"/>
          <w:lang w:eastAsia="ja-JP"/>
        </w:rPr>
        <w:t xml:space="preserve">Design Expert </w:t>
      </w:r>
      <w:r w:rsidR="0094696C" w:rsidRPr="0094696C">
        <w:rPr>
          <w:rFonts w:eastAsia="Times New Roman"/>
          <w:sz w:val="24"/>
          <w:szCs w:val="24"/>
          <w:lang w:eastAsia="ja-JP"/>
        </w:rPr>
        <w:t>10.0</w:t>
      </w:r>
      <w:r w:rsidR="0094696C">
        <w:rPr>
          <w:rFonts w:eastAsia="Times New Roman"/>
          <w:i/>
          <w:sz w:val="24"/>
          <w:szCs w:val="24"/>
          <w:lang w:eastAsia="ja-JP"/>
        </w:rPr>
        <w:t xml:space="preserve"> </w:t>
      </w:r>
      <w:r>
        <w:rPr>
          <w:rFonts w:eastAsia="Times New Roman"/>
          <w:sz w:val="24"/>
          <w:szCs w:val="24"/>
          <w:lang w:eastAsia="ja-JP"/>
        </w:rPr>
        <w:t xml:space="preserve">metode </w:t>
      </w:r>
      <w:r w:rsidR="00691151">
        <w:rPr>
          <w:rFonts w:eastAsia="Times New Roman"/>
          <w:i/>
          <w:sz w:val="24"/>
          <w:szCs w:val="24"/>
          <w:lang w:eastAsia="ja-JP"/>
        </w:rPr>
        <w:t>Mixture D-O</w:t>
      </w:r>
      <w:r>
        <w:rPr>
          <w:rFonts w:eastAsia="Times New Roman"/>
          <w:i/>
          <w:sz w:val="24"/>
          <w:szCs w:val="24"/>
          <w:lang w:eastAsia="ja-JP"/>
        </w:rPr>
        <w:t>ptimal</w:t>
      </w:r>
      <w:r>
        <w:rPr>
          <w:rFonts w:eastAsia="Times New Roman"/>
          <w:sz w:val="24"/>
          <w:szCs w:val="24"/>
          <w:lang w:eastAsia="ja-JP"/>
        </w:rPr>
        <w:t xml:space="preserve"> pada </w:t>
      </w:r>
      <w:r w:rsidR="000A2FBE" w:rsidRPr="000A2FBE">
        <w:rPr>
          <w:rFonts w:eastAsia="Times New Roman"/>
          <w:i/>
          <w:sz w:val="24"/>
          <w:szCs w:val="24"/>
          <w:lang w:eastAsia="ja-JP"/>
        </w:rPr>
        <w:t>tortilla wrap</w:t>
      </w:r>
      <w:r w:rsidR="000A2FBE">
        <w:rPr>
          <w:rFonts w:eastAsia="Times New Roman"/>
          <w:sz w:val="24"/>
          <w:szCs w:val="24"/>
          <w:lang w:eastAsia="ja-JP"/>
        </w:rPr>
        <w:t xml:space="preserve"> berbasis</w:t>
      </w:r>
      <w:r>
        <w:rPr>
          <w:rFonts w:eastAsia="Times New Roman"/>
          <w:sz w:val="24"/>
          <w:szCs w:val="24"/>
          <w:lang w:eastAsia="ja-JP"/>
        </w:rPr>
        <w:t xml:space="preserve"> </w:t>
      </w:r>
      <w:r w:rsidR="00691151">
        <w:rPr>
          <w:rFonts w:eastAsia="Times New Roman"/>
          <w:sz w:val="24"/>
          <w:szCs w:val="24"/>
          <w:lang w:eastAsia="ja-JP"/>
        </w:rPr>
        <w:t xml:space="preserve">tepung </w:t>
      </w:r>
      <w:r>
        <w:rPr>
          <w:rFonts w:eastAsia="Times New Roman"/>
          <w:sz w:val="24"/>
          <w:szCs w:val="24"/>
          <w:lang w:eastAsia="ja-JP"/>
        </w:rPr>
        <w:t>kacang hijau maka didapatkan 11 formulasi yang terdiri dari bahan baku</w:t>
      </w:r>
      <w:r w:rsidR="002C32E7">
        <w:rPr>
          <w:rFonts w:eastAsia="Times New Roman"/>
          <w:sz w:val="24"/>
          <w:szCs w:val="24"/>
          <w:lang w:eastAsia="ja-JP"/>
        </w:rPr>
        <w:t xml:space="preserve"> utama</w:t>
      </w:r>
      <w:r>
        <w:rPr>
          <w:rFonts w:eastAsia="Times New Roman"/>
          <w:sz w:val="24"/>
          <w:szCs w:val="24"/>
          <w:lang w:eastAsia="ja-JP"/>
        </w:rPr>
        <w:t xml:space="preserve"> (tepung kacang hijau, tepung tapioka, dan </w:t>
      </w:r>
      <w:r w:rsidR="00455C71">
        <w:rPr>
          <w:rFonts w:eastAsia="Times New Roman"/>
          <w:sz w:val="24"/>
          <w:szCs w:val="24"/>
          <w:lang w:eastAsia="ja-JP"/>
        </w:rPr>
        <w:t>margarin</w:t>
      </w:r>
      <w:r>
        <w:rPr>
          <w:rFonts w:eastAsia="Times New Roman"/>
          <w:sz w:val="24"/>
          <w:szCs w:val="24"/>
          <w:lang w:eastAsia="ja-JP"/>
        </w:rPr>
        <w:t xml:space="preserve">) dan bahan </w:t>
      </w:r>
      <w:r w:rsidR="002C32E7">
        <w:rPr>
          <w:rFonts w:eastAsia="Times New Roman"/>
          <w:sz w:val="24"/>
          <w:szCs w:val="24"/>
          <w:lang w:eastAsia="ja-JP"/>
        </w:rPr>
        <w:t xml:space="preserve">baku </w:t>
      </w:r>
      <w:r>
        <w:rPr>
          <w:rFonts w:eastAsia="Times New Roman"/>
          <w:sz w:val="24"/>
          <w:szCs w:val="24"/>
          <w:lang w:eastAsia="ja-JP"/>
        </w:rPr>
        <w:t>tambahan (garam</w:t>
      </w:r>
      <w:r w:rsidR="00455C71">
        <w:rPr>
          <w:rFonts w:eastAsia="Times New Roman"/>
          <w:sz w:val="24"/>
          <w:szCs w:val="24"/>
          <w:lang w:eastAsia="ja-JP"/>
        </w:rPr>
        <w:t xml:space="preserve"> dapur</w:t>
      </w:r>
      <w:r>
        <w:rPr>
          <w:rFonts w:eastAsia="Times New Roman"/>
          <w:sz w:val="24"/>
          <w:szCs w:val="24"/>
          <w:lang w:eastAsia="ja-JP"/>
        </w:rPr>
        <w:t xml:space="preserve"> dan </w:t>
      </w:r>
      <w:r w:rsidR="00455C71">
        <w:rPr>
          <w:rFonts w:eastAsia="Times New Roman"/>
          <w:sz w:val="24"/>
          <w:szCs w:val="24"/>
          <w:lang w:eastAsia="ja-JP"/>
        </w:rPr>
        <w:t>air mineral</w:t>
      </w:r>
      <w:r>
        <w:rPr>
          <w:rFonts w:eastAsia="Times New Roman"/>
          <w:sz w:val="24"/>
          <w:szCs w:val="24"/>
          <w:lang w:eastAsia="ja-JP"/>
        </w:rPr>
        <w:t xml:space="preserve">). Kemudian dilakukan pengolahan dan hasil analisis berdasarkan respon </w:t>
      </w:r>
      <w:r w:rsidR="000A2FBE">
        <w:rPr>
          <w:rFonts w:eastAsia="Times New Roman"/>
          <w:sz w:val="24"/>
          <w:szCs w:val="24"/>
          <w:lang w:eastAsia="ja-JP"/>
        </w:rPr>
        <w:t xml:space="preserve">warna sebelum diolah, aroma sebelum diolah, tekstur sebelum diolah, rasa sebelum diolah, dan rasa setelah diolah </w:t>
      </w:r>
      <w:r>
        <w:rPr>
          <w:rFonts w:eastAsia="Times New Roman"/>
          <w:sz w:val="24"/>
          <w:szCs w:val="24"/>
          <w:lang w:eastAsia="ja-JP"/>
        </w:rPr>
        <w:t>sehingga akan didapatkan formulasi optimal berdasarkan respon menurut program</w:t>
      </w:r>
      <w:r w:rsidR="00455C71">
        <w:rPr>
          <w:rFonts w:eastAsia="Times New Roman"/>
          <w:sz w:val="24"/>
          <w:szCs w:val="24"/>
          <w:lang w:eastAsia="ja-JP"/>
        </w:rPr>
        <w:t xml:space="preserve"> tersebut terhadap </w:t>
      </w:r>
      <w:r w:rsidR="000A2FBE" w:rsidRPr="000A2FBE">
        <w:rPr>
          <w:rFonts w:eastAsia="Times New Roman"/>
          <w:i/>
          <w:sz w:val="24"/>
          <w:szCs w:val="24"/>
          <w:lang w:eastAsia="ja-JP"/>
        </w:rPr>
        <w:t>tortilla wrap</w:t>
      </w:r>
      <w:r w:rsidR="000A2FBE">
        <w:rPr>
          <w:rFonts w:eastAsia="Times New Roman"/>
          <w:sz w:val="24"/>
          <w:szCs w:val="24"/>
          <w:lang w:eastAsia="ja-JP"/>
        </w:rPr>
        <w:t xml:space="preserve"> berbasis </w:t>
      </w:r>
      <w:r w:rsidR="00691151">
        <w:rPr>
          <w:rFonts w:eastAsia="Times New Roman"/>
          <w:sz w:val="24"/>
          <w:szCs w:val="24"/>
          <w:lang w:eastAsia="ja-JP"/>
        </w:rPr>
        <w:t xml:space="preserve">tepung </w:t>
      </w:r>
      <w:r w:rsidR="000A2FBE">
        <w:rPr>
          <w:rFonts w:eastAsia="Times New Roman"/>
          <w:sz w:val="24"/>
          <w:szCs w:val="24"/>
          <w:lang w:eastAsia="ja-JP"/>
        </w:rPr>
        <w:t>kacang hijau</w:t>
      </w:r>
      <w:r>
        <w:rPr>
          <w:rFonts w:eastAsia="Times New Roman"/>
          <w:sz w:val="24"/>
          <w:szCs w:val="24"/>
          <w:lang w:eastAsia="ja-JP"/>
        </w:rPr>
        <w:t>.</w:t>
      </w:r>
    </w:p>
    <w:p w:rsidR="009E2A04" w:rsidRPr="007A741E" w:rsidRDefault="009E2A04" w:rsidP="009163B0">
      <w:pPr>
        <w:pStyle w:val="ListParagraph"/>
        <w:numPr>
          <w:ilvl w:val="2"/>
          <w:numId w:val="38"/>
        </w:numPr>
        <w:tabs>
          <w:tab w:val="left" w:pos="851"/>
        </w:tabs>
        <w:spacing w:after="0" w:line="480" w:lineRule="auto"/>
        <w:ind w:left="720"/>
        <w:jc w:val="both"/>
        <w:rPr>
          <w:rFonts w:eastAsia="Times New Roman"/>
          <w:sz w:val="24"/>
          <w:szCs w:val="24"/>
          <w:lang w:eastAsia="ja-JP"/>
        </w:rPr>
      </w:pPr>
      <w:r w:rsidRPr="007A741E">
        <w:rPr>
          <w:rFonts w:eastAsia="Times New Roman"/>
          <w:sz w:val="24"/>
          <w:szCs w:val="24"/>
          <w:lang w:eastAsia="ja-JP"/>
        </w:rPr>
        <w:t>Rancangan Percobaan</w:t>
      </w:r>
    </w:p>
    <w:p w:rsidR="00A42C74" w:rsidRPr="005D312D" w:rsidRDefault="009E2A04" w:rsidP="00D56BE7">
      <w:pPr>
        <w:tabs>
          <w:tab w:val="left" w:pos="1076"/>
        </w:tabs>
        <w:spacing w:after="0" w:line="480" w:lineRule="auto"/>
        <w:ind w:firstLine="700"/>
        <w:contextualSpacing/>
        <w:jc w:val="both"/>
        <w:rPr>
          <w:rFonts w:eastAsia="Times New Roman"/>
          <w:color w:val="000000"/>
          <w:sz w:val="24"/>
          <w:szCs w:val="24"/>
          <w:lang w:eastAsia="ja-JP"/>
        </w:rPr>
      </w:pPr>
      <w:proofErr w:type="gramStart"/>
      <w:r w:rsidRPr="009E2A04">
        <w:rPr>
          <w:rFonts w:eastAsia="Times New Roman"/>
          <w:sz w:val="24"/>
          <w:szCs w:val="24"/>
          <w:lang w:eastAsia="ja-JP"/>
        </w:rPr>
        <w:t xml:space="preserve">Penentuan jumlah optimum terdiri dari empat tahap, yaitu tahap </w:t>
      </w:r>
      <w:r w:rsidRPr="009E2A04">
        <w:rPr>
          <w:rFonts w:eastAsia="Times New Roman"/>
          <w:color w:val="000000"/>
          <w:sz w:val="24"/>
          <w:szCs w:val="24"/>
          <w:lang w:eastAsia="ja-JP"/>
        </w:rPr>
        <w:t>perencanaan formula, tahap formulasi, tahap analisis, dan tahap optimasi.</w:t>
      </w:r>
      <w:proofErr w:type="gramEnd"/>
      <w:r w:rsidRPr="009E2A04">
        <w:rPr>
          <w:rFonts w:eastAsia="Times New Roman"/>
          <w:color w:val="000000"/>
          <w:sz w:val="24"/>
          <w:szCs w:val="24"/>
          <w:lang w:eastAsia="ja-JP"/>
        </w:rPr>
        <w:t xml:space="preserve"> Langkah</w:t>
      </w:r>
      <w:r w:rsidR="005D312D">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 xml:space="preserve">pertama yang harus dilakukan adalah menentukan variabel-variabel yang </w:t>
      </w:r>
      <w:proofErr w:type="gramStart"/>
      <w:r w:rsidRPr="009E2A04">
        <w:rPr>
          <w:rFonts w:eastAsia="Times New Roman"/>
          <w:color w:val="000000"/>
          <w:sz w:val="24"/>
          <w:szCs w:val="24"/>
          <w:lang w:eastAsia="ja-JP"/>
        </w:rPr>
        <w:t>akan</w:t>
      </w:r>
      <w:proofErr w:type="gramEnd"/>
      <w:r w:rsidR="005D312D">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dikombinasi beserta konsentrasinya, lalu menentukan respon yang akan diukur</w:t>
      </w:r>
      <w:r w:rsidR="005D312D">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yang mempunyai fungsi dari komponen-komponen penyusun produk. Tiap-tiap</w:t>
      </w:r>
      <w:r w:rsidR="005D312D">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variabel</w:t>
      </w:r>
      <w:r w:rsidR="000A2FBE">
        <w:rPr>
          <w:rFonts w:eastAsia="Times New Roman"/>
          <w:color w:val="000000"/>
          <w:sz w:val="24"/>
          <w:szCs w:val="24"/>
          <w:lang w:eastAsia="ja-JP"/>
        </w:rPr>
        <w:t xml:space="preserve"> respon akan dianalisis oleh </w:t>
      </w:r>
      <w:r w:rsidR="00EE5C2C">
        <w:rPr>
          <w:rFonts w:eastAsia="Times New Roman"/>
          <w:i/>
          <w:sz w:val="24"/>
          <w:szCs w:val="24"/>
          <w:lang w:eastAsia="ja-JP"/>
        </w:rPr>
        <w:t xml:space="preserve">Design Expert </w:t>
      </w:r>
      <w:r w:rsidR="00EE5C2C" w:rsidRPr="0094696C">
        <w:rPr>
          <w:rFonts w:eastAsia="Times New Roman"/>
          <w:sz w:val="24"/>
          <w:szCs w:val="24"/>
          <w:lang w:eastAsia="ja-JP"/>
        </w:rPr>
        <w:t>10.0</w:t>
      </w:r>
      <w:r w:rsidR="002C32E7">
        <w:rPr>
          <w:rFonts w:eastAsia="Times New Roman"/>
          <w:sz w:val="24"/>
          <w:szCs w:val="24"/>
          <w:lang w:eastAsia="ja-JP"/>
        </w:rPr>
        <w:t xml:space="preserve"> metode </w:t>
      </w:r>
      <w:r w:rsidR="002C32E7">
        <w:rPr>
          <w:rFonts w:eastAsia="Times New Roman"/>
          <w:i/>
          <w:sz w:val="24"/>
          <w:szCs w:val="24"/>
          <w:lang w:eastAsia="ja-JP"/>
        </w:rPr>
        <w:t>Mixture D-Optimal</w:t>
      </w:r>
      <w:r w:rsidR="00EE5C2C">
        <w:rPr>
          <w:rFonts w:eastAsia="Times New Roman"/>
          <w:i/>
          <w:sz w:val="24"/>
          <w:szCs w:val="24"/>
          <w:lang w:eastAsia="ja-JP"/>
        </w:rPr>
        <w:t xml:space="preserve"> </w:t>
      </w:r>
      <w:r w:rsidR="00451DBD">
        <w:rPr>
          <w:rFonts w:eastAsia="Times New Roman"/>
          <w:color w:val="000000"/>
          <w:sz w:val="24"/>
          <w:szCs w:val="24"/>
          <w:lang w:eastAsia="ja-JP"/>
        </w:rPr>
        <w:t xml:space="preserve">untuk mendapatkan persamaan </w:t>
      </w:r>
      <w:r w:rsidR="00451DBD">
        <w:rPr>
          <w:rFonts w:eastAsia="Times New Roman"/>
          <w:i/>
          <w:color w:val="000000"/>
          <w:sz w:val="24"/>
          <w:szCs w:val="24"/>
          <w:lang w:eastAsia="ja-JP"/>
        </w:rPr>
        <w:t>D-</w:t>
      </w:r>
      <w:r w:rsidR="00451DBD">
        <w:rPr>
          <w:rFonts w:eastAsia="Times New Roman"/>
          <w:i/>
          <w:iCs/>
          <w:color w:val="000000"/>
          <w:sz w:val="24"/>
          <w:szCs w:val="24"/>
          <w:lang w:eastAsia="ja-JP"/>
        </w:rPr>
        <w:t>O</w:t>
      </w:r>
      <w:r w:rsidRPr="009E2A04">
        <w:rPr>
          <w:rFonts w:eastAsia="Times New Roman"/>
          <w:i/>
          <w:iCs/>
          <w:color w:val="000000"/>
          <w:sz w:val="24"/>
          <w:szCs w:val="24"/>
          <w:lang w:eastAsia="ja-JP"/>
        </w:rPr>
        <w:t xml:space="preserve">ptimal </w:t>
      </w:r>
      <w:r w:rsidRPr="009E2A04">
        <w:rPr>
          <w:rFonts w:eastAsia="Times New Roman"/>
          <w:color w:val="000000"/>
          <w:sz w:val="24"/>
          <w:szCs w:val="24"/>
          <w:lang w:eastAsia="ja-JP"/>
        </w:rPr>
        <w:t>dengan ordo yang cocok (</w:t>
      </w:r>
      <w:r w:rsidRPr="009E2A04">
        <w:rPr>
          <w:rFonts w:eastAsia="Times New Roman"/>
          <w:i/>
          <w:iCs/>
          <w:color w:val="000000"/>
          <w:sz w:val="24"/>
          <w:szCs w:val="24"/>
          <w:lang w:eastAsia="ja-JP"/>
        </w:rPr>
        <w:t>linier, cuadratic, cublic</w:t>
      </w:r>
      <w:r w:rsidRPr="009E2A04">
        <w:rPr>
          <w:rFonts w:eastAsia="Times New Roman"/>
          <w:color w:val="000000"/>
          <w:sz w:val="24"/>
          <w:szCs w:val="24"/>
          <w:lang w:eastAsia="ja-JP"/>
        </w:rPr>
        <w:t xml:space="preserve">). Persamaan </w:t>
      </w:r>
      <w:r w:rsidRPr="00451DBD">
        <w:rPr>
          <w:rFonts w:eastAsia="Times New Roman"/>
          <w:i/>
          <w:color w:val="000000"/>
          <w:sz w:val="24"/>
          <w:szCs w:val="24"/>
          <w:lang w:eastAsia="ja-JP"/>
        </w:rPr>
        <w:t>D-Optimal</w:t>
      </w:r>
      <w:r w:rsidR="005D312D">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 xml:space="preserve">bisa didapatkan dari tiga proses yaitu berdasarkan </w:t>
      </w:r>
      <w:r w:rsidRPr="009E2A04">
        <w:rPr>
          <w:rFonts w:eastAsia="Times New Roman"/>
          <w:i/>
          <w:iCs/>
          <w:color w:val="000000"/>
          <w:sz w:val="24"/>
          <w:szCs w:val="24"/>
          <w:lang w:eastAsia="ja-JP"/>
        </w:rPr>
        <w:t>sequential model sum of</w:t>
      </w:r>
      <w:r w:rsidR="005D312D">
        <w:rPr>
          <w:rFonts w:ascii="Calibri" w:eastAsia="Times New Roman" w:hAnsi="Calibri"/>
          <w:i/>
          <w:iCs/>
          <w:color w:val="000000"/>
          <w:sz w:val="22"/>
          <w:szCs w:val="22"/>
          <w:lang w:eastAsia="ja-JP"/>
        </w:rPr>
        <w:t xml:space="preserve"> </w:t>
      </w:r>
      <w:r w:rsidRPr="009E2A04">
        <w:rPr>
          <w:rFonts w:eastAsia="Times New Roman"/>
          <w:i/>
          <w:iCs/>
          <w:color w:val="000000"/>
          <w:sz w:val="24"/>
          <w:szCs w:val="24"/>
          <w:lang w:eastAsia="ja-JP"/>
        </w:rPr>
        <w:t xml:space="preserve">squares [Type I] </w:t>
      </w:r>
      <w:r w:rsidRPr="009E2A04">
        <w:rPr>
          <w:rFonts w:eastAsia="Times New Roman"/>
          <w:color w:val="000000"/>
          <w:sz w:val="24"/>
          <w:szCs w:val="24"/>
          <w:lang w:eastAsia="ja-JP"/>
        </w:rPr>
        <w:t>untuk model yang mempunyai nilai “</w:t>
      </w:r>
      <w:r w:rsidRPr="009E2A04">
        <w:rPr>
          <w:rFonts w:eastAsia="Times New Roman"/>
          <w:i/>
          <w:iCs/>
          <w:color w:val="000000"/>
          <w:sz w:val="24"/>
          <w:szCs w:val="24"/>
          <w:lang w:eastAsia="ja-JP"/>
        </w:rPr>
        <w:t xml:space="preserve">Prob &lt; F” </w:t>
      </w:r>
      <w:r w:rsidRPr="009E2A04">
        <w:rPr>
          <w:rFonts w:eastAsia="Times New Roman"/>
          <w:color w:val="000000"/>
          <w:sz w:val="24"/>
          <w:szCs w:val="24"/>
          <w:lang w:eastAsia="ja-JP"/>
        </w:rPr>
        <w:t>lebih kecil atau sama dengan 0,05 (</w:t>
      </w:r>
      <w:r w:rsidRPr="009E2A04">
        <w:rPr>
          <w:rFonts w:eastAsia="Times New Roman"/>
          <w:i/>
          <w:iCs/>
          <w:color w:val="000000"/>
          <w:sz w:val="24"/>
          <w:szCs w:val="24"/>
          <w:lang w:eastAsia="ja-JP"/>
        </w:rPr>
        <w:t>significant</w:t>
      </w:r>
      <w:r w:rsidRPr="009E2A04">
        <w:rPr>
          <w:rFonts w:eastAsia="Times New Roman"/>
          <w:color w:val="000000"/>
          <w:sz w:val="24"/>
          <w:szCs w:val="24"/>
          <w:lang w:eastAsia="ja-JP"/>
        </w:rPr>
        <w:t xml:space="preserve">), </w:t>
      </w:r>
      <w:r w:rsidRPr="009E2A04">
        <w:rPr>
          <w:rFonts w:eastAsia="Times New Roman"/>
          <w:i/>
          <w:iCs/>
          <w:color w:val="000000"/>
          <w:sz w:val="24"/>
          <w:szCs w:val="24"/>
          <w:lang w:eastAsia="ja-JP"/>
        </w:rPr>
        <w:t xml:space="preserve">lack of fit test </w:t>
      </w:r>
      <w:r w:rsidRPr="009E2A04">
        <w:rPr>
          <w:rFonts w:eastAsia="Times New Roman"/>
          <w:color w:val="000000"/>
          <w:sz w:val="24"/>
          <w:szCs w:val="24"/>
          <w:lang w:eastAsia="ja-JP"/>
        </w:rPr>
        <w:t>untuk model yang mempunyai nilai</w:t>
      </w:r>
      <w:r w:rsidR="005D312D">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w:t>
      </w:r>
      <w:r w:rsidRPr="009E2A04">
        <w:rPr>
          <w:rFonts w:eastAsia="Times New Roman"/>
          <w:i/>
          <w:iCs/>
          <w:color w:val="000000"/>
          <w:sz w:val="24"/>
          <w:szCs w:val="24"/>
          <w:lang w:eastAsia="ja-JP"/>
        </w:rPr>
        <w:t xml:space="preserve">Prob &gt; F” </w:t>
      </w:r>
      <w:r w:rsidR="00B5071B">
        <w:rPr>
          <w:rFonts w:eastAsia="Times New Roman"/>
          <w:color w:val="000000"/>
          <w:sz w:val="24"/>
          <w:szCs w:val="24"/>
          <w:lang w:eastAsia="ja-JP"/>
        </w:rPr>
        <w:t>le</w:t>
      </w:r>
      <w:r w:rsidRPr="009E2A04">
        <w:rPr>
          <w:rFonts w:eastAsia="Times New Roman"/>
          <w:color w:val="000000"/>
          <w:sz w:val="24"/>
          <w:szCs w:val="24"/>
          <w:lang w:eastAsia="ja-JP"/>
        </w:rPr>
        <w:t>bih besar atau sama dengan 0,1 (</w:t>
      </w:r>
      <w:r w:rsidRPr="009E2A04">
        <w:rPr>
          <w:rFonts w:eastAsia="Times New Roman"/>
          <w:i/>
          <w:iCs/>
          <w:color w:val="000000"/>
          <w:sz w:val="24"/>
          <w:szCs w:val="24"/>
          <w:lang w:eastAsia="ja-JP"/>
        </w:rPr>
        <w:t>not significant</w:t>
      </w:r>
      <w:r w:rsidR="00D56BE7">
        <w:rPr>
          <w:rFonts w:eastAsia="Times New Roman"/>
          <w:color w:val="000000"/>
          <w:sz w:val="24"/>
          <w:szCs w:val="24"/>
          <w:lang w:eastAsia="ja-JP"/>
        </w:rPr>
        <w:t xml:space="preserve">), dan </w:t>
      </w:r>
      <w:r w:rsidRPr="009E2A04">
        <w:rPr>
          <w:rFonts w:eastAsia="Times New Roman"/>
          <w:color w:val="000000"/>
          <w:sz w:val="24"/>
          <w:szCs w:val="24"/>
          <w:lang w:eastAsia="ja-JP"/>
        </w:rPr>
        <w:t>model</w:t>
      </w:r>
      <w:r w:rsidR="00D56BE7">
        <w:rPr>
          <w:rFonts w:ascii="Calibri" w:eastAsia="Times New Roman" w:hAnsi="Calibri"/>
          <w:color w:val="000000"/>
          <w:sz w:val="22"/>
          <w:szCs w:val="22"/>
          <w:lang w:eastAsia="ja-JP"/>
        </w:rPr>
        <w:t xml:space="preserve"> </w:t>
      </w:r>
      <w:r w:rsidRPr="009E2A04">
        <w:rPr>
          <w:rFonts w:eastAsia="Times New Roman"/>
          <w:i/>
          <w:iCs/>
          <w:color w:val="000000"/>
          <w:sz w:val="24"/>
          <w:szCs w:val="24"/>
          <w:lang w:eastAsia="ja-JP"/>
        </w:rPr>
        <w:t xml:space="preserve">summary statistic. </w:t>
      </w:r>
      <w:proofErr w:type="gramStart"/>
      <w:r w:rsidRPr="009E2A04">
        <w:rPr>
          <w:rFonts w:eastAsia="Times New Roman"/>
          <w:color w:val="000000"/>
          <w:sz w:val="24"/>
          <w:szCs w:val="24"/>
          <w:lang w:eastAsia="ja-JP"/>
        </w:rPr>
        <w:t xml:space="preserve">Model terbaik dapat ditentukan dengan parameter </w:t>
      </w:r>
      <w:r w:rsidR="00E60126">
        <w:rPr>
          <w:rFonts w:eastAsia="Times New Roman"/>
          <w:i/>
          <w:iCs/>
          <w:color w:val="000000"/>
          <w:sz w:val="24"/>
          <w:szCs w:val="24"/>
          <w:lang w:eastAsia="ja-JP"/>
        </w:rPr>
        <w:t>A</w:t>
      </w:r>
      <w:r w:rsidRPr="009E2A04">
        <w:rPr>
          <w:rFonts w:eastAsia="Times New Roman"/>
          <w:i/>
          <w:iCs/>
          <w:color w:val="000000"/>
          <w:sz w:val="24"/>
          <w:szCs w:val="24"/>
          <w:lang w:eastAsia="ja-JP"/>
        </w:rPr>
        <w:t>djusted R</w:t>
      </w:r>
      <w:r w:rsidR="00E60126">
        <w:rPr>
          <w:rFonts w:eastAsia="Times New Roman"/>
          <w:i/>
          <w:iCs/>
          <w:color w:val="000000"/>
          <w:sz w:val="24"/>
          <w:szCs w:val="24"/>
          <w:lang w:eastAsia="ja-JP"/>
        </w:rPr>
        <w:t>-Squared</w:t>
      </w:r>
      <w:r w:rsidRPr="009E2A04">
        <w:rPr>
          <w:rFonts w:eastAsia="Times New Roman"/>
          <w:i/>
          <w:iCs/>
          <w:color w:val="000000"/>
          <w:sz w:val="24"/>
          <w:szCs w:val="24"/>
          <w:lang w:eastAsia="ja-JP"/>
        </w:rPr>
        <w:t xml:space="preserve"> </w:t>
      </w:r>
      <w:r w:rsidRPr="009E2A04">
        <w:rPr>
          <w:rFonts w:eastAsia="Times New Roman"/>
          <w:color w:val="000000"/>
          <w:sz w:val="24"/>
          <w:szCs w:val="24"/>
          <w:lang w:eastAsia="ja-JP"/>
        </w:rPr>
        <w:t xml:space="preserve">dan </w:t>
      </w:r>
      <w:r w:rsidRPr="009E2A04">
        <w:rPr>
          <w:rFonts w:eastAsia="Times New Roman"/>
          <w:i/>
          <w:iCs/>
          <w:color w:val="000000"/>
          <w:sz w:val="24"/>
          <w:szCs w:val="24"/>
          <w:lang w:eastAsia="ja-JP"/>
        </w:rPr>
        <w:t xml:space="preserve">Predicted R-Squared </w:t>
      </w:r>
      <w:r w:rsidR="00D56BE7">
        <w:rPr>
          <w:rFonts w:eastAsia="Times New Roman"/>
          <w:color w:val="000000"/>
          <w:sz w:val="24"/>
          <w:szCs w:val="24"/>
          <w:lang w:eastAsia="ja-JP"/>
        </w:rPr>
        <w:t>maksimum.</w:t>
      </w:r>
      <w:proofErr w:type="gramEnd"/>
      <w:r w:rsidR="00D56BE7">
        <w:rPr>
          <w:rFonts w:eastAsia="Times New Roman"/>
          <w:color w:val="000000"/>
          <w:sz w:val="24"/>
          <w:szCs w:val="24"/>
          <w:lang w:eastAsia="ja-JP"/>
        </w:rPr>
        <w:t xml:space="preserve"> Program </w:t>
      </w:r>
      <w:proofErr w:type="gramStart"/>
      <w:r w:rsidR="00D56BE7">
        <w:rPr>
          <w:rFonts w:eastAsia="Times New Roman"/>
          <w:color w:val="000000"/>
          <w:sz w:val="24"/>
          <w:szCs w:val="24"/>
          <w:lang w:eastAsia="ja-JP"/>
        </w:rPr>
        <w:t xml:space="preserve">DX10 </w:t>
      </w:r>
      <w:r w:rsidRPr="009E2A04">
        <w:rPr>
          <w:rFonts w:eastAsia="Times New Roman"/>
          <w:color w:val="000000"/>
          <w:sz w:val="24"/>
          <w:szCs w:val="24"/>
          <w:lang w:eastAsia="ja-JP"/>
        </w:rPr>
        <w:t xml:space="preserve"> menggunakan</w:t>
      </w:r>
      <w:proofErr w:type="gramEnd"/>
      <w:r w:rsidRPr="009E2A04">
        <w:rPr>
          <w:rFonts w:eastAsia="Times New Roman"/>
          <w:color w:val="000000"/>
          <w:sz w:val="24"/>
          <w:szCs w:val="24"/>
          <w:lang w:eastAsia="ja-JP"/>
        </w:rPr>
        <w:t xml:space="preserve"> kolom</w:t>
      </w:r>
      <w:r w:rsidR="005D312D">
        <w:rPr>
          <w:rFonts w:ascii="Calibri" w:eastAsia="Times New Roman" w:hAnsi="Calibri"/>
          <w:color w:val="000000"/>
          <w:sz w:val="22"/>
          <w:szCs w:val="22"/>
          <w:lang w:eastAsia="ja-JP"/>
        </w:rPr>
        <w:t xml:space="preserve"> </w:t>
      </w:r>
      <w:r w:rsidRPr="009E2A04">
        <w:rPr>
          <w:rFonts w:eastAsia="Times New Roman"/>
          <w:i/>
          <w:iCs/>
          <w:color w:val="000000"/>
          <w:sz w:val="24"/>
          <w:szCs w:val="24"/>
          <w:lang w:eastAsia="ja-JP"/>
        </w:rPr>
        <w:t xml:space="preserve">summary </w:t>
      </w:r>
      <w:r w:rsidRPr="009E2A04">
        <w:rPr>
          <w:rFonts w:eastAsia="Times New Roman"/>
          <w:color w:val="000000"/>
          <w:sz w:val="24"/>
          <w:szCs w:val="24"/>
          <w:lang w:eastAsia="ja-JP"/>
        </w:rPr>
        <w:t>untuk memilih m</w:t>
      </w:r>
      <w:r w:rsidR="005D312D">
        <w:rPr>
          <w:rFonts w:eastAsia="Times New Roman"/>
          <w:color w:val="000000"/>
          <w:sz w:val="24"/>
          <w:szCs w:val="24"/>
          <w:lang w:eastAsia="ja-JP"/>
        </w:rPr>
        <w:t>odel terbaik (Nurhayati, 2016).</w:t>
      </w:r>
    </w:p>
    <w:p w:rsidR="009E2A04" w:rsidRPr="007A741E" w:rsidRDefault="009E2A04" w:rsidP="009163B0">
      <w:pPr>
        <w:pStyle w:val="ListParagraph"/>
        <w:numPr>
          <w:ilvl w:val="2"/>
          <w:numId w:val="38"/>
        </w:numPr>
        <w:tabs>
          <w:tab w:val="left" w:pos="1076"/>
        </w:tabs>
        <w:spacing w:after="0" w:line="480" w:lineRule="auto"/>
        <w:ind w:left="720"/>
        <w:jc w:val="both"/>
        <w:rPr>
          <w:rFonts w:eastAsia="Times New Roman"/>
          <w:sz w:val="24"/>
          <w:szCs w:val="24"/>
          <w:lang w:eastAsia="ja-JP"/>
        </w:rPr>
      </w:pPr>
      <w:r w:rsidRPr="007A741E">
        <w:rPr>
          <w:rFonts w:eastAsia="Times New Roman"/>
          <w:sz w:val="24"/>
          <w:szCs w:val="24"/>
          <w:lang w:eastAsia="ja-JP"/>
        </w:rPr>
        <w:t>Rancangan Analisis</w:t>
      </w:r>
    </w:p>
    <w:p w:rsidR="00D56BE7" w:rsidRPr="009E2A04" w:rsidRDefault="009E2A04" w:rsidP="009D1FD6">
      <w:pPr>
        <w:tabs>
          <w:tab w:val="left" w:pos="1076"/>
        </w:tabs>
        <w:spacing w:after="0" w:line="480" w:lineRule="auto"/>
        <w:ind w:firstLine="700"/>
        <w:jc w:val="both"/>
        <w:rPr>
          <w:rFonts w:eastAsia="Times New Roman"/>
          <w:color w:val="000000"/>
          <w:sz w:val="24"/>
          <w:szCs w:val="24"/>
          <w:lang w:eastAsia="ja-JP"/>
        </w:rPr>
      </w:pPr>
      <w:proofErr w:type="gramStart"/>
      <w:r w:rsidRPr="009E2A04">
        <w:rPr>
          <w:rFonts w:eastAsia="Times New Roman"/>
          <w:i/>
          <w:iCs/>
          <w:color w:val="000000"/>
          <w:sz w:val="24"/>
          <w:szCs w:val="22"/>
          <w:lang w:eastAsia="ja-JP"/>
        </w:rPr>
        <w:t xml:space="preserve">Design Expert </w:t>
      </w:r>
      <w:r w:rsidRPr="009E2A04">
        <w:rPr>
          <w:rFonts w:eastAsia="Times New Roman"/>
          <w:color w:val="000000"/>
          <w:sz w:val="24"/>
          <w:szCs w:val="22"/>
          <w:lang w:eastAsia="ja-JP"/>
        </w:rPr>
        <w:t>menyajikan hasil analisis ragam ANOVA.</w:t>
      </w:r>
      <w:proofErr w:type="gramEnd"/>
      <w:r w:rsidRPr="009E2A04">
        <w:rPr>
          <w:rFonts w:eastAsia="Times New Roman"/>
          <w:color w:val="000000"/>
          <w:sz w:val="24"/>
          <w:szCs w:val="22"/>
          <w:lang w:eastAsia="ja-JP"/>
        </w:rPr>
        <w:t xml:space="preserve"> Suatu variabel</w:t>
      </w:r>
      <w:r w:rsidRPr="009E2A04">
        <w:rPr>
          <w:rFonts w:ascii="Calibri" w:eastAsia="Times New Roman" w:hAnsi="Calibri"/>
          <w:color w:val="000000"/>
          <w:sz w:val="22"/>
          <w:szCs w:val="22"/>
          <w:lang w:eastAsia="ja-JP"/>
        </w:rPr>
        <w:br/>
      </w:r>
      <w:r w:rsidRPr="009E2A04">
        <w:rPr>
          <w:rFonts w:eastAsia="Times New Roman"/>
          <w:color w:val="000000"/>
          <w:sz w:val="24"/>
          <w:szCs w:val="22"/>
          <w:lang w:eastAsia="ja-JP"/>
        </w:rPr>
        <w:t>respon dinyatakan berbeda signifikan pada taraf signifikansi 5% jika nilai “</w:t>
      </w:r>
      <w:r w:rsidRPr="009E2A04">
        <w:rPr>
          <w:rFonts w:eastAsia="Times New Roman"/>
          <w:i/>
          <w:iCs/>
          <w:color w:val="000000"/>
          <w:sz w:val="24"/>
          <w:szCs w:val="22"/>
          <w:lang w:eastAsia="ja-JP"/>
        </w:rPr>
        <w:t>Prob &lt;</w:t>
      </w:r>
      <w:r w:rsidR="00A42C74">
        <w:rPr>
          <w:rFonts w:ascii="Calibri" w:eastAsia="Times New Roman" w:hAnsi="Calibri"/>
          <w:i/>
          <w:iCs/>
          <w:color w:val="000000"/>
          <w:sz w:val="22"/>
          <w:szCs w:val="22"/>
          <w:lang w:eastAsia="ja-JP"/>
        </w:rPr>
        <w:t xml:space="preserve"> </w:t>
      </w:r>
      <w:r w:rsidRPr="009E2A04">
        <w:rPr>
          <w:rFonts w:eastAsia="Times New Roman"/>
          <w:i/>
          <w:iCs/>
          <w:color w:val="000000"/>
          <w:sz w:val="24"/>
          <w:szCs w:val="22"/>
          <w:lang w:eastAsia="ja-JP"/>
        </w:rPr>
        <w:t xml:space="preserve">F” </w:t>
      </w:r>
      <w:r w:rsidRPr="009E2A04">
        <w:rPr>
          <w:rFonts w:eastAsia="Times New Roman"/>
          <w:color w:val="000000"/>
          <w:sz w:val="24"/>
          <w:szCs w:val="22"/>
          <w:lang w:eastAsia="ja-JP"/>
        </w:rPr>
        <w:t>hasil analisis lebih kecil atau sama dengan 0</w:t>
      </w:r>
      <w:proofErr w:type="gramStart"/>
      <w:r w:rsidRPr="009E2A04">
        <w:rPr>
          <w:rFonts w:eastAsia="Times New Roman"/>
          <w:color w:val="000000"/>
          <w:sz w:val="24"/>
          <w:szCs w:val="22"/>
          <w:lang w:eastAsia="ja-JP"/>
        </w:rPr>
        <w:t>,05</w:t>
      </w:r>
      <w:proofErr w:type="gramEnd"/>
      <w:r w:rsidRPr="009E2A04">
        <w:rPr>
          <w:rFonts w:eastAsia="Times New Roman"/>
          <w:color w:val="000000"/>
          <w:sz w:val="24"/>
          <w:szCs w:val="22"/>
          <w:lang w:eastAsia="ja-JP"/>
        </w:rPr>
        <w:t xml:space="preserve"> sedangkan jika nilai “</w:t>
      </w:r>
      <w:r w:rsidRPr="009E2A04">
        <w:rPr>
          <w:rFonts w:eastAsia="Times New Roman"/>
          <w:i/>
          <w:iCs/>
          <w:color w:val="000000"/>
          <w:sz w:val="24"/>
          <w:szCs w:val="22"/>
          <w:lang w:eastAsia="ja-JP"/>
        </w:rPr>
        <w:t>Prob &gt;</w:t>
      </w:r>
      <w:r w:rsidR="00A42C74">
        <w:rPr>
          <w:rFonts w:ascii="Calibri" w:eastAsia="Times New Roman" w:hAnsi="Calibri"/>
          <w:i/>
          <w:iCs/>
          <w:color w:val="000000"/>
          <w:sz w:val="22"/>
          <w:szCs w:val="22"/>
          <w:lang w:eastAsia="ja-JP"/>
        </w:rPr>
        <w:t xml:space="preserve"> </w:t>
      </w:r>
      <w:r w:rsidRPr="009E2A04">
        <w:rPr>
          <w:rFonts w:eastAsia="Times New Roman"/>
          <w:i/>
          <w:iCs/>
          <w:color w:val="000000"/>
          <w:sz w:val="24"/>
          <w:szCs w:val="22"/>
          <w:lang w:eastAsia="ja-JP"/>
        </w:rPr>
        <w:t xml:space="preserve">F” </w:t>
      </w:r>
      <w:r w:rsidRPr="009E2A04">
        <w:rPr>
          <w:rFonts w:eastAsia="Times New Roman"/>
          <w:color w:val="000000"/>
          <w:sz w:val="24"/>
          <w:szCs w:val="22"/>
          <w:lang w:eastAsia="ja-JP"/>
        </w:rPr>
        <w:t>hasil analisis lebih besar dari 0,05 maka variabel respon dinyatakan tidak</w:t>
      </w:r>
      <w:r w:rsidRPr="009E2A04">
        <w:rPr>
          <w:rFonts w:ascii="Calibri" w:eastAsia="Times New Roman" w:hAnsi="Calibri"/>
          <w:color w:val="000000"/>
          <w:sz w:val="22"/>
          <w:szCs w:val="22"/>
          <w:lang w:eastAsia="ja-JP"/>
        </w:rPr>
        <w:br/>
      </w:r>
      <w:r w:rsidRPr="009E2A04">
        <w:rPr>
          <w:rFonts w:eastAsia="Times New Roman"/>
          <w:color w:val="000000"/>
          <w:sz w:val="24"/>
          <w:szCs w:val="22"/>
          <w:lang w:eastAsia="ja-JP"/>
        </w:rPr>
        <w:t xml:space="preserve">berbeda signifikan. </w:t>
      </w:r>
      <w:proofErr w:type="gramStart"/>
      <w:r w:rsidRPr="009E2A04">
        <w:rPr>
          <w:rFonts w:eastAsia="Times New Roman"/>
          <w:color w:val="000000"/>
          <w:sz w:val="24"/>
          <w:szCs w:val="22"/>
          <w:lang w:eastAsia="ja-JP"/>
        </w:rPr>
        <w:t>Selanjutnya, variabe</w:t>
      </w:r>
      <w:r w:rsidR="007A741E">
        <w:rPr>
          <w:rFonts w:eastAsia="Times New Roman"/>
          <w:color w:val="000000"/>
          <w:sz w:val="24"/>
          <w:szCs w:val="22"/>
          <w:lang w:eastAsia="ja-JP"/>
        </w:rPr>
        <w:t>l-variabel resp</w:t>
      </w:r>
      <w:r w:rsidR="000546F8">
        <w:rPr>
          <w:rFonts w:eastAsia="Times New Roman"/>
          <w:color w:val="000000"/>
          <w:sz w:val="24"/>
          <w:szCs w:val="22"/>
          <w:lang w:eastAsia="ja-JP"/>
        </w:rPr>
        <w:t>o</w:t>
      </w:r>
      <w:r w:rsidRPr="009E2A04">
        <w:rPr>
          <w:rFonts w:eastAsia="Times New Roman"/>
          <w:color w:val="000000"/>
          <w:sz w:val="24"/>
          <w:szCs w:val="22"/>
          <w:lang w:eastAsia="ja-JP"/>
        </w:rPr>
        <w:t>n ini digunakan sebagai</w:t>
      </w:r>
      <w:r w:rsidRPr="009E2A04">
        <w:rPr>
          <w:rFonts w:ascii="Calibri" w:eastAsia="Times New Roman" w:hAnsi="Calibri"/>
          <w:color w:val="000000"/>
          <w:sz w:val="22"/>
          <w:szCs w:val="22"/>
          <w:lang w:eastAsia="ja-JP"/>
        </w:rPr>
        <w:br/>
      </w:r>
      <w:r w:rsidRPr="009E2A04">
        <w:rPr>
          <w:rFonts w:eastAsia="Times New Roman"/>
          <w:color w:val="000000"/>
          <w:sz w:val="24"/>
          <w:szCs w:val="22"/>
          <w:lang w:eastAsia="ja-JP"/>
        </w:rPr>
        <w:t>model prediksi untuk</w:t>
      </w:r>
      <w:r w:rsidR="00D56BE7">
        <w:rPr>
          <w:rFonts w:eastAsia="Times New Roman"/>
          <w:color w:val="000000"/>
          <w:sz w:val="24"/>
          <w:szCs w:val="22"/>
          <w:lang w:eastAsia="ja-JP"/>
        </w:rPr>
        <w:t xml:space="preserve"> menentukan formula optimal.</w:t>
      </w:r>
      <w:proofErr w:type="gramEnd"/>
      <w:r w:rsidR="00D56BE7">
        <w:rPr>
          <w:rFonts w:eastAsia="Times New Roman"/>
          <w:color w:val="000000"/>
          <w:sz w:val="24"/>
          <w:szCs w:val="22"/>
          <w:lang w:eastAsia="ja-JP"/>
        </w:rPr>
        <w:t xml:space="preserve"> </w:t>
      </w:r>
      <w:r w:rsidR="00EE5C2C">
        <w:rPr>
          <w:rFonts w:eastAsia="Times New Roman"/>
          <w:i/>
          <w:sz w:val="24"/>
          <w:szCs w:val="24"/>
          <w:lang w:eastAsia="ja-JP"/>
        </w:rPr>
        <w:t xml:space="preserve">Design Expert </w:t>
      </w:r>
      <w:r w:rsidR="00EE5C2C" w:rsidRPr="0094696C">
        <w:rPr>
          <w:rFonts w:eastAsia="Times New Roman"/>
          <w:sz w:val="24"/>
          <w:szCs w:val="24"/>
          <w:lang w:eastAsia="ja-JP"/>
        </w:rPr>
        <w:t>10.0</w:t>
      </w:r>
      <w:r w:rsidR="00EE5C2C">
        <w:rPr>
          <w:rFonts w:eastAsia="Times New Roman"/>
          <w:i/>
          <w:sz w:val="24"/>
          <w:szCs w:val="24"/>
          <w:lang w:eastAsia="ja-JP"/>
        </w:rPr>
        <w:t xml:space="preserve"> </w:t>
      </w:r>
      <w:r w:rsidR="00EE5C2C">
        <w:rPr>
          <w:rFonts w:eastAsia="Times New Roman"/>
          <w:sz w:val="24"/>
          <w:szCs w:val="24"/>
          <w:lang w:eastAsia="ja-JP"/>
        </w:rPr>
        <w:t xml:space="preserve">metode </w:t>
      </w:r>
      <w:r w:rsidR="00EE5C2C">
        <w:rPr>
          <w:rFonts w:eastAsia="Times New Roman"/>
          <w:i/>
          <w:sz w:val="24"/>
          <w:szCs w:val="24"/>
          <w:lang w:eastAsia="ja-JP"/>
        </w:rPr>
        <w:t>Mixture D-Optimal</w:t>
      </w:r>
      <w:r w:rsidR="00EE5C2C">
        <w:rPr>
          <w:rFonts w:eastAsia="Times New Roman"/>
          <w:color w:val="000000"/>
          <w:sz w:val="24"/>
          <w:szCs w:val="22"/>
          <w:lang w:eastAsia="ja-JP"/>
        </w:rPr>
        <w:t xml:space="preserve"> </w:t>
      </w:r>
      <w:proofErr w:type="gramStart"/>
      <w:r w:rsidR="00EE5C2C">
        <w:rPr>
          <w:rFonts w:eastAsia="Times New Roman"/>
          <w:color w:val="000000"/>
          <w:sz w:val="24"/>
          <w:szCs w:val="22"/>
          <w:lang w:eastAsia="ja-JP"/>
        </w:rPr>
        <w:t xml:space="preserve">metode </w:t>
      </w:r>
      <w:r w:rsidRPr="009E2A04">
        <w:rPr>
          <w:rFonts w:eastAsia="Times New Roman"/>
          <w:color w:val="000000"/>
          <w:sz w:val="24"/>
          <w:szCs w:val="22"/>
          <w:lang w:eastAsia="ja-JP"/>
        </w:rPr>
        <w:t xml:space="preserve"> akan</w:t>
      </w:r>
      <w:proofErr w:type="gramEnd"/>
      <w:r w:rsidRPr="009E2A04">
        <w:rPr>
          <w:rFonts w:eastAsia="Times New Roman"/>
          <w:color w:val="000000"/>
          <w:sz w:val="24"/>
          <w:szCs w:val="22"/>
          <w:lang w:eastAsia="ja-JP"/>
        </w:rPr>
        <w:t xml:space="preserve"> mengolah semua</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2"/>
          <w:lang w:eastAsia="ja-JP"/>
        </w:rPr>
        <w:t>variabel respon berdasarkan kriteria-kriteria yang ditetapkan serta memberi solusi</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2"/>
          <w:lang w:eastAsia="ja-JP"/>
        </w:rPr>
        <w:t>beberapa formula optimal yang terpilih. Nilai target optimasi yang dicapai</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2"/>
          <w:lang w:eastAsia="ja-JP"/>
        </w:rPr>
        <w:t xml:space="preserve">dinyatakan dengan </w:t>
      </w:r>
      <w:r w:rsidR="00EE5C2C">
        <w:rPr>
          <w:rFonts w:eastAsia="Times New Roman"/>
          <w:i/>
          <w:iCs/>
          <w:color w:val="000000"/>
          <w:sz w:val="24"/>
          <w:szCs w:val="22"/>
          <w:lang w:eastAsia="ja-JP"/>
        </w:rPr>
        <w:t xml:space="preserve">desirability </w:t>
      </w:r>
      <w:r w:rsidRPr="009E2A04">
        <w:rPr>
          <w:rFonts w:eastAsia="Times New Roman"/>
          <w:color w:val="000000"/>
          <w:sz w:val="24"/>
          <w:szCs w:val="22"/>
          <w:lang w:eastAsia="ja-JP"/>
        </w:rPr>
        <w:t xml:space="preserve">yang dinyatakan nilainya diantara 0 sampai 1. </w:t>
      </w:r>
      <w:proofErr w:type="gramStart"/>
      <w:r w:rsidR="00EE5C2C">
        <w:rPr>
          <w:rFonts w:eastAsia="Times New Roman"/>
          <w:color w:val="000000"/>
          <w:sz w:val="24"/>
          <w:szCs w:val="24"/>
          <w:lang w:eastAsia="ja-JP"/>
        </w:rPr>
        <w:t xml:space="preserve">Semakin mendekati 1, semakin </w:t>
      </w:r>
      <w:r w:rsidRPr="009E2A04">
        <w:rPr>
          <w:rFonts w:eastAsia="Times New Roman"/>
          <w:color w:val="000000"/>
          <w:sz w:val="24"/>
          <w:szCs w:val="24"/>
          <w:lang w:eastAsia="ja-JP"/>
        </w:rPr>
        <w:t>mudah suatu formula mendekati dalam mencapai</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titik fo</w:t>
      </w:r>
      <w:r w:rsidR="00EE5C2C">
        <w:rPr>
          <w:rFonts w:eastAsia="Times New Roman"/>
          <w:color w:val="000000"/>
          <w:sz w:val="24"/>
          <w:szCs w:val="24"/>
          <w:lang w:eastAsia="ja-JP"/>
        </w:rPr>
        <w:t xml:space="preserve">rmula optimal </w:t>
      </w:r>
      <w:r w:rsidR="004F04D7">
        <w:rPr>
          <w:rFonts w:eastAsia="Times New Roman"/>
          <w:color w:val="000000"/>
          <w:sz w:val="24"/>
          <w:szCs w:val="24"/>
          <w:lang w:eastAsia="ja-JP"/>
        </w:rPr>
        <w:t>berdasarkan variab</w:t>
      </w:r>
      <w:r w:rsidRPr="009E2A04">
        <w:rPr>
          <w:rFonts w:eastAsia="Times New Roman"/>
          <w:color w:val="000000"/>
          <w:sz w:val="24"/>
          <w:szCs w:val="24"/>
          <w:lang w:eastAsia="ja-JP"/>
        </w:rPr>
        <w:t>el responnya.</w:t>
      </w:r>
      <w:proofErr w:type="gramEnd"/>
      <w:r w:rsidRPr="009E2A04">
        <w:rPr>
          <w:rFonts w:eastAsia="Times New Roman"/>
          <w:color w:val="000000"/>
          <w:sz w:val="24"/>
          <w:szCs w:val="24"/>
          <w:lang w:eastAsia="ja-JP"/>
        </w:rPr>
        <w:t xml:space="preserve"> </w:t>
      </w:r>
      <w:proofErr w:type="gramStart"/>
      <w:r w:rsidRPr="009E2A04">
        <w:rPr>
          <w:rFonts w:eastAsia="Times New Roman"/>
          <w:color w:val="000000"/>
          <w:sz w:val="24"/>
          <w:szCs w:val="24"/>
          <w:lang w:eastAsia="ja-JP"/>
        </w:rPr>
        <w:t>Hal ini dapat dicapai</w:t>
      </w:r>
      <w:r w:rsidR="00EE5C2C">
        <w:rPr>
          <w:rFonts w:ascii="Calibri" w:eastAsia="Times New Roman" w:hAnsi="Calibri"/>
          <w:color w:val="000000"/>
          <w:sz w:val="22"/>
          <w:szCs w:val="22"/>
          <w:lang w:eastAsia="ja-JP"/>
        </w:rPr>
        <w:t xml:space="preserve"> </w:t>
      </w:r>
      <w:r w:rsidR="00EE5C2C">
        <w:rPr>
          <w:rFonts w:eastAsia="Times New Roman"/>
          <w:color w:val="000000"/>
          <w:sz w:val="24"/>
          <w:szCs w:val="24"/>
          <w:lang w:eastAsia="ja-JP"/>
        </w:rPr>
        <w:t xml:space="preserve">dengan memilih variabel </w:t>
      </w:r>
      <w:r w:rsidRPr="009E2A04">
        <w:rPr>
          <w:rFonts w:eastAsia="Times New Roman"/>
          <w:color w:val="000000"/>
          <w:sz w:val="24"/>
          <w:szCs w:val="24"/>
          <w:lang w:eastAsia="ja-JP"/>
        </w:rPr>
        <w:t>uji, nilai target optimasi variabel respon.</w:t>
      </w:r>
      <w:proofErr w:type="gramEnd"/>
      <w:r w:rsidRPr="009E2A04">
        <w:rPr>
          <w:rFonts w:eastAsia="Times New Roman"/>
          <w:color w:val="000000"/>
          <w:sz w:val="24"/>
          <w:szCs w:val="24"/>
          <w:lang w:eastAsia="ja-JP"/>
        </w:rPr>
        <w:t xml:space="preserve"> Nilai</w:t>
      </w:r>
      <w:r w:rsidR="00EE5C2C">
        <w:rPr>
          <w:rFonts w:ascii="Calibri" w:eastAsia="Times New Roman" w:hAnsi="Calibri"/>
          <w:color w:val="000000"/>
          <w:sz w:val="22"/>
          <w:szCs w:val="22"/>
          <w:lang w:eastAsia="ja-JP"/>
        </w:rPr>
        <w:t xml:space="preserve"> </w:t>
      </w:r>
      <w:r w:rsidRPr="009E2A04">
        <w:rPr>
          <w:rFonts w:eastAsia="Times New Roman"/>
          <w:i/>
          <w:iCs/>
          <w:color w:val="000000"/>
          <w:sz w:val="24"/>
          <w:szCs w:val="24"/>
          <w:lang w:eastAsia="ja-JP"/>
        </w:rPr>
        <w:t xml:space="preserve">desirability </w:t>
      </w:r>
      <w:r w:rsidRPr="009E2A04">
        <w:rPr>
          <w:rFonts w:eastAsia="Times New Roman"/>
          <w:color w:val="000000"/>
          <w:sz w:val="24"/>
          <w:szCs w:val="24"/>
          <w:lang w:eastAsia="ja-JP"/>
        </w:rPr>
        <w:t xml:space="preserve">yang mendekati 1 </w:t>
      </w:r>
      <w:proofErr w:type="gramStart"/>
      <w:r w:rsidRPr="009E2A04">
        <w:rPr>
          <w:rFonts w:eastAsia="Times New Roman"/>
          <w:color w:val="000000"/>
          <w:sz w:val="24"/>
          <w:szCs w:val="24"/>
          <w:lang w:eastAsia="ja-JP"/>
        </w:rPr>
        <w:t>akan</w:t>
      </w:r>
      <w:proofErr w:type="gramEnd"/>
      <w:r w:rsidRPr="009E2A04">
        <w:rPr>
          <w:rFonts w:eastAsia="Times New Roman"/>
          <w:color w:val="000000"/>
          <w:sz w:val="24"/>
          <w:szCs w:val="24"/>
          <w:lang w:eastAsia="ja-JP"/>
        </w:rPr>
        <w:t xml:space="preserve"> semakin sulit dicapai apabila kompleksitas</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 xml:space="preserve">variabel uji dan nilai target optimasi semakin tinggi. </w:t>
      </w:r>
      <w:proofErr w:type="gramStart"/>
      <w:r w:rsidRPr="009E2A04">
        <w:rPr>
          <w:rFonts w:eastAsia="Times New Roman"/>
          <w:color w:val="000000"/>
          <w:sz w:val="24"/>
          <w:szCs w:val="24"/>
          <w:lang w:eastAsia="ja-JP"/>
        </w:rPr>
        <w:t>Optimalisasi dilakukan untuk</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 xml:space="preserve">mencapai nilai </w:t>
      </w:r>
      <w:r w:rsidRPr="009E2A04">
        <w:rPr>
          <w:rFonts w:eastAsia="Times New Roman"/>
          <w:i/>
          <w:iCs/>
          <w:color w:val="000000"/>
          <w:sz w:val="24"/>
          <w:szCs w:val="24"/>
          <w:lang w:eastAsia="ja-JP"/>
        </w:rPr>
        <w:t xml:space="preserve">desirability </w:t>
      </w:r>
      <w:r w:rsidRPr="009E2A04">
        <w:rPr>
          <w:rFonts w:eastAsia="Times New Roman"/>
          <w:color w:val="000000"/>
          <w:sz w:val="24"/>
          <w:szCs w:val="24"/>
          <w:lang w:eastAsia="ja-JP"/>
        </w:rPr>
        <w:t>yang maksimum.</w:t>
      </w:r>
      <w:proofErr w:type="gramEnd"/>
      <w:r w:rsidRPr="009E2A04">
        <w:rPr>
          <w:rFonts w:eastAsia="Times New Roman"/>
          <w:color w:val="000000"/>
          <w:sz w:val="24"/>
          <w:szCs w:val="24"/>
          <w:lang w:eastAsia="ja-JP"/>
        </w:rPr>
        <w:t xml:space="preserve"> </w:t>
      </w:r>
      <w:proofErr w:type="gramStart"/>
      <w:r w:rsidRPr="009E2A04">
        <w:rPr>
          <w:rFonts w:eastAsia="Times New Roman"/>
          <w:color w:val="000000"/>
          <w:sz w:val="24"/>
          <w:szCs w:val="24"/>
          <w:lang w:eastAsia="ja-JP"/>
        </w:rPr>
        <w:t>Meskipun demikian, tujuan utama</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 xml:space="preserve">optimasi bukan untuk mencari nilai </w:t>
      </w:r>
      <w:r w:rsidRPr="009E2A04">
        <w:rPr>
          <w:rFonts w:eastAsia="Times New Roman"/>
          <w:i/>
          <w:iCs/>
          <w:color w:val="000000"/>
          <w:sz w:val="24"/>
          <w:szCs w:val="24"/>
          <w:lang w:eastAsia="ja-JP"/>
        </w:rPr>
        <w:t xml:space="preserve">desirability </w:t>
      </w:r>
      <w:r w:rsidRPr="009E2A04">
        <w:rPr>
          <w:rFonts w:eastAsia="Times New Roman"/>
          <w:color w:val="000000"/>
          <w:sz w:val="24"/>
          <w:szCs w:val="24"/>
          <w:lang w:eastAsia="ja-JP"/>
        </w:rPr>
        <w:t>sebesar 1 melainkan untuk</w:t>
      </w:r>
      <w:r w:rsidR="00EE5C2C">
        <w:rPr>
          <w:rFonts w:ascii="Calibri" w:eastAsia="Times New Roman" w:hAnsi="Calibri"/>
          <w:color w:val="000000"/>
          <w:sz w:val="22"/>
          <w:szCs w:val="22"/>
          <w:lang w:eastAsia="ja-JP"/>
        </w:rPr>
        <w:t xml:space="preserve"> </w:t>
      </w:r>
      <w:r w:rsidRPr="009E2A04">
        <w:rPr>
          <w:rFonts w:eastAsia="Times New Roman"/>
          <w:color w:val="000000"/>
          <w:sz w:val="24"/>
          <w:szCs w:val="24"/>
          <w:lang w:eastAsia="ja-JP"/>
        </w:rPr>
        <w:t>mencari kombinasi yang tepat dari berbagai komposisi bahan (Nurhayati, 2016).</w:t>
      </w:r>
      <w:proofErr w:type="gramEnd"/>
    </w:p>
    <w:p w:rsidR="009E2A04" w:rsidRPr="007A741E" w:rsidRDefault="009E2A04" w:rsidP="009163B0">
      <w:pPr>
        <w:pStyle w:val="ListParagraph"/>
        <w:numPr>
          <w:ilvl w:val="2"/>
          <w:numId w:val="38"/>
        </w:numPr>
        <w:tabs>
          <w:tab w:val="left" w:pos="1076"/>
        </w:tabs>
        <w:spacing w:after="0" w:line="480" w:lineRule="auto"/>
        <w:ind w:left="720"/>
        <w:jc w:val="both"/>
        <w:rPr>
          <w:rFonts w:eastAsia="Times New Roman"/>
          <w:sz w:val="24"/>
          <w:szCs w:val="24"/>
          <w:lang w:eastAsia="ja-JP"/>
        </w:rPr>
      </w:pPr>
      <w:r w:rsidRPr="007A741E">
        <w:rPr>
          <w:rFonts w:eastAsia="Times New Roman"/>
          <w:sz w:val="24"/>
          <w:szCs w:val="24"/>
          <w:lang w:eastAsia="ja-JP"/>
        </w:rPr>
        <w:t>Rancangan Respon</w:t>
      </w:r>
    </w:p>
    <w:p w:rsidR="00FA0534" w:rsidRPr="009E2A04" w:rsidRDefault="009E2A04" w:rsidP="00624208">
      <w:pPr>
        <w:tabs>
          <w:tab w:val="left" w:pos="1076"/>
        </w:tabs>
        <w:spacing w:after="0" w:line="480" w:lineRule="auto"/>
        <w:ind w:firstLine="700"/>
        <w:jc w:val="both"/>
        <w:rPr>
          <w:rFonts w:eastAsia="Times New Roman"/>
          <w:sz w:val="24"/>
          <w:szCs w:val="24"/>
          <w:lang w:eastAsia="ja-JP"/>
        </w:rPr>
      </w:pPr>
      <w:r w:rsidRPr="009E2A04">
        <w:rPr>
          <w:rFonts w:eastAsia="Times New Roman"/>
          <w:sz w:val="24"/>
          <w:szCs w:val="24"/>
          <w:lang w:eastAsia="ja-JP"/>
        </w:rPr>
        <w:t xml:space="preserve"> </w:t>
      </w:r>
      <w:proofErr w:type="gramStart"/>
      <w:r w:rsidRPr="009E2A04">
        <w:rPr>
          <w:rFonts w:eastAsia="Times New Roman"/>
          <w:sz w:val="24"/>
          <w:szCs w:val="24"/>
          <w:lang w:eastAsia="ja-JP"/>
        </w:rPr>
        <w:t>Rancangan respon yang dilakukan pada penelitian utama terdiri dari respon kimia, dan</w:t>
      </w:r>
      <w:r w:rsidR="00FA0534">
        <w:rPr>
          <w:rFonts w:eastAsia="Times New Roman"/>
          <w:sz w:val="24"/>
          <w:szCs w:val="24"/>
          <w:lang w:eastAsia="ja-JP"/>
        </w:rPr>
        <w:t xml:space="preserve"> respon organoleptik.</w:t>
      </w:r>
      <w:proofErr w:type="gramEnd"/>
      <w:r w:rsidR="00FA0534">
        <w:rPr>
          <w:rFonts w:eastAsia="Times New Roman"/>
          <w:sz w:val="24"/>
          <w:szCs w:val="24"/>
          <w:lang w:eastAsia="ja-JP"/>
        </w:rPr>
        <w:t xml:space="preserve"> </w:t>
      </w:r>
    </w:p>
    <w:p w:rsidR="009E2A04" w:rsidRPr="009E2A04" w:rsidRDefault="009E2A04" w:rsidP="00143090">
      <w:pPr>
        <w:numPr>
          <w:ilvl w:val="0"/>
          <w:numId w:val="25"/>
        </w:numPr>
        <w:tabs>
          <w:tab w:val="left" w:pos="1076"/>
        </w:tabs>
        <w:spacing w:after="0" w:line="480" w:lineRule="auto"/>
        <w:ind w:left="360"/>
        <w:contextualSpacing/>
        <w:jc w:val="both"/>
        <w:rPr>
          <w:rFonts w:eastAsia="Times New Roman"/>
          <w:sz w:val="24"/>
          <w:szCs w:val="24"/>
          <w:lang w:eastAsia="ja-JP"/>
        </w:rPr>
      </w:pPr>
      <w:r w:rsidRPr="009E2A04">
        <w:rPr>
          <w:rFonts w:eastAsia="Times New Roman"/>
          <w:sz w:val="24"/>
          <w:szCs w:val="24"/>
          <w:lang w:eastAsia="ja-JP"/>
        </w:rPr>
        <w:t>Respon Kimia</w:t>
      </w:r>
    </w:p>
    <w:p w:rsidR="009D1FD6" w:rsidRDefault="009E2A04" w:rsidP="005E15DA">
      <w:pPr>
        <w:tabs>
          <w:tab w:val="left" w:pos="1076"/>
        </w:tabs>
        <w:spacing w:after="0" w:line="480" w:lineRule="auto"/>
        <w:ind w:firstLine="720"/>
        <w:contextualSpacing/>
        <w:jc w:val="both"/>
        <w:rPr>
          <w:rFonts w:eastAsia="Times New Roman"/>
          <w:sz w:val="24"/>
          <w:szCs w:val="24"/>
          <w:lang w:eastAsia="ja-JP"/>
        </w:rPr>
      </w:pPr>
      <w:r w:rsidRPr="009E2A04">
        <w:rPr>
          <w:rFonts w:eastAsia="Times New Roman"/>
          <w:sz w:val="24"/>
          <w:szCs w:val="24"/>
          <w:lang w:eastAsia="ja-JP"/>
        </w:rPr>
        <w:t xml:space="preserve">Respon kimia yang dilakukan terhadap produk </w:t>
      </w:r>
      <w:r w:rsidR="005E47B2" w:rsidRPr="005E47B2">
        <w:rPr>
          <w:rFonts w:eastAsia="Times New Roman"/>
          <w:i/>
          <w:sz w:val="24"/>
          <w:szCs w:val="24"/>
          <w:lang w:eastAsia="ja-JP"/>
        </w:rPr>
        <w:t>tortilla wrap</w:t>
      </w:r>
      <w:r w:rsidR="005E47B2">
        <w:rPr>
          <w:rFonts w:eastAsia="Times New Roman"/>
          <w:sz w:val="24"/>
          <w:szCs w:val="24"/>
          <w:lang w:eastAsia="ja-JP"/>
        </w:rPr>
        <w:t xml:space="preserve"> berbasis </w:t>
      </w:r>
      <w:r w:rsidR="002C32E7">
        <w:rPr>
          <w:rFonts w:eastAsia="Times New Roman"/>
          <w:sz w:val="24"/>
          <w:szCs w:val="24"/>
          <w:lang w:eastAsia="ja-JP"/>
        </w:rPr>
        <w:t xml:space="preserve">tepung </w:t>
      </w:r>
      <w:r w:rsidR="00FA0534">
        <w:rPr>
          <w:rFonts w:eastAsia="Times New Roman"/>
          <w:sz w:val="24"/>
          <w:szCs w:val="24"/>
          <w:lang w:eastAsia="ja-JP"/>
        </w:rPr>
        <w:t>kacang hijau</w:t>
      </w:r>
      <w:r w:rsidRPr="009E2A04">
        <w:rPr>
          <w:rFonts w:eastAsia="Times New Roman"/>
          <w:sz w:val="24"/>
          <w:szCs w:val="24"/>
          <w:lang w:eastAsia="ja-JP"/>
        </w:rPr>
        <w:t xml:space="preserve"> adalah analisis </w:t>
      </w:r>
      <w:proofErr w:type="gramStart"/>
      <w:r w:rsidRPr="009E2A04">
        <w:rPr>
          <w:rFonts w:eastAsia="Times New Roman"/>
          <w:sz w:val="24"/>
          <w:szCs w:val="24"/>
          <w:lang w:eastAsia="ja-JP"/>
        </w:rPr>
        <w:t>kadar</w:t>
      </w:r>
      <w:proofErr w:type="gramEnd"/>
      <w:r w:rsidRPr="009E2A04">
        <w:rPr>
          <w:rFonts w:eastAsia="Times New Roman"/>
          <w:sz w:val="24"/>
          <w:szCs w:val="24"/>
          <w:lang w:eastAsia="ja-JP"/>
        </w:rPr>
        <w:t xml:space="preserve"> </w:t>
      </w:r>
      <w:r w:rsidR="004D10EB">
        <w:rPr>
          <w:rFonts w:eastAsia="Times New Roman"/>
          <w:sz w:val="24"/>
          <w:szCs w:val="24"/>
          <w:lang w:eastAsia="ja-JP"/>
        </w:rPr>
        <w:t>karbohidrat</w:t>
      </w:r>
      <w:r w:rsidRPr="009E2A04">
        <w:rPr>
          <w:rFonts w:eastAsia="Times New Roman"/>
          <w:sz w:val="24"/>
          <w:szCs w:val="24"/>
          <w:lang w:eastAsia="ja-JP"/>
        </w:rPr>
        <w:t xml:space="preserve"> metode </w:t>
      </w:r>
      <w:r w:rsidR="00A85569">
        <w:rPr>
          <w:rFonts w:eastAsia="Times New Roman"/>
          <w:sz w:val="24"/>
          <w:szCs w:val="24"/>
          <w:lang w:eastAsia="ja-JP"/>
        </w:rPr>
        <w:t>Luff-Sch</w:t>
      </w:r>
      <w:r w:rsidR="004D10EB">
        <w:rPr>
          <w:rFonts w:eastAsia="Times New Roman"/>
          <w:sz w:val="24"/>
          <w:szCs w:val="24"/>
          <w:lang w:eastAsia="ja-JP"/>
        </w:rPr>
        <w:t>oo</w:t>
      </w:r>
      <w:r w:rsidR="00A85569">
        <w:rPr>
          <w:rFonts w:eastAsia="Times New Roman"/>
          <w:sz w:val="24"/>
          <w:szCs w:val="24"/>
          <w:lang w:eastAsia="ja-JP"/>
        </w:rPr>
        <w:t>r</w:t>
      </w:r>
      <w:r w:rsidR="004D10EB">
        <w:rPr>
          <w:rFonts w:eastAsia="Times New Roman"/>
          <w:sz w:val="24"/>
          <w:szCs w:val="24"/>
          <w:lang w:eastAsia="ja-JP"/>
        </w:rPr>
        <w:t>l</w:t>
      </w:r>
      <w:r w:rsidRPr="009E2A04">
        <w:rPr>
          <w:rFonts w:eastAsia="Times New Roman"/>
          <w:sz w:val="24"/>
          <w:szCs w:val="24"/>
          <w:lang w:eastAsia="ja-JP"/>
        </w:rPr>
        <w:t xml:space="preserve"> (AOAC, 2010)</w:t>
      </w:r>
      <w:r w:rsidR="00B63415">
        <w:rPr>
          <w:rFonts w:eastAsia="Times New Roman"/>
          <w:sz w:val="24"/>
          <w:szCs w:val="24"/>
          <w:lang w:eastAsia="ja-JP"/>
        </w:rPr>
        <w:t>,</w:t>
      </w:r>
      <w:r w:rsidRPr="009E2A04">
        <w:rPr>
          <w:rFonts w:eastAsia="Times New Roman"/>
          <w:sz w:val="24"/>
          <w:szCs w:val="24"/>
          <w:lang w:eastAsia="ja-JP"/>
        </w:rPr>
        <w:t xml:space="preserve"> analisis kadar prote</w:t>
      </w:r>
      <w:r w:rsidR="00B63415">
        <w:rPr>
          <w:rFonts w:eastAsia="Times New Roman"/>
          <w:sz w:val="24"/>
          <w:szCs w:val="24"/>
          <w:lang w:eastAsia="ja-JP"/>
        </w:rPr>
        <w:t xml:space="preserve">in metode Kjeldahl (AOAC, 2010), dan kadar air metode </w:t>
      </w:r>
      <w:r w:rsidR="00EE5C2C">
        <w:rPr>
          <w:rFonts w:eastAsia="Times New Roman"/>
          <w:sz w:val="24"/>
          <w:szCs w:val="24"/>
          <w:lang w:eastAsia="ja-JP"/>
        </w:rPr>
        <w:t>G</w:t>
      </w:r>
      <w:r w:rsidR="00E32F6F">
        <w:rPr>
          <w:rFonts w:eastAsia="Times New Roman"/>
          <w:sz w:val="24"/>
          <w:szCs w:val="24"/>
          <w:lang w:eastAsia="ja-JP"/>
        </w:rPr>
        <w:t>ravimetri</w:t>
      </w:r>
      <w:r w:rsidR="00D56BE7">
        <w:rPr>
          <w:rFonts w:eastAsia="Times New Roman"/>
          <w:sz w:val="24"/>
          <w:szCs w:val="24"/>
          <w:lang w:eastAsia="ja-JP"/>
        </w:rPr>
        <w:t xml:space="preserve"> (AOAC, 2010).</w:t>
      </w:r>
    </w:p>
    <w:p w:rsidR="005E15DA" w:rsidRPr="005E15DA" w:rsidRDefault="005E15DA" w:rsidP="005E15DA">
      <w:pPr>
        <w:tabs>
          <w:tab w:val="left" w:pos="1076"/>
        </w:tabs>
        <w:spacing w:after="0" w:line="480" w:lineRule="auto"/>
        <w:ind w:firstLine="720"/>
        <w:contextualSpacing/>
        <w:jc w:val="both"/>
        <w:rPr>
          <w:rFonts w:eastAsia="Times New Roman"/>
          <w:sz w:val="24"/>
          <w:szCs w:val="24"/>
          <w:lang w:eastAsia="ja-JP"/>
        </w:rPr>
      </w:pPr>
      <w:proofErr w:type="gramStart"/>
      <w:r w:rsidRPr="005E15DA">
        <w:rPr>
          <w:sz w:val="24"/>
          <w:szCs w:val="24"/>
        </w:rPr>
        <w:t>Metode Kjeldahl dapat dilakukan dalam skala makro dan semi-mikro.</w:t>
      </w:r>
      <w:proofErr w:type="gramEnd"/>
      <w:r w:rsidRPr="005E15DA">
        <w:rPr>
          <w:sz w:val="24"/>
          <w:szCs w:val="24"/>
        </w:rPr>
        <w:t xml:space="preserve"> Prosedur makro Kjeldahl digunakan untuk bahan-bahan yang sulit untuk dihomogenisasi dan ukuran sampelnya harus berkisar antara 1-3 g, sedangkan semi-mikro Kjeldahl digunakan untuk sampel berukuran kecil (kurang dari 300 mg) serta mudah dihomogenkan. </w:t>
      </w:r>
      <w:proofErr w:type="gramStart"/>
      <w:r w:rsidRPr="005E15DA">
        <w:rPr>
          <w:sz w:val="24"/>
          <w:szCs w:val="24"/>
        </w:rPr>
        <w:t>Prosedur ini digunakan untuk bahan pangan secara umum dengan asumsi bahwa nitrogen yang terkandung tidak terdapat dalam bentuk nitrat atau ikatan N-N atau N-O dalam jumlah besar (Muchtadi, 1993).</w:t>
      </w:r>
      <w:proofErr w:type="gramEnd"/>
    </w:p>
    <w:p w:rsidR="009E2A04" w:rsidRPr="009E2A04" w:rsidRDefault="009E2A04" w:rsidP="00143090">
      <w:pPr>
        <w:numPr>
          <w:ilvl w:val="0"/>
          <w:numId w:val="25"/>
        </w:numPr>
        <w:tabs>
          <w:tab w:val="left" w:pos="1076"/>
        </w:tabs>
        <w:spacing w:after="0" w:line="480" w:lineRule="auto"/>
        <w:ind w:left="360"/>
        <w:contextualSpacing/>
        <w:jc w:val="both"/>
        <w:rPr>
          <w:rFonts w:eastAsia="Times New Roman"/>
          <w:sz w:val="24"/>
          <w:szCs w:val="24"/>
          <w:lang w:eastAsia="ja-JP"/>
        </w:rPr>
      </w:pPr>
      <w:r w:rsidRPr="009E2A04">
        <w:rPr>
          <w:rFonts w:eastAsia="Times New Roman"/>
          <w:sz w:val="24"/>
          <w:szCs w:val="24"/>
          <w:lang w:eastAsia="ja-JP"/>
        </w:rPr>
        <w:t>Respon Organoleptik</w:t>
      </w:r>
    </w:p>
    <w:p w:rsidR="009E2A04" w:rsidRPr="009E2A04" w:rsidRDefault="009E2A04" w:rsidP="005E15DA">
      <w:pPr>
        <w:autoSpaceDE w:val="0"/>
        <w:autoSpaceDN w:val="0"/>
        <w:adjustRightInd w:val="0"/>
        <w:spacing w:after="0" w:line="480" w:lineRule="auto"/>
        <w:ind w:firstLine="720"/>
        <w:jc w:val="both"/>
        <w:rPr>
          <w:color w:val="000000"/>
          <w:sz w:val="24"/>
          <w:szCs w:val="24"/>
        </w:rPr>
      </w:pPr>
      <w:proofErr w:type="gramStart"/>
      <w:r w:rsidRPr="009E2A04">
        <w:rPr>
          <w:color w:val="000000"/>
          <w:sz w:val="24"/>
          <w:szCs w:val="24"/>
        </w:rPr>
        <w:t>Uji organoleptik dilakukan dengan skala kesukaan atau hedonik terhadap formula yang telah dibuat.</w:t>
      </w:r>
      <w:proofErr w:type="gramEnd"/>
      <w:r w:rsidRPr="009E2A04">
        <w:rPr>
          <w:color w:val="000000"/>
          <w:sz w:val="24"/>
          <w:szCs w:val="24"/>
        </w:rPr>
        <w:t xml:space="preserve"> </w:t>
      </w:r>
      <w:r w:rsidRPr="009E2A04">
        <w:rPr>
          <w:color w:val="000000"/>
          <w:sz w:val="24"/>
          <w:szCs w:val="24"/>
          <w:lang w:val="id-ID"/>
        </w:rPr>
        <w:t>Uji kesukaan pada dasarnya merupakan pengujian yang panelisnya mengemukakan responnya yang berupa senang tidaknya terhadap sifat bahan yang diuji. Pada pengujian ini digunakan panelis yang tidak terlatih. Panelis diminta untuk mengemukakan pendapa</w:t>
      </w:r>
      <w:r w:rsidRPr="009E2A04">
        <w:rPr>
          <w:color w:val="000000"/>
          <w:sz w:val="24"/>
          <w:szCs w:val="24"/>
        </w:rPr>
        <w:t>t</w:t>
      </w:r>
      <w:r w:rsidRPr="009E2A04">
        <w:rPr>
          <w:color w:val="000000"/>
          <w:sz w:val="24"/>
          <w:szCs w:val="24"/>
          <w:lang w:val="id-ID"/>
        </w:rPr>
        <w:t>nya secara spontan tanpa membandingkan dengan sampel standar atau sampel-sampel yang diuji sebelumnya. Oleh karena itu</w:t>
      </w:r>
      <w:r w:rsidRPr="009E2A04">
        <w:rPr>
          <w:color w:val="000000"/>
          <w:sz w:val="24"/>
          <w:szCs w:val="24"/>
        </w:rPr>
        <w:t xml:space="preserve"> </w:t>
      </w:r>
      <w:r w:rsidRPr="009E2A04">
        <w:rPr>
          <w:color w:val="000000"/>
          <w:sz w:val="24"/>
          <w:szCs w:val="24"/>
          <w:lang w:val="id-ID"/>
        </w:rPr>
        <w:t>sebaiknya cara penyajian secara berurutan, tidak disajikan bersama-sama (Kartika, 198</w:t>
      </w:r>
      <w:r w:rsidRPr="009E2A04">
        <w:rPr>
          <w:color w:val="000000"/>
          <w:sz w:val="24"/>
          <w:szCs w:val="24"/>
        </w:rPr>
        <w:t>8</w:t>
      </w:r>
      <w:r w:rsidRPr="009E2A04">
        <w:rPr>
          <w:color w:val="000000"/>
          <w:sz w:val="24"/>
          <w:szCs w:val="24"/>
          <w:lang w:val="id-ID"/>
        </w:rPr>
        <w:t>)</w:t>
      </w:r>
      <w:r w:rsidRPr="009E2A04">
        <w:rPr>
          <w:color w:val="000000"/>
          <w:sz w:val="24"/>
          <w:szCs w:val="24"/>
        </w:rPr>
        <w:t>.</w:t>
      </w:r>
    </w:p>
    <w:p w:rsidR="009E2A04" w:rsidRPr="009E2A04" w:rsidRDefault="009E2A04" w:rsidP="005E15DA">
      <w:pPr>
        <w:tabs>
          <w:tab w:val="left" w:pos="1076"/>
        </w:tabs>
        <w:spacing w:after="0" w:line="480" w:lineRule="auto"/>
        <w:ind w:firstLine="720"/>
        <w:contextualSpacing/>
        <w:jc w:val="both"/>
        <w:rPr>
          <w:rFonts w:eastAsia="Times New Roman"/>
          <w:sz w:val="24"/>
          <w:szCs w:val="24"/>
          <w:lang w:eastAsia="ja-JP"/>
        </w:rPr>
      </w:pPr>
      <w:r w:rsidRPr="009E2A04">
        <w:rPr>
          <w:rFonts w:eastAsia="Times New Roman"/>
          <w:sz w:val="24"/>
          <w:szCs w:val="24"/>
          <w:lang w:eastAsia="ja-JP"/>
        </w:rPr>
        <w:t xml:space="preserve">Uji organoleptik dilakukan untuk mengetahui tingkat kesukaan panelis terhadap produk </w:t>
      </w:r>
      <w:proofErr w:type="gramStart"/>
      <w:r w:rsidR="005E47B2" w:rsidRPr="005E47B2">
        <w:rPr>
          <w:rFonts w:eastAsia="Times New Roman"/>
          <w:i/>
          <w:sz w:val="24"/>
          <w:szCs w:val="24"/>
          <w:lang w:eastAsia="ja-JP"/>
        </w:rPr>
        <w:t>tortilla wrap</w:t>
      </w:r>
      <w:proofErr w:type="gramEnd"/>
      <w:r w:rsidR="005E47B2">
        <w:rPr>
          <w:rFonts w:eastAsia="Times New Roman"/>
          <w:sz w:val="24"/>
          <w:szCs w:val="24"/>
          <w:lang w:eastAsia="ja-JP"/>
        </w:rPr>
        <w:t xml:space="preserve"> berbasis </w:t>
      </w:r>
      <w:r w:rsidR="00451DBD">
        <w:rPr>
          <w:rFonts w:eastAsia="Times New Roman"/>
          <w:sz w:val="24"/>
          <w:szCs w:val="24"/>
          <w:lang w:eastAsia="ja-JP"/>
        </w:rPr>
        <w:t xml:space="preserve">tepung </w:t>
      </w:r>
      <w:r w:rsidR="004F04D7">
        <w:rPr>
          <w:rFonts w:eastAsia="Times New Roman"/>
          <w:sz w:val="24"/>
          <w:szCs w:val="24"/>
          <w:lang w:eastAsia="ja-JP"/>
        </w:rPr>
        <w:t>kacang hijau</w:t>
      </w:r>
      <w:r w:rsidRPr="009E2A04">
        <w:rPr>
          <w:rFonts w:eastAsia="Times New Roman"/>
          <w:sz w:val="24"/>
          <w:szCs w:val="24"/>
          <w:lang w:eastAsia="ja-JP"/>
        </w:rPr>
        <w:t xml:space="preserve">. Uji organoleptik dilakukan dengan metode penerimaan yaitu skala hedonik, dimana kriteria penilaian berdasarkan tingkat kesukaan panelis terhadap karakteristik dari </w:t>
      </w:r>
      <w:proofErr w:type="gramStart"/>
      <w:r w:rsidR="005E47B2" w:rsidRPr="005E47B2">
        <w:rPr>
          <w:rFonts w:eastAsia="Times New Roman"/>
          <w:i/>
          <w:sz w:val="24"/>
          <w:szCs w:val="24"/>
          <w:lang w:eastAsia="ja-JP"/>
        </w:rPr>
        <w:t>tortilla wrap</w:t>
      </w:r>
      <w:proofErr w:type="gramEnd"/>
      <w:r w:rsidR="005E47B2">
        <w:rPr>
          <w:rFonts w:eastAsia="Times New Roman"/>
          <w:sz w:val="24"/>
          <w:szCs w:val="24"/>
          <w:lang w:eastAsia="ja-JP"/>
        </w:rPr>
        <w:t xml:space="preserve"> berbasis </w:t>
      </w:r>
      <w:r w:rsidR="00DB617A">
        <w:rPr>
          <w:rFonts w:eastAsia="Times New Roman"/>
          <w:sz w:val="24"/>
          <w:szCs w:val="24"/>
          <w:lang w:eastAsia="ja-JP"/>
        </w:rPr>
        <w:t xml:space="preserve">tepung </w:t>
      </w:r>
      <w:r w:rsidR="004F04D7">
        <w:rPr>
          <w:rFonts w:eastAsia="Times New Roman"/>
          <w:sz w:val="24"/>
          <w:szCs w:val="24"/>
          <w:lang w:eastAsia="ja-JP"/>
        </w:rPr>
        <w:t>kacang hijau</w:t>
      </w:r>
      <w:r w:rsidRPr="009E2A04">
        <w:rPr>
          <w:rFonts w:eastAsia="Times New Roman"/>
          <w:sz w:val="24"/>
          <w:szCs w:val="24"/>
          <w:lang w:eastAsia="ja-JP"/>
        </w:rPr>
        <w:t xml:space="preserve">. Uji organoleptik terhadap produk </w:t>
      </w:r>
      <w:r w:rsidR="00D56BE7" w:rsidRPr="005E47B2">
        <w:rPr>
          <w:rFonts w:eastAsia="Times New Roman"/>
          <w:i/>
          <w:sz w:val="24"/>
          <w:szCs w:val="24"/>
          <w:lang w:eastAsia="ja-JP"/>
        </w:rPr>
        <w:t>tortilla wrap</w:t>
      </w:r>
      <w:r w:rsidR="00D56BE7">
        <w:rPr>
          <w:rFonts w:eastAsia="Times New Roman"/>
          <w:sz w:val="24"/>
          <w:szCs w:val="24"/>
          <w:lang w:eastAsia="ja-JP"/>
        </w:rPr>
        <w:t xml:space="preserve"> berbasis </w:t>
      </w:r>
      <w:r w:rsidR="00DB617A">
        <w:rPr>
          <w:rFonts w:eastAsia="Times New Roman"/>
          <w:sz w:val="24"/>
          <w:szCs w:val="24"/>
          <w:lang w:eastAsia="ja-JP"/>
        </w:rPr>
        <w:t xml:space="preserve">tepung </w:t>
      </w:r>
      <w:r w:rsidR="00D56BE7">
        <w:rPr>
          <w:rFonts w:eastAsia="Times New Roman"/>
          <w:sz w:val="24"/>
          <w:szCs w:val="24"/>
          <w:lang w:eastAsia="ja-JP"/>
        </w:rPr>
        <w:t>kacang hijau</w:t>
      </w:r>
      <w:r w:rsidR="00D56BE7" w:rsidRPr="009E2A04">
        <w:rPr>
          <w:rFonts w:eastAsia="Times New Roman"/>
          <w:sz w:val="24"/>
          <w:szCs w:val="24"/>
          <w:lang w:eastAsia="ja-JP"/>
        </w:rPr>
        <w:t xml:space="preserve"> </w:t>
      </w:r>
      <w:r w:rsidRPr="009E2A04">
        <w:rPr>
          <w:rFonts w:eastAsia="Times New Roman"/>
          <w:sz w:val="24"/>
          <w:szCs w:val="24"/>
          <w:lang w:eastAsia="ja-JP"/>
        </w:rPr>
        <w:t xml:space="preserve">dilakukan oleh 30 orang panelis dengan parameter yang digunakan dalam uji organoleptik meliputi </w:t>
      </w:r>
      <w:r w:rsidR="00D56BE7">
        <w:rPr>
          <w:rFonts w:eastAsia="Times New Roman"/>
          <w:sz w:val="24"/>
          <w:szCs w:val="24"/>
          <w:lang w:eastAsia="ja-JP"/>
        </w:rPr>
        <w:t>warna sebelum diolah, aroma sebelum diolah, rasa sebelum diolah, dan rasa setelah diolah</w:t>
      </w:r>
      <w:r w:rsidRPr="009E2A04">
        <w:rPr>
          <w:rFonts w:eastAsia="Times New Roman"/>
          <w:sz w:val="24"/>
          <w:szCs w:val="24"/>
          <w:lang w:eastAsia="ja-JP"/>
        </w:rPr>
        <w:t xml:space="preserve">. </w:t>
      </w:r>
    </w:p>
    <w:p w:rsidR="009E2A04" w:rsidRPr="009E2A04" w:rsidRDefault="009E2A04" w:rsidP="005E15DA">
      <w:pPr>
        <w:tabs>
          <w:tab w:val="left" w:pos="1076"/>
        </w:tabs>
        <w:spacing w:after="0" w:line="480" w:lineRule="auto"/>
        <w:ind w:firstLine="720"/>
        <w:contextualSpacing/>
        <w:jc w:val="both"/>
        <w:rPr>
          <w:rFonts w:eastAsia="Times New Roman"/>
          <w:sz w:val="24"/>
          <w:szCs w:val="24"/>
          <w:lang w:eastAsia="ja-JP"/>
        </w:rPr>
      </w:pPr>
      <w:r w:rsidRPr="009E2A04">
        <w:rPr>
          <w:rFonts w:eastAsia="Times New Roman"/>
          <w:sz w:val="24"/>
          <w:szCs w:val="24"/>
          <w:lang w:eastAsia="ja-JP"/>
        </w:rPr>
        <w:t xml:space="preserve">Penilaian sampel </w:t>
      </w:r>
      <w:proofErr w:type="gramStart"/>
      <w:r w:rsidR="005E47B2" w:rsidRPr="005E47B2">
        <w:rPr>
          <w:rFonts w:eastAsia="Times New Roman"/>
          <w:i/>
          <w:sz w:val="24"/>
          <w:szCs w:val="24"/>
          <w:lang w:eastAsia="ja-JP"/>
        </w:rPr>
        <w:t>tortilla wrap</w:t>
      </w:r>
      <w:proofErr w:type="gramEnd"/>
      <w:r w:rsidR="005E47B2">
        <w:rPr>
          <w:rFonts w:eastAsia="Times New Roman"/>
          <w:sz w:val="24"/>
          <w:szCs w:val="24"/>
          <w:lang w:eastAsia="ja-JP"/>
        </w:rPr>
        <w:t xml:space="preserve"> berbasis </w:t>
      </w:r>
      <w:r w:rsidR="00DB617A">
        <w:rPr>
          <w:rFonts w:eastAsia="Times New Roman"/>
          <w:sz w:val="24"/>
          <w:szCs w:val="24"/>
          <w:lang w:eastAsia="ja-JP"/>
        </w:rPr>
        <w:t xml:space="preserve">tepung </w:t>
      </w:r>
      <w:r w:rsidR="004F04D7">
        <w:rPr>
          <w:rFonts w:eastAsia="Times New Roman"/>
          <w:sz w:val="24"/>
          <w:szCs w:val="24"/>
          <w:lang w:eastAsia="ja-JP"/>
        </w:rPr>
        <w:t>kacang hijau</w:t>
      </w:r>
      <w:r w:rsidRPr="009E2A04">
        <w:rPr>
          <w:rFonts w:eastAsia="Times New Roman"/>
          <w:sz w:val="24"/>
          <w:szCs w:val="24"/>
          <w:lang w:eastAsia="ja-JP"/>
        </w:rPr>
        <w:t xml:space="preserve"> dicantumkan dalam formulir pengisian sesuai dengan kriteri</w:t>
      </w:r>
      <w:r w:rsidR="00A16679">
        <w:rPr>
          <w:rFonts w:eastAsia="Times New Roman"/>
          <w:sz w:val="24"/>
          <w:szCs w:val="24"/>
          <w:lang w:eastAsia="ja-JP"/>
        </w:rPr>
        <w:t>a penilaian seperti pada Tabel 11</w:t>
      </w:r>
      <w:r w:rsidRPr="009E2A04">
        <w:rPr>
          <w:rFonts w:eastAsia="Times New Roman"/>
          <w:sz w:val="24"/>
          <w:szCs w:val="24"/>
          <w:lang w:eastAsia="ja-JP"/>
        </w:rPr>
        <w:t xml:space="preserve">. Hasil penelitian dikumpulkan dan dimasukkan ke dalam formulir pengisian, selanjutnya data tersebut diolah secara statistik untuk melihat perbedaan penilaian dalam tingkat kesukaan konsumen terhadap produk </w:t>
      </w:r>
      <w:proofErr w:type="gramStart"/>
      <w:r w:rsidR="00D56BE7" w:rsidRPr="005E47B2">
        <w:rPr>
          <w:rFonts w:eastAsia="Times New Roman"/>
          <w:i/>
          <w:sz w:val="24"/>
          <w:szCs w:val="24"/>
          <w:lang w:eastAsia="ja-JP"/>
        </w:rPr>
        <w:t>tortilla wrap</w:t>
      </w:r>
      <w:proofErr w:type="gramEnd"/>
      <w:r w:rsidR="00D56BE7">
        <w:rPr>
          <w:rFonts w:eastAsia="Times New Roman"/>
          <w:sz w:val="24"/>
          <w:szCs w:val="24"/>
          <w:lang w:eastAsia="ja-JP"/>
        </w:rPr>
        <w:t xml:space="preserve"> berbasis </w:t>
      </w:r>
      <w:r w:rsidR="00DB617A">
        <w:rPr>
          <w:rFonts w:eastAsia="Times New Roman"/>
          <w:sz w:val="24"/>
          <w:szCs w:val="24"/>
          <w:lang w:eastAsia="ja-JP"/>
        </w:rPr>
        <w:t xml:space="preserve">tepung </w:t>
      </w:r>
      <w:r w:rsidR="00D56BE7">
        <w:rPr>
          <w:rFonts w:eastAsia="Times New Roman"/>
          <w:sz w:val="24"/>
          <w:szCs w:val="24"/>
          <w:lang w:eastAsia="ja-JP"/>
        </w:rPr>
        <w:t>kacang hijau</w:t>
      </w:r>
      <w:r w:rsidRPr="009E2A04">
        <w:rPr>
          <w:rFonts w:eastAsia="Times New Roman"/>
          <w:sz w:val="24"/>
          <w:szCs w:val="24"/>
          <w:lang w:eastAsia="ja-JP"/>
        </w:rPr>
        <w:t xml:space="preserve"> pada setiap atribut mutu. </w:t>
      </w:r>
    </w:p>
    <w:p w:rsidR="009E2A04" w:rsidRPr="009E2A04" w:rsidRDefault="003B4B6C" w:rsidP="009E2A04">
      <w:pPr>
        <w:tabs>
          <w:tab w:val="left" w:pos="1076"/>
        </w:tabs>
        <w:spacing w:after="160" w:line="480" w:lineRule="auto"/>
        <w:contextualSpacing/>
        <w:jc w:val="center"/>
        <w:rPr>
          <w:rFonts w:eastAsia="Times New Roman"/>
          <w:sz w:val="24"/>
          <w:szCs w:val="24"/>
          <w:lang w:eastAsia="ja-JP"/>
        </w:rPr>
      </w:pPr>
      <w:proofErr w:type="gramStart"/>
      <w:r>
        <w:rPr>
          <w:rFonts w:eastAsia="Times New Roman"/>
          <w:sz w:val="24"/>
          <w:szCs w:val="24"/>
          <w:lang w:eastAsia="ja-JP"/>
        </w:rPr>
        <w:t>Tabel 11</w:t>
      </w:r>
      <w:r w:rsidR="009E2A04" w:rsidRPr="009E2A04">
        <w:rPr>
          <w:rFonts w:eastAsia="Times New Roman"/>
          <w:sz w:val="24"/>
          <w:szCs w:val="24"/>
          <w:lang w:eastAsia="ja-JP"/>
        </w:rPr>
        <w:t>.</w:t>
      </w:r>
      <w:proofErr w:type="gramEnd"/>
      <w:r w:rsidR="009E2A04" w:rsidRPr="009E2A04">
        <w:rPr>
          <w:rFonts w:eastAsia="Times New Roman"/>
          <w:sz w:val="24"/>
          <w:szCs w:val="24"/>
          <w:lang w:eastAsia="ja-JP"/>
        </w:rPr>
        <w:t xml:space="preserve"> Kriteria Skala Hedonik (Uji Kesukaan)</w:t>
      </w:r>
    </w:p>
    <w:tbl>
      <w:tblPr>
        <w:tblStyle w:val="TableGrid2"/>
        <w:tblW w:w="0" w:type="auto"/>
        <w:tblInd w:w="108" w:type="dxa"/>
        <w:tblLook w:val="04A0" w:firstRow="1" w:lastRow="0" w:firstColumn="1" w:lastColumn="0" w:noHBand="0" w:noVBand="1"/>
      </w:tblPr>
      <w:tblGrid>
        <w:gridCol w:w="3970"/>
        <w:gridCol w:w="4076"/>
      </w:tblGrid>
      <w:tr w:rsidR="009E2A04" w:rsidRPr="009E2A04" w:rsidTr="009E2A04">
        <w:tc>
          <w:tcPr>
            <w:tcW w:w="4135" w:type="dxa"/>
          </w:tcPr>
          <w:p w:rsidR="009E2A04" w:rsidRPr="009E2A04" w:rsidRDefault="009E2A04" w:rsidP="009E2A04">
            <w:pPr>
              <w:tabs>
                <w:tab w:val="left" w:pos="1076"/>
              </w:tabs>
              <w:spacing w:after="0" w:line="240" w:lineRule="auto"/>
              <w:contextualSpacing/>
              <w:jc w:val="center"/>
              <w:rPr>
                <w:b/>
              </w:rPr>
            </w:pPr>
            <w:r w:rsidRPr="009E2A04">
              <w:rPr>
                <w:b/>
              </w:rPr>
              <w:t>Skala Hedonik</w:t>
            </w:r>
          </w:p>
        </w:tc>
        <w:tc>
          <w:tcPr>
            <w:tcW w:w="4244" w:type="dxa"/>
          </w:tcPr>
          <w:p w:rsidR="009E2A04" w:rsidRPr="009E2A04" w:rsidRDefault="009E2A04" w:rsidP="009E2A04">
            <w:pPr>
              <w:tabs>
                <w:tab w:val="left" w:pos="1076"/>
              </w:tabs>
              <w:spacing w:after="0" w:line="240" w:lineRule="auto"/>
              <w:contextualSpacing/>
              <w:jc w:val="center"/>
              <w:rPr>
                <w:b/>
              </w:rPr>
            </w:pPr>
            <w:r w:rsidRPr="009E2A04">
              <w:rPr>
                <w:b/>
              </w:rPr>
              <w:t>Skala Numerik</w:t>
            </w:r>
          </w:p>
        </w:tc>
      </w:tr>
      <w:tr w:rsidR="009E2A04" w:rsidRPr="009E2A04" w:rsidTr="009E2A04">
        <w:tc>
          <w:tcPr>
            <w:tcW w:w="4135" w:type="dxa"/>
          </w:tcPr>
          <w:p w:rsidR="009E2A04" w:rsidRPr="009E2A04" w:rsidRDefault="009E2A04" w:rsidP="009E2A04">
            <w:pPr>
              <w:tabs>
                <w:tab w:val="left" w:pos="1076"/>
              </w:tabs>
              <w:spacing w:after="0" w:line="240" w:lineRule="auto"/>
              <w:contextualSpacing/>
              <w:jc w:val="center"/>
            </w:pPr>
            <w:r w:rsidRPr="009E2A04">
              <w:t>Sangat Suka</w:t>
            </w:r>
          </w:p>
        </w:tc>
        <w:tc>
          <w:tcPr>
            <w:tcW w:w="4244" w:type="dxa"/>
          </w:tcPr>
          <w:p w:rsidR="009E2A04" w:rsidRPr="009E2A04" w:rsidRDefault="009E2A04" w:rsidP="009E2A04">
            <w:pPr>
              <w:tabs>
                <w:tab w:val="left" w:pos="1076"/>
              </w:tabs>
              <w:spacing w:after="0" w:line="240" w:lineRule="auto"/>
              <w:contextualSpacing/>
              <w:jc w:val="center"/>
            </w:pPr>
            <w:r w:rsidRPr="009E2A04">
              <w:t>6</w:t>
            </w:r>
          </w:p>
        </w:tc>
      </w:tr>
      <w:tr w:rsidR="009E2A04" w:rsidRPr="009E2A04" w:rsidTr="009E2A04">
        <w:tc>
          <w:tcPr>
            <w:tcW w:w="4135" w:type="dxa"/>
          </w:tcPr>
          <w:p w:rsidR="009E2A04" w:rsidRPr="009E2A04" w:rsidRDefault="009E2A04" w:rsidP="009E2A04">
            <w:pPr>
              <w:tabs>
                <w:tab w:val="left" w:pos="1076"/>
              </w:tabs>
              <w:spacing w:after="0" w:line="240" w:lineRule="auto"/>
              <w:contextualSpacing/>
              <w:jc w:val="center"/>
            </w:pPr>
            <w:r w:rsidRPr="009E2A04">
              <w:t>Suka</w:t>
            </w:r>
          </w:p>
        </w:tc>
        <w:tc>
          <w:tcPr>
            <w:tcW w:w="4244" w:type="dxa"/>
          </w:tcPr>
          <w:p w:rsidR="009E2A04" w:rsidRPr="009E2A04" w:rsidRDefault="009E2A04" w:rsidP="009E2A04">
            <w:pPr>
              <w:tabs>
                <w:tab w:val="left" w:pos="1076"/>
              </w:tabs>
              <w:spacing w:after="0" w:line="240" w:lineRule="auto"/>
              <w:contextualSpacing/>
              <w:jc w:val="center"/>
            </w:pPr>
            <w:r w:rsidRPr="009E2A04">
              <w:t>5</w:t>
            </w:r>
          </w:p>
        </w:tc>
      </w:tr>
      <w:tr w:rsidR="009E2A04" w:rsidRPr="009E2A04" w:rsidTr="009E2A04">
        <w:tc>
          <w:tcPr>
            <w:tcW w:w="4135" w:type="dxa"/>
          </w:tcPr>
          <w:p w:rsidR="009E2A04" w:rsidRPr="009E2A04" w:rsidRDefault="009E2A04" w:rsidP="009E2A04">
            <w:pPr>
              <w:tabs>
                <w:tab w:val="left" w:pos="1076"/>
              </w:tabs>
              <w:spacing w:after="0" w:line="240" w:lineRule="auto"/>
              <w:contextualSpacing/>
              <w:jc w:val="center"/>
            </w:pPr>
            <w:r w:rsidRPr="009E2A04">
              <w:t xml:space="preserve">Agak Suka </w:t>
            </w:r>
          </w:p>
        </w:tc>
        <w:tc>
          <w:tcPr>
            <w:tcW w:w="4244" w:type="dxa"/>
          </w:tcPr>
          <w:p w:rsidR="009E2A04" w:rsidRPr="009E2A04" w:rsidRDefault="009E2A04" w:rsidP="009E2A04">
            <w:pPr>
              <w:tabs>
                <w:tab w:val="left" w:pos="1076"/>
              </w:tabs>
              <w:spacing w:after="0" w:line="240" w:lineRule="auto"/>
              <w:contextualSpacing/>
              <w:jc w:val="center"/>
            </w:pPr>
            <w:r w:rsidRPr="009E2A04">
              <w:t>4</w:t>
            </w:r>
          </w:p>
        </w:tc>
      </w:tr>
      <w:tr w:rsidR="009E2A04" w:rsidRPr="009E2A04" w:rsidTr="009E2A04">
        <w:tc>
          <w:tcPr>
            <w:tcW w:w="4135" w:type="dxa"/>
          </w:tcPr>
          <w:p w:rsidR="009E2A04" w:rsidRPr="009E2A04" w:rsidRDefault="009E2A04" w:rsidP="009E2A04">
            <w:pPr>
              <w:tabs>
                <w:tab w:val="left" w:pos="1076"/>
              </w:tabs>
              <w:spacing w:after="0" w:line="240" w:lineRule="auto"/>
              <w:contextualSpacing/>
              <w:jc w:val="center"/>
            </w:pPr>
            <w:r w:rsidRPr="009E2A04">
              <w:t>Agak Tidak Suka</w:t>
            </w:r>
          </w:p>
        </w:tc>
        <w:tc>
          <w:tcPr>
            <w:tcW w:w="4244" w:type="dxa"/>
          </w:tcPr>
          <w:p w:rsidR="009E2A04" w:rsidRPr="009E2A04" w:rsidRDefault="009E2A04" w:rsidP="009E2A04">
            <w:pPr>
              <w:tabs>
                <w:tab w:val="left" w:pos="1076"/>
              </w:tabs>
              <w:spacing w:after="0" w:line="240" w:lineRule="auto"/>
              <w:contextualSpacing/>
              <w:jc w:val="center"/>
            </w:pPr>
            <w:r w:rsidRPr="009E2A04">
              <w:t>3</w:t>
            </w:r>
          </w:p>
        </w:tc>
      </w:tr>
      <w:tr w:rsidR="009E2A04" w:rsidRPr="009E2A04" w:rsidTr="009E2A04">
        <w:tc>
          <w:tcPr>
            <w:tcW w:w="4135" w:type="dxa"/>
          </w:tcPr>
          <w:p w:rsidR="009E2A04" w:rsidRPr="009E2A04" w:rsidRDefault="009E2A04" w:rsidP="009E2A04">
            <w:pPr>
              <w:tabs>
                <w:tab w:val="left" w:pos="1076"/>
              </w:tabs>
              <w:spacing w:after="0" w:line="240" w:lineRule="auto"/>
              <w:contextualSpacing/>
              <w:jc w:val="center"/>
            </w:pPr>
            <w:r w:rsidRPr="009E2A04">
              <w:t>Tidak Suka</w:t>
            </w:r>
          </w:p>
        </w:tc>
        <w:tc>
          <w:tcPr>
            <w:tcW w:w="4244" w:type="dxa"/>
          </w:tcPr>
          <w:p w:rsidR="009E2A04" w:rsidRPr="009E2A04" w:rsidRDefault="009E2A04" w:rsidP="009E2A04">
            <w:pPr>
              <w:tabs>
                <w:tab w:val="left" w:pos="1076"/>
              </w:tabs>
              <w:spacing w:after="0" w:line="240" w:lineRule="auto"/>
              <w:contextualSpacing/>
              <w:jc w:val="center"/>
            </w:pPr>
            <w:r w:rsidRPr="009E2A04">
              <w:t>2</w:t>
            </w:r>
          </w:p>
        </w:tc>
      </w:tr>
      <w:tr w:rsidR="009E2A04" w:rsidRPr="009E2A04" w:rsidTr="009E2A04">
        <w:tc>
          <w:tcPr>
            <w:tcW w:w="4135" w:type="dxa"/>
          </w:tcPr>
          <w:p w:rsidR="009E2A04" w:rsidRPr="009E2A04" w:rsidRDefault="009E2A04" w:rsidP="009E2A04">
            <w:pPr>
              <w:tabs>
                <w:tab w:val="left" w:pos="1076"/>
              </w:tabs>
              <w:spacing w:after="0" w:line="240" w:lineRule="auto"/>
              <w:contextualSpacing/>
              <w:jc w:val="center"/>
            </w:pPr>
            <w:r w:rsidRPr="009E2A04">
              <w:t>Sangat Tidak Suka</w:t>
            </w:r>
          </w:p>
        </w:tc>
        <w:tc>
          <w:tcPr>
            <w:tcW w:w="4244" w:type="dxa"/>
          </w:tcPr>
          <w:p w:rsidR="009E2A04" w:rsidRPr="009E2A04" w:rsidRDefault="009E2A04" w:rsidP="009E2A04">
            <w:pPr>
              <w:tabs>
                <w:tab w:val="left" w:pos="1076"/>
              </w:tabs>
              <w:spacing w:after="0" w:line="240" w:lineRule="auto"/>
              <w:contextualSpacing/>
              <w:jc w:val="center"/>
            </w:pPr>
            <w:r w:rsidRPr="009E2A04">
              <w:t>1</w:t>
            </w:r>
          </w:p>
        </w:tc>
      </w:tr>
    </w:tbl>
    <w:p w:rsidR="00172F21" w:rsidRPr="00172F21" w:rsidRDefault="009E2A04" w:rsidP="00586D07">
      <w:pPr>
        <w:tabs>
          <w:tab w:val="left" w:pos="1076"/>
        </w:tabs>
        <w:spacing w:after="0" w:line="480" w:lineRule="auto"/>
        <w:contextualSpacing/>
        <w:jc w:val="both"/>
        <w:rPr>
          <w:rFonts w:eastAsia="Times New Roman"/>
          <w:color w:val="000000"/>
          <w:sz w:val="24"/>
          <w:szCs w:val="24"/>
          <w:lang w:eastAsia="ja-JP"/>
        </w:rPr>
      </w:pPr>
      <w:r w:rsidRPr="009E2A04">
        <w:rPr>
          <w:rFonts w:eastAsia="Times New Roman"/>
          <w:color w:val="000000"/>
          <w:sz w:val="24"/>
          <w:szCs w:val="24"/>
          <w:lang w:eastAsia="ja-JP"/>
        </w:rPr>
        <w:t>(</w:t>
      </w:r>
      <w:proofErr w:type="gramStart"/>
      <w:r w:rsidRPr="009E2A04">
        <w:rPr>
          <w:rFonts w:eastAsia="Times New Roman"/>
          <w:color w:val="000000"/>
          <w:sz w:val="24"/>
          <w:szCs w:val="24"/>
          <w:lang w:eastAsia="ja-JP"/>
        </w:rPr>
        <w:t>Sumber :</w:t>
      </w:r>
      <w:proofErr w:type="gramEnd"/>
      <w:r w:rsidRPr="009E2A04">
        <w:rPr>
          <w:rFonts w:eastAsia="Times New Roman"/>
          <w:color w:val="000000"/>
          <w:sz w:val="24"/>
          <w:szCs w:val="24"/>
          <w:lang w:eastAsia="ja-JP"/>
        </w:rPr>
        <w:t xml:space="preserve"> Kartika dkk, 1988).</w:t>
      </w:r>
    </w:p>
    <w:p w:rsidR="009E2A04" w:rsidRPr="00455C71" w:rsidRDefault="009E2A04" w:rsidP="009E2A04">
      <w:pPr>
        <w:numPr>
          <w:ilvl w:val="0"/>
          <w:numId w:val="26"/>
        </w:numPr>
        <w:tabs>
          <w:tab w:val="left" w:pos="1076"/>
        </w:tabs>
        <w:spacing w:after="160" w:line="480" w:lineRule="auto"/>
        <w:ind w:left="567" w:hanging="567"/>
        <w:contextualSpacing/>
        <w:jc w:val="both"/>
        <w:rPr>
          <w:rFonts w:eastAsia="Times New Roman"/>
          <w:sz w:val="24"/>
          <w:szCs w:val="24"/>
          <w:lang w:eastAsia="ja-JP"/>
        </w:rPr>
      </w:pPr>
      <w:r w:rsidRPr="009E2A04">
        <w:rPr>
          <w:rFonts w:eastAsia="Times New Roman"/>
          <w:b/>
          <w:sz w:val="24"/>
          <w:szCs w:val="24"/>
          <w:lang w:eastAsia="ja-JP"/>
        </w:rPr>
        <w:t xml:space="preserve">Prosedur Penelitian </w:t>
      </w:r>
    </w:p>
    <w:p w:rsidR="00455C71" w:rsidRPr="00455C71" w:rsidRDefault="00455C71" w:rsidP="00455C71">
      <w:pPr>
        <w:tabs>
          <w:tab w:val="left" w:pos="1076"/>
        </w:tabs>
        <w:spacing w:after="160" w:line="480" w:lineRule="auto"/>
        <w:contextualSpacing/>
        <w:jc w:val="both"/>
        <w:rPr>
          <w:rFonts w:eastAsia="Times New Roman"/>
          <w:sz w:val="24"/>
          <w:szCs w:val="24"/>
          <w:lang w:eastAsia="ja-JP"/>
        </w:rPr>
      </w:pPr>
      <w:r>
        <w:rPr>
          <w:rFonts w:eastAsia="Times New Roman"/>
          <w:sz w:val="24"/>
          <w:szCs w:val="24"/>
          <w:lang w:eastAsia="ja-JP"/>
        </w:rPr>
        <w:t>3.3.1. Prosedur Penelitian Pendahuluan</w:t>
      </w:r>
    </w:p>
    <w:p w:rsidR="000737E7" w:rsidRDefault="009E2A04" w:rsidP="00D80F51">
      <w:pPr>
        <w:tabs>
          <w:tab w:val="left" w:pos="1076"/>
        </w:tabs>
        <w:spacing w:after="0" w:line="480" w:lineRule="auto"/>
        <w:ind w:firstLine="700"/>
        <w:jc w:val="both"/>
        <w:rPr>
          <w:rFonts w:eastAsia="Times New Roman"/>
          <w:sz w:val="24"/>
          <w:szCs w:val="24"/>
          <w:lang w:eastAsia="ja-JP"/>
        </w:rPr>
      </w:pPr>
      <w:r w:rsidRPr="009E2A04">
        <w:rPr>
          <w:rFonts w:eastAsia="Times New Roman"/>
          <w:sz w:val="24"/>
          <w:szCs w:val="24"/>
          <w:lang w:eastAsia="ja-JP"/>
        </w:rPr>
        <w:t>P</w:t>
      </w:r>
      <w:r w:rsidR="0048641B">
        <w:rPr>
          <w:rFonts w:eastAsia="Times New Roman"/>
          <w:sz w:val="24"/>
          <w:szCs w:val="24"/>
          <w:lang w:eastAsia="ja-JP"/>
        </w:rPr>
        <w:t>rosedur p</w:t>
      </w:r>
      <w:r w:rsidRPr="009E2A04">
        <w:rPr>
          <w:rFonts w:eastAsia="Times New Roman"/>
          <w:sz w:val="24"/>
          <w:szCs w:val="24"/>
          <w:lang w:eastAsia="ja-JP"/>
        </w:rPr>
        <w:t xml:space="preserve">enelitian </w:t>
      </w:r>
      <w:r w:rsidR="00455C71">
        <w:rPr>
          <w:rFonts w:eastAsia="Times New Roman"/>
          <w:sz w:val="24"/>
          <w:szCs w:val="24"/>
          <w:lang w:eastAsia="ja-JP"/>
        </w:rPr>
        <w:t xml:space="preserve">pendahuluan </w:t>
      </w:r>
      <w:r w:rsidRPr="009E2A04">
        <w:rPr>
          <w:rFonts w:eastAsia="Times New Roman"/>
          <w:sz w:val="24"/>
          <w:szCs w:val="24"/>
          <w:lang w:eastAsia="ja-JP"/>
        </w:rPr>
        <w:t xml:space="preserve">yang dilakukan adalah </w:t>
      </w:r>
      <w:r w:rsidR="0048641B">
        <w:rPr>
          <w:rFonts w:eastAsia="Times New Roman"/>
          <w:sz w:val="24"/>
          <w:szCs w:val="24"/>
          <w:lang w:eastAsia="ja-JP"/>
        </w:rPr>
        <w:t xml:space="preserve">pembuatan tepung kacang hijau dengan menggunakan </w:t>
      </w:r>
      <w:r w:rsidR="00EA2CC4">
        <w:rPr>
          <w:rFonts w:eastAsia="Times New Roman"/>
          <w:sz w:val="24"/>
          <w:szCs w:val="24"/>
          <w:lang w:eastAsia="ja-JP"/>
        </w:rPr>
        <w:t xml:space="preserve">kacang hijau varietas </w:t>
      </w:r>
      <w:r w:rsidR="00A16679">
        <w:rPr>
          <w:rFonts w:eastAsia="Times New Roman"/>
          <w:sz w:val="24"/>
          <w:szCs w:val="24"/>
          <w:lang w:eastAsia="ja-JP"/>
        </w:rPr>
        <w:t>V</w:t>
      </w:r>
      <w:r w:rsidR="005E47B2">
        <w:rPr>
          <w:rFonts w:eastAsia="Times New Roman"/>
          <w:sz w:val="24"/>
          <w:szCs w:val="24"/>
          <w:lang w:eastAsia="ja-JP"/>
        </w:rPr>
        <w:t>ima-1</w:t>
      </w:r>
      <w:r w:rsidR="002C32E7">
        <w:rPr>
          <w:rFonts w:eastAsia="Times New Roman"/>
          <w:sz w:val="24"/>
          <w:szCs w:val="24"/>
          <w:lang w:eastAsia="ja-JP"/>
        </w:rPr>
        <w:t xml:space="preserve">, pengujian </w:t>
      </w:r>
      <w:proofErr w:type="gramStart"/>
      <w:r w:rsidR="002C32E7">
        <w:rPr>
          <w:rFonts w:eastAsia="Times New Roman"/>
          <w:sz w:val="24"/>
          <w:szCs w:val="24"/>
          <w:lang w:eastAsia="ja-JP"/>
        </w:rPr>
        <w:t>kadar</w:t>
      </w:r>
      <w:proofErr w:type="gramEnd"/>
      <w:r w:rsidR="002C32E7">
        <w:rPr>
          <w:rFonts w:eastAsia="Times New Roman"/>
          <w:sz w:val="24"/>
          <w:szCs w:val="24"/>
          <w:lang w:eastAsia="ja-JP"/>
        </w:rPr>
        <w:t xml:space="preserve"> protein pada kacang hijau varietas Vima-1,</w:t>
      </w:r>
      <w:r w:rsidR="00EA2CC4">
        <w:rPr>
          <w:rFonts w:eastAsia="Times New Roman"/>
          <w:sz w:val="24"/>
          <w:szCs w:val="24"/>
          <w:lang w:eastAsia="ja-JP"/>
        </w:rPr>
        <w:t xml:space="preserve"> dan melakukan </w:t>
      </w:r>
      <w:r w:rsidR="00EA2CC4" w:rsidRPr="005E47B2">
        <w:rPr>
          <w:rFonts w:eastAsia="Times New Roman"/>
          <w:i/>
          <w:sz w:val="24"/>
          <w:szCs w:val="24"/>
          <w:lang w:eastAsia="ja-JP"/>
        </w:rPr>
        <w:t>trial and error</w:t>
      </w:r>
      <w:r w:rsidR="00EA2CC4">
        <w:rPr>
          <w:rFonts w:eastAsia="Times New Roman"/>
          <w:sz w:val="24"/>
          <w:szCs w:val="24"/>
          <w:lang w:eastAsia="ja-JP"/>
        </w:rPr>
        <w:t xml:space="preserve"> untuk mendapatkan batas atas dan batas bawah yang akan diaplikasikan pada program.</w:t>
      </w:r>
    </w:p>
    <w:p w:rsidR="00EA2CC4" w:rsidRDefault="00EA2CC4" w:rsidP="00EA2CC4">
      <w:pPr>
        <w:tabs>
          <w:tab w:val="left" w:pos="1076"/>
        </w:tabs>
        <w:spacing w:after="0" w:line="480" w:lineRule="auto"/>
        <w:jc w:val="both"/>
        <w:rPr>
          <w:rFonts w:eastAsia="Times New Roman"/>
          <w:sz w:val="24"/>
          <w:szCs w:val="24"/>
          <w:lang w:eastAsia="ja-JP"/>
        </w:rPr>
      </w:pPr>
      <w:r>
        <w:rPr>
          <w:rFonts w:eastAsia="Times New Roman"/>
          <w:sz w:val="24"/>
          <w:szCs w:val="24"/>
          <w:lang w:eastAsia="ja-JP"/>
        </w:rPr>
        <w:t>3.3.1.1. Prosedur Pembuatan Tepung Kacang Hijau</w:t>
      </w:r>
    </w:p>
    <w:p w:rsidR="00D56BE7" w:rsidRPr="009E2A04" w:rsidRDefault="009E2A04" w:rsidP="00824B7E">
      <w:pPr>
        <w:tabs>
          <w:tab w:val="left" w:pos="1076"/>
        </w:tabs>
        <w:spacing w:after="0" w:line="480" w:lineRule="auto"/>
        <w:ind w:firstLine="700"/>
        <w:jc w:val="both"/>
        <w:rPr>
          <w:rFonts w:eastAsia="Times New Roman"/>
          <w:sz w:val="24"/>
          <w:szCs w:val="24"/>
          <w:lang w:eastAsia="ja-JP"/>
        </w:rPr>
      </w:pPr>
      <w:r w:rsidRPr="009E2A04">
        <w:rPr>
          <w:rFonts w:eastAsia="Times New Roman"/>
          <w:sz w:val="24"/>
          <w:szCs w:val="24"/>
          <w:lang w:eastAsia="ja-JP"/>
        </w:rPr>
        <w:t xml:space="preserve">Adapun tahap </w:t>
      </w:r>
      <w:r w:rsidR="0048641B">
        <w:rPr>
          <w:rFonts w:eastAsia="Times New Roman"/>
          <w:sz w:val="24"/>
          <w:szCs w:val="24"/>
          <w:lang w:eastAsia="ja-JP"/>
        </w:rPr>
        <w:t xml:space="preserve">prosedur </w:t>
      </w:r>
      <w:r w:rsidRPr="009E2A04">
        <w:rPr>
          <w:rFonts w:eastAsia="Times New Roman"/>
          <w:sz w:val="24"/>
          <w:szCs w:val="24"/>
          <w:lang w:eastAsia="ja-JP"/>
        </w:rPr>
        <w:t xml:space="preserve">penelitian pembuatan </w:t>
      </w:r>
      <w:r w:rsidR="00C1126C">
        <w:rPr>
          <w:rFonts w:eastAsia="Times New Roman"/>
          <w:sz w:val="24"/>
          <w:szCs w:val="24"/>
          <w:lang w:eastAsia="ja-JP"/>
        </w:rPr>
        <w:t>tepung</w:t>
      </w:r>
      <w:r w:rsidR="0048641B">
        <w:rPr>
          <w:rFonts w:eastAsia="Times New Roman"/>
          <w:sz w:val="24"/>
          <w:szCs w:val="24"/>
          <w:lang w:eastAsia="ja-JP"/>
        </w:rPr>
        <w:t xml:space="preserve"> kacang hijau </w:t>
      </w:r>
      <w:r w:rsidRPr="009E2A04">
        <w:rPr>
          <w:rFonts w:eastAsia="Times New Roman"/>
          <w:sz w:val="24"/>
          <w:szCs w:val="24"/>
          <w:lang w:eastAsia="ja-JP"/>
        </w:rPr>
        <w:t xml:space="preserve">terdiri dari beberapa tahap, yaitu: </w:t>
      </w:r>
    </w:p>
    <w:p w:rsidR="0048641B" w:rsidRDefault="009E2A04" w:rsidP="0048641B">
      <w:pPr>
        <w:numPr>
          <w:ilvl w:val="0"/>
          <w:numId w:val="30"/>
        </w:numPr>
        <w:tabs>
          <w:tab w:val="left" w:pos="1076"/>
        </w:tabs>
        <w:spacing w:after="0" w:line="480" w:lineRule="auto"/>
        <w:ind w:left="360"/>
        <w:contextualSpacing/>
        <w:jc w:val="both"/>
        <w:rPr>
          <w:rFonts w:eastAsia="Times New Roman"/>
          <w:sz w:val="24"/>
          <w:szCs w:val="24"/>
          <w:lang w:eastAsia="ja-JP"/>
        </w:rPr>
      </w:pPr>
      <w:r w:rsidRPr="009E2A04">
        <w:rPr>
          <w:rFonts w:eastAsia="Times New Roman"/>
          <w:sz w:val="24"/>
          <w:szCs w:val="24"/>
          <w:lang w:eastAsia="ja-JP"/>
        </w:rPr>
        <w:t xml:space="preserve">Persiapan </w:t>
      </w:r>
      <w:r w:rsidR="0048641B">
        <w:rPr>
          <w:rFonts w:eastAsia="Times New Roman"/>
          <w:sz w:val="24"/>
          <w:szCs w:val="24"/>
          <w:lang w:eastAsia="ja-JP"/>
        </w:rPr>
        <w:t>Bahan</w:t>
      </w:r>
    </w:p>
    <w:p w:rsidR="0048641B" w:rsidRDefault="00C1126C" w:rsidP="00C1126C">
      <w:pPr>
        <w:tabs>
          <w:tab w:val="left" w:pos="1076"/>
        </w:tabs>
        <w:spacing w:after="0" w:line="480" w:lineRule="auto"/>
        <w:ind w:firstLine="700"/>
        <w:jc w:val="both"/>
        <w:rPr>
          <w:rFonts w:eastAsia="Times New Roman"/>
          <w:sz w:val="24"/>
          <w:szCs w:val="24"/>
          <w:lang w:eastAsia="ja-JP"/>
        </w:rPr>
      </w:pPr>
      <w:proofErr w:type="gramStart"/>
      <w:r>
        <w:rPr>
          <w:rFonts w:eastAsia="Times New Roman"/>
          <w:sz w:val="24"/>
          <w:szCs w:val="24"/>
          <w:lang w:eastAsia="ja-JP"/>
        </w:rPr>
        <w:t>Siapkan kacang hijau.</w:t>
      </w:r>
      <w:proofErr w:type="gramEnd"/>
    </w:p>
    <w:p w:rsidR="00C1126C" w:rsidRDefault="00C1126C" w:rsidP="00C1126C">
      <w:pPr>
        <w:pStyle w:val="ListParagraph"/>
        <w:numPr>
          <w:ilvl w:val="0"/>
          <w:numId w:val="30"/>
        </w:numPr>
        <w:tabs>
          <w:tab w:val="left" w:pos="1076"/>
        </w:tabs>
        <w:spacing w:after="0" w:line="480" w:lineRule="auto"/>
        <w:ind w:left="400" w:hanging="400"/>
        <w:jc w:val="both"/>
        <w:rPr>
          <w:rFonts w:eastAsia="Times New Roman"/>
          <w:sz w:val="24"/>
          <w:szCs w:val="24"/>
          <w:lang w:eastAsia="ja-JP"/>
        </w:rPr>
      </w:pPr>
      <w:r>
        <w:rPr>
          <w:rFonts w:eastAsia="Times New Roman"/>
          <w:sz w:val="24"/>
          <w:szCs w:val="24"/>
          <w:lang w:eastAsia="ja-JP"/>
        </w:rPr>
        <w:t>Pencucian</w:t>
      </w:r>
    </w:p>
    <w:p w:rsidR="00DB617A" w:rsidRPr="00586D07" w:rsidRDefault="00C1126C" w:rsidP="00586D07">
      <w:pPr>
        <w:pStyle w:val="ListParagraph"/>
        <w:spacing w:after="0" w:line="480" w:lineRule="auto"/>
        <w:ind w:left="0" w:firstLine="400"/>
        <w:jc w:val="both"/>
        <w:rPr>
          <w:rFonts w:eastAsia="Times New Roman"/>
          <w:sz w:val="24"/>
          <w:szCs w:val="24"/>
          <w:lang w:eastAsia="ja-JP"/>
        </w:rPr>
      </w:pPr>
      <w:r>
        <w:rPr>
          <w:rFonts w:eastAsia="Times New Roman"/>
          <w:sz w:val="24"/>
          <w:szCs w:val="24"/>
          <w:lang w:eastAsia="ja-JP"/>
        </w:rPr>
        <w:tab/>
      </w:r>
      <w:proofErr w:type="gramStart"/>
      <w:r>
        <w:rPr>
          <w:rFonts w:eastAsia="Times New Roman"/>
          <w:sz w:val="24"/>
          <w:szCs w:val="24"/>
          <w:lang w:eastAsia="ja-JP"/>
        </w:rPr>
        <w:t>Pencucian dilakukan untuk menghilangkan kotoran yang menempel pada kacang hijau.</w:t>
      </w:r>
      <w:proofErr w:type="gramEnd"/>
      <w:r>
        <w:rPr>
          <w:rFonts w:eastAsia="Times New Roman"/>
          <w:sz w:val="24"/>
          <w:szCs w:val="24"/>
          <w:lang w:eastAsia="ja-JP"/>
        </w:rPr>
        <w:t xml:space="preserve"> </w:t>
      </w:r>
      <w:proofErr w:type="gramStart"/>
      <w:r>
        <w:rPr>
          <w:rFonts w:eastAsia="Times New Roman"/>
          <w:sz w:val="24"/>
          <w:szCs w:val="24"/>
          <w:lang w:eastAsia="ja-JP"/>
        </w:rPr>
        <w:t>Hal ini berfungsi untuk mengurangi kontaminasi</w:t>
      </w:r>
      <w:r w:rsidR="00586D07">
        <w:rPr>
          <w:rFonts w:eastAsia="Times New Roman"/>
          <w:sz w:val="24"/>
          <w:szCs w:val="24"/>
          <w:lang w:eastAsia="ja-JP"/>
        </w:rPr>
        <w:t xml:space="preserve"> bahan asing pada kacang hijau.</w:t>
      </w:r>
      <w:proofErr w:type="gramEnd"/>
    </w:p>
    <w:p w:rsidR="00C1126C" w:rsidRDefault="00C1126C" w:rsidP="00C1126C">
      <w:pPr>
        <w:pStyle w:val="ListParagraph"/>
        <w:numPr>
          <w:ilvl w:val="0"/>
          <w:numId w:val="30"/>
        </w:numPr>
        <w:spacing w:after="0" w:line="480" w:lineRule="auto"/>
        <w:ind w:left="400" w:hanging="400"/>
        <w:jc w:val="both"/>
        <w:rPr>
          <w:rFonts w:eastAsia="Times New Roman"/>
          <w:sz w:val="24"/>
          <w:szCs w:val="24"/>
          <w:lang w:eastAsia="ja-JP"/>
        </w:rPr>
      </w:pPr>
      <w:r>
        <w:rPr>
          <w:rFonts w:eastAsia="Times New Roman"/>
          <w:sz w:val="24"/>
          <w:szCs w:val="24"/>
          <w:lang w:eastAsia="ja-JP"/>
        </w:rPr>
        <w:t>Perendaman</w:t>
      </w:r>
    </w:p>
    <w:p w:rsidR="00C1126C" w:rsidRDefault="00C1126C" w:rsidP="00C40B58">
      <w:pPr>
        <w:pStyle w:val="ListParagraph"/>
        <w:spacing w:after="0" w:line="480" w:lineRule="auto"/>
        <w:ind w:left="0" w:firstLine="720"/>
        <w:jc w:val="both"/>
        <w:rPr>
          <w:rFonts w:eastAsia="Times New Roman"/>
          <w:sz w:val="24"/>
          <w:szCs w:val="24"/>
          <w:lang w:eastAsia="ja-JP"/>
        </w:rPr>
      </w:pPr>
      <w:r>
        <w:rPr>
          <w:rFonts w:eastAsia="Times New Roman"/>
          <w:sz w:val="24"/>
          <w:szCs w:val="24"/>
          <w:lang w:eastAsia="ja-JP"/>
        </w:rPr>
        <w:t xml:space="preserve">Perendaman dilakukan selama </w:t>
      </w:r>
      <w:r w:rsidR="00C40B58">
        <w:rPr>
          <w:rFonts w:eastAsia="Times New Roman"/>
          <w:sz w:val="24"/>
          <w:szCs w:val="24"/>
          <w:lang w:eastAsia="ja-JP"/>
        </w:rPr>
        <w:t xml:space="preserve">9 jam yang berfungsi untuk menurunkan aktivitas zat antinutrisi seperti anti tripsin yang terdapat pada kacang hijau. </w:t>
      </w:r>
    </w:p>
    <w:p w:rsidR="00C24BED" w:rsidRDefault="00C24BED" w:rsidP="00C40B58">
      <w:pPr>
        <w:pStyle w:val="ListParagraph"/>
        <w:numPr>
          <w:ilvl w:val="0"/>
          <w:numId w:val="30"/>
        </w:numPr>
        <w:spacing w:after="0" w:line="480" w:lineRule="auto"/>
        <w:ind w:left="400" w:hanging="400"/>
        <w:jc w:val="both"/>
        <w:rPr>
          <w:rFonts w:eastAsia="Times New Roman"/>
          <w:sz w:val="24"/>
          <w:szCs w:val="24"/>
          <w:lang w:eastAsia="ja-JP"/>
        </w:rPr>
      </w:pPr>
      <w:r>
        <w:rPr>
          <w:rFonts w:eastAsia="Times New Roman"/>
          <w:sz w:val="24"/>
          <w:szCs w:val="24"/>
          <w:lang w:eastAsia="ja-JP"/>
        </w:rPr>
        <w:t xml:space="preserve">Penyosohan </w:t>
      </w:r>
    </w:p>
    <w:p w:rsidR="00C24BED" w:rsidRDefault="00C24BED" w:rsidP="00C24BED">
      <w:pPr>
        <w:pStyle w:val="ListParagraph"/>
        <w:spacing w:after="0" w:line="480" w:lineRule="auto"/>
        <w:jc w:val="both"/>
        <w:rPr>
          <w:rFonts w:eastAsia="Times New Roman"/>
          <w:sz w:val="24"/>
          <w:szCs w:val="24"/>
          <w:lang w:eastAsia="ja-JP"/>
        </w:rPr>
      </w:pPr>
      <w:proofErr w:type="gramStart"/>
      <w:r>
        <w:rPr>
          <w:rFonts w:eastAsia="Times New Roman"/>
          <w:sz w:val="24"/>
          <w:szCs w:val="24"/>
          <w:lang w:eastAsia="ja-JP"/>
        </w:rPr>
        <w:t>Penyosohan dilakukan untuk memisahkan kacang hijau dari kulitnya.</w:t>
      </w:r>
      <w:proofErr w:type="gramEnd"/>
    </w:p>
    <w:p w:rsidR="00C24BED" w:rsidRDefault="00C24BED" w:rsidP="00C40B58">
      <w:pPr>
        <w:pStyle w:val="ListParagraph"/>
        <w:numPr>
          <w:ilvl w:val="0"/>
          <w:numId w:val="30"/>
        </w:numPr>
        <w:spacing w:after="0" w:line="480" w:lineRule="auto"/>
        <w:ind w:left="400" w:hanging="400"/>
        <w:jc w:val="both"/>
        <w:rPr>
          <w:rFonts w:eastAsia="Times New Roman"/>
          <w:sz w:val="24"/>
          <w:szCs w:val="24"/>
          <w:lang w:eastAsia="ja-JP"/>
        </w:rPr>
      </w:pPr>
      <w:r>
        <w:rPr>
          <w:rFonts w:eastAsia="Times New Roman"/>
          <w:sz w:val="24"/>
          <w:szCs w:val="24"/>
          <w:lang w:eastAsia="ja-JP"/>
        </w:rPr>
        <w:t>Pengukusan</w:t>
      </w:r>
    </w:p>
    <w:p w:rsidR="00C24BED" w:rsidRPr="00EA2CC4" w:rsidRDefault="00C24BED" w:rsidP="00EA2CC4">
      <w:pPr>
        <w:pStyle w:val="ListParagraph"/>
        <w:spacing w:after="0" w:line="480" w:lineRule="auto"/>
        <w:ind w:left="0" w:firstLine="720"/>
        <w:jc w:val="both"/>
        <w:rPr>
          <w:sz w:val="23"/>
          <w:szCs w:val="23"/>
        </w:rPr>
      </w:pPr>
      <w:proofErr w:type="gramStart"/>
      <w:r>
        <w:rPr>
          <w:rFonts w:eastAsia="Times New Roman"/>
          <w:sz w:val="24"/>
          <w:szCs w:val="24"/>
          <w:lang w:eastAsia="ja-JP"/>
        </w:rPr>
        <w:t xml:space="preserve">Pengukusan dilakukan </w:t>
      </w:r>
      <w:r>
        <w:rPr>
          <w:sz w:val="23"/>
          <w:szCs w:val="23"/>
        </w:rPr>
        <w:t>pada suhu 100</w:t>
      </w:r>
      <w:r>
        <w:rPr>
          <w:sz w:val="16"/>
          <w:szCs w:val="16"/>
        </w:rPr>
        <w:t>°</w:t>
      </w:r>
      <w:r>
        <w:rPr>
          <w:sz w:val="23"/>
          <w:szCs w:val="23"/>
        </w:rPr>
        <w:t>C selama 10 menit.</w:t>
      </w:r>
      <w:proofErr w:type="gramEnd"/>
      <w:r>
        <w:rPr>
          <w:sz w:val="23"/>
          <w:szCs w:val="23"/>
        </w:rPr>
        <w:t xml:space="preserve"> </w:t>
      </w:r>
      <w:proofErr w:type="gramStart"/>
      <w:r>
        <w:rPr>
          <w:sz w:val="23"/>
          <w:szCs w:val="23"/>
        </w:rPr>
        <w:t>Menurut Narayana dan Rao (1982), hal ini cukup memadai untuk menginaktifkan enzim lipoksigenase penyebab bau langu pada kacang-kacangan dan memperbaiki aroma atau flavor-flavor hasil olahannya.</w:t>
      </w:r>
      <w:proofErr w:type="gramEnd"/>
    </w:p>
    <w:p w:rsidR="00C40B58" w:rsidRDefault="00C40B58" w:rsidP="00C24BED">
      <w:pPr>
        <w:pStyle w:val="ListParagraph"/>
        <w:numPr>
          <w:ilvl w:val="0"/>
          <w:numId w:val="30"/>
        </w:numPr>
        <w:spacing w:after="0" w:line="480" w:lineRule="auto"/>
        <w:ind w:left="400" w:hanging="400"/>
        <w:jc w:val="both"/>
        <w:rPr>
          <w:rFonts w:eastAsia="Times New Roman"/>
          <w:sz w:val="24"/>
          <w:szCs w:val="24"/>
          <w:lang w:eastAsia="ja-JP"/>
        </w:rPr>
      </w:pPr>
      <w:r>
        <w:rPr>
          <w:rFonts w:eastAsia="Times New Roman"/>
          <w:sz w:val="24"/>
          <w:szCs w:val="24"/>
          <w:lang w:eastAsia="ja-JP"/>
        </w:rPr>
        <w:t>Pengeringan</w:t>
      </w:r>
    </w:p>
    <w:p w:rsidR="00D56BE7" w:rsidRPr="00824B7E" w:rsidRDefault="00C40B58" w:rsidP="00824B7E">
      <w:pPr>
        <w:pStyle w:val="ListParagraph"/>
        <w:spacing w:after="0" w:line="480" w:lineRule="auto"/>
        <w:ind w:left="0" w:firstLine="700"/>
        <w:jc w:val="both"/>
        <w:rPr>
          <w:rFonts w:eastAsia="Times New Roman"/>
          <w:sz w:val="24"/>
          <w:szCs w:val="24"/>
          <w:lang w:eastAsia="ja-JP"/>
        </w:rPr>
      </w:pPr>
      <w:r>
        <w:rPr>
          <w:rFonts w:eastAsia="Times New Roman"/>
          <w:sz w:val="24"/>
          <w:szCs w:val="24"/>
          <w:lang w:eastAsia="ja-JP"/>
        </w:rPr>
        <w:t xml:space="preserve">Pengeringan </w:t>
      </w:r>
      <w:r w:rsidR="00A854A2">
        <w:rPr>
          <w:rFonts w:eastAsia="Times New Roman"/>
          <w:sz w:val="24"/>
          <w:szCs w:val="24"/>
          <w:lang w:eastAsia="ja-JP"/>
        </w:rPr>
        <w:t xml:space="preserve">dilakukan untuk mengurangi </w:t>
      </w:r>
      <w:proofErr w:type="gramStart"/>
      <w:r w:rsidR="00A854A2">
        <w:rPr>
          <w:rFonts w:eastAsia="Times New Roman"/>
          <w:sz w:val="24"/>
          <w:szCs w:val="24"/>
          <w:lang w:eastAsia="ja-JP"/>
        </w:rPr>
        <w:t>kadar</w:t>
      </w:r>
      <w:proofErr w:type="gramEnd"/>
      <w:r w:rsidR="00A854A2">
        <w:rPr>
          <w:rFonts w:eastAsia="Times New Roman"/>
          <w:sz w:val="24"/>
          <w:szCs w:val="24"/>
          <w:lang w:eastAsia="ja-JP"/>
        </w:rPr>
        <w:t xml:space="preserve"> air yang terdapat pada kacang hijau. Hal ini berfungsi untuk memperpanjang umur simpan pada bahan serta dapat memudahkan dalam proses pengolahan selanjutnya. Pengeringan dilakukan dengan menggunakan </w:t>
      </w:r>
      <w:r w:rsidR="006D05AF">
        <w:rPr>
          <w:rFonts w:eastAsia="Times New Roman"/>
          <w:i/>
          <w:sz w:val="24"/>
          <w:szCs w:val="24"/>
          <w:lang w:eastAsia="ja-JP"/>
        </w:rPr>
        <w:t>tunnel</w:t>
      </w:r>
      <w:r w:rsidR="00A854A2" w:rsidRPr="00D66AD7">
        <w:rPr>
          <w:rFonts w:eastAsia="Times New Roman"/>
          <w:i/>
          <w:sz w:val="24"/>
          <w:szCs w:val="24"/>
          <w:lang w:eastAsia="ja-JP"/>
        </w:rPr>
        <w:t xml:space="preserve"> dryer</w:t>
      </w:r>
      <w:r w:rsidR="00A854A2">
        <w:rPr>
          <w:rFonts w:eastAsia="Times New Roman"/>
          <w:sz w:val="24"/>
          <w:szCs w:val="24"/>
          <w:lang w:eastAsia="ja-JP"/>
        </w:rPr>
        <w:t xml:space="preserve"> selama 12 jam pada suhu 70°C</w:t>
      </w:r>
      <w:r w:rsidR="004F6122">
        <w:rPr>
          <w:rFonts w:eastAsia="Times New Roman"/>
          <w:sz w:val="24"/>
          <w:szCs w:val="24"/>
          <w:lang w:eastAsia="ja-JP"/>
        </w:rPr>
        <w:t xml:space="preserve"> hingga kadar airnya mencapai 10%</w:t>
      </w:r>
      <w:r w:rsidR="00A854A2">
        <w:rPr>
          <w:rFonts w:eastAsia="Times New Roman"/>
          <w:sz w:val="24"/>
          <w:szCs w:val="24"/>
          <w:lang w:eastAsia="ja-JP"/>
        </w:rPr>
        <w:t>.</w:t>
      </w:r>
    </w:p>
    <w:p w:rsidR="00A854A2" w:rsidRDefault="00A854A2" w:rsidP="00A854A2">
      <w:pPr>
        <w:pStyle w:val="ListParagraph"/>
        <w:numPr>
          <w:ilvl w:val="0"/>
          <w:numId w:val="30"/>
        </w:numPr>
        <w:spacing w:after="0" w:line="480" w:lineRule="auto"/>
        <w:ind w:left="400" w:hanging="400"/>
        <w:jc w:val="both"/>
        <w:rPr>
          <w:rFonts w:eastAsia="Times New Roman"/>
          <w:sz w:val="24"/>
          <w:szCs w:val="24"/>
          <w:lang w:eastAsia="ja-JP"/>
        </w:rPr>
      </w:pPr>
      <w:r>
        <w:rPr>
          <w:rFonts w:eastAsia="Times New Roman"/>
          <w:sz w:val="24"/>
          <w:szCs w:val="24"/>
          <w:lang w:eastAsia="ja-JP"/>
        </w:rPr>
        <w:t>Penghancuran</w:t>
      </w:r>
    </w:p>
    <w:p w:rsidR="00A854A2" w:rsidRDefault="00A854A2" w:rsidP="00A854A2">
      <w:pPr>
        <w:pStyle w:val="ListParagraph"/>
        <w:spacing w:after="0" w:line="480" w:lineRule="auto"/>
        <w:ind w:left="0" w:firstLine="700"/>
        <w:jc w:val="both"/>
        <w:rPr>
          <w:rFonts w:eastAsia="Times New Roman"/>
          <w:sz w:val="24"/>
          <w:szCs w:val="24"/>
          <w:lang w:eastAsia="ja-JP"/>
        </w:rPr>
      </w:pPr>
      <w:r w:rsidRPr="00A854A2">
        <w:rPr>
          <w:rFonts w:eastAsia="Times New Roman"/>
          <w:sz w:val="24"/>
          <w:szCs w:val="24"/>
          <w:lang w:eastAsia="ja-JP"/>
        </w:rPr>
        <w:t>Penghancuran atau pengecilan ukuran bertujuan untuk memperbesar luas permukaan bahan, meningkatkan efisiensi proses pengadukan, dan untuk memenuhi standar mutu produk tertentu.</w:t>
      </w:r>
    </w:p>
    <w:p w:rsidR="00A854A2" w:rsidRDefault="00A854A2" w:rsidP="00A854A2">
      <w:pPr>
        <w:pStyle w:val="ListParagraph"/>
        <w:numPr>
          <w:ilvl w:val="0"/>
          <w:numId w:val="30"/>
        </w:numPr>
        <w:spacing w:after="0" w:line="480" w:lineRule="auto"/>
        <w:ind w:left="400" w:hanging="400"/>
        <w:jc w:val="both"/>
        <w:rPr>
          <w:rFonts w:eastAsia="Times New Roman"/>
          <w:sz w:val="24"/>
          <w:szCs w:val="24"/>
          <w:lang w:eastAsia="ja-JP"/>
        </w:rPr>
      </w:pPr>
      <w:r>
        <w:rPr>
          <w:rFonts w:eastAsia="Times New Roman"/>
          <w:sz w:val="24"/>
          <w:szCs w:val="24"/>
          <w:lang w:eastAsia="ja-JP"/>
        </w:rPr>
        <w:t>Pengayakan</w:t>
      </w:r>
    </w:p>
    <w:p w:rsidR="00DB617A" w:rsidRDefault="00A854A2" w:rsidP="00586D07">
      <w:pPr>
        <w:pStyle w:val="ListParagraph"/>
        <w:spacing w:after="0" w:line="480" w:lineRule="auto"/>
        <w:ind w:left="0" w:firstLine="720"/>
        <w:jc w:val="both"/>
        <w:rPr>
          <w:rFonts w:eastAsia="Times New Roman"/>
          <w:sz w:val="24"/>
          <w:szCs w:val="24"/>
          <w:lang w:eastAsia="ja-JP"/>
        </w:rPr>
      </w:pPr>
      <w:proofErr w:type="gramStart"/>
      <w:r>
        <w:rPr>
          <w:rFonts w:eastAsia="Times New Roman"/>
          <w:sz w:val="24"/>
          <w:szCs w:val="24"/>
          <w:lang w:eastAsia="ja-JP"/>
        </w:rPr>
        <w:t>Pengayakan dilakukan untuk mendapatkan tepung kacang hijau yang halus serta dilakukan dengan menggunaka</w:t>
      </w:r>
      <w:r w:rsidR="00586D07">
        <w:rPr>
          <w:rFonts w:eastAsia="Times New Roman"/>
          <w:sz w:val="24"/>
          <w:szCs w:val="24"/>
          <w:lang w:eastAsia="ja-JP"/>
        </w:rPr>
        <w:t>n ayakan dengan ukuran 80 mesh.</w:t>
      </w:r>
      <w:proofErr w:type="gramEnd"/>
    </w:p>
    <w:p w:rsidR="00923CD2" w:rsidRDefault="00923CD2" w:rsidP="00923CD2">
      <w:pPr>
        <w:pStyle w:val="ListParagraph"/>
        <w:numPr>
          <w:ilvl w:val="3"/>
          <w:numId w:val="36"/>
        </w:numPr>
        <w:spacing w:after="0" w:line="480" w:lineRule="auto"/>
        <w:ind w:left="810" w:hanging="810"/>
        <w:jc w:val="both"/>
        <w:rPr>
          <w:rFonts w:eastAsia="Times New Roman"/>
          <w:sz w:val="24"/>
          <w:szCs w:val="24"/>
          <w:lang w:eastAsia="ja-JP"/>
        </w:rPr>
      </w:pPr>
      <w:r>
        <w:rPr>
          <w:rFonts w:eastAsia="Times New Roman"/>
          <w:sz w:val="24"/>
          <w:szCs w:val="24"/>
          <w:lang w:eastAsia="ja-JP"/>
        </w:rPr>
        <w:t>Pengujian Kadar Protein Kacang Hijau Varietas Vima-1</w:t>
      </w:r>
    </w:p>
    <w:p w:rsidR="00923CD2" w:rsidRPr="00923CD2" w:rsidRDefault="00923CD2" w:rsidP="00923CD2">
      <w:pPr>
        <w:tabs>
          <w:tab w:val="left" w:pos="90"/>
        </w:tabs>
        <w:spacing w:after="0" w:line="480" w:lineRule="auto"/>
        <w:ind w:firstLine="720"/>
        <w:jc w:val="both"/>
        <w:rPr>
          <w:sz w:val="24"/>
          <w:szCs w:val="24"/>
        </w:rPr>
      </w:pPr>
      <w:r w:rsidRPr="00923CD2">
        <w:rPr>
          <w:sz w:val="24"/>
          <w:szCs w:val="24"/>
        </w:rPr>
        <w:t>Sampel sebanyak ± 100 mg ditimbang (A) dan dimasukkan ke dalam labu Kjeldahl 30 ml. Ditambahkan 1.9 ± 0.1 g K</w:t>
      </w:r>
      <w:r w:rsidRPr="00923CD2">
        <w:rPr>
          <w:sz w:val="24"/>
          <w:szCs w:val="24"/>
          <w:vertAlign w:val="subscript"/>
        </w:rPr>
        <w:t>2</w:t>
      </w:r>
      <w:r w:rsidRPr="00923CD2">
        <w:rPr>
          <w:sz w:val="24"/>
          <w:szCs w:val="24"/>
        </w:rPr>
        <w:t>SO</w:t>
      </w:r>
      <w:r w:rsidRPr="00923CD2">
        <w:rPr>
          <w:sz w:val="24"/>
          <w:szCs w:val="24"/>
          <w:vertAlign w:val="subscript"/>
        </w:rPr>
        <w:t>4</w:t>
      </w:r>
      <w:r w:rsidRPr="00923CD2">
        <w:rPr>
          <w:sz w:val="24"/>
          <w:szCs w:val="24"/>
        </w:rPr>
        <w:t xml:space="preserve"> 40 ± 10 mg HgO, dan 3.8 ± 0.1 ml H</w:t>
      </w:r>
      <w:r w:rsidRPr="00923CD2">
        <w:rPr>
          <w:sz w:val="24"/>
          <w:szCs w:val="24"/>
          <w:vertAlign w:val="subscript"/>
        </w:rPr>
        <w:t>2</w:t>
      </w:r>
      <w:r w:rsidRPr="00923CD2">
        <w:rPr>
          <w:sz w:val="24"/>
          <w:szCs w:val="24"/>
        </w:rPr>
        <w:t>SO</w:t>
      </w:r>
      <w:r w:rsidRPr="00923CD2">
        <w:rPr>
          <w:sz w:val="24"/>
          <w:szCs w:val="24"/>
          <w:vertAlign w:val="subscript"/>
        </w:rPr>
        <w:t>4</w:t>
      </w:r>
      <w:r w:rsidRPr="00923CD2">
        <w:rPr>
          <w:sz w:val="24"/>
          <w:szCs w:val="24"/>
        </w:rPr>
        <w:t xml:space="preserve">. Ditambahkan batu didih pada labu lalu sampel dididihkan selama 1-1.5 jam sampai cairan menjadi jernih. </w:t>
      </w:r>
      <w:proofErr w:type="gramStart"/>
      <w:r w:rsidRPr="00923CD2">
        <w:rPr>
          <w:sz w:val="24"/>
          <w:szCs w:val="24"/>
        </w:rPr>
        <w:t>Labu beserta sampel dididihkan dengan air dingin.Dipindahkan isi labu dan air bekas pembilasnya ke dalam alat destilasi.</w:t>
      </w:r>
      <w:proofErr w:type="gramEnd"/>
      <w:r w:rsidRPr="00923CD2">
        <w:rPr>
          <w:sz w:val="24"/>
          <w:szCs w:val="24"/>
        </w:rPr>
        <w:t xml:space="preserve"> Labu erlenmeyer 125 ml diisi dengan 5 ml larutan H</w:t>
      </w:r>
      <w:r w:rsidRPr="00923CD2">
        <w:rPr>
          <w:sz w:val="24"/>
          <w:szCs w:val="24"/>
          <w:vertAlign w:val="subscript"/>
        </w:rPr>
        <w:t>3</w:t>
      </w:r>
      <w:r w:rsidRPr="00923CD2">
        <w:rPr>
          <w:sz w:val="24"/>
          <w:szCs w:val="24"/>
        </w:rPr>
        <w:t>BO</w:t>
      </w:r>
      <w:r w:rsidRPr="00923CD2">
        <w:rPr>
          <w:sz w:val="24"/>
          <w:szCs w:val="24"/>
          <w:vertAlign w:val="subscript"/>
        </w:rPr>
        <w:t>4</w:t>
      </w:r>
      <w:r w:rsidRPr="00923CD2">
        <w:rPr>
          <w:sz w:val="24"/>
          <w:szCs w:val="24"/>
        </w:rPr>
        <w:t xml:space="preserve"> dan ditambahkan dengan 4 tetes indikator, kemudian diletakkan di bawah kondensor dengan ujung kondensor terendam baik dalam larutan H</w:t>
      </w:r>
      <w:r w:rsidRPr="00923CD2">
        <w:rPr>
          <w:sz w:val="24"/>
          <w:szCs w:val="24"/>
          <w:vertAlign w:val="subscript"/>
        </w:rPr>
        <w:t>3</w:t>
      </w:r>
      <w:r w:rsidRPr="00923CD2">
        <w:rPr>
          <w:sz w:val="24"/>
          <w:szCs w:val="24"/>
        </w:rPr>
        <w:t>BO</w:t>
      </w:r>
      <w:r w:rsidRPr="00923CD2">
        <w:rPr>
          <w:sz w:val="24"/>
          <w:szCs w:val="24"/>
          <w:vertAlign w:val="subscript"/>
        </w:rPr>
        <w:t>4</w:t>
      </w:r>
      <w:r w:rsidRPr="00923CD2">
        <w:rPr>
          <w:sz w:val="24"/>
          <w:szCs w:val="24"/>
        </w:rPr>
        <w:t xml:space="preserve">. </w:t>
      </w:r>
      <w:proofErr w:type="gramStart"/>
      <w:r w:rsidRPr="00923CD2">
        <w:rPr>
          <w:sz w:val="24"/>
          <w:szCs w:val="24"/>
        </w:rPr>
        <w:t>Larutan NaOH-Na</w:t>
      </w:r>
      <w:r w:rsidRPr="00923CD2">
        <w:rPr>
          <w:sz w:val="24"/>
          <w:szCs w:val="24"/>
          <w:vertAlign w:val="subscript"/>
        </w:rPr>
        <w:t>2</w:t>
      </w:r>
      <w:r w:rsidRPr="00923CD2">
        <w:rPr>
          <w:sz w:val="24"/>
          <w:szCs w:val="24"/>
        </w:rPr>
        <w:t>S</w:t>
      </w:r>
      <w:r w:rsidRPr="00923CD2">
        <w:rPr>
          <w:sz w:val="24"/>
          <w:szCs w:val="24"/>
          <w:vertAlign w:val="subscript"/>
        </w:rPr>
        <w:t>2</w:t>
      </w:r>
      <w:r w:rsidRPr="00923CD2">
        <w:rPr>
          <w:sz w:val="24"/>
          <w:szCs w:val="24"/>
        </w:rPr>
        <w:t>O</w:t>
      </w:r>
      <w:r w:rsidRPr="00923CD2">
        <w:rPr>
          <w:sz w:val="24"/>
          <w:szCs w:val="24"/>
          <w:vertAlign w:val="subscript"/>
        </w:rPr>
        <w:t>3</w:t>
      </w:r>
      <w:r w:rsidRPr="00923CD2">
        <w:rPr>
          <w:sz w:val="24"/>
          <w:szCs w:val="24"/>
        </w:rPr>
        <w:t xml:space="preserve"> sebanyak 8-10 ml ditambahkan ke dalam alat destilasi dan dilakukan destilasi sampai didapat destilatnya ± 15 ml dalam Erlenmeyer.</w:t>
      </w:r>
      <w:proofErr w:type="gramEnd"/>
      <w:r w:rsidRPr="00923CD2">
        <w:rPr>
          <w:sz w:val="24"/>
          <w:szCs w:val="24"/>
        </w:rPr>
        <w:t xml:space="preserve"> </w:t>
      </w:r>
      <w:proofErr w:type="gramStart"/>
      <w:r w:rsidRPr="00923CD2">
        <w:rPr>
          <w:sz w:val="24"/>
          <w:szCs w:val="24"/>
        </w:rPr>
        <w:t>Destilat dalam erlenmeyer tersebut kemudian dititrasi dengan larutan HCl 0.02 N hingga terjadi perubahan warna hijau menjadi biru.Dilakukan perhitungan jumlah nitrogen setelah sebelumnya diperoleh jumlah volume (ml) blanko.</w:t>
      </w:r>
      <w:proofErr w:type="gramEnd"/>
      <w:r w:rsidRPr="00923CD2">
        <w:rPr>
          <w:sz w:val="24"/>
          <w:szCs w:val="24"/>
        </w:rPr>
        <w:t xml:space="preserve"> Kadar protein dihitung dengan menggunakan </w:t>
      </w:r>
      <w:proofErr w:type="gramStart"/>
      <w:r w:rsidRPr="00923CD2">
        <w:rPr>
          <w:sz w:val="24"/>
          <w:szCs w:val="24"/>
        </w:rPr>
        <w:t>rumus :</w:t>
      </w:r>
      <w:proofErr w:type="gramEnd"/>
    </w:p>
    <w:p w:rsidR="00923CD2" w:rsidRDefault="00923CD2" w:rsidP="00923CD2">
      <w:pPr>
        <w:pStyle w:val="ListParagraph"/>
        <w:spacing w:after="0" w:line="480" w:lineRule="auto"/>
        <w:jc w:val="center"/>
        <w:rPr>
          <w:rFonts w:eastAsiaTheme="minorEastAsia"/>
          <w:sz w:val="24"/>
          <w:szCs w:val="24"/>
        </w:rPr>
      </w:pPr>
      <w:r w:rsidRPr="00BF192F">
        <w:rPr>
          <w:rFonts w:eastAsiaTheme="minorEastAsia"/>
          <w:sz w:val="24"/>
          <w:szCs w:val="24"/>
        </w:rPr>
        <w:t>% N</w:t>
      </w:r>
      <w:r>
        <w:rPr>
          <w:rFonts w:eastAsiaTheme="minorEastAsia"/>
        </w:rPr>
        <w:tab/>
      </w:r>
      <w:r w:rsidRPr="00BF192F">
        <w:rPr>
          <w:rFonts w:eastAsiaTheme="minorEastAsia"/>
          <w:sz w:val="28"/>
          <w:szCs w:val="28"/>
        </w:rPr>
        <w:t xml:space="preserve">= </w:t>
      </w:r>
      <m:oMath>
        <m:f>
          <m:fPr>
            <m:ctrlPr>
              <w:rPr>
                <w:rFonts w:ascii="Cambria Math" w:hAnsi="Cambria Math"/>
                <w:i/>
                <w:sz w:val="28"/>
                <w:szCs w:val="28"/>
              </w:rPr>
            </m:ctrlPr>
          </m:fPr>
          <m:num>
            <m:d>
              <m:dPr>
                <m:ctrlPr>
                  <w:rPr>
                    <w:rFonts w:ascii="Cambria Math" w:hAnsi="Cambria Math"/>
                    <w:i/>
                    <w:sz w:val="28"/>
                    <w:szCs w:val="28"/>
                  </w:rPr>
                </m:ctrlPr>
              </m:dPr>
              <m:e>
                <m:r>
                  <m:rPr>
                    <m:sty m:val="p"/>
                  </m:rPr>
                  <w:rPr>
                    <w:rFonts w:ascii="Cambria Math" w:hAnsi="Cambria Math"/>
                    <w:sz w:val="28"/>
                    <w:szCs w:val="28"/>
                  </w:rPr>
                  <m:t>V titrasi-V blanko</m:t>
                </m:r>
                <m:ctrlPr>
                  <w:rPr>
                    <w:rFonts w:ascii="Cambria Math" w:hAnsi="Cambria Math"/>
                    <w:sz w:val="28"/>
                    <w:szCs w:val="28"/>
                  </w:rPr>
                </m:ctrlPr>
              </m:e>
            </m:d>
            <m:r>
              <m:rPr>
                <m:sty m:val="p"/>
              </m:rPr>
              <w:rPr>
                <w:rFonts w:ascii="Cambria Math" w:hAnsi="Cambria Math"/>
                <w:sz w:val="28"/>
                <w:szCs w:val="28"/>
              </w:rPr>
              <m:t xml:space="preserve"> x N HCl x  BE N </m:t>
            </m:r>
          </m:num>
          <m:den>
            <m:r>
              <m:rPr>
                <m:sty m:val="p"/>
              </m:rPr>
              <w:rPr>
                <w:rFonts w:ascii="Cambria Math" w:hAnsi="Cambria Math"/>
                <w:sz w:val="28"/>
                <w:szCs w:val="28"/>
              </w:rPr>
              <m:t>W sampel x 1000</m:t>
            </m:r>
          </m:den>
        </m:f>
      </m:oMath>
      <w:r>
        <w:rPr>
          <w:rFonts w:eastAsiaTheme="minorEastAsia"/>
          <w:sz w:val="28"/>
          <w:szCs w:val="28"/>
        </w:rPr>
        <w:t xml:space="preserve"> </w:t>
      </w:r>
      <w:r w:rsidRPr="00BF192F">
        <w:rPr>
          <w:rFonts w:eastAsiaTheme="minorEastAsia"/>
          <w:sz w:val="24"/>
          <w:szCs w:val="24"/>
        </w:rPr>
        <w:t>x 100%</w:t>
      </w:r>
    </w:p>
    <w:p w:rsidR="00923CD2" w:rsidRPr="00923CD2" w:rsidRDefault="00923CD2" w:rsidP="00923CD2">
      <w:pPr>
        <w:pStyle w:val="ListParagraph"/>
        <w:spacing w:after="0" w:line="480" w:lineRule="auto"/>
        <w:jc w:val="center"/>
        <w:rPr>
          <w:sz w:val="24"/>
          <w:szCs w:val="24"/>
        </w:rPr>
      </w:pPr>
      <w:r>
        <w:rPr>
          <w:sz w:val="24"/>
          <w:szCs w:val="24"/>
        </w:rPr>
        <w:t xml:space="preserve">% P </w:t>
      </w:r>
      <w:r>
        <w:rPr>
          <w:sz w:val="24"/>
          <w:szCs w:val="24"/>
        </w:rPr>
        <w:tab/>
        <w:t>= %N x Fk kacang hijau</w:t>
      </w:r>
    </w:p>
    <w:p w:rsidR="00EA2CC4" w:rsidRDefault="00923CD2" w:rsidP="008346E7">
      <w:pPr>
        <w:pStyle w:val="ListParagraph"/>
        <w:spacing w:line="240" w:lineRule="auto"/>
        <w:ind w:left="0"/>
        <w:jc w:val="both"/>
        <w:rPr>
          <w:rFonts w:eastAsia="Times New Roman"/>
          <w:sz w:val="24"/>
          <w:szCs w:val="24"/>
          <w:lang w:eastAsia="ja-JP"/>
        </w:rPr>
      </w:pPr>
      <w:r>
        <w:rPr>
          <w:rFonts w:eastAsia="Times New Roman"/>
          <w:sz w:val="24"/>
          <w:szCs w:val="24"/>
          <w:lang w:eastAsia="ja-JP"/>
        </w:rPr>
        <w:t>3.3.1.3</w:t>
      </w:r>
      <w:r w:rsidR="00EA2CC4">
        <w:rPr>
          <w:rFonts w:eastAsia="Times New Roman"/>
          <w:sz w:val="24"/>
          <w:szCs w:val="24"/>
          <w:lang w:eastAsia="ja-JP"/>
        </w:rPr>
        <w:t xml:space="preserve">. Prosedur Uji Hedonik terhadap Formulasi </w:t>
      </w:r>
      <w:r w:rsidR="00EA2CC4">
        <w:rPr>
          <w:rFonts w:eastAsia="Times New Roman"/>
          <w:i/>
          <w:sz w:val="24"/>
          <w:szCs w:val="24"/>
          <w:lang w:eastAsia="ja-JP"/>
        </w:rPr>
        <w:t>Trial and E</w:t>
      </w:r>
      <w:r w:rsidR="00EA2CC4" w:rsidRPr="00EA2CC4">
        <w:rPr>
          <w:rFonts w:eastAsia="Times New Roman"/>
          <w:i/>
          <w:sz w:val="24"/>
          <w:szCs w:val="24"/>
          <w:lang w:eastAsia="ja-JP"/>
        </w:rPr>
        <w:t>rror</w:t>
      </w:r>
      <w:r w:rsidR="00EA2CC4">
        <w:rPr>
          <w:rFonts w:eastAsia="Times New Roman"/>
          <w:sz w:val="24"/>
          <w:szCs w:val="24"/>
          <w:lang w:eastAsia="ja-JP"/>
        </w:rPr>
        <w:t xml:space="preserve"> </w:t>
      </w:r>
      <w:r w:rsidR="005E47B2">
        <w:rPr>
          <w:rFonts w:eastAsia="Times New Roman"/>
          <w:i/>
          <w:sz w:val="24"/>
          <w:szCs w:val="24"/>
          <w:lang w:eastAsia="ja-JP"/>
        </w:rPr>
        <w:t>Tortilla W</w:t>
      </w:r>
      <w:r w:rsidR="005E47B2" w:rsidRPr="005E47B2">
        <w:rPr>
          <w:rFonts w:eastAsia="Times New Roman"/>
          <w:i/>
          <w:sz w:val="24"/>
          <w:szCs w:val="24"/>
          <w:lang w:eastAsia="ja-JP"/>
        </w:rPr>
        <w:t>rap</w:t>
      </w:r>
      <w:r w:rsidR="005E47B2">
        <w:rPr>
          <w:rFonts w:eastAsia="Times New Roman"/>
          <w:sz w:val="24"/>
          <w:szCs w:val="24"/>
          <w:lang w:eastAsia="ja-JP"/>
        </w:rPr>
        <w:t xml:space="preserve"> Berbasis </w:t>
      </w:r>
      <w:r w:rsidR="00DB617A">
        <w:rPr>
          <w:rFonts w:eastAsia="Times New Roman"/>
          <w:sz w:val="24"/>
          <w:szCs w:val="24"/>
          <w:lang w:eastAsia="ja-JP"/>
        </w:rPr>
        <w:t xml:space="preserve">Tepung </w:t>
      </w:r>
      <w:r w:rsidR="00EA2CC4">
        <w:rPr>
          <w:rFonts w:eastAsia="Times New Roman"/>
          <w:sz w:val="24"/>
          <w:szCs w:val="24"/>
          <w:lang w:eastAsia="ja-JP"/>
        </w:rPr>
        <w:t>Kacang Hijau</w:t>
      </w:r>
    </w:p>
    <w:p w:rsidR="008346E7" w:rsidRDefault="008346E7" w:rsidP="008346E7">
      <w:pPr>
        <w:pStyle w:val="ListParagraph"/>
        <w:spacing w:line="240" w:lineRule="auto"/>
        <w:ind w:left="0"/>
        <w:jc w:val="both"/>
        <w:rPr>
          <w:rFonts w:eastAsia="Times New Roman"/>
          <w:sz w:val="24"/>
          <w:szCs w:val="24"/>
          <w:lang w:eastAsia="ja-JP"/>
        </w:rPr>
      </w:pPr>
    </w:p>
    <w:p w:rsidR="00D80F51" w:rsidRDefault="00097096" w:rsidP="00E32F6F">
      <w:pPr>
        <w:pStyle w:val="ListParagraph"/>
        <w:spacing w:after="0" w:line="480" w:lineRule="auto"/>
        <w:ind w:left="0"/>
        <w:jc w:val="both"/>
        <w:rPr>
          <w:rFonts w:eastAsia="Times New Roman"/>
          <w:sz w:val="24"/>
          <w:szCs w:val="24"/>
          <w:lang w:eastAsia="ja-JP"/>
        </w:rPr>
      </w:pPr>
      <w:r>
        <w:rPr>
          <w:rFonts w:eastAsia="Times New Roman"/>
          <w:sz w:val="24"/>
          <w:szCs w:val="24"/>
          <w:lang w:eastAsia="ja-JP"/>
        </w:rPr>
        <w:tab/>
      </w:r>
      <w:proofErr w:type="gramStart"/>
      <w:r>
        <w:rPr>
          <w:rFonts w:eastAsia="Times New Roman"/>
          <w:sz w:val="24"/>
          <w:szCs w:val="24"/>
          <w:lang w:eastAsia="ja-JP"/>
        </w:rPr>
        <w:t xml:space="preserve">Berdasarkan hasil </w:t>
      </w:r>
      <w:r w:rsidRPr="00097096">
        <w:rPr>
          <w:rFonts w:eastAsia="Times New Roman"/>
          <w:i/>
          <w:sz w:val="24"/>
          <w:szCs w:val="24"/>
          <w:lang w:eastAsia="ja-JP"/>
        </w:rPr>
        <w:t>trial and error</w:t>
      </w:r>
      <w:r>
        <w:rPr>
          <w:rFonts w:eastAsia="Times New Roman"/>
          <w:i/>
          <w:sz w:val="24"/>
          <w:szCs w:val="24"/>
          <w:lang w:eastAsia="ja-JP"/>
        </w:rPr>
        <w:t xml:space="preserve"> </w:t>
      </w:r>
      <w:r>
        <w:rPr>
          <w:rFonts w:eastAsia="Times New Roman"/>
          <w:sz w:val="24"/>
          <w:szCs w:val="24"/>
          <w:lang w:eastAsia="ja-JP"/>
        </w:rPr>
        <w:t>didapatkan formulasi dasar sebagai acuan dalam menentukan batas atas dan batas bawah.</w:t>
      </w:r>
      <w:proofErr w:type="gramEnd"/>
      <w:r>
        <w:rPr>
          <w:rFonts w:eastAsia="Times New Roman"/>
          <w:sz w:val="24"/>
          <w:szCs w:val="24"/>
          <w:lang w:eastAsia="ja-JP"/>
        </w:rPr>
        <w:t xml:space="preserve"> Perbandingan bahan baku tepung kacang hijau, tepung tapioka, margarin, garam dapur dan air mineral adalah </w:t>
      </w:r>
      <w:r w:rsidR="00E32F6F">
        <w:rPr>
          <w:rFonts w:eastAsia="Times New Roman"/>
          <w:sz w:val="24"/>
          <w:szCs w:val="24"/>
          <w:lang w:eastAsia="ja-JP"/>
        </w:rPr>
        <w:t>42,17:22:3,83:1:31</w:t>
      </w:r>
      <w:r w:rsidR="009E24A4">
        <w:rPr>
          <w:rFonts w:eastAsia="Times New Roman"/>
          <w:sz w:val="24"/>
          <w:szCs w:val="24"/>
          <w:lang w:eastAsia="ja-JP"/>
        </w:rPr>
        <w:t xml:space="preserve">, </w:t>
      </w:r>
      <w:r w:rsidR="00E32F6F">
        <w:rPr>
          <w:rFonts w:eastAsia="Times New Roman"/>
          <w:sz w:val="24"/>
          <w:szCs w:val="24"/>
          <w:lang w:eastAsia="ja-JP"/>
        </w:rPr>
        <w:t>40,62</w:t>
      </w:r>
      <w:r w:rsidR="009E24A4">
        <w:rPr>
          <w:rFonts w:eastAsia="Times New Roman"/>
          <w:sz w:val="24"/>
          <w:szCs w:val="24"/>
          <w:lang w:eastAsia="ja-JP"/>
        </w:rPr>
        <w:t>:2</w:t>
      </w:r>
      <w:r w:rsidR="00E32F6F">
        <w:rPr>
          <w:rFonts w:eastAsia="Times New Roman"/>
          <w:sz w:val="24"/>
          <w:szCs w:val="24"/>
          <w:lang w:eastAsia="ja-JP"/>
        </w:rPr>
        <w:t>3</w:t>
      </w:r>
      <w:r w:rsidR="009E24A4">
        <w:rPr>
          <w:rFonts w:eastAsia="Times New Roman"/>
          <w:sz w:val="24"/>
          <w:szCs w:val="24"/>
          <w:lang w:eastAsia="ja-JP"/>
        </w:rPr>
        <w:t>:</w:t>
      </w:r>
      <w:r w:rsidR="00E32F6F">
        <w:rPr>
          <w:rFonts w:eastAsia="Times New Roman"/>
          <w:sz w:val="24"/>
          <w:szCs w:val="24"/>
          <w:lang w:eastAsia="ja-JP"/>
        </w:rPr>
        <w:t>4,38</w:t>
      </w:r>
      <w:r w:rsidR="00AB0A62">
        <w:rPr>
          <w:rFonts w:eastAsia="Times New Roman"/>
          <w:sz w:val="24"/>
          <w:szCs w:val="24"/>
          <w:lang w:eastAsia="ja-JP"/>
        </w:rPr>
        <w:t>:</w:t>
      </w:r>
      <w:r w:rsidR="00E32F6F">
        <w:rPr>
          <w:rFonts w:eastAsia="Times New Roman"/>
          <w:sz w:val="24"/>
          <w:szCs w:val="24"/>
          <w:lang w:eastAsia="ja-JP"/>
        </w:rPr>
        <w:t>1</w:t>
      </w:r>
      <w:r w:rsidR="00AB0A62">
        <w:rPr>
          <w:rFonts w:eastAsia="Times New Roman"/>
          <w:sz w:val="24"/>
          <w:szCs w:val="24"/>
          <w:lang w:eastAsia="ja-JP"/>
        </w:rPr>
        <w:t>:</w:t>
      </w:r>
      <w:r w:rsidR="00E32F6F">
        <w:rPr>
          <w:rFonts w:eastAsia="Times New Roman"/>
          <w:sz w:val="24"/>
          <w:szCs w:val="24"/>
          <w:lang w:eastAsia="ja-JP"/>
        </w:rPr>
        <w:t>31, 39,12:24,33:4,55:1:31, dan 36,93:25,42:5,65:1:31</w:t>
      </w:r>
      <w:r w:rsidR="00923CD2">
        <w:rPr>
          <w:rFonts w:eastAsia="Times New Roman"/>
          <w:sz w:val="24"/>
          <w:szCs w:val="24"/>
          <w:lang w:eastAsia="ja-JP"/>
        </w:rPr>
        <w:t>, seperti yang terlihat pada Tabel 12.</w:t>
      </w:r>
      <w:r w:rsidR="009E487C">
        <w:rPr>
          <w:rFonts w:eastAsia="Times New Roman"/>
          <w:sz w:val="24"/>
          <w:szCs w:val="24"/>
          <w:lang w:eastAsia="ja-JP"/>
        </w:rPr>
        <w:t xml:space="preserve"> </w:t>
      </w:r>
    </w:p>
    <w:p w:rsidR="00621A3D" w:rsidRDefault="003B4B6C" w:rsidP="00DB46FB">
      <w:pPr>
        <w:pStyle w:val="ListParagraph"/>
        <w:spacing w:after="0" w:line="480" w:lineRule="auto"/>
        <w:ind w:left="0"/>
        <w:jc w:val="center"/>
        <w:rPr>
          <w:rFonts w:eastAsia="Times New Roman"/>
          <w:sz w:val="24"/>
          <w:szCs w:val="24"/>
          <w:lang w:eastAsia="ja-JP"/>
        </w:rPr>
      </w:pPr>
      <w:proofErr w:type="gramStart"/>
      <w:r>
        <w:rPr>
          <w:rFonts w:eastAsia="Times New Roman"/>
          <w:sz w:val="24"/>
          <w:szCs w:val="24"/>
          <w:lang w:eastAsia="ja-JP"/>
        </w:rPr>
        <w:t>Tabel 12</w:t>
      </w:r>
      <w:r w:rsidR="00621A3D">
        <w:rPr>
          <w:rFonts w:eastAsia="Times New Roman"/>
          <w:sz w:val="24"/>
          <w:szCs w:val="24"/>
          <w:lang w:eastAsia="ja-JP"/>
        </w:rPr>
        <w:t>.</w:t>
      </w:r>
      <w:proofErr w:type="gramEnd"/>
      <w:r w:rsidR="00621A3D">
        <w:rPr>
          <w:rFonts w:eastAsia="Times New Roman"/>
          <w:sz w:val="24"/>
          <w:szCs w:val="24"/>
          <w:lang w:eastAsia="ja-JP"/>
        </w:rPr>
        <w:t xml:space="preserve"> Perbandingan Formulasi Bahan Baku</w:t>
      </w:r>
    </w:p>
    <w:tbl>
      <w:tblPr>
        <w:tblStyle w:val="TableGrid"/>
        <w:tblW w:w="0" w:type="auto"/>
        <w:tblInd w:w="108" w:type="dxa"/>
        <w:tblLook w:val="04A0" w:firstRow="1" w:lastRow="0" w:firstColumn="1" w:lastColumn="0" w:noHBand="0" w:noVBand="1"/>
      </w:tblPr>
      <w:tblGrid>
        <w:gridCol w:w="1251"/>
        <w:gridCol w:w="1359"/>
        <w:gridCol w:w="1359"/>
        <w:gridCol w:w="1359"/>
        <w:gridCol w:w="1359"/>
        <w:gridCol w:w="1213"/>
      </w:tblGrid>
      <w:tr w:rsidR="00621A3D" w:rsidTr="00621A3D">
        <w:tc>
          <w:tcPr>
            <w:tcW w:w="1251" w:type="dxa"/>
            <w:vAlign w:val="center"/>
          </w:tcPr>
          <w:p w:rsidR="00621A3D" w:rsidRDefault="00621A3D"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Kode Sampel</w:t>
            </w:r>
          </w:p>
        </w:tc>
        <w:tc>
          <w:tcPr>
            <w:tcW w:w="1359" w:type="dxa"/>
            <w:vAlign w:val="center"/>
          </w:tcPr>
          <w:p w:rsidR="00621A3D" w:rsidRDefault="00621A3D"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Tepung Kacang Hijau (%)</w:t>
            </w:r>
          </w:p>
        </w:tc>
        <w:tc>
          <w:tcPr>
            <w:tcW w:w="1359" w:type="dxa"/>
            <w:vAlign w:val="center"/>
          </w:tcPr>
          <w:p w:rsidR="00621A3D" w:rsidRDefault="00621A3D"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Tepung Tapioka (%)</w:t>
            </w:r>
          </w:p>
        </w:tc>
        <w:tc>
          <w:tcPr>
            <w:tcW w:w="1359" w:type="dxa"/>
            <w:vAlign w:val="center"/>
          </w:tcPr>
          <w:p w:rsidR="00621A3D" w:rsidRDefault="00621A3D"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Margarin (%)</w:t>
            </w:r>
          </w:p>
        </w:tc>
        <w:tc>
          <w:tcPr>
            <w:tcW w:w="1359" w:type="dxa"/>
            <w:vAlign w:val="center"/>
          </w:tcPr>
          <w:p w:rsidR="00621A3D" w:rsidRDefault="00621A3D"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Garam Dapur (%)</w:t>
            </w:r>
          </w:p>
        </w:tc>
        <w:tc>
          <w:tcPr>
            <w:tcW w:w="1213" w:type="dxa"/>
            <w:vAlign w:val="center"/>
          </w:tcPr>
          <w:p w:rsidR="00621A3D" w:rsidRDefault="00621A3D"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Air Mineral (%)</w:t>
            </w:r>
          </w:p>
        </w:tc>
      </w:tr>
      <w:tr w:rsidR="00621A3D" w:rsidTr="00621A3D">
        <w:tc>
          <w:tcPr>
            <w:tcW w:w="1251" w:type="dxa"/>
            <w:vAlign w:val="center"/>
          </w:tcPr>
          <w:p w:rsidR="00621A3D" w:rsidRDefault="00F72110" w:rsidP="0005039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42,17</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22</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3,83</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621A3D" w:rsidTr="00621A3D">
        <w:tc>
          <w:tcPr>
            <w:tcW w:w="1251" w:type="dxa"/>
            <w:vAlign w:val="center"/>
          </w:tcPr>
          <w:p w:rsidR="00621A3D" w:rsidRDefault="00F72110"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40,62</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23</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4,38</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621A3D" w:rsidTr="00621A3D">
        <w:tc>
          <w:tcPr>
            <w:tcW w:w="1251" w:type="dxa"/>
            <w:vAlign w:val="center"/>
          </w:tcPr>
          <w:p w:rsidR="00621A3D" w:rsidRDefault="00F72110"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39,12</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24,33</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4,55</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r w:rsidR="00621A3D" w:rsidTr="00621A3D">
        <w:tc>
          <w:tcPr>
            <w:tcW w:w="1251" w:type="dxa"/>
            <w:vAlign w:val="center"/>
          </w:tcPr>
          <w:p w:rsidR="00621A3D" w:rsidRDefault="00F72110"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4</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36,93</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25,42</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5,65</w:t>
            </w:r>
          </w:p>
        </w:tc>
        <w:tc>
          <w:tcPr>
            <w:tcW w:w="1359"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1</w:t>
            </w:r>
          </w:p>
        </w:tc>
        <w:tc>
          <w:tcPr>
            <w:tcW w:w="1213" w:type="dxa"/>
            <w:vAlign w:val="center"/>
          </w:tcPr>
          <w:p w:rsidR="00621A3D" w:rsidRDefault="00E32F6F" w:rsidP="00621A3D">
            <w:pPr>
              <w:pStyle w:val="ListParagraph"/>
              <w:spacing w:after="0" w:line="240" w:lineRule="auto"/>
              <w:ind w:left="0"/>
              <w:jc w:val="center"/>
              <w:rPr>
                <w:rFonts w:eastAsia="Times New Roman"/>
                <w:sz w:val="24"/>
                <w:szCs w:val="24"/>
                <w:lang w:eastAsia="ja-JP"/>
              </w:rPr>
            </w:pPr>
            <w:r>
              <w:rPr>
                <w:rFonts w:eastAsia="Times New Roman"/>
                <w:sz w:val="24"/>
                <w:szCs w:val="24"/>
                <w:lang w:eastAsia="ja-JP"/>
              </w:rPr>
              <w:t>31</w:t>
            </w:r>
          </w:p>
        </w:tc>
      </w:tr>
    </w:tbl>
    <w:p w:rsidR="00DB617A" w:rsidRDefault="00DB617A" w:rsidP="00DB617A">
      <w:pPr>
        <w:pStyle w:val="ListParagraph"/>
        <w:spacing w:after="0" w:line="240" w:lineRule="auto"/>
        <w:ind w:left="0"/>
        <w:jc w:val="both"/>
        <w:rPr>
          <w:rFonts w:eastAsia="Times New Roman"/>
          <w:sz w:val="24"/>
          <w:szCs w:val="24"/>
          <w:lang w:eastAsia="ja-JP"/>
        </w:rPr>
      </w:pPr>
    </w:p>
    <w:p w:rsidR="00923CD2" w:rsidRDefault="00923CD2" w:rsidP="00EA2CC4">
      <w:pPr>
        <w:pStyle w:val="ListParagraph"/>
        <w:spacing w:after="0" w:line="480" w:lineRule="auto"/>
        <w:ind w:left="0"/>
        <w:jc w:val="both"/>
        <w:rPr>
          <w:rFonts w:eastAsia="Times New Roman"/>
          <w:sz w:val="24"/>
          <w:szCs w:val="24"/>
          <w:lang w:eastAsia="ja-JP"/>
        </w:rPr>
      </w:pPr>
    </w:p>
    <w:p w:rsidR="00923CD2" w:rsidRDefault="00923CD2" w:rsidP="00EA2CC4">
      <w:pPr>
        <w:pStyle w:val="ListParagraph"/>
        <w:spacing w:after="0" w:line="480" w:lineRule="auto"/>
        <w:ind w:left="0"/>
        <w:jc w:val="both"/>
        <w:rPr>
          <w:rFonts w:eastAsia="Times New Roman"/>
          <w:sz w:val="24"/>
          <w:szCs w:val="24"/>
          <w:lang w:eastAsia="ja-JP"/>
        </w:rPr>
      </w:pPr>
    </w:p>
    <w:p w:rsidR="00621A3D" w:rsidRDefault="00621A3D" w:rsidP="00EA2CC4">
      <w:pPr>
        <w:pStyle w:val="ListParagraph"/>
        <w:spacing w:after="0" w:line="480" w:lineRule="auto"/>
        <w:ind w:left="0"/>
        <w:jc w:val="both"/>
        <w:rPr>
          <w:rFonts w:eastAsia="Times New Roman"/>
          <w:sz w:val="24"/>
          <w:szCs w:val="24"/>
          <w:lang w:eastAsia="ja-JP"/>
        </w:rPr>
      </w:pPr>
      <w:r>
        <w:rPr>
          <w:rFonts w:eastAsia="Times New Roman"/>
          <w:sz w:val="24"/>
          <w:szCs w:val="24"/>
          <w:lang w:eastAsia="ja-JP"/>
        </w:rPr>
        <w:t>3.3.2. Prosedur Penelitian Utama</w:t>
      </w:r>
    </w:p>
    <w:p w:rsidR="00D56BE7" w:rsidRDefault="00621A3D" w:rsidP="00EA2CC4">
      <w:pPr>
        <w:pStyle w:val="ListParagraph"/>
        <w:spacing w:after="0" w:line="480" w:lineRule="auto"/>
        <w:ind w:left="0"/>
        <w:jc w:val="both"/>
        <w:rPr>
          <w:rFonts w:eastAsia="Times New Roman"/>
          <w:sz w:val="24"/>
          <w:szCs w:val="24"/>
          <w:lang w:eastAsia="ja-JP"/>
        </w:rPr>
      </w:pPr>
      <w:r>
        <w:rPr>
          <w:rFonts w:eastAsia="Times New Roman"/>
          <w:sz w:val="24"/>
          <w:szCs w:val="24"/>
          <w:lang w:eastAsia="ja-JP"/>
        </w:rPr>
        <w:tab/>
        <w:t xml:space="preserve">Adapun tahap penelitian utama pembuatan </w:t>
      </w:r>
      <w:r w:rsidR="005E47B2" w:rsidRPr="005E47B2">
        <w:rPr>
          <w:rFonts w:eastAsia="Times New Roman"/>
          <w:i/>
          <w:sz w:val="24"/>
          <w:szCs w:val="24"/>
          <w:lang w:eastAsia="ja-JP"/>
        </w:rPr>
        <w:t>tortilla wrap</w:t>
      </w:r>
      <w:r w:rsidR="005E47B2">
        <w:rPr>
          <w:rFonts w:eastAsia="Times New Roman"/>
          <w:sz w:val="24"/>
          <w:szCs w:val="24"/>
          <w:lang w:eastAsia="ja-JP"/>
        </w:rPr>
        <w:t xml:space="preserve"> berbasis </w:t>
      </w:r>
      <w:r w:rsidR="00DB617A">
        <w:rPr>
          <w:rFonts w:eastAsia="Times New Roman"/>
          <w:sz w:val="24"/>
          <w:szCs w:val="24"/>
          <w:lang w:eastAsia="ja-JP"/>
        </w:rPr>
        <w:t xml:space="preserve">tepung </w:t>
      </w:r>
      <w:r>
        <w:rPr>
          <w:rFonts w:eastAsia="Times New Roman"/>
          <w:sz w:val="24"/>
          <w:szCs w:val="24"/>
          <w:lang w:eastAsia="ja-JP"/>
        </w:rPr>
        <w:t xml:space="preserve">kacang hijau terdiri dari beberapa tahap, </w:t>
      </w:r>
      <w:proofErr w:type="gramStart"/>
      <w:r>
        <w:rPr>
          <w:rFonts w:eastAsia="Times New Roman"/>
          <w:sz w:val="24"/>
          <w:szCs w:val="24"/>
          <w:lang w:eastAsia="ja-JP"/>
        </w:rPr>
        <w:t>yaitu :</w:t>
      </w:r>
      <w:proofErr w:type="gramEnd"/>
    </w:p>
    <w:p w:rsidR="00621A3D" w:rsidRDefault="00621A3D" w:rsidP="00621A3D">
      <w:pPr>
        <w:pStyle w:val="ListParagraph"/>
        <w:numPr>
          <w:ilvl w:val="0"/>
          <w:numId w:val="37"/>
        </w:numPr>
        <w:spacing w:after="0" w:line="480" w:lineRule="auto"/>
        <w:ind w:left="400" w:hanging="400"/>
        <w:jc w:val="both"/>
        <w:rPr>
          <w:rFonts w:eastAsia="Times New Roman"/>
          <w:sz w:val="24"/>
          <w:szCs w:val="24"/>
          <w:lang w:eastAsia="ja-JP"/>
        </w:rPr>
      </w:pPr>
      <w:r>
        <w:rPr>
          <w:rFonts w:eastAsia="Times New Roman"/>
          <w:sz w:val="24"/>
          <w:szCs w:val="24"/>
          <w:lang w:eastAsia="ja-JP"/>
        </w:rPr>
        <w:t xml:space="preserve">Pencampuran </w:t>
      </w:r>
    </w:p>
    <w:p w:rsidR="00621A3D" w:rsidRDefault="00621A3D" w:rsidP="00621A3D">
      <w:pPr>
        <w:pStyle w:val="ListParagraph"/>
        <w:spacing w:after="0" w:line="480" w:lineRule="auto"/>
        <w:ind w:left="0" w:firstLine="700"/>
        <w:jc w:val="both"/>
        <w:rPr>
          <w:rFonts w:eastAsia="Times New Roman"/>
          <w:sz w:val="24"/>
          <w:szCs w:val="24"/>
          <w:lang w:eastAsia="ja-JP"/>
        </w:rPr>
      </w:pPr>
      <w:r>
        <w:rPr>
          <w:rFonts w:eastAsia="Times New Roman"/>
          <w:sz w:val="24"/>
          <w:szCs w:val="24"/>
          <w:lang w:eastAsia="ja-JP"/>
        </w:rPr>
        <w:t xml:space="preserve">Proses pencampuran dilakukan dengan mencampurkan beberapa bahan </w:t>
      </w:r>
      <w:proofErr w:type="gramStart"/>
      <w:r>
        <w:rPr>
          <w:rFonts w:eastAsia="Times New Roman"/>
          <w:sz w:val="24"/>
          <w:szCs w:val="24"/>
          <w:lang w:eastAsia="ja-JP"/>
        </w:rPr>
        <w:t>baku</w:t>
      </w:r>
      <w:proofErr w:type="gramEnd"/>
      <w:r>
        <w:rPr>
          <w:rFonts w:eastAsia="Times New Roman"/>
          <w:sz w:val="24"/>
          <w:szCs w:val="24"/>
          <w:lang w:eastAsia="ja-JP"/>
        </w:rPr>
        <w:t xml:space="preserve"> utama serta bahan baku </w:t>
      </w:r>
      <w:r w:rsidR="00923CD2">
        <w:rPr>
          <w:rFonts w:eastAsia="Times New Roman"/>
          <w:sz w:val="24"/>
          <w:szCs w:val="24"/>
          <w:lang w:eastAsia="ja-JP"/>
        </w:rPr>
        <w:t>tambahan</w:t>
      </w:r>
      <w:r>
        <w:rPr>
          <w:rFonts w:eastAsia="Times New Roman"/>
          <w:sz w:val="24"/>
          <w:szCs w:val="24"/>
          <w:lang w:eastAsia="ja-JP"/>
        </w:rPr>
        <w:t xml:space="preserve"> yaitu tepung kacang hijau, tepung tapioka, </w:t>
      </w:r>
      <w:r w:rsidR="001A11B4">
        <w:rPr>
          <w:rFonts w:eastAsia="Times New Roman"/>
          <w:sz w:val="24"/>
          <w:szCs w:val="24"/>
          <w:lang w:eastAsia="ja-JP"/>
        </w:rPr>
        <w:t>margarin, garam dan air mineral hi</w:t>
      </w:r>
      <w:r w:rsidR="005E47B2">
        <w:rPr>
          <w:rFonts w:eastAsia="Times New Roman"/>
          <w:sz w:val="24"/>
          <w:szCs w:val="24"/>
          <w:lang w:eastAsia="ja-JP"/>
        </w:rPr>
        <w:t>ngga adonan benar-benar homogen</w:t>
      </w:r>
      <w:r w:rsidR="001A11B4">
        <w:rPr>
          <w:rFonts w:eastAsia="Times New Roman"/>
          <w:sz w:val="24"/>
          <w:szCs w:val="24"/>
          <w:lang w:eastAsia="ja-JP"/>
        </w:rPr>
        <w:t>.</w:t>
      </w:r>
    </w:p>
    <w:p w:rsidR="001A11B4" w:rsidRDefault="001A11B4" w:rsidP="001A11B4">
      <w:pPr>
        <w:pStyle w:val="ListParagraph"/>
        <w:numPr>
          <w:ilvl w:val="0"/>
          <w:numId w:val="37"/>
        </w:numPr>
        <w:spacing w:after="0" w:line="480" w:lineRule="auto"/>
        <w:ind w:left="400" w:hanging="400"/>
        <w:jc w:val="both"/>
        <w:rPr>
          <w:rFonts w:eastAsia="Times New Roman"/>
          <w:sz w:val="24"/>
          <w:szCs w:val="24"/>
          <w:lang w:eastAsia="ja-JP"/>
        </w:rPr>
      </w:pPr>
      <w:r>
        <w:rPr>
          <w:rFonts w:eastAsia="Times New Roman"/>
          <w:sz w:val="24"/>
          <w:szCs w:val="24"/>
          <w:lang w:eastAsia="ja-JP"/>
        </w:rPr>
        <w:t>Pemipihan dan Pembentukan</w:t>
      </w:r>
    </w:p>
    <w:p w:rsidR="001A11B4" w:rsidRDefault="001A11B4" w:rsidP="001A11B4">
      <w:pPr>
        <w:pStyle w:val="ListParagraph"/>
        <w:spacing w:after="0" w:line="480" w:lineRule="auto"/>
        <w:ind w:left="0" w:firstLine="720"/>
        <w:jc w:val="both"/>
        <w:rPr>
          <w:rFonts w:eastAsia="Times New Roman"/>
          <w:sz w:val="24"/>
          <w:szCs w:val="24"/>
          <w:lang w:eastAsia="ja-JP"/>
        </w:rPr>
      </w:pPr>
      <w:r>
        <w:rPr>
          <w:rFonts w:eastAsia="Times New Roman"/>
          <w:sz w:val="24"/>
          <w:szCs w:val="24"/>
          <w:lang w:eastAsia="ja-JP"/>
        </w:rPr>
        <w:t xml:space="preserve">Pemipihan adonan dilakukan dengan menggunakan </w:t>
      </w:r>
      <w:r w:rsidRPr="001A11B4">
        <w:rPr>
          <w:rFonts w:eastAsia="Times New Roman"/>
          <w:i/>
          <w:sz w:val="24"/>
          <w:szCs w:val="24"/>
          <w:lang w:eastAsia="ja-JP"/>
        </w:rPr>
        <w:t>roller</w:t>
      </w:r>
      <w:r>
        <w:rPr>
          <w:rFonts w:eastAsia="Times New Roman"/>
          <w:i/>
          <w:sz w:val="24"/>
          <w:szCs w:val="24"/>
          <w:lang w:eastAsia="ja-JP"/>
        </w:rPr>
        <w:t xml:space="preserve"> </w:t>
      </w:r>
      <w:r>
        <w:rPr>
          <w:rFonts w:eastAsia="Times New Roman"/>
          <w:sz w:val="24"/>
          <w:szCs w:val="24"/>
          <w:lang w:eastAsia="ja-JP"/>
        </w:rPr>
        <w:t xml:space="preserve">dengan </w:t>
      </w:r>
      <w:proofErr w:type="gramStart"/>
      <w:r>
        <w:rPr>
          <w:rFonts w:eastAsia="Times New Roman"/>
          <w:sz w:val="24"/>
          <w:szCs w:val="24"/>
          <w:lang w:eastAsia="ja-JP"/>
        </w:rPr>
        <w:t>cara</w:t>
      </w:r>
      <w:proofErr w:type="gramEnd"/>
      <w:r>
        <w:rPr>
          <w:rFonts w:eastAsia="Times New Roman"/>
          <w:sz w:val="24"/>
          <w:szCs w:val="24"/>
          <w:lang w:eastAsia="ja-JP"/>
        </w:rPr>
        <w:t xml:space="preserve"> menekannya hingga pipih dan berbentuk bulat dengan ketebalan 1 mm dan diameter 15 cm.</w:t>
      </w:r>
    </w:p>
    <w:p w:rsidR="001A11B4" w:rsidRDefault="001A11B4" w:rsidP="00DB617A">
      <w:pPr>
        <w:pStyle w:val="ListParagraph"/>
        <w:numPr>
          <w:ilvl w:val="0"/>
          <w:numId w:val="37"/>
        </w:numPr>
        <w:spacing w:after="0" w:line="480" w:lineRule="auto"/>
        <w:ind w:left="360"/>
        <w:jc w:val="both"/>
        <w:rPr>
          <w:rFonts w:eastAsia="Times New Roman"/>
          <w:sz w:val="24"/>
          <w:szCs w:val="24"/>
          <w:lang w:eastAsia="ja-JP"/>
        </w:rPr>
      </w:pPr>
      <w:r>
        <w:rPr>
          <w:rFonts w:eastAsia="Times New Roman"/>
          <w:sz w:val="24"/>
          <w:szCs w:val="24"/>
          <w:lang w:eastAsia="ja-JP"/>
        </w:rPr>
        <w:t xml:space="preserve">Pengukusan </w:t>
      </w:r>
    </w:p>
    <w:p w:rsidR="00EE5C2C" w:rsidRPr="00923CD2" w:rsidRDefault="001A11B4" w:rsidP="00923CD2">
      <w:pPr>
        <w:pStyle w:val="ListParagraph"/>
        <w:spacing w:after="0" w:line="480" w:lineRule="auto"/>
        <w:ind w:left="0" w:firstLine="720"/>
        <w:jc w:val="both"/>
        <w:rPr>
          <w:rFonts w:eastAsia="Times New Roman"/>
          <w:sz w:val="24"/>
          <w:szCs w:val="24"/>
          <w:lang w:eastAsia="ja-JP"/>
        </w:rPr>
      </w:pPr>
      <w:r>
        <w:rPr>
          <w:rFonts w:eastAsia="Times New Roman"/>
          <w:sz w:val="24"/>
          <w:szCs w:val="24"/>
          <w:lang w:eastAsia="ja-JP"/>
        </w:rPr>
        <w:t xml:space="preserve">Pengukusan dilakukan pada suhu 70-75°C selama </w:t>
      </w:r>
      <w:r w:rsidR="00986E53">
        <w:rPr>
          <w:rFonts w:eastAsia="Times New Roman"/>
          <w:sz w:val="24"/>
          <w:szCs w:val="24"/>
          <w:lang w:eastAsia="ja-JP"/>
        </w:rPr>
        <w:t xml:space="preserve">3-5 menit yang bertujuan untuk proses gelatinisasi, sehingga produk yang dihasilkan </w:t>
      </w:r>
      <w:proofErr w:type="gramStart"/>
      <w:r w:rsidR="00986E53">
        <w:rPr>
          <w:rFonts w:eastAsia="Times New Roman"/>
          <w:sz w:val="24"/>
          <w:szCs w:val="24"/>
          <w:lang w:eastAsia="ja-JP"/>
        </w:rPr>
        <w:t>akan</w:t>
      </w:r>
      <w:proofErr w:type="gramEnd"/>
      <w:r w:rsidR="00986E53">
        <w:rPr>
          <w:rFonts w:eastAsia="Times New Roman"/>
          <w:sz w:val="24"/>
          <w:szCs w:val="24"/>
          <w:lang w:eastAsia="ja-JP"/>
        </w:rPr>
        <w:t xml:space="preserve"> lebih elastis. Menurut Al’Afif (2015), pati yang terdapat pada kacang hijau memiliki waktu gelatinisasi 13 menit dengan suhu gelatinisasi 75°C.</w:t>
      </w:r>
    </w:p>
    <w:p w:rsidR="00EE5C2C" w:rsidRDefault="00986E53" w:rsidP="00EE5C2C">
      <w:pPr>
        <w:pStyle w:val="ListParagraph"/>
        <w:numPr>
          <w:ilvl w:val="0"/>
          <w:numId w:val="37"/>
        </w:numPr>
        <w:spacing w:after="0" w:line="480" w:lineRule="auto"/>
        <w:ind w:left="360"/>
        <w:jc w:val="both"/>
        <w:rPr>
          <w:rFonts w:eastAsia="Times New Roman"/>
          <w:sz w:val="24"/>
          <w:szCs w:val="24"/>
          <w:lang w:eastAsia="ja-JP"/>
        </w:rPr>
      </w:pPr>
      <w:r>
        <w:rPr>
          <w:rFonts w:eastAsia="Times New Roman"/>
          <w:sz w:val="24"/>
          <w:szCs w:val="24"/>
          <w:lang w:eastAsia="ja-JP"/>
        </w:rPr>
        <w:t>Pemanggangan</w:t>
      </w:r>
    </w:p>
    <w:p w:rsidR="000737E7" w:rsidRDefault="00986E53" w:rsidP="00EE5C2C">
      <w:pPr>
        <w:pStyle w:val="ListParagraph"/>
        <w:spacing w:after="0" w:line="480" w:lineRule="auto"/>
        <w:ind w:left="0" w:firstLine="720"/>
        <w:jc w:val="both"/>
        <w:rPr>
          <w:rFonts w:eastAsia="Times New Roman"/>
          <w:sz w:val="24"/>
          <w:szCs w:val="24"/>
          <w:lang w:eastAsia="ja-JP"/>
        </w:rPr>
      </w:pPr>
      <w:proofErr w:type="gramStart"/>
      <w:r w:rsidRPr="00EE5C2C">
        <w:rPr>
          <w:rFonts w:eastAsia="Times New Roman"/>
          <w:sz w:val="24"/>
          <w:szCs w:val="24"/>
          <w:lang w:eastAsia="ja-JP"/>
        </w:rPr>
        <w:t>Adonan yang telah dibentuk kemudian dipanggang dengan menggunakan oven pada suhu 100°</w:t>
      </w:r>
      <w:r w:rsidR="00AA647E" w:rsidRPr="00EE5C2C">
        <w:rPr>
          <w:rFonts w:eastAsia="Times New Roman"/>
          <w:sz w:val="24"/>
          <w:szCs w:val="24"/>
          <w:lang w:eastAsia="ja-JP"/>
        </w:rPr>
        <w:t>C selama 3</w:t>
      </w:r>
      <w:r w:rsidRPr="00EE5C2C">
        <w:rPr>
          <w:rFonts w:eastAsia="Times New Roman"/>
          <w:sz w:val="24"/>
          <w:szCs w:val="24"/>
          <w:lang w:eastAsia="ja-JP"/>
        </w:rPr>
        <w:t xml:space="preserve"> menit.</w:t>
      </w:r>
      <w:proofErr w:type="gramEnd"/>
    </w:p>
    <w:p w:rsidR="00923CD2" w:rsidRDefault="00923CD2" w:rsidP="00EE5C2C">
      <w:pPr>
        <w:pStyle w:val="ListParagraph"/>
        <w:spacing w:after="0" w:line="480" w:lineRule="auto"/>
        <w:ind w:left="0" w:firstLine="720"/>
        <w:jc w:val="both"/>
        <w:rPr>
          <w:rFonts w:eastAsia="Times New Roman"/>
          <w:sz w:val="24"/>
          <w:szCs w:val="24"/>
          <w:lang w:eastAsia="ja-JP"/>
        </w:rPr>
      </w:pPr>
    </w:p>
    <w:p w:rsidR="00923CD2" w:rsidRDefault="00923CD2" w:rsidP="00EE5C2C">
      <w:pPr>
        <w:pStyle w:val="ListParagraph"/>
        <w:spacing w:after="0" w:line="480" w:lineRule="auto"/>
        <w:ind w:left="0" w:firstLine="720"/>
        <w:jc w:val="both"/>
        <w:rPr>
          <w:rFonts w:eastAsia="Times New Roman"/>
          <w:sz w:val="24"/>
          <w:szCs w:val="24"/>
          <w:lang w:eastAsia="ja-JP"/>
        </w:rPr>
      </w:pPr>
    </w:p>
    <w:p w:rsidR="00923CD2" w:rsidRDefault="00923CD2" w:rsidP="00EE5C2C">
      <w:pPr>
        <w:pStyle w:val="ListParagraph"/>
        <w:spacing w:after="0" w:line="480" w:lineRule="auto"/>
        <w:ind w:left="0" w:firstLine="720"/>
        <w:jc w:val="both"/>
        <w:rPr>
          <w:rFonts w:eastAsia="Times New Roman"/>
          <w:sz w:val="24"/>
          <w:szCs w:val="24"/>
          <w:lang w:eastAsia="ja-JP"/>
        </w:rPr>
      </w:pPr>
    </w:p>
    <w:p w:rsidR="00923CD2" w:rsidRPr="00EE5C2C" w:rsidRDefault="00923CD2" w:rsidP="00EE5C2C">
      <w:pPr>
        <w:pStyle w:val="ListParagraph"/>
        <w:spacing w:after="0" w:line="480" w:lineRule="auto"/>
        <w:ind w:left="0" w:firstLine="720"/>
        <w:jc w:val="both"/>
        <w:rPr>
          <w:rFonts w:eastAsia="Times New Roman"/>
          <w:sz w:val="24"/>
          <w:szCs w:val="24"/>
          <w:lang w:eastAsia="ja-JP"/>
        </w:rPr>
      </w:pPr>
    </w:p>
    <w:p w:rsidR="00BE5333" w:rsidRDefault="00BE5333" w:rsidP="00795D8E">
      <w:pPr>
        <w:pStyle w:val="ListParagraph"/>
        <w:tabs>
          <w:tab w:val="left" w:pos="0"/>
        </w:tabs>
        <w:spacing w:after="0" w:line="480" w:lineRule="auto"/>
        <w:ind w:left="0"/>
        <w:jc w:val="both"/>
        <w:rPr>
          <w:rFonts w:eastAsia="Times New Roman"/>
          <w:b/>
          <w:sz w:val="24"/>
          <w:szCs w:val="24"/>
          <w:lang w:eastAsia="ja-JP"/>
        </w:rPr>
      </w:pPr>
      <w:r>
        <w:rPr>
          <w:rFonts w:eastAsia="Times New Roman"/>
          <w:b/>
          <w:sz w:val="24"/>
          <w:szCs w:val="24"/>
          <w:lang w:eastAsia="ja-JP"/>
        </w:rPr>
        <w:t>3.4. Diagram Alir</w:t>
      </w:r>
    </w:p>
    <w:p w:rsidR="00613381" w:rsidRDefault="00BE5333" w:rsidP="008346E7">
      <w:pPr>
        <w:pStyle w:val="ListParagraph"/>
        <w:spacing w:after="0" w:line="240" w:lineRule="auto"/>
        <w:ind w:hanging="720"/>
        <w:jc w:val="both"/>
        <w:rPr>
          <w:rFonts w:eastAsia="Times New Roman"/>
          <w:b/>
          <w:sz w:val="24"/>
          <w:szCs w:val="24"/>
          <w:lang w:eastAsia="ja-JP"/>
        </w:rPr>
      </w:pPr>
      <w:r>
        <w:rPr>
          <w:rFonts w:eastAsia="Times New Roman"/>
          <w:b/>
          <w:sz w:val="24"/>
          <w:szCs w:val="24"/>
          <w:lang w:eastAsia="ja-JP"/>
        </w:rPr>
        <w:t>3.4</w:t>
      </w:r>
      <w:r w:rsidR="00613381">
        <w:rPr>
          <w:rFonts w:eastAsia="Times New Roman"/>
          <w:b/>
          <w:sz w:val="24"/>
          <w:szCs w:val="24"/>
          <w:lang w:eastAsia="ja-JP"/>
        </w:rPr>
        <w:t xml:space="preserve">.1. </w:t>
      </w:r>
      <w:r w:rsidR="00B47D7C">
        <w:rPr>
          <w:rFonts w:eastAsia="Times New Roman"/>
          <w:b/>
          <w:sz w:val="24"/>
          <w:szCs w:val="24"/>
          <w:lang w:eastAsia="ja-JP"/>
        </w:rPr>
        <w:t xml:space="preserve">Diagram Alir Penelitian Pendahuluan </w:t>
      </w:r>
      <w:r w:rsidR="00613381">
        <w:rPr>
          <w:rFonts w:eastAsia="Times New Roman"/>
          <w:b/>
          <w:sz w:val="24"/>
          <w:szCs w:val="24"/>
          <w:lang w:eastAsia="ja-JP"/>
        </w:rPr>
        <w:t>Pembuatan Tepung Kacang Hijau</w:t>
      </w:r>
    </w:p>
    <w:p w:rsidR="008346E7" w:rsidRDefault="008346E7" w:rsidP="008346E7">
      <w:pPr>
        <w:pStyle w:val="ListParagraph"/>
        <w:tabs>
          <w:tab w:val="left" w:pos="0"/>
        </w:tabs>
        <w:spacing w:after="0" w:line="240" w:lineRule="auto"/>
        <w:ind w:left="0"/>
        <w:jc w:val="both"/>
        <w:rPr>
          <w:rFonts w:eastAsia="Times New Roman"/>
          <w:b/>
          <w:sz w:val="24"/>
          <w:szCs w:val="24"/>
          <w:lang w:eastAsia="ja-JP"/>
        </w:rPr>
      </w:pPr>
    </w:p>
    <w:p w:rsidR="008346E7" w:rsidRPr="00795D8E" w:rsidRDefault="00586D07" w:rsidP="008346E7">
      <w:pPr>
        <w:pStyle w:val="ListParagraph"/>
        <w:tabs>
          <w:tab w:val="left" w:pos="0"/>
        </w:tabs>
        <w:spacing w:after="0" w:line="240" w:lineRule="auto"/>
        <w:ind w:left="0"/>
        <w:jc w:val="both"/>
        <w:rPr>
          <w:rFonts w:eastAsia="Times New Roman"/>
          <w:b/>
          <w:sz w:val="24"/>
          <w:szCs w:val="24"/>
          <w:lang w:eastAsia="ja-JP"/>
        </w:rPr>
      </w:pPr>
      <w:r>
        <w:rPr>
          <w:rFonts w:eastAsia="Times New Roman"/>
          <w:b/>
          <w:noProof/>
          <w:sz w:val="24"/>
          <w:szCs w:val="24"/>
        </w:rPr>
        <mc:AlternateContent>
          <mc:Choice Requires="wps">
            <w:drawing>
              <wp:anchor distT="0" distB="0" distL="114300" distR="114300" simplePos="0" relativeHeight="251695104" behindDoc="1" locked="0" layoutInCell="1" allowOverlap="1" wp14:anchorId="4758058D" wp14:editId="16D9D189">
                <wp:simplePos x="0" y="0"/>
                <wp:positionH relativeFrom="column">
                  <wp:posOffset>-1905</wp:posOffset>
                </wp:positionH>
                <wp:positionV relativeFrom="paragraph">
                  <wp:posOffset>140970</wp:posOffset>
                </wp:positionV>
                <wp:extent cx="5080000" cy="60960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5080000" cy="60960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5pt;margin-top:11.1pt;width:400pt;height:480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" fillcolor="white [3201]" strokecolor="black [3200]" strokeweight="1pt"/>
            </w:pict>
          </mc:Fallback>
        </mc:AlternateContent>
      </w:r>
    </w:p>
    <w:p w:rsidR="00586D07" w:rsidRDefault="00C73B9C" w:rsidP="00586D07">
      <w:pPr>
        <w:pStyle w:val="ListParagraph"/>
        <w:tabs>
          <w:tab w:val="left" w:pos="1076"/>
        </w:tabs>
        <w:spacing w:after="0" w:line="480" w:lineRule="auto"/>
        <w:ind w:left="0"/>
        <w:jc w:val="center"/>
        <w:rPr>
          <w:rFonts w:eastAsia="Times New Roman"/>
          <w:sz w:val="24"/>
          <w:szCs w:val="24"/>
          <w:lang w:eastAsia="ja-JP"/>
        </w:rPr>
      </w:pPr>
      <w:r>
        <w:object w:dxaOrig="7778" w:dyaOrig="9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473.25pt" o:ole="">
            <v:imagedata r:id="rId13" o:title=""/>
          </v:shape>
          <o:OLEObject Type="Embed" ProgID="Visio.Drawing.11" ShapeID="_x0000_i1025" DrawAspect="Content" ObjectID="_1584629505" r:id="rId14"/>
        </w:object>
      </w:r>
    </w:p>
    <w:p w:rsidR="008A4B5A" w:rsidRDefault="003D1DAE" w:rsidP="000737E7">
      <w:pPr>
        <w:tabs>
          <w:tab w:val="left" w:pos="1076"/>
        </w:tabs>
        <w:spacing w:after="0" w:line="480" w:lineRule="auto"/>
        <w:contextualSpacing/>
        <w:jc w:val="center"/>
        <w:rPr>
          <w:rFonts w:eastAsia="Times New Roman"/>
          <w:sz w:val="24"/>
          <w:szCs w:val="24"/>
          <w:lang w:eastAsia="ja-JP"/>
        </w:rPr>
      </w:pPr>
      <w:proofErr w:type="gramStart"/>
      <w:r>
        <w:rPr>
          <w:rFonts w:eastAsia="Times New Roman"/>
          <w:sz w:val="24"/>
          <w:szCs w:val="24"/>
          <w:lang w:eastAsia="ja-JP"/>
        </w:rPr>
        <w:t xml:space="preserve">Gambar </w:t>
      </w:r>
      <w:r w:rsidR="00DB46FB">
        <w:rPr>
          <w:rFonts w:eastAsia="Times New Roman"/>
          <w:sz w:val="24"/>
          <w:szCs w:val="24"/>
          <w:lang w:eastAsia="ja-JP"/>
        </w:rPr>
        <w:t>1</w:t>
      </w:r>
      <w:r w:rsidR="009D1FD6">
        <w:rPr>
          <w:rFonts w:eastAsia="Times New Roman"/>
          <w:sz w:val="24"/>
          <w:szCs w:val="24"/>
          <w:lang w:eastAsia="ja-JP"/>
        </w:rPr>
        <w:t>4</w:t>
      </w:r>
      <w:r w:rsidR="00795D8E">
        <w:rPr>
          <w:rFonts w:eastAsia="Times New Roman"/>
          <w:sz w:val="24"/>
          <w:szCs w:val="24"/>
          <w:lang w:eastAsia="ja-JP"/>
        </w:rPr>
        <w:t>.</w:t>
      </w:r>
      <w:proofErr w:type="gramEnd"/>
      <w:r w:rsidR="00795D8E">
        <w:rPr>
          <w:rFonts w:eastAsia="Times New Roman"/>
          <w:sz w:val="24"/>
          <w:szCs w:val="24"/>
          <w:lang w:eastAsia="ja-JP"/>
        </w:rPr>
        <w:t xml:space="preserve"> Diagram Alir Pembuatan Tepung Kacang Hijau</w:t>
      </w:r>
    </w:p>
    <w:p w:rsidR="000737E7" w:rsidRDefault="000737E7" w:rsidP="000737E7">
      <w:pPr>
        <w:tabs>
          <w:tab w:val="left" w:pos="1076"/>
        </w:tabs>
        <w:spacing w:after="0" w:line="480" w:lineRule="auto"/>
        <w:contextualSpacing/>
        <w:jc w:val="center"/>
        <w:rPr>
          <w:rFonts w:eastAsia="Times New Roman"/>
          <w:sz w:val="24"/>
          <w:szCs w:val="24"/>
          <w:lang w:eastAsia="ja-JP"/>
        </w:rPr>
      </w:pPr>
    </w:p>
    <w:p w:rsidR="00923CD2" w:rsidRDefault="00923CD2" w:rsidP="00D80F51">
      <w:pPr>
        <w:tabs>
          <w:tab w:val="left" w:pos="1076"/>
        </w:tabs>
        <w:spacing w:after="0" w:line="480" w:lineRule="auto"/>
        <w:contextualSpacing/>
        <w:rPr>
          <w:rFonts w:eastAsia="Times New Roman"/>
          <w:sz w:val="24"/>
          <w:szCs w:val="24"/>
          <w:lang w:eastAsia="ja-JP"/>
        </w:rPr>
      </w:pPr>
    </w:p>
    <w:p w:rsidR="0027001B" w:rsidRDefault="00681ED7" w:rsidP="008346E7">
      <w:pPr>
        <w:pStyle w:val="ListParagraph"/>
        <w:numPr>
          <w:ilvl w:val="2"/>
          <w:numId w:val="35"/>
        </w:numPr>
        <w:spacing w:after="0" w:line="240" w:lineRule="auto"/>
        <w:ind w:left="720"/>
        <w:jc w:val="both"/>
        <w:rPr>
          <w:rFonts w:eastAsia="Times New Roman"/>
          <w:b/>
          <w:sz w:val="24"/>
          <w:szCs w:val="24"/>
          <w:lang w:eastAsia="ja-JP"/>
        </w:rPr>
      </w:pPr>
      <w:r>
        <w:rPr>
          <w:noProof/>
        </w:rPr>
        <mc:AlternateContent>
          <mc:Choice Requires="wps">
            <w:drawing>
              <wp:anchor distT="0" distB="0" distL="114300" distR="114300" simplePos="0" relativeHeight="251696128" behindDoc="1" locked="0" layoutInCell="1" allowOverlap="1" wp14:anchorId="07334392" wp14:editId="54B3F93A">
                <wp:simplePos x="0" y="0"/>
                <wp:positionH relativeFrom="column">
                  <wp:posOffset>-20955</wp:posOffset>
                </wp:positionH>
                <wp:positionV relativeFrom="paragraph">
                  <wp:posOffset>683894</wp:posOffset>
                </wp:positionV>
                <wp:extent cx="5075555" cy="4791075"/>
                <wp:effectExtent l="0" t="0" r="10795" b="28575"/>
                <wp:wrapNone/>
                <wp:docPr id="13" name="Rectangle 13"/>
                <wp:cNvGraphicFramePr/>
                <a:graphic xmlns:a="http://schemas.openxmlformats.org/drawingml/2006/main">
                  <a:graphicData uri="http://schemas.microsoft.com/office/word/2010/wordprocessingShape">
                    <wps:wsp>
                      <wps:cNvSpPr/>
                      <wps:spPr>
                        <a:xfrm>
                          <a:off x="0" y="0"/>
                          <a:ext cx="5075555" cy="47910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65pt;margin-top:53.85pt;width:399.65pt;height:377.2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" fillcolor="white [3201]" strokecolor="black [3200]" strokeweight="1pt"/>
            </w:pict>
          </mc:Fallback>
        </mc:AlternateContent>
      </w:r>
      <w:r w:rsidR="00B47D7C">
        <w:rPr>
          <w:rFonts w:eastAsia="Times New Roman"/>
          <w:b/>
          <w:sz w:val="24"/>
          <w:szCs w:val="24"/>
          <w:lang w:eastAsia="ja-JP"/>
        </w:rPr>
        <w:t xml:space="preserve">Diagram Alir Penelitian Utama </w:t>
      </w:r>
      <w:r w:rsidR="00795D8E" w:rsidRPr="00BE5333">
        <w:rPr>
          <w:rFonts w:eastAsia="Times New Roman"/>
          <w:b/>
          <w:sz w:val="24"/>
          <w:szCs w:val="24"/>
          <w:lang w:eastAsia="ja-JP"/>
        </w:rPr>
        <w:t xml:space="preserve">Pembuatan </w:t>
      </w:r>
      <w:r w:rsidR="00DB617A" w:rsidRPr="00DB617A">
        <w:rPr>
          <w:rFonts w:eastAsia="Times New Roman"/>
          <w:b/>
          <w:i/>
          <w:sz w:val="24"/>
          <w:szCs w:val="24"/>
          <w:lang w:eastAsia="ja-JP"/>
        </w:rPr>
        <w:t>Tortilla Wrap</w:t>
      </w:r>
      <w:r w:rsidR="00DB617A">
        <w:rPr>
          <w:rFonts w:eastAsia="Times New Roman"/>
          <w:b/>
          <w:sz w:val="24"/>
          <w:szCs w:val="24"/>
          <w:lang w:eastAsia="ja-JP"/>
        </w:rPr>
        <w:t xml:space="preserve"> Berbasis Tepung</w:t>
      </w:r>
      <w:r w:rsidR="00795D8E" w:rsidRPr="00BE5333">
        <w:rPr>
          <w:rFonts w:eastAsia="Times New Roman"/>
          <w:b/>
          <w:sz w:val="24"/>
          <w:szCs w:val="24"/>
          <w:lang w:eastAsia="ja-JP"/>
        </w:rPr>
        <w:t xml:space="preserve"> Kacang Hijau</w:t>
      </w:r>
    </w:p>
    <w:p w:rsidR="008346E7" w:rsidRDefault="008346E7" w:rsidP="008346E7">
      <w:pPr>
        <w:pStyle w:val="ListParagraph"/>
        <w:spacing w:after="0" w:line="240" w:lineRule="auto"/>
        <w:ind w:left="675"/>
        <w:jc w:val="both"/>
        <w:rPr>
          <w:rFonts w:eastAsia="Times New Roman"/>
          <w:b/>
          <w:sz w:val="24"/>
          <w:szCs w:val="24"/>
          <w:lang w:eastAsia="ja-JP"/>
        </w:rPr>
      </w:pPr>
    </w:p>
    <w:p w:rsidR="008346E7" w:rsidRPr="00BE5333" w:rsidRDefault="008346E7" w:rsidP="008346E7">
      <w:pPr>
        <w:pStyle w:val="ListParagraph"/>
        <w:spacing w:after="0" w:line="240" w:lineRule="auto"/>
        <w:ind w:left="675"/>
        <w:jc w:val="both"/>
        <w:rPr>
          <w:rFonts w:eastAsia="Times New Roman"/>
          <w:b/>
          <w:sz w:val="24"/>
          <w:szCs w:val="24"/>
          <w:lang w:eastAsia="ja-JP"/>
        </w:rPr>
      </w:pPr>
    </w:p>
    <w:p w:rsidR="0027001B" w:rsidRPr="00795D8E" w:rsidRDefault="00C21D3A" w:rsidP="00795D8E">
      <w:pPr>
        <w:tabs>
          <w:tab w:val="left" w:pos="1076"/>
        </w:tabs>
        <w:spacing w:after="0" w:line="480" w:lineRule="auto"/>
        <w:ind w:left="700" w:hanging="700"/>
        <w:contextualSpacing/>
        <w:jc w:val="both"/>
        <w:rPr>
          <w:rFonts w:eastAsia="Times New Roman"/>
          <w:b/>
          <w:sz w:val="24"/>
          <w:szCs w:val="24"/>
          <w:lang w:eastAsia="ja-JP"/>
        </w:rPr>
      </w:pPr>
      <w:r>
        <w:object w:dxaOrig="6259" w:dyaOrig="7490">
          <v:shape id="_x0000_i1027" type="#_x0000_t75" style="width:312.75pt;height:374.25pt" o:ole="">
            <v:imagedata r:id="rId15" o:title=""/>
          </v:shape>
          <o:OLEObject Type="Embed" ProgID="Visio.Drawing.11" ShapeID="_x0000_i1027" DrawAspect="Content" ObjectID="_1584629506" r:id="rId16"/>
        </w:object>
      </w:r>
      <w:bookmarkStart w:id="0" w:name="_GoBack"/>
      <w:bookmarkEnd w:id="0"/>
    </w:p>
    <w:p w:rsidR="0027001B" w:rsidRDefault="003D1DAE" w:rsidP="00DB617A">
      <w:pPr>
        <w:tabs>
          <w:tab w:val="left" w:pos="1076"/>
        </w:tabs>
        <w:spacing w:line="240" w:lineRule="auto"/>
        <w:contextualSpacing/>
        <w:jc w:val="center"/>
        <w:rPr>
          <w:rFonts w:eastAsia="Times New Roman"/>
          <w:sz w:val="24"/>
          <w:szCs w:val="24"/>
          <w:lang w:eastAsia="ja-JP"/>
        </w:rPr>
      </w:pPr>
      <w:proofErr w:type="gramStart"/>
      <w:r>
        <w:rPr>
          <w:rFonts w:eastAsia="Times New Roman"/>
          <w:sz w:val="24"/>
          <w:szCs w:val="24"/>
          <w:lang w:eastAsia="ja-JP"/>
        </w:rPr>
        <w:t xml:space="preserve">Gambar </w:t>
      </w:r>
      <w:r w:rsidR="00DB46FB">
        <w:rPr>
          <w:rFonts w:eastAsia="Times New Roman"/>
          <w:sz w:val="24"/>
          <w:szCs w:val="24"/>
          <w:lang w:eastAsia="ja-JP"/>
        </w:rPr>
        <w:t>1</w:t>
      </w:r>
      <w:r w:rsidR="009D1FD6">
        <w:rPr>
          <w:rFonts w:eastAsia="Times New Roman"/>
          <w:sz w:val="24"/>
          <w:szCs w:val="24"/>
          <w:lang w:eastAsia="ja-JP"/>
        </w:rPr>
        <w:t>5</w:t>
      </w:r>
      <w:r w:rsidR="00681ED7">
        <w:rPr>
          <w:rFonts w:eastAsia="Times New Roman"/>
          <w:sz w:val="24"/>
          <w:szCs w:val="24"/>
          <w:lang w:eastAsia="ja-JP"/>
        </w:rPr>
        <w:t>.</w:t>
      </w:r>
      <w:proofErr w:type="gramEnd"/>
      <w:r w:rsidR="00681ED7">
        <w:rPr>
          <w:rFonts w:eastAsia="Times New Roman"/>
          <w:sz w:val="24"/>
          <w:szCs w:val="24"/>
          <w:lang w:eastAsia="ja-JP"/>
        </w:rPr>
        <w:t xml:space="preserve"> Diagram Alir Pembuatan </w:t>
      </w:r>
      <w:r w:rsidR="005E47B2">
        <w:rPr>
          <w:rFonts w:eastAsia="Times New Roman"/>
          <w:i/>
          <w:sz w:val="24"/>
          <w:szCs w:val="24"/>
          <w:lang w:eastAsia="ja-JP"/>
        </w:rPr>
        <w:t>Tortilla W</w:t>
      </w:r>
      <w:r w:rsidR="005E47B2" w:rsidRPr="005E47B2">
        <w:rPr>
          <w:rFonts w:eastAsia="Times New Roman"/>
          <w:i/>
          <w:sz w:val="24"/>
          <w:szCs w:val="24"/>
          <w:lang w:eastAsia="ja-JP"/>
        </w:rPr>
        <w:t>rap</w:t>
      </w:r>
      <w:r w:rsidR="005E47B2">
        <w:rPr>
          <w:rFonts w:eastAsia="Times New Roman"/>
          <w:sz w:val="24"/>
          <w:szCs w:val="24"/>
          <w:lang w:eastAsia="ja-JP"/>
        </w:rPr>
        <w:t xml:space="preserve"> Berbasis </w:t>
      </w:r>
      <w:r w:rsidR="00DB617A">
        <w:rPr>
          <w:rFonts w:eastAsia="Times New Roman"/>
          <w:sz w:val="24"/>
          <w:szCs w:val="24"/>
          <w:lang w:eastAsia="ja-JP"/>
        </w:rPr>
        <w:t xml:space="preserve">Tepung </w:t>
      </w:r>
      <w:r w:rsidR="00681ED7">
        <w:rPr>
          <w:rFonts w:eastAsia="Times New Roman"/>
          <w:sz w:val="24"/>
          <w:szCs w:val="24"/>
          <w:lang w:eastAsia="ja-JP"/>
        </w:rPr>
        <w:t>Kacang Hijau</w:t>
      </w:r>
    </w:p>
    <w:p w:rsidR="00DB617A" w:rsidRDefault="00DB617A" w:rsidP="00DB617A">
      <w:pPr>
        <w:tabs>
          <w:tab w:val="left" w:pos="1076"/>
        </w:tabs>
        <w:spacing w:line="240" w:lineRule="auto"/>
        <w:contextualSpacing/>
        <w:jc w:val="center"/>
        <w:rPr>
          <w:rFonts w:eastAsia="Times New Roman"/>
          <w:sz w:val="24"/>
          <w:szCs w:val="24"/>
          <w:lang w:eastAsia="ja-JP"/>
        </w:rPr>
      </w:pPr>
    </w:p>
    <w:p w:rsidR="00681ED7" w:rsidRDefault="00681ED7" w:rsidP="00681ED7">
      <w:pPr>
        <w:tabs>
          <w:tab w:val="left" w:pos="1076"/>
        </w:tabs>
        <w:spacing w:after="0" w:line="480" w:lineRule="auto"/>
        <w:contextualSpacing/>
        <w:rPr>
          <w:rFonts w:eastAsia="Times New Roman"/>
          <w:sz w:val="24"/>
          <w:szCs w:val="24"/>
          <w:lang w:eastAsia="ja-JP"/>
        </w:rPr>
      </w:pPr>
      <w:proofErr w:type="gramStart"/>
      <w:r>
        <w:rPr>
          <w:rFonts w:eastAsia="Times New Roman"/>
          <w:sz w:val="24"/>
          <w:szCs w:val="24"/>
          <w:lang w:eastAsia="ja-JP"/>
        </w:rPr>
        <w:t>Keterangan :</w:t>
      </w:r>
      <w:proofErr w:type="gramEnd"/>
    </w:p>
    <w:p w:rsidR="00681ED7" w:rsidRPr="00681ED7" w:rsidRDefault="00681ED7" w:rsidP="00681ED7">
      <w:pPr>
        <w:tabs>
          <w:tab w:val="left" w:pos="1076"/>
        </w:tabs>
        <w:spacing w:after="0" w:line="480" w:lineRule="auto"/>
        <w:contextualSpacing/>
        <w:jc w:val="both"/>
        <w:rPr>
          <w:rFonts w:eastAsia="Times New Roman"/>
          <w:i/>
          <w:sz w:val="24"/>
          <w:szCs w:val="24"/>
          <w:lang w:eastAsia="ja-JP"/>
        </w:rPr>
      </w:pPr>
      <w:r>
        <w:rPr>
          <w:rFonts w:eastAsia="Times New Roman"/>
          <w:sz w:val="24"/>
          <w:szCs w:val="24"/>
          <w:lang w:eastAsia="ja-JP"/>
        </w:rPr>
        <w:t xml:space="preserve">*) Sesuai dengan formulasi yang diberikan </w:t>
      </w:r>
      <w:r w:rsidR="000737E7">
        <w:rPr>
          <w:rFonts w:eastAsia="Times New Roman"/>
          <w:i/>
          <w:sz w:val="24"/>
          <w:szCs w:val="24"/>
          <w:lang w:eastAsia="ja-JP"/>
        </w:rPr>
        <w:t xml:space="preserve">oleh Design Expert </w:t>
      </w:r>
      <w:r w:rsidR="000737E7" w:rsidRPr="000737E7">
        <w:rPr>
          <w:rFonts w:eastAsia="Times New Roman"/>
          <w:sz w:val="24"/>
          <w:szCs w:val="24"/>
          <w:lang w:eastAsia="ja-JP"/>
        </w:rPr>
        <w:t>10.0 metode</w:t>
      </w:r>
      <w:r w:rsidR="000737E7">
        <w:rPr>
          <w:rFonts w:eastAsia="Times New Roman"/>
          <w:i/>
          <w:sz w:val="24"/>
          <w:szCs w:val="24"/>
          <w:lang w:eastAsia="ja-JP"/>
        </w:rPr>
        <w:t xml:space="preserve"> </w:t>
      </w:r>
      <w:r w:rsidRPr="00681ED7">
        <w:rPr>
          <w:rFonts w:eastAsia="Times New Roman"/>
          <w:i/>
          <w:sz w:val="24"/>
          <w:szCs w:val="24"/>
          <w:lang w:eastAsia="ja-JP"/>
        </w:rPr>
        <w:t>Mixture D-Optimal</w:t>
      </w:r>
    </w:p>
    <w:p w:rsidR="0027001B" w:rsidRDefault="0027001B" w:rsidP="009E2A04">
      <w:pPr>
        <w:tabs>
          <w:tab w:val="left" w:pos="1076"/>
        </w:tabs>
        <w:spacing w:after="0" w:line="480" w:lineRule="auto"/>
        <w:ind w:firstLine="567"/>
        <w:contextualSpacing/>
        <w:jc w:val="both"/>
        <w:rPr>
          <w:rFonts w:eastAsia="Times New Roman"/>
          <w:sz w:val="24"/>
          <w:szCs w:val="24"/>
          <w:lang w:eastAsia="ja-JP"/>
        </w:rPr>
      </w:pPr>
    </w:p>
    <w:p w:rsidR="00624208" w:rsidRDefault="00624208" w:rsidP="009E2A04">
      <w:pPr>
        <w:tabs>
          <w:tab w:val="left" w:pos="1076"/>
        </w:tabs>
        <w:spacing w:after="0" w:line="480" w:lineRule="auto"/>
        <w:ind w:firstLine="567"/>
        <w:contextualSpacing/>
        <w:jc w:val="both"/>
      </w:pPr>
    </w:p>
    <w:p w:rsidR="00624208" w:rsidRDefault="00624208" w:rsidP="00D66AD7">
      <w:pPr>
        <w:tabs>
          <w:tab w:val="left" w:pos="1076"/>
        </w:tabs>
        <w:spacing w:after="0" w:line="480" w:lineRule="auto"/>
        <w:contextualSpacing/>
        <w:jc w:val="both"/>
      </w:pPr>
    </w:p>
    <w:p w:rsidR="00624208" w:rsidRDefault="00624208" w:rsidP="009E2A04">
      <w:pPr>
        <w:tabs>
          <w:tab w:val="left" w:pos="1076"/>
        </w:tabs>
        <w:spacing w:after="0" w:line="480" w:lineRule="auto"/>
        <w:ind w:firstLine="567"/>
        <w:contextualSpacing/>
        <w:jc w:val="both"/>
      </w:pPr>
      <w:r>
        <w:rPr>
          <w:noProof/>
        </w:rPr>
        <mc:AlternateContent>
          <mc:Choice Requires="wps">
            <w:drawing>
              <wp:anchor distT="0" distB="0" distL="114300" distR="114300" simplePos="0" relativeHeight="251697152" behindDoc="1" locked="0" layoutInCell="1" allowOverlap="1" wp14:anchorId="04921BC2" wp14:editId="743F8BBC">
                <wp:simplePos x="0" y="0"/>
                <wp:positionH relativeFrom="column">
                  <wp:posOffset>-5080</wp:posOffset>
                </wp:positionH>
                <wp:positionV relativeFrom="paragraph">
                  <wp:posOffset>-5080</wp:posOffset>
                </wp:positionV>
                <wp:extent cx="5016500" cy="2748280"/>
                <wp:effectExtent l="0" t="0" r="12700" b="13970"/>
                <wp:wrapNone/>
                <wp:docPr id="15" name="Rectangle 15"/>
                <wp:cNvGraphicFramePr/>
                <a:graphic xmlns:a="http://schemas.openxmlformats.org/drawingml/2006/main">
                  <a:graphicData uri="http://schemas.microsoft.com/office/word/2010/wordprocessingShape">
                    <wps:wsp>
                      <wps:cNvSpPr/>
                      <wps:spPr>
                        <a:xfrm>
                          <a:off x="0" y="0"/>
                          <a:ext cx="5016500" cy="274828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4pt;margin-top:-.4pt;width:395pt;height:216.4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" fillcolor="white [3201]" strokecolor="black [3200]" strokeweight="1pt"/>
            </w:pict>
          </mc:Fallback>
        </mc:AlternateContent>
      </w:r>
    </w:p>
    <w:p w:rsidR="00624208" w:rsidRDefault="00624208" w:rsidP="009E2A04">
      <w:pPr>
        <w:tabs>
          <w:tab w:val="left" w:pos="1076"/>
        </w:tabs>
        <w:spacing w:after="0" w:line="480" w:lineRule="auto"/>
        <w:ind w:firstLine="567"/>
        <w:contextualSpacing/>
        <w:jc w:val="both"/>
        <w:rPr>
          <w:rFonts w:eastAsia="Times New Roman"/>
          <w:sz w:val="24"/>
          <w:szCs w:val="24"/>
          <w:lang w:eastAsia="ja-JP"/>
        </w:rPr>
      </w:pPr>
      <w:r>
        <w:object w:dxaOrig="7771" w:dyaOrig="3650">
          <v:shape id="_x0000_i1026" type="#_x0000_t75" style="width:351pt;height:165.75pt" o:ole="">
            <v:imagedata r:id="rId17" o:title=""/>
          </v:shape>
          <o:OLEObject Type="Embed" ProgID="Visio.Drawing.11" ShapeID="_x0000_i1026" DrawAspect="Content" ObjectID="_1584629507" r:id="rId18"/>
        </w:object>
      </w:r>
    </w:p>
    <w:p w:rsidR="0027001B" w:rsidRDefault="0027001B" w:rsidP="009E2A04">
      <w:pPr>
        <w:tabs>
          <w:tab w:val="left" w:pos="1076"/>
        </w:tabs>
        <w:spacing w:after="0" w:line="480" w:lineRule="auto"/>
        <w:ind w:firstLine="567"/>
        <w:contextualSpacing/>
        <w:jc w:val="both"/>
        <w:rPr>
          <w:rFonts w:eastAsia="Times New Roman"/>
          <w:sz w:val="24"/>
          <w:szCs w:val="24"/>
          <w:lang w:eastAsia="ja-JP"/>
        </w:rPr>
      </w:pPr>
    </w:p>
    <w:p w:rsidR="00624208" w:rsidRDefault="003D1DAE" w:rsidP="00624208">
      <w:pPr>
        <w:tabs>
          <w:tab w:val="left" w:pos="1076"/>
        </w:tabs>
        <w:spacing w:after="0" w:line="480" w:lineRule="auto"/>
        <w:contextualSpacing/>
        <w:jc w:val="center"/>
        <w:rPr>
          <w:rFonts w:eastAsia="Times New Roman"/>
          <w:sz w:val="24"/>
          <w:szCs w:val="24"/>
          <w:lang w:eastAsia="ja-JP"/>
        </w:rPr>
      </w:pPr>
      <w:proofErr w:type="gramStart"/>
      <w:r>
        <w:rPr>
          <w:rFonts w:eastAsia="Times New Roman"/>
          <w:sz w:val="24"/>
          <w:szCs w:val="24"/>
          <w:lang w:eastAsia="ja-JP"/>
        </w:rPr>
        <w:t xml:space="preserve">Gambar </w:t>
      </w:r>
      <w:r w:rsidR="00DB46FB">
        <w:rPr>
          <w:rFonts w:eastAsia="Times New Roman"/>
          <w:sz w:val="24"/>
          <w:szCs w:val="24"/>
          <w:lang w:eastAsia="ja-JP"/>
        </w:rPr>
        <w:t>1</w:t>
      </w:r>
      <w:r w:rsidR="00AF03B4">
        <w:rPr>
          <w:rFonts w:eastAsia="Times New Roman"/>
          <w:sz w:val="24"/>
          <w:szCs w:val="24"/>
          <w:lang w:eastAsia="ja-JP"/>
        </w:rPr>
        <w:t>6</w:t>
      </w:r>
      <w:r w:rsidR="00624208">
        <w:rPr>
          <w:rFonts w:eastAsia="Times New Roman"/>
          <w:sz w:val="24"/>
          <w:szCs w:val="24"/>
          <w:lang w:eastAsia="ja-JP"/>
        </w:rPr>
        <w:t>.</w:t>
      </w:r>
      <w:proofErr w:type="gramEnd"/>
      <w:r w:rsidR="00624208">
        <w:rPr>
          <w:rFonts w:eastAsia="Times New Roman"/>
          <w:sz w:val="24"/>
          <w:szCs w:val="24"/>
          <w:lang w:eastAsia="ja-JP"/>
        </w:rPr>
        <w:t xml:space="preserve"> Diagram Alir Penelitian </w:t>
      </w:r>
      <w:r w:rsidR="00624208" w:rsidRPr="00624208">
        <w:rPr>
          <w:rFonts w:eastAsia="Times New Roman"/>
          <w:i/>
          <w:sz w:val="24"/>
          <w:szCs w:val="24"/>
          <w:lang w:eastAsia="ja-JP"/>
        </w:rPr>
        <w:t>Design Expert</w:t>
      </w:r>
    </w:p>
    <w:p w:rsidR="0027001B" w:rsidRDefault="0027001B" w:rsidP="009E2A04">
      <w:pPr>
        <w:tabs>
          <w:tab w:val="left" w:pos="1076"/>
        </w:tabs>
        <w:spacing w:after="0" w:line="480" w:lineRule="auto"/>
        <w:ind w:firstLine="567"/>
        <w:contextualSpacing/>
        <w:jc w:val="both"/>
        <w:rPr>
          <w:rFonts w:eastAsia="Times New Roman"/>
          <w:sz w:val="24"/>
          <w:szCs w:val="24"/>
          <w:lang w:eastAsia="ja-JP"/>
        </w:rPr>
      </w:pPr>
    </w:p>
    <w:p w:rsidR="009E2A04" w:rsidRPr="009E2A04" w:rsidRDefault="009E2A04" w:rsidP="00BE6839">
      <w:pPr>
        <w:tabs>
          <w:tab w:val="left" w:pos="1076"/>
        </w:tabs>
        <w:spacing w:after="0" w:line="480" w:lineRule="auto"/>
        <w:contextualSpacing/>
        <w:jc w:val="both"/>
        <w:rPr>
          <w:rFonts w:eastAsia="Times New Roman"/>
          <w:sz w:val="24"/>
          <w:szCs w:val="24"/>
          <w:lang w:eastAsia="ja-JP"/>
        </w:rPr>
      </w:pPr>
    </w:p>
    <w:p w:rsidR="009E2A04" w:rsidRPr="00770575" w:rsidRDefault="009E2A04" w:rsidP="00770575">
      <w:pPr>
        <w:spacing w:after="0" w:line="480" w:lineRule="auto"/>
        <w:ind w:firstLine="567"/>
        <w:jc w:val="both"/>
        <w:rPr>
          <w:rFonts w:eastAsia="Times New Roman"/>
          <w:sz w:val="24"/>
          <w:szCs w:val="22"/>
          <w:lang w:eastAsia="ja-JP"/>
        </w:rPr>
      </w:pPr>
    </w:p>
    <w:p w:rsidR="00770575" w:rsidRPr="00010F0F" w:rsidRDefault="00770575" w:rsidP="00770575">
      <w:pPr>
        <w:pStyle w:val="ListParagraph"/>
        <w:tabs>
          <w:tab w:val="left" w:pos="0"/>
          <w:tab w:val="left" w:pos="1701"/>
        </w:tabs>
        <w:spacing w:after="0" w:line="480" w:lineRule="auto"/>
        <w:ind w:left="360"/>
        <w:jc w:val="both"/>
        <w:rPr>
          <w:rFonts w:eastAsia="Times New Roman"/>
          <w:sz w:val="24"/>
          <w:szCs w:val="24"/>
          <w:lang w:eastAsia="ja-JP"/>
        </w:rPr>
      </w:pPr>
    </w:p>
    <w:p w:rsidR="00A2724D" w:rsidRPr="00010F0F" w:rsidRDefault="00A2724D" w:rsidP="00A2724D">
      <w:pPr>
        <w:pStyle w:val="ListParagraph"/>
        <w:tabs>
          <w:tab w:val="left" w:pos="0"/>
          <w:tab w:val="left" w:pos="1701"/>
        </w:tabs>
        <w:spacing w:after="0" w:line="480" w:lineRule="auto"/>
        <w:ind w:left="360"/>
        <w:jc w:val="both"/>
        <w:rPr>
          <w:b/>
          <w:iCs/>
          <w:sz w:val="24"/>
          <w:szCs w:val="24"/>
        </w:rPr>
      </w:pPr>
    </w:p>
    <w:p w:rsidR="00BE2F0A" w:rsidRPr="00010F0F" w:rsidRDefault="00BE2F0A" w:rsidP="00A2724D">
      <w:pPr>
        <w:pStyle w:val="Default"/>
        <w:spacing w:line="480" w:lineRule="auto"/>
        <w:ind w:left="540" w:hanging="540"/>
        <w:jc w:val="both"/>
        <w:rPr>
          <w:rFonts w:ascii="Times New Roman" w:hAnsi="Times New Roman" w:cs="Times New Roman"/>
        </w:rPr>
      </w:pPr>
    </w:p>
    <w:p w:rsidR="00A2724D" w:rsidRPr="00010F0F" w:rsidRDefault="00A2724D" w:rsidP="00A2724D">
      <w:pPr>
        <w:pStyle w:val="ListParagraph"/>
        <w:tabs>
          <w:tab w:val="left" w:pos="0"/>
          <w:tab w:val="left" w:pos="1701"/>
        </w:tabs>
        <w:spacing w:after="0" w:line="480" w:lineRule="auto"/>
        <w:ind w:left="360"/>
        <w:jc w:val="both"/>
        <w:rPr>
          <w:rFonts w:eastAsia="Times New Roman"/>
          <w:b/>
          <w:sz w:val="24"/>
          <w:szCs w:val="24"/>
          <w:lang w:eastAsia="ja-JP"/>
        </w:rPr>
      </w:pPr>
    </w:p>
    <w:p w:rsidR="00A2724D" w:rsidRPr="00010F0F" w:rsidRDefault="00A2724D" w:rsidP="00A2724D">
      <w:pPr>
        <w:pStyle w:val="ListParagraph"/>
        <w:tabs>
          <w:tab w:val="left" w:pos="0"/>
          <w:tab w:val="left" w:pos="1701"/>
        </w:tabs>
        <w:spacing w:after="0" w:line="480" w:lineRule="auto"/>
        <w:ind w:left="360"/>
        <w:jc w:val="both"/>
        <w:rPr>
          <w:rFonts w:eastAsia="Times New Roman"/>
          <w:b/>
          <w:sz w:val="24"/>
          <w:szCs w:val="24"/>
          <w:lang w:eastAsia="ja-JP"/>
        </w:rPr>
      </w:pPr>
    </w:p>
    <w:p w:rsidR="00A97E80" w:rsidRPr="00010F0F" w:rsidRDefault="00A97E80" w:rsidP="00A2724D"/>
    <w:sectPr w:rsidR="00A97E80" w:rsidRPr="00010F0F" w:rsidSect="009D769C">
      <w:headerReference w:type="default" r:id="rId19"/>
      <w:footerReference w:type="default" r:id="rId20"/>
      <w:footerReference w:type="first" r:id="rId21"/>
      <w:type w:val="continuous"/>
      <w:pgSz w:w="11907" w:h="16840" w:code="9"/>
      <w:pgMar w:top="2268" w:right="1701" w:bottom="1701" w:left="2268" w:header="1440" w:footer="720" w:gutter="0"/>
      <w:pgNumType w:start="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6EB" w:rsidRDefault="00C256EB" w:rsidP="00B96193">
      <w:pPr>
        <w:spacing w:after="0" w:line="240" w:lineRule="auto"/>
      </w:pPr>
      <w:r>
        <w:separator/>
      </w:r>
    </w:p>
  </w:endnote>
  <w:endnote w:type="continuationSeparator" w:id="0">
    <w:p w:rsidR="00C256EB" w:rsidRDefault="00C256EB" w:rsidP="00B9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B4" w:rsidRDefault="00AF03B4">
    <w:pPr>
      <w:pStyle w:val="Footer"/>
      <w:jc w:val="right"/>
    </w:pPr>
  </w:p>
  <w:p w:rsidR="00AF03B4" w:rsidRPr="00A91A9C" w:rsidRDefault="00AF03B4" w:rsidP="00A91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B4" w:rsidRPr="0030747D" w:rsidRDefault="00AF03B4" w:rsidP="0030747D">
    <w:pPr>
      <w:pStyle w:val="Footer"/>
      <w:jc w:val="center"/>
      <w:rPr>
        <w:sz w:val="24"/>
        <w:szCs w:val="24"/>
      </w:rPr>
    </w:pPr>
    <w:r>
      <w:rPr>
        <w:sz w:val="24"/>
        <w:szCs w:val="24"/>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6EB" w:rsidRDefault="00C256EB" w:rsidP="00B96193">
      <w:pPr>
        <w:spacing w:after="0" w:line="240" w:lineRule="auto"/>
      </w:pPr>
      <w:r>
        <w:separator/>
      </w:r>
    </w:p>
  </w:footnote>
  <w:footnote w:type="continuationSeparator" w:id="0">
    <w:p w:rsidR="00C256EB" w:rsidRDefault="00C256EB" w:rsidP="00B96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68496"/>
      <w:docPartObj>
        <w:docPartGallery w:val="Page Numbers (Top of Page)"/>
        <w:docPartUnique/>
      </w:docPartObj>
    </w:sdtPr>
    <w:sdtEndPr>
      <w:rPr>
        <w:noProof/>
        <w:sz w:val="24"/>
        <w:szCs w:val="24"/>
      </w:rPr>
    </w:sdtEndPr>
    <w:sdtContent>
      <w:p w:rsidR="00AF03B4" w:rsidRPr="0030747D" w:rsidRDefault="00AF03B4">
        <w:pPr>
          <w:pStyle w:val="Header"/>
          <w:jc w:val="right"/>
          <w:rPr>
            <w:sz w:val="24"/>
            <w:szCs w:val="24"/>
          </w:rPr>
        </w:pPr>
        <w:r w:rsidRPr="0030747D">
          <w:rPr>
            <w:sz w:val="24"/>
            <w:szCs w:val="24"/>
          </w:rPr>
          <w:fldChar w:fldCharType="begin"/>
        </w:r>
        <w:r w:rsidRPr="0030747D">
          <w:rPr>
            <w:sz w:val="24"/>
            <w:szCs w:val="24"/>
          </w:rPr>
          <w:instrText xml:space="preserve"> PAGE   \* MERGEFORMAT </w:instrText>
        </w:r>
        <w:r w:rsidRPr="0030747D">
          <w:rPr>
            <w:sz w:val="24"/>
            <w:szCs w:val="24"/>
          </w:rPr>
          <w:fldChar w:fldCharType="separate"/>
        </w:r>
        <w:r w:rsidR="00C21D3A">
          <w:rPr>
            <w:noProof/>
            <w:sz w:val="24"/>
            <w:szCs w:val="24"/>
          </w:rPr>
          <w:t>57</w:t>
        </w:r>
        <w:r w:rsidRPr="0030747D">
          <w:rPr>
            <w:noProof/>
            <w:sz w:val="24"/>
            <w:szCs w:val="24"/>
          </w:rPr>
          <w:fldChar w:fldCharType="end"/>
        </w:r>
      </w:p>
    </w:sdtContent>
  </w:sdt>
  <w:p w:rsidR="00AF03B4" w:rsidRPr="00B96193" w:rsidRDefault="00AF03B4" w:rsidP="00B96193">
    <w:pPr>
      <w:pStyle w:val="Header"/>
      <w:spacing w:after="0" w:line="240" w:lineRule="auto"/>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66B"/>
    <w:multiLevelType w:val="hybridMultilevel"/>
    <w:tmpl w:val="5D60B84A"/>
    <w:lvl w:ilvl="0" w:tplc="552032E6">
      <w:start w:val="4"/>
      <w:numFmt w:val="decimal"/>
      <w:lvlText w:val="2.%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C68FD"/>
    <w:multiLevelType w:val="hybridMultilevel"/>
    <w:tmpl w:val="808621D8"/>
    <w:lvl w:ilvl="0" w:tplc="CDFA99EC">
      <w:start w:val="3"/>
      <w:numFmt w:val="decimal"/>
      <w:lvlText w:val="3.2.%1."/>
      <w:lvlJc w:val="left"/>
      <w:pPr>
        <w:ind w:left="630" w:hanging="360"/>
      </w:pPr>
      <w:rPr>
        <w:rFonts w:ascii="Times New Roman" w:hAnsi="Times New Roman" w:cs="Times New Roman" w:hint="default"/>
        <w:b/>
        <w:sz w:val="24"/>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abstractNum w:abstractNumId="2">
    <w:nsid w:val="09B926D3"/>
    <w:multiLevelType w:val="multilevel"/>
    <w:tmpl w:val="58A05E9E"/>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C3742D0"/>
    <w:multiLevelType w:val="hybridMultilevel"/>
    <w:tmpl w:val="A510C9B0"/>
    <w:lvl w:ilvl="0" w:tplc="6DC2037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CCB7013"/>
    <w:multiLevelType w:val="multilevel"/>
    <w:tmpl w:val="A22CDC02"/>
    <w:lvl w:ilvl="0">
      <w:start w:val="1"/>
      <w:numFmt w:val="decimal"/>
      <w:lvlText w:val="%1."/>
      <w:lvlJc w:val="left"/>
      <w:pPr>
        <w:ind w:left="720" w:hanging="360"/>
      </w:pPr>
      <w:rPr>
        <w:rFonts w:hint="default"/>
      </w:rPr>
    </w:lvl>
    <w:lvl w:ilvl="1">
      <w:start w:val="3"/>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157F05"/>
    <w:multiLevelType w:val="multilevel"/>
    <w:tmpl w:val="9474AE9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4D60E75"/>
    <w:multiLevelType w:val="hybridMultilevel"/>
    <w:tmpl w:val="CD408E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5FA3A71"/>
    <w:multiLevelType w:val="hybridMultilevel"/>
    <w:tmpl w:val="FC2475D8"/>
    <w:lvl w:ilvl="0" w:tplc="70329FE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62006F4"/>
    <w:multiLevelType w:val="hybridMultilevel"/>
    <w:tmpl w:val="667C432C"/>
    <w:lvl w:ilvl="0" w:tplc="0C82464C">
      <w:start w:val="2"/>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6D0594B"/>
    <w:multiLevelType w:val="hybridMultilevel"/>
    <w:tmpl w:val="174ADE36"/>
    <w:lvl w:ilvl="0" w:tplc="3D2C23A0">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85E1181"/>
    <w:multiLevelType w:val="hybridMultilevel"/>
    <w:tmpl w:val="4726CF2C"/>
    <w:lvl w:ilvl="0" w:tplc="F3DE483A">
      <w:start w:val="1"/>
      <w:numFmt w:val="decimal"/>
      <w:lvlText w:val="2.2.%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5112B"/>
    <w:multiLevelType w:val="multilevel"/>
    <w:tmpl w:val="A748FB00"/>
    <w:lvl w:ilvl="0">
      <w:start w:val="2"/>
      <w:numFmt w:val="decimal"/>
      <w:lvlText w:val="%1."/>
      <w:lvlJc w:val="left"/>
      <w:pPr>
        <w:ind w:left="360" w:hanging="360"/>
      </w:pPr>
      <w:rPr>
        <w:rFonts w:hint="default"/>
      </w:rPr>
    </w:lvl>
    <w:lvl w:ilvl="1">
      <w:start w:val="5"/>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214A4FC6"/>
    <w:multiLevelType w:val="multilevel"/>
    <w:tmpl w:val="2B2A712A"/>
    <w:lvl w:ilvl="0">
      <w:start w:val="3"/>
      <w:numFmt w:val="decimal"/>
      <w:lvlText w:val="%1."/>
      <w:lvlJc w:val="left"/>
      <w:pPr>
        <w:ind w:left="540" w:hanging="540"/>
      </w:pPr>
      <w:rPr>
        <w:rFonts w:hint="default"/>
      </w:rPr>
    </w:lvl>
    <w:lvl w:ilvl="1">
      <w:start w:val="4"/>
      <w:numFmt w:val="decimal"/>
      <w:lvlText w:val="%1.%2."/>
      <w:lvlJc w:val="left"/>
      <w:pPr>
        <w:ind w:left="675" w:hanging="540"/>
      </w:pPr>
      <w:rPr>
        <w:rFonts w:hint="default"/>
      </w:rPr>
    </w:lvl>
    <w:lvl w:ilvl="2">
      <w:start w:val="2"/>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3">
    <w:nsid w:val="24D52806"/>
    <w:multiLevelType w:val="hybridMultilevel"/>
    <w:tmpl w:val="0B5ABB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F7E8C"/>
    <w:multiLevelType w:val="hybridMultilevel"/>
    <w:tmpl w:val="2A66F7E0"/>
    <w:lvl w:ilvl="0" w:tplc="B3CAB8BA">
      <w:start w:val="1"/>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3E770E0"/>
    <w:multiLevelType w:val="hybridMultilevel"/>
    <w:tmpl w:val="9EB86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31814"/>
    <w:multiLevelType w:val="hybridMultilevel"/>
    <w:tmpl w:val="E8FE05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2CF3018"/>
    <w:multiLevelType w:val="hybridMultilevel"/>
    <w:tmpl w:val="FCB442FC"/>
    <w:lvl w:ilvl="0" w:tplc="49C22CA6">
      <w:start w:val="1"/>
      <w:numFmt w:val="decimal"/>
      <w:lvlText w:val="3.2.%1."/>
      <w:lvlJc w:val="left"/>
      <w:pPr>
        <w:ind w:left="140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24FE3"/>
    <w:multiLevelType w:val="multilevel"/>
    <w:tmpl w:val="E66EC9E0"/>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46D947A2"/>
    <w:multiLevelType w:val="multilevel"/>
    <w:tmpl w:val="617A05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FF7042"/>
    <w:multiLevelType w:val="hybridMultilevel"/>
    <w:tmpl w:val="AF68B5B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926052A"/>
    <w:multiLevelType w:val="hybridMultilevel"/>
    <w:tmpl w:val="83C819A6"/>
    <w:lvl w:ilvl="0" w:tplc="B32C3D08">
      <w:start w:val="2"/>
      <w:numFmt w:val="decimal"/>
      <w:lvlText w:val="2.%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17B3A"/>
    <w:multiLevelType w:val="multilevel"/>
    <w:tmpl w:val="572A6726"/>
    <w:lvl w:ilvl="0">
      <w:start w:val="1"/>
      <w:numFmt w:val="decimal"/>
      <w:lvlText w:val="%1"/>
      <w:lvlJc w:val="left"/>
      <w:pPr>
        <w:ind w:left="360" w:hanging="360"/>
      </w:pPr>
      <w:rPr>
        <w:rFonts w:hint="default"/>
        <w:b/>
      </w:rPr>
    </w:lvl>
    <w:lvl w:ilvl="1">
      <w:start w:val="4"/>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23">
    <w:nsid w:val="4D503B73"/>
    <w:multiLevelType w:val="hybridMultilevel"/>
    <w:tmpl w:val="4484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57260"/>
    <w:multiLevelType w:val="hybridMultilevel"/>
    <w:tmpl w:val="200E10EC"/>
    <w:lvl w:ilvl="0" w:tplc="B3CAB8BA">
      <w:start w:val="1"/>
      <w:numFmt w:val="decimal"/>
      <w:lvlText w:val="1.%1."/>
      <w:lvlJc w:val="left"/>
      <w:pPr>
        <w:ind w:left="786" w:hanging="360"/>
      </w:pPr>
      <w:rPr>
        <w:rFonts w:ascii="Times New Roman" w:hAnsi="Times New Roman" w:cs="Times New Roman"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03E234C"/>
    <w:multiLevelType w:val="hybridMultilevel"/>
    <w:tmpl w:val="A7444A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2FB2BF9"/>
    <w:multiLevelType w:val="hybridMultilevel"/>
    <w:tmpl w:val="E1645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C9193C"/>
    <w:multiLevelType w:val="multilevel"/>
    <w:tmpl w:val="E85C9A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57745280"/>
    <w:multiLevelType w:val="hybridMultilevel"/>
    <w:tmpl w:val="8862A36A"/>
    <w:lvl w:ilvl="0" w:tplc="B3CAB8BA">
      <w:start w:val="1"/>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9403E62"/>
    <w:multiLevelType w:val="hybridMultilevel"/>
    <w:tmpl w:val="F9B8913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0303C3"/>
    <w:multiLevelType w:val="multilevel"/>
    <w:tmpl w:val="ED6E49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9A77AB"/>
    <w:multiLevelType w:val="hybridMultilevel"/>
    <w:tmpl w:val="108E9CBC"/>
    <w:lvl w:ilvl="0" w:tplc="F1E808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7A162DC"/>
    <w:multiLevelType w:val="hybridMultilevel"/>
    <w:tmpl w:val="CC0A4C98"/>
    <w:lvl w:ilvl="0" w:tplc="B3CAB8BA">
      <w:start w:val="1"/>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AD82062"/>
    <w:multiLevelType w:val="hybridMultilevel"/>
    <w:tmpl w:val="174ADE36"/>
    <w:lvl w:ilvl="0" w:tplc="3D2C23A0">
      <w:start w:val="1"/>
      <w:numFmt w:val="decimal"/>
      <w:lvlText w:val="%1."/>
      <w:lvlJc w:val="left"/>
      <w:pPr>
        <w:ind w:left="1287" w:hanging="360"/>
      </w:pPr>
      <w:rPr>
        <w:rFonts w:hint="default"/>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B7532D7"/>
    <w:multiLevelType w:val="hybridMultilevel"/>
    <w:tmpl w:val="D9C63448"/>
    <w:lvl w:ilvl="0" w:tplc="56ECEC1E">
      <w:start w:val="2"/>
      <w:numFmt w:val="decimal"/>
      <w:lvlText w:val="3.%1."/>
      <w:lvlJc w:val="left"/>
      <w:pPr>
        <w:ind w:left="1400" w:hanging="360"/>
      </w:pPr>
      <w:rPr>
        <w:rFonts w:ascii="Times New Roman" w:hAnsi="Times New Roman" w:cs="Times New Roman" w:hint="default"/>
        <w:b/>
        <w:i w:val="0"/>
        <w:sz w:val="24"/>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5">
    <w:nsid w:val="6E0D2BCC"/>
    <w:multiLevelType w:val="hybridMultilevel"/>
    <w:tmpl w:val="06C4F99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5636A"/>
    <w:multiLevelType w:val="multilevel"/>
    <w:tmpl w:val="66F89EFE"/>
    <w:lvl w:ilvl="0">
      <w:start w:val="1"/>
      <w:numFmt w:val="decimal"/>
      <w:lvlText w:val="%1."/>
      <w:lvlJc w:val="left"/>
      <w:pPr>
        <w:ind w:left="338" w:hanging="360"/>
      </w:pPr>
      <w:rPr>
        <w:rFonts w:hint="default"/>
        <w:b w:val="0"/>
      </w:rPr>
    </w:lvl>
    <w:lvl w:ilvl="1">
      <w:start w:val="5"/>
      <w:numFmt w:val="decimal"/>
      <w:isLgl/>
      <w:lvlText w:val="%1.%2"/>
      <w:lvlJc w:val="left"/>
      <w:pPr>
        <w:ind w:left="927"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465" w:hanging="720"/>
      </w:pPr>
      <w:rPr>
        <w:rFonts w:hint="default"/>
      </w:rPr>
    </w:lvl>
    <w:lvl w:ilvl="4">
      <w:start w:val="1"/>
      <w:numFmt w:val="decimal"/>
      <w:isLgl/>
      <w:lvlText w:val="%1.%2.%3.%4.%5"/>
      <w:lvlJc w:val="left"/>
      <w:pPr>
        <w:ind w:left="3414" w:hanging="1080"/>
      </w:pPr>
      <w:rPr>
        <w:rFonts w:hint="default"/>
      </w:rPr>
    </w:lvl>
    <w:lvl w:ilvl="5">
      <w:start w:val="1"/>
      <w:numFmt w:val="decimal"/>
      <w:isLgl/>
      <w:lvlText w:val="%1.%2.%3.%4.%5.%6"/>
      <w:lvlJc w:val="left"/>
      <w:pPr>
        <w:ind w:left="4003" w:hanging="1080"/>
      </w:pPr>
      <w:rPr>
        <w:rFonts w:hint="default"/>
      </w:rPr>
    </w:lvl>
    <w:lvl w:ilvl="6">
      <w:start w:val="1"/>
      <w:numFmt w:val="decimal"/>
      <w:isLgl/>
      <w:lvlText w:val="%1.%2.%3.%4.%5.%6.%7"/>
      <w:lvlJc w:val="left"/>
      <w:pPr>
        <w:ind w:left="4952" w:hanging="1440"/>
      </w:pPr>
      <w:rPr>
        <w:rFonts w:hint="default"/>
      </w:rPr>
    </w:lvl>
    <w:lvl w:ilvl="7">
      <w:start w:val="1"/>
      <w:numFmt w:val="decimal"/>
      <w:isLgl/>
      <w:lvlText w:val="%1.%2.%3.%4.%5.%6.%7.%8"/>
      <w:lvlJc w:val="left"/>
      <w:pPr>
        <w:ind w:left="5541" w:hanging="1440"/>
      </w:pPr>
      <w:rPr>
        <w:rFonts w:hint="default"/>
      </w:rPr>
    </w:lvl>
    <w:lvl w:ilvl="8">
      <w:start w:val="1"/>
      <w:numFmt w:val="decimal"/>
      <w:isLgl/>
      <w:lvlText w:val="%1.%2.%3.%4.%5.%6.%7.%8.%9"/>
      <w:lvlJc w:val="left"/>
      <w:pPr>
        <w:ind w:left="6490" w:hanging="1800"/>
      </w:pPr>
      <w:rPr>
        <w:rFonts w:hint="default"/>
      </w:rPr>
    </w:lvl>
  </w:abstractNum>
  <w:abstractNum w:abstractNumId="37">
    <w:nsid w:val="7251635E"/>
    <w:multiLevelType w:val="hybridMultilevel"/>
    <w:tmpl w:val="760078E0"/>
    <w:lvl w:ilvl="0" w:tplc="2EC0CAC4">
      <w:start w:val="2"/>
      <w:numFmt w:val="decimal"/>
      <w:lvlText w:val="2.4.%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E431EA"/>
    <w:multiLevelType w:val="hybridMultilevel"/>
    <w:tmpl w:val="8B1C1C74"/>
    <w:lvl w:ilvl="0" w:tplc="06D68ACA">
      <w:start w:val="5"/>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9362A"/>
    <w:multiLevelType w:val="hybridMultilevel"/>
    <w:tmpl w:val="2862BE4C"/>
    <w:lvl w:ilvl="0" w:tplc="58BA3CC2">
      <w:start w:val="1"/>
      <w:numFmt w:val="decimal"/>
      <w:lvlText w:val="3.3.%1."/>
      <w:lvlJc w:val="left"/>
      <w:pPr>
        <w:ind w:left="1287" w:hanging="360"/>
      </w:pPr>
      <w:rPr>
        <w:rFonts w:ascii="Times New Roman" w:hAnsi="Times New Roman" w:cs="Times New Roman" w:hint="default"/>
        <w:b w:val="0"/>
        <w:color w:val="auto"/>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77CC222F"/>
    <w:multiLevelType w:val="hybridMultilevel"/>
    <w:tmpl w:val="391668F8"/>
    <w:lvl w:ilvl="0" w:tplc="B1C07E8A">
      <w:start w:val="3"/>
      <w:numFmt w:val="decimal"/>
      <w:lvlText w:val="3.%1."/>
      <w:lvlJc w:val="left"/>
      <w:pPr>
        <w:ind w:left="1287"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9A128F"/>
    <w:multiLevelType w:val="hybridMultilevel"/>
    <w:tmpl w:val="37B8180C"/>
    <w:lvl w:ilvl="0" w:tplc="A73E93A8">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5"/>
  </w:num>
  <w:num w:numId="4">
    <w:abstractNumId w:val="31"/>
  </w:num>
  <w:num w:numId="5">
    <w:abstractNumId w:val="22"/>
  </w:num>
  <w:num w:numId="6">
    <w:abstractNumId w:val="26"/>
  </w:num>
  <w:num w:numId="7">
    <w:abstractNumId w:val="30"/>
  </w:num>
  <w:num w:numId="8">
    <w:abstractNumId w:val="8"/>
  </w:num>
  <w:num w:numId="9">
    <w:abstractNumId w:val="6"/>
  </w:num>
  <w:num w:numId="10">
    <w:abstractNumId w:val="24"/>
  </w:num>
  <w:num w:numId="11">
    <w:abstractNumId w:val="32"/>
  </w:num>
  <w:num w:numId="12">
    <w:abstractNumId w:val="38"/>
  </w:num>
  <w:num w:numId="13">
    <w:abstractNumId w:val="28"/>
  </w:num>
  <w:num w:numId="14">
    <w:abstractNumId w:val="14"/>
  </w:num>
  <w:num w:numId="15">
    <w:abstractNumId w:val="27"/>
  </w:num>
  <w:num w:numId="16">
    <w:abstractNumId w:val="36"/>
  </w:num>
  <w:num w:numId="17">
    <w:abstractNumId w:val="21"/>
  </w:num>
  <w:num w:numId="18">
    <w:abstractNumId w:val="10"/>
  </w:num>
  <w:num w:numId="19">
    <w:abstractNumId w:val="37"/>
  </w:num>
  <w:num w:numId="20">
    <w:abstractNumId w:val="11"/>
  </w:num>
  <w:num w:numId="21">
    <w:abstractNumId w:val="0"/>
  </w:num>
  <w:num w:numId="22">
    <w:abstractNumId w:val="7"/>
  </w:num>
  <w:num w:numId="23">
    <w:abstractNumId w:val="34"/>
  </w:num>
  <w:num w:numId="24">
    <w:abstractNumId w:val="20"/>
  </w:num>
  <w:num w:numId="25">
    <w:abstractNumId w:val="16"/>
  </w:num>
  <w:num w:numId="26">
    <w:abstractNumId w:val="40"/>
  </w:num>
  <w:num w:numId="27">
    <w:abstractNumId w:val="17"/>
  </w:num>
  <w:num w:numId="28">
    <w:abstractNumId w:val="1"/>
  </w:num>
  <w:num w:numId="29">
    <w:abstractNumId w:val="39"/>
  </w:num>
  <w:num w:numId="30">
    <w:abstractNumId w:val="33"/>
  </w:num>
  <w:num w:numId="31">
    <w:abstractNumId w:val="41"/>
  </w:num>
  <w:num w:numId="32">
    <w:abstractNumId w:val="18"/>
  </w:num>
  <w:num w:numId="33">
    <w:abstractNumId w:val="9"/>
  </w:num>
  <w:num w:numId="34">
    <w:abstractNumId w:val="2"/>
  </w:num>
  <w:num w:numId="35">
    <w:abstractNumId w:val="12"/>
  </w:num>
  <w:num w:numId="36">
    <w:abstractNumId w:val="4"/>
  </w:num>
  <w:num w:numId="37">
    <w:abstractNumId w:val="23"/>
  </w:num>
  <w:num w:numId="38">
    <w:abstractNumId w:val="5"/>
  </w:num>
  <w:num w:numId="39">
    <w:abstractNumId w:val="3"/>
  </w:num>
  <w:num w:numId="40">
    <w:abstractNumId w:val="29"/>
  </w:num>
  <w:num w:numId="41">
    <w:abstractNumId w:val="1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97"/>
    <w:rsid w:val="00000ED8"/>
    <w:rsid w:val="00001EA7"/>
    <w:rsid w:val="0000334F"/>
    <w:rsid w:val="00004A4C"/>
    <w:rsid w:val="00010F0F"/>
    <w:rsid w:val="000148CD"/>
    <w:rsid w:val="000151EC"/>
    <w:rsid w:val="00021AE2"/>
    <w:rsid w:val="00025399"/>
    <w:rsid w:val="00027E20"/>
    <w:rsid w:val="00031F79"/>
    <w:rsid w:val="00033E6F"/>
    <w:rsid w:val="0004090F"/>
    <w:rsid w:val="00043BA5"/>
    <w:rsid w:val="00045F27"/>
    <w:rsid w:val="0005039D"/>
    <w:rsid w:val="00050B4F"/>
    <w:rsid w:val="00051FB9"/>
    <w:rsid w:val="000534B6"/>
    <w:rsid w:val="00053BBB"/>
    <w:rsid w:val="000546F8"/>
    <w:rsid w:val="00056710"/>
    <w:rsid w:val="0006524E"/>
    <w:rsid w:val="00070528"/>
    <w:rsid w:val="00070FE4"/>
    <w:rsid w:val="000719DB"/>
    <w:rsid w:val="00071ECB"/>
    <w:rsid w:val="000737E7"/>
    <w:rsid w:val="000738B0"/>
    <w:rsid w:val="0007609F"/>
    <w:rsid w:val="0007711A"/>
    <w:rsid w:val="000845F2"/>
    <w:rsid w:val="00085208"/>
    <w:rsid w:val="00086D98"/>
    <w:rsid w:val="00090713"/>
    <w:rsid w:val="00094396"/>
    <w:rsid w:val="00095987"/>
    <w:rsid w:val="00097096"/>
    <w:rsid w:val="000A2D72"/>
    <w:rsid w:val="000A2FBE"/>
    <w:rsid w:val="000A386A"/>
    <w:rsid w:val="000B1A0F"/>
    <w:rsid w:val="000B31CA"/>
    <w:rsid w:val="000B685B"/>
    <w:rsid w:val="000B73E5"/>
    <w:rsid w:val="000B7704"/>
    <w:rsid w:val="000C3D33"/>
    <w:rsid w:val="000C6365"/>
    <w:rsid w:val="000D046A"/>
    <w:rsid w:val="000D174E"/>
    <w:rsid w:val="000D4D23"/>
    <w:rsid w:val="000E553D"/>
    <w:rsid w:val="000E5EE0"/>
    <w:rsid w:val="000E7724"/>
    <w:rsid w:val="000F1256"/>
    <w:rsid w:val="001048C4"/>
    <w:rsid w:val="00107BDF"/>
    <w:rsid w:val="00114672"/>
    <w:rsid w:val="0011531D"/>
    <w:rsid w:val="00120950"/>
    <w:rsid w:val="00123D32"/>
    <w:rsid w:val="00124F3F"/>
    <w:rsid w:val="001255F4"/>
    <w:rsid w:val="00132351"/>
    <w:rsid w:val="00136DD0"/>
    <w:rsid w:val="00141BA1"/>
    <w:rsid w:val="00142360"/>
    <w:rsid w:val="00142E7B"/>
    <w:rsid w:val="00143090"/>
    <w:rsid w:val="00166BF8"/>
    <w:rsid w:val="001674EA"/>
    <w:rsid w:val="00167701"/>
    <w:rsid w:val="0017205D"/>
    <w:rsid w:val="00172F21"/>
    <w:rsid w:val="00175E4A"/>
    <w:rsid w:val="00176218"/>
    <w:rsid w:val="0017662B"/>
    <w:rsid w:val="0018267F"/>
    <w:rsid w:val="00183F52"/>
    <w:rsid w:val="00191DC7"/>
    <w:rsid w:val="001960FD"/>
    <w:rsid w:val="001A0823"/>
    <w:rsid w:val="001A11B4"/>
    <w:rsid w:val="001A19BD"/>
    <w:rsid w:val="001A46E2"/>
    <w:rsid w:val="001A67B3"/>
    <w:rsid w:val="001A6D34"/>
    <w:rsid w:val="001A74CA"/>
    <w:rsid w:val="001A7EC8"/>
    <w:rsid w:val="001B101E"/>
    <w:rsid w:val="001B3C77"/>
    <w:rsid w:val="001B63C6"/>
    <w:rsid w:val="001C45C3"/>
    <w:rsid w:val="001C6A8B"/>
    <w:rsid w:val="001D0024"/>
    <w:rsid w:val="001D0037"/>
    <w:rsid w:val="001D17AE"/>
    <w:rsid w:val="001D1889"/>
    <w:rsid w:val="001E3BA9"/>
    <w:rsid w:val="001E5DB0"/>
    <w:rsid w:val="001F1223"/>
    <w:rsid w:val="001F2343"/>
    <w:rsid w:val="001F504E"/>
    <w:rsid w:val="001F52F1"/>
    <w:rsid w:val="001F5FB0"/>
    <w:rsid w:val="002101A8"/>
    <w:rsid w:val="002124D6"/>
    <w:rsid w:val="0021254B"/>
    <w:rsid w:val="00212702"/>
    <w:rsid w:val="00213F8D"/>
    <w:rsid w:val="0021484E"/>
    <w:rsid w:val="00215B50"/>
    <w:rsid w:val="00220156"/>
    <w:rsid w:val="002230EE"/>
    <w:rsid w:val="002237AF"/>
    <w:rsid w:val="002329A7"/>
    <w:rsid w:val="0023554C"/>
    <w:rsid w:val="00236160"/>
    <w:rsid w:val="002366F7"/>
    <w:rsid w:val="00244A93"/>
    <w:rsid w:val="0024772F"/>
    <w:rsid w:val="00250140"/>
    <w:rsid w:val="00251690"/>
    <w:rsid w:val="00260F2F"/>
    <w:rsid w:val="00261513"/>
    <w:rsid w:val="00265488"/>
    <w:rsid w:val="0027001B"/>
    <w:rsid w:val="00273BD6"/>
    <w:rsid w:val="00274015"/>
    <w:rsid w:val="00274237"/>
    <w:rsid w:val="00276C0E"/>
    <w:rsid w:val="00281074"/>
    <w:rsid w:val="002813C4"/>
    <w:rsid w:val="0028270C"/>
    <w:rsid w:val="0028795C"/>
    <w:rsid w:val="00287AAB"/>
    <w:rsid w:val="00292252"/>
    <w:rsid w:val="0029579F"/>
    <w:rsid w:val="00296E60"/>
    <w:rsid w:val="002A05AA"/>
    <w:rsid w:val="002A2112"/>
    <w:rsid w:val="002A663C"/>
    <w:rsid w:val="002A7623"/>
    <w:rsid w:val="002B0F27"/>
    <w:rsid w:val="002B31DA"/>
    <w:rsid w:val="002B77A2"/>
    <w:rsid w:val="002C32E7"/>
    <w:rsid w:val="002C5FC2"/>
    <w:rsid w:val="002D0E9E"/>
    <w:rsid w:val="002D23AC"/>
    <w:rsid w:val="002E5687"/>
    <w:rsid w:val="002F670E"/>
    <w:rsid w:val="00304E65"/>
    <w:rsid w:val="003055D0"/>
    <w:rsid w:val="0030744A"/>
    <w:rsid w:val="0030747D"/>
    <w:rsid w:val="00310A94"/>
    <w:rsid w:val="00317C7C"/>
    <w:rsid w:val="003210C7"/>
    <w:rsid w:val="003243D1"/>
    <w:rsid w:val="00326D5A"/>
    <w:rsid w:val="00332CDB"/>
    <w:rsid w:val="00335CF5"/>
    <w:rsid w:val="00344E84"/>
    <w:rsid w:val="00362C50"/>
    <w:rsid w:val="00364D9C"/>
    <w:rsid w:val="00372006"/>
    <w:rsid w:val="00372DE7"/>
    <w:rsid w:val="00373631"/>
    <w:rsid w:val="00374C03"/>
    <w:rsid w:val="00375945"/>
    <w:rsid w:val="003866A0"/>
    <w:rsid w:val="003A117B"/>
    <w:rsid w:val="003A53DF"/>
    <w:rsid w:val="003A6754"/>
    <w:rsid w:val="003A73BC"/>
    <w:rsid w:val="003B4B6C"/>
    <w:rsid w:val="003B58D6"/>
    <w:rsid w:val="003C387C"/>
    <w:rsid w:val="003C3BB5"/>
    <w:rsid w:val="003D1DAE"/>
    <w:rsid w:val="003D65DF"/>
    <w:rsid w:val="003E073B"/>
    <w:rsid w:val="003E38A3"/>
    <w:rsid w:val="003E663F"/>
    <w:rsid w:val="003F1B59"/>
    <w:rsid w:val="003F5AC1"/>
    <w:rsid w:val="003F6E33"/>
    <w:rsid w:val="003F7684"/>
    <w:rsid w:val="004012D5"/>
    <w:rsid w:val="004029A7"/>
    <w:rsid w:val="0040351F"/>
    <w:rsid w:val="00410266"/>
    <w:rsid w:val="0041280F"/>
    <w:rsid w:val="004128B5"/>
    <w:rsid w:val="0041669A"/>
    <w:rsid w:val="0041745E"/>
    <w:rsid w:val="00417635"/>
    <w:rsid w:val="00421CE4"/>
    <w:rsid w:val="004255BF"/>
    <w:rsid w:val="00431C0D"/>
    <w:rsid w:val="00434EFD"/>
    <w:rsid w:val="00442E4A"/>
    <w:rsid w:val="00444535"/>
    <w:rsid w:val="00450251"/>
    <w:rsid w:val="004510CF"/>
    <w:rsid w:val="004514DE"/>
    <w:rsid w:val="00451DBD"/>
    <w:rsid w:val="00453395"/>
    <w:rsid w:val="00455C71"/>
    <w:rsid w:val="00457623"/>
    <w:rsid w:val="0046104D"/>
    <w:rsid w:val="00467A84"/>
    <w:rsid w:val="00467EFC"/>
    <w:rsid w:val="0048199D"/>
    <w:rsid w:val="004823FB"/>
    <w:rsid w:val="00483CCA"/>
    <w:rsid w:val="0048641B"/>
    <w:rsid w:val="004925F2"/>
    <w:rsid w:val="004967DB"/>
    <w:rsid w:val="004968D0"/>
    <w:rsid w:val="004A3E47"/>
    <w:rsid w:val="004B0123"/>
    <w:rsid w:val="004B0EDB"/>
    <w:rsid w:val="004B6260"/>
    <w:rsid w:val="004C119D"/>
    <w:rsid w:val="004D0828"/>
    <w:rsid w:val="004D10EB"/>
    <w:rsid w:val="004D14B0"/>
    <w:rsid w:val="004D380C"/>
    <w:rsid w:val="004D5656"/>
    <w:rsid w:val="004E056C"/>
    <w:rsid w:val="004E335F"/>
    <w:rsid w:val="004E55EF"/>
    <w:rsid w:val="004E74AA"/>
    <w:rsid w:val="004F04D7"/>
    <w:rsid w:val="004F57F6"/>
    <w:rsid w:val="004F6122"/>
    <w:rsid w:val="00500079"/>
    <w:rsid w:val="0050238D"/>
    <w:rsid w:val="00506AF1"/>
    <w:rsid w:val="0051153F"/>
    <w:rsid w:val="00514942"/>
    <w:rsid w:val="005214B9"/>
    <w:rsid w:val="00525D35"/>
    <w:rsid w:val="00525F56"/>
    <w:rsid w:val="005403EF"/>
    <w:rsid w:val="00540F2F"/>
    <w:rsid w:val="00541CAB"/>
    <w:rsid w:val="00541D0C"/>
    <w:rsid w:val="005428FF"/>
    <w:rsid w:val="00542C02"/>
    <w:rsid w:val="0055154E"/>
    <w:rsid w:val="0055320E"/>
    <w:rsid w:val="00554D50"/>
    <w:rsid w:val="00556B6A"/>
    <w:rsid w:val="00561497"/>
    <w:rsid w:val="00562CA5"/>
    <w:rsid w:val="005643E7"/>
    <w:rsid w:val="0056637C"/>
    <w:rsid w:val="00571DF2"/>
    <w:rsid w:val="005741FD"/>
    <w:rsid w:val="00577787"/>
    <w:rsid w:val="00580B77"/>
    <w:rsid w:val="00586117"/>
    <w:rsid w:val="00586D07"/>
    <w:rsid w:val="0059368F"/>
    <w:rsid w:val="00595A37"/>
    <w:rsid w:val="00595BDB"/>
    <w:rsid w:val="00595E74"/>
    <w:rsid w:val="00596FAF"/>
    <w:rsid w:val="005A147B"/>
    <w:rsid w:val="005A1844"/>
    <w:rsid w:val="005A43B7"/>
    <w:rsid w:val="005B0575"/>
    <w:rsid w:val="005B34D3"/>
    <w:rsid w:val="005C2A0E"/>
    <w:rsid w:val="005C2A58"/>
    <w:rsid w:val="005C7087"/>
    <w:rsid w:val="005D0C4B"/>
    <w:rsid w:val="005D2113"/>
    <w:rsid w:val="005D2E40"/>
    <w:rsid w:val="005D312D"/>
    <w:rsid w:val="005E15DA"/>
    <w:rsid w:val="005E4447"/>
    <w:rsid w:val="005E47B2"/>
    <w:rsid w:val="005F2327"/>
    <w:rsid w:val="005F314D"/>
    <w:rsid w:val="005F50BA"/>
    <w:rsid w:val="0060011B"/>
    <w:rsid w:val="006008FF"/>
    <w:rsid w:val="0060738F"/>
    <w:rsid w:val="00613381"/>
    <w:rsid w:val="00616004"/>
    <w:rsid w:val="006160CE"/>
    <w:rsid w:val="00621A3D"/>
    <w:rsid w:val="00624208"/>
    <w:rsid w:val="00624FCB"/>
    <w:rsid w:val="00626A77"/>
    <w:rsid w:val="006342F3"/>
    <w:rsid w:val="00641410"/>
    <w:rsid w:val="0064405C"/>
    <w:rsid w:val="006448C5"/>
    <w:rsid w:val="00651C8D"/>
    <w:rsid w:val="006628E1"/>
    <w:rsid w:val="006645AA"/>
    <w:rsid w:val="00665699"/>
    <w:rsid w:val="0066667F"/>
    <w:rsid w:val="00667D39"/>
    <w:rsid w:val="00673D84"/>
    <w:rsid w:val="00675C4D"/>
    <w:rsid w:val="00676427"/>
    <w:rsid w:val="0068111D"/>
    <w:rsid w:val="00681ED7"/>
    <w:rsid w:val="00691151"/>
    <w:rsid w:val="00692C43"/>
    <w:rsid w:val="00695300"/>
    <w:rsid w:val="00696244"/>
    <w:rsid w:val="00696CB9"/>
    <w:rsid w:val="006A7BA4"/>
    <w:rsid w:val="006B2CCE"/>
    <w:rsid w:val="006B3C65"/>
    <w:rsid w:val="006B5DA3"/>
    <w:rsid w:val="006B7297"/>
    <w:rsid w:val="006C09CB"/>
    <w:rsid w:val="006C0BBE"/>
    <w:rsid w:val="006C2924"/>
    <w:rsid w:val="006D05AF"/>
    <w:rsid w:val="006D14B4"/>
    <w:rsid w:val="006D1DF4"/>
    <w:rsid w:val="006D4378"/>
    <w:rsid w:val="006D5634"/>
    <w:rsid w:val="006D6FA1"/>
    <w:rsid w:val="006E0303"/>
    <w:rsid w:val="006E03A4"/>
    <w:rsid w:val="006E17CB"/>
    <w:rsid w:val="006E2ABA"/>
    <w:rsid w:val="006E31B7"/>
    <w:rsid w:val="006E44E5"/>
    <w:rsid w:val="006E4B61"/>
    <w:rsid w:val="006E63B6"/>
    <w:rsid w:val="006F037E"/>
    <w:rsid w:val="006F08FE"/>
    <w:rsid w:val="006F40DC"/>
    <w:rsid w:val="006F585D"/>
    <w:rsid w:val="006F7863"/>
    <w:rsid w:val="00700E51"/>
    <w:rsid w:val="0070399A"/>
    <w:rsid w:val="00706749"/>
    <w:rsid w:val="00707342"/>
    <w:rsid w:val="00707FE9"/>
    <w:rsid w:val="00711361"/>
    <w:rsid w:val="00713212"/>
    <w:rsid w:val="00714916"/>
    <w:rsid w:val="00715010"/>
    <w:rsid w:val="00720F1B"/>
    <w:rsid w:val="00722FB9"/>
    <w:rsid w:val="00726B67"/>
    <w:rsid w:val="00731FA7"/>
    <w:rsid w:val="0073392E"/>
    <w:rsid w:val="00735FDD"/>
    <w:rsid w:val="007364C5"/>
    <w:rsid w:val="007374F8"/>
    <w:rsid w:val="00741B6E"/>
    <w:rsid w:val="00741D16"/>
    <w:rsid w:val="00742349"/>
    <w:rsid w:val="0074582D"/>
    <w:rsid w:val="00745AFB"/>
    <w:rsid w:val="00751EBD"/>
    <w:rsid w:val="007574AB"/>
    <w:rsid w:val="00760F91"/>
    <w:rsid w:val="00761C5F"/>
    <w:rsid w:val="00765F9D"/>
    <w:rsid w:val="00770575"/>
    <w:rsid w:val="0077206E"/>
    <w:rsid w:val="00773567"/>
    <w:rsid w:val="00774774"/>
    <w:rsid w:val="0077551A"/>
    <w:rsid w:val="00781670"/>
    <w:rsid w:val="007906B7"/>
    <w:rsid w:val="00790B09"/>
    <w:rsid w:val="00795011"/>
    <w:rsid w:val="00795D8E"/>
    <w:rsid w:val="007A077D"/>
    <w:rsid w:val="007A0DD4"/>
    <w:rsid w:val="007A1842"/>
    <w:rsid w:val="007A1D9C"/>
    <w:rsid w:val="007A394A"/>
    <w:rsid w:val="007A741E"/>
    <w:rsid w:val="007A7A36"/>
    <w:rsid w:val="007B0F2B"/>
    <w:rsid w:val="007B26FA"/>
    <w:rsid w:val="007C2FAE"/>
    <w:rsid w:val="007C3874"/>
    <w:rsid w:val="007D755D"/>
    <w:rsid w:val="007F1E95"/>
    <w:rsid w:val="007F4028"/>
    <w:rsid w:val="007F644A"/>
    <w:rsid w:val="007F6DE4"/>
    <w:rsid w:val="008009A8"/>
    <w:rsid w:val="008027C4"/>
    <w:rsid w:val="00810792"/>
    <w:rsid w:val="00820372"/>
    <w:rsid w:val="00824AA3"/>
    <w:rsid w:val="00824B7E"/>
    <w:rsid w:val="0082553E"/>
    <w:rsid w:val="0082752E"/>
    <w:rsid w:val="008278F7"/>
    <w:rsid w:val="00831DED"/>
    <w:rsid w:val="0083320B"/>
    <w:rsid w:val="008346E7"/>
    <w:rsid w:val="008357C3"/>
    <w:rsid w:val="00837868"/>
    <w:rsid w:val="00844F50"/>
    <w:rsid w:val="00847701"/>
    <w:rsid w:val="00850A27"/>
    <w:rsid w:val="008522C8"/>
    <w:rsid w:val="0085282C"/>
    <w:rsid w:val="0085369E"/>
    <w:rsid w:val="008579E3"/>
    <w:rsid w:val="00860A18"/>
    <w:rsid w:val="00862038"/>
    <w:rsid w:val="008647A0"/>
    <w:rsid w:val="00865D81"/>
    <w:rsid w:val="008771FA"/>
    <w:rsid w:val="00877698"/>
    <w:rsid w:val="00883085"/>
    <w:rsid w:val="0088331D"/>
    <w:rsid w:val="00884D70"/>
    <w:rsid w:val="008857D8"/>
    <w:rsid w:val="00890D31"/>
    <w:rsid w:val="00892508"/>
    <w:rsid w:val="00892D40"/>
    <w:rsid w:val="008A4B5A"/>
    <w:rsid w:val="008A7AF7"/>
    <w:rsid w:val="008B0FE5"/>
    <w:rsid w:val="008B2E43"/>
    <w:rsid w:val="008B4223"/>
    <w:rsid w:val="008B4331"/>
    <w:rsid w:val="008B7209"/>
    <w:rsid w:val="008B7C12"/>
    <w:rsid w:val="008C1EF9"/>
    <w:rsid w:val="008C5C0B"/>
    <w:rsid w:val="008C62CE"/>
    <w:rsid w:val="008D2F83"/>
    <w:rsid w:val="008D7B66"/>
    <w:rsid w:val="008E25EB"/>
    <w:rsid w:val="008F34DF"/>
    <w:rsid w:val="00900EAA"/>
    <w:rsid w:val="009010AF"/>
    <w:rsid w:val="00901965"/>
    <w:rsid w:val="0090488A"/>
    <w:rsid w:val="00906483"/>
    <w:rsid w:val="00906DD0"/>
    <w:rsid w:val="009073AB"/>
    <w:rsid w:val="009137D6"/>
    <w:rsid w:val="00915CD7"/>
    <w:rsid w:val="009163B0"/>
    <w:rsid w:val="00923CD2"/>
    <w:rsid w:val="009255C9"/>
    <w:rsid w:val="00925695"/>
    <w:rsid w:val="00932FEE"/>
    <w:rsid w:val="00934C5D"/>
    <w:rsid w:val="00940FB8"/>
    <w:rsid w:val="0094696C"/>
    <w:rsid w:val="0095603B"/>
    <w:rsid w:val="009678A4"/>
    <w:rsid w:val="00970A08"/>
    <w:rsid w:val="009718B2"/>
    <w:rsid w:val="00972791"/>
    <w:rsid w:val="00973DAC"/>
    <w:rsid w:val="00974604"/>
    <w:rsid w:val="00980403"/>
    <w:rsid w:val="00981595"/>
    <w:rsid w:val="00983FD7"/>
    <w:rsid w:val="00986B5B"/>
    <w:rsid w:val="00986B8D"/>
    <w:rsid w:val="00986E53"/>
    <w:rsid w:val="00991106"/>
    <w:rsid w:val="009937DA"/>
    <w:rsid w:val="009A573C"/>
    <w:rsid w:val="009B0450"/>
    <w:rsid w:val="009B77FB"/>
    <w:rsid w:val="009C141F"/>
    <w:rsid w:val="009C21C5"/>
    <w:rsid w:val="009C7C74"/>
    <w:rsid w:val="009D1FD6"/>
    <w:rsid w:val="009D5B14"/>
    <w:rsid w:val="009D769C"/>
    <w:rsid w:val="009D7E83"/>
    <w:rsid w:val="009E12BD"/>
    <w:rsid w:val="009E24A4"/>
    <w:rsid w:val="009E2A04"/>
    <w:rsid w:val="009E44F3"/>
    <w:rsid w:val="009E487C"/>
    <w:rsid w:val="009E5B61"/>
    <w:rsid w:val="009E62D4"/>
    <w:rsid w:val="009F0E9D"/>
    <w:rsid w:val="009F5C1B"/>
    <w:rsid w:val="00A03933"/>
    <w:rsid w:val="00A062C1"/>
    <w:rsid w:val="00A067E9"/>
    <w:rsid w:val="00A16679"/>
    <w:rsid w:val="00A16A29"/>
    <w:rsid w:val="00A22682"/>
    <w:rsid w:val="00A227BC"/>
    <w:rsid w:val="00A24471"/>
    <w:rsid w:val="00A2538E"/>
    <w:rsid w:val="00A2663A"/>
    <w:rsid w:val="00A2724D"/>
    <w:rsid w:val="00A27346"/>
    <w:rsid w:val="00A30D8B"/>
    <w:rsid w:val="00A33004"/>
    <w:rsid w:val="00A34459"/>
    <w:rsid w:val="00A35B25"/>
    <w:rsid w:val="00A40705"/>
    <w:rsid w:val="00A42C74"/>
    <w:rsid w:val="00A44DC1"/>
    <w:rsid w:val="00A50E31"/>
    <w:rsid w:val="00A564AF"/>
    <w:rsid w:val="00A61623"/>
    <w:rsid w:val="00A633E4"/>
    <w:rsid w:val="00A63D4D"/>
    <w:rsid w:val="00A74EFB"/>
    <w:rsid w:val="00A840B8"/>
    <w:rsid w:val="00A854A2"/>
    <w:rsid w:val="00A85569"/>
    <w:rsid w:val="00A85A55"/>
    <w:rsid w:val="00A868F0"/>
    <w:rsid w:val="00A86F80"/>
    <w:rsid w:val="00A91A9C"/>
    <w:rsid w:val="00A94764"/>
    <w:rsid w:val="00A9776B"/>
    <w:rsid w:val="00A97E80"/>
    <w:rsid w:val="00AA0448"/>
    <w:rsid w:val="00AA1E13"/>
    <w:rsid w:val="00AA60E8"/>
    <w:rsid w:val="00AA647E"/>
    <w:rsid w:val="00AA6AAA"/>
    <w:rsid w:val="00AA72E8"/>
    <w:rsid w:val="00AB0A62"/>
    <w:rsid w:val="00AC7F73"/>
    <w:rsid w:val="00AD3FDA"/>
    <w:rsid w:val="00AD43FB"/>
    <w:rsid w:val="00AD4F6A"/>
    <w:rsid w:val="00AD55D1"/>
    <w:rsid w:val="00AD682C"/>
    <w:rsid w:val="00AE2B0B"/>
    <w:rsid w:val="00AE48CB"/>
    <w:rsid w:val="00AE55E9"/>
    <w:rsid w:val="00AE6A4F"/>
    <w:rsid w:val="00AF03B4"/>
    <w:rsid w:val="00AF2E51"/>
    <w:rsid w:val="00AF7E3B"/>
    <w:rsid w:val="00B03378"/>
    <w:rsid w:val="00B1014D"/>
    <w:rsid w:val="00B10A82"/>
    <w:rsid w:val="00B14C14"/>
    <w:rsid w:val="00B15CCE"/>
    <w:rsid w:val="00B226FB"/>
    <w:rsid w:val="00B31792"/>
    <w:rsid w:val="00B325A2"/>
    <w:rsid w:val="00B342B0"/>
    <w:rsid w:val="00B40063"/>
    <w:rsid w:val="00B4007E"/>
    <w:rsid w:val="00B41E89"/>
    <w:rsid w:val="00B47D7C"/>
    <w:rsid w:val="00B5071B"/>
    <w:rsid w:val="00B519B2"/>
    <w:rsid w:val="00B519DF"/>
    <w:rsid w:val="00B54602"/>
    <w:rsid w:val="00B63415"/>
    <w:rsid w:val="00B651E7"/>
    <w:rsid w:val="00B70F5D"/>
    <w:rsid w:val="00B72D2E"/>
    <w:rsid w:val="00B73CFB"/>
    <w:rsid w:val="00B75F00"/>
    <w:rsid w:val="00B76144"/>
    <w:rsid w:val="00B7632C"/>
    <w:rsid w:val="00B80F06"/>
    <w:rsid w:val="00B81BE0"/>
    <w:rsid w:val="00B85194"/>
    <w:rsid w:val="00B852A6"/>
    <w:rsid w:val="00B8563A"/>
    <w:rsid w:val="00B86D2A"/>
    <w:rsid w:val="00B8756F"/>
    <w:rsid w:val="00B9538D"/>
    <w:rsid w:val="00B956C1"/>
    <w:rsid w:val="00B95ADE"/>
    <w:rsid w:val="00B960EF"/>
    <w:rsid w:val="00B96193"/>
    <w:rsid w:val="00BA6A30"/>
    <w:rsid w:val="00BB2477"/>
    <w:rsid w:val="00BC4FD6"/>
    <w:rsid w:val="00BC5904"/>
    <w:rsid w:val="00BD0032"/>
    <w:rsid w:val="00BD2EB1"/>
    <w:rsid w:val="00BD3247"/>
    <w:rsid w:val="00BD559F"/>
    <w:rsid w:val="00BE1D4D"/>
    <w:rsid w:val="00BE2F0A"/>
    <w:rsid w:val="00BE5333"/>
    <w:rsid w:val="00BE575F"/>
    <w:rsid w:val="00BE6839"/>
    <w:rsid w:val="00BE6F5D"/>
    <w:rsid w:val="00BF0F47"/>
    <w:rsid w:val="00BF6EAA"/>
    <w:rsid w:val="00C0652C"/>
    <w:rsid w:val="00C1126C"/>
    <w:rsid w:val="00C16DDB"/>
    <w:rsid w:val="00C17007"/>
    <w:rsid w:val="00C21D3A"/>
    <w:rsid w:val="00C24BED"/>
    <w:rsid w:val="00C256EB"/>
    <w:rsid w:val="00C26B63"/>
    <w:rsid w:val="00C33460"/>
    <w:rsid w:val="00C34DE6"/>
    <w:rsid w:val="00C40B58"/>
    <w:rsid w:val="00C44040"/>
    <w:rsid w:val="00C44165"/>
    <w:rsid w:val="00C467FA"/>
    <w:rsid w:val="00C504C6"/>
    <w:rsid w:val="00C51FFA"/>
    <w:rsid w:val="00C54337"/>
    <w:rsid w:val="00C548B4"/>
    <w:rsid w:val="00C64D68"/>
    <w:rsid w:val="00C73B9C"/>
    <w:rsid w:val="00C773D0"/>
    <w:rsid w:val="00C77743"/>
    <w:rsid w:val="00C8034C"/>
    <w:rsid w:val="00C82909"/>
    <w:rsid w:val="00C85BC2"/>
    <w:rsid w:val="00C8699F"/>
    <w:rsid w:val="00C90655"/>
    <w:rsid w:val="00C91047"/>
    <w:rsid w:val="00C953CA"/>
    <w:rsid w:val="00C97A6B"/>
    <w:rsid w:val="00CA45E6"/>
    <w:rsid w:val="00CA488A"/>
    <w:rsid w:val="00CA5125"/>
    <w:rsid w:val="00CA529F"/>
    <w:rsid w:val="00CB2997"/>
    <w:rsid w:val="00CB59C2"/>
    <w:rsid w:val="00CB7567"/>
    <w:rsid w:val="00CB7E92"/>
    <w:rsid w:val="00CC0975"/>
    <w:rsid w:val="00CC3142"/>
    <w:rsid w:val="00CE082A"/>
    <w:rsid w:val="00CE1549"/>
    <w:rsid w:val="00CE16A5"/>
    <w:rsid w:val="00CE2975"/>
    <w:rsid w:val="00CF012E"/>
    <w:rsid w:val="00CF195F"/>
    <w:rsid w:val="00CF4256"/>
    <w:rsid w:val="00CF577A"/>
    <w:rsid w:val="00CF5828"/>
    <w:rsid w:val="00CF58D7"/>
    <w:rsid w:val="00CF725E"/>
    <w:rsid w:val="00CF7754"/>
    <w:rsid w:val="00D029C8"/>
    <w:rsid w:val="00D05DB6"/>
    <w:rsid w:val="00D15FC3"/>
    <w:rsid w:val="00D209C0"/>
    <w:rsid w:val="00D2549C"/>
    <w:rsid w:val="00D26AAB"/>
    <w:rsid w:val="00D26D76"/>
    <w:rsid w:val="00D30287"/>
    <w:rsid w:val="00D329F8"/>
    <w:rsid w:val="00D35348"/>
    <w:rsid w:val="00D35E91"/>
    <w:rsid w:val="00D4066D"/>
    <w:rsid w:val="00D444F7"/>
    <w:rsid w:val="00D472A7"/>
    <w:rsid w:val="00D51EA1"/>
    <w:rsid w:val="00D56BE7"/>
    <w:rsid w:val="00D56EE6"/>
    <w:rsid w:val="00D63C7F"/>
    <w:rsid w:val="00D63D76"/>
    <w:rsid w:val="00D63EB9"/>
    <w:rsid w:val="00D640D4"/>
    <w:rsid w:val="00D669F1"/>
    <w:rsid w:val="00D66AD7"/>
    <w:rsid w:val="00D721E4"/>
    <w:rsid w:val="00D723A9"/>
    <w:rsid w:val="00D7250A"/>
    <w:rsid w:val="00D77942"/>
    <w:rsid w:val="00D80F51"/>
    <w:rsid w:val="00D81C5A"/>
    <w:rsid w:val="00D83925"/>
    <w:rsid w:val="00D906C7"/>
    <w:rsid w:val="00D91588"/>
    <w:rsid w:val="00D91C75"/>
    <w:rsid w:val="00D95256"/>
    <w:rsid w:val="00D9762C"/>
    <w:rsid w:val="00D97D31"/>
    <w:rsid w:val="00DA1B6E"/>
    <w:rsid w:val="00DA3977"/>
    <w:rsid w:val="00DA5056"/>
    <w:rsid w:val="00DA5B72"/>
    <w:rsid w:val="00DB0460"/>
    <w:rsid w:val="00DB0FAF"/>
    <w:rsid w:val="00DB23A0"/>
    <w:rsid w:val="00DB2BC2"/>
    <w:rsid w:val="00DB46FB"/>
    <w:rsid w:val="00DB5D99"/>
    <w:rsid w:val="00DB617A"/>
    <w:rsid w:val="00DC1364"/>
    <w:rsid w:val="00DC1F4D"/>
    <w:rsid w:val="00DC2D55"/>
    <w:rsid w:val="00DC4E8F"/>
    <w:rsid w:val="00DC6424"/>
    <w:rsid w:val="00DC6530"/>
    <w:rsid w:val="00DD607F"/>
    <w:rsid w:val="00DE630D"/>
    <w:rsid w:val="00DF11D6"/>
    <w:rsid w:val="00DF226A"/>
    <w:rsid w:val="00DF2C33"/>
    <w:rsid w:val="00DF74A4"/>
    <w:rsid w:val="00E009FC"/>
    <w:rsid w:val="00E04DF1"/>
    <w:rsid w:val="00E120BE"/>
    <w:rsid w:val="00E12594"/>
    <w:rsid w:val="00E129C4"/>
    <w:rsid w:val="00E142F0"/>
    <w:rsid w:val="00E14571"/>
    <w:rsid w:val="00E21273"/>
    <w:rsid w:val="00E24EB4"/>
    <w:rsid w:val="00E2607D"/>
    <w:rsid w:val="00E266FC"/>
    <w:rsid w:val="00E27D50"/>
    <w:rsid w:val="00E32F6F"/>
    <w:rsid w:val="00E33144"/>
    <w:rsid w:val="00E33FDF"/>
    <w:rsid w:val="00E36605"/>
    <w:rsid w:val="00E44903"/>
    <w:rsid w:val="00E45A07"/>
    <w:rsid w:val="00E60126"/>
    <w:rsid w:val="00E65A28"/>
    <w:rsid w:val="00E7581A"/>
    <w:rsid w:val="00E76A47"/>
    <w:rsid w:val="00E80A6B"/>
    <w:rsid w:val="00E81B0E"/>
    <w:rsid w:val="00E82C25"/>
    <w:rsid w:val="00E86D55"/>
    <w:rsid w:val="00E97D9E"/>
    <w:rsid w:val="00EA0C7C"/>
    <w:rsid w:val="00EA15C3"/>
    <w:rsid w:val="00EA2CC4"/>
    <w:rsid w:val="00EB0AED"/>
    <w:rsid w:val="00EB3767"/>
    <w:rsid w:val="00EB5C34"/>
    <w:rsid w:val="00EB6AAA"/>
    <w:rsid w:val="00EB76E6"/>
    <w:rsid w:val="00EC009C"/>
    <w:rsid w:val="00EC3D4A"/>
    <w:rsid w:val="00EC4514"/>
    <w:rsid w:val="00ED1268"/>
    <w:rsid w:val="00ED5E4D"/>
    <w:rsid w:val="00ED60F2"/>
    <w:rsid w:val="00ED7561"/>
    <w:rsid w:val="00ED79E7"/>
    <w:rsid w:val="00EE1772"/>
    <w:rsid w:val="00EE5C2C"/>
    <w:rsid w:val="00EE6AEE"/>
    <w:rsid w:val="00F02E14"/>
    <w:rsid w:val="00F02FBB"/>
    <w:rsid w:val="00F07221"/>
    <w:rsid w:val="00F12A83"/>
    <w:rsid w:val="00F12F29"/>
    <w:rsid w:val="00F140DF"/>
    <w:rsid w:val="00F16CDA"/>
    <w:rsid w:val="00F25721"/>
    <w:rsid w:val="00F25F9A"/>
    <w:rsid w:val="00F348BC"/>
    <w:rsid w:val="00F35151"/>
    <w:rsid w:val="00F35D2B"/>
    <w:rsid w:val="00F36D2F"/>
    <w:rsid w:val="00F37EDB"/>
    <w:rsid w:val="00F417DD"/>
    <w:rsid w:val="00F41A4A"/>
    <w:rsid w:val="00F42951"/>
    <w:rsid w:val="00F470CE"/>
    <w:rsid w:val="00F565F4"/>
    <w:rsid w:val="00F603F5"/>
    <w:rsid w:val="00F62449"/>
    <w:rsid w:val="00F635B4"/>
    <w:rsid w:val="00F64229"/>
    <w:rsid w:val="00F65534"/>
    <w:rsid w:val="00F65D9F"/>
    <w:rsid w:val="00F66078"/>
    <w:rsid w:val="00F66450"/>
    <w:rsid w:val="00F71B13"/>
    <w:rsid w:val="00F72110"/>
    <w:rsid w:val="00F810D8"/>
    <w:rsid w:val="00F82D57"/>
    <w:rsid w:val="00F83F67"/>
    <w:rsid w:val="00F87E25"/>
    <w:rsid w:val="00F9317E"/>
    <w:rsid w:val="00F95026"/>
    <w:rsid w:val="00FA0534"/>
    <w:rsid w:val="00FA4317"/>
    <w:rsid w:val="00FB1826"/>
    <w:rsid w:val="00FB20E7"/>
    <w:rsid w:val="00FB6113"/>
    <w:rsid w:val="00FC0355"/>
    <w:rsid w:val="00FC1077"/>
    <w:rsid w:val="00FC56A6"/>
    <w:rsid w:val="00FD15A6"/>
    <w:rsid w:val="00FD1C05"/>
    <w:rsid w:val="00FE381C"/>
    <w:rsid w:val="00FE3A11"/>
    <w:rsid w:val="00FF0627"/>
    <w:rsid w:val="00FF529A"/>
    <w:rsid w:val="00FF5ACA"/>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5A2"/>
    <w:rPr>
      <w:rFonts w:ascii="Tahoma" w:hAnsi="Tahoma" w:cs="Tahoma"/>
      <w:sz w:val="16"/>
      <w:szCs w:val="16"/>
    </w:rPr>
  </w:style>
  <w:style w:type="paragraph" w:styleId="Header">
    <w:name w:val="header"/>
    <w:basedOn w:val="Normal"/>
    <w:link w:val="HeaderChar"/>
    <w:uiPriority w:val="99"/>
    <w:unhideWhenUsed/>
    <w:rsid w:val="00B96193"/>
    <w:pPr>
      <w:tabs>
        <w:tab w:val="center" w:pos="4680"/>
        <w:tab w:val="right" w:pos="9360"/>
      </w:tabs>
    </w:pPr>
  </w:style>
  <w:style w:type="character" w:customStyle="1" w:styleId="HeaderChar">
    <w:name w:val="Header Char"/>
    <w:basedOn w:val="DefaultParagraphFont"/>
    <w:link w:val="Header"/>
    <w:uiPriority w:val="99"/>
    <w:rsid w:val="00B96193"/>
  </w:style>
  <w:style w:type="paragraph" w:styleId="Footer">
    <w:name w:val="footer"/>
    <w:basedOn w:val="Normal"/>
    <w:link w:val="FooterChar"/>
    <w:uiPriority w:val="99"/>
    <w:unhideWhenUsed/>
    <w:rsid w:val="00B96193"/>
    <w:pPr>
      <w:tabs>
        <w:tab w:val="center" w:pos="4680"/>
        <w:tab w:val="right" w:pos="9360"/>
      </w:tabs>
    </w:pPr>
  </w:style>
  <w:style w:type="character" w:customStyle="1" w:styleId="FooterChar">
    <w:name w:val="Footer Char"/>
    <w:basedOn w:val="DefaultParagraphFont"/>
    <w:link w:val="Footer"/>
    <w:uiPriority w:val="99"/>
    <w:rsid w:val="00B96193"/>
  </w:style>
  <w:style w:type="paragraph" w:styleId="ListParagraph">
    <w:name w:val="List Paragraph"/>
    <w:basedOn w:val="Normal"/>
    <w:link w:val="ListParagraphChar"/>
    <w:uiPriority w:val="34"/>
    <w:qFormat/>
    <w:rsid w:val="00AE2B0B"/>
    <w:pPr>
      <w:ind w:left="720"/>
      <w:contextualSpacing/>
    </w:pPr>
  </w:style>
  <w:style w:type="paragraph" w:styleId="NormalWeb">
    <w:name w:val="Normal (Web)"/>
    <w:basedOn w:val="Normal"/>
    <w:uiPriority w:val="99"/>
    <w:unhideWhenUsed/>
    <w:rsid w:val="008522C8"/>
    <w:pPr>
      <w:spacing w:before="100" w:beforeAutospacing="1" w:after="100" w:afterAutospacing="1" w:line="240" w:lineRule="auto"/>
    </w:pPr>
    <w:rPr>
      <w:rFonts w:eastAsia="Times New Roman"/>
      <w:sz w:val="24"/>
      <w:szCs w:val="24"/>
    </w:rPr>
  </w:style>
  <w:style w:type="character" w:customStyle="1" w:styleId="grame">
    <w:name w:val="grame"/>
    <w:basedOn w:val="DefaultParagraphFont"/>
    <w:rsid w:val="008522C8"/>
  </w:style>
  <w:style w:type="paragraph" w:styleId="BlockText">
    <w:name w:val="Block Text"/>
    <w:basedOn w:val="Normal"/>
    <w:uiPriority w:val="99"/>
    <w:semiHidden/>
    <w:unhideWhenUsed/>
    <w:rsid w:val="008522C8"/>
    <w:pPr>
      <w:spacing w:before="100" w:beforeAutospacing="1" w:after="100" w:afterAutospacing="1" w:line="240" w:lineRule="auto"/>
    </w:pPr>
    <w:rPr>
      <w:rFonts w:eastAsia="Times New Roman"/>
      <w:sz w:val="24"/>
      <w:szCs w:val="24"/>
    </w:rPr>
  </w:style>
  <w:style w:type="character" w:customStyle="1" w:styleId="postbody">
    <w:name w:val="postbody"/>
    <w:basedOn w:val="DefaultParagraphFont"/>
    <w:rsid w:val="008522C8"/>
  </w:style>
  <w:style w:type="character" w:customStyle="1" w:styleId="apple-converted-space">
    <w:name w:val="apple-converted-space"/>
    <w:basedOn w:val="DefaultParagraphFont"/>
    <w:rsid w:val="00F37EDB"/>
  </w:style>
  <w:style w:type="character" w:styleId="Hyperlink">
    <w:name w:val="Hyperlink"/>
    <w:basedOn w:val="DefaultParagraphFont"/>
    <w:uiPriority w:val="99"/>
    <w:semiHidden/>
    <w:unhideWhenUsed/>
    <w:rsid w:val="00F37EDB"/>
    <w:rPr>
      <w:color w:val="0000FF"/>
      <w:u w:val="single"/>
    </w:rPr>
  </w:style>
  <w:style w:type="paragraph" w:styleId="NoSpacing">
    <w:name w:val="No Spacing"/>
    <w:link w:val="NoSpacingChar"/>
    <w:uiPriority w:val="1"/>
    <w:qFormat/>
    <w:rsid w:val="00525D35"/>
    <w:rPr>
      <w:lang w:val="en-US" w:eastAsia="en-US"/>
    </w:rPr>
  </w:style>
  <w:style w:type="table" w:styleId="TableGrid">
    <w:name w:val="Table Grid"/>
    <w:basedOn w:val="TableNormal"/>
    <w:uiPriority w:val="39"/>
    <w:rsid w:val="00525D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97A6B"/>
    <w:rPr>
      <w:rFonts w:ascii="Times-Roman" w:hAnsi="Times-Roman" w:hint="default"/>
      <w:b w:val="0"/>
      <w:bCs w:val="0"/>
      <w:i w:val="0"/>
      <w:iCs w:val="0"/>
      <w:color w:val="000000"/>
      <w:sz w:val="24"/>
      <w:szCs w:val="24"/>
    </w:rPr>
  </w:style>
  <w:style w:type="table" w:customStyle="1" w:styleId="TableGrid1">
    <w:name w:val="Table Grid1"/>
    <w:basedOn w:val="TableNormal"/>
    <w:next w:val="TableGrid"/>
    <w:uiPriority w:val="39"/>
    <w:rsid w:val="00A2724D"/>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724D"/>
    <w:pPr>
      <w:autoSpaceDE w:val="0"/>
      <w:autoSpaceDN w:val="0"/>
      <w:adjustRightInd w:val="0"/>
    </w:pPr>
    <w:rPr>
      <w:rFonts w:ascii="Arial" w:eastAsiaTheme="minorHAnsi" w:hAnsi="Arial" w:cs="Arial"/>
      <w:color w:val="000000"/>
      <w:sz w:val="24"/>
      <w:szCs w:val="24"/>
      <w:lang w:val="en-US" w:eastAsia="en-US"/>
    </w:rPr>
  </w:style>
  <w:style w:type="character" w:customStyle="1" w:styleId="NoSpacingChar">
    <w:name w:val="No Spacing Char"/>
    <w:basedOn w:val="DefaultParagraphFont"/>
    <w:link w:val="NoSpacing"/>
    <w:uiPriority w:val="1"/>
    <w:rsid w:val="003A6754"/>
    <w:rPr>
      <w:lang w:val="en-US" w:eastAsia="en-US"/>
    </w:rPr>
  </w:style>
  <w:style w:type="character" w:customStyle="1" w:styleId="ListParagraphChar">
    <w:name w:val="List Paragraph Char"/>
    <w:link w:val="ListParagraph"/>
    <w:uiPriority w:val="34"/>
    <w:locked/>
    <w:rsid w:val="00B9538D"/>
    <w:rPr>
      <w:lang w:val="en-US" w:eastAsia="en-US"/>
    </w:rPr>
  </w:style>
  <w:style w:type="character" w:customStyle="1" w:styleId="fontstyle21">
    <w:name w:val="fontstyle21"/>
    <w:basedOn w:val="DefaultParagraphFont"/>
    <w:rsid w:val="00770575"/>
    <w:rPr>
      <w:rFonts w:ascii="Times New Roman" w:hAnsi="Times New Roman" w:cs="Times New Roman" w:hint="default"/>
      <w:b w:val="0"/>
      <w:bCs w:val="0"/>
      <w:i w:val="0"/>
      <w:iCs w:val="0"/>
      <w:color w:val="000000"/>
      <w:sz w:val="24"/>
      <w:szCs w:val="24"/>
    </w:rPr>
  </w:style>
  <w:style w:type="table" w:customStyle="1" w:styleId="TableGrid2">
    <w:name w:val="Table Grid2"/>
    <w:basedOn w:val="TableNormal"/>
    <w:next w:val="TableGrid"/>
    <w:uiPriority w:val="59"/>
    <w:rsid w:val="009E2A04"/>
    <w:pPr>
      <w:jc w:val="both"/>
    </w:pPr>
    <w:rPr>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B77F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5A2"/>
    <w:rPr>
      <w:rFonts w:ascii="Tahoma" w:hAnsi="Tahoma" w:cs="Tahoma"/>
      <w:sz w:val="16"/>
      <w:szCs w:val="16"/>
    </w:rPr>
  </w:style>
  <w:style w:type="paragraph" w:styleId="Header">
    <w:name w:val="header"/>
    <w:basedOn w:val="Normal"/>
    <w:link w:val="HeaderChar"/>
    <w:uiPriority w:val="99"/>
    <w:unhideWhenUsed/>
    <w:rsid w:val="00B96193"/>
    <w:pPr>
      <w:tabs>
        <w:tab w:val="center" w:pos="4680"/>
        <w:tab w:val="right" w:pos="9360"/>
      </w:tabs>
    </w:pPr>
  </w:style>
  <w:style w:type="character" w:customStyle="1" w:styleId="HeaderChar">
    <w:name w:val="Header Char"/>
    <w:basedOn w:val="DefaultParagraphFont"/>
    <w:link w:val="Header"/>
    <w:uiPriority w:val="99"/>
    <w:rsid w:val="00B96193"/>
  </w:style>
  <w:style w:type="paragraph" w:styleId="Footer">
    <w:name w:val="footer"/>
    <w:basedOn w:val="Normal"/>
    <w:link w:val="FooterChar"/>
    <w:uiPriority w:val="99"/>
    <w:unhideWhenUsed/>
    <w:rsid w:val="00B96193"/>
    <w:pPr>
      <w:tabs>
        <w:tab w:val="center" w:pos="4680"/>
        <w:tab w:val="right" w:pos="9360"/>
      </w:tabs>
    </w:pPr>
  </w:style>
  <w:style w:type="character" w:customStyle="1" w:styleId="FooterChar">
    <w:name w:val="Footer Char"/>
    <w:basedOn w:val="DefaultParagraphFont"/>
    <w:link w:val="Footer"/>
    <w:uiPriority w:val="99"/>
    <w:rsid w:val="00B96193"/>
  </w:style>
  <w:style w:type="paragraph" w:styleId="ListParagraph">
    <w:name w:val="List Paragraph"/>
    <w:basedOn w:val="Normal"/>
    <w:link w:val="ListParagraphChar"/>
    <w:uiPriority w:val="34"/>
    <w:qFormat/>
    <w:rsid w:val="00AE2B0B"/>
    <w:pPr>
      <w:ind w:left="720"/>
      <w:contextualSpacing/>
    </w:pPr>
  </w:style>
  <w:style w:type="paragraph" w:styleId="NormalWeb">
    <w:name w:val="Normal (Web)"/>
    <w:basedOn w:val="Normal"/>
    <w:uiPriority w:val="99"/>
    <w:unhideWhenUsed/>
    <w:rsid w:val="008522C8"/>
    <w:pPr>
      <w:spacing w:before="100" w:beforeAutospacing="1" w:after="100" w:afterAutospacing="1" w:line="240" w:lineRule="auto"/>
    </w:pPr>
    <w:rPr>
      <w:rFonts w:eastAsia="Times New Roman"/>
      <w:sz w:val="24"/>
      <w:szCs w:val="24"/>
    </w:rPr>
  </w:style>
  <w:style w:type="character" w:customStyle="1" w:styleId="grame">
    <w:name w:val="grame"/>
    <w:basedOn w:val="DefaultParagraphFont"/>
    <w:rsid w:val="008522C8"/>
  </w:style>
  <w:style w:type="paragraph" w:styleId="BlockText">
    <w:name w:val="Block Text"/>
    <w:basedOn w:val="Normal"/>
    <w:uiPriority w:val="99"/>
    <w:semiHidden/>
    <w:unhideWhenUsed/>
    <w:rsid w:val="008522C8"/>
    <w:pPr>
      <w:spacing w:before="100" w:beforeAutospacing="1" w:after="100" w:afterAutospacing="1" w:line="240" w:lineRule="auto"/>
    </w:pPr>
    <w:rPr>
      <w:rFonts w:eastAsia="Times New Roman"/>
      <w:sz w:val="24"/>
      <w:szCs w:val="24"/>
    </w:rPr>
  </w:style>
  <w:style w:type="character" w:customStyle="1" w:styleId="postbody">
    <w:name w:val="postbody"/>
    <w:basedOn w:val="DefaultParagraphFont"/>
    <w:rsid w:val="008522C8"/>
  </w:style>
  <w:style w:type="character" w:customStyle="1" w:styleId="apple-converted-space">
    <w:name w:val="apple-converted-space"/>
    <w:basedOn w:val="DefaultParagraphFont"/>
    <w:rsid w:val="00F37EDB"/>
  </w:style>
  <w:style w:type="character" w:styleId="Hyperlink">
    <w:name w:val="Hyperlink"/>
    <w:basedOn w:val="DefaultParagraphFont"/>
    <w:uiPriority w:val="99"/>
    <w:semiHidden/>
    <w:unhideWhenUsed/>
    <w:rsid w:val="00F37EDB"/>
    <w:rPr>
      <w:color w:val="0000FF"/>
      <w:u w:val="single"/>
    </w:rPr>
  </w:style>
  <w:style w:type="paragraph" w:styleId="NoSpacing">
    <w:name w:val="No Spacing"/>
    <w:link w:val="NoSpacingChar"/>
    <w:uiPriority w:val="1"/>
    <w:qFormat/>
    <w:rsid w:val="00525D35"/>
    <w:rPr>
      <w:lang w:val="en-US" w:eastAsia="en-US"/>
    </w:rPr>
  </w:style>
  <w:style w:type="table" w:styleId="TableGrid">
    <w:name w:val="Table Grid"/>
    <w:basedOn w:val="TableNormal"/>
    <w:uiPriority w:val="39"/>
    <w:rsid w:val="00525D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97A6B"/>
    <w:rPr>
      <w:rFonts w:ascii="Times-Roman" w:hAnsi="Times-Roman" w:hint="default"/>
      <w:b w:val="0"/>
      <w:bCs w:val="0"/>
      <w:i w:val="0"/>
      <w:iCs w:val="0"/>
      <w:color w:val="000000"/>
      <w:sz w:val="24"/>
      <w:szCs w:val="24"/>
    </w:rPr>
  </w:style>
  <w:style w:type="table" w:customStyle="1" w:styleId="TableGrid1">
    <w:name w:val="Table Grid1"/>
    <w:basedOn w:val="TableNormal"/>
    <w:next w:val="TableGrid"/>
    <w:uiPriority w:val="39"/>
    <w:rsid w:val="00A2724D"/>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2724D"/>
    <w:pPr>
      <w:autoSpaceDE w:val="0"/>
      <w:autoSpaceDN w:val="0"/>
      <w:adjustRightInd w:val="0"/>
    </w:pPr>
    <w:rPr>
      <w:rFonts w:ascii="Arial" w:eastAsiaTheme="minorHAnsi" w:hAnsi="Arial" w:cs="Arial"/>
      <w:color w:val="000000"/>
      <w:sz w:val="24"/>
      <w:szCs w:val="24"/>
      <w:lang w:val="en-US" w:eastAsia="en-US"/>
    </w:rPr>
  </w:style>
  <w:style w:type="character" w:customStyle="1" w:styleId="NoSpacingChar">
    <w:name w:val="No Spacing Char"/>
    <w:basedOn w:val="DefaultParagraphFont"/>
    <w:link w:val="NoSpacing"/>
    <w:uiPriority w:val="1"/>
    <w:rsid w:val="003A6754"/>
    <w:rPr>
      <w:lang w:val="en-US" w:eastAsia="en-US"/>
    </w:rPr>
  </w:style>
  <w:style w:type="character" w:customStyle="1" w:styleId="ListParagraphChar">
    <w:name w:val="List Paragraph Char"/>
    <w:link w:val="ListParagraph"/>
    <w:uiPriority w:val="34"/>
    <w:locked/>
    <w:rsid w:val="00B9538D"/>
    <w:rPr>
      <w:lang w:val="en-US" w:eastAsia="en-US"/>
    </w:rPr>
  </w:style>
  <w:style w:type="character" w:customStyle="1" w:styleId="fontstyle21">
    <w:name w:val="fontstyle21"/>
    <w:basedOn w:val="DefaultParagraphFont"/>
    <w:rsid w:val="00770575"/>
    <w:rPr>
      <w:rFonts w:ascii="Times New Roman" w:hAnsi="Times New Roman" w:cs="Times New Roman" w:hint="default"/>
      <w:b w:val="0"/>
      <w:bCs w:val="0"/>
      <w:i w:val="0"/>
      <w:iCs w:val="0"/>
      <w:color w:val="000000"/>
      <w:sz w:val="24"/>
      <w:szCs w:val="24"/>
    </w:rPr>
  </w:style>
  <w:style w:type="table" w:customStyle="1" w:styleId="TableGrid2">
    <w:name w:val="Table Grid2"/>
    <w:basedOn w:val="TableNormal"/>
    <w:next w:val="TableGrid"/>
    <w:uiPriority w:val="59"/>
    <w:rsid w:val="009E2A04"/>
    <w:pPr>
      <w:jc w:val="both"/>
    </w:pPr>
    <w:rPr>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B77F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5456">
      <w:bodyDiv w:val="1"/>
      <w:marLeft w:val="0"/>
      <w:marRight w:val="0"/>
      <w:marTop w:val="0"/>
      <w:marBottom w:val="0"/>
      <w:divBdr>
        <w:top w:val="none" w:sz="0" w:space="0" w:color="auto"/>
        <w:left w:val="none" w:sz="0" w:space="0" w:color="auto"/>
        <w:bottom w:val="none" w:sz="0" w:space="0" w:color="auto"/>
        <w:right w:val="none" w:sz="0" w:space="0" w:color="auto"/>
      </w:divBdr>
    </w:div>
    <w:div w:id="2625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F1A7-DDBD-4BC0-B89B-EC89F98D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4773</TotalTime>
  <Pages>1</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ESTIRAHMANAH</dc:creator>
  <cp:keywords/>
  <dc:description/>
  <cp:lastModifiedBy>usser</cp:lastModifiedBy>
  <cp:revision>12</cp:revision>
  <cp:lastPrinted>2017-10-12T04:12:00Z</cp:lastPrinted>
  <dcterms:created xsi:type="dcterms:W3CDTF">2017-11-03T13:55:00Z</dcterms:created>
  <dcterms:modified xsi:type="dcterms:W3CDTF">2018-04-07T11:05:00Z</dcterms:modified>
</cp:coreProperties>
</file>