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5A" w:rsidRDefault="0016565A" w:rsidP="0016565A">
      <w:pPr>
        <w:jc w:val="center"/>
        <w:rPr>
          <w:b/>
        </w:rPr>
      </w:pPr>
      <w:r w:rsidRPr="00871521">
        <w:rPr>
          <w:b/>
        </w:rPr>
        <w:t>LEMBAR PENGESAHAN</w:t>
      </w:r>
    </w:p>
    <w:p w:rsidR="0016565A" w:rsidRDefault="0016565A" w:rsidP="0016565A">
      <w:pPr>
        <w:jc w:val="center"/>
        <w:rPr>
          <w:b/>
        </w:rPr>
      </w:pPr>
    </w:p>
    <w:p w:rsidR="0016565A" w:rsidRDefault="0016565A" w:rsidP="0016565A">
      <w:pPr>
        <w:jc w:val="center"/>
        <w:rPr>
          <w:b/>
        </w:rPr>
      </w:pPr>
      <w:r>
        <w:rPr>
          <w:b/>
        </w:rPr>
        <w:t>PERANAN PERSERIKATAN BANGSA-BANGSA DALAM SUKSESI PEMILU DI IRAK</w:t>
      </w:r>
    </w:p>
    <w:p w:rsidR="0016565A" w:rsidRDefault="0016565A" w:rsidP="0016565A">
      <w:pPr>
        <w:spacing w:line="360" w:lineRule="auto"/>
        <w:jc w:val="center"/>
        <w:rPr>
          <w:b/>
        </w:rPr>
      </w:pPr>
    </w:p>
    <w:p w:rsidR="0016565A" w:rsidRDefault="0016565A" w:rsidP="0016565A">
      <w:pPr>
        <w:jc w:val="center"/>
      </w:pPr>
      <w:r>
        <w:t>Oleh:</w:t>
      </w:r>
    </w:p>
    <w:p w:rsidR="0016565A" w:rsidRDefault="0016565A" w:rsidP="0016565A">
      <w:pPr>
        <w:jc w:val="center"/>
      </w:pPr>
      <w:r>
        <w:t>Hasbi Assidqi</w:t>
      </w:r>
    </w:p>
    <w:p w:rsidR="0016565A" w:rsidRDefault="0016565A" w:rsidP="0016565A">
      <w:pPr>
        <w:jc w:val="center"/>
      </w:pPr>
      <w:r>
        <w:t>NRP: 012030255</w:t>
      </w:r>
    </w:p>
    <w:p w:rsidR="0016565A" w:rsidRDefault="0016565A" w:rsidP="0016565A">
      <w:pPr>
        <w:spacing w:line="360" w:lineRule="auto"/>
        <w:jc w:val="center"/>
      </w:pPr>
    </w:p>
    <w:p w:rsidR="0016565A" w:rsidRDefault="0016565A" w:rsidP="0016565A">
      <w:pPr>
        <w:spacing w:line="360" w:lineRule="auto"/>
        <w:jc w:val="center"/>
      </w:pPr>
      <w:r>
        <w:t>Telah diujikan tanggal</w:t>
      </w:r>
    </w:p>
    <w:p w:rsidR="0016565A" w:rsidRDefault="0016565A" w:rsidP="0016565A">
      <w:pPr>
        <w:spacing w:line="360" w:lineRule="auto"/>
        <w:jc w:val="center"/>
      </w:pPr>
    </w:p>
    <w:p w:rsidR="0016565A" w:rsidRDefault="0016565A" w:rsidP="0016565A">
      <w:pPr>
        <w:spacing w:line="360" w:lineRule="auto"/>
        <w:jc w:val="center"/>
      </w:pPr>
      <w:r>
        <w:t>......................................................</w:t>
      </w:r>
    </w:p>
    <w:p w:rsidR="0016565A" w:rsidRDefault="0016565A" w:rsidP="0016565A">
      <w:pPr>
        <w:spacing w:line="360" w:lineRule="auto"/>
        <w:jc w:val="center"/>
      </w:pPr>
    </w:p>
    <w:p w:rsidR="0016565A" w:rsidRDefault="0016565A" w:rsidP="0016565A">
      <w:pPr>
        <w:spacing w:line="360" w:lineRule="auto"/>
      </w:pPr>
    </w:p>
    <w:p w:rsidR="0016565A" w:rsidRDefault="0016565A" w:rsidP="0016565A">
      <w:pPr>
        <w:jc w:val="center"/>
      </w:pPr>
      <w:r>
        <w:t>Mengetahui:</w:t>
      </w:r>
    </w:p>
    <w:p w:rsidR="0016565A" w:rsidRDefault="0016565A" w:rsidP="0016565A">
      <w:pPr>
        <w:jc w:val="center"/>
      </w:pPr>
      <w:r>
        <w:t>Pembimbing,</w:t>
      </w:r>
    </w:p>
    <w:p w:rsidR="0016565A" w:rsidRDefault="0016565A" w:rsidP="0016565A">
      <w:pPr>
        <w:spacing w:line="360" w:lineRule="auto"/>
        <w:jc w:val="center"/>
      </w:pPr>
    </w:p>
    <w:p w:rsidR="0016565A" w:rsidRDefault="0016565A" w:rsidP="0016565A">
      <w:pPr>
        <w:spacing w:line="360" w:lineRule="auto"/>
        <w:jc w:val="center"/>
      </w:pPr>
    </w:p>
    <w:p w:rsidR="0016565A" w:rsidRDefault="0016565A" w:rsidP="0016565A">
      <w:pPr>
        <w:spacing w:line="360" w:lineRule="auto"/>
        <w:jc w:val="center"/>
      </w:pPr>
      <w:r>
        <w:t>Dra. Dewi Astuti Mudji</w:t>
      </w:r>
    </w:p>
    <w:p w:rsidR="0016565A" w:rsidRDefault="0016565A" w:rsidP="0016565A">
      <w:pPr>
        <w:spacing w:line="360" w:lineRule="auto"/>
        <w:jc w:val="center"/>
      </w:pPr>
      <w:r>
        <w:t xml:space="preserve">NIP </w:t>
      </w:r>
    </w:p>
    <w:p w:rsidR="0016565A" w:rsidRDefault="0016565A" w:rsidP="0016565A">
      <w:pPr>
        <w:spacing w:line="360" w:lineRule="auto"/>
        <w:jc w:val="center"/>
      </w:pPr>
    </w:p>
    <w:p w:rsidR="0016565A" w:rsidRDefault="0016565A" w:rsidP="0016565A">
      <w:pPr>
        <w:spacing w:line="360" w:lineRule="auto"/>
        <w:jc w:val="center"/>
      </w:pPr>
      <w:r>
        <w:t>Mengetahui:</w:t>
      </w:r>
    </w:p>
    <w:p w:rsidR="0016565A" w:rsidRDefault="0016565A" w:rsidP="0016565A">
      <w:pPr>
        <w:spacing w:line="360" w:lineRule="auto"/>
        <w:jc w:val="center"/>
      </w:pPr>
    </w:p>
    <w:p w:rsidR="0016565A" w:rsidRDefault="0016565A" w:rsidP="0016565A">
      <w:pPr>
        <w:spacing w:line="360" w:lineRule="auto"/>
        <w:jc w:val="center"/>
      </w:pPr>
    </w:p>
    <w:p w:rsidR="0016565A" w:rsidRDefault="0016565A" w:rsidP="0016565A">
      <w:pPr>
        <w:spacing w:line="360" w:lineRule="auto"/>
        <w:jc w:val="center"/>
      </w:pPr>
    </w:p>
    <w:p w:rsidR="0016565A" w:rsidRDefault="0016565A" w:rsidP="0016565A">
      <w:pPr>
        <w:spacing w:line="360" w:lineRule="auto"/>
        <w:jc w:val="both"/>
      </w:pPr>
      <w:r>
        <w:tab/>
      </w:r>
      <w:r>
        <w:tab/>
        <w:t>Dekan                                                                   Ketua Jurusan</w:t>
      </w:r>
    </w:p>
    <w:p w:rsidR="0016565A" w:rsidRDefault="0016565A" w:rsidP="0016565A">
      <w:pPr>
        <w:spacing w:line="360" w:lineRule="auto"/>
        <w:jc w:val="both"/>
      </w:pPr>
      <w:r>
        <w:t>Fakultas Ilmu Sosial dan Ilmu Politik,                            Ilmu Hubungan Internasional</w:t>
      </w:r>
    </w:p>
    <w:p w:rsidR="0016565A" w:rsidRDefault="0016565A" w:rsidP="0016565A">
      <w:pPr>
        <w:spacing w:line="360" w:lineRule="auto"/>
        <w:jc w:val="both"/>
      </w:pPr>
    </w:p>
    <w:p w:rsidR="0016565A" w:rsidRDefault="0016565A" w:rsidP="0016565A">
      <w:pPr>
        <w:spacing w:line="360" w:lineRule="auto"/>
        <w:jc w:val="both"/>
      </w:pPr>
    </w:p>
    <w:p w:rsidR="0016565A" w:rsidRDefault="0016565A" w:rsidP="0016565A">
      <w:pPr>
        <w:spacing w:line="360" w:lineRule="auto"/>
        <w:jc w:val="both"/>
      </w:pPr>
      <w:r>
        <w:t>Prof. Dr. Hj. Ummu Salamah, MS.                                        Drs. Iwan Gunawan, Msi.</w:t>
      </w:r>
    </w:p>
    <w:p w:rsidR="0016565A" w:rsidRDefault="0016565A" w:rsidP="0016565A">
      <w:pPr>
        <w:spacing w:line="360" w:lineRule="auto"/>
        <w:jc w:val="both"/>
      </w:pPr>
      <w:r>
        <w:tab/>
        <w:t>Nip 131 411843                                                              NIPY 151 101 37</w:t>
      </w:r>
    </w:p>
    <w:p w:rsidR="0016565A" w:rsidRDefault="0016565A" w:rsidP="0016565A">
      <w:pPr>
        <w:spacing w:line="360" w:lineRule="auto"/>
        <w:jc w:val="both"/>
      </w:pPr>
    </w:p>
    <w:p w:rsidR="0016565A" w:rsidRDefault="0016565A" w:rsidP="0016565A">
      <w:pPr>
        <w:spacing w:line="360" w:lineRule="auto"/>
        <w:jc w:val="both"/>
      </w:pPr>
    </w:p>
    <w:p w:rsidR="0016565A" w:rsidRDefault="0016565A" w:rsidP="0016565A">
      <w:pPr>
        <w:spacing w:line="480" w:lineRule="auto"/>
        <w:jc w:val="center"/>
      </w:pPr>
      <w:r>
        <w:lastRenderedPageBreak/>
        <w:t>PERNYATAAN</w:t>
      </w:r>
    </w:p>
    <w:p w:rsidR="0016565A" w:rsidRDefault="0016565A" w:rsidP="0016565A">
      <w:pPr>
        <w:spacing w:line="480" w:lineRule="auto"/>
        <w:jc w:val="center"/>
      </w:pPr>
    </w:p>
    <w:p w:rsidR="0016565A" w:rsidRDefault="0016565A" w:rsidP="0016565A">
      <w:pPr>
        <w:spacing w:line="480" w:lineRule="auto"/>
        <w:jc w:val="both"/>
      </w:pPr>
      <w:r>
        <w:t>Dengan ini saya menyatakan bahwa skripsi ini adalah benar-benar hasil pekerjaan penelitian saya sendiri. Adapun semua referensi atau kutipan (baik kutipan langsung maupun tidak langsung) dari hasil karya ilmiah orang lain tiap-tiap satunya telah saya sebutkan sumbernya sesuai etika ilmiah. Apabila dikemudian hari Skripsi ini terbukti hasil meniru atau plagiat dan terbukti mencantumkan kutipan karya orang lain tanpa menyebutkan sumbernya, saya bersedia menerima sanksi penangguhan gelar kesarjanaan dan menerima sanksi dari lembaga yang berwenang.</w:t>
      </w:r>
    </w:p>
    <w:p w:rsidR="0016565A" w:rsidRDefault="0016565A" w:rsidP="0016565A">
      <w:pPr>
        <w:spacing w:line="480" w:lineRule="auto"/>
        <w:jc w:val="both"/>
      </w:pPr>
    </w:p>
    <w:p w:rsidR="0016565A" w:rsidRDefault="0016565A" w:rsidP="0016565A">
      <w:pPr>
        <w:spacing w:line="480" w:lineRule="auto"/>
        <w:jc w:val="both"/>
      </w:pPr>
    </w:p>
    <w:p w:rsidR="0016565A" w:rsidRDefault="0016565A" w:rsidP="0016565A">
      <w:pPr>
        <w:spacing w:line="480" w:lineRule="auto"/>
        <w:jc w:val="both"/>
      </w:pPr>
    </w:p>
    <w:p w:rsidR="0016565A" w:rsidRDefault="0016565A" w:rsidP="0016565A">
      <w:pPr>
        <w:spacing w:line="480" w:lineRule="auto"/>
        <w:jc w:val="both"/>
      </w:pPr>
    </w:p>
    <w:p w:rsidR="0016565A" w:rsidRDefault="0016565A" w:rsidP="0016565A">
      <w:pPr>
        <w:spacing w:line="480" w:lineRule="auto"/>
        <w:jc w:val="both"/>
      </w:pPr>
    </w:p>
    <w:p w:rsidR="0016565A" w:rsidRDefault="0016565A" w:rsidP="0016565A">
      <w:pPr>
        <w:spacing w:line="480" w:lineRule="auto"/>
        <w:ind w:left="5760"/>
        <w:jc w:val="both"/>
      </w:pPr>
      <w:smartTag w:uri="urn:schemas-microsoft-com:office:smarttags" w:element="City">
        <w:smartTag w:uri="urn:schemas-microsoft-com:office:smarttags" w:element="place">
          <w:r>
            <w:t>Bandung</w:t>
          </w:r>
        </w:smartTag>
      </w:smartTag>
      <w:r>
        <w:t>, Januari 2005</w:t>
      </w:r>
    </w:p>
    <w:p w:rsidR="0016565A" w:rsidRDefault="0016565A" w:rsidP="0016565A">
      <w:pPr>
        <w:spacing w:line="480" w:lineRule="auto"/>
        <w:ind w:left="5760"/>
        <w:jc w:val="both"/>
      </w:pPr>
    </w:p>
    <w:p w:rsidR="0016565A" w:rsidRDefault="0016565A" w:rsidP="0016565A">
      <w:pPr>
        <w:spacing w:line="480" w:lineRule="auto"/>
        <w:ind w:left="5760"/>
        <w:jc w:val="both"/>
      </w:pPr>
    </w:p>
    <w:p w:rsidR="0016565A" w:rsidRDefault="0016565A" w:rsidP="0016565A">
      <w:pPr>
        <w:ind w:left="5760"/>
        <w:jc w:val="both"/>
      </w:pPr>
      <w:r>
        <w:t xml:space="preserve">        Hasbi Assidqi</w:t>
      </w:r>
    </w:p>
    <w:p w:rsidR="0016565A" w:rsidRPr="00871521" w:rsidRDefault="0016565A" w:rsidP="0016565A">
      <w:pPr>
        <w:ind w:left="5760"/>
        <w:jc w:val="both"/>
      </w:pPr>
      <w:r>
        <w:t xml:space="preserve">     NRP 012030255</w:t>
      </w:r>
    </w:p>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Pr>
        <w:jc w:val="center"/>
        <w:rPr>
          <w:b/>
        </w:rPr>
      </w:pPr>
      <w:r w:rsidRPr="00E53321">
        <w:rPr>
          <w:b/>
        </w:rPr>
        <w:lastRenderedPageBreak/>
        <w:t>ABSTRAK</w:t>
      </w:r>
    </w:p>
    <w:p w:rsidR="0016565A" w:rsidRDefault="0016565A" w:rsidP="0016565A">
      <w:pPr>
        <w:rPr>
          <w:b/>
        </w:rPr>
      </w:pPr>
    </w:p>
    <w:p w:rsidR="0016565A" w:rsidRDefault="0016565A" w:rsidP="0016565A">
      <w:pPr>
        <w:jc w:val="both"/>
      </w:pPr>
      <w:r>
        <w:tab/>
        <w:t xml:space="preserve">Pasca Invansi Amerika Serikat terhadap Irak </w:t>
      </w:r>
      <w:r w:rsidRPr="008A3A48">
        <w:t xml:space="preserve">menyebabkan negara tersebut berada dalam sistem pemerintahan serta keamanan yang tidak stabil. Banyak dari rakyat Irak yang menjadi korban kebrutalan tentara </w:t>
      </w:r>
      <w:r>
        <w:t>Amerika</w:t>
      </w:r>
      <w:r w:rsidRPr="008A3A48">
        <w:t xml:space="preserve"> dan koalisinya. </w:t>
      </w:r>
      <w:smartTag w:uri="urn:schemas-microsoft-com:office:smarttags" w:element="place">
        <w:r w:rsidRPr="008A3A48">
          <w:t>Para</w:t>
        </w:r>
      </w:smartTag>
      <w:r w:rsidRPr="008A3A48">
        <w:t xml:space="preserve"> gerilyawan Irak juga kerap kali melakukan serangan balasan terhadap tentara </w:t>
      </w:r>
      <w:r>
        <w:t>Amerika</w:t>
      </w:r>
      <w:r w:rsidRPr="008A3A48">
        <w:t>.</w:t>
      </w:r>
      <w:r w:rsidRPr="00E53321">
        <w:t xml:space="preserve"> </w:t>
      </w:r>
      <w:r>
        <w:t xml:space="preserve">Situasi keamanan yang semakin buruk, minimnya negara sekutu yang bersedia mengirimkan pasukan perdamaian ke negeri itu, dan merosotnya dukungan publik di dalam negeri membuat </w:t>
      </w:r>
      <w:smartTag w:uri="urn:schemas-microsoft-com:office:smarttags" w:element="State">
        <w:smartTag w:uri="urn:schemas-microsoft-com:office:smarttags" w:element="place">
          <w:r>
            <w:t>Washington</w:t>
          </w:r>
        </w:smartTag>
      </w:smartTag>
      <w:r>
        <w:t xml:space="preserve"> berkeinginan untuk mempercepat terbentuknya pemerintahan Irak yang berdiri sendiri dengan melibatakan PBB.</w:t>
      </w:r>
      <w:r w:rsidRPr="00812BC7">
        <w:t xml:space="preserve"> </w:t>
      </w:r>
      <w:r>
        <w:t>Pada tanggal 8 Juni 2004 Dewan Keamanan PBB mengeluarkan resolusi</w:t>
      </w:r>
      <w:r w:rsidRPr="00AF3708">
        <w:t xml:space="preserve"> nomor 1546</w:t>
      </w:r>
      <w:r>
        <w:rPr>
          <w:rFonts w:ascii="Arial" w:hAnsi="Arial" w:cs="Arial"/>
          <w:sz w:val="20"/>
          <w:szCs w:val="20"/>
        </w:rPr>
        <w:t xml:space="preserve"> </w:t>
      </w:r>
      <w:r>
        <w:t xml:space="preserve">yang intinya mengenai penyerahan kedaulatan kepada rakyat Irak serta membantu negara tersebut menyelenggarakan Pemilu yang demokratis, selain itu juga memberi wewenang pada pasukan AS untuk memimpin pasukan multi nasional yang akan menjaga perdamaian di Irak. Sementara itu </w:t>
      </w:r>
      <w:r w:rsidRPr="00417500">
        <w:t xml:space="preserve">PBB dalam Pemilu Irak bertindak sebagai </w:t>
      </w:r>
      <w:r>
        <w:t xml:space="preserve">pemantau sekaligus </w:t>
      </w:r>
      <w:r w:rsidRPr="00417500">
        <w:t>penasihat teknis bagi Komisi Pemilu Independen Irak (IECI).</w:t>
      </w:r>
      <w:r>
        <w:t xml:space="preserve"> Hal yang menarik perhatian peneliti adalah: Kebijakan apa yang dikeluarkan oleh PBB dalam upaya membantu proses Pemilu di irak? Lalu bagaimana pelaksanaan dan hambatan yang terjadi dalam proses Pemilu tersebut?</w:t>
      </w:r>
    </w:p>
    <w:p w:rsidR="0016565A" w:rsidRDefault="0016565A" w:rsidP="0016565A">
      <w:pPr>
        <w:jc w:val="both"/>
      </w:pPr>
      <w:r>
        <w:tab/>
        <w:t xml:space="preserve"> Adapun tujuan penelitian ini adalah untuk mengetahui, mengeksplorasi dan mendeskripsikan kebijakan yang dikeluarkan PBB dalam membantu proses Pemilu di Irak. Selanjutnya juga ingin mengetahui, memahami dan mendeskripsikan bagaimana pelaksanaan dan hambatan pemilu, terutama peranan dan kinerja PBB sebagai pemantau pemilu tersebut. Sedangkan manfaat atau kegunaan penelitian ini adalah secara teoritis, penelitian ini diharapkan berguna untuk menambah khasanah pengembangan ilmu Hubungan Internasional, khususnya yang menyangkut Organisasi Internasional dan Politik Internasional. </w:t>
      </w:r>
    </w:p>
    <w:p w:rsidR="0016565A" w:rsidRDefault="0016565A" w:rsidP="0016565A">
      <w:pPr>
        <w:ind w:firstLine="720"/>
        <w:jc w:val="both"/>
      </w:pPr>
      <w:r>
        <w:t>Metode yang digunakan dalam melakukan penelitian ini deskripsi yang bertujuan untuk menggambarkan suatu fenomena dalam hal ini perkembangan organisasi internasional dalam menjalankan berbagai kebijakan dan ketetapan dalam menangani permasalahan yang menyangkut negara-negara anggotanya secara sistematis untuk diteliti dan dicari pemecahan solusinya.</w:t>
      </w:r>
    </w:p>
    <w:p w:rsidR="0016565A" w:rsidRDefault="0016565A" w:rsidP="0016565A">
      <w:pPr>
        <w:jc w:val="both"/>
      </w:pPr>
      <w:r>
        <w:tab/>
        <w:t>Hasil dari penelitian ini adalah: mengetahui upaya PBB dalam membantu proses Pemilu di Irak. Dengan dikeluarkannya resolusi DK PBB No 1546 pada tanggal 8 Juni 2004, yang intinya mengenai penyerahan kedaulatan kepada rakyat Irak dan membantu proses Pemilu pada tanggal 30 Januari 2005, selain itu resolusi itu juga memberikan wewenang pada AS untuk memimpin pasukan multi nasional yang akan menjaga perdamaian di Irak. Kebijakan yang dikeluarkan PBB menyangkut pemilu yaitu dengan membentuk badan pemantau pemilu sekaligus sebagai penasihat tekhnis bagi Komisi Independen Pemilu Irak. K</w:t>
      </w:r>
      <w:r w:rsidRPr="00A734BF">
        <w:t xml:space="preserve">onferensi internasional </w:t>
      </w:r>
      <w:r>
        <w:t>di Teheran dan Sharm Al Sheikh, Mesir juga, menghasilkan kesepakatan penting salah satunya  mengharuskan adanya partisipasi komprehensif mutlak d</w:t>
      </w:r>
      <w:r w:rsidRPr="00F27187">
        <w:t xml:space="preserve">alam </w:t>
      </w:r>
      <w:r>
        <w:t>p</w:t>
      </w:r>
      <w:r w:rsidRPr="00F27187">
        <w:t>olitik Irak</w:t>
      </w:r>
      <w:r>
        <w:t>,</w:t>
      </w:r>
      <w:r w:rsidRPr="00113F5D">
        <w:t xml:space="preserve"> </w:t>
      </w:r>
      <w:r>
        <w:t xml:space="preserve">dan </w:t>
      </w:r>
      <w:r w:rsidRPr="00113F5D">
        <w:t>menegaskan pula pentingnya peran PBB dalam pelaksanaan pemilu</w:t>
      </w:r>
      <w:r>
        <w:t xml:space="preserve">. </w:t>
      </w:r>
    </w:p>
    <w:p w:rsidR="0016565A" w:rsidRDefault="0016565A" w:rsidP="0016565A">
      <w:pPr>
        <w:jc w:val="both"/>
      </w:pPr>
    </w:p>
    <w:p w:rsidR="0016565A" w:rsidRPr="00A559EA" w:rsidRDefault="0016565A" w:rsidP="0016565A">
      <w:pPr>
        <w:jc w:val="both"/>
        <w:rPr>
          <w:b/>
          <w:i/>
        </w:rPr>
      </w:pPr>
      <w:r w:rsidRPr="002F650F">
        <w:rPr>
          <w:b/>
        </w:rPr>
        <w:t xml:space="preserve">Kata Kunci: </w:t>
      </w:r>
      <w:r w:rsidRPr="00A559EA">
        <w:rPr>
          <w:b/>
          <w:i/>
        </w:rPr>
        <w:t>Peranan Perserikatan Bangsa-Bangsa, Pemilu  Irak</w:t>
      </w:r>
    </w:p>
    <w:p w:rsidR="0016565A" w:rsidRDefault="0016565A" w:rsidP="0016565A">
      <w:pPr>
        <w:jc w:val="center"/>
        <w:rPr>
          <w:b/>
        </w:rPr>
      </w:pPr>
      <w:r>
        <w:rPr>
          <w:b/>
        </w:rPr>
        <w:lastRenderedPageBreak/>
        <w:t>ABSTRACT</w:t>
      </w:r>
    </w:p>
    <w:p w:rsidR="0016565A" w:rsidRDefault="0016565A" w:rsidP="0016565A">
      <w:pPr>
        <w:jc w:val="center"/>
        <w:rPr>
          <w:b/>
        </w:rPr>
      </w:pPr>
    </w:p>
    <w:p w:rsidR="0016565A" w:rsidRDefault="0016565A" w:rsidP="0016565A">
      <w:pPr>
        <w:jc w:val="center"/>
        <w:rPr>
          <w:b/>
        </w:rPr>
      </w:pPr>
    </w:p>
    <w:p w:rsidR="0016565A" w:rsidRPr="008D0F7A" w:rsidRDefault="0016565A" w:rsidP="0016565A">
      <w:pPr>
        <w:ind w:firstLine="720"/>
        <w:jc w:val="both"/>
      </w:pPr>
      <w:r w:rsidRPr="001B09F9">
        <w:t xml:space="preserve">In post </w:t>
      </w:r>
      <w:r>
        <w:t xml:space="preserve">invantion US to </w:t>
      </w:r>
      <w:smartTag w:uri="urn:schemas-microsoft-com:office:smarttags" w:element="country-region">
        <w:smartTag w:uri="urn:schemas-microsoft-com:office:smarttags" w:element="place">
          <w:r>
            <w:t>Iraq</w:t>
          </w:r>
        </w:smartTag>
      </w:smartTag>
      <w:r>
        <w:t xml:space="preserve"> make these countries in system government and stabilizations security. Almost of people in </w:t>
      </w:r>
      <w:smartTag w:uri="urn:schemas-microsoft-com:office:smarttags" w:element="country-region">
        <w:smartTag w:uri="urn:schemas-microsoft-com:office:smarttags" w:element="place">
          <w:r>
            <w:t>Iraq</w:t>
          </w:r>
        </w:smartTag>
      </w:smartTag>
      <w:r>
        <w:t xml:space="preserve"> although doing combat response to American Army and coalition. Guerrillas </w:t>
      </w:r>
      <w:smartTag w:uri="urn:schemas-microsoft-com:office:smarttags" w:element="country-region">
        <w:smartTag w:uri="urn:schemas-microsoft-com:office:smarttags" w:element="place">
          <w:r>
            <w:t>Iraq</w:t>
          </w:r>
        </w:smartTag>
      </w:smartTag>
      <w:r>
        <w:t xml:space="preserve"> also do revenge combat to United States Army. The situation of security which is getting worse, minimize of ally state who has sent peace troops to this country, reduce of public domestic support make Washington willing to increasing build Iraq governance establish with involve United Nations in June 8</w:t>
      </w:r>
      <w:r w:rsidRPr="00B154D0">
        <w:rPr>
          <w:vertAlign w:val="superscript"/>
        </w:rPr>
        <w:t>th</w:t>
      </w:r>
      <w:r>
        <w:t xml:space="preserve"> 2004. Security Council United Nations has give resolution No 1546, are emphasis about giving authority to </w:t>
      </w:r>
      <w:smartTag w:uri="urn:schemas-microsoft-com:office:smarttags" w:element="country-region">
        <w:smartTag w:uri="urn:schemas-microsoft-com:office:smarttags" w:element="place">
          <w:r>
            <w:t>Iraq</w:t>
          </w:r>
        </w:smartTag>
      </w:smartTag>
      <w:r>
        <w:t xml:space="preserve"> society and than help </w:t>
      </w:r>
      <w:smartTag w:uri="urn:schemas-microsoft-com:office:smarttags" w:element="country-region">
        <w:smartTag w:uri="urn:schemas-microsoft-com:office:smarttags" w:element="place">
          <w:r>
            <w:t>Iraq</w:t>
          </w:r>
        </w:smartTag>
      </w:smartTag>
      <w:r>
        <w:t xml:space="preserve"> to implement democracy general election. Besides giving authority to </w:t>
      </w:r>
      <w:smartTag w:uri="urn:schemas-microsoft-com:office:smarttags" w:element="country-region">
        <w:smartTag w:uri="urn:schemas-microsoft-com:office:smarttags" w:element="place">
          <w:r>
            <w:t>United States</w:t>
          </w:r>
        </w:smartTag>
      </w:smartTag>
      <w:r>
        <w:t xml:space="preserve"> army leader multinational troops to keep peacefully in </w:t>
      </w:r>
      <w:smartTag w:uri="urn:schemas-microsoft-com:office:smarttags" w:element="country-region">
        <w:smartTag w:uri="urn:schemas-microsoft-com:office:smarttags" w:element="place">
          <w:r>
            <w:t>Iraq</w:t>
          </w:r>
        </w:smartTag>
      </w:smartTag>
      <w:r>
        <w:t xml:space="preserve">. In the other United Nations on general Election in </w:t>
      </w:r>
      <w:smartTag w:uri="urn:schemas-microsoft-com:office:smarttags" w:element="country-region">
        <w:smartTag w:uri="urn:schemas-microsoft-com:office:smarttags" w:element="place">
          <w:r>
            <w:t>Iraq</w:t>
          </w:r>
        </w:smartTag>
      </w:smartTag>
      <w:r>
        <w:t xml:space="preserve"> as observer also technical advisor for Committee Independent General Election in </w:t>
      </w:r>
      <w:smartTag w:uri="urn:schemas-microsoft-com:office:smarttags" w:element="country-region">
        <w:smartTag w:uri="urn:schemas-microsoft-com:office:smarttags" w:element="place">
          <w:r>
            <w:t>Iraq</w:t>
          </w:r>
        </w:smartTag>
      </w:smartTag>
      <w:r>
        <w:t xml:space="preserve">. The author is interested to make to research with the topic is? What is the policy of United Nations efforts to help general Election process in </w:t>
      </w:r>
      <w:smartTag w:uri="urn:schemas-microsoft-com:office:smarttags" w:element="country-region">
        <w:smartTag w:uri="urn:schemas-microsoft-com:office:smarttags" w:element="place">
          <w:r>
            <w:t>Iraq</w:t>
          </w:r>
        </w:smartTag>
      </w:smartTag>
      <w:r>
        <w:t xml:space="preserve">? How about implement and resistance occurred on that general Election process?      </w:t>
      </w:r>
    </w:p>
    <w:p w:rsidR="0016565A" w:rsidRDefault="0016565A" w:rsidP="0016565A">
      <w:pPr>
        <w:jc w:val="both"/>
      </w:pPr>
      <w:r>
        <w:tab/>
        <w:t xml:space="preserve">This research intended to understand, explore and describe the United Nations to help process election in </w:t>
      </w:r>
      <w:smartTag w:uri="urn:schemas-microsoft-com:office:smarttags" w:element="country-region">
        <w:smartTag w:uri="urn:schemas-microsoft-com:office:smarttags" w:element="place">
          <w:r>
            <w:t>Iraq</w:t>
          </w:r>
        </w:smartTag>
      </w:smartTag>
      <w:r>
        <w:t xml:space="preserve">. Further there is also a need to recognize, understand and to make description the implementation and obstruction about election in </w:t>
      </w:r>
      <w:smartTag w:uri="urn:schemas-microsoft-com:office:smarttags" w:element="country-region">
        <w:smartTag w:uri="urn:schemas-microsoft-com:office:smarttags" w:element="place">
          <w:r>
            <w:t>Iraq</w:t>
          </w:r>
        </w:smartTag>
      </w:smartTag>
      <w:r>
        <w:t xml:space="preserve">, </w:t>
      </w:r>
      <w:r w:rsidRPr="00500D9D">
        <w:t xml:space="preserve">especially </w:t>
      </w:r>
      <w:r>
        <w:t xml:space="preserve">role and existence United Nations as general election observer. While this research hopefully will be benefit to improve the knowledge in developing International Relation studies, especially which relating to International Organization and International Politic studies. </w:t>
      </w:r>
    </w:p>
    <w:p w:rsidR="0016565A" w:rsidRPr="00500D9D" w:rsidRDefault="0016565A" w:rsidP="0016565A">
      <w:pPr>
        <w:ind w:firstLine="720"/>
        <w:jc w:val="both"/>
      </w:pPr>
      <w:r>
        <w:t xml:space="preserve">The methodology which being used for this research is descriptive in order to describe a phenomenon in developing international organization to run various programmers and decision to solve the problem in member countries systematically for research and find the solution. </w:t>
      </w:r>
    </w:p>
    <w:p w:rsidR="0016565A" w:rsidRDefault="0016565A" w:rsidP="0016565A">
      <w:pPr>
        <w:jc w:val="both"/>
      </w:pPr>
      <w:r>
        <w:tab/>
        <w:t xml:space="preserve">The results of this research are: to know United Nations help process general election in </w:t>
      </w:r>
      <w:smartTag w:uri="urn:schemas-microsoft-com:office:smarttags" w:element="country-region">
        <w:smartTag w:uri="urn:schemas-microsoft-com:office:smarttags" w:element="place">
          <w:r>
            <w:t>Iraq</w:t>
          </w:r>
        </w:smartTag>
      </w:smartTag>
      <w:r>
        <w:t>. With the appearing resolution Security Council of United Nations No 1546 on June 8</w:t>
      </w:r>
      <w:r w:rsidRPr="009F0047">
        <w:rPr>
          <w:vertAlign w:val="superscript"/>
        </w:rPr>
        <w:t>th</w:t>
      </w:r>
      <w:r>
        <w:t xml:space="preserve"> 2004, emphasis about giving authority to Iraq society and then help implement general Election on 30</w:t>
      </w:r>
      <w:r w:rsidRPr="002603C4">
        <w:rPr>
          <w:vertAlign w:val="superscript"/>
        </w:rPr>
        <w:t>th</w:t>
      </w:r>
      <w:r>
        <w:t xml:space="preserve"> January 2005, by the way that resolution also giving authority to United States troops leading multinational troops to keep peace in Iraq. Appearing policy of United Nations involve general Election are build observer institute which is as technical advisor to Committee Independent General Election in Iraq. International Conference in Teheran and Sharm al Sheikh </w:t>
      </w:r>
      <w:smartTag w:uri="urn:schemas-microsoft-com:office:smarttags" w:element="country-region">
        <w:smartTag w:uri="urn:schemas-microsoft-com:office:smarttags" w:element="place">
          <w:r>
            <w:t>Egypt</w:t>
          </w:r>
        </w:smartTag>
      </w:smartTag>
      <w:r>
        <w:t xml:space="preserve"> are result one of important agreeing have to exist comprehensives on </w:t>
      </w:r>
      <w:smartTag w:uri="urn:schemas-microsoft-com:office:smarttags" w:element="country-region">
        <w:smartTag w:uri="urn:schemas-microsoft-com:office:smarttags" w:element="place">
          <w:r>
            <w:t>Iraq</w:t>
          </w:r>
        </w:smartTag>
      </w:smartTag>
      <w:r>
        <w:t xml:space="preserve"> politics, and emphasis the important role of United Nations in implement general Election.</w:t>
      </w:r>
    </w:p>
    <w:p w:rsidR="0016565A" w:rsidRDefault="0016565A" w:rsidP="0016565A">
      <w:pPr>
        <w:jc w:val="both"/>
      </w:pPr>
    </w:p>
    <w:p w:rsidR="0016565A" w:rsidRDefault="0016565A" w:rsidP="0016565A">
      <w:pPr>
        <w:jc w:val="both"/>
      </w:pPr>
    </w:p>
    <w:p w:rsidR="0016565A" w:rsidRPr="00A9463B" w:rsidRDefault="0016565A" w:rsidP="0016565A">
      <w:pPr>
        <w:jc w:val="both"/>
        <w:rPr>
          <w:b/>
          <w:i/>
        </w:rPr>
      </w:pPr>
      <w:r w:rsidRPr="005350B2">
        <w:rPr>
          <w:b/>
        </w:rPr>
        <w:t xml:space="preserve">Key Words: </w:t>
      </w:r>
      <w:r w:rsidRPr="005350B2">
        <w:rPr>
          <w:b/>
          <w:i/>
        </w:rPr>
        <w:t xml:space="preserve">The Role of United Nations, Election in </w:t>
      </w:r>
      <w:smartTag w:uri="urn:schemas-microsoft-com:office:smarttags" w:element="country-region">
        <w:smartTag w:uri="urn:schemas-microsoft-com:office:smarttags" w:element="place">
          <w:r w:rsidRPr="005350B2">
            <w:rPr>
              <w:b/>
              <w:i/>
            </w:rPr>
            <w:t>Iraq</w:t>
          </w:r>
        </w:smartTag>
      </w:smartTag>
    </w:p>
    <w:p w:rsidR="0016565A" w:rsidRDefault="0016565A" w:rsidP="0016565A">
      <w:pPr>
        <w:jc w:val="both"/>
      </w:pPr>
    </w:p>
    <w:p w:rsidR="0016565A" w:rsidRDefault="0016565A" w:rsidP="0016565A">
      <w:pPr>
        <w:jc w:val="both"/>
      </w:pPr>
    </w:p>
    <w:p w:rsidR="0016565A" w:rsidRDefault="0016565A" w:rsidP="0016565A">
      <w:pPr>
        <w:jc w:val="both"/>
      </w:pPr>
    </w:p>
    <w:p w:rsidR="0016565A" w:rsidRDefault="0016565A" w:rsidP="0016565A">
      <w:pPr>
        <w:jc w:val="both"/>
      </w:pPr>
    </w:p>
    <w:p w:rsidR="0016565A" w:rsidRPr="00FF570B" w:rsidRDefault="0016565A" w:rsidP="0016565A">
      <w:pPr>
        <w:jc w:val="center"/>
        <w:rPr>
          <w:b/>
        </w:rPr>
      </w:pPr>
      <w:r w:rsidRPr="00FF570B">
        <w:rPr>
          <w:b/>
        </w:rPr>
        <w:t>ABSTRAK</w:t>
      </w:r>
    </w:p>
    <w:p w:rsidR="0016565A" w:rsidRDefault="0016565A" w:rsidP="0016565A">
      <w:pPr>
        <w:jc w:val="both"/>
      </w:pPr>
    </w:p>
    <w:p w:rsidR="0016565A" w:rsidRDefault="0016565A" w:rsidP="0016565A">
      <w:pPr>
        <w:jc w:val="both"/>
      </w:pPr>
    </w:p>
    <w:p w:rsidR="0016565A" w:rsidRDefault="0016565A" w:rsidP="0016565A">
      <w:pPr>
        <w:ind w:firstLine="720"/>
        <w:jc w:val="both"/>
      </w:pPr>
      <w:r>
        <w:t xml:space="preserve">Sabadana invansi Amerika Serikat ka Irak, nyebabkeun negara eta aya dina sistem pamarentahan jeung kaamanan anu heunteu stabil. loba tina rakyat Irak anu janten korban kabrutalan tantara Amerika jeung koalisina. </w:t>
      </w:r>
      <w:smartTag w:uri="urn:schemas-microsoft-com:office:smarttags" w:element="place">
        <w:r>
          <w:t>Para</w:t>
        </w:r>
      </w:smartTag>
      <w:r>
        <w:t xml:space="preserve"> gerilyawan Irak oge kerap ngalakukeun serangan balesan ka tantara Amerika. Situasi kaamanan nu mangkin buruk, minimna nagara sakutu anu tiasa nyadiakeun ngirim pasukan pardamaian ka nagara Irak, jeung merosotna dukungan publik di dalam negeri nyebabkeun Wahington hayang nyepetkeun terbentukna pamarentahan Irak anu mandiri jeung ngalibatkeun PBB. Dina tanggal 8 Juni 2004 Dewan Kamanan PBB ngaluarkeun resolusi No 1546 nu intina ngenaan seserahan kadaulatan ka Irak jeung ngabantu Irak ngalaksanakeun Pamilu anu demokratis. Salian eta masihan wewenang ka pasukan AS kanggo mingpin pasukan multinasional nu bade ngajaga perdamaian di Irak. Disamping eta PBB dina Pemilu Irak boga kawajiban jadi pamantau sakaligus jadi  panasehat tekhnis keur Komisi Pamilu Independen Irak (IECI). Hal anu nimbulkeun kapanasaran kanggo nalungtik masalah ieu nyaeta: Kabijakan nu kumaha nu dikaluarkeun ku PBB dina upaya ngabantu proses Pamilu di Irak? Sarta kumaha palaksanaan jeung hambatan dina proses eta Pemilu.</w:t>
      </w:r>
    </w:p>
    <w:p w:rsidR="0016565A" w:rsidRDefault="0016565A" w:rsidP="0016565A">
      <w:pPr>
        <w:jc w:val="both"/>
      </w:pPr>
      <w:r>
        <w:tab/>
        <w:t xml:space="preserve">Maksud tujuan panalungtikan ieu nyaeta hoyong terang, ngaeksplorasi sarta ngadeskripsikeun. Kabijakan anu dikaluarkeun PBB dina ngabantu proses Pamilu di Irak. Salajengna oge hoyong apal, paham tur ngadeskripsikeun kumaha palaksanaan jeung hambatan Pamilu, utamina peran jeung pagawean PBB nu tugasna mantau eta Pamilu. Sedengkeun mangpaat jeung kagunaan panalungtikan ieu diharapkeun aya gunana keur nambah hasanah ngembangkeun elmu hubungan internasional, khususna nu aya kaitannana jeung organisasi internasional jeung politik internasional. </w:t>
      </w:r>
    </w:p>
    <w:p w:rsidR="0016565A" w:rsidRDefault="0016565A" w:rsidP="0016565A">
      <w:pPr>
        <w:ind w:firstLine="720"/>
        <w:jc w:val="both"/>
      </w:pPr>
      <w:r>
        <w:t xml:space="preserve">Metode nu digunakeun dina panalungtikan ieu nyaeta deskripsi nu ngagaduhan udagan kanggo ngagambarkeun hiji kaayaan dina hal perkembangan organisasi internasional dina ngajalankeun rupa-rupa kabijakan jeung katetapan dina ngarengsekeun permasalahan nua aya kaitan jeung nagara-nagara anggotana sacara sistematis keur ditaliti sarta diteangan cara ngarengsekeunana. </w:t>
      </w:r>
    </w:p>
    <w:p w:rsidR="0016565A" w:rsidRDefault="0016565A" w:rsidP="0016565A">
      <w:pPr>
        <w:jc w:val="both"/>
      </w:pPr>
      <w:r>
        <w:tab/>
        <w:t xml:space="preserve">Hasil tina panalungtikan ieu nyaeta: keur nganyahokeun upaya PBB dina ngabantu proses Pemilu di Irak. Dikaluarkeunana resolusi DK PBB No 1546 dina kaping 8 Juni 2004, anu intina ngenaan panyerahan kadaulatan ka rakyat Irak, jeung ngabantu proses panyelengaraan Pamilu dina kaping 30 Januari 2005, salian eta resolusi ieu masihan wewenang ka AS kanggo mingpin pasukan multi nasional nu bakal ngajaga pardamaian di Irak. Kabijakan anu dikaluarkeun PBB nu nyangut Pamilu nyaeta ngabentuk badan pamantau Pamilu sakaligus masihan nasehat tekhnis ka Komisi Independen Pemilu Irak. Konferensi Internasional di Teheran dan Sharm Al Sheikh, Mesir oge, ngahasilkeun kasapakatan penting, salah sahijina ngedahkeun ayana partisifasi kompherensif mutlak dina politik Irak, jeung negaskeun oge pentingna peran PBB dina palaksanaan Pamilu.  </w:t>
      </w:r>
    </w:p>
    <w:p w:rsidR="0016565A" w:rsidRDefault="0016565A" w:rsidP="0016565A">
      <w:pPr>
        <w:jc w:val="both"/>
      </w:pPr>
    </w:p>
    <w:p w:rsidR="0016565A" w:rsidRPr="00535441" w:rsidRDefault="0016565A" w:rsidP="0016565A">
      <w:pPr>
        <w:jc w:val="both"/>
        <w:rPr>
          <w:b/>
          <w:i/>
        </w:rPr>
      </w:pPr>
      <w:r w:rsidRPr="00535441">
        <w:rPr>
          <w:b/>
        </w:rPr>
        <w:t xml:space="preserve">Kecap Konci: </w:t>
      </w:r>
      <w:r w:rsidRPr="00535441">
        <w:rPr>
          <w:b/>
          <w:i/>
        </w:rPr>
        <w:t>Perana</w:t>
      </w:r>
      <w:r>
        <w:rPr>
          <w:b/>
          <w:i/>
        </w:rPr>
        <w:t>n Perserikatan Bangsa-Bangsa, Pa</w:t>
      </w:r>
      <w:r w:rsidRPr="00535441">
        <w:rPr>
          <w:b/>
          <w:i/>
        </w:rPr>
        <w:t>milu Irak</w:t>
      </w:r>
    </w:p>
    <w:p w:rsidR="0016565A" w:rsidRDefault="0016565A" w:rsidP="0016565A">
      <w:pPr>
        <w:pStyle w:val="Title"/>
      </w:pPr>
      <w:r>
        <w:lastRenderedPageBreak/>
        <w:t>KATAPENGANTAR</w:t>
      </w:r>
    </w:p>
    <w:p w:rsidR="0016565A" w:rsidRDefault="0016565A" w:rsidP="0016565A">
      <w:pPr>
        <w:widowControl w:val="0"/>
        <w:autoSpaceDE w:val="0"/>
        <w:autoSpaceDN w:val="0"/>
        <w:adjustRightInd w:val="0"/>
        <w:ind w:left="180" w:right="180"/>
        <w:jc w:val="center"/>
        <w:rPr>
          <w:b/>
          <w:bCs/>
        </w:rPr>
      </w:pPr>
    </w:p>
    <w:p w:rsidR="0016565A" w:rsidRDefault="0016565A" w:rsidP="0016565A">
      <w:pPr>
        <w:widowControl w:val="0"/>
        <w:autoSpaceDE w:val="0"/>
        <w:autoSpaceDN w:val="0"/>
        <w:adjustRightInd w:val="0"/>
        <w:ind w:left="180" w:right="180"/>
        <w:rPr>
          <w:b/>
          <w:bCs/>
        </w:rPr>
      </w:pPr>
      <w:r>
        <w:rPr>
          <w:b/>
          <w:bCs/>
        </w:rPr>
        <w:t xml:space="preserve">Bismillahirrahmanirrohim </w:t>
      </w:r>
    </w:p>
    <w:p w:rsidR="0016565A" w:rsidRDefault="0016565A" w:rsidP="0016565A">
      <w:pPr>
        <w:widowControl w:val="0"/>
        <w:autoSpaceDE w:val="0"/>
        <w:autoSpaceDN w:val="0"/>
        <w:adjustRightInd w:val="0"/>
        <w:ind w:left="180" w:right="180"/>
        <w:rPr>
          <w:b/>
          <w:bCs/>
        </w:rPr>
      </w:pPr>
      <w:r>
        <w:rPr>
          <w:b/>
          <w:bCs/>
        </w:rPr>
        <w:t>Assalamualaikum Wr. Wb.</w:t>
      </w:r>
    </w:p>
    <w:p w:rsidR="0016565A" w:rsidRDefault="0016565A" w:rsidP="0016565A">
      <w:pPr>
        <w:widowControl w:val="0"/>
        <w:autoSpaceDE w:val="0"/>
        <w:autoSpaceDN w:val="0"/>
        <w:adjustRightInd w:val="0"/>
        <w:ind w:left="180" w:right="180"/>
        <w:rPr>
          <w:b/>
          <w:bCs/>
        </w:rPr>
      </w:pPr>
    </w:p>
    <w:p w:rsidR="0016565A" w:rsidRDefault="0016565A" w:rsidP="0016565A">
      <w:pPr>
        <w:spacing w:line="480" w:lineRule="auto"/>
        <w:ind w:left="180" w:right="180" w:firstLine="540"/>
        <w:jc w:val="both"/>
      </w:pPr>
      <w:r>
        <w:t>Segala puji dan syukur dipanjatkan kehadirat Alloh SWT, atas rahmat dan hidayah serta segala karunia</w:t>
      </w:r>
      <w:r>
        <w:noBreakHyphen/>
        <w:t xml:space="preserve">Nya yang telah dilimpahkan kepada kami, sehingga pada akhirnya penulis mampu untuk menyelesaikan laporan Skripsi dengan judul: </w:t>
      </w:r>
      <w:r w:rsidRPr="00B735AC">
        <w:rPr>
          <w:b/>
          <w:bCs/>
        </w:rPr>
        <w:t>"Peranan Perserikatan Bangsa</w:t>
      </w:r>
      <w:r>
        <w:rPr>
          <w:b/>
          <w:bCs/>
        </w:rPr>
        <w:t>-Bangsa Sebagai Pemantau Dalam S</w:t>
      </w:r>
      <w:r w:rsidRPr="00B735AC">
        <w:rPr>
          <w:b/>
          <w:bCs/>
        </w:rPr>
        <w:t>uksesi Pemilu di Irak"</w:t>
      </w:r>
      <w:r>
        <w:rPr>
          <w:b/>
          <w:bCs/>
        </w:rPr>
        <w:t xml:space="preserve">. </w:t>
      </w:r>
      <w:r>
        <w:t>Laporan skripsi ini merupakan salah satu syarat dalam menempuh ujian sarjana program strata satu pada jurusan Ilmu Hubungan Internasional Fakultas llmu Sosial dan llmu Politik Jurusan Hubungan Internasioanal Universitas Pasundan Bandung.</w:t>
      </w:r>
    </w:p>
    <w:p w:rsidR="0016565A" w:rsidRDefault="0016565A" w:rsidP="0016565A">
      <w:pPr>
        <w:widowControl w:val="0"/>
        <w:autoSpaceDE w:val="0"/>
        <w:autoSpaceDN w:val="0"/>
        <w:adjustRightInd w:val="0"/>
        <w:spacing w:line="480" w:lineRule="auto"/>
        <w:ind w:left="180" w:right="180" w:firstLine="540"/>
        <w:jc w:val="both"/>
      </w:pPr>
      <w:r>
        <w:t xml:space="preserve">Dalam kesempatan ini penulis mengucapkan rasa terima kasih kepada </w:t>
      </w:r>
      <w:r w:rsidRPr="00EB1DAB">
        <w:rPr>
          <w:b/>
        </w:rPr>
        <w:t>Ibu Dewi Astuti Mudji, Dra</w:t>
      </w:r>
      <w:r>
        <w:t>., selaku dosen pembimbing yang telah memberikan kontribusi serta motivasinya untuk membimbing penulis dalam penyusunan laporan Skripsi ini, sehingga laporan ini dapat diselesaikan. Dan tidak lupa, juga kepada Bpk Iwan B. Irawan Drs., dan Bpk. Agus Herlambang penulis menghaturkan rasa terima kasih dan syukur kepada:</w:t>
      </w:r>
    </w:p>
    <w:p w:rsidR="0016565A" w:rsidRDefault="0016565A" w:rsidP="0016565A">
      <w:pPr>
        <w:widowControl w:val="0"/>
        <w:numPr>
          <w:ilvl w:val="0"/>
          <w:numId w:val="1"/>
        </w:numPr>
        <w:autoSpaceDE w:val="0"/>
        <w:autoSpaceDN w:val="0"/>
        <w:adjustRightInd w:val="0"/>
        <w:spacing w:line="480" w:lineRule="auto"/>
        <w:ind w:right="180"/>
        <w:jc w:val="both"/>
      </w:pPr>
      <w:r>
        <w:rPr>
          <w:b/>
          <w:bCs/>
          <w:i/>
          <w:iCs/>
          <w:u w:val="single"/>
        </w:rPr>
        <w:t>Alloh SWT</w:t>
      </w:r>
      <w:r>
        <w:t>. Alhamdulillah, wasyukru alaa ni’amilah atas rahmat dan karunia</w:t>
      </w:r>
      <w:r>
        <w:noBreakHyphen/>
        <w:t>Nya, serta segala nikmat</w:t>
      </w:r>
      <w:r>
        <w:noBreakHyphen/>
        <w:t>Nya terutama nikmat Iman dan Islam.</w:t>
      </w:r>
    </w:p>
    <w:p w:rsidR="0016565A" w:rsidRDefault="0016565A" w:rsidP="0016565A">
      <w:pPr>
        <w:widowControl w:val="0"/>
        <w:numPr>
          <w:ilvl w:val="0"/>
          <w:numId w:val="1"/>
        </w:numPr>
        <w:autoSpaceDE w:val="0"/>
        <w:autoSpaceDN w:val="0"/>
        <w:adjustRightInd w:val="0"/>
        <w:spacing w:line="480" w:lineRule="auto"/>
        <w:ind w:right="180"/>
        <w:jc w:val="both"/>
      </w:pPr>
      <w:r>
        <w:rPr>
          <w:b/>
          <w:i/>
          <w:iCs/>
          <w:u w:val="single"/>
        </w:rPr>
        <w:t>Nabi Muhamna</w:t>
      </w:r>
      <w:r w:rsidRPr="00B735AC">
        <w:rPr>
          <w:b/>
          <w:i/>
          <w:iCs/>
          <w:u w:val="single"/>
        </w:rPr>
        <w:t>d SAW</w:t>
      </w:r>
      <w:r>
        <w:rPr>
          <w:i/>
          <w:iCs/>
          <w:u w:val="single"/>
        </w:rPr>
        <w:t xml:space="preserve">. </w:t>
      </w:r>
      <w:r>
        <w:t xml:space="preserve">Yang telah membawa umat manusia dari kegelapan menuju cahaya yang terang benderang (Kebenaran). Sholawat dan salam semoga senantiasa tercurah kepada baginda Rosulluloh SAW beserta keluarga dan para sahabat, tabi’in, atbautabi’in dan para alim ulama yang terus </w:t>
      </w:r>
      <w:r>
        <w:lastRenderedPageBreak/>
        <w:t xml:space="preserve">berjuang meneruskan Dienul Islam. </w:t>
      </w:r>
    </w:p>
    <w:p w:rsidR="0016565A" w:rsidRDefault="0016565A" w:rsidP="0016565A">
      <w:pPr>
        <w:widowControl w:val="0"/>
        <w:numPr>
          <w:ilvl w:val="0"/>
          <w:numId w:val="1"/>
        </w:numPr>
        <w:autoSpaceDE w:val="0"/>
        <w:autoSpaceDN w:val="0"/>
        <w:adjustRightInd w:val="0"/>
        <w:spacing w:line="480" w:lineRule="auto"/>
        <w:ind w:right="180"/>
        <w:jc w:val="both"/>
      </w:pPr>
      <w:r>
        <w:t>Untuk kedua orangtuaku tercinta, Mamah (Hj. Dahlia Gemi) – Aang  (H. Moch. Faizal). Yang telah membesarkan, mendidik, serta menuntun kepada kebajikan terima kasih atas segala dukungan baik moril maupun materiilnya selama ini, semoga Allah SWT senantiasa memberikan ketabahan dan melindungi serta melimpahkan rahmat dan hidayah</w:t>
      </w:r>
      <w:r>
        <w:noBreakHyphen/>
        <w:t>Nya. Amien...</w:t>
      </w:r>
    </w:p>
    <w:p w:rsidR="0016565A" w:rsidRDefault="0016565A" w:rsidP="0016565A">
      <w:pPr>
        <w:widowControl w:val="0"/>
        <w:numPr>
          <w:ilvl w:val="0"/>
          <w:numId w:val="1"/>
        </w:numPr>
        <w:autoSpaceDE w:val="0"/>
        <w:autoSpaceDN w:val="0"/>
        <w:adjustRightInd w:val="0"/>
        <w:spacing w:line="480" w:lineRule="auto"/>
        <w:ind w:right="180"/>
        <w:jc w:val="both"/>
      </w:pPr>
      <w:r>
        <w:t>Bapak Prof DR. H.M. Didi Turmuzdi, Drs., M.Si. selaku Rektor Universitas Pasundan Bandung.</w:t>
      </w:r>
    </w:p>
    <w:p w:rsidR="0016565A" w:rsidRDefault="0016565A" w:rsidP="0016565A">
      <w:pPr>
        <w:widowControl w:val="0"/>
        <w:numPr>
          <w:ilvl w:val="0"/>
          <w:numId w:val="1"/>
        </w:numPr>
        <w:autoSpaceDE w:val="0"/>
        <w:autoSpaceDN w:val="0"/>
        <w:adjustRightInd w:val="0"/>
        <w:spacing w:line="480" w:lineRule="auto"/>
        <w:ind w:right="180"/>
        <w:jc w:val="both"/>
      </w:pPr>
      <w:r>
        <w:t>Ibu Prof Dr. Hj. Ummu Salamah., Dra., M.S., selaku Dekan Fakultas Ilmu Sosial dan Ilmu Politik Universitas Pasundan Bandung.</w:t>
      </w:r>
    </w:p>
    <w:p w:rsidR="0016565A" w:rsidRDefault="0016565A" w:rsidP="0016565A">
      <w:pPr>
        <w:widowControl w:val="0"/>
        <w:numPr>
          <w:ilvl w:val="0"/>
          <w:numId w:val="1"/>
        </w:numPr>
        <w:autoSpaceDE w:val="0"/>
        <w:autoSpaceDN w:val="0"/>
        <w:adjustRightInd w:val="0"/>
        <w:spacing w:line="480" w:lineRule="auto"/>
        <w:ind w:right="180"/>
        <w:jc w:val="both"/>
      </w:pPr>
      <w:r>
        <w:t>Bapak Aswan Haryadi, Drs., selaku Pembantu Dekan I Fakultas Ilmu Sosial dan Politik Universitas Bandung.</w:t>
      </w:r>
    </w:p>
    <w:p w:rsidR="0016565A" w:rsidRDefault="0016565A" w:rsidP="0016565A">
      <w:pPr>
        <w:widowControl w:val="0"/>
        <w:numPr>
          <w:ilvl w:val="0"/>
          <w:numId w:val="1"/>
        </w:numPr>
        <w:autoSpaceDE w:val="0"/>
        <w:autoSpaceDN w:val="0"/>
        <w:adjustRightInd w:val="0"/>
        <w:spacing w:line="480" w:lineRule="auto"/>
        <w:ind w:right="180"/>
        <w:jc w:val="both"/>
      </w:pPr>
      <w:r>
        <w:t>Bapak Asep Kusdiman Djauhari, Drs, M.Si., selaku pernbantu Dekan II Fakultas Ilmu Sosial dan Politik Universitas Pasundan Bandung.</w:t>
      </w:r>
    </w:p>
    <w:p w:rsidR="0016565A" w:rsidRDefault="0016565A" w:rsidP="0016565A">
      <w:pPr>
        <w:widowControl w:val="0"/>
        <w:numPr>
          <w:ilvl w:val="0"/>
          <w:numId w:val="1"/>
        </w:numPr>
        <w:autoSpaceDE w:val="0"/>
        <w:autoSpaceDN w:val="0"/>
        <w:adjustRightInd w:val="0"/>
        <w:spacing w:line="480" w:lineRule="auto"/>
        <w:ind w:right="180"/>
        <w:jc w:val="both"/>
      </w:pPr>
      <w:r>
        <w:t>Bapak Awang Munawar, Drs., M.Si., selaku Pernbantu Dekan III Fakultas Ilmu Sosial dan Ilmu Politik Universitas Pasundan Bandung serta Bapak Iwan Gunawan, Drs., selaku Ketua Jurusan Hubungan Internasional Universitas Pasundan Bandung.</w:t>
      </w:r>
    </w:p>
    <w:p w:rsidR="0016565A" w:rsidRDefault="0016565A" w:rsidP="0016565A">
      <w:pPr>
        <w:widowControl w:val="0"/>
        <w:numPr>
          <w:ilvl w:val="0"/>
          <w:numId w:val="1"/>
        </w:numPr>
        <w:autoSpaceDE w:val="0"/>
        <w:autoSpaceDN w:val="0"/>
        <w:adjustRightInd w:val="0"/>
        <w:spacing w:line="480" w:lineRule="auto"/>
        <w:ind w:right="180"/>
        <w:jc w:val="both"/>
      </w:pPr>
      <w:r>
        <w:t xml:space="preserve">Kepada semua staf dosen Jurusan Hubungan Internasional dan seluruh staf fakultas Ilmu Sosial dan Ilmu Politik: Bapak Teuku May Rudi Drs.SH.MA.MIR., Bapak Bulbul Abdurrahman Drs.M.Si., Ibu Rini Afrianti, Dra., Bapak Ade Prianggani, Drs, M. Si., Bapak Kunkurat, Drs., M.Si., bapak H. Ch. Faurozi, Drs., M. Si., Bapak Anton Minardi, S.IP., M.Ag, Drs., M.Si., </w:t>
      </w:r>
      <w:r>
        <w:lastRenderedPageBreak/>
        <w:t>Bapak Oman Heryaman, Ibu Dewi Astuti Mudji Dra., Bapak Fahremi Imri, Drs, M.Si., Bapak Sigid Harimurti, Drs., Bapak Ayi yang setia didepan ruang PD dan banyak lagi yang tidak dapat disebutkan.</w:t>
      </w:r>
    </w:p>
    <w:p w:rsidR="0016565A" w:rsidRDefault="0016565A" w:rsidP="0016565A">
      <w:pPr>
        <w:widowControl w:val="0"/>
        <w:numPr>
          <w:ilvl w:val="0"/>
          <w:numId w:val="1"/>
        </w:numPr>
        <w:autoSpaceDE w:val="0"/>
        <w:autoSpaceDN w:val="0"/>
        <w:adjustRightInd w:val="0"/>
        <w:spacing w:line="480" w:lineRule="auto"/>
        <w:ind w:right="180"/>
        <w:jc w:val="both"/>
      </w:pPr>
      <w:r>
        <w:t>Seluruh Staf Tata Usaha serta Staf Perpustakaan fakultas Ilmu Sosial dan Ilmu Politik Universitas Pasundan Bandung.</w:t>
      </w:r>
    </w:p>
    <w:p w:rsidR="0016565A" w:rsidRPr="00F5556E" w:rsidRDefault="0016565A" w:rsidP="0016565A">
      <w:pPr>
        <w:widowControl w:val="0"/>
        <w:numPr>
          <w:ilvl w:val="0"/>
          <w:numId w:val="1"/>
        </w:numPr>
        <w:autoSpaceDE w:val="0"/>
        <w:autoSpaceDN w:val="0"/>
        <w:adjustRightInd w:val="0"/>
        <w:spacing w:line="480" w:lineRule="auto"/>
        <w:ind w:right="180"/>
        <w:jc w:val="both"/>
        <w:rPr>
          <w:b/>
          <w:bCs/>
          <w:i/>
          <w:iCs/>
        </w:rPr>
      </w:pPr>
      <w:r>
        <w:t xml:space="preserve">Untuk Seseorang Yang Begitu Luar Biasa, terima kasih, telah mengijinkan saya membagi begitu banyak kepedihan, untuk sepasang telinga yang selalu mendengar, dan satu hati yang selalu saja memaafkan. Terima kasih untuk mengijinkan saya menjadi diri saya sendiri, terlebih menjadi kuat waktu saya lemah. Terima kasih atas setiap jalan yang kamu tunjukan, bahkan sewaktu diri saya tidak mampu lagi melangkah. Terima kasih untuk tertawa bersama saya, namun tidak meninggalkan saya dalam tangis.dan terima kasih untuk selalu ada dan menyayangi saya sebagaimana saya ada. </w:t>
      </w:r>
    </w:p>
    <w:p w:rsidR="0016565A" w:rsidRDefault="0016565A" w:rsidP="0016565A">
      <w:pPr>
        <w:widowControl w:val="0"/>
        <w:numPr>
          <w:ilvl w:val="0"/>
          <w:numId w:val="1"/>
        </w:numPr>
        <w:autoSpaceDE w:val="0"/>
        <w:autoSpaceDN w:val="0"/>
        <w:adjustRightInd w:val="0"/>
        <w:spacing w:line="480" w:lineRule="auto"/>
        <w:ind w:right="180"/>
        <w:jc w:val="both"/>
      </w:pPr>
      <w:r>
        <w:t>Buat All my brother and sister, T’ Alia Amelia &amp; A’ Nanan Lesmana, thanx 4 all u’r support, (terima kasih atas segala atensi dan bantuannya selama ini, semoga Alloh SWT membalas-Nya dengan berkah dunia &amp; akhirat, amien..) ., for Lala Lahiriyati (terus berjuang.. semoga cita-citamu terwujud dengan ridho-Nya, amien...)., pangais bungsu, Zia Urrahman (jangan bandel terus, sing soleh kasep, teruskan perjuangan orangtua kita!!)., my little brother n cusson, “Daffa Ulhaq &amp; Nabiel Abdillah” (cepet gede ya.. semoga menjadi generasi terbaik bagi bangsa dan agama),  And for all my family, thanx for all and support of course.</w:t>
      </w:r>
    </w:p>
    <w:p w:rsidR="0016565A" w:rsidRDefault="0016565A" w:rsidP="0016565A">
      <w:pPr>
        <w:widowControl w:val="0"/>
        <w:numPr>
          <w:ilvl w:val="0"/>
          <w:numId w:val="1"/>
        </w:numPr>
        <w:autoSpaceDE w:val="0"/>
        <w:autoSpaceDN w:val="0"/>
        <w:adjustRightInd w:val="0"/>
        <w:spacing w:line="480" w:lineRule="auto"/>
        <w:ind w:right="180"/>
        <w:jc w:val="both"/>
      </w:pPr>
      <w:r>
        <w:t xml:space="preserve">Buat Keluarga Besar Pesantren Gelar, especially for my Grand Father &amp; </w:t>
      </w:r>
      <w:r>
        <w:lastRenderedPageBreak/>
        <w:t xml:space="preserve">Mother, “syaihunnal muqarom” K.H. Zein Abdussomad (alm. Mama Gelar)., Hj. Fatimah (Umi Gelar)., Alm. Bpk Dadang &amp; Mamih Tuti. dan semua Kelbes. Pst Gelar yang telah memberikan doanya.   </w:t>
      </w:r>
    </w:p>
    <w:p w:rsidR="0016565A" w:rsidRPr="00E14227" w:rsidRDefault="0016565A" w:rsidP="0016565A">
      <w:pPr>
        <w:widowControl w:val="0"/>
        <w:numPr>
          <w:ilvl w:val="0"/>
          <w:numId w:val="1"/>
        </w:numPr>
        <w:autoSpaceDE w:val="0"/>
        <w:autoSpaceDN w:val="0"/>
        <w:adjustRightInd w:val="0"/>
        <w:spacing w:line="480" w:lineRule="auto"/>
        <w:ind w:right="180"/>
        <w:jc w:val="both"/>
        <w:rPr>
          <w:bCs/>
          <w:i/>
          <w:iCs/>
        </w:rPr>
      </w:pPr>
      <w:r>
        <w:t xml:space="preserve">Buat semua saudara seperjuangan, </w:t>
      </w:r>
      <w:r w:rsidRPr="00E14227">
        <w:t>Kang Ubuh &amp; T’ Finky (sabar, tawakal dan terus berjuang, sulusi terbaik bagi keluarga), Kang Hamdi</w:t>
      </w:r>
      <w:r>
        <w:t>, Kang Aam, Kang Zhi-e, Kang Uus, Kang Eming, (teruskan perjuangan para sesepuh Pst Gelar.. bangkitkan kembali kejayaan Islam!!),.</w:t>
      </w:r>
      <w:r w:rsidRPr="00E14227">
        <w:t xml:space="preserve"> </w:t>
      </w:r>
      <w:r>
        <w:t>F</w:t>
      </w:r>
      <w:r w:rsidRPr="00E14227">
        <w:t>riend as never end</w:t>
      </w:r>
      <w:r>
        <w:t xml:space="preserve">, Indrie (dr. Iien berjuang terus ya .. I wish u all the best!!)), Desty (cayoo, cayoo!!), Wenny (don’t worry be happy..), T’ Novy (Sabar aja, belum saatnya), T’ Yanty (tetep tabah ya),  Usman </w:t>
      </w:r>
      <w:r w:rsidRPr="00E14227">
        <w:t xml:space="preserve">(thank’s for everything, for the time and advice), </w:t>
      </w:r>
      <w:r>
        <w:t>Andri</w:t>
      </w:r>
      <w:r w:rsidRPr="00E14227">
        <w:t xml:space="preserve"> (</w:t>
      </w:r>
      <w:r>
        <w:t>enggalan geura nikah supados berkah</w:t>
      </w:r>
      <w:r w:rsidRPr="00E14227">
        <w:t xml:space="preserve">), </w:t>
      </w:r>
      <w:r>
        <w:t>Arie &amp; Elly</w:t>
      </w:r>
      <w:r w:rsidRPr="00E14227">
        <w:t xml:space="preserve"> (</w:t>
      </w:r>
      <w:r>
        <w:t>pengantin baru niyee..</w:t>
      </w:r>
      <w:r w:rsidRPr="00E14227">
        <w:t xml:space="preserve">), </w:t>
      </w:r>
      <w:r>
        <w:t xml:space="preserve">Andi </w:t>
      </w:r>
      <w:r w:rsidRPr="00E14227">
        <w:t>(</w:t>
      </w:r>
      <w:r>
        <w:t>cocok pisan janteun Bpk. Guru).</w:t>
      </w:r>
    </w:p>
    <w:p w:rsidR="0016565A" w:rsidRPr="00D73422" w:rsidRDefault="0016565A" w:rsidP="0016565A">
      <w:pPr>
        <w:widowControl w:val="0"/>
        <w:numPr>
          <w:ilvl w:val="0"/>
          <w:numId w:val="1"/>
        </w:numPr>
        <w:autoSpaceDE w:val="0"/>
        <w:autoSpaceDN w:val="0"/>
        <w:adjustRightInd w:val="0"/>
        <w:spacing w:line="480" w:lineRule="auto"/>
        <w:ind w:right="180"/>
        <w:jc w:val="both"/>
        <w:rPr>
          <w:b/>
          <w:bCs/>
          <w:i/>
          <w:iCs/>
        </w:rPr>
      </w:pPr>
      <w:r>
        <w:t xml:space="preserve">Untuk para personel, Kostan Laknat, “Friendship Forever”: </w:t>
      </w:r>
      <w:r>
        <w:rPr>
          <w:b/>
        </w:rPr>
        <w:t xml:space="preserve">Irfan </w:t>
      </w:r>
      <w:r w:rsidRPr="00DD4E68">
        <w:rPr>
          <w:b/>
        </w:rPr>
        <w:t>‘Mansur Al-Hoja’</w:t>
      </w:r>
      <w:r>
        <w:rPr>
          <w:b/>
        </w:rPr>
        <w:t xml:space="preserve"> </w:t>
      </w:r>
      <w:r>
        <w:t>(</w:t>
      </w:r>
      <w:smartTag w:uri="urn:schemas-microsoft-com:office:smarttags" w:element="country-region">
        <w:smartTag w:uri="urn:schemas-microsoft-com:office:smarttags" w:element="place">
          <w:r>
            <w:t>Sur.</w:t>
          </w:r>
        </w:smartTag>
      </w:smartTag>
      <w:r>
        <w:t xml:space="preserve">. kebahagiaan itu ada saatnya.. Insya Alloh jeung  Ratna ngajodo, so don’t worry be happy? Temen seperjuangan, pinter ngan nganjakal ceplas-ceplos, but i really wish u all the best!! ), </w:t>
      </w:r>
      <w:r w:rsidRPr="00902F2D">
        <w:rPr>
          <w:b/>
        </w:rPr>
        <w:t>Eka ‘Ubba’</w:t>
      </w:r>
      <w:r>
        <w:rPr>
          <w:b/>
        </w:rPr>
        <w:t xml:space="preserve"> &amp; Mrs Tina</w:t>
      </w:r>
      <w:r>
        <w:t xml:space="preserve"> (Ka, dibalik kelemahan pasti ada kelebihan, thanks ya.. atas motivasinya selama ini, dikau telah ngembaliin  rasa percaya diri dan keberanian, semoga kita selalu menjadi sahabat sejati. I wish u goodluck, semoga cepat membangun keluarga sakinah dengan Tina, amiin), </w:t>
      </w:r>
      <w:r w:rsidRPr="008A0583">
        <w:rPr>
          <w:b/>
          <w:bCs/>
          <w:iCs/>
        </w:rPr>
        <w:t>Pepi</w:t>
      </w:r>
      <w:r w:rsidRPr="000D02BC">
        <w:rPr>
          <w:bCs/>
        </w:rPr>
        <w:t xml:space="preserve"> </w:t>
      </w:r>
      <w:r w:rsidRPr="00AB4497">
        <w:rPr>
          <w:b/>
          <w:bCs/>
        </w:rPr>
        <w:t>‘Aep’</w:t>
      </w:r>
      <w:r>
        <w:rPr>
          <w:bCs/>
        </w:rPr>
        <w:t xml:space="preserve"> </w:t>
      </w:r>
      <w:r w:rsidRPr="000D02BC">
        <w:t>(</w:t>
      </w:r>
      <w:r>
        <w:t>Salut banget atas prinsipnya, calon pegawai negeri, tapi jangan lupakan teman lama, sukses terus Ep!!</w:t>
      </w:r>
      <w:r w:rsidRPr="000D02BC">
        <w:t>),</w:t>
      </w:r>
      <w:r>
        <w:t xml:space="preserve"> </w:t>
      </w:r>
      <w:r>
        <w:rPr>
          <w:b/>
        </w:rPr>
        <w:t>Bang Franky ‘Siboss’</w:t>
      </w:r>
      <w:r>
        <w:t xml:space="preserve"> (Brow.. makasih ya atas kebaikannya selama ini, maaf sering ngerepotin, semoga impian, harapan </w:t>
      </w:r>
      <w:r>
        <w:lastRenderedPageBreak/>
        <w:t xml:space="preserve">dan cita-citanya cepet terwujud “Married” tea, OK), </w:t>
      </w:r>
      <w:r w:rsidRPr="00902F2D">
        <w:rPr>
          <w:b/>
        </w:rPr>
        <w:t>Ano ‘Omen’</w:t>
      </w:r>
      <w:r>
        <w:t xml:space="preserve">(Krong.. tong lila teuing ngajomblo atuh, tapi saluut dikau dewasa dan setia kawan, keep struggle and be a success), </w:t>
      </w:r>
      <w:r w:rsidRPr="00902F2D">
        <w:rPr>
          <w:b/>
        </w:rPr>
        <w:t>Ebby ‘Gangster’</w:t>
      </w:r>
      <w:r>
        <w:rPr>
          <w:b/>
        </w:rPr>
        <w:t xml:space="preserve"> </w:t>
      </w:r>
      <w:r>
        <w:t xml:space="preserve">(penerus Valentino Rossi, ayo!! liboy kembangkan kembali sayapmu!!, masih banyak janda-janda tua.. Cayoo), </w:t>
      </w:r>
      <w:r w:rsidRPr="00902F2D">
        <w:rPr>
          <w:b/>
        </w:rPr>
        <w:t>Adjie ‘Kunyuk’</w:t>
      </w:r>
      <w:r>
        <w:t xml:space="preserve"> (Semoga tetap istiqomah dalam iman dan Islam), </w:t>
      </w:r>
      <w:r w:rsidRPr="00902F2D">
        <w:rPr>
          <w:b/>
        </w:rPr>
        <w:t>Arie ‘Mbe’</w:t>
      </w:r>
      <w:r>
        <w:t xml:space="preserve"> (time is money, but time’s not just for woman), </w:t>
      </w:r>
      <w:r w:rsidRPr="00902F2D">
        <w:rPr>
          <w:b/>
        </w:rPr>
        <w:t>Fandie &amp; Mrs. Beber</w:t>
      </w:r>
      <w:r>
        <w:t xml:space="preserve"> (dua sedjoli.. the real true love!! dikau memang dewa cinta euy), </w:t>
      </w:r>
      <w:r w:rsidRPr="00902F2D">
        <w:rPr>
          <w:b/>
        </w:rPr>
        <w:t>Alfin ‘Ibhon’</w:t>
      </w:r>
      <w:r>
        <w:t xml:space="preserve">(Apaa Mbee.. goyang bebeknya donk..), </w:t>
      </w:r>
      <w:r w:rsidRPr="00FA0846">
        <w:rPr>
          <w:b/>
        </w:rPr>
        <w:t>Bagoes ‘Primus’</w:t>
      </w:r>
      <w:r>
        <w:t xml:space="preserve"> (Juventini mania, Soccer informant) </w:t>
      </w:r>
      <w:r w:rsidRPr="00087355">
        <w:rPr>
          <w:b/>
        </w:rPr>
        <w:t>Hadi</w:t>
      </w:r>
      <w:r>
        <w:t xml:space="preserve"> </w:t>
      </w:r>
      <w:r w:rsidRPr="00087355">
        <w:rPr>
          <w:b/>
        </w:rPr>
        <w:t>‘Jose Maurinho’</w:t>
      </w:r>
      <w:r>
        <w:t xml:space="preserve">(Ganteng kalem), </w:t>
      </w:r>
      <w:r w:rsidRPr="00087355">
        <w:rPr>
          <w:b/>
        </w:rPr>
        <w:t>Denie ‘Esmoed’</w:t>
      </w:r>
      <w:r>
        <w:t xml:space="preserve"> (Sibarudak distro), </w:t>
      </w:r>
      <w:r w:rsidRPr="003A6F00">
        <w:rPr>
          <w:b/>
        </w:rPr>
        <w:t>Yuan ‘P-loy</w:t>
      </w:r>
      <w:r>
        <w:rPr>
          <w:b/>
        </w:rPr>
        <w:t>’</w:t>
      </w:r>
      <w:r>
        <w:t xml:space="preserve"> (maskulin abiz), </w:t>
      </w:r>
      <w:r w:rsidRPr="00087355">
        <w:rPr>
          <w:b/>
        </w:rPr>
        <w:t>Adi ‘Dandoh’</w:t>
      </w:r>
      <w:r>
        <w:t xml:space="preserve"> (Dewa tatoo merangkap si raja gadang), </w:t>
      </w:r>
      <w:r w:rsidRPr="00087355">
        <w:rPr>
          <w:b/>
        </w:rPr>
        <w:t>Arie ‘Jawa’</w:t>
      </w:r>
      <w:r>
        <w:t xml:space="preserve"> (kamana wae atuh tara katinggali ibak), </w:t>
      </w:r>
      <w:r w:rsidRPr="00990B94">
        <w:rPr>
          <w:b/>
        </w:rPr>
        <w:t>Andrie ‘Badul’</w:t>
      </w:r>
      <w:r>
        <w:t xml:space="preserve"> (teman seatap, seribu derita), </w:t>
      </w:r>
      <w:r w:rsidRPr="00A44AF9">
        <w:rPr>
          <w:b/>
        </w:rPr>
        <w:t>Yosep ‘Tyo’</w:t>
      </w:r>
      <w:r>
        <w:t xml:space="preserve">(Dimanakah dikau sekarang berada kawan, hiks), </w:t>
      </w:r>
      <w:r w:rsidRPr="00A44AF9">
        <w:rPr>
          <w:b/>
        </w:rPr>
        <w:t>Derry ‘Tikus’</w:t>
      </w:r>
      <w:r>
        <w:t xml:space="preserve"> (the lost boy).</w:t>
      </w:r>
    </w:p>
    <w:p w:rsidR="0016565A" w:rsidRDefault="0016565A" w:rsidP="0016565A">
      <w:pPr>
        <w:widowControl w:val="0"/>
        <w:numPr>
          <w:ilvl w:val="0"/>
          <w:numId w:val="1"/>
        </w:numPr>
        <w:autoSpaceDE w:val="0"/>
        <w:autoSpaceDN w:val="0"/>
        <w:adjustRightInd w:val="0"/>
        <w:spacing w:line="480" w:lineRule="auto"/>
        <w:ind w:right="180"/>
        <w:jc w:val="both"/>
        <w:rPr>
          <w:b/>
          <w:bCs/>
          <w:i/>
          <w:iCs/>
        </w:rPr>
      </w:pPr>
      <w:r w:rsidRPr="000D02BC">
        <w:t>Thanx for all of my friend Te</w:t>
      </w:r>
      <w:r>
        <w:t>a</w:t>
      </w:r>
      <w:r w:rsidRPr="000D02BC">
        <w:t>m Touring Squad</w:t>
      </w:r>
      <w:r>
        <w:t xml:space="preserve"> </w:t>
      </w:r>
      <w:r w:rsidRPr="00EF385E">
        <w:rPr>
          <w:bCs/>
        </w:rPr>
        <w:t>One For All, All For One</w:t>
      </w:r>
      <w:r>
        <w:rPr>
          <w:bCs/>
        </w:rPr>
        <w:t xml:space="preserve"> are: Chairman </w:t>
      </w:r>
      <w:r w:rsidRPr="008A0583">
        <w:rPr>
          <w:b/>
          <w:bCs/>
          <w:iCs/>
        </w:rPr>
        <w:t>Amir</w:t>
      </w:r>
      <w:r>
        <w:rPr>
          <w:b/>
          <w:bCs/>
          <w:iCs/>
        </w:rPr>
        <w:t xml:space="preserve"> ‘Son’</w:t>
      </w:r>
      <w:r w:rsidRPr="008A0583">
        <w:rPr>
          <w:b/>
          <w:bCs/>
          <w:iCs/>
        </w:rPr>
        <w:t xml:space="preserve"> </w:t>
      </w:r>
      <w:r w:rsidRPr="000D02BC">
        <w:t>(</w:t>
      </w:r>
      <w:r>
        <w:t>Mir, kapan touring lagi? Salut atas perubahannya, wish u goodluck deh..</w:t>
      </w:r>
      <w:r w:rsidRPr="000D02BC">
        <w:t xml:space="preserve">), </w:t>
      </w:r>
      <w:r w:rsidRPr="00087355">
        <w:rPr>
          <w:b/>
        </w:rPr>
        <w:t>Arie</w:t>
      </w:r>
      <w:r>
        <w:rPr>
          <w:b/>
        </w:rPr>
        <w:t xml:space="preserve"> ‘Ammo’</w:t>
      </w:r>
      <w:r w:rsidRPr="00087355">
        <w:rPr>
          <w:b/>
        </w:rPr>
        <w:t xml:space="preserve"> </w:t>
      </w:r>
      <w:r>
        <w:t xml:space="preserve">vs </w:t>
      </w:r>
      <w:r w:rsidRPr="00087355">
        <w:rPr>
          <w:b/>
        </w:rPr>
        <w:t>Rizky</w:t>
      </w:r>
      <w:r>
        <w:rPr>
          <w:b/>
        </w:rPr>
        <w:t xml:space="preserve"> ‘Billy Kenyon’</w:t>
      </w:r>
      <w:r>
        <w:t xml:space="preserve"> ‘duet maut’ (perdamaian..!! perdamaian..!! persahabatan adalah segalanya, jodo mah moal kamana-mana, tapii.. rekom mah anger ti urang, hehe) </w:t>
      </w:r>
      <w:r w:rsidRPr="008A0583">
        <w:rPr>
          <w:b/>
          <w:bCs/>
          <w:iCs/>
        </w:rPr>
        <w:t>Yopi</w:t>
      </w:r>
      <w:r w:rsidRPr="000D02BC">
        <w:rPr>
          <w:bCs/>
        </w:rPr>
        <w:t xml:space="preserve"> </w:t>
      </w:r>
      <w:r w:rsidRPr="00A44AF9">
        <w:rPr>
          <w:b/>
          <w:bCs/>
        </w:rPr>
        <w:t>‘Uy</w:t>
      </w:r>
      <w:r>
        <w:rPr>
          <w:b/>
          <w:bCs/>
        </w:rPr>
        <w:t>e</w:t>
      </w:r>
      <w:r w:rsidRPr="00A44AF9">
        <w:rPr>
          <w:b/>
          <w:bCs/>
        </w:rPr>
        <w:t>’</w:t>
      </w:r>
      <w:r>
        <w:rPr>
          <w:bCs/>
        </w:rPr>
        <w:t xml:space="preserve"> </w:t>
      </w:r>
      <w:r w:rsidRPr="000D02BC">
        <w:t>(</w:t>
      </w:r>
      <w:r>
        <w:t xml:space="preserve">Ustadzi waustadzina, syaihunna wasyaihunntu... Yop, kuliah bade beres, kunaon jeung Ina can keneh kenal, hiks), </w:t>
      </w:r>
      <w:r>
        <w:rPr>
          <w:b/>
          <w:bCs/>
          <w:iCs/>
        </w:rPr>
        <w:t xml:space="preserve">Yoga ‘Mat Solar’ &amp; Mrs. Intan </w:t>
      </w:r>
      <w:r>
        <w:rPr>
          <w:bCs/>
          <w:iCs/>
        </w:rPr>
        <w:t>(Gancang bereskeun skripsina, tapi dikau sukses jadi businessman euy</w:t>
      </w:r>
      <w:r w:rsidRPr="000D02BC">
        <w:t>),</w:t>
      </w:r>
      <w:r>
        <w:t xml:space="preserve"> </w:t>
      </w:r>
      <w:r w:rsidRPr="00DD4E68">
        <w:rPr>
          <w:b/>
        </w:rPr>
        <w:t>Hanafi &amp; Mrs Irni</w:t>
      </w:r>
      <w:r>
        <w:t xml:space="preserve"> </w:t>
      </w:r>
      <w:r w:rsidRPr="000D02BC">
        <w:t>(</w:t>
      </w:r>
      <w:r>
        <w:t xml:space="preserve">gancangan lamar neng Irni teh, bisi nikahna dina ambulance. Skidding?  </w:t>
      </w:r>
      <w:r>
        <w:lastRenderedPageBreak/>
        <w:t>Salut bwt kerja kerasnya, sukses terus ya Vee</w:t>
      </w:r>
      <w:r w:rsidRPr="000D02BC">
        <w:t xml:space="preserve">), </w:t>
      </w:r>
      <w:r w:rsidRPr="00F86C5E">
        <w:rPr>
          <w:b/>
        </w:rPr>
        <w:t>Henny &amp; Agung</w:t>
      </w:r>
      <w:r>
        <w:t xml:space="preserve"> (moga tetep langgeng) </w:t>
      </w:r>
      <w:r w:rsidRPr="008A0583">
        <w:rPr>
          <w:b/>
          <w:bCs/>
          <w:iCs/>
        </w:rPr>
        <w:t xml:space="preserve">Ivan </w:t>
      </w:r>
      <w:r>
        <w:rPr>
          <w:b/>
          <w:bCs/>
          <w:iCs/>
        </w:rPr>
        <w:t xml:space="preserve">‘Kirik’ </w:t>
      </w:r>
      <w:r w:rsidRPr="000D02BC">
        <w:t>(</w:t>
      </w:r>
      <w:r>
        <w:t xml:space="preserve">saluut to u’r strugle in everything), </w:t>
      </w:r>
      <w:r w:rsidRPr="008A0583">
        <w:rPr>
          <w:b/>
          <w:bCs/>
          <w:iCs/>
        </w:rPr>
        <w:t>Eri</w:t>
      </w:r>
      <w:r w:rsidRPr="000D02BC">
        <w:rPr>
          <w:bCs/>
          <w:iCs/>
        </w:rPr>
        <w:t xml:space="preserve"> </w:t>
      </w:r>
      <w:r w:rsidRPr="00B07015">
        <w:rPr>
          <w:b/>
          <w:bCs/>
          <w:iCs/>
        </w:rPr>
        <w:t>‘Armand’</w:t>
      </w:r>
      <w:r>
        <w:rPr>
          <w:bCs/>
          <w:iCs/>
        </w:rPr>
        <w:t xml:space="preserve"> </w:t>
      </w:r>
      <w:r w:rsidRPr="000D02BC">
        <w:t>(</w:t>
      </w:r>
      <w:r>
        <w:t>utamakan teman, rizki mah moal kamana</w:t>
      </w:r>
      <w:r w:rsidRPr="000D02BC">
        <w:t>),</w:t>
      </w:r>
      <w:r>
        <w:t xml:space="preserve"> </w:t>
      </w:r>
      <w:r w:rsidRPr="00D73422">
        <w:rPr>
          <w:b/>
        </w:rPr>
        <w:t xml:space="preserve">Iyus Yusuf </w:t>
      </w:r>
      <w:r>
        <w:t xml:space="preserve">(Ustad ekstrim), </w:t>
      </w:r>
      <w:r w:rsidRPr="008A0583">
        <w:rPr>
          <w:b/>
          <w:bCs/>
          <w:iCs/>
        </w:rPr>
        <w:t>Stayl</w:t>
      </w:r>
      <w:r>
        <w:rPr>
          <w:b/>
          <w:bCs/>
          <w:iCs/>
        </w:rPr>
        <w:t>i</w:t>
      </w:r>
      <w:r w:rsidRPr="000D02BC">
        <w:t xml:space="preserve"> (</w:t>
      </w:r>
      <w:r>
        <w:t>alhamdulillah, selamat ya!)</w:t>
      </w:r>
      <w:r w:rsidRPr="008426E2">
        <w:t xml:space="preserve"> </w:t>
      </w:r>
      <w:r w:rsidRPr="008A0583">
        <w:rPr>
          <w:b/>
          <w:bCs/>
          <w:iCs/>
        </w:rPr>
        <w:t>Riva</w:t>
      </w:r>
      <w:r w:rsidRPr="008A0583">
        <w:rPr>
          <w:b/>
          <w:iCs/>
        </w:rPr>
        <w:t xml:space="preserve">, </w:t>
      </w:r>
      <w:r w:rsidRPr="008A0583">
        <w:rPr>
          <w:b/>
          <w:bCs/>
          <w:iCs/>
        </w:rPr>
        <w:t>Dwi</w:t>
      </w:r>
      <w:r w:rsidRPr="008A0583">
        <w:rPr>
          <w:b/>
          <w:iCs/>
        </w:rPr>
        <w:t xml:space="preserve">, </w:t>
      </w:r>
      <w:r w:rsidRPr="008A0583">
        <w:rPr>
          <w:b/>
          <w:bCs/>
          <w:iCs/>
        </w:rPr>
        <w:t>Fitri</w:t>
      </w:r>
      <w:r w:rsidRPr="00EF385E">
        <w:rPr>
          <w:iCs/>
        </w:rPr>
        <w:t xml:space="preserve"> </w:t>
      </w:r>
      <w:r w:rsidRPr="00EF385E">
        <w:t>(</w:t>
      </w:r>
      <w:r>
        <w:t>trio kwek-kwek</w:t>
      </w:r>
      <w:r w:rsidRPr="00EF385E">
        <w:t xml:space="preserve">), </w:t>
      </w:r>
      <w:r w:rsidRPr="008A0583">
        <w:rPr>
          <w:b/>
        </w:rPr>
        <w:t>V</w:t>
      </w:r>
      <w:r w:rsidRPr="008A0583">
        <w:rPr>
          <w:b/>
          <w:bCs/>
          <w:iCs/>
        </w:rPr>
        <w:t xml:space="preserve">ina, Sita, </w:t>
      </w:r>
      <w:smartTag w:uri="urn:schemas-microsoft-com:office:smarttags" w:element="place">
        <w:r w:rsidRPr="008A0583">
          <w:rPr>
            <w:b/>
            <w:bCs/>
            <w:iCs/>
          </w:rPr>
          <w:t>Novi</w:t>
        </w:r>
      </w:smartTag>
      <w:r w:rsidRPr="00EF385E">
        <w:rPr>
          <w:iCs/>
        </w:rPr>
        <w:t xml:space="preserve"> </w:t>
      </w:r>
      <w:r w:rsidRPr="00EF385E">
        <w:t>(</w:t>
      </w:r>
      <w:r>
        <w:t>sudah saatnya....</w:t>
      </w:r>
      <w:r w:rsidRPr="00EF385E">
        <w:t xml:space="preserve">), </w:t>
      </w:r>
      <w:r w:rsidRPr="008A0583">
        <w:rPr>
          <w:b/>
          <w:bCs/>
          <w:iCs/>
        </w:rPr>
        <w:t>Yudi</w:t>
      </w:r>
      <w:r>
        <w:rPr>
          <w:bCs/>
          <w:iCs/>
        </w:rPr>
        <w:t xml:space="preserve"> (aa)</w:t>
      </w:r>
      <w:r w:rsidRPr="00EF385E">
        <w:t xml:space="preserve">, </w:t>
      </w:r>
      <w:r>
        <w:rPr>
          <w:b/>
          <w:bCs/>
          <w:iCs/>
        </w:rPr>
        <w:t>Ivan,</w:t>
      </w:r>
      <w:r w:rsidRPr="008A0583">
        <w:rPr>
          <w:b/>
          <w:bCs/>
          <w:iCs/>
        </w:rPr>
        <w:t xml:space="preserve"> Dicky, Fandi, Alex, Bobby, End</w:t>
      </w:r>
      <w:r>
        <w:rPr>
          <w:b/>
          <w:bCs/>
          <w:iCs/>
        </w:rPr>
        <w:t>o</w:t>
      </w:r>
      <w:r w:rsidRPr="008A0583">
        <w:rPr>
          <w:b/>
          <w:bCs/>
          <w:iCs/>
        </w:rPr>
        <w:t>, Panji, Ryan “dados”, Taufik, Hendri, Mastutah</w:t>
      </w:r>
      <w:r>
        <w:t xml:space="preserve"> and for the others yang ga mau disebutin, thanks for all.</w:t>
      </w:r>
    </w:p>
    <w:p w:rsidR="0016565A" w:rsidRPr="00D73422" w:rsidRDefault="0016565A" w:rsidP="0016565A">
      <w:pPr>
        <w:widowControl w:val="0"/>
        <w:numPr>
          <w:ilvl w:val="0"/>
          <w:numId w:val="1"/>
        </w:numPr>
        <w:tabs>
          <w:tab w:val="clear" w:pos="540"/>
        </w:tabs>
        <w:autoSpaceDE w:val="0"/>
        <w:autoSpaceDN w:val="0"/>
        <w:adjustRightInd w:val="0"/>
        <w:spacing w:line="480" w:lineRule="auto"/>
        <w:ind w:right="180"/>
        <w:jc w:val="both"/>
      </w:pPr>
      <w:r>
        <w:t xml:space="preserve">Buat Tukang Dagang depan Kampus yang slalu ada disaat saya kelaparan dan kehausan. Are: </w:t>
      </w:r>
      <w:r>
        <w:rPr>
          <w:b/>
          <w:bCs/>
          <w:i/>
          <w:iCs/>
        </w:rPr>
        <w:t>Jhon</w:t>
      </w:r>
      <w:r>
        <w:t xml:space="preserve"> teh botol, </w:t>
      </w:r>
      <w:r>
        <w:rPr>
          <w:b/>
          <w:bCs/>
          <w:i/>
          <w:iCs/>
        </w:rPr>
        <w:t>Omen</w:t>
      </w:r>
      <w:r>
        <w:t xml:space="preserve"> batagor, </w:t>
      </w:r>
      <w:r>
        <w:rPr>
          <w:b/>
          <w:bCs/>
          <w:i/>
          <w:iCs/>
        </w:rPr>
        <w:t xml:space="preserve">Dodi &amp; Babeh </w:t>
      </w:r>
      <w:r>
        <w:t xml:space="preserve">sate, Obet Soto, </w:t>
      </w:r>
      <w:r>
        <w:rPr>
          <w:b/>
          <w:bCs/>
          <w:i/>
          <w:iCs/>
        </w:rPr>
        <w:t>Agus &amp; Mas</w:t>
      </w:r>
      <w:r>
        <w:t xml:space="preserve"> nasgor, kantin mini and bu rahmat.</w:t>
      </w:r>
    </w:p>
    <w:p w:rsidR="0016565A" w:rsidRDefault="0016565A" w:rsidP="0016565A">
      <w:pPr>
        <w:widowControl w:val="0"/>
        <w:autoSpaceDE w:val="0"/>
        <w:autoSpaceDN w:val="0"/>
        <w:adjustRightInd w:val="0"/>
        <w:spacing w:line="480" w:lineRule="auto"/>
        <w:ind w:left="180" w:right="180" w:firstLine="540"/>
        <w:jc w:val="both"/>
      </w:pPr>
      <w:r>
        <w:t>Demikian yang bisa penulis sampaikan, bagi yang tidak disebutkan satu persatu, tanpa mengurangi rasa hormat dan tanpa mengecilkan peran mereka dalam proses penyusunan Skripsi ini, penulis mengucapkan terima kasih, semoga mendapat berkah dan rahmat dari Allah SWT Amin.</w:t>
      </w:r>
    </w:p>
    <w:p w:rsidR="0016565A" w:rsidRDefault="0016565A" w:rsidP="0016565A">
      <w:pPr>
        <w:widowControl w:val="0"/>
        <w:tabs>
          <w:tab w:val="right" w:pos="8856"/>
        </w:tabs>
        <w:autoSpaceDE w:val="0"/>
        <w:autoSpaceDN w:val="0"/>
        <w:adjustRightInd w:val="0"/>
        <w:ind w:left="180" w:right="180"/>
      </w:pPr>
    </w:p>
    <w:p w:rsidR="0016565A" w:rsidRDefault="0016565A" w:rsidP="0016565A">
      <w:pPr>
        <w:widowControl w:val="0"/>
        <w:tabs>
          <w:tab w:val="right" w:pos="8856"/>
        </w:tabs>
        <w:autoSpaceDE w:val="0"/>
        <w:autoSpaceDN w:val="0"/>
        <w:adjustRightInd w:val="0"/>
        <w:ind w:left="180" w:right="180"/>
      </w:pPr>
    </w:p>
    <w:p w:rsidR="0016565A" w:rsidRDefault="0016565A" w:rsidP="0016565A">
      <w:pPr>
        <w:widowControl w:val="0"/>
        <w:tabs>
          <w:tab w:val="right" w:pos="8640"/>
        </w:tabs>
        <w:autoSpaceDE w:val="0"/>
        <w:autoSpaceDN w:val="0"/>
        <w:adjustRightInd w:val="0"/>
        <w:ind w:left="180" w:right="180"/>
        <w:jc w:val="right"/>
      </w:pPr>
      <w:smartTag w:uri="urn:schemas-microsoft-com:office:smarttags" w:element="City">
        <w:smartTag w:uri="urn:schemas-microsoft-com:office:smarttags" w:element="place">
          <w:r>
            <w:t>Bandung</w:t>
          </w:r>
        </w:smartTag>
      </w:smartTag>
      <w:r>
        <w:t>, Januari 2005</w:t>
      </w:r>
    </w:p>
    <w:p w:rsidR="0016565A" w:rsidRDefault="0016565A" w:rsidP="0016565A">
      <w:pPr>
        <w:widowControl w:val="0"/>
        <w:tabs>
          <w:tab w:val="right" w:pos="8640"/>
        </w:tabs>
        <w:autoSpaceDE w:val="0"/>
        <w:autoSpaceDN w:val="0"/>
        <w:adjustRightInd w:val="0"/>
        <w:ind w:left="180" w:right="180"/>
        <w:jc w:val="right"/>
      </w:pPr>
    </w:p>
    <w:p w:rsidR="0016565A" w:rsidRDefault="0016565A" w:rsidP="0016565A">
      <w:pPr>
        <w:widowControl w:val="0"/>
        <w:tabs>
          <w:tab w:val="right" w:pos="8640"/>
        </w:tabs>
        <w:autoSpaceDE w:val="0"/>
        <w:autoSpaceDN w:val="0"/>
        <w:adjustRightInd w:val="0"/>
        <w:ind w:left="180" w:right="180"/>
        <w:jc w:val="right"/>
      </w:pPr>
    </w:p>
    <w:p w:rsidR="0016565A" w:rsidRDefault="0016565A" w:rsidP="0016565A">
      <w:pPr>
        <w:widowControl w:val="0"/>
        <w:tabs>
          <w:tab w:val="right" w:pos="8640"/>
        </w:tabs>
        <w:autoSpaceDE w:val="0"/>
        <w:autoSpaceDN w:val="0"/>
        <w:adjustRightInd w:val="0"/>
        <w:ind w:left="180" w:right="180"/>
        <w:jc w:val="right"/>
      </w:pPr>
    </w:p>
    <w:p w:rsidR="0016565A" w:rsidRDefault="0016565A" w:rsidP="0016565A">
      <w:pPr>
        <w:widowControl w:val="0"/>
        <w:tabs>
          <w:tab w:val="right" w:pos="8640"/>
        </w:tabs>
        <w:autoSpaceDE w:val="0"/>
        <w:autoSpaceDN w:val="0"/>
        <w:adjustRightInd w:val="0"/>
        <w:ind w:left="180" w:right="180"/>
        <w:jc w:val="right"/>
      </w:pPr>
    </w:p>
    <w:p w:rsidR="0016565A" w:rsidRDefault="0016565A" w:rsidP="0016565A">
      <w:pPr>
        <w:widowControl w:val="0"/>
        <w:tabs>
          <w:tab w:val="right" w:pos="8640"/>
          <w:tab w:val="right" w:pos="8933"/>
        </w:tabs>
        <w:autoSpaceDE w:val="0"/>
        <w:autoSpaceDN w:val="0"/>
        <w:adjustRightInd w:val="0"/>
        <w:ind w:left="180" w:right="180"/>
        <w:jc w:val="center"/>
      </w:pPr>
      <w:r>
        <w:t xml:space="preserve">                                                                                            Hasbi assidqi</w:t>
      </w:r>
    </w:p>
    <w:p w:rsidR="0016565A" w:rsidRDefault="0016565A" w:rsidP="0016565A">
      <w:r>
        <w:t xml:space="preserve">                                                                                                      NIM 012030255</w:t>
      </w:r>
    </w:p>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 w:rsidR="0016565A" w:rsidRDefault="0016565A" w:rsidP="0016565A">
      <w:pPr>
        <w:spacing w:line="480" w:lineRule="auto"/>
        <w:jc w:val="center"/>
      </w:pPr>
      <w:r>
        <w:t>RIWAYAT HIDUP PENULIS</w:t>
      </w:r>
    </w:p>
    <w:p w:rsidR="0016565A" w:rsidRDefault="0016565A" w:rsidP="0016565A">
      <w:pPr>
        <w:spacing w:line="480" w:lineRule="auto"/>
      </w:pPr>
    </w:p>
    <w:p w:rsidR="0016565A" w:rsidRDefault="0016565A" w:rsidP="0016565A">
      <w:pPr>
        <w:spacing w:line="480" w:lineRule="auto"/>
      </w:pPr>
      <w:r>
        <w:t>Data Pribadi:</w:t>
      </w:r>
    </w:p>
    <w:p w:rsidR="0016565A" w:rsidRDefault="0016565A" w:rsidP="0016565A">
      <w:pPr>
        <w:spacing w:line="480" w:lineRule="auto"/>
      </w:pPr>
      <w:r>
        <w:t>Nama:</w:t>
      </w:r>
      <w:r>
        <w:tab/>
      </w:r>
      <w:r>
        <w:tab/>
      </w:r>
      <w:r>
        <w:tab/>
        <w:t>: Hasbi Assidqi</w:t>
      </w:r>
    </w:p>
    <w:p w:rsidR="0016565A" w:rsidRDefault="0016565A" w:rsidP="0016565A">
      <w:pPr>
        <w:spacing w:line="480" w:lineRule="auto"/>
      </w:pPr>
      <w:r>
        <w:t>Tempat/ Tgl Lahir</w:t>
      </w:r>
      <w:r>
        <w:tab/>
        <w:t xml:space="preserve">: Cianjur, </w:t>
      </w:r>
      <w:smartTag w:uri="urn:schemas-microsoft-com:office:smarttags" w:element="date">
        <w:smartTagPr>
          <w:attr w:name="Year" w:val="1982"/>
          <w:attr w:name="Day" w:val="21"/>
          <w:attr w:name="Month" w:val="11"/>
        </w:smartTagPr>
        <w:r>
          <w:t>21 November 1982</w:t>
        </w:r>
      </w:smartTag>
    </w:p>
    <w:p w:rsidR="0016565A" w:rsidRDefault="0016565A" w:rsidP="0016565A">
      <w:pPr>
        <w:spacing w:line="480" w:lineRule="auto"/>
      </w:pPr>
      <w:r>
        <w:t>Agama</w:t>
      </w:r>
      <w:r>
        <w:tab/>
      </w:r>
      <w:r>
        <w:tab/>
      </w:r>
      <w:r>
        <w:tab/>
        <w:t>: Islam</w:t>
      </w:r>
    </w:p>
    <w:p w:rsidR="0016565A" w:rsidRDefault="0016565A" w:rsidP="0016565A">
      <w:pPr>
        <w:spacing w:line="480" w:lineRule="auto"/>
      </w:pPr>
      <w:r>
        <w:t>Status</w:t>
      </w:r>
      <w:r>
        <w:tab/>
      </w:r>
      <w:r>
        <w:tab/>
      </w:r>
      <w:r>
        <w:tab/>
        <w:t>: Anak Ke 2 (dua) dari 5 (</w:t>
      </w:r>
      <w:smartTag w:uri="urn:schemas-microsoft-com:office:smarttags" w:element="City">
        <w:smartTag w:uri="urn:schemas-microsoft-com:office:smarttags" w:element="place">
          <w:r>
            <w:t>lima</w:t>
          </w:r>
        </w:smartTag>
      </w:smartTag>
      <w:r>
        <w:t>) bersaudara</w:t>
      </w:r>
    </w:p>
    <w:p w:rsidR="0016565A" w:rsidRDefault="0016565A" w:rsidP="0016565A">
      <w:pPr>
        <w:spacing w:line="480" w:lineRule="auto"/>
      </w:pPr>
      <w:r>
        <w:t>Alamat</w:t>
      </w:r>
      <w:r>
        <w:tab/>
      </w:r>
      <w:r>
        <w:tab/>
      </w:r>
      <w:r>
        <w:tab/>
        <w:t xml:space="preserve">: Pst Gelar, Rt 002/004, Kec. </w:t>
      </w:r>
      <w:smartTag w:uri="urn:schemas-microsoft-com:office:smarttags" w:element="place">
        <w:smartTag w:uri="urn:schemas-microsoft-com:office:smarttags" w:element="City">
          <w:r>
            <w:t>Cibeber-Cianjur</w:t>
          </w:r>
        </w:smartTag>
        <w:r>
          <w:t xml:space="preserve"> </w:t>
        </w:r>
        <w:smartTag w:uri="urn:schemas-microsoft-com:office:smarttags" w:element="PostalCode">
          <w:r>
            <w:t>43262</w:t>
          </w:r>
        </w:smartTag>
      </w:smartTag>
    </w:p>
    <w:p w:rsidR="0016565A" w:rsidRDefault="0016565A" w:rsidP="0016565A">
      <w:pPr>
        <w:spacing w:line="480" w:lineRule="auto"/>
      </w:pPr>
      <w:r>
        <w:t>Data Orang Tua:</w:t>
      </w:r>
    </w:p>
    <w:p w:rsidR="0016565A" w:rsidRDefault="0016565A" w:rsidP="0016565A">
      <w:pPr>
        <w:spacing w:line="480" w:lineRule="auto"/>
      </w:pPr>
      <w:r>
        <w:t>Nama Ayah</w:t>
      </w:r>
      <w:r>
        <w:tab/>
      </w:r>
      <w:r>
        <w:tab/>
        <w:t>: H. Moch. Faizal</w:t>
      </w:r>
    </w:p>
    <w:p w:rsidR="0016565A" w:rsidRDefault="0016565A" w:rsidP="0016565A">
      <w:pPr>
        <w:spacing w:line="480" w:lineRule="auto"/>
      </w:pPr>
      <w:r>
        <w:t>Pekerjaan</w:t>
      </w:r>
      <w:r>
        <w:tab/>
      </w:r>
      <w:r>
        <w:tab/>
        <w:t>: Wiraswasta</w:t>
      </w:r>
    </w:p>
    <w:p w:rsidR="0016565A" w:rsidRDefault="0016565A" w:rsidP="0016565A">
      <w:pPr>
        <w:spacing w:line="480" w:lineRule="auto"/>
      </w:pPr>
      <w:r>
        <w:t>Nama Ibu</w:t>
      </w:r>
      <w:r>
        <w:tab/>
      </w:r>
      <w:r>
        <w:tab/>
        <w:t>: Hj. Dahlia Gemi</w:t>
      </w:r>
    </w:p>
    <w:p w:rsidR="0016565A" w:rsidRDefault="0016565A" w:rsidP="0016565A">
      <w:pPr>
        <w:spacing w:line="480" w:lineRule="auto"/>
      </w:pPr>
      <w:r>
        <w:t>Pekerjaan</w:t>
      </w:r>
      <w:r>
        <w:tab/>
      </w:r>
      <w:r>
        <w:tab/>
        <w:t>: Ibu Rumah Tangga</w:t>
      </w:r>
    </w:p>
    <w:p w:rsidR="0016565A" w:rsidRDefault="0016565A" w:rsidP="0016565A">
      <w:pPr>
        <w:spacing w:line="480" w:lineRule="auto"/>
      </w:pPr>
      <w:r>
        <w:t>Alamat</w:t>
      </w:r>
      <w:r>
        <w:tab/>
      </w:r>
      <w:r>
        <w:tab/>
      </w:r>
      <w:r>
        <w:tab/>
        <w:t xml:space="preserve">: Pst Gelar, Rt 002/004, Kec. </w:t>
      </w:r>
      <w:smartTag w:uri="urn:schemas-microsoft-com:office:smarttags" w:element="place">
        <w:smartTag w:uri="urn:schemas-microsoft-com:office:smarttags" w:element="City">
          <w:r>
            <w:t>Cibeber-Cianjur</w:t>
          </w:r>
        </w:smartTag>
        <w:r>
          <w:t xml:space="preserve"> </w:t>
        </w:r>
        <w:smartTag w:uri="urn:schemas-microsoft-com:office:smarttags" w:element="PostalCode">
          <w:r>
            <w:t>43262</w:t>
          </w:r>
        </w:smartTag>
      </w:smartTag>
    </w:p>
    <w:p w:rsidR="0016565A" w:rsidRDefault="0016565A" w:rsidP="0016565A">
      <w:pPr>
        <w:spacing w:line="480" w:lineRule="auto"/>
      </w:pPr>
    </w:p>
    <w:p w:rsidR="0016565A" w:rsidRDefault="0016565A" w:rsidP="0016565A">
      <w:pPr>
        <w:spacing w:line="480" w:lineRule="auto"/>
      </w:pPr>
      <w:r>
        <w:t>Riwayat Pendidikan:</w:t>
      </w:r>
    </w:p>
    <w:p w:rsidR="0016565A" w:rsidRDefault="0016565A" w:rsidP="0016565A">
      <w:pPr>
        <w:numPr>
          <w:ilvl w:val="0"/>
          <w:numId w:val="2"/>
        </w:numPr>
        <w:spacing w:line="480" w:lineRule="auto"/>
      </w:pPr>
      <w:r>
        <w:t>Sekolah Dasar Negeri Sukaasih Cibeber, Tahun 1989.</w:t>
      </w:r>
    </w:p>
    <w:p w:rsidR="0016565A" w:rsidRDefault="0016565A" w:rsidP="0016565A">
      <w:pPr>
        <w:numPr>
          <w:ilvl w:val="0"/>
          <w:numId w:val="2"/>
        </w:numPr>
        <w:spacing w:line="480" w:lineRule="auto"/>
      </w:pPr>
      <w:r>
        <w:t>Sekolah menengah Pertama Negeri II cianjur, Tahun 1995.</w:t>
      </w:r>
    </w:p>
    <w:p w:rsidR="0016565A" w:rsidRDefault="0016565A" w:rsidP="0016565A">
      <w:pPr>
        <w:numPr>
          <w:ilvl w:val="0"/>
          <w:numId w:val="2"/>
        </w:numPr>
        <w:spacing w:line="480" w:lineRule="auto"/>
      </w:pPr>
      <w:r>
        <w:t>Sekolah Menengah Umum Negeri 1 Cilaku, Tahun 1998.</w:t>
      </w:r>
    </w:p>
    <w:p w:rsidR="0016565A" w:rsidRDefault="0016565A" w:rsidP="0016565A">
      <w:pPr>
        <w:numPr>
          <w:ilvl w:val="0"/>
          <w:numId w:val="2"/>
        </w:numPr>
        <w:spacing w:line="480" w:lineRule="auto"/>
      </w:pPr>
      <w:r>
        <w:t xml:space="preserve">Diterima di Jurusan hubungan Internasional Fakultas Ilmu Sosial dan Ilmu Politik Universitas Pasundan </w:t>
      </w:r>
      <w:smartTag w:uri="urn:schemas-microsoft-com:office:smarttags" w:element="City">
        <w:smartTag w:uri="urn:schemas-microsoft-com:office:smarttags" w:element="place">
          <w:r>
            <w:t>bandung</w:t>
          </w:r>
        </w:smartTag>
      </w:smartTag>
      <w:r>
        <w:t>, Tahun 2001.</w:t>
      </w:r>
    </w:p>
    <w:p w:rsidR="0016565A" w:rsidRDefault="0016565A" w:rsidP="0016565A">
      <w:pPr>
        <w:spacing w:line="480" w:lineRule="auto"/>
      </w:pPr>
    </w:p>
    <w:p w:rsidR="0016565A" w:rsidRDefault="0016565A" w:rsidP="0016565A">
      <w:pPr>
        <w:spacing w:line="480" w:lineRule="auto"/>
      </w:pPr>
    </w:p>
    <w:p w:rsidR="0016565A" w:rsidRDefault="0016565A" w:rsidP="0016565A">
      <w:pPr>
        <w:pStyle w:val="Title"/>
      </w:pPr>
      <w:r>
        <w:t>DAFTAR ISI</w:t>
      </w: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jc w:val="both"/>
      </w:pPr>
      <w:r>
        <w:t>HALAMAN PENGESAHAN</w:t>
      </w:r>
      <w:r>
        <w:tab/>
      </w:r>
    </w:p>
    <w:p w:rsidR="0016565A" w:rsidRDefault="0016565A" w:rsidP="0016565A">
      <w:pPr>
        <w:pStyle w:val="Title"/>
      </w:pPr>
    </w:p>
    <w:p w:rsidR="0016565A" w:rsidRDefault="0016565A" w:rsidP="0016565A">
      <w:pPr>
        <w:pStyle w:val="Title"/>
      </w:pPr>
      <w:r>
        <w:tab/>
      </w: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pPr>
    </w:p>
    <w:p w:rsidR="0016565A" w:rsidRDefault="0016565A" w:rsidP="0016565A">
      <w:pPr>
        <w:pStyle w:val="Title"/>
        <w:ind w:left="0"/>
        <w:jc w:val="both"/>
      </w:pPr>
      <w:r>
        <w:t>.........................................................................</w:t>
      </w:r>
    </w:p>
    <w:p w:rsidR="0016565A" w:rsidRDefault="0016565A" w:rsidP="0016565A">
      <w:pPr>
        <w:pStyle w:val="Title"/>
        <w:ind w:left="0"/>
        <w:jc w:val="both"/>
      </w:pPr>
      <w:r>
        <w:t>PERNYATAAN...............................................................................................</w:t>
      </w:r>
    </w:p>
    <w:p w:rsidR="0016565A" w:rsidRDefault="0016565A" w:rsidP="0016565A">
      <w:pPr>
        <w:pStyle w:val="Title"/>
        <w:ind w:left="0"/>
        <w:jc w:val="both"/>
      </w:pPr>
      <w:r>
        <w:t>PENGHARGAAN DAN DEDIKASI.............................................................</w:t>
      </w:r>
    </w:p>
    <w:p w:rsidR="0016565A" w:rsidRDefault="0016565A" w:rsidP="0016565A">
      <w:pPr>
        <w:pStyle w:val="Title"/>
        <w:ind w:left="0"/>
        <w:jc w:val="both"/>
      </w:pPr>
      <w:r>
        <w:t>ABSTRAK (BAHASA INDONESIA)............................................................</w:t>
      </w:r>
    </w:p>
    <w:p w:rsidR="0016565A" w:rsidRDefault="0016565A" w:rsidP="0016565A">
      <w:pPr>
        <w:pStyle w:val="Title"/>
        <w:ind w:left="0"/>
        <w:jc w:val="both"/>
      </w:pPr>
      <w:r>
        <w:t>ABSTRACT (ENGLISH LANGUAGE)........................................................</w:t>
      </w:r>
    </w:p>
    <w:p w:rsidR="0016565A" w:rsidRDefault="0016565A" w:rsidP="0016565A">
      <w:pPr>
        <w:pStyle w:val="Title"/>
        <w:ind w:left="0"/>
        <w:jc w:val="both"/>
      </w:pPr>
      <w:r>
        <w:t>ABSTRAK (BASA SUNDA)...........................................................................</w:t>
      </w:r>
    </w:p>
    <w:p w:rsidR="0016565A" w:rsidRDefault="0016565A" w:rsidP="0016565A">
      <w:pPr>
        <w:pStyle w:val="Title"/>
        <w:ind w:left="0"/>
        <w:jc w:val="both"/>
      </w:pPr>
      <w:r>
        <w:t>KATA PENGANTAR......................................................................................</w:t>
      </w:r>
    </w:p>
    <w:p w:rsidR="0016565A" w:rsidRDefault="0016565A" w:rsidP="0016565A">
      <w:pPr>
        <w:pStyle w:val="Title"/>
        <w:ind w:left="0"/>
        <w:jc w:val="both"/>
      </w:pPr>
      <w:r>
        <w:t>DAFTAR RIWAYAT HIDUP PENULIS......................................................</w:t>
      </w:r>
    </w:p>
    <w:p w:rsidR="0016565A" w:rsidRPr="00436583" w:rsidRDefault="0016565A" w:rsidP="0016565A">
      <w:pPr>
        <w:pStyle w:val="Title"/>
        <w:ind w:left="0"/>
        <w:jc w:val="both"/>
      </w:pPr>
      <w:r>
        <w:t>DAFTAR ISI.....................................................................................................</w:t>
      </w:r>
    </w:p>
    <w:p w:rsidR="0016565A" w:rsidRDefault="0016565A" w:rsidP="0016565A">
      <w:pPr>
        <w:jc w:val="both"/>
        <w:rPr>
          <w:lang w:val="id-ID"/>
        </w:rPr>
      </w:pPr>
    </w:p>
    <w:p w:rsidR="0016565A" w:rsidRDefault="0016565A" w:rsidP="0016565A">
      <w:pPr>
        <w:tabs>
          <w:tab w:val="left" w:pos="900"/>
          <w:tab w:val="left" w:leader="dot" w:pos="7380"/>
          <w:tab w:val="left" w:pos="7560"/>
        </w:tabs>
        <w:jc w:val="both"/>
        <w:rPr>
          <w:lang w:val="id-ID"/>
        </w:rPr>
      </w:pPr>
      <w:r>
        <w:rPr>
          <w:b/>
          <w:lang w:val="id-ID"/>
        </w:rPr>
        <w:t>BAB I</w:t>
      </w:r>
      <w:r>
        <w:rPr>
          <w:b/>
          <w:lang w:val="id-ID"/>
        </w:rPr>
        <w:tab/>
        <w:t>PENDAHULUAN</w:t>
      </w:r>
      <w:r>
        <w:rPr>
          <w:b/>
          <w:lang w:val="id-ID"/>
        </w:rPr>
        <w:tab/>
      </w:r>
      <w:r>
        <w:rPr>
          <w:b/>
          <w:lang w:val="id-ID"/>
        </w:rPr>
        <w:tab/>
        <w:t xml:space="preserve">  </w:t>
      </w:r>
      <w:r>
        <w:rPr>
          <w:bCs/>
          <w:lang w:val="id-ID"/>
        </w:rPr>
        <w:t>1</w:t>
      </w:r>
    </w:p>
    <w:p w:rsidR="0016565A" w:rsidRDefault="0016565A" w:rsidP="0016565A">
      <w:pPr>
        <w:numPr>
          <w:ilvl w:val="0"/>
          <w:numId w:val="3"/>
        </w:numPr>
        <w:tabs>
          <w:tab w:val="clear" w:pos="720"/>
          <w:tab w:val="num" w:pos="1440"/>
          <w:tab w:val="left" w:leader="dot" w:pos="7380"/>
          <w:tab w:val="left" w:pos="7560"/>
        </w:tabs>
        <w:ind w:left="1260"/>
        <w:jc w:val="both"/>
        <w:rPr>
          <w:lang w:val="id-ID"/>
        </w:rPr>
      </w:pPr>
      <w:r>
        <w:rPr>
          <w:lang w:val="id-ID"/>
        </w:rPr>
        <w:t>Latar Belakang Masalah</w:t>
      </w:r>
      <w:r>
        <w:rPr>
          <w:lang w:val="id-ID"/>
        </w:rPr>
        <w:tab/>
      </w:r>
      <w:r>
        <w:rPr>
          <w:lang w:val="id-ID"/>
        </w:rPr>
        <w:tab/>
        <w:t xml:space="preserve">  1 </w:t>
      </w:r>
    </w:p>
    <w:p w:rsidR="0016565A" w:rsidRDefault="0016565A" w:rsidP="0016565A">
      <w:pPr>
        <w:numPr>
          <w:ilvl w:val="0"/>
          <w:numId w:val="3"/>
        </w:numPr>
        <w:tabs>
          <w:tab w:val="clear" w:pos="720"/>
          <w:tab w:val="num" w:pos="1440"/>
          <w:tab w:val="left" w:leader="dot" w:pos="7380"/>
          <w:tab w:val="left" w:pos="7560"/>
        </w:tabs>
        <w:ind w:left="1260"/>
        <w:jc w:val="both"/>
        <w:rPr>
          <w:lang w:val="id-ID"/>
        </w:rPr>
      </w:pPr>
      <w:r>
        <w:rPr>
          <w:lang w:val="id-ID"/>
        </w:rPr>
        <w:t>Identifikasi Masalah</w:t>
      </w:r>
      <w:r>
        <w:rPr>
          <w:lang w:val="id-ID"/>
        </w:rPr>
        <w:tab/>
      </w:r>
      <w:r>
        <w:rPr>
          <w:lang w:val="id-ID"/>
        </w:rPr>
        <w:tab/>
        <w:t xml:space="preserve">  7</w:t>
      </w:r>
    </w:p>
    <w:p w:rsidR="0016565A" w:rsidRDefault="0016565A" w:rsidP="0016565A">
      <w:pPr>
        <w:numPr>
          <w:ilvl w:val="1"/>
          <w:numId w:val="3"/>
        </w:numPr>
        <w:tabs>
          <w:tab w:val="clear" w:pos="1440"/>
          <w:tab w:val="left" w:pos="1980"/>
          <w:tab w:val="left" w:leader="dot" w:pos="7380"/>
          <w:tab w:val="left" w:pos="7560"/>
        </w:tabs>
        <w:ind w:left="1800"/>
        <w:jc w:val="both"/>
        <w:rPr>
          <w:lang w:val="id-ID"/>
        </w:rPr>
      </w:pPr>
      <w:r>
        <w:rPr>
          <w:lang w:val="id-ID"/>
        </w:rPr>
        <w:t>Pembatasan Masalah</w:t>
      </w:r>
      <w:r>
        <w:rPr>
          <w:lang w:val="id-ID"/>
        </w:rPr>
        <w:tab/>
      </w:r>
      <w:r>
        <w:rPr>
          <w:lang w:val="id-ID"/>
        </w:rPr>
        <w:tab/>
        <w:t xml:space="preserve">  7</w:t>
      </w:r>
    </w:p>
    <w:p w:rsidR="0016565A" w:rsidRDefault="0016565A" w:rsidP="0016565A">
      <w:pPr>
        <w:numPr>
          <w:ilvl w:val="1"/>
          <w:numId w:val="3"/>
        </w:numPr>
        <w:tabs>
          <w:tab w:val="clear" w:pos="1440"/>
          <w:tab w:val="left" w:pos="1980"/>
          <w:tab w:val="left" w:leader="dot" w:pos="7380"/>
          <w:tab w:val="left" w:pos="7560"/>
        </w:tabs>
        <w:ind w:left="1800"/>
        <w:jc w:val="both"/>
        <w:rPr>
          <w:lang w:val="id-ID"/>
        </w:rPr>
      </w:pPr>
      <w:r>
        <w:rPr>
          <w:lang w:val="id-ID"/>
        </w:rPr>
        <w:lastRenderedPageBreak/>
        <w:t>Perumusan Masalah</w:t>
      </w:r>
      <w:r>
        <w:rPr>
          <w:lang w:val="id-ID"/>
        </w:rPr>
        <w:tab/>
      </w:r>
      <w:r>
        <w:rPr>
          <w:lang w:val="id-ID"/>
        </w:rPr>
        <w:tab/>
        <w:t xml:space="preserve">  7</w:t>
      </w:r>
    </w:p>
    <w:p w:rsidR="0016565A" w:rsidRDefault="0016565A" w:rsidP="0016565A">
      <w:pPr>
        <w:numPr>
          <w:ilvl w:val="0"/>
          <w:numId w:val="3"/>
        </w:numPr>
        <w:tabs>
          <w:tab w:val="clear" w:pos="720"/>
          <w:tab w:val="num" w:pos="1440"/>
          <w:tab w:val="left" w:leader="dot" w:pos="7380"/>
          <w:tab w:val="left" w:pos="7560"/>
        </w:tabs>
        <w:ind w:left="1260"/>
        <w:jc w:val="both"/>
        <w:rPr>
          <w:lang w:val="id-ID"/>
        </w:rPr>
      </w:pPr>
      <w:r>
        <w:rPr>
          <w:lang w:val="id-ID"/>
        </w:rPr>
        <w:t>Tujuan dan Kegunaan Penelitian</w:t>
      </w:r>
      <w:r>
        <w:rPr>
          <w:lang w:val="id-ID"/>
        </w:rPr>
        <w:tab/>
      </w:r>
      <w:r>
        <w:rPr>
          <w:lang w:val="id-ID"/>
        </w:rPr>
        <w:tab/>
        <w:t xml:space="preserve">  8</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Tujuan Penelitian</w:t>
      </w:r>
      <w:r>
        <w:rPr>
          <w:lang w:val="id-ID"/>
        </w:rPr>
        <w:tab/>
      </w:r>
      <w:r>
        <w:rPr>
          <w:lang w:val="id-ID"/>
        </w:rPr>
        <w:tab/>
        <w:t xml:space="preserve">  8</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Kegunaan Penelitian</w:t>
      </w:r>
      <w:r>
        <w:rPr>
          <w:lang w:val="id-ID"/>
        </w:rPr>
        <w:tab/>
      </w:r>
      <w:r>
        <w:rPr>
          <w:lang w:val="id-ID"/>
        </w:rPr>
        <w:tab/>
        <w:t xml:space="preserve">  8</w:t>
      </w:r>
    </w:p>
    <w:p w:rsidR="0016565A" w:rsidRDefault="0016565A" w:rsidP="0016565A">
      <w:pPr>
        <w:numPr>
          <w:ilvl w:val="0"/>
          <w:numId w:val="3"/>
        </w:numPr>
        <w:tabs>
          <w:tab w:val="clear" w:pos="720"/>
          <w:tab w:val="num" w:pos="1440"/>
          <w:tab w:val="left" w:leader="dot" w:pos="7382"/>
          <w:tab w:val="left" w:pos="7560"/>
        </w:tabs>
        <w:ind w:left="1260"/>
        <w:jc w:val="both"/>
        <w:rPr>
          <w:lang w:val="id-ID"/>
        </w:rPr>
      </w:pPr>
      <w:r>
        <w:rPr>
          <w:lang w:val="id-ID"/>
        </w:rPr>
        <w:t>Kerangka Pemikiran dan Hipotesis</w:t>
      </w:r>
      <w:r>
        <w:rPr>
          <w:lang w:val="id-ID"/>
        </w:rPr>
        <w:tab/>
      </w:r>
      <w:r>
        <w:rPr>
          <w:lang w:val="id-ID"/>
        </w:rPr>
        <w:tab/>
        <w:t xml:space="preserve">  9</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Kerangka Pemikiran</w:t>
      </w:r>
      <w:r>
        <w:rPr>
          <w:lang w:val="id-ID"/>
        </w:rPr>
        <w:tab/>
      </w:r>
      <w:r>
        <w:rPr>
          <w:lang w:val="id-ID"/>
        </w:rPr>
        <w:tab/>
        <w:t xml:space="preserve">  9</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Hipotesis Penelitian</w:t>
      </w:r>
      <w:r>
        <w:rPr>
          <w:lang w:val="id-ID"/>
        </w:rPr>
        <w:tab/>
      </w:r>
      <w:r>
        <w:rPr>
          <w:lang w:val="id-ID"/>
        </w:rPr>
        <w:tab/>
        <w:t>16</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Operasional Variabel dan Indikator</w:t>
      </w:r>
      <w:r>
        <w:rPr>
          <w:lang w:val="id-ID"/>
        </w:rPr>
        <w:tab/>
      </w:r>
      <w:r>
        <w:rPr>
          <w:lang w:val="id-ID"/>
        </w:rPr>
        <w:tab/>
        <w:t>17</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Skema Kerangka Teoritis</w:t>
      </w:r>
      <w:r>
        <w:rPr>
          <w:lang w:val="id-ID"/>
        </w:rPr>
        <w:tab/>
      </w:r>
      <w:r>
        <w:rPr>
          <w:lang w:val="id-ID"/>
        </w:rPr>
        <w:tab/>
        <w:t>20</w:t>
      </w:r>
    </w:p>
    <w:p w:rsidR="0016565A" w:rsidRDefault="0016565A" w:rsidP="0016565A">
      <w:pPr>
        <w:numPr>
          <w:ilvl w:val="0"/>
          <w:numId w:val="3"/>
        </w:numPr>
        <w:tabs>
          <w:tab w:val="clear" w:pos="720"/>
          <w:tab w:val="left" w:pos="1440"/>
          <w:tab w:val="left" w:leader="dot" w:pos="7382"/>
          <w:tab w:val="left" w:pos="7560"/>
        </w:tabs>
        <w:ind w:left="1260"/>
        <w:jc w:val="both"/>
        <w:rPr>
          <w:lang w:val="id-ID"/>
        </w:rPr>
      </w:pPr>
      <w:r>
        <w:rPr>
          <w:lang w:val="id-ID"/>
        </w:rPr>
        <w:t>Metode dan Teknik Pengumpulan Data</w:t>
      </w:r>
      <w:r>
        <w:rPr>
          <w:lang w:val="id-ID"/>
        </w:rPr>
        <w:tab/>
      </w:r>
      <w:r>
        <w:rPr>
          <w:lang w:val="id-ID"/>
        </w:rPr>
        <w:tab/>
        <w:t>21</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Tingkat Analisis</w:t>
      </w:r>
      <w:r>
        <w:rPr>
          <w:lang w:val="id-ID"/>
        </w:rPr>
        <w:tab/>
      </w:r>
      <w:r>
        <w:rPr>
          <w:lang w:val="id-ID"/>
        </w:rPr>
        <w:tab/>
        <w:t>21</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Metode Penelitian</w:t>
      </w:r>
      <w:r>
        <w:rPr>
          <w:lang w:val="id-ID"/>
        </w:rPr>
        <w:tab/>
      </w:r>
      <w:r>
        <w:rPr>
          <w:lang w:val="id-ID"/>
        </w:rPr>
        <w:tab/>
        <w:t>21</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Teknik Pengumpulan Data</w:t>
      </w:r>
      <w:r>
        <w:rPr>
          <w:lang w:val="id-ID"/>
        </w:rPr>
        <w:tab/>
      </w:r>
      <w:r>
        <w:rPr>
          <w:lang w:val="id-ID"/>
        </w:rPr>
        <w:tab/>
        <w:t>22</w:t>
      </w:r>
    </w:p>
    <w:p w:rsidR="0016565A" w:rsidRDefault="0016565A" w:rsidP="0016565A">
      <w:pPr>
        <w:numPr>
          <w:ilvl w:val="0"/>
          <w:numId w:val="3"/>
        </w:numPr>
        <w:tabs>
          <w:tab w:val="clear" w:pos="720"/>
          <w:tab w:val="num" w:pos="1440"/>
          <w:tab w:val="left" w:leader="dot" w:pos="7382"/>
          <w:tab w:val="left" w:pos="7560"/>
        </w:tabs>
        <w:ind w:left="1260"/>
        <w:jc w:val="both"/>
        <w:rPr>
          <w:lang w:val="id-ID"/>
        </w:rPr>
      </w:pPr>
      <w:r>
        <w:rPr>
          <w:lang w:val="id-ID"/>
        </w:rPr>
        <w:t>Lokasi dan Waktu Penelitian</w:t>
      </w:r>
      <w:r>
        <w:rPr>
          <w:lang w:val="id-ID"/>
        </w:rPr>
        <w:tab/>
      </w:r>
      <w:r>
        <w:rPr>
          <w:lang w:val="id-ID"/>
        </w:rPr>
        <w:tab/>
        <w:t>23</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Lokasi Penelitian</w:t>
      </w:r>
      <w:r>
        <w:rPr>
          <w:lang w:val="id-ID"/>
        </w:rPr>
        <w:tab/>
      </w:r>
      <w:r>
        <w:rPr>
          <w:lang w:val="id-ID"/>
        </w:rPr>
        <w:tab/>
        <w:t>23</w:t>
      </w:r>
    </w:p>
    <w:p w:rsidR="0016565A" w:rsidRDefault="0016565A" w:rsidP="0016565A">
      <w:pPr>
        <w:numPr>
          <w:ilvl w:val="1"/>
          <w:numId w:val="3"/>
        </w:numPr>
        <w:tabs>
          <w:tab w:val="clear" w:pos="1440"/>
          <w:tab w:val="num" w:pos="1980"/>
          <w:tab w:val="left" w:leader="dot" w:pos="7382"/>
          <w:tab w:val="left" w:pos="7560"/>
        </w:tabs>
        <w:ind w:left="1800"/>
        <w:jc w:val="both"/>
        <w:rPr>
          <w:lang w:val="id-ID"/>
        </w:rPr>
      </w:pPr>
      <w:r>
        <w:rPr>
          <w:lang w:val="id-ID"/>
        </w:rPr>
        <w:t>Waktu Penelitian</w:t>
      </w:r>
      <w:r>
        <w:rPr>
          <w:lang w:val="id-ID"/>
        </w:rPr>
        <w:tab/>
      </w:r>
      <w:r>
        <w:rPr>
          <w:lang w:val="id-ID"/>
        </w:rPr>
        <w:tab/>
        <w:t>24</w:t>
      </w:r>
    </w:p>
    <w:p w:rsidR="0016565A" w:rsidRDefault="0016565A" w:rsidP="0016565A">
      <w:pPr>
        <w:jc w:val="both"/>
        <w:rPr>
          <w:lang w:val="id-ID"/>
        </w:rPr>
      </w:pPr>
    </w:p>
    <w:p w:rsidR="0016565A" w:rsidRPr="001A66A6" w:rsidRDefault="0016565A" w:rsidP="0016565A">
      <w:pPr>
        <w:tabs>
          <w:tab w:val="left" w:pos="900"/>
          <w:tab w:val="left" w:leader="dot" w:pos="7380"/>
          <w:tab w:val="left" w:pos="7560"/>
        </w:tabs>
        <w:ind w:left="900" w:right="558" w:hanging="900"/>
        <w:jc w:val="both"/>
        <w:rPr>
          <w:b/>
          <w:lang w:val="id-ID"/>
        </w:rPr>
      </w:pPr>
      <w:r>
        <w:rPr>
          <w:b/>
          <w:lang w:val="id-ID"/>
        </w:rPr>
        <w:t>BAB II</w:t>
      </w:r>
      <w:r>
        <w:rPr>
          <w:b/>
          <w:lang w:val="id-ID"/>
        </w:rPr>
        <w:tab/>
        <w:t xml:space="preserve">PERANAN PERSERIKATAN BANGSA-BANGSA SEBAGAI PEMANTAU PEMILU DI IRAK </w:t>
      </w:r>
      <w:r>
        <w:rPr>
          <w:b/>
          <w:lang w:val="id-ID"/>
        </w:rPr>
        <w:tab/>
        <w:t xml:space="preserve"> </w:t>
      </w:r>
      <w:r>
        <w:rPr>
          <w:lang w:val="id-ID"/>
        </w:rPr>
        <w:t>25</w:t>
      </w:r>
    </w:p>
    <w:p w:rsidR="0016565A" w:rsidRDefault="0016565A" w:rsidP="0016565A">
      <w:pPr>
        <w:numPr>
          <w:ilvl w:val="0"/>
          <w:numId w:val="4"/>
        </w:numPr>
        <w:tabs>
          <w:tab w:val="clear" w:pos="1260"/>
          <w:tab w:val="num" w:pos="1440"/>
          <w:tab w:val="left" w:leader="dot" w:pos="7380"/>
          <w:tab w:val="left" w:pos="7560"/>
        </w:tabs>
        <w:ind w:left="1440" w:right="531" w:hanging="540"/>
        <w:jc w:val="both"/>
        <w:rPr>
          <w:lang w:val="id-ID"/>
        </w:rPr>
      </w:pPr>
      <w:r>
        <w:rPr>
          <w:lang w:val="id-ID"/>
        </w:rPr>
        <w:t>Perserikatan Bangsa-Bangsa Sebagai Organisasi Internasional Global</w:t>
      </w:r>
      <w:r>
        <w:rPr>
          <w:lang w:val="id-ID"/>
        </w:rPr>
        <w:tab/>
        <w:t>25</w:t>
      </w:r>
    </w:p>
    <w:p w:rsidR="0016565A" w:rsidRDefault="0016565A" w:rsidP="0016565A">
      <w:pPr>
        <w:numPr>
          <w:ilvl w:val="1"/>
          <w:numId w:val="4"/>
        </w:numPr>
        <w:tabs>
          <w:tab w:val="left" w:leader="dot" w:pos="7380"/>
          <w:tab w:val="left" w:pos="7560"/>
        </w:tabs>
        <w:ind w:right="558" w:hanging="540"/>
        <w:jc w:val="both"/>
        <w:rPr>
          <w:lang w:val="id-ID"/>
        </w:rPr>
      </w:pPr>
      <w:r>
        <w:rPr>
          <w:lang w:val="id-ID"/>
        </w:rPr>
        <w:t>Latar Belakang Berdirinya Perserikatan Bangsa-Bangsa</w:t>
      </w:r>
      <w:r>
        <w:rPr>
          <w:lang w:val="id-ID"/>
        </w:rPr>
        <w:tab/>
        <w:t>26</w:t>
      </w:r>
    </w:p>
    <w:p w:rsidR="0016565A" w:rsidRDefault="0016565A" w:rsidP="0016565A">
      <w:pPr>
        <w:numPr>
          <w:ilvl w:val="1"/>
          <w:numId w:val="4"/>
        </w:numPr>
        <w:tabs>
          <w:tab w:val="left" w:leader="dot" w:pos="7380"/>
          <w:tab w:val="left" w:pos="7560"/>
        </w:tabs>
        <w:ind w:right="558" w:hanging="540"/>
        <w:jc w:val="both"/>
        <w:rPr>
          <w:lang w:val="id-ID"/>
        </w:rPr>
      </w:pPr>
      <w:r>
        <w:rPr>
          <w:lang w:val="id-ID"/>
        </w:rPr>
        <w:t>Tujun Dan Prinsip Perserikatan Bangsa-Bangsa</w:t>
      </w:r>
      <w:r>
        <w:rPr>
          <w:lang w:val="id-ID"/>
        </w:rPr>
        <w:tab/>
        <w:t>35</w:t>
      </w:r>
    </w:p>
    <w:p w:rsidR="0016565A" w:rsidRDefault="0016565A" w:rsidP="0016565A">
      <w:pPr>
        <w:numPr>
          <w:ilvl w:val="0"/>
          <w:numId w:val="4"/>
        </w:numPr>
        <w:tabs>
          <w:tab w:val="clear" w:pos="1260"/>
          <w:tab w:val="num" w:pos="1440"/>
          <w:tab w:val="left" w:leader="dot" w:pos="7380"/>
          <w:tab w:val="left" w:pos="7560"/>
        </w:tabs>
        <w:ind w:left="1440" w:right="558" w:hanging="540"/>
        <w:jc w:val="both"/>
        <w:rPr>
          <w:lang w:val="id-ID"/>
        </w:rPr>
      </w:pPr>
      <w:r>
        <w:rPr>
          <w:lang w:val="id-ID"/>
        </w:rPr>
        <w:t>Karakteristik Perserikatan Bangsa-Bangsa</w:t>
      </w:r>
      <w:r>
        <w:rPr>
          <w:lang w:val="id-ID"/>
        </w:rPr>
        <w:tab/>
        <w:t>39</w:t>
      </w:r>
    </w:p>
    <w:p w:rsidR="0016565A" w:rsidRDefault="0016565A" w:rsidP="0016565A">
      <w:pPr>
        <w:numPr>
          <w:ilvl w:val="1"/>
          <w:numId w:val="4"/>
        </w:numPr>
        <w:tabs>
          <w:tab w:val="left" w:leader="dot" w:pos="7380"/>
          <w:tab w:val="left" w:pos="7560"/>
        </w:tabs>
        <w:ind w:right="558" w:hanging="540"/>
        <w:jc w:val="both"/>
        <w:rPr>
          <w:lang w:val="id-ID"/>
        </w:rPr>
      </w:pPr>
      <w:r>
        <w:rPr>
          <w:lang w:val="id-ID"/>
        </w:rPr>
        <w:t>Struktur Organisasi Perserikatan Bangsa-Bangsa</w:t>
      </w:r>
      <w:r>
        <w:rPr>
          <w:lang w:val="id-ID"/>
        </w:rPr>
        <w:tab/>
        <w:t>40</w:t>
      </w:r>
    </w:p>
    <w:p w:rsidR="0016565A" w:rsidRDefault="0016565A" w:rsidP="0016565A">
      <w:pPr>
        <w:numPr>
          <w:ilvl w:val="1"/>
          <w:numId w:val="4"/>
        </w:numPr>
        <w:tabs>
          <w:tab w:val="left" w:leader="dot" w:pos="7380"/>
          <w:tab w:val="left" w:pos="7560"/>
        </w:tabs>
        <w:ind w:right="1260" w:hanging="540"/>
        <w:jc w:val="both"/>
        <w:rPr>
          <w:lang w:val="id-ID"/>
        </w:rPr>
      </w:pPr>
      <w:r>
        <w:rPr>
          <w:lang w:val="id-ID"/>
        </w:rPr>
        <w:t xml:space="preserve">Keanggotaan Perserikatan Bangsa-Bangsa </w:t>
      </w:r>
      <w:r>
        <w:rPr>
          <w:lang w:val="id-ID"/>
        </w:rPr>
        <w:tab/>
        <w:t>41</w:t>
      </w:r>
    </w:p>
    <w:p w:rsidR="0016565A" w:rsidRDefault="0016565A" w:rsidP="0016565A">
      <w:pPr>
        <w:numPr>
          <w:ilvl w:val="0"/>
          <w:numId w:val="4"/>
        </w:numPr>
        <w:tabs>
          <w:tab w:val="clear" w:pos="1260"/>
          <w:tab w:val="num" w:pos="1440"/>
          <w:tab w:val="left" w:leader="dot" w:pos="7380"/>
          <w:tab w:val="left" w:pos="7560"/>
        </w:tabs>
        <w:ind w:left="1440" w:right="558" w:hanging="540"/>
        <w:jc w:val="both"/>
        <w:rPr>
          <w:lang w:val="id-ID"/>
        </w:rPr>
      </w:pPr>
      <w:r>
        <w:rPr>
          <w:lang w:val="id-ID"/>
        </w:rPr>
        <w:t xml:space="preserve">Perserikatan Bangsa-Bangsa dalam Konteks Perdamaian dan Keamanan Internasional  </w:t>
      </w:r>
      <w:r>
        <w:rPr>
          <w:lang w:val="id-ID"/>
        </w:rPr>
        <w:tab/>
        <w:t>42</w:t>
      </w:r>
    </w:p>
    <w:p w:rsidR="0016565A" w:rsidRDefault="0016565A" w:rsidP="0016565A">
      <w:pPr>
        <w:numPr>
          <w:ilvl w:val="0"/>
          <w:numId w:val="4"/>
        </w:numPr>
        <w:tabs>
          <w:tab w:val="clear" w:pos="1260"/>
          <w:tab w:val="num" w:pos="1440"/>
          <w:tab w:val="left" w:leader="dot" w:pos="7380"/>
          <w:tab w:val="left" w:pos="7560"/>
        </w:tabs>
        <w:ind w:left="1440" w:right="558" w:hanging="540"/>
        <w:jc w:val="both"/>
        <w:rPr>
          <w:lang w:val="id-ID"/>
        </w:rPr>
      </w:pPr>
      <w:r>
        <w:rPr>
          <w:lang w:val="id-ID"/>
        </w:rPr>
        <w:t>Peranan Perserikatan Bangsa-bangsa Sebagi Pemantau dalam Membantu Proses Pemilu di Irak</w:t>
      </w:r>
      <w:r>
        <w:rPr>
          <w:lang w:val="id-ID"/>
        </w:rPr>
        <w:tab/>
      </w:r>
    </w:p>
    <w:p w:rsidR="0016565A" w:rsidRDefault="0016565A" w:rsidP="0016565A">
      <w:pPr>
        <w:tabs>
          <w:tab w:val="left" w:pos="900"/>
          <w:tab w:val="left" w:leader="dot" w:pos="7380"/>
          <w:tab w:val="left" w:pos="7560"/>
        </w:tabs>
        <w:ind w:left="900" w:right="558" w:hanging="900"/>
        <w:jc w:val="both"/>
        <w:rPr>
          <w:lang w:val="id-ID"/>
        </w:rPr>
      </w:pPr>
      <w:r>
        <w:rPr>
          <w:b/>
          <w:lang w:val="id-ID"/>
        </w:rPr>
        <w:t>BAB III</w:t>
      </w:r>
      <w:r>
        <w:rPr>
          <w:b/>
          <w:lang w:val="id-ID"/>
        </w:rPr>
        <w:tab/>
        <w:t>PELAKSANAAN PEMILU DI IRAK</w:t>
      </w:r>
      <w:r>
        <w:rPr>
          <w:b/>
          <w:lang w:val="id-ID"/>
        </w:rPr>
        <w:tab/>
      </w:r>
      <w:r>
        <w:rPr>
          <w:b/>
          <w:lang w:val="id-ID"/>
        </w:rPr>
        <w:tab/>
      </w:r>
    </w:p>
    <w:p w:rsidR="0016565A" w:rsidRDefault="0016565A" w:rsidP="0016565A">
      <w:pPr>
        <w:numPr>
          <w:ilvl w:val="0"/>
          <w:numId w:val="5"/>
        </w:numPr>
        <w:tabs>
          <w:tab w:val="clear" w:pos="1260"/>
          <w:tab w:val="num" w:pos="1440"/>
          <w:tab w:val="left" w:leader="dot" w:pos="7380"/>
          <w:tab w:val="left" w:pos="7560"/>
        </w:tabs>
        <w:ind w:left="1440" w:right="1260" w:hanging="540"/>
        <w:jc w:val="both"/>
        <w:rPr>
          <w:lang w:val="id-ID"/>
        </w:rPr>
      </w:pPr>
      <w:r>
        <w:rPr>
          <w:lang w:val="id-ID"/>
        </w:rPr>
        <w:t>Keterlibatan Perserikatan Bangsa-bangsa Dalam Pelaksanaan Pemilu di Irak .........................................</w:t>
      </w:r>
      <w:r>
        <w:rPr>
          <w:lang w:val="id-ID"/>
        </w:rPr>
        <w:tab/>
        <w:t xml:space="preserve">   </w:t>
      </w:r>
    </w:p>
    <w:p w:rsidR="0016565A" w:rsidRDefault="0016565A" w:rsidP="0016565A">
      <w:pPr>
        <w:numPr>
          <w:ilvl w:val="0"/>
          <w:numId w:val="5"/>
        </w:numPr>
        <w:tabs>
          <w:tab w:val="clear" w:pos="1260"/>
          <w:tab w:val="num" w:pos="1440"/>
          <w:tab w:val="left" w:leader="dot" w:pos="7380"/>
          <w:tab w:val="left" w:pos="7560"/>
        </w:tabs>
        <w:ind w:left="1440" w:right="1260" w:hanging="540"/>
        <w:jc w:val="both"/>
        <w:rPr>
          <w:lang w:val="id-ID"/>
        </w:rPr>
      </w:pPr>
      <w:r>
        <w:rPr>
          <w:lang w:val="id-ID"/>
        </w:rPr>
        <w:t>Fungsi dan Peran PBB dalam Proses Pemilu di Irak</w:t>
      </w:r>
      <w:r>
        <w:rPr>
          <w:lang w:val="id-ID"/>
        </w:rPr>
        <w:tab/>
      </w:r>
      <w:r>
        <w:rPr>
          <w:lang w:val="id-ID"/>
        </w:rPr>
        <w:tab/>
      </w:r>
    </w:p>
    <w:p w:rsidR="0016565A" w:rsidRDefault="0016565A" w:rsidP="0016565A">
      <w:pPr>
        <w:numPr>
          <w:ilvl w:val="0"/>
          <w:numId w:val="7"/>
        </w:numPr>
        <w:tabs>
          <w:tab w:val="left" w:leader="dot" w:pos="7380"/>
          <w:tab w:val="left" w:pos="7560"/>
        </w:tabs>
        <w:ind w:right="1260"/>
        <w:jc w:val="both"/>
        <w:rPr>
          <w:lang w:val="id-ID"/>
        </w:rPr>
      </w:pPr>
      <w:r>
        <w:rPr>
          <w:lang w:val="id-ID"/>
        </w:rPr>
        <w:t xml:space="preserve">Sebagai Pemantau Pemilu </w:t>
      </w:r>
      <w:r>
        <w:rPr>
          <w:lang w:val="id-ID"/>
        </w:rPr>
        <w:tab/>
      </w:r>
      <w:r>
        <w:rPr>
          <w:lang w:val="id-ID"/>
        </w:rPr>
        <w:tab/>
      </w:r>
    </w:p>
    <w:p w:rsidR="0016565A" w:rsidRDefault="0016565A" w:rsidP="0016565A">
      <w:pPr>
        <w:numPr>
          <w:ilvl w:val="0"/>
          <w:numId w:val="7"/>
        </w:numPr>
        <w:tabs>
          <w:tab w:val="left" w:leader="dot" w:pos="7380"/>
          <w:tab w:val="left" w:pos="7560"/>
        </w:tabs>
        <w:ind w:right="1260"/>
        <w:jc w:val="both"/>
        <w:rPr>
          <w:lang w:val="id-ID"/>
        </w:rPr>
      </w:pPr>
      <w:r>
        <w:rPr>
          <w:lang w:val="id-ID"/>
        </w:rPr>
        <w:t>Sebagai Penasihat Tekhnis Bagi Komisi pemilu      Independen Irak</w:t>
      </w:r>
      <w:r>
        <w:rPr>
          <w:lang w:val="id-ID"/>
        </w:rPr>
        <w:tab/>
      </w:r>
      <w:r>
        <w:rPr>
          <w:lang w:val="id-ID"/>
        </w:rPr>
        <w:tab/>
      </w:r>
    </w:p>
    <w:p w:rsidR="0016565A" w:rsidRDefault="0016565A" w:rsidP="0016565A">
      <w:pPr>
        <w:numPr>
          <w:ilvl w:val="0"/>
          <w:numId w:val="5"/>
        </w:numPr>
        <w:tabs>
          <w:tab w:val="clear" w:pos="1260"/>
          <w:tab w:val="num" w:pos="1440"/>
          <w:tab w:val="left" w:leader="dot" w:pos="7380"/>
          <w:tab w:val="left" w:pos="7560"/>
        </w:tabs>
        <w:ind w:left="1440" w:right="1260" w:hanging="540"/>
        <w:jc w:val="both"/>
        <w:rPr>
          <w:lang w:val="id-ID"/>
        </w:rPr>
      </w:pPr>
      <w:r>
        <w:rPr>
          <w:lang w:val="id-ID"/>
        </w:rPr>
        <w:t>Kondisi Persiapan dan Pelaksanaan Pemilu</w:t>
      </w:r>
      <w:r>
        <w:rPr>
          <w:lang w:val="id-ID"/>
        </w:rPr>
        <w:tab/>
      </w:r>
      <w:r>
        <w:rPr>
          <w:lang w:val="id-ID"/>
        </w:rPr>
        <w:tab/>
      </w:r>
    </w:p>
    <w:p w:rsidR="0016565A" w:rsidRDefault="0016565A" w:rsidP="0016565A">
      <w:pPr>
        <w:tabs>
          <w:tab w:val="left" w:leader="dot" w:pos="7382"/>
          <w:tab w:val="left" w:pos="7560"/>
        </w:tabs>
        <w:ind w:left="1440"/>
        <w:jc w:val="both"/>
        <w:rPr>
          <w:lang w:val="id-ID"/>
        </w:rPr>
      </w:pPr>
      <w:r>
        <w:rPr>
          <w:lang w:val="id-ID"/>
        </w:rPr>
        <w:t>Persiapan Pemilu di Irak</w:t>
      </w:r>
      <w:r>
        <w:rPr>
          <w:lang w:val="id-ID"/>
        </w:rPr>
        <w:tab/>
      </w:r>
      <w:r>
        <w:rPr>
          <w:lang w:val="id-ID"/>
        </w:rPr>
        <w:tab/>
      </w:r>
    </w:p>
    <w:p w:rsidR="0016565A" w:rsidRDefault="0016565A" w:rsidP="0016565A">
      <w:pPr>
        <w:tabs>
          <w:tab w:val="left" w:leader="dot" w:pos="7380"/>
          <w:tab w:val="left" w:pos="7560"/>
        </w:tabs>
        <w:ind w:left="1440"/>
        <w:jc w:val="both"/>
        <w:rPr>
          <w:lang w:val="id-ID"/>
        </w:rPr>
      </w:pPr>
      <w:r>
        <w:rPr>
          <w:lang w:val="id-ID"/>
        </w:rPr>
        <w:t>Pelaksanaan Pemilu</w:t>
      </w:r>
      <w:r>
        <w:rPr>
          <w:lang w:val="id-ID"/>
        </w:rPr>
        <w:tab/>
      </w:r>
      <w:r>
        <w:rPr>
          <w:lang w:val="id-ID"/>
        </w:rPr>
        <w:tab/>
      </w:r>
    </w:p>
    <w:p w:rsidR="0016565A" w:rsidRDefault="0016565A" w:rsidP="0016565A">
      <w:pPr>
        <w:numPr>
          <w:ilvl w:val="0"/>
          <w:numId w:val="5"/>
        </w:numPr>
        <w:tabs>
          <w:tab w:val="left" w:leader="dot" w:pos="7380"/>
          <w:tab w:val="left" w:pos="7560"/>
        </w:tabs>
        <w:jc w:val="both"/>
        <w:rPr>
          <w:lang w:val="id-ID"/>
        </w:rPr>
      </w:pPr>
      <w:r>
        <w:rPr>
          <w:lang w:val="id-ID"/>
        </w:rPr>
        <w:t>Kelompok-Kelompok Peserta Pemilu</w:t>
      </w:r>
      <w:r>
        <w:rPr>
          <w:lang w:val="id-ID"/>
        </w:rPr>
        <w:tab/>
      </w:r>
    </w:p>
    <w:p w:rsidR="0016565A" w:rsidRDefault="0016565A" w:rsidP="0016565A">
      <w:pPr>
        <w:tabs>
          <w:tab w:val="left" w:leader="dot" w:pos="7380"/>
          <w:tab w:val="left" w:pos="7560"/>
        </w:tabs>
        <w:ind w:left="900"/>
        <w:jc w:val="both"/>
        <w:rPr>
          <w:lang w:val="id-ID"/>
        </w:rPr>
      </w:pPr>
    </w:p>
    <w:p w:rsidR="0016565A" w:rsidRDefault="0016565A" w:rsidP="0016565A">
      <w:pPr>
        <w:tabs>
          <w:tab w:val="left" w:pos="900"/>
          <w:tab w:val="left" w:leader="dot" w:pos="7387"/>
          <w:tab w:val="left" w:pos="7560"/>
        </w:tabs>
        <w:ind w:left="900" w:right="558" w:hanging="900"/>
        <w:jc w:val="both"/>
        <w:rPr>
          <w:lang w:val="id-ID"/>
        </w:rPr>
      </w:pPr>
    </w:p>
    <w:p w:rsidR="0016565A" w:rsidRDefault="0016565A" w:rsidP="0016565A">
      <w:pPr>
        <w:tabs>
          <w:tab w:val="left" w:pos="900"/>
          <w:tab w:val="left" w:leader="dot" w:pos="7387"/>
          <w:tab w:val="left" w:pos="7560"/>
        </w:tabs>
        <w:ind w:left="900" w:right="558" w:hanging="900"/>
        <w:jc w:val="both"/>
        <w:rPr>
          <w:lang w:val="id-ID"/>
        </w:rPr>
      </w:pPr>
      <w:r>
        <w:rPr>
          <w:b/>
          <w:lang w:val="id-ID"/>
        </w:rPr>
        <w:t>BAB IV</w:t>
      </w:r>
      <w:r>
        <w:rPr>
          <w:b/>
          <w:lang w:val="id-ID"/>
        </w:rPr>
        <w:tab/>
        <w:t xml:space="preserve">PERKEMBANGAN PENYELESAIAN PELANGGARAN HAM 1999 PASKA PEMBENTUKAN KOMISI KEBENARAN DAN </w:t>
      </w:r>
      <w:r>
        <w:rPr>
          <w:b/>
          <w:lang w:val="id-ID"/>
        </w:rPr>
        <w:lastRenderedPageBreak/>
        <w:t>PERSAHABATAN DALAM KONTEKS HUBUNGAN INDONESIA DAN TIMOR LESTE</w:t>
      </w:r>
      <w:r>
        <w:rPr>
          <w:b/>
          <w:lang w:val="id-ID"/>
        </w:rPr>
        <w:tab/>
      </w:r>
      <w:r>
        <w:rPr>
          <w:b/>
          <w:lang w:val="id-ID"/>
        </w:rPr>
        <w:tab/>
      </w:r>
      <w:r>
        <w:rPr>
          <w:lang w:val="id-ID"/>
        </w:rPr>
        <w:t>88</w:t>
      </w:r>
    </w:p>
    <w:p w:rsidR="0016565A" w:rsidRDefault="0016565A" w:rsidP="0016565A">
      <w:pPr>
        <w:numPr>
          <w:ilvl w:val="0"/>
          <w:numId w:val="6"/>
        </w:numPr>
        <w:tabs>
          <w:tab w:val="clear" w:pos="1260"/>
          <w:tab w:val="num" w:pos="1440"/>
          <w:tab w:val="num" w:pos="1980"/>
          <w:tab w:val="left" w:leader="dot" w:pos="7380"/>
          <w:tab w:val="left" w:pos="7560"/>
        </w:tabs>
        <w:ind w:left="1440" w:right="1260" w:hanging="540"/>
        <w:jc w:val="both"/>
        <w:rPr>
          <w:lang w:val="id-ID"/>
        </w:rPr>
      </w:pPr>
      <w:r>
        <w:rPr>
          <w:lang w:val="id-ID"/>
        </w:rPr>
        <w:t>Kinerja Komisi Kebenaran dan Persahabatan</w:t>
      </w:r>
      <w:r>
        <w:rPr>
          <w:lang w:val="id-ID"/>
        </w:rPr>
        <w:tab/>
      </w:r>
      <w:r>
        <w:rPr>
          <w:lang w:val="id-ID"/>
        </w:rPr>
        <w:tab/>
        <w:t>88</w:t>
      </w:r>
    </w:p>
    <w:p w:rsidR="0016565A" w:rsidRDefault="0016565A" w:rsidP="0016565A">
      <w:pPr>
        <w:numPr>
          <w:ilvl w:val="0"/>
          <w:numId w:val="6"/>
        </w:numPr>
        <w:tabs>
          <w:tab w:val="clear" w:pos="1260"/>
          <w:tab w:val="num" w:pos="1440"/>
          <w:tab w:val="left" w:leader="dot" w:pos="7380"/>
          <w:tab w:val="left" w:pos="7560"/>
        </w:tabs>
        <w:ind w:left="1440" w:right="1260" w:hanging="540"/>
        <w:jc w:val="both"/>
        <w:rPr>
          <w:lang w:val="id-ID"/>
        </w:rPr>
      </w:pPr>
      <w:r>
        <w:rPr>
          <w:lang w:val="id-ID"/>
        </w:rPr>
        <w:t>Hambatan-hambatan dalam Aktifitas Komisi Kebenaran dan Persahabatan</w:t>
      </w:r>
      <w:r>
        <w:rPr>
          <w:lang w:val="id-ID"/>
        </w:rPr>
        <w:tab/>
      </w:r>
      <w:r>
        <w:rPr>
          <w:lang w:val="id-ID"/>
        </w:rPr>
        <w:tab/>
        <w:t>93</w:t>
      </w:r>
    </w:p>
    <w:p w:rsidR="0016565A" w:rsidRDefault="0016565A" w:rsidP="0016565A">
      <w:pPr>
        <w:numPr>
          <w:ilvl w:val="0"/>
          <w:numId w:val="6"/>
        </w:numPr>
        <w:tabs>
          <w:tab w:val="clear" w:pos="1260"/>
          <w:tab w:val="num" w:pos="1440"/>
          <w:tab w:val="left" w:leader="dot" w:pos="7380"/>
          <w:tab w:val="left" w:pos="7560"/>
        </w:tabs>
        <w:ind w:left="1440" w:right="558" w:hanging="540"/>
        <w:jc w:val="both"/>
        <w:rPr>
          <w:lang w:val="id-ID"/>
        </w:rPr>
      </w:pPr>
      <w:r>
        <w:rPr>
          <w:lang w:val="id-ID"/>
        </w:rPr>
        <w:t>Beberapa Persamaan Pandangan antara Bangsa Indonesia dan Timor Leste dalam Konteks Hubungan Bilateral</w:t>
      </w:r>
      <w:r>
        <w:rPr>
          <w:lang w:val="id-ID"/>
        </w:rPr>
        <w:tab/>
      </w:r>
      <w:r>
        <w:rPr>
          <w:lang w:val="id-ID"/>
        </w:rPr>
        <w:tab/>
        <w:t>98</w:t>
      </w:r>
    </w:p>
    <w:p w:rsidR="0016565A" w:rsidRDefault="0016565A" w:rsidP="0016565A">
      <w:pPr>
        <w:numPr>
          <w:ilvl w:val="0"/>
          <w:numId w:val="6"/>
        </w:numPr>
        <w:tabs>
          <w:tab w:val="clear" w:pos="1260"/>
          <w:tab w:val="num" w:pos="1440"/>
          <w:tab w:val="left" w:leader="dot" w:pos="7380"/>
          <w:tab w:val="left" w:pos="7560"/>
        </w:tabs>
        <w:ind w:left="1440" w:right="1260" w:hanging="540"/>
        <w:jc w:val="both"/>
        <w:rPr>
          <w:lang w:val="id-ID"/>
        </w:rPr>
      </w:pPr>
      <w:r>
        <w:rPr>
          <w:lang w:val="id-ID"/>
        </w:rPr>
        <w:t>Berbagai Upaya ke arah Kerjasama Yang Lebih Luas antara Indonesia dan Timor Leste</w:t>
      </w:r>
      <w:r>
        <w:rPr>
          <w:lang w:val="id-ID"/>
        </w:rPr>
        <w:tab/>
      </w:r>
      <w:r>
        <w:rPr>
          <w:lang w:val="id-ID"/>
        </w:rPr>
        <w:tab/>
        <w:t>103</w:t>
      </w:r>
    </w:p>
    <w:p w:rsidR="0016565A" w:rsidRDefault="0016565A" w:rsidP="0016565A">
      <w:pPr>
        <w:tabs>
          <w:tab w:val="left" w:pos="900"/>
          <w:tab w:val="left" w:leader="dot" w:pos="7380"/>
          <w:tab w:val="left" w:pos="7560"/>
        </w:tabs>
        <w:ind w:left="900" w:right="558" w:hanging="900"/>
        <w:jc w:val="both"/>
        <w:rPr>
          <w:lang w:val="id-ID"/>
        </w:rPr>
      </w:pPr>
      <w:r>
        <w:rPr>
          <w:b/>
          <w:lang w:val="id-ID"/>
        </w:rPr>
        <w:t>BAB V</w:t>
      </w:r>
      <w:r>
        <w:rPr>
          <w:b/>
          <w:lang w:val="id-ID"/>
        </w:rPr>
        <w:tab/>
        <w:t>KESIMPULAN</w:t>
      </w:r>
      <w:r>
        <w:rPr>
          <w:b/>
          <w:lang w:val="id-ID"/>
        </w:rPr>
        <w:tab/>
      </w:r>
      <w:r>
        <w:rPr>
          <w:b/>
          <w:lang w:val="id-ID"/>
        </w:rPr>
        <w:tab/>
      </w:r>
      <w:r>
        <w:rPr>
          <w:lang w:val="id-ID"/>
        </w:rPr>
        <w:t>106</w:t>
      </w:r>
    </w:p>
    <w:p w:rsidR="0016565A" w:rsidRDefault="0016565A" w:rsidP="0016565A">
      <w:pPr>
        <w:jc w:val="both"/>
        <w:rPr>
          <w:lang w:val="id-ID"/>
        </w:rPr>
      </w:pPr>
    </w:p>
    <w:p w:rsidR="0016565A" w:rsidRDefault="0016565A" w:rsidP="0016565A">
      <w:pPr>
        <w:tabs>
          <w:tab w:val="left" w:leader="dot" w:pos="7380"/>
          <w:tab w:val="left" w:pos="7560"/>
        </w:tabs>
        <w:jc w:val="both"/>
        <w:rPr>
          <w:lang w:val="id-ID"/>
        </w:rPr>
      </w:pPr>
      <w:r>
        <w:rPr>
          <w:b/>
          <w:lang w:val="id-ID"/>
        </w:rPr>
        <w:t>DAFTAR PUSTAKA</w:t>
      </w:r>
      <w:r>
        <w:rPr>
          <w:b/>
          <w:lang w:val="id-ID"/>
        </w:rPr>
        <w:tab/>
      </w:r>
      <w:r>
        <w:rPr>
          <w:b/>
          <w:lang w:val="id-ID"/>
        </w:rPr>
        <w:tab/>
      </w:r>
      <w:r>
        <w:rPr>
          <w:lang w:val="id-ID"/>
        </w:rPr>
        <w:t>110</w:t>
      </w:r>
    </w:p>
    <w:p w:rsidR="0016565A" w:rsidRDefault="0016565A" w:rsidP="0016565A">
      <w:pPr>
        <w:tabs>
          <w:tab w:val="left" w:leader="dot" w:pos="7380"/>
          <w:tab w:val="left" w:pos="7560"/>
        </w:tabs>
        <w:jc w:val="both"/>
        <w:rPr>
          <w:b/>
          <w:lang w:val="id-ID"/>
        </w:rPr>
      </w:pPr>
      <w:r>
        <w:rPr>
          <w:b/>
          <w:lang w:val="id-ID"/>
        </w:rPr>
        <w:t>LAMPIRAN</w:t>
      </w:r>
      <w:r>
        <w:rPr>
          <w:b/>
          <w:lang w:val="id-ID"/>
        </w:rPr>
        <w:tab/>
      </w:r>
      <w:r>
        <w:rPr>
          <w:b/>
          <w:lang w:val="id-ID"/>
        </w:rPr>
        <w:tab/>
      </w:r>
    </w:p>
    <w:p w:rsidR="0016565A" w:rsidRDefault="0016565A" w:rsidP="0016565A">
      <w:pPr>
        <w:spacing w:line="480" w:lineRule="auto"/>
        <w:ind w:left="1440" w:hanging="1440"/>
        <w:jc w:val="both"/>
        <w:rPr>
          <w:lang w:val="id-ID"/>
        </w:rPr>
      </w:pPr>
    </w:p>
    <w:p w:rsidR="0016565A" w:rsidRDefault="0016565A" w:rsidP="0016565A">
      <w:pPr>
        <w:spacing w:line="480" w:lineRule="auto"/>
        <w:ind w:left="1440" w:hanging="1440"/>
        <w:jc w:val="both"/>
        <w:rPr>
          <w:b/>
          <w:bCs/>
        </w:rPr>
      </w:pPr>
    </w:p>
    <w:p w:rsidR="0016565A" w:rsidRDefault="0016565A" w:rsidP="0016565A">
      <w:pPr>
        <w:spacing w:line="480" w:lineRule="auto"/>
      </w:pPr>
    </w:p>
    <w:p w:rsidR="0016565A" w:rsidRDefault="0016565A" w:rsidP="0016565A">
      <w:pPr>
        <w:spacing w:line="480" w:lineRule="auto"/>
      </w:pPr>
    </w:p>
    <w:p w:rsidR="0016565A" w:rsidRDefault="0016565A" w:rsidP="0016565A"/>
    <w:p w:rsidR="0016565A" w:rsidRDefault="0016565A" w:rsidP="0016565A"/>
    <w:p w:rsidR="0016565A" w:rsidRDefault="0016565A" w:rsidP="0016565A"/>
    <w:p w:rsidR="0016565A" w:rsidRDefault="0016565A" w:rsidP="0016565A"/>
    <w:p w:rsidR="0016565A" w:rsidRPr="00871521" w:rsidRDefault="0016565A" w:rsidP="0016565A"/>
    <w:p w:rsidR="009003EE" w:rsidRDefault="009003EE">
      <w:bookmarkStart w:id="0" w:name="_GoBack"/>
      <w:bookmarkEnd w:id="0"/>
    </w:p>
    <w:sectPr w:rsidR="009003EE" w:rsidSect="00924D95">
      <w:footerReference w:type="even" r:id="rId6"/>
      <w:footerReference w:type="default" r:id="rId7"/>
      <w:pgSz w:w="12240" w:h="15840"/>
      <w:pgMar w:top="1701" w:right="1701" w:bottom="1701" w:left="2268" w:header="720" w:footer="720" w:gutter="0"/>
      <w:pgNumType w:fmt="lowerRoman"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95" w:rsidRDefault="0016565A" w:rsidP="00924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D95" w:rsidRDefault="0016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95" w:rsidRDefault="0016565A" w:rsidP="00924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924D95" w:rsidRDefault="0016565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169"/>
    <w:multiLevelType w:val="hybridMultilevel"/>
    <w:tmpl w:val="CD826FE6"/>
    <w:lvl w:ilvl="0" w:tplc="04090015">
      <w:start w:val="1"/>
      <w:numFmt w:val="upperLetter"/>
      <w:lvlText w:val="%1."/>
      <w:lvlJc w:val="left"/>
      <w:pPr>
        <w:tabs>
          <w:tab w:val="num" w:pos="720"/>
        </w:tabs>
        <w:ind w:left="720" w:hanging="360"/>
      </w:pPr>
      <w:rPr>
        <w:rFonts w:hint="default"/>
      </w:rPr>
    </w:lvl>
    <w:lvl w:ilvl="1" w:tplc="54B639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06E7C"/>
    <w:multiLevelType w:val="hybridMultilevel"/>
    <w:tmpl w:val="AA0AEA32"/>
    <w:lvl w:ilvl="0" w:tplc="E07A60D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B3A38A2"/>
    <w:multiLevelType w:val="hybridMultilevel"/>
    <w:tmpl w:val="97089E34"/>
    <w:lvl w:ilvl="0" w:tplc="572A7452">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582C35"/>
    <w:multiLevelType w:val="hybridMultilevel"/>
    <w:tmpl w:val="AE7AEE48"/>
    <w:lvl w:ilvl="0" w:tplc="572A7452">
      <w:start w:val="1"/>
      <w:numFmt w:val="upperLetter"/>
      <w:lvlText w:val="%1."/>
      <w:lvlJc w:val="left"/>
      <w:pPr>
        <w:tabs>
          <w:tab w:val="num" w:pos="1260"/>
        </w:tabs>
        <w:ind w:left="1260" w:hanging="360"/>
      </w:pPr>
      <w:rPr>
        <w:rFonts w:hint="default"/>
      </w:rPr>
    </w:lvl>
    <w:lvl w:ilvl="1" w:tplc="71AEB0C6">
      <w:start w:val="1"/>
      <w:numFmt w:val="decimal"/>
      <w:lvlText w:val="%2."/>
      <w:lvlJc w:val="left"/>
      <w:pPr>
        <w:tabs>
          <w:tab w:val="num" w:pos="1980"/>
        </w:tabs>
        <w:ind w:left="1980" w:hanging="360"/>
      </w:pPr>
      <w:rPr>
        <w:rFonts w:hint="default"/>
      </w:rPr>
    </w:lvl>
    <w:lvl w:ilvl="2" w:tplc="AA74A0D6">
      <w:start w:val="4"/>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4122E62"/>
    <w:multiLevelType w:val="hybridMultilevel"/>
    <w:tmpl w:val="B4049D12"/>
    <w:lvl w:ilvl="0" w:tplc="572A7452">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60B6C198">
      <w:start w:val="1"/>
      <w:numFmt w:val="decimal"/>
      <w:lvlText w:val="%3."/>
      <w:lvlJc w:val="left"/>
      <w:pPr>
        <w:tabs>
          <w:tab w:val="num" w:pos="1800"/>
        </w:tabs>
        <w:ind w:left="1800" w:hanging="360"/>
      </w:pPr>
      <w:rPr>
        <w:rFonts w:hint="default"/>
      </w:rPr>
    </w:lvl>
    <w:lvl w:ilvl="3" w:tplc="1C2C19F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27B91"/>
    <w:multiLevelType w:val="hybridMultilevel"/>
    <w:tmpl w:val="3304ACCC"/>
    <w:lvl w:ilvl="0" w:tplc="77BAB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0E49A3"/>
    <w:multiLevelType w:val="hybridMultilevel"/>
    <w:tmpl w:val="C4E4FE70"/>
    <w:lvl w:ilvl="0" w:tplc="A70E30B2">
      <w:start w:val="1"/>
      <w:numFmt w:val="decimal"/>
      <w:lvlText w:val="%1."/>
      <w:lvlJc w:val="left"/>
      <w:pPr>
        <w:tabs>
          <w:tab w:val="num" w:pos="540"/>
        </w:tabs>
        <w:ind w:left="5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5A"/>
    <w:rsid w:val="0016565A"/>
    <w:rsid w:val="00900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565A"/>
    <w:pPr>
      <w:widowControl w:val="0"/>
      <w:autoSpaceDE w:val="0"/>
      <w:autoSpaceDN w:val="0"/>
      <w:adjustRightInd w:val="0"/>
      <w:ind w:left="180" w:right="180"/>
      <w:jc w:val="center"/>
    </w:pPr>
    <w:rPr>
      <w:b/>
      <w:bCs/>
    </w:rPr>
  </w:style>
  <w:style w:type="character" w:customStyle="1" w:styleId="TitleChar">
    <w:name w:val="Title Char"/>
    <w:basedOn w:val="DefaultParagraphFont"/>
    <w:link w:val="Title"/>
    <w:rsid w:val="0016565A"/>
    <w:rPr>
      <w:rFonts w:ascii="Times New Roman" w:eastAsia="Times New Roman" w:hAnsi="Times New Roman" w:cs="Times New Roman"/>
      <w:b/>
      <w:bCs/>
      <w:sz w:val="24"/>
      <w:szCs w:val="24"/>
    </w:rPr>
  </w:style>
  <w:style w:type="paragraph" w:styleId="Footer">
    <w:name w:val="footer"/>
    <w:basedOn w:val="Normal"/>
    <w:link w:val="FooterChar"/>
    <w:rsid w:val="0016565A"/>
    <w:pPr>
      <w:tabs>
        <w:tab w:val="center" w:pos="4320"/>
        <w:tab w:val="right" w:pos="8640"/>
      </w:tabs>
    </w:pPr>
  </w:style>
  <w:style w:type="character" w:customStyle="1" w:styleId="FooterChar">
    <w:name w:val="Footer Char"/>
    <w:basedOn w:val="DefaultParagraphFont"/>
    <w:link w:val="Footer"/>
    <w:rsid w:val="0016565A"/>
    <w:rPr>
      <w:rFonts w:ascii="Times New Roman" w:eastAsia="Times New Roman" w:hAnsi="Times New Roman" w:cs="Times New Roman"/>
      <w:sz w:val="24"/>
      <w:szCs w:val="24"/>
    </w:rPr>
  </w:style>
  <w:style w:type="character" w:styleId="PageNumber">
    <w:name w:val="page number"/>
    <w:basedOn w:val="DefaultParagraphFont"/>
    <w:rsid w:val="00165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565A"/>
    <w:pPr>
      <w:widowControl w:val="0"/>
      <w:autoSpaceDE w:val="0"/>
      <w:autoSpaceDN w:val="0"/>
      <w:adjustRightInd w:val="0"/>
      <w:ind w:left="180" w:right="180"/>
      <w:jc w:val="center"/>
    </w:pPr>
    <w:rPr>
      <w:b/>
      <w:bCs/>
    </w:rPr>
  </w:style>
  <w:style w:type="character" w:customStyle="1" w:styleId="TitleChar">
    <w:name w:val="Title Char"/>
    <w:basedOn w:val="DefaultParagraphFont"/>
    <w:link w:val="Title"/>
    <w:rsid w:val="0016565A"/>
    <w:rPr>
      <w:rFonts w:ascii="Times New Roman" w:eastAsia="Times New Roman" w:hAnsi="Times New Roman" w:cs="Times New Roman"/>
      <w:b/>
      <w:bCs/>
      <w:sz w:val="24"/>
      <w:szCs w:val="24"/>
    </w:rPr>
  </w:style>
  <w:style w:type="paragraph" w:styleId="Footer">
    <w:name w:val="footer"/>
    <w:basedOn w:val="Normal"/>
    <w:link w:val="FooterChar"/>
    <w:rsid w:val="0016565A"/>
    <w:pPr>
      <w:tabs>
        <w:tab w:val="center" w:pos="4320"/>
        <w:tab w:val="right" w:pos="8640"/>
      </w:tabs>
    </w:pPr>
  </w:style>
  <w:style w:type="character" w:customStyle="1" w:styleId="FooterChar">
    <w:name w:val="Footer Char"/>
    <w:basedOn w:val="DefaultParagraphFont"/>
    <w:link w:val="Footer"/>
    <w:rsid w:val="0016565A"/>
    <w:rPr>
      <w:rFonts w:ascii="Times New Roman" w:eastAsia="Times New Roman" w:hAnsi="Times New Roman" w:cs="Times New Roman"/>
      <w:sz w:val="24"/>
      <w:szCs w:val="24"/>
    </w:rPr>
  </w:style>
  <w:style w:type="character" w:styleId="PageNumber">
    <w:name w:val="page number"/>
    <w:basedOn w:val="DefaultParagraphFont"/>
    <w:rsid w:val="0016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2018-08-15T03:09:00Z</dcterms:created>
  <dcterms:modified xsi:type="dcterms:W3CDTF">2018-08-15T03:10:00Z</dcterms:modified>
</cp:coreProperties>
</file>