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E7" w:rsidRPr="00311CE7" w:rsidRDefault="00311CE7" w:rsidP="00311CE7">
      <w:pPr>
        <w:pStyle w:val="Heading1"/>
        <w:spacing w:line="480" w:lineRule="auto"/>
        <w:jc w:val="center"/>
        <w:rPr>
          <w:rFonts w:ascii="Times New Roman" w:hAnsi="Times New Roman"/>
          <w:sz w:val="20"/>
        </w:rPr>
      </w:pPr>
      <w:bookmarkStart w:id="0" w:name="_Toc503976074"/>
      <w:r w:rsidRPr="00311CE7">
        <w:rPr>
          <w:rFonts w:ascii="Times New Roman" w:hAnsi="Times New Roman"/>
          <w:sz w:val="24"/>
        </w:rPr>
        <w:t>DAFTAR PUSTAKA</w:t>
      </w:r>
      <w:bookmarkEnd w:id="0"/>
    </w:p>
    <w:p w:rsidR="00311CE7" w:rsidRPr="00311CE7" w:rsidRDefault="00311CE7" w:rsidP="00311CE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1CE7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311CE7">
        <w:rPr>
          <w:rFonts w:ascii="Times New Roman" w:hAnsi="Times New Roman"/>
          <w:b/>
          <w:sz w:val="24"/>
          <w:szCs w:val="24"/>
        </w:rPr>
        <w:t>:</w:t>
      </w:r>
    </w:p>
    <w:p w:rsidR="00311CE7" w:rsidRPr="00311CE7" w:rsidRDefault="00311CE7" w:rsidP="00311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Fahmi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E7">
        <w:rPr>
          <w:rFonts w:ascii="Times New Roman" w:hAnsi="Times New Roman"/>
          <w:sz w:val="24"/>
          <w:szCs w:val="24"/>
        </w:rPr>
        <w:t>Irham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311CE7">
        <w:rPr>
          <w:rFonts w:ascii="Times New Roman" w:hAnsi="Times New Roman"/>
          <w:sz w:val="24"/>
          <w:szCs w:val="24"/>
        </w:rPr>
        <w:t>Analisis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Laporan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Keuangan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11CE7">
        <w:rPr>
          <w:rFonts w:ascii="Times New Roman" w:hAnsi="Times New Roman"/>
          <w:sz w:val="24"/>
          <w:szCs w:val="24"/>
        </w:rPr>
        <w:t>Alfabeta</w:t>
      </w:r>
      <w:proofErr w:type="spellEnd"/>
      <w:r w:rsidRPr="00311CE7">
        <w:rPr>
          <w:rFonts w:ascii="Times New Roman" w:hAnsi="Times New Roman"/>
          <w:sz w:val="24"/>
          <w:szCs w:val="24"/>
        </w:rPr>
        <w:t>.</w:t>
      </w:r>
    </w:p>
    <w:p w:rsidR="00311CE7" w:rsidRPr="00311CE7" w:rsidRDefault="00311CE7" w:rsidP="00311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Fahmi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E7">
        <w:rPr>
          <w:rFonts w:ascii="Times New Roman" w:hAnsi="Times New Roman"/>
          <w:sz w:val="24"/>
          <w:szCs w:val="24"/>
        </w:rPr>
        <w:t>Irham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311CE7">
        <w:rPr>
          <w:rFonts w:ascii="Times New Roman" w:hAnsi="Times New Roman"/>
          <w:sz w:val="24"/>
          <w:szCs w:val="24"/>
        </w:rPr>
        <w:t>Pengantar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Manajemen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Keuangan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11CE7">
        <w:rPr>
          <w:rFonts w:ascii="Times New Roman" w:hAnsi="Times New Roman"/>
          <w:sz w:val="24"/>
          <w:szCs w:val="24"/>
        </w:rPr>
        <w:t>Alfabeta</w:t>
      </w:r>
      <w:proofErr w:type="spellEnd"/>
      <w:r w:rsidRPr="00311CE7">
        <w:rPr>
          <w:rFonts w:ascii="Times New Roman" w:hAnsi="Times New Roman"/>
          <w:sz w:val="24"/>
          <w:szCs w:val="24"/>
        </w:rPr>
        <w:t>.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11CE7">
        <w:rPr>
          <w:rFonts w:ascii="Times New Roman" w:hAnsi="Times New Roman"/>
          <w:sz w:val="24"/>
          <w:szCs w:val="24"/>
        </w:rPr>
        <w:t xml:space="preserve">Ferdinand </w:t>
      </w:r>
      <w:proofErr w:type="spellStart"/>
      <w:r w:rsidRPr="00311CE7">
        <w:rPr>
          <w:rFonts w:ascii="Times New Roman" w:hAnsi="Times New Roman"/>
          <w:sz w:val="24"/>
          <w:szCs w:val="24"/>
        </w:rPr>
        <w:t>dan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Yuliarto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Nugroho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 w:rsidRPr="00311CE7">
        <w:rPr>
          <w:rFonts w:ascii="Times New Roman" w:hAnsi="Times New Roman"/>
          <w:sz w:val="24"/>
          <w:szCs w:val="24"/>
        </w:rPr>
        <w:t>Dasar-Dasar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Keuangan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Internasional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11CE7">
        <w:rPr>
          <w:rFonts w:ascii="Times New Roman" w:hAnsi="Times New Roman"/>
          <w:sz w:val="24"/>
          <w:szCs w:val="24"/>
        </w:rPr>
        <w:t>Rajawali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Pers.</w:t>
      </w:r>
    </w:p>
    <w:p w:rsidR="00311CE7" w:rsidRPr="00311CE7" w:rsidRDefault="00311CE7" w:rsidP="00311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Kasmir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 w:rsidRPr="00311CE7">
        <w:rPr>
          <w:rFonts w:ascii="Times New Roman" w:hAnsi="Times New Roman"/>
          <w:sz w:val="24"/>
          <w:szCs w:val="24"/>
        </w:rPr>
        <w:t>Analisis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Laporan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Keuangan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Jakarta: Raja </w:t>
      </w:r>
      <w:proofErr w:type="spellStart"/>
      <w:r w:rsidRPr="00311CE7">
        <w:rPr>
          <w:rFonts w:ascii="Times New Roman" w:hAnsi="Times New Roman"/>
          <w:sz w:val="24"/>
          <w:szCs w:val="24"/>
        </w:rPr>
        <w:t>Grafindo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Perasada</w:t>
      </w:r>
      <w:proofErr w:type="spellEnd"/>
      <w:r w:rsidRPr="00311CE7">
        <w:rPr>
          <w:rFonts w:ascii="Times New Roman" w:hAnsi="Times New Roman"/>
          <w:sz w:val="24"/>
          <w:szCs w:val="24"/>
        </w:rPr>
        <w:t>.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Kosasih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E7">
        <w:rPr>
          <w:rFonts w:ascii="Times New Roman" w:hAnsi="Times New Roman"/>
          <w:sz w:val="24"/>
          <w:szCs w:val="24"/>
        </w:rPr>
        <w:t>Engkos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311CE7">
        <w:rPr>
          <w:rFonts w:ascii="Times New Roman" w:hAnsi="Times New Roman"/>
          <w:sz w:val="24"/>
          <w:szCs w:val="24"/>
        </w:rPr>
        <w:t>Manajemen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Keuangan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11CE7">
        <w:rPr>
          <w:rFonts w:ascii="Times New Roman" w:hAnsi="Times New Roman"/>
          <w:sz w:val="24"/>
          <w:szCs w:val="24"/>
        </w:rPr>
        <w:t>Akuntansi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Pr="00311CE7">
        <w:rPr>
          <w:rFonts w:ascii="Times New Roman" w:hAnsi="Times New Roman"/>
          <w:sz w:val="24"/>
          <w:szCs w:val="24"/>
        </w:rPr>
        <w:t>Pelayaran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Jakarta: Raja </w:t>
      </w:r>
      <w:proofErr w:type="spellStart"/>
      <w:r w:rsidRPr="00311CE7">
        <w:rPr>
          <w:rFonts w:ascii="Times New Roman" w:hAnsi="Times New Roman"/>
          <w:sz w:val="24"/>
          <w:szCs w:val="24"/>
        </w:rPr>
        <w:t>Grafindo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Perasada</w:t>
      </w:r>
      <w:proofErr w:type="spellEnd"/>
      <w:r w:rsidRPr="00311CE7">
        <w:rPr>
          <w:rFonts w:ascii="Times New Roman" w:hAnsi="Times New Roman"/>
          <w:sz w:val="24"/>
          <w:szCs w:val="24"/>
        </w:rPr>
        <w:t>.</w:t>
      </w:r>
    </w:p>
    <w:p w:rsidR="00311CE7" w:rsidRPr="00311CE7" w:rsidRDefault="00311CE7" w:rsidP="00311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Naufal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E7">
        <w:rPr>
          <w:rFonts w:ascii="Times New Roman" w:hAnsi="Times New Roman"/>
          <w:sz w:val="24"/>
          <w:szCs w:val="24"/>
        </w:rPr>
        <w:t>Harmono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311CE7">
        <w:rPr>
          <w:rFonts w:ascii="Times New Roman" w:hAnsi="Times New Roman"/>
          <w:sz w:val="24"/>
          <w:szCs w:val="24"/>
        </w:rPr>
        <w:t>Manajemen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Keuangan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11CE7">
        <w:rPr>
          <w:rFonts w:ascii="Times New Roman" w:hAnsi="Times New Roman"/>
          <w:sz w:val="24"/>
          <w:szCs w:val="24"/>
        </w:rPr>
        <w:t>Bumi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Aksara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Prastowo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11CE7"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 w:rsidRPr="00311CE7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311CE7">
        <w:rPr>
          <w:rFonts w:ascii="Times New Roman" w:hAnsi="Times New Roman"/>
          <w:sz w:val="24"/>
          <w:szCs w:val="24"/>
        </w:rPr>
        <w:t>Analisis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Laporan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Keuangan</w:t>
      </w:r>
      <w:proofErr w:type="spellEnd"/>
      <w:r w:rsidRPr="00311CE7">
        <w:rPr>
          <w:rFonts w:ascii="Times New Roman" w:hAnsi="Times New Roman"/>
          <w:sz w:val="24"/>
          <w:szCs w:val="24"/>
        </w:rPr>
        <w:t>. Yogyakarta: UPP STIM YKPN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Sitanggang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, J.P. 2014. </w:t>
      </w:r>
      <w:proofErr w:type="spellStart"/>
      <w:r w:rsidRPr="00311CE7">
        <w:rPr>
          <w:rFonts w:ascii="Times New Roman" w:hAnsi="Times New Roman"/>
          <w:sz w:val="24"/>
          <w:szCs w:val="24"/>
        </w:rPr>
        <w:t>Manjamen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Keuangan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Perusahaan. Bogor: </w:t>
      </w:r>
      <w:proofErr w:type="spellStart"/>
      <w:r w:rsidRPr="00311CE7">
        <w:rPr>
          <w:rFonts w:ascii="Times New Roman" w:hAnsi="Times New Roman"/>
          <w:sz w:val="24"/>
          <w:szCs w:val="24"/>
        </w:rPr>
        <w:t>Mitra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Wacana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Media </w:t>
      </w:r>
    </w:p>
    <w:p w:rsidR="00311CE7" w:rsidRPr="00311CE7" w:rsidRDefault="00311CE7" w:rsidP="00311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Sugiyono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311CE7">
        <w:rPr>
          <w:rFonts w:ascii="Times New Roman" w:hAnsi="Times New Roman"/>
          <w:sz w:val="24"/>
          <w:szCs w:val="24"/>
        </w:rPr>
        <w:t>Metode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Penelitian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Bisnis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11CE7">
        <w:rPr>
          <w:rFonts w:ascii="Times New Roman" w:hAnsi="Times New Roman"/>
          <w:sz w:val="24"/>
          <w:szCs w:val="24"/>
        </w:rPr>
        <w:t>Alfabeta</w:t>
      </w:r>
      <w:proofErr w:type="spellEnd"/>
      <w:r w:rsidRPr="00311CE7">
        <w:rPr>
          <w:rFonts w:ascii="Times New Roman" w:hAnsi="Times New Roman"/>
          <w:sz w:val="24"/>
          <w:szCs w:val="24"/>
        </w:rPr>
        <w:t>.</w:t>
      </w:r>
    </w:p>
    <w:p w:rsidR="00311CE7" w:rsidRPr="00311CE7" w:rsidRDefault="00311CE7" w:rsidP="00311C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Suryabrata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E7">
        <w:rPr>
          <w:rFonts w:ascii="Times New Roman" w:hAnsi="Times New Roman"/>
          <w:sz w:val="24"/>
          <w:szCs w:val="24"/>
        </w:rPr>
        <w:t>Sumandi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311CE7">
        <w:rPr>
          <w:rFonts w:ascii="Times New Roman" w:hAnsi="Times New Roman"/>
          <w:sz w:val="24"/>
          <w:szCs w:val="24"/>
        </w:rPr>
        <w:t>Metodologi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Penelitian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Jakarta: Raja </w:t>
      </w:r>
      <w:proofErr w:type="spellStart"/>
      <w:r w:rsidRPr="00311CE7">
        <w:rPr>
          <w:rFonts w:ascii="Times New Roman" w:hAnsi="Times New Roman"/>
          <w:sz w:val="24"/>
          <w:szCs w:val="24"/>
        </w:rPr>
        <w:t>Grafindo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Perasada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311CE7">
        <w:rPr>
          <w:rFonts w:ascii="Times New Roman" w:hAnsi="Times New Roman"/>
          <w:sz w:val="24"/>
          <w:szCs w:val="24"/>
        </w:rPr>
        <w:t>Surtano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311CE7">
        <w:rPr>
          <w:rFonts w:ascii="Times New Roman" w:hAnsi="Times New Roman"/>
          <w:sz w:val="24"/>
          <w:szCs w:val="24"/>
        </w:rPr>
        <w:t>Serba-Serbi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Manajemen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Bisnis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311CE7">
        <w:rPr>
          <w:rFonts w:ascii="Times New Roman" w:hAnsi="Times New Roman"/>
          <w:sz w:val="24"/>
          <w:szCs w:val="24"/>
        </w:rPr>
        <w:t>Graha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Ilmu</w:t>
      </w:r>
      <w:proofErr w:type="spellEnd"/>
      <w:r w:rsidRPr="00311CE7">
        <w:rPr>
          <w:rFonts w:ascii="Times New Roman" w:hAnsi="Times New Roman"/>
          <w:sz w:val="24"/>
          <w:szCs w:val="24"/>
        </w:rPr>
        <w:t>.</w:t>
      </w:r>
    </w:p>
    <w:p w:rsidR="00311CE7" w:rsidRPr="00311CE7" w:rsidRDefault="00311CE7" w:rsidP="00311CE7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E7">
        <w:rPr>
          <w:rFonts w:ascii="Times New Roman" w:hAnsi="Times New Roman"/>
          <w:sz w:val="24"/>
          <w:szCs w:val="24"/>
        </w:rPr>
        <w:t>Syamsuddin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CE7">
        <w:rPr>
          <w:rFonts w:ascii="Times New Roman" w:hAnsi="Times New Roman"/>
          <w:sz w:val="24"/>
          <w:szCs w:val="24"/>
        </w:rPr>
        <w:t>Lukman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311CE7">
        <w:rPr>
          <w:rFonts w:ascii="Times New Roman" w:hAnsi="Times New Roman"/>
          <w:sz w:val="24"/>
          <w:szCs w:val="24"/>
        </w:rPr>
        <w:t>Manjamen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Keuangan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Perusahaan. Jakarta: Raja </w:t>
      </w:r>
      <w:proofErr w:type="spellStart"/>
      <w:r w:rsidRPr="00311CE7">
        <w:rPr>
          <w:rFonts w:ascii="Times New Roman" w:hAnsi="Times New Roman"/>
          <w:sz w:val="24"/>
          <w:szCs w:val="24"/>
        </w:rPr>
        <w:t>Grafindo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Perasada</w:t>
      </w:r>
      <w:proofErr w:type="spellEnd"/>
    </w:p>
    <w:p w:rsidR="00311CE7" w:rsidRPr="00311CE7" w:rsidRDefault="00311CE7" w:rsidP="00311CE7">
      <w:p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1CE7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311C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b/>
          <w:sz w:val="24"/>
          <w:szCs w:val="24"/>
        </w:rPr>
        <w:t>Lainnya</w:t>
      </w:r>
      <w:proofErr w:type="spellEnd"/>
      <w:r w:rsidRPr="00311CE7">
        <w:rPr>
          <w:rFonts w:ascii="Times New Roman" w:hAnsi="Times New Roman"/>
          <w:b/>
          <w:sz w:val="24"/>
          <w:szCs w:val="24"/>
        </w:rPr>
        <w:t>: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311C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http://www.kemenperin.g</w:t>
        </w:r>
        <w:r w:rsidRPr="00311C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o</w:t>
        </w:r>
        <w:r w:rsidRPr="00311C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.id/ripin.pdf</w:t>
        </w:r>
      </w:hyperlink>
      <w:r w:rsidRPr="00311CE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11CE7">
        <w:rPr>
          <w:rFonts w:ascii="Times New Roman" w:hAnsi="Times New Roman"/>
          <w:sz w:val="24"/>
          <w:szCs w:val="24"/>
        </w:rPr>
        <w:t>Rencana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Induk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 w:rsidRPr="00311CE7">
        <w:rPr>
          <w:rFonts w:ascii="Times New Roman" w:hAnsi="Times New Roman"/>
          <w:sz w:val="24"/>
          <w:szCs w:val="24"/>
        </w:rPr>
        <w:t>Industri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Nasional 2015 – 2035” </w:t>
      </w:r>
      <w:proofErr w:type="spellStart"/>
      <w:r w:rsidRPr="00311CE7">
        <w:rPr>
          <w:rFonts w:ascii="Times New Roman" w:hAnsi="Times New Roman"/>
          <w:sz w:val="24"/>
          <w:szCs w:val="24"/>
        </w:rPr>
        <w:t>Diakses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13 November 2017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11C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http://www.kemenperin.go.id/artikel/1420/.</w:t>
        </w:r>
      </w:hyperlink>
      <w:r w:rsidRPr="00311CE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11CE7">
        <w:rPr>
          <w:rFonts w:ascii="Times New Roman" w:hAnsi="Times New Roman"/>
          <w:sz w:val="24"/>
          <w:szCs w:val="24"/>
        </w:rPr>
        <w:t>Industri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Farmasi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311CE7">
        <w:rPr>
          <w:rFonts w:ascii="Times New Roman" w:hAnsi="Times New Roman"/>
          <w:sz w:val="24"/>
          <w:szCs w:val="24"/>
        </w:rPr>
        <w:t>Tumbuh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Rp37 T”. </w:t>
      </w:r>
      <w:proofErr w:type="spellStart"/>
      <w:r w:rsidRPr="00311CE7">
        <w:rPr>
          <w:rFonts w:ascii="Times New Roman" w:hAnsi="Times New Roman"/>
          <w:sz w:val="24"/>
          <w:szCs w:val="24"/>
        </w:rPr>
        <w:t>Diakses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13 November 2017.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6" w:history="1">
        <w:r w:rsidRPr="00311C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http://wartakota.tribunnews.com/2017/03/23/.</w:t>
        </w:r>
      </w:hyperlink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“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Pertumbuhan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Pasar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Farmasi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Diprediksi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Capai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10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Persen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di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Tahun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2017”. </w:t>
      </w:r>
      <w:proofErr w:type="spellStart"/>
      <w:r w:rsidRPr="00311CE7">
        <w:rPr>
          <w:rFonts w:ascii="Times New Roman" w:hAnsi="Times New Roman"/>
          <w:sz w:val="24"/>
          <w:szCs w:val="24"/>
        </w:rPr>
        <w:t>Diakses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13 November 2017.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11C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http://jurnalmanajemen.com/</w:t>
        </w:r>
      </w:hyperlink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 “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Pengertian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Organisasi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Secara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Umum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Menurut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Para Ahli”. </w:t>
      </w:r>
      <w:proofErr w:type="spellStart"/>
      <w:r w:rsidRPr="00311CE7">
        <w:rPr>
          <w:rFonts w:ascii="Times New Roman" w:hAnsi="Times New Roman"/>
          <w:sz w:val="24"/>
          <w:szCs w:val="24"/>
        </w:rPr>
        <w:t>Diakses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21 November 2017.</w:t>
      </w:r>
    </w:p>
    <w:p w:rsidR="00311CE7" w:rsidRPr="00311CE7" w:rsidRDefault="00311CE7" w:rsidP="00311CE7">
      <w:pPr>
        <w:spacing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8" w:history="1">
        <w:r w:rsidRPr="00311C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http://bumn.go.id/data/uploads/file/uploads/</w:t>
        </w:r>
      </w:hyperlink>
      <w:r w:rsidRPr="00311CE7">
        <w:rPr>
          <w:rFonts w:ascii="Times New Roman" w:hAnsi="Times New Roman"/>
          <w:sz w:val="24"/>
          <w:szCs w:val="24"/>
        </w:rPr>
        <w:t>. “</w:t>
      </w:r>
      <w:proofErr w:type="spellStart"/>
      <w:r w:rsidRPr="00311CE7">
        <w:rPr>
          <w:rFonts w:ascii="Times New Roman" w:hAnsi="Times New Roman"/>
          <w:sz w:val="24"/>
          <w:szCs w:val="24"/>
        </w:rPr>
        <w:t>Keputusan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Menteri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BUMN </w:t>
      </w:r>
      <w:proofErr w:type="spellStart"/>
      <w:r w:rsidRPr="00311CE7">
        <w:rPr>
          <w:rFonts w:ascii="Times New Roman" w:hAnsi="Times New Roman"/>
          <w:sz w:val="24"/>
          <w:szCs w:val="24"/>
        </w:rPr>
        <w:t>tentang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E7">
        <w:rPr>
          <w:rFonts w:ascii="Times New Roman" w:hAnsi="Times New Roman"/>
          <w:sz w:val="24"/>
          <w:szCs w:val="24"/>
        </w:rPr>
        <w:t>Penilaian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Pr="00311CE7">
        <w:rPr>
          <w:rFonts w:ascii="Times New Roman" w:hAnsi="Times New Roman"/>
          <w:sz w:val="24"/>
          <w:szCs w:val="24"/>
        </w:rPr>
        <w:t>Kesehatan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BUMN”. </w:t>
      </w:r>
      <w:proofErr w:type="spellStart"/>
      <w:r w:rsidRPr="00311CE7">
        <w:rPr>
          <w:rFonts w:ascii="Times New Roman" w:hAnsi="Times New Roman"/>
          <w:sz w:val="24"/>
          <w:szCs w:val="24"/>
        </w:rPr>
        <w:t>Diakses</w:t>
      </w:r>
      <w:proofErr w:type="spellEnd"/>
      <w:r w:rsidRPr="00311CE7">
        <w:rPr>
          <w:rFonts w:ascii="Times New Roman" w:hAnsi="Times New Roman"/>
          <w:sz w:val="24"/>
          <w:szCs w:val="24"/>
        </w:rPr>
        <w:t xml:space="preserve"> 29 November 2017.</w:t>
      </w:r>
    </w:p>
    <w:p w:rsidR="00311CE7" w:rsidRPr="00311CE7" w:rsidRDefault="00311CE7" w:rsidP="00311CE7">
      <w:pPr>
        <w:spacing w:before="240" w:after="0" w:line="480" w:lineRule="auto"/>
        <w:jc w:val="both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proofErr w:type="spellStart"/>
      <w:r w:rsidRPr="00311CE7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Sumber</w:t>
      </w:r>
      <w:proofErr w:type="spellEnd"/>
      <w:r w:rsidRPr="00311CE7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Bacaan</w:t>
      </w:r>
      <w:proofErr w:type="spellEnd"/>
      <w:r w:rsidRPr="00311CE7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Lainnya</w:t>
      </w:r>
      <w:proofErr w:type="spellEnd"/>
      <w:r w:rsidRPr="00311CE7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: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Universitas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Pasundan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2016,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Pedoman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Penyusunan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Skripsi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Program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Studi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Ilmu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Administrasi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: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Uni</w:t>
      </w:r>
      <w:bookmarkStart w:id="1" w:name="_GoBack"/>
      <w:bookmarkEnd w:id="1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versitas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Pasundan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Bandung.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Nanda Selma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Meysa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2017.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Analisis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Laporan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Keuangan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dalam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Mengukur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Tingkat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Likuiditas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Rentabilitas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Perusahaan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pada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PT. El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Mesucon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Ruhama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Studi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Periode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2013-2015).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Skripsi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tidak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diterbitkan</w:t>
      </w:r>
      <w:proofErr w:type="spellEnd"/>
      <w:r w:rsidRPr="00311CE7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</w:t>
      </w:r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FISIP.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Administrasi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Bisnis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Universitas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Pasundan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Bandung.</w:t>
      </w:r>
    </w:p>
    <w:p w:rsidR="00311CE7" w:rsidRPr="00311CE7" w:rsidRDefault="00311CE7" w:rsidP="00311CE7">
      <w:pPr>
        <w:spacing w:after="0"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Dyina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Linizia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2017.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Analisa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Laporan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Keuangan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Sebagai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Salah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Satu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Alat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untuk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Mengukur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Tingkat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Profitabilitas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pada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CV.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Gemastri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Candraditya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Bandung (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Studi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Periode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2013-2015).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Skripsi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tidak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diterbitkan</w:t>
      </w:r>
      <w:proofErr w:type="spellEnd"/>
      <w:r w:rsidRPr="00311CE7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</w:t>
      </w:r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Bandung: FISIP.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Administrasi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Bisnis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Universitas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Pasundan</w:t>
      </w:r>
      <w:proofErr w:type="spellEnd"/>
      <w:r w:rsidRPr="00311C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Bandung.</w:t>
      </w:r>
    </w:p>
    <w:p w:rsidR="00D221B1" w:rsidRPr="00311CE7" w:rsidRDefault="00D221B1"/>
    <w:sectPr w:rsidR="00D221B1" w:rsidRPr="00311CE7" w:rsidSect="00311CE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E7"/>
    <w:rsid w:val="00135919"/>
    <w:rsid w:val="00311CE7"/>
    <w:rsid w:val="00581095"/>
    <w:rsid w:val="00D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7E6B2-CEB6-491C-A419-AE1FB8C8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E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CE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C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11C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mn.go.id/data/uploads/file/uploa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rnalmanajem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rtakota.tribunnews.com/2017/03/23/." TargetMode="External"/><Relationship Id="rId5" Type="http://schemas.openxmlformats.org/officeDocument/2006/relationships/hyperlink" Target="http://www.kemenperin.go.id/artikel/1420/.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emenperin.go.id/ripi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SYIFA</dc:creator>
  <cp:keywords/>
  <dc:description/>
  <cp:lastModifiedBy>SYIFA</cp:lastModifiedBy>
  <cp:revision>1</cp:revision>
  <dcterms:created xsi:type="dcterms:W3CDTF">2018-05-06T01:41:00Z</dcterms:created>
  <dcterms:modified xsi:type="dcterms:W3CDTF">2018-05-06T01:42:00Z</dcterms:modified>
</cp:coreProperties>
</file>