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7B" w:rsidRPr="000D227A" w:rsidRDefault="00346A7B" w:rsidP="00346A7B">
      <w:pPr>
        <w:pStyle w:val="Heading1"/>
        <w:spacing w:line="480" w:lineRule="auto"/>
        <w:jc w:val="center"/>
        <w:rPr>
          <w:rFonts w:ascii="Times New Roman" w:hAnsi="Times New Roman" w:cs="Times New Roman"/>
          <w:color w:val="auto"/>
          <w:sz w:val="24"/>
          <w:szCs w:val="24"/>
          <w:lang w:val="en-US"/>
        </w:rPr>
      </w:pPr>
      <w:r w:rsidRPr="000D227A">
        <w:rPr>
          <w:rFonts w:ascii="Times New Roman" w:hAnsi="Times New Roman" w:cs="Times New Roman"/>
          <w:color w:val="auto"/>
          <w:sz w:val="24"/>
          <w:szCs w:val="24"/>
          <w:lang w:val="en-US"/>
        </w:rPr>
        <w:t xml:space="preserve">BAB I </w:t>
      </w:r>
      <w:r w:rsidRPr="000D227A">
        <w:rPr>
          <w:rFonts w:ascii="Times New Roman" w:hAnsi="Times New Roman" w:cs="Times New Roman"/>
          <w:color w:val="auto"/>
          <w:sz w:val="24"/>
          <w:szCs w:val="24"/>
          <w:lang w:val="en-US"/>
        </w:rPr>
        <w:br/>
        <w:t>PENDAHULUAN</w:t>
      </w:r>
    </w:p>
    <w:p w:rsidR="00346A7B" w:rsidRPr="0025654D" w:rsidRDefault="00346A7B" w:rsidP="00346A7B">
      <w:pPr>
        <w:spacing w:after="0" w:line="960" w:lineRule="auto"/>
        <w:rPr>
          <w:rFonts w:ascii="Times New Roman" w:hAnsi="Times New Roman" w:cs="Times New Roman"/>
          <w:sz w:val="24"/>
          <w:szCs w:val="24"/>
          <w:lang w:val="en-GB"/>
        </w:rPr>
      </w:pPr>
    </w:p>
    <w:p w:rsidR="00346A7B" w:rsidRPr="000D227A" w:rsidRDefault="00346A7B" w:rsidP="00346A7B">
      <w:pPr>
        <w:pStyle w:val="Heading2"/>
        <w:numPr>
          <w:ilvl w:val="1"/>
          <w:numId w:val="1"/>
        </w:numPr>
        <w:spacing w:line="480" w:lineRule="auto"/>
        <w:ind w:left="426" w:hanging="426"/>
        <w:rPr>
          <w:rFonts w:ascii="Times New Roman" w:hAnsi="Times New Roman" w:cs="Times New Roman"/>
          <w:color w:val="auto"/>
          <w:sz w:val="24"/>
          <w:szCs w:val="24"/>
          <w:lang w:val="en-US"/>
        </w:rPr>
      </w:pPr>
      <w:r w:rsidRPr="000D227A">
        <w:rPr>
          <w:rFonts w:ascii="Times New Roman" w:hAnsi="Times New Roman" w:cs="Times New Roman"/>
          <w:color w:val="auto"/>
          <w:sz w:val="24"/>
          <w:szCs w:val="24"/>
          <w:lang w:val="en-US"/>
        </w:rPr>
        <w:t>Latar Belakang Penelitian</w:t>
      </w:r>
    </w:p>
    <w:p w:rsidR="00081882" w:rsidRPr="000D227A" w:rsidRDefault="00081882" w:rsidP="00081882">
      <w:pPr>
        <w:pStyle w:val="NormalWeb"/>
        <w:shd w:val="clear" w:color="auto" w:fill="FFFFFF"/>
        <w:spacing w:before="0" w:beforeAutospacing="0" w:after="0" w:afterAutospacing="0" w:line="480" w:lineRule="auto"/>
        <w:ind w:left="420" w:firstLine="714"/>
        <w:jc w:val="both"/>
        <w:rPr>
          <w:lang w:val="en-US"/>
        </w:rPr>
      </w:pPr>
      <w:proofErr w:type="gramStart"/>
      <w:r>
        <w:rPr>
          <w:lang w:val="en-US"/>
        </w:rPr>
        <w:t>Belakangan ini</w:t>
      </w:r>
      <w:r w:rsidRPr="000D227A">
        <w:t xml:space="preserve">, perkembangan terbaru memandang </w:t>
      </w:r>
      <w:r w:rsidRPr="000D227A">
        <w:rPr>
          <w:lang w:val="en-US"/>
        </w:rPr>
        <w:t>pegawai</w:t>
      </w:r>
      <w:r w:rsidRPr="000D227A">
        <w:t xml:space="preserve"> bukan sebagai sumber daya belaka, melainkan lebih berupa modal atau aset bagi institusi atau organisasi.</w:t>
      </w:r>
      <w:proofErr w:type="gramEnd"/>
      <w:r w:rsidRPr="000D227A">
        <w:t xml:space="preserve"> Karena itu kemudian muncullah istilah baru di luar </w:t>
      </w:r>
      <w:r w:rsidRPr="000D227A">
        <w:rPr>
          <w:i/>
        </w:rPr>
        <w:t>H.R. (Human Resources)</w:t>
      </w:r>
      <w:r w:rsidRPr="000D227A">
        <w:t xml:space="preserve">, yaitu </w:t>
      </w:r>
      <w:r w:rsidRPr="000D227A">
        <w:rPr>
          <w:i/>
        </w:rPr>
        <w:t xml:space="preserve">H.C. </w:t>
      </w:r>
      <w:r w:rsidRPr="000D227A">
        <w:t>atau</w:t>
      </w:r>
      <w:r w:rsidRPr="000D227A">
        <w:rPr>
          <w:i/>
        </w:rPr>
        <w:t xml:space="preserve"> Human Capital</w:t>
      </w:r>
      <w:r w:rsidRPr="000D227A">
        <w:t xml:space="preserve">. Disini </w:t>
      </w:r>
      <w:r w:rsidRPr="000D227A">
        <w:rPr>
          <w:lang w:val="en-US"/>
        </w:rPr>
        <w:t>sumber daya manusia</w:t>
      </w:r>
      <w:r w:rsidRPr="000D227A">
        <w:t xml:space="preserve"> dilihat bukan sekadar sebagai aset utama, tetapi aset yang bernilai dan dapat dilipatgandakan</w:t>
      </w:r>
      <w:r w:rsidRPr="000D227A">
        <w:rPr>
          <w:lang w:val="en-US"/>
        </w:rPr>
        <w:t xml:space="preserve"> dan </w:t>
      </w:r>
      <w:r>
        <w:t>dikembangkan</w:t>
      </w:r>
      <w:r>
        <w:rPr>
          <w:lang w:val="en-US"/>
        </w:rPr>
        <w:t>,</w:t>
      </w:r>
      <w:r w:rsidRPr="000D227A">
        <w:t xml:space="preserve"> </w:t>
      </w:r>
      <w:r>
        <w:rPr>
          <w:lang w:val="en-US"/>
        </w:rPr>
        <w:t>juga</w:t>
      </w:r>
      <w:r w:rsidRPr="000D227A">
        <w:t xml:space="preserve"> sebagai investasi bagi institusi atau organisasi lebih mengemuka.</w:t>
      </w:r>
    </w:p>
    <w:p w:rsidR="00346A7B" w:rsidRPr="000D227A" w:rsidRDefault="00346A7B" w:rsidP="00346A7B">
      <w:pPr>
        <w:pStyle w:val="NormalWeb"/>
        <w:shd w:val="clear" w:color="auto" w:fill="FFFFFF"/>
        <w:spacing w:before="0" w:beforeAutospacing="0" w:after="0" w:afterAutospacing="0" w:line="480" w:lineRule="auto"/>
        <w:ind w:left="426" w:firstLine="708"/>
        <w:jc w:val="both"/>
        <w:rPr>
          <w:lang w:val="en-US"/>
        </w:rPr>
      </w:pPr>
      <w:r w:rsidRPr="000D227A">
        <w:rPr>
          <w:bCs/>
        </w:rPr>
        <w:t>Sumber daya manusia</w:t>
      </w:r>
      <w:r w:rsidRPr="000D227A">
        <w:rPr>
          <w:rStyle w:val="apple-converted-space"/>
          <w:rFonts w:eastAsiaTheme="majorEastAsia"/>
        </w:rPr>
        <w:t> </w:t>
      </w:r>
      <w:r w:rsidR="00081882">
        <w:t>(S</w:t>
      </w:r>
      <w:r w:rsidR="00081882">
        <w:rPr>
          <w:lang w:val="en-US"/>
        </w:rPr>
        <w:t xml:space="preserve">DM) </w:t>
      </w:r>
      <w:r w:rsidRPr="000D227A">
        <w:t xml:space="preserve">salah satu faktor yang sangat penting bahkan tidak dapat dilepaskan dari sebuah organisasi, baik institusi maupun perusahaan. </w:t>
      </w:r>
      <w:r w:rsidRPr="000D227A">
        <w:rPr>
          <w:bCs/>
        </w:rPr>
        <w:t>Sumber daya manusia</w:t>
      </w:r>
      <w:r w:rsidR="00081882">
        <w:t xml:space="preserve"> juga</w:t>
      </w:r>
      <w:r w:rsidRPr="000D227A">
        <w:t xml:space="preserve"> kunci yang menentukan perkembangan perusahaan. Pada hakikatnya, </w:t>
      </w:r>
      <w:r w:rsidRPr="000D227A">
        <w:rPr>
          <w:bCs/>
          <w:lang w:val="en-US"/>
        </w:rPr>
        <w:t>s</w:t>
      </w:r>
      <w:r w:rsidRPr="000D227A">
        <w:rPr>
          <w:bCs/>
        </w:rPr>
        <w:t>umber daya manusia</w:t>
      </w:r>
      <w:r w:rsidRPr="000D227A">
        <w:t xml:space="preserve"> berupa manusia yang dipekerjakan di sebuah organisasi sebagai penggerak, pemikir dan perencana untuk mencapai tujuan organisasi itu.</w:t>
      </w:r>
    </w:p>
    <w:p w:rsidR="00346A7B" w:rsidRDefault="00126673" w:rsidP="006F24EF">
      <w:pPr>
        <w:pStyle w:val="NormalWeb"/>
        <w:shd w:val="clear" w:color="auto" w:fill="FFFFFF"/>
        <w:spacing w:before="0" w:beforeAutospacing="0" w:after="0" w:afterAutospacing="0" w:line="480" w:lineRule="auto"/>
        <w:ind w:left="426" w:firstLine="708"/>
        <w:jc w:val="both"/>
        <w:rPr>
          <w:lang w:val="en-US"/>
        </w:rPr>
      </w:pPr>
      <w:r>
        <w:rPr>
          <w:lang w:val="en-GB"/>
        </w:rPr>
        <w:t xml:space="preserve">Banyak hal yang dapat mempengaruhi pengembangan pegawai, khususnya di dinas yang saya teliti, yaitu </w:t>
      </w:r>
      <w:r w:rsidRPr="000D227A">
        <w:rPr>
          <w:lang w:val="en-US"/>
        </w:rPr>
        <w:t>Dinas Perumahan Rakyat, Permukiman, Pertanahan Pemerintah Kabupaten Bandung</w:t>
      </w:r>
      <w:r>
        <w:rPr>
          <w:lang w:val="en-US"/>
        </w:rPr>
        <w:t xml:space="preserve">, untuk itu baik </w:t>
      </w:r>
      <w:r>
        <w:rPr>
          <w:lang w:val="en-US"/>
        </w:rPr>
        <w:lastRenderedPageBreak/>
        <w:t xml:space="preserve">para pegawai ataupun atasan harus berusaha menjamin agar faktor yang berkaitan dengan prestasi kerja harus lebih ditingkatkan lagi dari sebelumnya. </w:t>
      </w:r>
    </w:p>
    <w:p w:rsidR="00126673" w:rsidRDefault="00126673" w:rsidP="006F24EF">
      <w:pPr>
        <w:pStyle w:val="NormalWeb"/>
        <w:shd w:val="clear" w:color="auto" w:fill="FFFFFF"/>
        <w:spacing w:before="0" w:beforeAutospacing="0" w:after="0" w:afterAutospacing="0" w:line="480" w:lineRule="auto"/>
        <w:ind w:left="426" w:firstLine="708"/>
        <w:jc w:val="both"/>
        <w:rPr>
          <w:lang w:val="en-US"/>
        </w:rPr>
      </w:pPr>
      <w:proofErr w:type="gramStart"/>
      <w:r>
        <w:rPr>
          <w:lang w:val="en-US"/>
        </w:rPr>
        <w:t>Pengembangan baik pendidikan atau pelatihan salah satu faktor penunjang tercapainya efektivitas prestasi para pegawai.</w:t>
      </w:r>
      <w:proofErr w:type="gramEnd"/>
      <w:r>
        <w:rPr>
          <w:lang w:val="en-US"/>
        </w:rPr>
        <w:t xml:space="preserve"> Melalui kompetensi yang dimiliki dari pendidikan ataupun pelatihan seharusnya para pegawai mampu menyelesaikan tugas sesuai dengan target yang telah ditentukan oleh </w:t>
      </w:r>
      <w:r w:rsidRPr="000D227A">
        <w:rPr>
          <w:lang w:val="en-US"/>
        </w:rPr>
        <w:t>Dinas Perumahan Rakyat, Permukiman, Pertanahan Pemerintah Kabupaten Bandung</w:t>
      </w:r>
      <w:r>
        <w:rPr>
          <w:lang w:val="en-US"/>
        </w:rPr>
        <w:t xml:space="preserve">. Kompetensi sebagai karakteristik yang mendasar yang dimiliki oleh para pegawai berpengaruh langsung terhadap prestasi pegawai itu sendiri, prestasi kerja merupakan perwujudan kerja yang dilakukan oleh para pegawai yang biasanya dipakai sebagai dasar penilaian terhadap para pegawai, sehingga perlu diupayakan untuk </w:t>
      </w:r>
      <w:r w:rsidR="006F24EF">
        <w:rPr>
          <w:lang w:val="en-US"/>
        </w:rPr>
        <w:t>meningkatkan kinerja, faktor-faktor yang mempengaruhi kompetensi ini adalah prestasi kerja, kualitas kerja, dan motivasi kerja.</w:t>
      </w:r>
    </w:p>
    <w:p w:rsidR="006F24EF" w:rsidRDefault="006F24EF" w:rsidP="006F24EF">
      <w:pPr>
        <w:spacing w:after="0" w:line="480" w:lineRule="auto"/>
        <w:ind w:left="425" w:firstLine="709"/>
        <w:jc w:val="both"/>
        <w:rPr>
          <w:rFonts w:ascii="Times New Roman" w:hAnsi="Times New Roman" w:cs="Times New Roman"/>
          <w:bCs/>
          <w:sz w:val="24"/>
          <w:szCs w:val="24"/>
          <w:lang w:val="en-US"/>
        </w:rPr>
      </w:pPr>
      <w:r w:rsidRPr="006F24EF">
        <w:rPr>
          <w:rFonts w:ascii="Times New Roman" w:hAnsi="Times New Roman" w:cs="Times New Roman"/>
          <w:sz w:val="24"/>
          <w:szCs w:val="24"/>
          <w:lang w:val="en-US"/>
        </w:rPr>
        <w:t xml:space="preserve">Seperti yang dikemukakan oleh </w:t>
      </w:r>
      <w:r w:rsidRPr="006F24EF">
        <w:rPr>
          <w:rFonts w:ascii="Times New Roman" w:hAnsi="Times New Roman" w:cs="Times New Roman"/>
          <w:bCs/>
          <w:sz w:val="24"/>
          <w:szCs w:val="24"/>
          <w:lang w:val="en-US"/>
        </w:rPr>
        <w:t>Wexley dan Yukl dalam buku Mangkunegara (2011:43)</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bahwa :</w:t>
      </w:r>
      <w:proofErr w:type="gramEnd"/>
      <w:r>
        <w:rPr>
          <w:rFonts w:ascii="Times New Roman" w:hAnsi="Times New Roman" w:cs="Times New Roman"/>
          <w:bCs/>
          <w:sz w:val="24"/>
          <w:szCs w:val="24"/>
          <w:lang w:val="en-US"/>
        </w:rPr>
        <w:t xml:space="preserve"> “</w:t>
      </w:r>
      <w:r w:rsidRPr="006F24EF">
        <w:rPr>
          <w:rFonts w:ascii="Times New Roman" w:hAnsi="Times New Roman" w:cs="Times New Roman"/>
          <w:bCs/>
          <w:sz w:val="24"/>
          <w:szCs w:val="24"/>
          <w:lang w:val="en-US"/>
        </w:rPr>
        <w:t xml:space="preserve">Pelatihan dan pengembangan merupakan istilah-istilah yang berhubungan dengan usaha-usaha berencana yang diselenggarakan untuk mencapai penguasaan </w:t>
      </w:r>
      <w:r w:rsidRPr="006F24EF">
        <w:rPr>
          <w:rFonts w:ascii="Times New Roman" w:hAnsi="Times New Roman" w:cs="Times New Roman"/>
          <w:bCs/>
          <w:i/>
          <w:sz w:val="24"/>
          <w:szCs w:val="24"/>
          <w:lang w:val="en-US"/>
        </w:rPr>
        <w:t>skill</w:t>
      </w:r>
      <w:r w:rsidRPr="006F24EF">
        <w:rPr>
          <w:rFonts w:ascii="Times New Roman" w:hAnsi="Times New Roman" w:cs="Times New Roman"/>
          <w:bCs/>
          <w:sz w:val="24"/>
          <w:szCs w:val="24"/>
          <w:lang w:val="en-US"/>
        </w:rPr>
        <w:t>, pengetahuan, dan sikap para pegawai untuk memajukan organisasi di masa yang akan datang</w:t>
      </w:r>
      <w:r>
        <w:rPr>
          <w:rFonts w:ascii="Times New Roman" w:hAnsi="Times New Roman" w:cs="Times New Roman"/>
          <w:bCs/>
          <w:sz w:val="24"/>
          <w:szCs w:val="24"/>
          <w:lang w:val="en-US"/>
        </w:rPr>
        <w:t>”</w:t>
      </w:r>
      <w:r w:rsidRPr="006F24EF">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Dengan demikian kompetensi yang dimiliki para pegawai dari pelatihan atau pendidikan sangat mendukung terhadap terlaksananya pekerjaan secara efektif.</w:t>
      </w:r>
      <w:proofErr w:type="gramEnd"/>
    </w:p>
    <w:p w:rsidR="005F544A" w:rsidRDefault="00034E2C" w:rsidP="005F544A">
      <w:pPr>
        <w:spacing w:after="0" w:line="480" w:lineRule="auto"/>
        <w:ind w:left="425" w:firstLine="709"/>
        <w:jc w:val="both"/>
        <w:rPr>
          <w:rFonts w:ascii="Times New Roman" w:hAnsi="Times New Roman" w:cs="Times New Roman"/>
          <w:bCs/>
          <w:sz w:val="28"/>
          <w:szCs w:val="24"/>
          <w:lang w:val="en-US"/>
        </w:rPr>
      </w:pPr>
      <w:r>
        <w:rPr>
          <w:rFonts w:ascii="Times New Roman" w:hAnsi="Times New Roman" w:cs="Times New Roman"/>
          <w:bCs/>
          <w:sz w:val="24"/>
          <w:szCs w:val="24"/>
          <w:lang w:val="en-US"/>
        </w:rPr>
        <w:lastRenderedPageBreak/>
        <w:t xml:space="preserve">Berdasarkan hasil studi penjajagan di </w:t>
      </w:r>
      <w:r w:rsidRPr="00034E2C">
        <w:rPr>
          <w:rFonts w:ascii="Times New Roman" w:hAnsi="Times New Roman" w:cs="Times New Roman"/>
          <w:sz w:val="24"/>
          <w:lang w:val="en-US"/>
        </w:rPr>
        <w:t xml:space="preserve">Dinas Perumahan Rakyat, Permukiman, Pertanahan Pemerintah Kabupaten Bandung </w:t>
      </w:r>
      <w:r>
        <w:rPr>
          <w:rFonts w:ascii="Times New Roman" w:hAnsi="Times New Roman" w:cs="Times New Roman"/>
          <w:sz w:val="24"/>
          <w:lang w:val="en-US"/>
        </w:rPr>
        <w:t xml:space="preserve">menunjukkan bahwa </w:t>
      </w:r>
      <w:r w:rsidR="00461A21">
        <w:rPr>
          <w:rFonts w:ascii="Times New Roman" w:hAnsi="Times New Roman" w:cs="Times New Roman"/>
          <w:sz w:val="24"/>
          <w:lang w:val="en-US"/>
        </w:rPr>
        <w:t>pengembangan di</w:t>
      </w:r>
      <w:r>
        <w:rPr>
          <w:rFonts w:ascii="Times New Roman" w:hAnsi="Times New Roman" w:cs="Times New Roman"/>
          <w:sz w:val="24"/>
          <w:lang w:val="en-US"/>
        </w:rPr>
        <w:t xml:space="preserve">dalam diri pegawai belum sepenuhnya dapat diaplikasikan di </w:t>
      </w:r>
      <w:proofErr w:type="gramStart"/>
      <w:r>
        <w:rPr>
          <w:rFonts w:ascii="Times New Roman" w:hAnsi="Times New Roman" w:cs="Times New Roman"/>
          <w:sz w:val="24"/>
          <w:lang w:val="en-US"/>
        </w:rPr>
        <w:t>kantor</w:t>
      </w:r>
      <w:proofErr w:type="gramEnd"/>
      <w:r>
        <w:rPr>
          <w:rFonts w:ascii="Times New Roman" w:hAnsi="Times New Roman" w:cs="Times New Roman"/>
          <w:sz w:val="24"/>
          <w:lang w:val="en-US"/>
        </w:rPr>
        <w:t xml:space="preserve"> dan prestasi kerja pegawai masih rendah. Hal ini diperoleh berdasarkan hasil observasi yang peneliti lakukan dan terlihat gejala-gejala sebagai berikut:</w:t>
      </w:r>
    </w:p>
    <w:p w:rsidR="00461A21" w:rsidRPr="0076726B" w:rsidRDefault="008668A5" w:rsidP="008668A5">
      <w:pPr>
        <w:pStyle w:val="ListParagraph"/>
        <w:numPr>
          <w:ilvl w:val="0"/>
          <w:numId w:val="19"/>
        </w:numPr>
        <w:spacing w:after="0" w:line="480" w:lineRule="auto"/>
        <w:ind w:left="709" w:hanging="283"/>
        <w:jc w:val="both"/>
        <w:rPr>
          <w:rFonts w:ascii="Times New Roman" w:hAnsi="Times New Roman" w:cs="Times New Roman"/>
          <w:bCs/>
          <w:sz w:val="28"/>
          <w:szCs w:val="24"/>
          <w:lang w:val="en-US"/>
        </w:rPr>
      </w:pPr>
      <w:r w:rsidRPr="005F544A">
        <w:rPr>
          <w:rFonts w:ascii="Times New Roman" w:hAnsi="Times New Roman" w:cs="Times New Roman"/>
          <w:bCs/>
          <w:sz w:val="24"/>
          <w:szCs w:val="24"/>
          <w:lang w:val="en-US"/>
        </w:rPr>
        <w:t xml:space="preserve">Prestasi kerjanya belum berkembang secara signifikan, karena peneliti sedang melakukan penelitian di </w:t>
      </w:r>
      <w:r w:rsidRPr="005F544A">
        <w:rPr>
          <w:rFonts w:ascii="Times New Roman" w:hAnsi="Times New Roman" w:cs="Times New Roman"/>
          <w:sz w:val="24"/>
          <w:lang w:val="en-US"/>
        </w:rPr>
        <w:t>Dinas Perumahan Rakyat, Permukiman, Pertanahan Pemerintah Kabupaten Bandung, daerah yang dekat dengan dinas tersebut pun kawasan permukimannya masih sangat kotor, tidak teratur, tempat sampah tidak dikelola dengan baik, dan banyak selokan yang masih tidak terurus menyebabkan meluapnya air kemana-mana terutama daerah Katapang dan Soreang.</w:t>
      </w:r>
    </w:p>
    <w:p w:rsidR="0076726B" w:rsidRPr="004E139C" w:rsidRDefault="0076726B" w:rsidP="008668A5">
      <w:pPr>
        <w:pStyle w:val="ListParagraph"/>
        <w:numPr>
          <w:ilvl w:val="0"/>
          <w:numId w:val="19"/>
        </w:numPr>
        <w:spacing w:after="0" w:line="480" w:lineRule="auto"/>
        <w:ind w:left="709" w:hanging="283"/>
        <w:jc w:val="both"/>
        <w:rPr>
          <w:rFonts w:ascii="Times New Roman" w:hAnsi="Times New Roman" w:cs="Times New Roman"/>
          <w:bCs/>
          <w:sz w:val="28"/>
          <w:szCs w:val="24"/>
          <w:lang w:val="en-US"/>
        </w:rPr>
      </w:pPr>
      <w:r>
        <w:rPr>
          <w:rFonts w:ascii="Times New Roman" w:hAnsi="Times New Roman" w:cs="Times New Roman"/>
          <w:sz w:val="24"/>
          <w:lang w:val="en-US"/>
        </w:rPr>
        <w:t xml:space="preserve">Jarangnya diberikan penghargaan kepada para pegawai sehingga tidak ada semangat ataupun tolak ukur bagaimana </w:t>
      </w:r>
      <w:proofErr w:type="gramStart"/>
      <w:r>
        <w:rPr>
          <w:rFonts w:ascii="Times New Roman" w:hAnsi="Times New Roman" w:cs="Times New Roman"/>
          <w:sz w:val="24"/>
          <w:lang w:val="en-US"/>
        </w:rPr>
        <w:t>dinas</w:t>
      </w:r>
      <w:proofErr w:type="gramEnd"/>
      <w:r>
        <w:rPr>
          <w:rFonts w:ascii="Times New Roman" w:hAnsi="Times New Roman" w:cs="Times New Roman"/>
          <w:sz w:val="24"/>
          <w:lang w:val="en-US"/>
        </w:rPr>
        <w:t xml:space="preserve"> tersebut harus mencapai target yang diharapkan, karena jika ada tolak ukur, penghargaan setidaknya bisa dipertah</w:t>
      </w:r>
      <w:r w:rsidR="00A27C48">
        <w:rPr>
          <w:rFonts w:ascii="Times New Roman" w:hAnsi="Times New Roman" w:cs="Times New Roman"/>
          <w:sz w:val="24"/>
          <w:lang w:val="en-US"/>
        </w:rPr>
        <w:t>an</w:t>
      </w:r>
      <w:r>
        <w:rPr>
          <w:rFonts w:ascii="Times New Roman" w:hAnsi="Times New Roman" w:cs="Times New Roman"/>
          <w:sz w:val="24"/>
          <w:lang w:val="en-US"/>
        </w:rPr>
        <w:t>kan, kalau bisa ditingkatkan lagi, agar dinas yang saya teliti menjadi dinas yang benar-benar berkompeten atas para pegawainya.</w:t>
      </w:r>
    </w:p>
    <w:p w:rsidR="00461A21" w:rsidRDefault="00461A21" w:rsidP="00461A21">
      <w:pPr>
        <w:spacing w:after="0" w:line="480" w:lineRule="auto"/>
        <w:ind w:left="426" w:firstLine="708"/>
        <w:jc w:val="both"/>
        <w:rPr>
          <w:rFonts w:ascii="Times New Roman" w:hAnsi="Times New Roman" w:cs="Times New Roman"/>
          <w:sz w:val="24"/>
          <w:lang w:val="en-US"/>
        </w:rPr>
      </w:pPr>
      <w:proofErr w:type="gramStart"/>
      <w:r>
        <w:rPr>
          <w:rFonts w:ascii="Times New Roman" w:hAnsi="Times New Roman" w:cs="Times New Roman"/>
          <w:sz w:val="24"/>
          <w:lang w:val="en-US"/>
        </w:rPr>
        <w:t>Kurangnya prestasi kerja dan hasil dari pengembangan yang diikuti oleh para pegawai diduga disebabkan karena kompetensi para pegawai dalam melaksanakan pekerjaan masih kurang.</w:t>
      </w:r>
      <w:proofErr w:type="gramEnd"/>
      <w:r>
        <w:rPr>
          <w:rFonts w:ascii="Times New Roman" w:hAnsi="Times New Roman" w:cs="Times New Roman"/>
          <w:sz w:val="24"/>
          <w:lang w:val="en-US"/>
        </w:rPr>
        <w:t xml:space="preserve"> Hal ini terlihat dari indikator-indikator sebagai berikut:</w:t>
      </w:r>
    </w:p>
    <w:p w:rsidR="00461A21" w:rsidRDefault="00461A21" w:rsidP="008668A5">
      <w:pPr>
        <w:spacing w:after="0" w:line="480" w:lineRule="auto"/>
        <w:ind w:left="709"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1. </w:t>
      </w:r>
      <w:r w:rsidR="004E139C">
        <w:rPr>
          <w:rFonts w:ascii="Times New Roman" w:hAnsi="Times New Roman" w:cs="Times New Roman"/>
          <w:bCs/>
          <w:sz w:val="24"/>
          <w:szCs w:val="24"/>
          <w:lang w:val="en-US"/>
        </w:rPr>
        <w:t xml:space="preserve">Perilaku sebagian para pegawai tidak mencerminkan seseorang aparatur sipil negara, setelah mengikuti pendidikan dan pelatihan, perilaku tersebut tidak patut dicontoh, seperti merokok di dalam ruangan pendingin, tidur pada saat jam </w:t>
      </w:r>
      <w:proofErr w:type="gramStart"/>
      <w:r w:rsidR="004E139C">
        <w:rPr>
          <w:rFonts w:ascii="Times New Roman" w:hAnsi="Times New Roman" w:cs="Times New Roman"/>
          <w:bCs/>
          <w:sz w:val="24"/>
          <w:szCs w:val="24"/>
          <w:lang w:val="en-US"/>
        </w:rPr>
        <w:t>kantor</w:t>
      </w:r>
      <w:proofErr w:type="gramEnd"/>
      <w:r w:rsidR="004E139C">
        <w:rPr>
          <w:rFonts w:ascii="Times New Roman" w:hAnsi="Times New Roman" w:cs="Times New Roman"/>
          <w:bCs/>
          <w:sz w:val="24"/>
          <w:szCs w:val="24"/>
          <w:lang w:val="en-US"/>
        </w:rPr>
        <w:t xml:space="preserve"> dan istirahat yang terlalu lama.</w:t>
      </w:r>
    </w:p>
    <w:p w:rsidR="00461A21" w:rsidRDefault="00461A21" w:rsidP="008668A5">
      <w:pPr>
        <w:spacing w:after="0" w:line="480" w:lineRule="auto"/>
        <w:ind w:left="709"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2. Kurangnya kemampuan dan tidak berkompeten dalam melakukan tugas terlihat dari peneliti saat melakukan observasi.</w:t>
      </w:r>
    </w:p>
    <w:p w:rsidR="006F24EF" w:rsidRPr="004B04B6" w:rsidRDefault="00461A21" w:rsidP="004B04B6">
      <w:pPr>
        <w:spacing w:after="0" w:line="480" w:lineRule="auto"/>
        <w:ind w:left="425" w:firstLine="709"/>
        <w:jc w:val="both"/>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Berdasarkan permasalahan diatas peneliti tertarik untuk mengadakan penelitian lebih mendalam dalam bentuk skripsi dengan judul </w:t>
      </w:r>
      <w:r w:rsidRPr="004B04B6">
        <w:rPr>
          <w:rFonts w:ascii="Times New Roman" w:hAnsi="Times New Roman" w:cs="Times New Roman"/>
          <w:b/>
          <w:bCs/>
          <w:sz w:val="24"/>
          <w:szCs w:val="24"/>
          <w:lang w:val="en-US"/>
        </w:rPr>
        <w:t>“</w:t>
      </w:r>
      <w:r w:rsidRPr="004B04B6">
        <w:rPr>
          <w:rFonts w:ascii="Times New Roman" w:hAnsi="Times New Roman" w:cs="Times New Roman"/>
          <w:b/>
          <w:sz w:val="24"/>
          <w:szCs w:val="24"/>
          <w:lang w:val="en-US"/>
        </w:rPr>
        <w:t>Hubungan Pengembangan Sumber Daya Manusia Aparatur Sipil Negara dengan Penilaian Prestasi Kerja di Dinas Perumahan Rakyat, Permukiman, Pertanahan Pemerintah Kabupaten Bandung</w:t>
      </w:r>
      <w:proofErr w:type="gramStart"/>
      <w:r w:rsidRPr="004B04B6">
        <w:rPr>
          <w:rFonts w:ascii="Times New Roman" w:hAnsi="Times New Roman" w:cs="Times New Roman"/>
          <w:b/>
          <w:bCs/>
          <w:sz w:val="24"/>
          <w:szCs w:val="24"/>
          <w:lang w:val="en-US"/>
        </w:rPr>
        <w:t xml:space="preserve">” </w:t>
      </w:r>
      <w:r w:rsidR="004B04B6">
        <w:rPr>
          <w:rFonts w:ascii="Times New Roman" w:hAnsi="Times New Roman" w:cs="Times New Roman"/>
          <w:b/>
          <w:bCs/>
          <w:sz w:val="24"/>
          <w:szCs w:val="24"/>
          <w:lang w:val="en-US"/>
        </w:rPr>
        <w:t>.</w:t>
      </w:r>
      <w:proofErr w:type="gramEnd"/>
    </w:p>
    <w:p w:rsidR="00346A7B" w:rsidRPr="000D227A" w:rsidRDefault="00346A7B" w:rsidP="00346A7B">
      <w:pPr>
        <w:pStyle w:val="Heading2"/>
        <w:numPr>
          <w:ilvl w:val="1"/>
          <w:numId w:val="1"/>
        </w:numPr>
        <w:spacing w:line="480" w:lineRule="auto"/>
        <w:rPr>
          <w:rFonts w:ascii="Times New Roman" w:hAnsi="Times New Roman" w:cs="Times New Roman"/>
          <w:color w:val="auto"/>
          <w:sz w:val="24"/>
          <w:szCs w:val="24"/>
          <w:lang w:val="en-US"/>
        </w:rPr>
      </w:pPr>
      <w:r w:rsidRPr="000D227A">
        <w:rPr>
          <w:rFonts w:ascii="Times New Roman" w:hAnsi="Times New Roman" w:cs="Times New Roman"/>
          <w:color w:val="auto"/>
          <w:sz w:val="24"/>
          <w:szCs w:val="24"/>
          <w:lang w:val="en-US"/>
        </w:rPr>
        <w:t>Perumusan Masalah</w:t>
      </w:r>
    </w:p>
    <w:p w:rsidR="00346A7B" w:rsidRPr="000D227A" w:rsidRDefault="00346A7B" w:rsidP="00346A7B">
      <w:pPr>
        <w:pStyle w:val="ListParagraph"/>
        <w:spacing w:after="0" w:line="480" w:lineRule="auto"/>
        <w:ind w:left="426" w:firstLine="708"/>
        <w:jc w:val="both"/>
        <w:rPr>
          <w:rFonts w:ascii="Times New Roman" w:hAnsi="Times New Roman" w:cs="Times New Roman"/>
          <w:sz w:val="24"/>
          <w:szCs w:val="24"/>
        </w:rPr>
      </w:pPr>
      <w:r w:rsidRPr="000D227A">
        <w:rPr>
          <w:rFonts w:ascii="Times New Roman" w:hAnsi="Times New Roman" w:cs="Times New Roman"/>
          <w:sz w:val="24"/>
          <w:szCs w:val="24"/>
          <w:lang w:val="en-US"/>
        </w:rPr>
        <w:t xml:space="preserve">Berdasarkan latar belakang penelitian, maka peneliti merumuskan masalah sebagai </w:t>
      </w:r>
      <w:proofErr w:type="gramStart"/>
      <w:r w:rsidRPr="000D227A">
        <w:rPr>
          <w:rFonts w:ascii="Times New Roman" w:hAnsi="Times New Roman" w:cs="Times New Roman"/>
          <w:sz w:val="24"/>
          <w:szCs w:val="24"/>
          <w:lang w:val="en-US"/>
        </w:rPr>
        <w:t>berikut :</w:t>
      </w:r>
      <w:proofErr w:type="gramEnd"/>
    </w:p>
    <w:p w:rsidR="00346A7B" w:rsidRPr="000D227A" w:rsidRDefault="00E74B2B" w:rsidP="00346A7B">
      <w:pPr>
        <w:pStyle w:val="ListParagraph"/>
        <w:numPr>
          <w:ilvl w:val="0"/>
          <w:numId w:val="2"/>
        </w:numPr>
        <w:spacing w:after="0" w:line="480" w:lineRule="auto"/>
        <w:ind w:left="709" w:hanging="284"/>
        <w:jc w:val="both"/>
        <w:rPr>
          <w:rFonts w:ascii="Times New Roman" w:hAnsi="Times New Roman" w:cs="Times New Roman"/>
          <w:b/>
          <w:sz w:val="24"/>
          <w:szCs w:val="24"/>
          <w:lang w:val="en-US"/>
        </w:rPr>
      </w:pPr>
      <w:r w:rsidRPr="000D227A">
        <w:rPr>
          <w:rFonts w:ascii="Times New Roman" w:hAnsi="Times New Roman" w:cs="Times New Roman"/>
          <w:sz w:val="24"/>
          <w:szCs w:val="24"/>
          <w:lang w:val="en-US"/>
        </w:rPr>
        <w:t>Seberapa besar hubungan</w:t>
      </w:r>
      <w:r w:rsidR="00346A7B" w:rsidRPr="000D227A">
        <w:rPr>
          <w:rFonts w:ascii="Times New Roman" w:hAnsi="Times New Roman" w:cs="Times New Roman"/>
          <w:sz w:val="24"/>
          <w:szCs w:val="24"/>
          <w:lang w:val="en-US"/>
        </w:rPr>
        <w:t xml:space="preserve"> pengembangan sumber daya manusia aparatur sipil negara </w:t>
      </w:r>
      <w:r w:rsidRPr="000D227A">
        <w:rPr>
          <w:rFonts w:ascii="Times New Roman" w:hAnsi="Times New Roman" w:cs="Times New Roman"/>
          <w:sz w:val="24"/>
          <w:szCs w:val="24"/>
          <w:lang w:val="en-US"/>
        </w:rPr>
        <w:t xml:space="preserve">dengan penilaian prestasi kerja di </w:t>
      </w:r>
      <w:r w:rsidR="00346A7B" w:rsidRPr="000D227A">
        <w:rPr>
          <w:rFonts w:ascii="Times New Roman" w:hAnsi="Times New Roman" w:cs="Times New Roman"/>
          <w:sz w:val="24"/>
          <w:szCs w:val="24"/>
          <w:lang w:val="en-US"/>
        </w:rPr>
        <w:t>Dinas Perumahan Rakyat, Permukiman, Pertanah</w:t>
      </w:r>
      <w:r w:rsidR="00777173">
        <w:rPr>
          <w:rFonts w:ascii="Times New Roman" w:hAnsi="Times New Roman" w:cs="Times New Roman"/>
          <w:sz w:val="24"/>
          <w:szCs w:val="24"/>
          <w:lang w:val="en-US"/>
        </w:rPr>
        <w:t>an Pemerintah Kabupaten Bandung</w:t>
      </w:r>
    </w:p>
    <w:p w:rsidR="00346A7B" w:rsidRPr="000D227A" w:rsidRDefault="005646F4" w:rsidP="00346A7B">
      <w:pPr>
        <w:pStyle w:val="ListParagraph"/>
        <w:numPr>
          <w:ilvl w:val="0"/>
          <w:numId w:val="2"/>
        </w:numPr>
        <w:spacing w:after="0" w:line="480" w:lineRule="auto"/>
        <w:ind w:left="709" w:hanging="284"/>
        <w:jc w:val="both"/>
        <w:rPr>
          <w:rFonts w:ascii="Times New Roman" w:hAnsi="Times New Roman" w:cs="Times New Roman"/>
          <w:b/>
          <w:sz w:val="24"/>
          <w:szCs w:val="24"/>
          <w:lang w:val="en-US"/>
        </w:rPr>
      </w:pPr>
      <w:r w:rsidRPr="000D227A">
        <w:rPr>
          <w:rFonts w:ascii="Times New Roman" w:hAnsi="Times New Roman" w:cs="Times New Roman"/>
          <w:sz w:val="24"/>
          <w:szCs w:val="24"/>
          <w:lang w:val="en-US"/>
        </w:rPr>
        <w:t>Apakah ada hambatan yang dihadapi dalam mengembangkan sumber daya manusia</w:t>
      </w:r>
      <w:r w:rsidR="00346A7B" w:rsidRPr="000D227A">
        <w:rPr>
          <w:rFonts w:ascii="Times New Roman" w:hAnsi="Times New Roman" w:cs="Times New Roman"/>
          <w:sz w:val="24"/>
          <w:szCs w:val="24"/>
          <w:lang w:val="en-US"/>
        </w:rPr>
        <w:t xml:space="preserve"> </w:t>
      </w:r>
      <w:r w:rsidRPr="000D227A">
        <w:rPr>
          <w:rFonts w:ascii="Times New Roman" w:hAnsi="Times New Roman" w:cs="Times New Roman"/>
          <w:sz w:val="24"/>
          <w:szCs w:val="24"/>
          <w:lang w:val="en-US"/>
        </w:rPr>
        <w:t>pada</w:t>
      </w:r>
      <w:r w:rsidR="00346A7B" w:rsidRPr="000D227A">
        <w:rPr>
          <w:rFonts w:ascii="Times New Roman" w:hAnsi="Times New Roman" w:cs="Times New Roman"/>
          <w:sz w:val="24"/>
          <w:szCs w:val="24"/>
          <w:lang w:val="en-US"/>
        </w:rPr>
        <w:t xml:space="preserve"> Dinas Perumahan Rakyat, Permukiman, Pertanahan Pemerintah Kabupaten </w:t>
      </w:r>
      <w:proofErr w:type="gramStart"/>
      <w:r w:rsidR="00346A7B" w:rsidRPr="000D227A">
        <w:rPr>
          <w:rFonts w:ascii="Times New Roman" w:hAnsi="Times New Roman" w:cs="Times New Roman"/>
          <w:sz w:val="24"/>
          <w:szCs w:val="24"/>
          <w:lang w:val="en-US"/>
        </w:rPr>
        <w:t>Bandung</w:t>
      </w:r>
      <w:r w:rsidRPr="000D227A">
        <w:rPr>
          <w:rFonts w:ascii="Times New Roman" w:hAnsi="Times New Roman" w:cs="Times New Roman"/>
          <w:sz w:val="24"/>
          <w:szCs w:val="24"/>
          <w:lang w:val="en-US"/>
        </w:rPr>
        <w:t xml:space="preserve"> ?</w:t>
      </w:r>
      <w:proofErr w:type="gramEnd"/>
    </w:p>
    <w:p w:rsidR="00346A7B" w:rsidRPr="000D227A" w:rsidRDefault="005646F4" w:rsidP="00DD7102">
      <w:pPr>
        <w:pStyle w:val="ListParagraph"/>
        <w:numPr>
          <w:ilvl w:val="0"/>
          <w:numId w:val="2"/>
        </w:numPr>
        <w:spacing w:after="0" w:line="480" w:lineRule="auto"/>
        <w:ind w:left="709" w:hanging="284"/>
        <w:contextualSpacing w:val="0"/>
        <w:jc w:val="both"/>
        <w:rPr>
          <w:rFonts w:ascii="Times New Roman" w:hAnsi="Times New Roman" w:cs="Times New Roman"/>
          <w:b/>
          <w:sz w:val="24"/>
          <w:szCs w:val="24"/>
          <w:lang w:val="en-US"/>
        </w:rPr>
      </w:pPr>
      <w:r w:rsidRPr="000D227A">
        <w:rPr>
          <w:rFonts w:ascii="Times New Roman" w:hAnsi="Times New Roman" w:cs="Times New Roman"/>
          <w:sz w:val="24"/>
          <w:szCs w:val="24"/>
          <w:lang w:val="en-US"/>
        </w:rPr>
        <w:t>Bagaimana usaha yang dilakukan mengatasi hambatan dalam mengembangkan sumber daya manusia</w:t>
      </w:r>
      <w:r w:rsidR="00346A7B" w:rsidRPr="000D227A">
        <w:rPr>
          <w:rFonts w:ascii="Times New Roman" w:hAnsi="Times New Roman" w:cs="Times New Roman"/>
          <w:sz w:val="24"/>
          <w:szCs w:val="24"/>
          <w:lang w:val="en-US"/>
        </w:rPr>
        <w:t xml:space="preserve"> </w:t>
      </w:r>
      <w:r w:rsidRPr="000D227A">
        <w:rPr>
          <w:rFonts w:ascii="Times New Roman" w:hAnsi="Times New Roman" w:cs="Times New Roman"/>
          <w:sz w:val="24"/>
          <w:szCs w:val="24"/>
          <w:lang w:val="en-US"/>
        </w:rPr>
        <w:t>pada</w:t>
      </w:r>
      <w:r w:rsidR="00346A7B" w:rsidRPr="000D227A">
        <w:rPr>
          <w:rFonts w:ascii="Times New Roman" w:hAnsi="Times New Roman" w:cs="Times New Roman"/>
          <w:sz w:val="24"/>
          <w:szCs w:val="24"/>
          <w:lang w:val="en-US"/>
        </w:rPr>
        <w:t xml:space="preserve"> Dinas Perumahan Rakyat, Permukiman, Pertanahan Pemerintah Kabupaten </w:t>
      </w:r>
      <w:proofErr w:type="gramStart"/>
      <w:r w:rsidR="00346A7B" w:rsidRPr="000D227A">
        <w:rPr>
          <w:rFonts w:ascii="Times New Roman" w:hAnsi="Times New Roman" w:cs="Times New Roman"/>
          <w:sz w:val="24"/>
          <w:szCs w:val="24"/>
          <w:lang w:val="en-US"/>
        </w:rPr>
        <w:t>Bandung</w:t>
      </w:r>
      <w:r w:rsidRPr="000D227A">
        <w:rPr>
          <w:rFonts w:ascii="Times New Roman" w:hAnsi="Times New Roman" w:cs="Times New Roman"/>
          <w:sz w:val="24"/>
          <w:szCs w:val="24"/>
          <w:lang w:val="en-US"/>
        </w:rPr>
        <w:t xml:space="preserve"> ?</w:t>
      </w:r>
      <w:proofErr w:type="gramEnd"/>
    </w:p>
    <w:p w:rsidR="00346A7B" w:rsidRPr="000D227A" w:rsidRDefault="00346A7B" w:rsidP="00DD7102">
      <w:pPr>
        <w:pStyle w:val="Heading2"/>
        <w:numPr>
          <w:ilvl w:val="1"/>
          <w:numId w:val="1"/>
        </w:numPr>
        <w:spacing w:before="0" w:line="480" w:lineRule="auto"/>
        <w:rPr>
          <w:rFonts w:ascii="Times New Roman" w:hAnsi="Times New Roman" w:cs="Times New Roman"/>
          <w:color w:val="auto"/>
          <w:sz w:val="24"/>
          <w:szCs w:val="24"/>
          <w:lang w:val="en-US"/>
        </w:rPr>
      </w:pPr>
      <w:r w:rsidRPr="000D227A">
        <w:rPr>
          <w:rFonts w:ascii="Times New Roman" w:hAnsi="Times New Roman" w:cs="Times New Roman"/>
          <w:color w:val="auto"/>
          <w:sz w:val="24"/>
          <w:szCs w:val="24"/>
          <w:lang w:val="en-US"/>
        </w:rPr>
        <w:lastRenderedPageBreak/>
        <w:t>Tujuan dan Kegunaan Penelitian</w:t>
      </w:r>
    </w:p>
    <w:p w:rsidR="00346A7B" w:rsidRPr="000D227A" w:rsidRDefault="00346A7B" w:rsidP="00346A7B">
      <w:pPr>
        <w:pStyle w:val="ListParagraph"/>
        <w:spacing w:after="0" w:line="480" w:lineRule="auto"/>
        <w:ind w:left="426" w:firstLine="708"/>
        <w:jc w:val="both"/>
        <w:rPr>
          <w:rFonts w:ascii="Times New Roman" w:hAnsi="Times New Roman" w:cs="Times New Roman"/>
          <w:bCs/>
          <w:sz w:val="24"/>
          <w:szCs w:val="24"/>
          <w:lang w:val="en-US"/>
        </w:rPr>
      </w:pPr>
      <w:r w:rsidRPr="000D227A">
        <w:rPr>
          <w:rFonts w:ascii="Times New Roman" w:hAnsi="Times New Roman" w:cs="Times New Roman"/>
          <w:bCs/>
          <w:sz w:val="24"/>
          <w:szCs w:val="24"/>
        </w:rPr>
        <w:t>Adapun tujuan dari penelitian yang penulis lakukan ini adalah untuk menjawab pertanyaan-pertanyaan yang telah penulis kemukakan pada rumusan masalah, dengan rincian sebagai berikut :</w:t>
      </w:r>
    </w:p>
    <w:p w:rsidR="00346A7B" w:rsidRPr="000D227A" w:rsidRDefault="00346A7B" w:rsidP="00346A7B">
      <w:pPr>
        <w:pStyle w:val="ListParagraph"/>
        <w:numPr>
          <w:ilvl w:val="0"/>
          <w:numId w:val="4"/>
        </w:numPr>
        <w:spacing w:after="0" w:line="480" w:lineRule="auto"/>
        <w:ind w:left="709" w:hanging="283"/>
        <w:jc w:val="both"/>
        <w:rPr>
          <w:rFonts w:ascii="Times New Roman" w:hAnsi="Times New Roman" w:cs="Times New Roman"/>
          <w:b/>
          <w:sz w:val="24"/>
          <w:szCs w:val="24"/>
          <w:lang w:val="en-US"/>
        </w:rPr>
      </w:pPr>
      <w:r w:rsidRPr="000D227A">
        <w:rPr>
          <w:rFonts w:ascii="Times New Roman" w:hAnsi="Times New Roman" w:cs="Times New Roman"/>
          <w:bCs/>
          <w:sz w:val="24"/>
          <w:szCs w:val="24"/>
        </w:rPr>
        <w:t xml:space="preserve">Memperoleh data dan informasi lebih lanjut tentang bagaimana </w:t>
      </w:r>
      <w:r w:rsidRPr="000D227A">
        <w:rPr>
          <w:rFonts w:ascii="Times New Roman" w:hAnsi="Times New Roman" w:cs="Times New Roman"/>
          <w:sz w:val="24"/>
          <w:szCs w:val="24"/>
          <w:lang w:val="en-US"/>
        </w:rPr>
        <w:t>hubungan pengembangan sumber daya manusia dengan penilaian prestasi kerja aparatur sipil negara Dinas Perumahan Rakyat, Permukiman, Pertanahan Pemerintah</w:t>
      </w:r>
      <w:r w:rsidR="00E74B2B" w:rsidRPr="000D227A">
        <w:rPr>
          <w:rFonts w:ascii="Times New Roman" w:hAnsi="Times New Roman" w:cs="Times New Roman"/>
          <w:sz w:val="24"/>
          <w:szCs w:val="24"/>
          <w:lang w:val="en-US"/>
        </w:rPr>
        <w:t xml:space="preserve"> Kabupaten Bandung menggunakan t</w:t>
      </w:r>
      <w:r w:rsidR="005646F4" w:rsidRPr="000D227A">
        <w:rPr>
          <w:rFonts w:ascii="Times New Roman" w:hAnsi="Times New Roman" w:cs="Times New Roman"/>
          <w:sz w:val="24"/>
          <w:szCs w:val="24"/>
          <w:lang w:val="en-US"/>
        </w:rPr>
        <w:t>eori</w:t>
      </w:r>
    </w:p>
    <w:p w:rsidR="00346A7B" w:rsidRPr="000D227A" w:rsidRDefault="00346A7B" w:rsidP="00346A7B">
      <w:pPr>
        <w:pStyle w:val="ListParagraph"/>
        <w:numPr>
          <w:ilvl w:val="0"/>
          <w:numId w:val="4"/>
        </w:numPr>
        <w:spacing w:after="0" w:line="480" w:lineRule="auto"/>
        <w:ind w:left="709" w:hanging="283"/>
        <w:jc w:val="both"/>
        <w:rPr>
          <w:rFonts w:ascii="Times New Roman" w:hAnsi="Times New Roman" w:cs="Times New Roman"/>
          <w:b/>
          <w:sz w:val="24"/>
          <w:szCs w:val="24"/>
          <w:lang w:val="en-US"/>
        </w:rPr>
      </w:pPr>
      <w:r w:rsidRPr="000D227A">
        <w:rPr>
          <w:rFonts w:ascii="Times New Roman" w:hAnsi="Times New Roman" w:cs="Times New Roman"/>
          <w:bCs/>
          <w:sz w:val="24"/>
          <w:szCs w:val="24"/>
        </w:rPr>
        <w:t>Mengetahui faktor-faktor penghambat yang ditemui dalam pelaksanaan</w:t>
      </w:r>
      <w:r w:rsidRPr="000D227A">
        <w:rPr>
          <w:rStyle w:val="Strong"/>
          <w:rFonts w:ascii="Times New Roman" w:hAnsi="Times New Roman" w:cs="Times New Roman"/>
          <w:sz w:val="24"/>
          <w:szCs w:val="24"/>
        </w:rPr>
        <w:t xml:space="preserve"> </w:t>
      </w:r>
      <w:r w:rsidRPr="000D227A">
        <w:rPr>
          <w:rFonts w:ascii="Times New Roman" w:hAnsi="Times New Roman" w:cs="Times New Roman"/>
          <w:sz w:val="24"/>
          <w:szCs w:val="24"/>
          <w:lang w:val="en-US"/>
        </w:rPr>
        <w:t>pengembangan sumber daya manusia dengan penilaian prestasi kerja aparatur sipil negara Dinas Perumahan Rakyat, Permukiman, Pertanah</w:t>
      </w:r>
      <w:r w:rsidR="00777173">
        <w:rPr>
          <w:rFonts w:ascii="Times New Roman" w:hAnsi="Times New Roman" w:cs="Times New Roman"/>
          <w:sz w:val="24"/>
          <w:szCs w:val="24"/>
          <w:lang w:val="en-US"/>
        </w:rPr>
        <w:t>an Pemerintah Kabupaten Bandung</w:t>
      </w:r>
    </w:p>
    <w:p w:rsidR="00346A7B" w:rsidRPr="000D227A" w:rsidRDefault="00346A7B" w:rsidP="00346A7B">
      <w:pPr>
        <w:pStyle w:val="ListParagraph"/>
        <w:numPr>
          <w:ilvl w:val="0"/>
          <w:numId w:val="4"/>
        </w:numPr>
        <w:spacing w:after="0" w:line="480" w:lineRule="auto"/>
        <w:ind w:left="709" w:hanging="283"/>
        <w:jc w:val="both"/>
        <w:rPr>
          <w:rFonts w:ascii="Times New Roman" w:hAnsi="Times New Roman" w:cs="Times New Roman"/>
          <w:sz w:val="24"/>
          <w:szCs w:val="24"/>
          <w:lang w:val="en-US"/>
        </w:rPr>
      </w:pPr>
      <w:r w:rsidRPr="000D227A">
        <w:rPr>
          <w:rFonts w:ascii="Times New Roman" w:hAnsi="Times New Roman" w:cs="Times New Roman"/>
          <w:bCs/>
          <w:sz w:val="24"/>
          <w:szCs w:val="24"/>
        </w:rPr>
        <w:t xml:space="preserve">Mengetahui usaha-usaha yang dilakukan dalam menanggulangi hambatan-hambatan dalam pelaksanaan </w:t>
      </w:r>
      <w:r w:rsidRPr="000D227A">
        <w:rPr>
          <w:rFonts w:ascii="Times New Roman" w:hAnsi="Times New Roman" w:cs="Times New Roman"/>
          <w:sz w:val="24"/>
          <w:szCs w:val="24"/>
          <w:lang w:val="en-US"/>
        </w:rPr>
        <w:t>pengembangan sumber daya manusia dengan penilaian prestasi kerja aparatur sipil negara Dinas Perumahan Rakyat, Permukiman, Pertanahan Pemerintah Kabupaten Bandung.</w:t>
      </w:r>
    </w:p>
    <w:p w:rsidR="00346A7B" w:rsidRPr="000D227A" w:rsidRDefault="00346A7B" w:rsidP="00346A7B">
      <w:pPr>
        <w:rPr>
          <w:lang w:val="en-US"/>
        </w:rPr>
      </w:pPr>
      <w:r w:rsidRPr="000D227A">
        <w:rPr>
          <w:lang w:val="en-US"/>
        </w:rPr>
        <w:br w:type="page"/>
      </w:r>
    </w:p>
    <w:p w:rsidR="00346A7B" w:rsidRPr="000D227A" w:rsidRDefault="00346A7B" w:rsidP="00346A7B">
      <w:pPr>
        <w:pStyle w:val="ListParagraph"/>
        <w:spacing w:after="0" w:line="480" w:lineRule="auto"/>
        <w:ind w:left="709"/>
        <w:jc w:val="both"/>
        <w:rPr>
          <w:rFonts w:ascii="Times New Roman" w:hAnsi="Times New Roman" w:cs="Times New Roman"/>
          <w:b/>
          <w:sz w:val="24"/>
          <w:szCs w:val="24"/>
          <w:lang w:val="en-US"/>
        </w:rPr>
      </w:pPr>
    </w:p>
    <w:p w:rsidR="00346A7B" w:rsidRPr="000D227A" w:rsidRDefault="00346A7B" w:rsidP="00346A7B">
      <w:pPr>
        <w:spacing w:after="0" w:line="480" w:lineRule="auto"/>
        <w:ind w:left="426"/>
        <w:rPr>
          <w:rFonts w:ascii="Times New Roman" w:hAnsi="Times New Roman" w:cs="Times New Roman"/>
          <w:sz w:val="24"/>
          <w:szCs w:val="24"/>
          <w:lang w:val="en-US"/>
        </w:rPr>
      </w:pPr>
      <w:r w:rsidRPr="000D227A">
        <w:rPr>
          <w:rFonts w:ascii="Times New Roman" w:hAnsi="Times New Roman" w:cs="Times New Roman"/>
          <w:sz w:val="24"/>
          <w:szCs w:val="24"/>
        </w:rPr>
        <w:t>Ada 2 kegunaan penelitian, yaitu :</w:t>
      </w:r>
    </w:p>
    <w:p w:rsidR="00346A7B" w:rsidRPr="006138BE" w:rsidRDefault="00346A7B" w:rsidP="00DC6FEA">
      <w:pPr>
        <w:pStyle w:val="ListParagraph"/>
        <w:numPr>
          <w:ilvl w:val="0"/>
          <w:numId w:val="9"/>
        </w:numPr>
        <w:spacing w:after="0" w:line="480" w:lineRule="auto"/>
        <w:ind w:left="709" w:hanging="283"/>
        <w:rPr>
          <w:rFonts w:ascii="Times New Roman" w:hAnsi="Times New Roman" w:cs="Times New Roman"/>
          <w:sz w:val="24"/>
          <w:szCs w:val="24"/>
          <w:lang w:val="en-US"/>
        </w:rPr>
      </w:pPr>
      <w:r w:rsidRPr="006138BE">
        <w:rPr>
          <w:rFonts w:ascii="Times New Roman" w:hAnsi="Times New Roman" w:cs="Times New Roman"/>
          <w:sz w:val="24"/>
          <w:szCs w:val="24"/>
        </w:rPr>
        <w:t>Kegunaan Praktis</w:t>
      </w:r>
    </w:p>
    <w:p w:rsidR="00346A7B" w:rsidRPr="000D227A" w:rsidRDefault="00346A7B" w:rsidP="00FD6B79">
      <w:pPr>
        <w:pStyle w:val="ListParagraph"/>
        <w:spacing w:after="0" w:line="480" w:lineRule="auto"/>
        <w:ind w:left="709" w:firstLine="720"/>
        <w:jc w:val="both"/>
        <w:rPr>
          <w:rFonts w:ascii="Times New Roman" w:hAnsi="Times New Roman" w:cs="Times New Roman"/>
          <w:sz w:val="24"/>
          <w:szCs w:val="24"/>
          <w:lang w:val="en-US"/>
        </w:rPr>
      </w:pPr>
      <w:r w:rsidRPr="000D227A">
        <w:rPr>
          <w:rFonts w:ascii="Times New Roman" w:hAnsi="Times New Roman" w:cs="Times New Roman"/>
          <w:sz w:val="24"/>
          <w:szCs w:val="24"/>
        </w:rPr>
        <w:t xml:space="preserve">Secara praktis hasil dari penelitian ini diharapkan dapat menjadi masukan </w:t>
      </w:r>
      <w:r w:rsidRPr="000D227A">
        <w:rPr>
          <w:rFonts w:ascii="Times New Roman" w:hAnsi="Times New Roman" w:cs="Times New Roman"/>
          <w:sz w:val="24"/>
          <w:szCs w:val="24"/>
          <w:lang w:val="en-US"/>
        </w:rPr>
        <w:t xml:space="preserve">khusus </w:t>
      </w:r>
      <w:r w:rsidRPr="000D227A">
        <w:rPr>
          <w:rFonts w:ascii="Times New Roman" w:hAnsi="Times New Roman" w:cs="Times New Roman"/>
          <w:sz w:val="24"/>
          <w:szCs w:val="24"/>
        </w:rPr>
        <w:t xml:space="preserve">bagi pihak </w:t>
      </w:r>
      <w:r w:rsidRPr="000D227A">
        <w:rPr>
          <w:rFonts w:ascii="Times New Roman" w:hAnsi="Times New Roman" w:cs="Times New Roman"/>
          <w:sz w:val="24"/>
          <w:szCs w:val="24"/>
          <w:lang w:val="en-US"/>
        </w:rPr>
        <w:t>Dinas Perumahan Rakyat, Permukiman, Pertanahan Pemerintah Kabupaten Bandung, d</w:t>
      </w:r>
      <w:r w:rsidRPr="000D227A">
        <w:rPr>
          <w:rFonts w:ascii="Times New Roman" w:hAnsi="Times New Roman" w:cs="Times New Roman"/>
          <w:sz w:val="24"/>
          <w:szCs w:val="24"/>
        </w:rPr>
        <w:t>an bagi pihak lain</w:t>
      </w:r>
      <w:r w:rsidRPr="000D227A">
        <w:rPr>
          <w:rFonts w:ascii="Times New Roman" w:hAnsi="Times New Roman" w:cs="Times New Roman"/>
          <w:sz w:val="24"/>
          <w:szCs w:val="24"/>
          <w:lang w:val="en-US"/>
        </w:rPr>
        <w:t xml:space="preserve"> </w:t>
      </w:r>
      <w:r w:rsidRPr="000D227A">
        <w:rPr>
          <w:rFonts w:ascii="Times New Roman" w:hAnsi="Times New Roman" w:cs="Times New Roman"/>
          <w:sz w:val="24"/>
          <w:szCs w:val="24"/>
        </w:rPr>
        <w:t>penelitian ini juga diharapkan dapat membantu pihak lain dalam penyajian informasi untuk mengadakan penelitian serupa</w:t>
      </w:r>
      <w:r w:rsidR="00E74B2B" w:rsidRPr="000D227A">
        <w:rPr>
          <w:rFonts w:ascii="Times New Roman" w:hAnsi="Times New Roman" w:cs="Times New Roman"/>
          <w:sz w:val="24"/>
          <w:szCs w:val="24"/>
          <w:lang w:val="en-US"/>
        </w:rPr>
        <w:t>.</w:t>
      </w:r>
    </w:p>
    <w:p w:rsidR="00346A7B" w:rsidRPr="006138BE" w:rsidRDefault="00346A7B" w:rsidP="00DC6FEA">
      <w:pPr>
        <w:pStyle w:val="ListParagraph"/>
        <w:numPr>
          <w:ilvl w:val="0"/>
          <w:numId w:val="9"/>
        </w:numPr>
        <w:spacing w:after="0" w:line="480" w:lineRule="auto"/>
        <w:ind w:left="709" w:hanging="283"/>
        <w:jc w:val="both"/>
        <w:rPr>
          <w:rFonts w:ascii="Times New Roman" w:hAnsi="Times New Roman" w:cs="Times New Roman"/>
          <w:sz w:val="24"/>
          <w:szCs w:val="24"/>
          <w:lang w:val="en-US"/>
        </w:rPr>
      </w:pPr>
      <w:r w:rsidRPr="006138BE">
        <w:rPr>
          <w:rFonts w:ascii="Times New Roman" w:hAnsi="Times New Roman" w:cs="Times New Roman"/>
          <w:sz w:val="24"/>
          <w:szCs w:val="24"/>
        </w:rPr>
        <w:t>Kegunaan Teoritis</w:t>
      </w:r>
    </w:p>
    <w:p w:rsidR="00346A7B" w:rsidRPr="000D227A" w:rsidRDefault="00346A7B" w:rsidP="00FD6B79">
      <w:pPr>
        <w:pStyle w:val="ListParagraph"/>
        <w:spacing w:after="0" w:line="480" w:lineRule="auto"/>
        <w:ind w:left="709" w:firstLine="720"/>
        <w:jc w:val="both"/>
        <w:rPr>
          <w:rFonts w:ascii="Times New Roman" w:hAnsi="Times New Roman" w:cs="Times New Roman"/>
          <w:bCs/>
          <w:sz w:val="24"/>
          <w:szCs w:val="24"/>
          <w:lang w:val="en-US"/>
        </w:rPr>
      </w:pPr>
      <w:r w:rsidRPr="000D227A">
        <w:rPr>
          <w:rFonts w:ascii="Times New Roman" w:hAnsi="Times New Roman" w:cs="Times New Roman"/>
          <w:bCs/>
          <w:sz w:val="24"/>
          <w:szCs w:val="24"/>
          <w:lang w:val="en-US"/>
        </w:rPr>
        <w:t xml:space="preserve">Penelitian ini diharapkan dapat memberikan wawasan sosial pada masyarakat </w:t>
      </w:r>
      <w:proofErr w:type="gramStart"/>
      <w:r w:rsidRPr="000D227A">
        <w:rPr>
          <w:rFonts w:ascii="Times New Roman" w:hAnsi="Times New Roman" w:cs="Times New Roman"/>
          <w:bCs/>
          <w:sz w:val="24"/>
          <w:szCs w:val="24"/>
          <w:lang w:val="en-US"/>
        </w:rPr>
        <w:t>akan</w:t>
      </w:r>
      <w:proofErr w:type="gramEnd"/>
      <w:r w:rsidRPr="000D227A">
        <w:rPr>
          <w:rFonts w:ascii="Times New Roman" w:hAnsi="Times New Roman" w:cs="Times New Roman"/>
          <w:bCs/>
          <w:sz w:val="24"/>
          <w:szCs w:val="24"/>
          <w:lang w:val="en-US"/>
        </w:rPr>
        <w:t xml:space="preserve"> pengembangan tentang sumber daya manusia. </w:t>
      </w:r>
      <w:proofErr w:type="gramStart"/>
      <w:r w:rsidRPr="000D227A">
        <w:rPr>
          <w:rFonts w:ascii="Times New Roman" w:hAnsi="Times New Roman" w:cs="Times New Roman"/>
          <w:bCs/>
          <w:sz w:val="24"/>
          <w:szCs w:val="24"/>
          <w:lang w:val="en-US"/>
        </w:rPr>
        <w:t xml:space="preserve">Selain itu, hasil penelitian ini diharapkan dapat bermanfaat sebagai bahan masukan dan sumbangan pemikiran yang bermanfaat kepada </w:t>
      </w:r>
      <w:r w:rsidRPr="000D227A">
        <w:rPr>
          <w:rFonts w:ascii="Times New Roman" w:hAnsi="Times New Roman" w:cs="Times New Roman"/>
          <w:sz w:val="24"/>
          <w:szCs w:val="24"/>
          <w:lang w:val="en-US"/>
        </w:rPr>
        <w:t>Dinas Perumahan Rakyat, Permukiman, Pertanahan Pemerintah Kabupaten Bandung</w:t>
      </w:r>
      <w:r w:rsidRPr="000D227A">
        <w:rPr>
          <w:rFonts w:ascii="Times New Roman" w:hAnsi="Times New Roman" w:cs="Times New Roman"/>
          <w:bCs/>
          <w:sz w:val="24"/>
          <w:szCs w:val="24"/>
          <w:lang w:val="en-US"/>
        </w:rPr>
        <w:t xml:space="preserve"> agar bisa menjadi lebih baik lagi dalam menjalankan semua program-programnya.</w:t>
      </w:r>
      <w:proofErr w:type="gramEnd"/>
    </w:p>
    <w:p w:rsidR="00346A7B" w:rsidRPr="000D227A" w:rsidRDefault="005E5EF6" w:rsidP="00346A7B">
      <w:pPr>
        <w:pStyle w:val="Heading2"/>
        <w:numPr>
          <w:ilvl w:val="1"/>
          <w:numId w:val="1"/>
        </w:numPr>
        <w:spacing w:before="0" w:line="480" w:lineRule="auto"/>
        <w:jc w:val="both"/>
        <w:rPr>
          <w:rFonts w:ascii="Times New Roman" w:hAnsi="Times New Roman" w:cs="Times New Roman"/>
          <w:color w:val="auto"/>
          <w:sz w:val="24"/>
          <w:lang w:val="en-US"/>
        </w:rPr>
      </w:pPr>
      <w:r w:rsidRPr="000D227A">
        <w:rPr>
          <w:rFonts w:ascii="Times New Roman" w:hAnsi="Times New Roman" w:cs="Times New Roman"/>
          <w:color w:val="auto"/>
          <w:sz w:val="24"/>
          <w:lang w:val="en-US"/>
        </w:rPr>
        <w:t>Kerangka Berpikir</w:t>
      </w:r>
    </w:p>
    <w:p w:rsidR="005646F4" w:rsidRDefault="00E74B2B" w:rsidP="009D1882">
      <w:pPr>
        <w:spacing w:after="0" w:line="480" w:lineRule="auto"/>
        <w:ind w:left="426" w:firstLine="709"/>
        <w:jc w:val="both"/>
        <w:rPr>
          <w:rFonts w:ascii="Times New Roman" w:hAnsi="Times New Roman" w:cs="Times New Roman"/>
          <w:bCs/>
          <w:sz w:val="24"/>
          <w:szCs w:val="24"/>
          <w:lang w:val="en-US"/>
        </w:rPr>
      </w:pPr>
      <w:r w:rsidRPr="000D227A">
        <w:rPr>
          <w:rFonts w:ascii="Times New Roman" w:hAnsi="Times New Roman" w:cs="Times New Roman"/>
          <w:sz w:val="24"/>
          <w:szCs w:val="24"/>
        </w:rPr>
        <w:t>P</w:t>
      </w:r>
      <w:r w:rsidR="00346A7B" w:rsidRPr="000D227A">
        <w:rPr>
          <w:rFonts w:ascii="Times New Roman" w:hAnsi="Times New Roman" w:cs="Times New Roman"/>
          <w:sz w:val="24"/>
          <w:szCs w:val="24"/>
        </w:rPr>
        <w:t xml:space="preserve">enyusunan </w:t>
      </w:r>
      <w:r w:rsidR="00346A7B" w:rsidRPr="000D227A">
        <w:rPr>
          <w:rFonts w:ascii="Times New Roman" w:hAnsi="Times New Roman" w:cs="Times New Roman"/>
          <w:sz w:val="24"/>
          <w:szCs w:val="24"/>
          <w:lang w:val="en-US"/>
        </w:rPr>
        <w:t>skripsi</w:t>
      </w:r>
      <w:r w:rsidR="00346A7B" w:rsidRPr="000D227A">
        <w:rPr>
          <w:rFonts w:ascii="Times New Roman" w:hAnsi="Times New Roman" w:cs="Times New Roman"/>
          <w:sz w:val="24"/>
          <w:szCs w:val="24"/>
        </w:rPr>
        <w:t xml:space="preserve"> ini</w:t>
      </w:r>
      <w:r w:rsidR="00B45030">
        <w:rPr>
          <w:rFonts w:ascii="Times New Roman" w:hAnsi="Times New Roman" w:cs="Times New Roman"/>
          <w:sz w:val="24"/>
          <w:szCs w:val="24"/>
          <w:lang w:val="en-US"/>
        </w:rPr>
        <w:t>,</w:t>
      </w:r>
      <w:r w:rsidR="00346A7B" w:rsidRPr="000D227A">
        <w:rPr>
          <w:rFonts w:ascii="Times New Roman" w:hAnsi="Times New Roman" w:cs="Times New Roman"/>
          <w:sz w:val="24"/>
          <w:szCs w:val="24"/>
        </w:rPr>
        <w:t xml:space="preserve"> peneliti mengacu kepada pendapat para</w:t>
      </w:r>
      <w:r w:rsidR="00346A7B" w:rsidRPr="000D227A">
        <w:rPr>
          <w:rFonts w:ascii="Times New Roman" w:hAnsi="Times New Roman" w:cs="Times New Roman"/>
          <w:sz w:val="24"/>
          <w:szCs w:val="24"/>
          <w:lang w:val="en-US"/>
        </w:rPr>
        <w:t xml:space="preserve"> </w:t>
      </w:r>
      <w:r w:rsidR="00346A7B" w:rsidRPr="000D227A">
        <w:rPr>
          <w:rFonts w:ascii="Times New Roman" w:hAnsi="Times New Roman" w:cs="Times New Roman"/>
          <w:sz w:val="24"/>
          <w:szCs w:val="24"/>
        </w:rPr>
        <w:t xml:space="preserve">ahli mengenai teori-teori yang berhubungan dengan </w:t>
      </w:r>
      <w:r w:rsidR="00346A7B" w:rsidRPr="000D227A">
        <w:rPr>
          <w:rFonts w:ascii="Times New Roman" w:hAnsi="Times New Roman" w:cs="Times New Roman"/>
          <w:i/>
          <w:sz w:val="24"/>
          <w:szCs w:val="24"/>
        </w:rPr>
        <w:t>locus</w:t>
      </w:r>
      <w:r w:rsidR="00346A7B" w:rsidRPr="000D227A">
        <w:rPr>
          <w:rFonts w:ascii="Times New Roman" w:hAnsi="Times New Roman" w:cs="Times New Roman"/>
          <w:sz w:val="24"/>
          <w:szCs w:val="24"/>
        </w:rPr>
        <w:t xml:space="preserve"> dan </w:t>
      </w:r>
      <w:r w:rsidR="00346A7B" w:rsidRPr="000D227A">
        <w:rPr>
          <w:rFonts w:ascii="Times New Roman" w:hAnsi="Times New Roman" w:cs="Times New Roman"/>
          <w:i/>
          <w:sz w:val="24"/>
          <w:szCs w:val="24"/>
        </w:rPr>
        <w:t xml:space="preserve">focus </w:t>
      </w:r>
      <w:r w:rsidR="00346A7B" w:rsidRPr="000D227A">
        <w:rPr>
          <w:rFonts w:ascii="Times New Roman" w:hAnsi="Times New Roman" w:cs="Times New Roman"/>
          <w:sz w:val="24"/>
          <w:szCs w:val="24"/>
        </w:rPr>
        <w:t>penelitian sebagai dasar pedoman untuk mengukur sejauh mana pedoman ini sesuai dengan kenyataan di lapangan</w:t>
      </w:r>
      <w:r w:rsidR="00346A7B" w:rsidRPr="000D227A">
        <w:rPr>
          <w:rFonts w:ascii="Times New Roman" w:hAnsi="Times New Roman" w:cs="Times New Roman"/>
          <w:bCs/>
          <w:sz w:val="24"/>
          <w:szCs w:val="24"/>
          <w:lang w:val="en-US"/>
        </w:rPr>
        <w:t>.</w:t>
      </w:r>
    </w:p>
    <w:p w:rsidR="00AB0C16" w:rsidRDefault="00AB0C16" w:rsidP="00AB0C16">
      <w:pPr>
        <w:spacing w:after="0" w:line="480" w:lineRule="auto"/>
        <w:ind w:left="425"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Pengertian pengembangan sumber daya manusia menurut Wexley dan Yukl dalam buku Mangkunegara (2011:43), menjelaskan seperti </w:t>
      </w:r>
      <w:proofErr w:type="gramStart"/>
      <w:r>
        <w:rPr>
          <w:rFonts w:ascii="Times New Roman" w:hAnsi="Times New Roman" w:cs="Times New Roman"/>
          <w:bCs/>
          <w:sz w:val="24"/>
          <w:szCs w:val="24"/>
          <w:lang w:val="en-US"/>
        </w:rPr>
        <w:t>berikut :</w:t>
      </w:r>
      <w:proofErr w:type="gramEnd"/>
      <w:r>
        <w:rPr>
          <w:rFonts w:ascii="Times New Roman" w:hAnsi="Times New Roman" w:cs="Times New Roman"/>
          <w:bCs/>
          <w:sz w:val="24"/>
          <w:szCs w:val="24"/>
          <w:lang w:val="en-US"/>
        </w:rPr>
        <w:t xml:space="preserve"> </w:t>
      </w:r>
    </w:p>
    <w:p w:rsidR="00AB0C16" w:rsidRDefault="00AB0C16" w:rsidP="00AB0C16">
      <w:pPr>
        <w:spacing w:after="0" w:line="240" w:lineRule="auto"/>
        <w:ind w:left="425" w:firstLine="709"/>
        <w:jc w:val="both"/>
        <w:rPr>
          <w:rFonts w:ascii="Times New Roman" w:hAnsi="Times New Roman" w:cs="Times New Roman"/>
          <w:bCs/>
          <w:sz w:val="24"/>
          <w:szCs w:val="24"/>
          <w:lang w:val="en-US"/>
        </w:rPr>
      </w:pPr>
    </w:p>
    <w:p w:rsidR="00AB0C16" w:rsidRDefault="00AB0C16" w:rsidP="00AB0C16">
      <w:pPr>
        <w:spacing w:after="0" w:line="240" w:lineRule="auto"/>
        <w:ind w:left="1418"/>
        <w:jc w:val="both"/>
        <w:rPr>
          <w:rFonts w:ascii="Times New Roman" w:hAnsi="Times New Roman" w:cs="Times New Roman"/>
          <w:b/>
          <w:bCs/>
          <w:sz w:val="24"/>
          <w:szCs w:val="24"/>
          <w:lang w:val="en-US"/>
        </w:rPr>
      </w:pPr>
      <w:r w:rsidRPr="00AB0C16">
        <w:rPr>
          <w:rFonts w:ascii="Times New Roman" w:hAnsi="Times New Roman" w:cs="Times New Roman"/>
          <w:b/>
          <w:bCs/>
          <w:sz w:val="24"/>
          <w:szCs w:val="24"/>
          <w:lang w:val="en-US"/>
        </w:rPr>
        <w:t xml:space="preserve">Pelatihan dan pengembangan merupakan istilah-istilah yang berhubungan dengan usaha-usaha berencana yang diselenggarakan untuk mencapai penguasaan </w:t>
      </w:r>
      <w:r w:rsidRPr="00AB0C16">
        <w:rPr>
          <w:rFonts w:ascii="Times New Roman" w:hAnsi="Times New Roman" w:cs="Times New Roman"/>
          <w:b/>
          <w:bCs/>
          <w:i/>
          <w:sz w:val="24"/>
          <w:szCs w:val="24"/>
          <w:lang w:val="en-US"/>
        </w:rPr>
        <w:t>skill</w:t>
      </w:r>
      <w:r w:rsidRPr="00AB0C16">
        <w:rPr>
          <w:rFonts w:ascii="Times New Roman" w:hAnsi="Times New Roman" w:cs="Times New Roman"/>
          <w:b/>
          <w:bCs/>
          <w:sz w:val="24"/>
          <w:szCs w:val="24"/>
          <w:lang w:val="en-US"/>
        </w:rPr>
        <w:t xml:space="preserve">, pengetahuan, dan sikap para pegawai untuk memajukan organisasi di masa yang </w:t>
      </w:r>
      <w:proofErr w:type="gramStart"/>
      <w:r w:rsidRPr="00AB0C16">
        <w:rPr>
          <w:rFonts w:ascii="Times New Roman" w:hAnsi="Times New Roman" w:cs="Times New Roman"/>
          <w:b/>
          <w:bCs/>
          <w:sz w:val="24"/>
          <w:szCs w:val="24"/>
          <w:lang w:val="en-US"/>
        </w:rPr>
        <w:t>akan</w:t>
      </w:r>
      <w:proofErr w:type="gramEnd"/>
      <w:r w:rsidRPr="00AB0C16">
        <w:rPr>
          <w:rFonts w:ascii="Times New Roman" w:hAnsi="Times New Roman" w:cs="Times New Roman"/>
          <w:b/>
          <w:bCs/>
          <w:sz w:val="24"/>
          <w:szCs w:val="24"/>
          <w:lang w:val="en-US"/>
        </w:rPr>
        <w:t xml:space="preserve"> datang.</w:t>
      </w:r>
    </w:p>
    <w:p w:rsidR="00AB0C16" w:rsidRPr="000D227A" w:rsidRDefault="00AB0C16" w:rsidP="00AB0C16">
      <w:pPr>
        <w:spacing w:after="0" w:line="240" w:lineRule="auto"/>
        <w:ind w:left="425" w:firstLine="709"/>
        <w:jc w:val="both"/>
        <w:rPr>
          <w:rFonts w:ascii="Times New Roman" w:hAnsi="Times New Roman" w:cs="Times New Roman"/>
          <w:bCs/>
          <w:sz w:val="24"/>
          <w:szCs w:val="24"/>
          <w:lang w:val="en-US"/>
        </w:rPr>
      </w:pPr>
    </w:p>
    <w:p w:rsidR="00E74B2B" w:rsidRPr="000D227A" w:rsidRDefault="00DC10FA" w:rsidP="00E74B2B">
      <w:pPr>
        <w:spacing w:after="0" w:line="480" w:lineRule="auto"/>
        <w:ind w:left="426" w:firstLine="709"/>
        <w:jc w:val="both"/>
        <w:rPr>
          <w:rFonts w:ascii="Times New Roman" w:hAnsi="Times New Roman" w:cs="Times New Roman"/>
          <w:sz w:val="24"/>
          <w:szCs w:val="24"/>
          <w:lang w:val="en-US"/>
        </w:rPr>
      </w:pPr>
      <w:r w:rsidRPr="000D227A">
        <w:rPr>
          <w:rFonts w:ascii="Times New Roman" w:hAnsi="Times New Roman" w:cs="Times New Roman"/>
          <w:sz w:val="24"/>
          <w:szCs w:val="24"/>
          <w:lang w:val="en-US"/>
        </w:rPr>
        <w:t xml:space="preserve">Menurut </w:t>
      </w:r>
      <w:r w:rsidR="000A7F70">
        <w:rPr>
          <w:rFonts w:ascii="Times New Roman" w:hAnsi="Times New Roman" w:cs="Times New Roman"/>
          <w:sz w:val="24"/>
          <w:szCs w:val="24"/>
          <w:lang w:val="en-US"/>
        </w:rPr>
        <w:t>Bangun</w:t>
      </w:r>
      <w:r w:rsidR="00DC6FEA">
        <w:rPr>
          <w:rFonts w:ascii="Times New Roman" w:hAnsi="Times New Roman" w:cs="Times New Roman"/>
          <w:sz w:val="24"/>
          <w:szCs w:val="24"/>
          <w:lang w:val="en-US"/>
        </w:rPr>
        <w:t>,</w:t>
      </w:r>
      <w:r w:rsidR="000A7F70">
        <w:rPr>
          <w:rFonts w:ascii="Times New Roman" w:hAnsi="Times New Roman" w:cs="Times New Roman"/>
          <w:sz w:val="24"/>
          <w:szCs w:val="24"/>
          <w:lang w:val="en-US"/>
        </w:rPr>
        <w:t xml:space="preserve"> (2012:209</w:t>
      </w:r>
      <w:r w:rsidRPr="000D227A">
        <w:rPr>
          <w:rFonts w:ascii="Times New Roman" w:hAnsi="Times New Roman" w:cs="Times New Roman"/>
          <w:sz w:val="24"/>
          <w:szCs w:val="24"/>
          <w:lang w:val="en-US"/>
        </w:rPr>
        <w:t>) f</w:t>
      </w:r>
      <w:r w:rsidR="00E74B2B" w:rsidRPr="000D227A">
        <w:rPr>
          <w:rFonts w:ascii="Times New Roman" w:hAnsi="Times New Roman" w:cs="Times New Roman"/>
          <w:sz w:val="24"/>
          <w:szCs w:val="24"/>
          <w:lang w:val="en-US"/>
        </w:rPr>
        <w:t xml:space="preserve">aktor-faktor yang menjadi tolak ukur pengembangan sumber daya manusia antara </w:t>
      </w:r>
      <w:proofErr w:type="gramStart"/>
      <w:r w:rsidR="00E74B2B" w:rsidRPr="000D227A">
        <w:rPr>
          <w:rFonts w:ascii="Times New Roman" w:hAnsi="Times New Roman" w:cs="Times New Roman"/>
          <w:sz w:val="24"/>
          <w:szCs w:val="24"/>
          <w:lang w:val="en-US"/>
        </w:rPr>
        <w:t>lain :</w:t>
      </w:r>
      <w:proofErr w:type="gramEnd"/>
    </w:p>
    <w:p w:rsidR="00E74B2B" w:rsidRPr="000D227A" w:rsidRDefault="00E74B2B" w:rsidP="00833404">
      <w:pPr>
        <w:pStyle w:val="ListParagraph"/>
        <w:numPr>
          <w:ilvl w:val="0"/>
          <w:numId w:val="5"/>
        </w:numPr>
        <w:spacing w:after="0" w:line="240" w:lineRule="auto"/>
        <w:ind w:left="1418" w:hanging="283"/>
        <w:jc w:val="both"/>
        <w:rPr>
          <w:rFonts w:ascii="Times New Roman" w:hAnsi="Times New Roman" w:cs="Times New Roman"/>
          <w:b/>
          <w:sz w:val="24"/>
          <w:szCs w:val="24"/>
          <w:lang w:val="en-US"/>
        </w:rPr>
      </w:pPr>
      <w:r w:rsidRPr="000D227A">
        <w:rPr>
          <w:rFonts w:ascii="Times New Roman" w:hAnsi="Times New Roman" w:cs="Times New Roman"/>
          <w:b/>
          <w:i/>
          <w:sz w:val="24"/>
          <w:szCs w:val="24"/>
          <w:lang w:val="en-US"/>
        </w:rPr>
        <w:t>Reaction</w:t>
      </w:r>
    </w:p>
    <w:p w:rsidR="00DC10FA" w:rsidRPr="000D227A" w:rsidRDefault="00DC10FA" w:rsidP="00833404">
      <w:pPr>
        <w:pStyle w:val="ListParagraph"/>
        <w:spacing w:after="0" w:line="240" w:lineRule="auto"/>
        <w:ind w:left="1418"/>
        <w:jc w:val="both"/>
        <w:rPr>
          <w:rFonts w:ascii="Times New Roman" w:hAnsi="Times New Roman" w:cs="Times New Roman"/>
          <w:b/>
          <w:sz w:val="24"/>
          <w:szCs w:val="24"/>
          <w:lang w:val="en-US"/>
        </w:rPr>
      </w:pPr>
      <w:proofErr w:type="gramStart"/>
      <w:r w:rsidRPr="000D227A">
        <w:rPr>
          <w:rFonts w:ascii="Times New Roman" w:hAnsi="Times New Roman" w:cs="Times New Roman"/>
          <w:b/>
          <w:sz w:val="24"/>
          <w:szCs w:val="24"/>
          <w:lang w:val="en-US"/>
        </w:rPr>
        <w:t>Menilai reaksi pegawai yang dilatih terhadap program yang dilaksanakan.</w:t>
      </w:r>
      <w:proofErr w:type="gramEnd"/>
      <w:r w:rsidRPr="000D227A">
        <w:rPr>
          <w:rFonts w:ascii="Times New Roman" w:hAnsi="Times New Roman" w:cs="Times New Roman"/>
          <w:b/>
          <w:sz w:val="24"/>
          <w:szCs w:val="24"/>
          <w:lang w:val="en-US"/>
        </w:rPr>
        <w:t xml:space="preserve"> </w:t>
      </w:r>
      <w:proofErr w:type="gramStart"/>
      <w:r w:rsidRPr="000D227A">
        <w:rPr>
          <w:rFonts w:ascii="Times New Roman" w:hAnsi="Times New Roman" w:cs="Times New Roman"/>
          <w:b/>
          <w:sz w:val="24"/>
          <w:szCs w:val="24"/>
          <w:lang w:val="en-US"/>
        </w:rPr>
        <w:t>Senangkah</w:t>
      </w:r>
      <w:r w:rsidR="00095C71" w:rsidRPr="000D227A">
        <w:rPr>
          <w:rFonts w:ascii="Times New Roman" w:hAnsi="Times New Roman" w:cs="Times New Roman"/>
          <w:b/>
          <w:sz w:val="24"/>
          <w:szCs w:val="24"/>
          <w:lang w:val="en-US"/>
        </w:rPr>
        <w:t xml:space="preserve"> mereka dengan program tersebut</w:t>
      </w:r>
      <w:r w:rsidRPr="000D227A">
        <w:rPr>
          <w:rFonts w:ascii="Times New Roman" w:hAnsi="Times New Roman" w:cs="Times New Roman"/>
          <w:b/>
          <w:sz w:val="24"/>
          <w:szCs w:val="24"/>
          <w:lang w:val="en-US"/>
        </w:rPr>
        <w:t>?</w:t>
      </w:r>
      <w:proofErr w:type="gramEnd"/>
      <w:r w:rsidRPr="000D227A">
        <w:rPr>
          <w:rFonts w:ascii="Times New Roman" w:hAnsi="Times New Roman" w:cs="Times New Roman"/>
          <w:b/>
          <w:sz w:val="24"/>
          <w:szCs w:val="24"/>
          <w:lang w:val="en-US"/>
        </w:rPr>
        <w:t xml:space="preserve"> </w:t>
      </w:r>
      <w:proofErr w:type="gramStart"/>
      <w:r w:rsidRPr="000D227A">
        <w:rPr>
          <w:rFonts w:ascii="Times New Roman" w:hAnsi="Times New Roman" w:cs="Times New Roman"/>
          <w:b/>
          <w:sz w:val="24"/>
          <w:szCs w:val="24"/>
          <w:lang w:val="en-US"/>
        </w:rPr>
        <w:t xml:space="preserve">Apakah </w:t>
      </w:r>
      <w:r w:rsidR="00095C71" w:rsidRPr="000D227A">
        <w:rPr>
          <w:rFonts w:ascii="Times New Roman" w:hAnsi="Times New Roman" w:cs="Times New Roman"/>
          <w:b/>
          <w:sz w:val="24"/>
          <w:szCs w:val="24"/>
          <w:lang w:val="en-US"/>
        </w:rPr>
        <w:t>manfaat program itu bagi mereka</w:t>
      </w:r>
      <w:r w:rsidRPr="000D227A">
        <w:rPr>
          <w:rFonts w:ascii="Times New Roman" w:hAnsi="Times New Roman" w:cs="Times New Roman"/>
          <w:b/>
          <w:sz w:val="24"/>
          <w:szCs w:val="24"/>
          <w:lang w:val="en-US"/>
        </w:rPr>
        <w:t>?</w:t>
      </w:r>
      <w:proofErr w:type="gramEnd"/>
    </w:p>
    <w:p w:rsidR="00095C71" w:rsidRPr="000D227A" w:rsidRDefault="00E74B2B" w:rsidP="00833404">
      <w:pPr>
        <w:pStyle w:val="ListParagraph"/>
        <w:numPr>
          <w:ilvl w:val="0"/>
          <w:numId w:val="5"/>
        </w:numPr>
        <w:spacing w:after="0" w:line="240" w:lineRule="auto"/>
        <w:ind w:left="1418" w:hanging="283"/>
        <w:jc w:val="both"/>
        <w:rPr>
          <w:rFonts w:ascii="Times New Roman" w:hAnsi="Times New Roman" w:cs="Times New Roman"/>
          <w:b/>
          <w:sz w:val="24"/>
          <w:szCs w:val="24"/>
          <w:lang w:val="en-US"/>
        </w:rPr>
      </w:pPr>
      <w:r w:rsidRPr="000D227A">
        <w:rPr>
          <w:rFonts w:ascii="Times New Roman" w:hAnsi="Times New Roman" w:cs="Times New Roman"/>
          <w:b/>
          <w:i/>
          <w:sz w:val="24"/>
          <w:szCs w:val="24"/>
          <w:lang w:val="en-US"/>
        </w:rPr>
        <w:t>Learning</w:t>
      </w:r>
    </w:p>
    <w:p w:rsidR="00DC10FA" w:rsidRPr="000D227A" w:rsidRDefault="00DC10FA" w:rsidP="00833404">
      <w:pPr>
        <w:pStyle w:val="ListParagraph"/>
        <w:spacing w:after="0" w:line="240" w:lineRule="auto"/>
        <w:ind w:left="1418"/>
        <w:jc w:val="both"/>
        <w:rPr>
          <w:rFonts w:ascii="Times New Roman" w:hAnsi="Times New Roman" w:cs="Times New Roman"/>
          <w:b/>
          <w:sz w:val="24"/>
          <w:szCs w:val="24"/>
          <w:lang w:val="en-US"/>
        </w:rPr>
      </w:pPr>
      <w:proofErr w:type="gramStart"/>
      <w:r w:rsidRPr="000D227A">
        <w:rPr>
          <w:rFonts w:ascii="Times New Roman" w:hAnsi="Times New Roman" w:cs="Times New Roman"/>
          <w:b/>
          <w:sz w:val="24"/>
          <w:szCs w:val="24"/>
          <w:lang w:val="en-US"/>
        </w:rPr>
        <w:t>Pelatih dapat menguji peserta untuk menentukan apakah mereka telah benar-benar mempelajari prinsip, keterampilan, dan fakta-fakta yang harus dipelajari.</w:t>
      </w:r>
      <w:proofErr w:type="gramEnd"/>
    </w:p>
    <w:p w:rsidR="00095C71" w:rsidRPr="000D227A" w:rsidRDefault="00E74B2B" w:rsidP="00833404">
      <w:pPr>
        <w:pStyle w:val="ListParagraph"/>
        <w:numPr>
          <w:ilvl w:val="0"/>
          <w:numId w:val="5"/>
        </w:numPr>
        <w:spacing w:after="0" w:line="240" w:lineRule="auto"/>
        <w:ind w:left="1418" w:hanging="283"/>
        <w:jc w:val="both"/>
        <w:rPr>
          <w:rFonts w:ascii="Times New Roman" w:hAnsi="Times New Roman" w:cs="Times New Roman"/>
          <w:b/>
          <w:sz w:val="24"/>
          <w:szCs w:val="24"/>
          <w:lang w:val="en-US"/>
        </w:rPr>
      </w:pPr>
      <w:r w:rsidRPr="000D227A">
        <w:rPr>
          <w:rFonts w:ascii="Times New Roman" w:hAnsi="Times New Roman" w:cs="Times New Roman"/>
          <w:b/>
          <w:i/>
          <w:sz w:val="24"/>
          <w:szCs w:val="24"/>
          <w:lang w:val="en-US"/>
        </w:rPr>
        <w:t>Behavior</w:t>
      </w:r>
    </w:p>
    <w:p w:rsidR="00DC10FA" w:rsidRPr="000D227A" w:rsidRDefault="00DC10FA" w:rsidP="00833404">
      <w:pPr>
        <w:pStyle w:val="ListParagraph"/>
        <w:spacing w:after="0" w:line="240" w:lineRule="auto"/>
        <w:ind w:left="1418"/>
        <w:jc w:val="both"/>
        <w:rPr>
          <w:rFonts w:ascii="Times New Roman" w:hAnsi="Times New Roman" w:cs="Times New Roman"/>
          <w:b/>
          <w:sz w:val="24"/>
          <w:szCs w:val="24"/>
          <w:lang w:val="en-US"/>
        </w:rPr>
      </w:pPr>
      <w:proofErr w:type="gramStart"/>
      <w:r w:rsidRPr="000D227A">
        <w:rPr>
          <w:rFonts w:ascii="Times New Roman" w:hAnsi="Times New Roman" w:cs="Times New Roman"/>
          <w:b/>
          <w:sz w:val="24"/>
          <w:szCs w:val="24"/>
          <w:lang w:val="en-US"/>
        </w:rPr>
        <w:t>Diperhatikan apakah perilaku peserta berubah dengan mengikuti program latihan.</w:t>
      </w:r>
      <w:proofErr w:type="gramEnd"/>
    </w:p>
    <w:p w:rsidR="00095C71" w:rsidRPr="000D227A" w:rsidRDefault="00E74B2B" w:rsidP="00833404">
      <w:pPr>
        <w:pStyle w:val="ListParagraph"/>
        <w:numPr>
          <w:ilvl w:val="0"/>
          <w:numId w:val="5"/>
        </w:numPr>
        <w:spacing w:after="0" w:line="240" w:lineRule="auto"/>
        <w:ind w:left="1418" w:hanging="283"/>
        <w:jc w:val="both"/>
        <w:rPr>
          <w:rFonts w:ascii="Times New Roman" w:hAnsi="Times New Roman" w:cs="Times New Roman"/>
          <w:b/>
          <w:sz w:val="24"/>
          <w:szCs w:val="24"/>
          <w:lang w:val="en-US"/>
        </w:rPr>
      </w:pPr>
      <w:r w:rsidRPr="000D227A">
        <w:rPr>
          <w:rFonts w:ascii="Times New Roman" w:hAnsi="Times New Roman" w:cs="Times New Roman"/>
          <w:b/>
          <w:i/>
          <w:sz w:val="24"/>
          <w:szCs w:val="24"/>
          <w:lang w:val="en-US"/>
        </w:rPr>
        <w:t>Result</w:t>
      </w:r>
    </w:p>
    <w:p w:rsidR="00DC10FA" w:rsidRPr="000D227A" w:rsidRDefault="00DC10FA" w:rsidP="00833404">
      <w:pPr>
        <w:pStyle w:val="ListParagraph"/>
        <w:spacing w:after="0" w:line="240" w:lineRule="auto"/>
        <w:ind w:left="1418"/>
        <w:contextualSpacing w:val="0"/>
        <w:jc w:val="both"/>
        <w:rPr>
          <w:rFonts w:ascii="Times New Roman" w:hAnsi="Times New Roman" w:cs="Times New Roman"/>
          <w:b/>
          <w:sz w:val="24"/>
          <w:szCs w:val="24"/>
          <w:lang w:val="en-US"/>
        </w:rPr>
      </w:pPr>
      <w:proofErr w:type="gramStart"/>
      <w:r w:rsidRPr="000D227A">
        <w:rPr>
          <w:rFonts w:ascii="Times New Roman" w:hAnsi="Times New Roman" w:cs="Times New Roman"/>
          <w:b/>
          <w:sz w:val="24"/>
          <w:szCs w:val="24"/>
          <w:lang w:val="en-US"/>
        </w:rPr>
        <w:t xml:space="preserve">Yang sering dipakai untuk mengukur keberhasilan program adalah </w:t>
      </w:r>
      <w:r w:rsidRPr="000D227A">
        <w:rPr>
          <w:rFonts w:ascii="Times New Roman" w:hAnsi="Times New Roman" w:cs="Times New Roman"/>
          <w:b/>
          <w:i/>
          <w:sz w:val="24"/>
          <w:szCs w:val="24"/>
          <w:lang w:val="en-US"/>
        </w:rPr>
        <w:t>output</w:t>
      </w:r>
      <w:r w:rsidRPr="000D227A">
        <w:rPr>
          <w:rFonts w:ascii="Times New Roman" w:hAnsi="Times New Roman" w:cs="Times New Roman"/>
          <w:b/>
          <w:sz w:val="24"/>
          <w:szCs w:val="24"/>
          <w:lang w:val="en-US"/>
        </w:rPr>
        <w:t>.</w:t>
      </w:r>
      <w:proofErr w:type="gramEnd"/>
      <w:r w:rsidRPr="000D227A">
        <w:rPr>
          <w:rFonts w:ascii="Times New Roman" w:hAnsi="Times New Roman" w:cs="Times New Roman"/>
          <w:b/>
          <w:sz w:val="24"/>
          <w:szCs w:val="24"/>
          <w:lang w:val="en-US"/>
        </w:rPr>
        <w:t xml:space="preserve"> </w:t>
      </w:r>
      <w:proofErr w:type="gramStart"/>
      <w:r w:rsidRPr="000D227A">
        <w:rPr>
          <w:rFonts w:ascii="Times New Roman" w:hAnsi="Times New Roman" w:cs="Times New Roman"/>
          <w:b/>
          <w:sz w:val="24"/>
          <w:szCs w:val="24"/>
          <w:lang w:val="en-US"/>
        </w:rPr>
        <w:t>Jika hasil produksi meningkat setelah diadakan latihan, berarti program pelatihan berhasil.</w:t>
      </w:r>
      <w:proofErr w:type="gramEnd"/>
    </w:p>
    <w:p w:rsidR="00346A7B" w:rsidRPr="000D227A" w:rsidRDefault="00346A7B" w:rsidP="00DC6FEA">
      <w:pPr>
        <w:spacing w:after="0" w:line="240" w:lineRule="auto"/>
        <w:ind w:left="720"/>
        <w:jc w:val="both"/>
        <w:rPr>
          <w:rFonts w:ascii="Times New Roman" w:hAnsi="Times New Roman" w:cs="Times New Roman"/>
          <w:b/>
          <w:i/>
          <w:sz w:val="24"/>
          <w:szCs w:val="24"/>
          <w:lang w:val="en-US"/>
        </w:rPr>
      </w:pPr>
    </w:p>
    <w:p w:rsidR="00833404" w:rsidRDefault="00833404" w:rsidP="00346A7B">
      <w:pPr>
        <w:spacing w:after="0" w:line="48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455134">
        <w:rPr>
          <w:rFonts w:ascii="Times New Roman" w:hAnsi="Times New Roman" w:cs="Times New Roman"/>
          <w:sz w:val="24"/>
          <w:szCs w:val="24"/>
          <w:lang w:val="en-US"/>
        </w:rPr>
        <w:t>Prabu dalam Sutrisno (2010:151</w:t>
      </w:r>
      <w:r>
        <w:rPr>
          <w:rFonts w:ascii="Times New Roman" w:hAnsi="Times New Roman" w:cs="Times New Roman"/>
          <w:sz w:val="24"/>
          <w:szCs w:val="24"/>
          <w:lang w:val="en-US"/>
        </w:rPr>
        <w:t xml:space="preserve">), menjelaskan pengertian penilaian prestasi kerja seperti </w:t>
      </w:r>
      <w:proofErr w:type="gramStart"/>
      <w:r>
        <w:rPr>
          <w:rFonts w:ascii="Times New Roman" w:hAnsi="Times New Roman" w:cs="Times New Roman"/>
          <w:sz w:val="24"/>
          <w:szCs w:val="24"/>
          <w:lang w:val="en-US"/>
        </w:rPr>
        <w:t>berikut :</w:t>
      </w:r>
      <w:proofErr w:type="gramEnd"/>
    </w:p>
    <w:p w:rsidR="00833404" w:rsidRDefault="00455134" w:rsidP="00833404">
      <w:pPr>
        <w:spacing w:after="0" w:line="240" w:lineRule="auto"/>
        <w:ind w:left="1418"/>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Prestasi kerja adalah hasil kerja secara kualitas dan kuantitas yang dicapai oleh seorang pegawai dalam melaksanakan tugas sesuai dengan tanggung jawab yang diberikan.</w:t>
      </w:r>
      <w:proofErr w:type="gramEnd"/>
    </w:p>
    <w:p w:rsidR="00C3006F" w:rsidRPr="00833404" w:rsidRDefault="00C3006F" w:rsidP="00833404">
      <w:pPr>
        <w:spacing w:after="0" w:line="240" w:lineRule="auto"/>
        <w:ind w:left="1418"/>
        <w:jc w:val="both"/>
        <w:rPr>
          <w:rFonts w:ascii="Times New Roman" w:hAnsi="Times New Roman" w:cs="Times New Roman"/>
          <w:b/>
          <w:sz w:val="24"/>
          <w:szCs w:val="24"/>
          <w:lang w:val="en-US"/>
        </w:rPr>
      </w:pPr>
    </w:p>
    <w:p w:rsidR="00346A7B" w:rsidRPr="000D227A" w:rsidRDefault="00346A7B" w:rsidP="00346A7B">
      <w:pPr>
        <w:spacing w:after="0" w:line="480" w:lineRule="auto"/>
        <w:ind w:left="426" w:firstLine="709"/>
        <w:jc w:val="both"/>
        <w:rPr>
          <w:rFonts w:ascii="Times New Roman" w:hAnsi="Times New Roman" w:cs="Times New Roman"/>
          <w:b/>
          <w:sz w:val="24"/>
          <w:szCs w:val="24"/>
          <w:lang w:val="en-US"/>
        </w:rPr>
      </w:pPr>
      <w:proofErr w:type="gramStart"/>
      <w:r w:rsidRPr="000D227A">
        <w:rPr>
          <w:rFonts w:ascii="Times New Roman" w:hAnsi="Times New Roman" w:cs="Times New Roman"/>
          <w:sz w:val="24"/>
          <w:szCs w:val="24"/>
          <w:lang w:val="en-US"/>
        </w:rPr>
        <w:t>Pengertian tersebut menjelaskan bahwa faktor penilaian prestasi kerja sangat dominan dalam menentukan baik tidaknya suatu pekerjaan.</w:t>
      </w:r>
      <w:proofErr w:type="gramEnd"/>
      <w:r w:rsidRPr="000D227A">
        <w:rPr>
          <w:rFonts w:ascii="Times New Roman" w:hAnsi="Times New Roman" w:cs="Times New Roman"/>
          <w:sz w:val="24"/>
          <w:szCs w:val="24"/>
          <w:lang w:val="en-US"/>
        </w:rPr>
        <w:t xml:space="preserve"> Adapun kriteria yang meliputi penilaian prestasi kerja dapat dijadikan ukuran dalam buku </w:t>
      </w:r>
      <w:r w:rsidR="004C341E" w:rsidRPr="000D227A">
        <w:rPr>
          <w:rFonts w:ascii="Times New Roman" w:hAnsi="Times New Roman" w:cs="Times New Roman"/>
          <w:sz w:val="24"/>
          <w:szCs w:val="24"/>
          <w:lang w:val="en-US"/>
        </w:rPr>
        <w:t xml:space="preserve">karangan </w:t>
      </w:r>
      <w:r w:rsidR="00412881" w:rsidRPr="000D227A">
        <w:rPr>
          <w:rFonts w:ascii="Times New Roman" w:hAnsi="Times New Roman" w:cs="Times New Roman"/>
          <w:sz w:val="24"/>
          <w:szCs w:val="24"/>
          <w:lang w:val="en-US"/>
        </w:rPr>
        <w:t xml:space="preserve">Gaol (2014:277) seperti </w:t>
      </w:r>
      <w:proofErr w:type="gramStart"/>
      <w:r w:rsidR="00412881" w:rsidRPr="000D227A">
        <w:rPr>
          <w:rFonts w:ascii="Times New Roman" w:hAnsi="Times New Roman" w:cs="Times New Roman"/>
          <w:sz w:val="24"/>
          <w:szCs w:val="24"/>
          <w:lang w:val="en-US"/>
        </w:rPr>
        <w:t xml:space="preserve">berikut </w:t>
      </w:r>
      <w:r w:rsidRPr="000D227A">
        <w:rPr>
          <w:rFonts w:ascii="Times New Roman" w:hAnsi="Times New Roman" w:cs="Times New Roman"/>
          <w:sz w:val="24"/>
          <w:szCs w:val="24"/>
          <w:lang w:val="en-US"/>
        </w:rPr>
        <w:t>:</w:t>
      </w:r>
      <w:proofErr w:type="gramEnd"/>
    </w:p>
    <w:p w:rsidR="00095C71" w:rsidRPr="000D227A" w:rsidRDefault="00346A7B" w:rsidP="00C3006F">
      <w:pPr>
        <w:pStyle w:val="ListParagraph"/>
        <w:numPr>
          <w:ilvl w:val="0"/>
          <w:numId w:val="10"/>
        </w:numPr>
        <w:spacing w:after="0" w:line="240" w:lineRule="auto"/>
        <w:ind w:left="1418" w:hanging="283"/>
        <w:jc w:val="both"/>
        <w:rPr>
          <w:rFonts w:ascii="Times New Roman" w:hAnsi="Times New Roman" w:cs="Times New Roman"/>
          <w:b/>
          <w:i/>
          <w:sz w:val="24"/>
          <w:szCs w:val="24"/>
          <w:lang w:val="en-US"/>
        </w:rPr>
      </w:pPr>
      <w:r w:rsidRPr="000D227A">
        <w:rPr>
          <w:rFonts w:ascii="Times New Roman" w:hAnsi="Times New Roman" w:cs="Times New Roman"/>
          <w:b/>
          <w:sz w:val="24"/>
          <w:szCs w:val="24"/>
          <w:lang w:val="en-US"/>
        </w:rPr>
        <w:t xml:space="preserve">Harus bersifat </w:t>
      </w:r>
      <w:r w:rsidRPr="000D227A">
        <w:rPr>
          <w:rFonts w:ascii="Times New Roman" w:hAnsi="Times New Roman" w:cs="Times New Roman"/>
          <w:b/>
          <w:i/>
          <w:sz w:val="24"/>
          <w:szCs w:val="24"/>
          <w:lang w:val="en-US"/>
        </w:rPr>
        <w:t>job related</w:t>
      </w:r>
    </w:p>
    <w:p w:rsidR="004C341E" w:rsidRPr="000D227A" w:rsidRDefault="004C341E" w:rsidP="00C3006F">
      <w:pPr>
        <w:pStyle w:val="ListParagraph"/>
        <w:spacing w:after="0" w:line="240" w:lineRule="auto"/>
        <w:ind w:left="1418"/>
        <w:jc w:val="both"/>
        <w:rPr>
          <w:rFonts w:ascii="Times New Roman" w:hAnsi="Times New Roman" w:cs="Times New Roman"/>
          <w:b/>
          <w:i/>
          <w:sz w:val="24"/>
          <w:szCs w:val="24"/>
          <w:lang w:val="en-US"/>
        </w:rPr>
      </w:pPr>
      <w:r w:rsidRPr="000D227A">
        <w:rPr>
          <w:rFonts w:ascii="Times New Roman" w:hAnsi="Times New Roman" w:cs="Times New Roman"/>
          <w:b/>
          <w:sz w:val="24"/>
          <w:szCs w:val="24"/>
          <w:lang w:val="en-US"/>
        </w:rPr>
        <w:t xml:space="preserve">Artinya, penilaian untuk kerja pegawai harus berkaitan dengan proses analisis jabatan. Jika penilaiannya tidak “job </w:t>
      </w:r>
      <w:r w:rsidRPr="000D227A">
        <w:rPr>
          <w:rFonts w:ascii="Times New Roman" w:hAnsi="Times New Roman" w:cs="Times New Roman"/>
          <w:b/>
          <w:sz w:val="24"/>
          <w:szCs w:val="24"/>
          <w:lang w:val="en-US"/>
        </w:rPr>
        <w:lastRenderedPageBreak/>
        <w:t xml:space="preserve">related” maka tidak </w:t>
      </w:r>
      <w:proofErr w:type="gramStart"/>
      <w:r w:rsidRPr="000D227A">
        <w:rPr>
          <w:rFonts w:ascii="Times New Roman" w:hAnsi="Times New Roman" w:cs="Times New Roman"/>
          <w:b/>
          <w:sz w:val="24"/>
          <w:szCs w:val="24"/>
          <w:lang w:val="en-US"/>
        </w:rPr>
        <w:t>akan</w:t>
      </w:r>
      <w:proofErr w:type="gramEnd"/>
      <w:r w:rsidRPr="000D227A">
        <w:rPr>
          <w:rFonts w:ascii="Times New Roman" w:hAnsi="Times New Roman" w:cs="Times New Roman"/>
          <w:b/>
          <w:sz w:val="24"/>
          <w:szCs w:val="24"/>
          <w:lang w:val="en-US"/>
        </w:rPr>
        <w:t xml:space="preserve"> valid. </w:t>
      </w:r>
      <w:proofErr w:type="gramStart"/>
      <w:r w:rsidRPr="000D227A">
        <w:rPr>
          <w:rFonts w:ascii="Times New Roman" w:hAnsi="Times New Roman" w:cs="Times New Roman"/>
          <w:b/>
          <w:sz w:val="24"/>
          <w:szCs w:val="24"/>
          <w:lang w:val="en-US"/>
        </w:rPr>
        <w:t xml:space="preserve">Dalam penilaian prestasi kerja, unsur subjektivitas masih selalu ada, misalnya </w:t>
      </w:r>
      <w:r w:rsidRPr="000D227A">
        <w:rPr>
          <w:rFonts w:ascii="Times New Roman" w:hAnsi="Times New Roman" w:cs="Times New Roman"/>
          <w:b/>
          <w:i/>
          <w:sz w:val="24"/>
          <w:szCs w:val="24"/>
          <w:lang w:val="en-US"/>
        </w:rPr>
        <w:t>interpersonal relationship</w:t>
      </w:r>
      <w:r w:rsidRPr="000D227A">
        <w:rPr>
          <w:rFonts w:ascii="Times New Roman" w:hAnsi="Times New Roman" w:cs="Times New Roman"/>
          <w:b/>
          <w:sz w:val="24"/>
          <w:szCs w:val="24"/>
          <w:lang w:val="en-US"/>
        </w:rPr>
        <w:t>.</w:t>
      </w:r>
      <w:proofErr w:type="gramEnd"/>
      <w:r w:rsidRPr="000D227A">
        <w:rPr>
          <w:rFonts w:ascii="Times New Roman" w:hAnsi="Times New Roman" w:cs="Times New Roman"/>
          <w:b/>
          <w:sz w:val="24"/>
          <w:szCs w:val="24"/>
          <w:lang w:val="en-US"/>
        </w:rPr>
        <w:t xml:space="preserve"> Dalam penilaian prestasi kerja, yang dinilai bukan “sifat pribadi” saja, tetapi yang dinilai adalah “sifat pribadi yang berkaitan dengan pekerjaan” dan hal lainnya yang dianggap sebagai kemampuan pegawai.</w:t>
      </w:r>
    </w:p>
    <w:p w:rsidR="00095C71" w:rsidRPr="000D227A" w:rsidRDefault="00346A7B" w:rsidP="00C3006F">
      <w:pPr>
        <w:pStyle w:val="ListParagraph"/>
        <w:numPr>
          <w:ilvl w:val="0"/>
          <w:numId w:val="10"/>
        </w:numPr>
        <w:spacing w:after="0" w:line="240" w:lineRule="auto"/>
        <w:ind w:left="1418" w:hanging="283"/>
        <w:jc w:val="both"/>
        <w:rPr>
          <w:rFonts w:ascii="Times New Roman" w:hAnsi="Times New Roman" w:cs="Times New Roman"/>
          <w:b/>
          <w:i/>
          <w:sz w:val="24"/>
          <w:szCs w:val="24"/>
          <w:lang w:val="en-US"/>
        </w:rPr>
      </w:pPr>
      <w:r w:rsidRPr="000D227A">
        <w:rPr>
          <w:rFonts w:ascii="Times New Roman" w:hAnsi="Times New Roman" w:cs="Times New Roman"/>
          <w:b/>
          <w:sz w:val="24"/>
          <w:szCs w:val="24"/>
          <w:lang w:val="en-US"/>
        </w:rPr>
        <w:t xml:space="preserve">Harus bersifat </w:t>
      </w:r>
      <w:r w:rsidRPr="000D227A">
        <w:rPr>
          <w:rFonts w:ascii="Times New Roman" w:hAnsi="Times New Roman" w:cs="Times New Roman"/>
          <w:b/>
          <w:i/>
          <w:sz w:val="24"/>
          <w:szCs w:val="24"/>
          <w:lang w:val="en-US"/>
        </w:rPr>
        <w:t>practical</w:t>
      </w:r>
    </w:p>
    <w:p w:rsidR="0009672E" w:rsidRPr="000D227A" w:rsidRDefault="0009672E" w:rsidP="00C3006F">
      <w:pPr>
        <w:pStyle w:val="ListParagraph"/>
        <w:spacing w:after="0" w:line="240" w:lineRule="auto"/>
        <w:ind w:left="1418"/>
        <w:jc w:val="both"/>
        <w:rPr>
          <w:rFonts w:ascii="Times New Roman" w:hAnsi="Times New Roman" w:cs="Times New Roman"/>
          <w:b/>
          <w:i/>
          <w:sz w:val="24"/>
          <w:szCs w:val="24"/>
          <w:lang w:val="en-US"/>
        </w:rPr>
      </w:pPr>
      <w:proofErr w:type="gramStart"/>
      <w:r w:rsidRPr="000D227A">
        <w:rPr>
          <w:rFonts w:ascii="Times New Roman" w:hAnsi="Times New Roman" w:cs="Times New Roman"/>
          <w:b/>
          <w:sz w:val="24"/>
          <w:szCs w:val="24"/>
          <w:lang w:val="en-US"/>
        </w:rPr>
        <w:t>Artinya alat ukur yang dipakai dapat diterapkan dan dimengerti oleh penilai, juga oleh yang dinilai.</w:t>
      </w:r>
      <w:proofErr w:type="gramEnd"/>
      <w:r w:rsidRPr="000D227A">
        <w:rPr>
          <w:rFonts w:ascii="Times New Roman" w:hAnsi="Times New Roman" w:cs="Times New Roman"/>
          <w:b/>
          <w:sz w:val="24"/>
          <w:szCs w:val="24"/>
          <w:lang w:val="en-US"/>
        </w:rPr>
        <w:t xml:space="preserve"> </w:t>
      </w:r>
    </w:p>
    <w:p w:rsidR="00095C71" w:rsidRPr="000D227A" w:rsidRDefault="00346A7B" w:rsidP="00C3006F">
      <w:pPr>
        <w:pStyle w:val="ListParagraph"/>
        <w:numPr>
          <w:ilvl w:val="0"/>
          <w:numId w:val="10"/>
        </w:numPr>
        <w:spacing w:after="0" w:line="240" w:lineRule="auto"/>
        <w:ind w:left="1418" w:hanging="283"/>
        <w:jc w:val="both"/>
        <w:rPr>
          <w:rFonts w:ascii="Times New Roman" w:hAnsi="Times New Roman" w:cs="Times New Roman"/>
          <w:b/>
          <w:sz w:val="24"/>
          <w:szCs w:val="24"/>
          <w:lang w:val="en-US"/>
        </w:rPr>
      </w:pPr>
      <w:r w:rsidRPr="000D227A">
        <w:rPr>
          <w:rFonts w:ascii="Times New Roman" w:hAnsi="Times New Roman" w:cs="Times New Roman"/>
          <w:b/>
          <w:sz w:val="24"/>
          <w:szCs w:val="24"/>
          <w:lang w:val="en-US"/>
        </w:rPr>
        <w:t>Harus mempunyai standar</w:t>
      </w:r>
    </w:p>
    <w:p w:rsidR="0009672E" w:rsidRPr="000D227A" w:rsidRDefault="0009672E" w:rsidP="00C3006F">
      <w:pPr>
        <w:pStyle w:val="ListParagraph"/>
        <w:spacing w:after="0" w:line="240" w:lineRule="auto"/>
        <w:ind w:left="1418"/>
        <w:jc w:val="both"/>
        <w:rPr>
          <w:rFonts w:ascii="Times New Roman" w:hAnsi="Times New Roman" w:cs="Times New Roman"/>
          <w:b/>
          <w:sz w:val="24"/>
          <w:szCs w:val="24"/>
          <w:lang w:val="en-US"/>
        </w:rPr>
      </w:pPr>
      <w:proofErr w:type="gramStart"/>
      <w:r w:rsidRPr="000D227A">
        <w:rPr>
          <w:rFonts w:ascii="Times New Roman" w:hAnsi="Times New Roman" w:cs="Times New Roman"/>
          <w:b/>
          <w:sz w:val="24"/>
          <w:szCs w:val="24"/>
          <w:lang w:val="en-US"/>
        </w:rPr>
        <w:t>Artinya, harus ada tolak ukur yang seragam (</w:t>
      </w:r>
      <w:r w:rsidRPr="000D227A">
        <w:rPr>
          <w:rFonts w:ascii="Times New Roman" w:hAnsi="Times New Roman" w:cs="Times New Roman"/>
          <w:b/>
          <w:i/>
          <w:sz w:val="24"/>
          <w:szCs w:val="24"/>
          <w:lang w:val="en-US"/>
        </w:rPr>
        <w:t>job performance standard</w:t>
      </w:r>
      <w:r w:rsidRPr="000D227A">
        <w:rPr>
          <w:rFonts w:ascii="Times New Roman" w:hAnsi="Times New Roman" w:cs="Times New Roman"/>
          <w:b/>
          <w:sz w:val="24"/>
          <w:szCs w:val="24"/>
          <w:lang w:val="en-US"/>
        </w:rPr>
        <w:t>).</w:t>
      </w:r>
      <w:proofErr w:type="gramEnd"/>
      <w:r w:rsidRPr="000D227A">
        <w:rPr>
          <w:rFonts w:ascii="Times New Roman" w:hAnsi="Times New Roman" w:cs="Times New Roman"/>
          <w:b/>
          <w:sz w:val="24"/>
          <w:szCs w:val="24"/>
          <w:lang w:val="en-US"/>
        </w:rPr>
        <w:t xml:space="preserve"> Jika tidak ada tolak ukur yang </w:t>
      </w:r>
      <w:proofErr w:type="gramStart"/>
      <w:r w:rsidRPr="000D227A">
        <w:rPr>
          <w:rFonts w:ascii="Times New Roman" w:hAnsi="Times New Roman" w:cs="Times New Roman"/>
          <w:b/>
          <w:sz w:val="24"/>
          <w:szCs w:val="24"/>
          <w:lang w:val="en-US"/>
        </w:rPr>
        <w:t>baku</w:t>
      </w:r>
      <w:proofErr w:type="gramEnd"/>
      <w:r w:rsidRPr="000D227A">
        <w:rPr>
          <w:rFonts w:ascii="Times New Roman" w:hAnsi="Times New Roman" w:cs="Times New Roman"/>
          <w:b/>
          <w:sz w:val="24"/>
          <w:szCs w:val="24"/>
          <w:lang w:val="en-US"/>
        </w:rPr>
        <w:t xml:space="preserve">, dapat terjadi diskriminasi. Standar digunakan sebagai </w:t>
      </w:r>
      <w:r w:rsidRPr="000D227A">
        <w:rPr>
          <w:rFonts w:ascii="Times New Roman" w:hAnsi="Times New Roman" w:cs="Times New Roman"/>
          <w:b/>
          <w:i/>
          <w:sz w:val="24"/>
          <w:szCs w:val="24"/>
          <w:lang w:val="en-US"/>
        </w:rPr>
        <w:t>benchmark</w:t>
      </w:r>
      <w:r w:rsidRPr="000D227A">
        <w:rPr>
          <w:rFonts w:ascii="Times New Roman" w:hAnsi="Times New Roman" w:cs="Times New Roman"/>
          <w:b/>
          <w:sz w:val="24"/>
          <w:szCs w:val="24"/>
          <w:lang w:val="en-US"/>
        </w:rPr>
        <w:t xml:space="preserve"> (yaitu suatu tanda yang kita tuju).</w:t>
      </w:r>
    </w:p>
    <w:p w:rsidR="00095C71" w:rsidRPr="000D227A" w:rsidRDefault="00346A7B" w:rsidP="00C3006F">
      <w:pPr>
        <w:pStyle w:val="ListParagraph"/>
        <w:numPr>
          <w:ilvl w:val="0"/>
          <w:numId w:val="10"/>
        </w:numPr>
        <w:spacing w:after="0" w:line="240" w:lineRule="auto"/>
        <w:ind w:left="1418" w:hanging="283"/>
        <w:jc w:val="both"/>
        <w:rPr>
          <w:rFonts w:ascii="Times New Roman" w:hAnsi="Times New Roman" w:cs="Times New Roman"/>
          <w:b/>
          <w:sz w:val="24"/>
          <w:szCs w:val="24"/>
          <w:lang w:val="en-US"/>
        </w:rPr>
      </w:pPr>
      <w:r w:rsidRPr="000D227A">
        <w:rPr>
          <w:rFonts w:ascii="Times New Roman" w:hAnsi="Times New Roman" w:cs="Times New Roman"/>
          <w:b/>
          <w:sz w:val="24"/>
          <w:szCs w:val="24"/>
          <w:lang w:val="en-US"/>
        </w:rPr>
        <w:t>Menggunakan ukuran yang dapat dipertanggungjawabkan</w:t>
      </w:r>
    </w:p>
    <w:p w:rsidR="0009672E" w:rsidRDefault="0009672E" w:rsidP="00C3006F">
      <w:pPr>
        <w:pStyle w:val="ListParagraph"/>
        <w:spacing w:after="0" w:line="240" w:lineRule="auto"/>
        <w:ind w:left="1418"/>
        <w:jc w:val="both"/>
        <w:rPr>
          <w:rFonts w:ascii="Times New Roman" w:hAnsi="Times New Roman" w:cs="Times New Roman"/>
          <w:b/>
          <w:sz w:val="24"/>
          <w:szCs w:val="24"/>
          <w:lang w:val="en-US"/>
        </w:rPr>
      </w:pPr>
      <w:r w:rsidRPr="000D227A">
        <w:rPr>
          <w:rFonts w:ascii="Times New Roman" w:hAnsi="Times New Roman" w:cs="Times New Roman"/>
          <w:b/>
          <w:sz w:val="24"/>
          <w:szCs w:val="24"/>
          <w:lang w:val="en-US"/>
        </w:rPr>
        <w:t xml:space="preserve">Alat ukur harus mudah, </w:t>
      </w:r>
      <w:r w:rsidRPr="000D227A">
        <w:rPr>
          <w:rFonts w:ascii="Times New Roman" w:hAnsi="Times New Roman" w:cs="Times New Roman"/>
          <w:b/>
          <w:i/>
          <w:sz w:val="24"/>
          <w:szCs w:val="24"/>
          <w:lang w:val="en-US"/>
        </w:rPr>
        <w:t>reliable</w:t>
      </w:r>
      <w:r w:rsidR="00737F23">
        <w:rPr>
          <w:rFonts w:ascii="Times New Roman" w:hAnsi="Times New Roman" w:cs="Times New Roman"/>
          <w:b/>
          <w:sz w:val="24"/>
          <w:szCs w:val="24"/>
          <w:lang w:val="en-US"/>
        </w:rPr>
        <w:t xml:space="preserve"> </w:t>
      </w:r>
      <w:r w:rsidRPr="000D227A">
        <w:rPr>
          <w:rFonts w:ascii="Times New Roman" w:hAnsi="Times New Roman" w:cs="Times New Roman"/>
          <w:b/>
          <w:sz w:val="24"/>
          <w:szCs w:val="24"/>
          <w:lang w:val="en-US"/>
        </w:rPr>
        <w:t>dan valid, serta memberi laporan tentang untuk kerja sebenarnya.</w:t>
      </w:r>
    </w:p>
    <w:p w:rsidR="004B04B6" w:rsidRDefault="004B04B6" w:rsidP="004B04B6">
      <w:pPr>
        <w:pStyle w:val="ListParagraph"/>
        <w:spacing w:after="0" w:line="240" w:lineRule="auto"/>
        <w:ind w:left="426"/>
        <w:rPr>
          <w:rFonts w:ascii="Times New Roman" w:hAnsi="Times New Roman" w:cs="Times New Roman"/>
          <w:sz w:val="24"/>
          <w:szCs w:val="24"/>
          <w:lang w:val="en-US"/>
        </w:rPr>
      </w:pPr>
    </w:p>
    <w:p w:rsidR="004B04B6" w:rsidRDefault="004B04B6" w:rsidP="004B04B6">
      <w:pPr>
        <w:pStyle w:val="ListParagraph"/>
        <w:spacing w:after="0" w:line="480" w:lineRule="auto"/>
        <w:ind w:left="425"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para ahli, serta teori-teori yang ada dan berdasarkan uraian kerangka pemikiran diatas, dapat dilihat model paradigma dan kerangka pemikiran sebagai </w:t>
      </w:r>
      <w:proofErr w:type="gramStart"/>
      <w:r>
        <w:rPr>
          <w:rFonts w:ascii="Times New Roman" w:hAnsi="Times New Roman" w:cs="Times New Roman"/>
          <w:sz w:val="24"/>
          <w:szCs w:val="24"/>
          <w:lang w:val="en-US"/>
        </w:rPr>
        <w:t>berikut :</w:t>
      </w:r>
      <w:proofErr w:type="gramEnd"/>
    </w:p>
    <w:p w:rsidR="004B04B6" w:rsidRDefault="004B04B6" w:rsidP="004B04B6">
      <w:pPr>
        <w:pStyle w:val="ListParagraph"/>
        <w:spacing w:after="0" w:line="480" w:lineRule="auto"/>
        <w:ind w:left="425" w:firstLine="709"/>
        <w:rPr>
          <w:rFonts w:ascii="Times New Roman" w:hAnsi="Times New Roman" w:cs="Times New Roman"/>
          <w:sz w:val="24"/>
          <w:szCs w:val="24"/>
          <w:lang w:val="en-US"/>
        </w:rPr>
      </w:pPr>
    </w:p>
    <w:p w:rsidR="004B04B6" w:rsidRDefault="004B04B6" w:rsidP="004B04B6">
      <w:pPr>
        <w:pStyle w:val="ListParagraph"/>
        <w:spacing w:after="0" w:line="480" w:lineRule="auto"/>
        <w:ind w:left="2835" w:firstLine="709"/>
        <w:rPr>
          <w:rFonts w:ascii="Times New Roman" w:hAnsi="Times New Roman" w:cs="Times New Roman"/>
          <w:b/>
          <w:sz w:val="24"/>
          <w:szCs w:val="24"/>
          <w:lang w:val="en-US"/>
        </w:rPr>
      </w:pPr>
      <w:r w:rsidRPr="004B04B6">
        <w:rPr>
          <w:rFonts w:ascii="Times New Roman" w:hAnsi="Times New Roman" w:cs="Times New Roman"/>
          <w:b/>
          <w:sz w:val="24"/>
          <w:szCs w:val="24"/>
          <w:lang w:val="en-US"/>
        </w:rPr>
        <w:t>Gambar 1.1</w:t>
      </w:r>
    </w:p>
    <w:p w:rsidR="004B04B6" w:rsidRPr="004B04B6" w:rsidRDefault="004B04B6" w:rsidP="004B04B6">
      <w:pPr>
        <w:pStyle w:val="ListParagraph"/>
        <w:spacing w:after="0" w:line="480" w:lineRule="auto"/>
        <w:ind w:left="2268" w:firstLine="709"/>
        <w:rPr>
          <w:rFonts w:ascii="Times New Roman" w:hAnsi="Times New Roman" w:cs="Times New Roman"/>
          <w:b/>
          <w:sz w:val="24"/>
          <w:szCs w:val="24"/>
          <w:lang w:val="en-US"/>
        </w:rPr>
      </w:pPr>
      <w:r w:rsidRPr="004B04B6">
        <w:rPr>
          <w:rFonts w:ascii="Times New Roman" w:hAnsi="Times New Roman" w:cs="Times New Roman"/>
          <w:b/>
          <w:sz w:val="24"/>
          <w:szCs w:val="24"/>
          <w:lang w:val="en-US"/>
        </w:rPr>
        <w:t>Paradigma Penelitian</w:t>
      </w:r>
    </w:p>
    <w:p w:rsidR="004B04B6" w:rsidRPr="004B04B6" w:rsidRDefault="004B04B6" w:rsidP="004B04B6">
      <w:pPr>
        <w:pStyle w:val="ListParagraph"/>
        <w:spacing w:after="0" w:line="480" w:lineRule="auto"/>
        <w:ind w:left="425" w:firstLine="709"/>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2188845</wp:posOffset>
                </wp:positionH>
                <wp:positionV relativeFrom="paragraph">
                  <wp:posOffset>173990</wp:posOffset>
                </wp:positionV>
                <wp:extent cx="904875" cy="61912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904875" cy="6191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72.35pt;margin-top:13.7pt;width:71.25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" adj="14211" fillcolor="white [3201]" strokecolor="black [3200]"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CA20754" wp14:editId="7F0009D0">
                <wp:simplePos x="0" y="0"/>
                <wp:positionH relativeFrom="column">
                  <wp:posOffset>3141345</wp:posOffset>
                </wp:positionH>
                <wp:positionV relativeFrom="paragraph">
                  <wp:posOffset>31115</wp:posOffset>
                </wp:positionV>
                <wp:extent cx="1457325" cy="8382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457325" cy="838200"/>
                        </a:xfrm>
                        <a:prstGeom prst="roundRect">
                          <a:avLst/>
                        </a:prstGeom>
                      </wps:spPr>
                      <wps:style>
                        <a:lnRef idx="2">
                          <a:schemeClr val="dk1"/>
                        </a:lnRef>
                        <a:fillRef idx="1">
                          <a:schemeClr val="lt1"/>
                        </a:fillRef>
                        <a:effectRef idx="0">
                          <a:schemeClr val="dk1"/>
                        </a:effectRef>
                        <a:fontRef idx="minor">
                          <a:schemeClr val="dk1"/>
                        </a:fontRef>
                      </wps:style>
                      <wps:txbx>
                        <w:txbxContent>
                          <w:p w:rsidR="004B04B6" w:rsidRPr="004B04B6" w:rsidRDefault="004B04B6" w:rsidP="004B04B6">
                            <w:pPr>
                              <w:jc w:val="center"/>
                              <w:rPr>
                                <w:rFonts w:ascii="Times New Roman" w:hAnsi="Times New Roman" w:cs="Times New Roman"/>
                                <w:sz w:val="24"/>
                                <w:lang w:val="en-US"/>
                              </w:rPr>
                            </w:pPr>
                            <w:r w:rsidRPr="004B04B6">
                              <w:rPr>
                                <w:rFonts w:ascii="Times New Roman" w:hAnsi="Times New Roman" w:cs="Times New Roman"/>
                                <w:sz w:val="24"/>
                                <w:lang w:val="en-US"/>
                              </w:rPr>
                              <w:t>Prestasi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left:0;text-align:left;margin-left:247.35pt;margin-top:2.45pt;width:114.75pt;height: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" fillcolor="white [3201]" strokecolor="black [3200]" strokeweight="2pt">
                <v:textbox>
                  <w:txbxContent>
                    <w:p w:rsidR="004B04B6" w:rsidRPr="004B04B6" w:rsidRDefault="004B04B6" w:rsidP="004B04B6">
                      <w:pPr>
                        <w:jc w:val="center"/>
                        <w:rPr>
                          <w:rFonts w:ascii="Times New Roman" w:hAnsi="Times New Roman" w:cs="Times New Roman"/>
                          <w:sz w:val="24"/>
                          <w:lang w:val="en-US"/>
                        </w:rPr>
                      </w:pPr>
                      <w:r w:rsidRPr="004B04B6">
                        <w:rPr>
                          <w:rFonts w:ascii="Times New Roman" w:hAnsi="Times New Roman" w:cs="Times New Roman"/>
                          <w:sz w:val="24"/>
                          <w:lang w:val="en-US"/>
                        </w:rPr>
                        <w:t>Prestasi Kerja</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71E1D8E" wp14:editId="3960AB8D">
                <wp:simplePos x="0" y="0"/>
                <wp:positionH relativeFrom="column">
                  <wp:posOffset>645795</wp:posOffset>
                </wp:positionH>
                <wp:positionV relativeFrom="paragraph">
                  <wp:posOffset>21590</wp:posOffset>
                </wp:positionV>
                <wp:extent cx="1457325" cy="8382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457325" cy="838200"/>
                        </a:xfrm>
                        <a:prstGeom prst="roundRect">
                          <a:avLst/>
                        </a:prstGeom>
                      </wps:spPr>
                      <wps:style>
                        <a:lnRef idx="2">
                          <a:schemeClr val="dk1"/>
                        </a:lnRef>
                        <a:fillRef idx="1">
                          <a:schemeClr val="lt1"/>
                        </a:fillRef>
                        <a:effectRef idx="0">
                          <a:schemeClr val="dk1"/>
                        </a:effectRef>
                        <a:fontRef idx="minor">
                          <a:schemeClr val="dk1"/>
                        </a:fontRef>
                      </wps:style>
                      <wps:txbx>
                        <w:txbxContent>
                          <w:p w:rsidR="004B04B6" w:rsidRPr="004B04B6" w:rsidRDefault="004B04B6" w:rsidP="004B04B6">
                            <w:pPr>
                              <w:jc w:val="center"/>
                              <w:rPr>
                                <w:rFonts w:ascii="Times New Roman" w:hAnsi="Times New Roman" w:cs="Times New Roman"/>
                                <w:sz w:val="24"/>
                                <w:szCs w:val="24"/>
                                <w:lang w:val="en-US"/>
                              </w:rPr>
                            </w:pPr>
                            <w:r w:rsidRPr="004B04B6">
                              <w:rPr>
                                <w:rFonts w:ascii="Times New Roman" w:hAnsi="Times New Roman" w:cs="Times New Roman"/>
                                <w:sz w:val="24"/>
                                <w:szCs w:val="24"/>
                                <w:lang w:val="en-US"/>
                              </w:rPr>
                              <w:t>Pengembangan Sumber Daya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7" style="position:absolute;left:0;text-align:left;margin-left:50.85pt;margin-top:1.7pt;width:114.75pt;height: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" fillcolor="white [3201]" strokecolor="black [3200]" strokeweight="2pt">
                <v:textbox>
                  <w:txbxContent>
                    <w:p w:rsidR="004B04B6" w:rsidRPr="004B04B6" w:rsidRDefault="004B04B6" w:rsidP="004B04B6">
                      <w:pPr>
                        <w:jc w:val="center"/>
                        <w:rPr>
                          <w:rFonts w:ascii="Times New Roman" w:hAnsi="Times New Roman" w:cs="Times New Roman"/>
                          <w:sz w:val="24"/>
                          <w:szCs w:val="24"/>
                          <w:lang w:val="en-US"/>
                        </w:rPr>
                      </w:pPr>
                      <w:r w:rsidRPr="004B04B6">
                        <w:rPr>
                          <w:rFonts w:ascii="Times New Roman" w:hAnsi="Times New Roman" w:cs="Times New Roman"/>
                          <w:sz w:val="24"/>
                          <w:szCs w:val="24"/>
                          <w:lang w:val="en-US"/>
                        </w:rPr>
                        <w:t>Pengembangan Sumber Daya Manusia</w:t>
                      </w:r>
                    </w:p>
                  </w:txbxContent>
                </v:textbox>
              </v:roundrect>
            </w:pict>
          </mc:Fallback>
        </mc:AlternateContent>
      </w:r>
    </w:p>
    <w:p w:rsidR="00346A7B" w:rsidRDefault="004B04B6" w:rsidP="004B04B6">
      <w:pPr>
        <w:pStyle w:val="ListParagraph"/>
        <w:tabs>
          <w:tab w:val="left" w:pos="5700"/>
        </w:tabs>
        <w:spacing w:after="0" w:line="240" w:lineRule="auto"/>
        <w:ind w:left="141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p>
    <w:p w:rsidR="004B04B6" w:rsidRDefault="004B04B6" w:rsidP="004B04B6">
      <w:pPr>
        <w:pStyle w:val="ListParagraph"/>
        <w:spacing w:after="0" w:line="480" w:lineRule="auto"/>
        <w:ind w:left="3544"/>
        <w:jc w:val="both"/>
        <w:rPr>
          <w:rFonts w:ascii="Times New Roman" w:hAnsi="Times New Roman" w:cs="Times New Roman"/>
          <w:b/>
          <w:sz w:val="24"/>
          <w:szCs w:val="24"/>
          <w:lang w:val="en-US"/>
        </w:rPr>
      </w:pPr>
      <w:r>
        <w:rPr>
          <w:rFonts w:ascii="Times New Roman" w:hAnsi="Times New Roman" w:cs="Times New Roman"/>
          <w:b/>
          <w:sz w:val="24"/>
          <w:szCs w:val="24"/>
          <w:lang w:val="en-US"/>
        </w:rPr>
        <w:t>Gambar 1.2</w:t>
      </w:r>
    </w:p>
    <w:p w:rsidR="004B04B6" w:rsidRDefault="004B04B6" w:rsidP="004B04B6">
      <w:pPr>
        <w:pStyle w:val="ListParagraph"/>
        <w:spacing w:after="0" w:line="480" w:lineRule="auto"/>
        <w:ind w:left="3544" w:hanging="425"/>
        <w:jc w:val="both"/>
        <w:rPr>
          <w:rFonts w:ascii="Times New Roman" w:hAnsi="Times New Roman" w:cs="Times New Roman"/>
          <w:b/>
          <w:sz w:val="24"/>
          <w:szCs w:val="24"/>
          <w:lang w:val="en-US"/>
        </w:rPr>
      </w:pPr>
      <w:r>
        <w:rPr>
          <w:rFonts w:ascii="Times New Roman" w:hAnsi="Times New Roman" w:cs="Times New Roman"/>
          <w:b/>
          <w:sz w:val="24"/>
          <w:szCs w:val="24"/>
          <w:lang w:val="en-US"/>
        </w:rPr>
        <w:t>Kerangka Pemikiran</w:t>
      </w:r>
    </w:p>
    <w:p w:rsidR="004B04B6" w:rsidRPr="004B04B6" w:rsidRDefault="00174A84" w:rsidP="004B04B6">
      <w:pPr>
        <w:pStyle w:val="ListParagraph"/>
        <w:spacing w:after="0" w:line="480" w:lineRule="auto"/>
        <w:ind w:left="0"/>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194310</wp:posOffset>
                </wp:positionV>
                <wp:extent cx="4581525" cy="30575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581525" cy="3057525"/>
                        </a:xfrm>
                        <a:prstGeom prst="rect">
                          <a:avLst/>
                        </a:prstGeom>
                      </wps:spPr>
                      <wps:style>
                        <a:lnRef idx="2">
                          <a:schemeClr val="dk1"/>
                        </a:lnRef>
                        <a:fillRef idx="1">
                          <a:schemeClr val="lt1"/>
                        </a:fillRef>
                        <a:effectRef idx="0">
                          <a:schemeClr val="dk1"/>
                        </a:effectRef>
                        <a:fontRef idx="minor">
                          <a:schemeClr val="dk1"/>
                        </a:fontRef>
                      </wps:style>
                      <wps:txbx>
                        <w:txbxContent>
                          <w:p w:rsidR="00174A84" w:rsidRDefault="00174A84" w:rsidP="006138BE">
                            <w:pPr>
                              <w:spacing w:after="0" w:line="240" w:lineRule="auto"/>
                              <w:rPr>
                                <w:rFonts w:ascii="Times New Roman" w:hAnsi="Times New Roman" w:cs="Times New Roman"/>
                                <w:sz w:val="24"/>
                                <w:szCs w:val="24"/>
                                <w:lang w:val="en-US"/>
                              </w:rPr>
                            </w:pPr>
                            <w:proofErr w:type="gramStart"/>
                            <w:r w:rsidRPr="004B04B6">
                              <w:rPr>
                                <w:rFonts w:ascii="Times New Roman" w:hAnsi="Times New Roman" w:cs="Times New Roman"/>
                                <w:sz w:val="24"/>
                                <w:lang w:val="en-US"/>
                              </w:rPr>
                              <w:t>P</w:t>
                            </w:r>
                            <w:r>
                              <w:rPr>
                                <w:rFonts w:ascii="Times New Roman" w:hAnsi="Times New Roman" w:cs="Times New Roman"/>
                                <w:sz w:val="24"/>
                                <w:lang w:val="en-US"/>
                              </w:rPr>
                              <w:t xml:space="preserve">ermasalahan pengembangan sumber daya manusia terhadap prestasi kerja pegawai pada </w:t>
                            </w:r>
                            <w:r w:rsidRPr="000D227A">
                              <w:rPr>
                                <w:rFonts w:ascii="Times New Roman" w:hAnsi="Times New Roman" w:cs="Times New Roman"/>
                                <w:sz w:val="24"/>
                                <w:szCs w:val="24"/>
                                <w:lang w:val="en-US"/>
                              </w:rPr>
                              <w:t>Dinas Perumahan Rakyat, Permukiman, Pertanahan Pemerintah Kabupaten Bandung</w:t>
                            </w:r>
                            <w:r>
                              <w:rPr>
                                <w:rFonts w:ascii="Times New Roman" w:hAnsi="Times New Roman" w:cs="Times New Roman"/>
                                <w:sz w:val="24"/>
                                <w:szCs w:val="24"/>
                                <w:lang w:val="en-US"/>
                              </w:rPr>
                              <w:t>.</w:t>
                            </w:r>
                            <w:proofErr w:type="gramEnd"/>
                          </w:p>
                          <w:p w:rsidR="00174A84" w:rsidRDefault="00174A84" w:rsidP="006138BE">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Permasalahan :</w:t>
                            </w:r>
                            <w:proofErr w:type="gramEnd"/>
                          </w:p>
                          <w:p w:rsidR="006138BE" w:rsidRDefault="006138BE" w:rsidP="006138BE">
                            <w:pPr>
                              <w:spacing w:after="0" w:line="240" w:lineRule="auto"/>
                              <w:rPr>
                                <w:rFonts w:ascii="Times New Roman" w:hAnsi="Times New Roman" w:cs="Times New Roman"/>
                                <w:sz w:val="24"/>
                                <w:szCs w:val="24"/>
                                <w:lang w:val="en-US"/>
                              </w:rPr>
                            </w:pPr>
                          </w:p>
                          <w:p w:rsidR="00174A84" w:rsidRDefault="00174A84" w:rsidP="006138BE">
                            <w:pPr>
                              <w:spacing w:after="0" w:line="240" w:lineRule="auto"/>
                              <w:ind w:left="284" w:hanging="284"/>
                              <w:rPr>
                                <w:rFonts w:ascii="Times New Roman" w:hAnsi="Times New Roman" w:cs="Times New Roman"/>
                                <w:bCs/>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bCs/>
                                <w:sz w:val="24"/>
                                <w:szCs w:val="24"/>
                                <w:lang w:val="en-US"/>
                              </w:rPr>
                              <w:t xml:space="preserve">Reaksi sebagian para pegawai tidak mencerminkan sikap yang ramah, karena saat peneliti melakukan penjajagan selama 1 minggu banyak yang pura-pura mengerjakan tugas kantor, sikap terhadap mahasiswa yang ingin meneliti dan anak SMA yang sedang </w:t>
                            </w:r>
                            <w:proofErr w:type="gramStart"/>
                            <w:r>
                              <w:rPr>
                                <w:rFonts w:ascii="Times New Roman" w:hAnsi="Times New Roman" w:cs="Times New Roman"/>
                                <w:bCs/>
                                <w:sz w:val="24"/>
                                <w:szCs w:val="24"/>
                                <w:lang w:val="en-US"/>
                              </w:rPr>
                              <w:t>magang  tidak</w:t>
                            </w:r>
                            <w:proofErr w:type="gramEnd"/>
                            <w:r>
                              <w:rPr>
                                <w:rFonts w:ascii="Times New Roman" w:hAnsi="Times New Roman" w:cs="Times New Roman"/>
                                <w:bCs/>
                                <w:sz w:val="24"/>
                                <w:szCs w:val="24"/>
                                <w:lang w:val="en-US"/>
                              </w:rPr>
                              <w:t xml:space="preserve"> bisa dicontoh seperti merokok dalam ruangan.</w:t>
                            </w:r>
                          </w:p>
                          <w:p w:rsidR="006138BE" w:rsidRDefault="006138BE" w:rsidP="006138BE">
                            <w:pPr>
                              <w:spacing w:after="0" w:line="240" w:lineRule="auto"/>
                              <w:ind w:left="284" w:hanging="284"/>
                              <w:rPr>
                                <w:rFonts w:ascii="Times New Roman" w:hAnsi="Times New Roman" w:cs="Times New Roman"/>
                                <w:bCs/>
                                <w:sz w:val="24"/>
                                <w:szCs w:val="24"/>
                                <w:lang w:val="en-US"/>
                              </w:rPr>
                            </w:pPr>
                          </w:p>
                          <w:p w:rsidR="00174A84" w:rsidRDefault="00174A84" w:rsidP="006138BE">
                            <w:pPr>
                              <w:spacing w:after="0" w:line="240" w:lineRule="auto"/>
                              <w:ind w:left="284" w:hanging="284"/>
                              <w:rPr>
                                <w:rFonts w:ascii="Times New Roman" w:hAnsi="Times New Roman" w:cs="Times New Roman"/>
                                <w:bCs/>
                                <w:sz w:val="24"/>
                                <w:szCs w:val="24"/>
                                <w:lang w:val="en-US"/>
                              </w:rPr>
                            </w:pPr>
                            <w:r>
                              <w:rPr>
                                <w:rFonts w:ascii="Times New Roman" w:hAnsi="Times New Roman" w:cs="Times New Roman"/>
                                <w:bCs/>
                                <w:sz w:val="24"/>
                                <w:szCs w:val="24"/>
                                <w:lang w:val="en-US"/>
                              </w:rPr>
                              <w:t>2.  Kurangnya kemampuan dan tidak berkompeten dalam melakukan tugas terlihat dari peneliti saat melakukan observasi.</w:t>
                            </w:r>
                          </w:p>
                          <w:p w:rsidR="0034550C" w:rsidRPr="004B04B6" w:rsidRDefault="0034550C" w:rsidP="006138BE">
                            <w:pPr>
                              <w:spacing w:after="0" w:line="240" w:lineRule="auto"/>
                              <w:ind w:left="284" w:hanging="284"/>
                              <w:rPr>
                                <w:rFonts w:ascii="Times New Roman" w:hAnsi="Times New Roman" w:cs="Times New Roman"/>
                                <w:sz w:val="28"/>
                                <w:lang w:val="en-US"/>
                              </w:rPr>
                            </w:pPr>
                            <w:r>
                              <w:rPr>
                                <w:rFonts w:ascii="Times New Roman" w:hAnsi="Times New Roman" w:cs="Times New Roman"/>
                                <w:bCs/>
                                <w:sz w:val="24"/>
                                <w:szCs w:val="24"/>
                                <w:lang w:val="en-US"/>
                              </w:rPr>
                              <w:t>3. Prestasi kerjanya belum berkembang secara signifikan terlihat dari banyaknya tanah longsor di daerah Ciwidey dan kawasan permukiman yang kotor di sekitar daerah Bandung Selatan.</w:t>
                            </w:r>
                            <w:bookmarkStart w:id="0" w:name="_GoBack"/>
                            <w:bookmarkEnd w:id="0"/>
                          </w:p>
                          <w:p w:rsidR="00174A84" w:rsidRDefault="00174A84" w:rsidP="00174A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8" style="position:absolute;margin-left:9.6pt;margin-top:15.3pt;width:360.75pt;height:24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" fillcolor="white [3201]" strokecolor="black [3200]" strokeweight="2pt">
                <v:textbox>
                  <w:txbxContent>
                    <w:p w:rsidR="00174A84" w:rsidRDefault="00174A84" w:rsidP="006138BE">
                      <w:pPr>
                        <w:spacing w:after="0" w:line="240" w:lineRule="auto"/>
                        <w:rPr>
                          <w:rFonts w:ascii="Times New Roman" w:hAnsi="Times New Roman" w:cs="Times New Roman"/>
                          <w:sz w:val="24"/>
                          <w:szCs w:val="24"/>
                          <w:lang w:val="en-US"/>
                        </w:rPr>
                      </w:pPr>
                      <w:proofErr w:type="gramStart"/>
                      <w:r w:rsidRPr="004B04B6">
                        <w:rPr>
                          <w:rFonts w:ascii="Times New Roman" w:hAnsi="Times New Roman" w:cs="Times New Roman"/>
                          <w:sz w:val="24"/>
                          <w:lang w:val="en-US"/>
                        </w:rPr>
                        <w:t>P</w:t>
                      </w:r>
                      <w:r>
                        <w:rPr>
                          <w:rFonts w:ascii="Times New Roman" w:hAnsi="Times New Roman" w:cs="Times New Roman"/>
                          <w:sz w:val="24"/>
                          <w:lang w:val="en-US"/>
                        </w:rPr>
                        <w:t xml:space="preserve">ermasalahan pengembangan sumber daya manusia terhadap prestasi kerja pegawai pada </w:t>
                      </w:r>
                      <w:r w:rsidRPr="000D227A">
                        <w:rPr>
                          <w:rFonts w:ascii="Times New Roman" w:hAnsi="Times New Roman" w:cs="Times New Roman"/>
                          <w:sz w:val="24"/>
                          <w:szCs w:val="24"/>
                          <w:lang w:val="en-US"/>
                        </w:rPr>
                        <w:t>Dinas Perumahan Rakyat, Permukiman, Pertanahan Pemerintah Kabupaten Bandung</w:t>
                      </w:r>
                      <w:r>
                        <w:rPr>
                          <w:rFonts w:ascii="Times New Roman" w:hAnsi="Times New Roman" w:cs="Times New Roman"/>
                          <w:sz w:val="24"/>
                          <w:szCs w:val="24"/>
                          <w:lang w:val="en-US"/>
                        </w:rPr>
                        <w:t>.</w:t>
                      </w:r>
                      <w:proofErr w:type="gramEnd"/>
                    </w:p>
                    <w:p w:rsidR="00174A84" w:rsidRDefault="00174A84" w:rsidP="006138BE">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Permasalahan :</w:t>
                      </w:r>
                      <w:proofErr w:type="gramEnd"/>
                    </w:p>
                    <w:p w:rsidR="006138BE" w:rsidRDefault="006138BE" w:rsidP="006138BE">
                      <w:pPr>
                        <w:spacing w:after="0" w:line="240" w:lineRule="auto"/>
                        <w:rPr>
                          <w:rFonts w:ascii="Times New Roman" w:hAnsi="Times New Roman" w:cs="Times New Roman"/>
                          <w:sz w:val="24"/>
                          <w:szCs w:val="24"/>
                          <w:lang w:val="en-US"/>
                        </w:rPr>
                      </w:pPr>
                    </w:p>
                    <w:p w:rsidR="00174A84" w:rsidRDefault="00174A84" w:rsidP="006138BE">
                      <w:pPr>
                        <w:spacing w:after="0" w:line="240" w:lineRule="auto"/>
                        <w:ind w:left="284" w:hanging="284"/>
                        <w:rPr>
                          <w:rFonts w:ascii="Times New Roman" w:hAnsi="Times New Roman" w:cs="Times New Roman"/>
                          <w:bCs/>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bCs/>
                          <w:sz w:val="24"/>
                          <w:szCs w:val="24"/>
                          <w:lang w:val="en-US"/>
                        </w:rPr>
                        <w:t xml:space="preserve">Reaksi sebagian para pegawai tidak mencerminkan sikap yang ramah, karena saat peneliti melakukan penjajagan selama 1 minggu banyak yang pura-pura mengerjakan tugas kantor, sikap terhadap mahasiswa yang ingin meneliti dan anak SMA yang sedang </w:t>
                      </w:r>
                      <w:proofErr w:type="gramStart"/>
                      <w:r>
                        <w:rPr>
                          <w:rFonts w:ascii="Times New Roman" w:hAnsi="Times New Roman" w:cs="Times New Roman"/>
                          <w:bCs/>
                          <w:sz w:val="24"/>
                          <w:szCs w:val="24"/>
                          <w:lang w:val="en-US"/>
                        </w:rPr>
                        <w:t>magang  tidak</w:t>
                      </w:r>
                      <w:proofErr w:type="gramEnd"/>
                      <w:r>
                        <w:rPr>
                          <w:rFonts w:ascii="Times New Roman" w:hAnsi="Times New Roman" w:cs="Times New Roman"/>
                          <w:bCs/>
                          <w:sz w:val="24"/>
                          <w:szCs w:val="24"/>
                          <w:lang w:val="en-US"/>
                        </w:rPr>
                        <w:t xml:space="preserve"> bisa dicontoh seperti merokok dalam ruangan.</w:t>
                      </w:r>
                    </w:p>
                    <w:p w:rsidR="006138BE" w:rsidRDefault="006138BE" w:rsidP="006138BE">
                      <w:pPr>
                        <w:spacing w:after="0" w:line="240" w:lineRule="auto"/>
                        <w:ind w:left="284" w:hanging="284"/>
                        <w:rPr>
                          <w:rFonts w:ascii="Times New Roman" w:hAnsi="Times New Roman" w:cs="Times New Roman"/>
                          <w:bCs/>
                          <w:sz w:val="24"/>
                          <w:szCs w:val="24"/>
                          <w:lang w:val="en-US"/>
                        </w:rPr>
                      </w:pPr>
                    </w:p>
                    <w:p w:rsidR="00174A84" w:rsidRDefault="00174A84" w:rsidP="006138BE">
                      <w:pPr>
                        <w:spacing w:after="0" w:line="240" w:lineRule="auto"/>
                        <w:ind w:left="284" w:hanging="284"/>
                        <w:rPr>
                          <w:rFonts w:ascii="Times New Roman" w:hAnsi="Times New Roman" w:cs="Times New Roman"/>
                          <w:bCs/>
                          <w:sz w:val="24"/>
                          <w:szCs w:val="24"/>
                          <w:lang w:val="en-US"/>
                        </w:rPr>
                      </w:pPr>
                      <w:r>
                        <w:rPr>
                          <w:rFonts w:ascii="Times New Roman" w:hAnsi="Times New Roman" w:cs="Times New Roman"/>
                          <w:bCs/>
                          <w:sz w:val="24"/>
                          <w:szCs w:val="24"/>
                          <w:lang w:val="en-US"/>
                        </w:rPr>
                        <w:t>2.  Kurangnya kemampuan dan tidak berkompeten dalam melakukan tugas terlihat dari peneliti saat melakukan observasi.</w:t>
                      </w:r>
                    </w:p>
                    <w:p w:rsidR="0034550C" w:rsidRPr="004B04B6" w:rsidRDefault="0034550C" w:rsidP="006138BE">
                      <w:pPr>
                        <w:spacing w:after="0" w:line="240" w:lineRule="auto"/>
                        <w:ind w:left="284" w:hanging="284"/>
                        <w:rPr>
                          <w:rFonts w:ascii="Times New Roman" w:hAnsi="Times New Roman" w:cs="Times New Roman"/>
                          <w:sz w:val="28"/>
                          <w:lang w:val="en-US"/>
                        </w:rPr>
                      </w:pPr>
                      <w:r>
                        <w:rPr>
                          <w:rFonts w:ascii="Times New Roman" w:hAnsi="Times New Roman" w:cs="Times New Roman"/>
                          <w:bCs/>
                          <w:sz w:val="24"/>
                          <w:szCs w:val="24"/>
                          <w:lang w:val="en-US"/>
                        </w:rPr>
                        <w:t>3. Prestasi kerjanya belum berkembang secara signifikan terlihat dari banyaknya tanah longsor di daerah Ciwidey dan kawasan permukiman yang kotor di sekitar daerah Bandung Selatan.</w:t>
                      </w:r>
                      <w:bookmarkStart w:id="1" w:name="_GoBack"/>
                      <w:bookmarkEnd w:id="1"/>
                    </w:p>
                    <w:p w:rsidR="00174A84" w:rsidRDefault="00174A84" w:rsidP="00174A84">
                      <w:pPr>
                        <w:jc w:val="center"/>
                      </w:pPr>
                    </w:p>
                  </w:txbxContent>
                </v:textbox>
              </v:rect>
            </w:pict>
          </mc:Fallback>
        </mc:AlternateContent>
      </w: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174A84" w:rsidP="00346A7B">
      <w:pPr>
        <w:pStyle w:val="ListParagraph"/>
        <w:spacing w:after="0" w:line="240" w:lineRule="auto"/>
        <w:ind w:left="1417"/>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66C1B460" wp14:editId="3031C462">
                <wp:simplePos x="0" y="0"/>
                <wp:positionH relativeFrom="column">
                  <wp:posOffset>2160270</wp:posOffset>
                </wp:positionH>
                <wp:positionV relativeFrom="paragraph">
                  <wp:posOffset>17780</wp:posOffset>
                </wp:positionV>
                <wp:extent cx="609600" cy="390525"/>
                <wp:effectExtent l="38100" t="0" r="0" b="47625"/>
                <wp:wrapNone/>
                <wp:docPr id="9" name="Down Arrow 9"/>
                <wp:cNvGraphicFramePr/>
                <a:graphic xmlns:a="http://schemas.openxmlformats.org/drawingml/2006/main">
                  <a:graphicData uri="http://schemas.microsoft.com/office/word/2010/wordprocessingShape">
                    <wps:wsp>
                      <wps:cNvSpPr/>
                      <wps:spPr>
                        <a:xfrm>
                          <a:off x="0" y="0"/>
                          <a:ext cx="60960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70.1pt;margin-top:1.4pt;width:48pt;height:3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" adj="10800" fillcolor="white [3201]" strokecolor="black [3200]" strokeweight="2pt"/>
            </w:pict>
          </mc:Fallback>
        </mc:AlternateContent>
      </w: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4B04B6" w:rsidRDefault="00174A84" w:rsidP="00346A7B">
      <w:pPr>
        <w:pStyle w:val="ListParagraph"/>
        <w:spacing w:after="0" w:line="240" w:lineRule="auto"/>
        <w:ind w:left="1417"/>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54BEBE61" wp14:editId="349A62A2">
                <wp:simplePos x="0" y="0"/>
                <wp:positionH relativeFrom="column">
                  <wp:posOffset>1283970</wp:posOffset>
                </wp:positionH>
                <wp:positionV relativeFrom="paragraph">
                  <wp:posOffset>6350</wp:posOffset>
                </wp:positionV>
                <wp:extent cx="2352675" cy="1285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52675" cy="1285875"/>
                        </a:xfrm>
                        <a:prstGeom prst="rect">
                          <a:avLst/>
                        </a:prstGeom>
                      </wps:spPr>
                      <wps:style>
                        <a:lnRef idx="2">
                          <a:schemeClr val="dk1"/>
                        </a:lnRef>
                        <a:fillRef idx="1">
                          <a:schemeClr val="lt1"/>
                        </a:fillRef>
                        <a:effectRef idx="0">
                          <a:schemeClr val="dk1"/>
                        </a:effectRef>
                        <a:fontRef idx="minor">
                          <a:schemeClr val="dk1"/>
                        </a:fontRef>
                      </wps:style>
                      <wps:txbx>
                        <w:txbxContent>
                          <w:p w:rsidR="005148DB" w:rsidRDefault="00174A84" w:rsidP="005148DB">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Pengembangan </w:t>
                            </w:r>
                            <w:proofErr w:type="gramStart"/>
                            <w:r>
                              <w:rPr>
                                <w:rFonts w:ascii="Times New Roman" w:hAnsi="Times New Roman" w:cs="Times New Roman"/>
                                <w:sz w:val="24"/>
                                <w:lang w:val="en-US"/>
                              </w:rPr>
                              <w:t>SDM :</w:t>
                            </w:r>
                            <w:proofErr w:type="gramEnd"/>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1. Reaksi</w:t>
                            </w:r>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2. </w:t>
                            </w:r>
                            <w:r w:rsidR="00174A84" w:rsidRPr="005148DB">
                              <w:rPr>
                                <w:rFonts w:ascii="Times New Roman" w:hAnsi="Times New Roman" w:cs="Times New Roman"/>
                                <w:i/>
                                <w:sz w:val="24"/>
                                <w:lang w:val="en-US"/>
                              </w:rPr>
                              <w:t>Learning</w:t>
                            </w:r>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3. </w:t>
                            </w:r>
                            <w:r w:rsidR="00174A84" w:rsidRPr="005148DB">
                              <w:rPr>
                                <w:rFonts w:ascii="Times New Roman" w:hAnsi="Times New Roman" w:cs="Times New Roman"/>
                                <w:i/>
                                <w:sz w:val="24"/>
                                <w:lang w:val="en-US"/>
                              </w:rPr>
                              <w:t>Behavior</w:t>
                            </w:r>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4. </w:t>
                            </w:r>
                            <w:r w:rsidR="00174A84" w:rsidRPr="005148DB">
                              <w:rPr>
                                <w:rFonts w:ascii="Times New Roman" w:hAnsi="Times New Roman" w:cs="Times New Roman"/>
                                <w:i/>
                                <w:sz w:val="24"/>
                                <w:lang w:val="en-US"/>
                              </w:rPr>
                              <w:t>Result</w:t>
                            </w:r>
                          </w:p>
                          <w:p w:rsidR="00174A84" w:rsidRPr="00174A84" w:rsidRDefault="005148DB" w:rsidP="005148DB">
                            <w:pPr>
                              <w:spacing w:after="0" w:line="240" w:lineRule="auto"/>
                              <w:ind w:left="-1560"/>
                              <w:jc w:val="center"/>
                              <w:rPr>
                                <w:rFonts w:ascii="Times New Roman" w:hAnsi="Times New Roman" w:cs="Times New Roman"/>
                                <w:sz w:val="24"/>
                                <w:lang w:val="en-US"/>
                              </w:rPr>
                            </w:pPr>
                            <w:r>
                              <w:rPr>
                                <w:rFonts w:ascii="Times New Roman" w:hAnsi="Times New Roman" w:cs="Times New Roman"/>
                                <w:sz w:val="24"/>
                                <w:lang w:val="en-US"/>
                              </w:rPr>
                              <w:t xml:space="preserve">                   </w:t>
                            </w:r>
                            <w:r w:rsidR="00174A84">
                              <w:rPr>
                                <w:rFonts w:ascii="Times New Roman" w:hAnsi="Times New Roman" w:cs="Times New Roman"/>
                                <w:sz w:val="24"/>
                                <w:lang w:val="en-US"/>
                              </w:rPr>
                              <w:t>Bangun (2012:209)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9" style="position:absolute;left:0;text-align:left;margin-left:101.1pt;margin-top:.5pt;width:185.25pt;height:101.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" fillcolor="white [3201]" strokecolor="black [3200]" strokeweight="2pt">
                <v:textbox>
                  <w:txbxContent>
                    <w:p w:rsidR="005148DB" w:rsidRDefault="00174A84" w:rsidP="005148DB">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Pengembangan </w:t>
                      </w:r>
                      <w:proofErr w:type="gramStart"/>
                      <w:r>
                        <w:rPr>
                          <w:rFonts w:ascii="Times New Roman" w:hAnsi="Times New Roman" w:cs="Times New Roman"/>
                          <w:sz w:val="24"/>
                          <w:lang w:val="en-US"/>
                        </w:rPr>
                        <w:t>SDM :</w:t>
                      </w:r>
                      <w:proofErr w:type="gramEnd"/>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1. Reaksi</w:t>
                      </w:r>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2. </w:t>
                      </w:r>
                      <w:r w:rsidR="00174A84" w:rsidRPr="005148DB">
                        <w:rPr>
                          <w:rFonts w:ascii="Times New Roman" w:hAnsi="Times New Roman" w:cs="Times New Roman"/>
                          <w:i/>
                          <w:sz w:val="24"/>
                          <w:lang w:val="en-US"/>
                        </w:rPr>
                        <w:t>Learning</w:t>
                      </w:r>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3. </w:t>
                      </w:r>
                      <w:r w:rsidR="00174A84" w:rsidRPr="005148DB">
                        <w:rPr>
                          <w:rFonts w:ascii="Times New Roman" w:hAnsi="Times New Roman" w:cs="Times New Roman"/>
                          <w:i/>
                          <w:sz w:val="24"/>
                          <w:lang w:val="en-US"/>
                        </w:rPr>
                        <w:t>Behavior</w:t>
                      </w:r>
                    </w:p>
                    <w:p w:rsidR="005148DB" w:rsidRPr="005148DB" w:rsidRDefault="005148DB" w:rsidP="005148DB">
                      <w:pPr>
                        <w:spacing w:after="0" w:line="240" w:lineRule="auto"/>
                        <w:ind w:left="-1560"/>
                        <w:jc w:val="center"/>
                        <w:rPr>
                          <w:rFonts w:ascii="Times New Roman" w:hAnsi="Times New Roman" w:cs="Times New Roman"/>
                          <w:i/>
                          <w:sz w:val="24"/>
                          <w:lang w:val="en-US"/>
                        </w:rPr>
                      </w:pPr>
                      <w:r w:rsidRPr="005148DB">
                        <w:rPr>
                          <w:rFonts w:ascii="Times New Roman" w:hAnsi="Times New Roman" w:cs="Times New Roman"/>
                          <w:i/>
                          <w:sz w:val="24"/>
                          <w:lang w:val="en-US"/>
                        </w:rPr>
                        <w:t xml:space="preserve"> 4. </w:t>
                      </w:r>
                      <w:r w:rsidR="00174A84" w:rsidRPr="005148DB">
                        <w:rPr>
                          <w:rFonts w:ascii="Times New Roman" w:hAnsi="Times New Roman" w:cs="Times New Roman"/>
                          <w:i/>
                          <w:sz w:val="24"/>
                          <w:lang w:val="en-US"/>
                        </w:rPr>
                        <w:t>Result</w:t>
                      </w:r>
                    </w:p>
                    <w:p w:rsidR="00174A84" w:rsidRPr="00174A84" w:rsidRDefault="005148DB" w:rsidP="005148DB">
                      <w:pPr>
                        <w:spacing w:after="0" w:line="240" w:lineRule="auto"/>
                        <w:ind w:left="-1560"/>
                        <w:jc w:val="center"/>
                        <w:rPr>
                          <w:rFonts w:ascii="Times New Roman" w:hAnsi="Times New Roman" w:cs="Times New Roman"/>
                          <w:sz w:val="24"/>
                          <w:lang w:val="en-US"/>
                        </w:rPr>
                      </w:pPr>
                      <w:r>
                        <w:rPr>
                          <w:rFonts w:ascii="Times New Roman" w:hAnsi="Times New Roman" w:cs="Times New Roman"/>
                          <w:sz w:val="24"/>
                          <w:lang w:val="en-US"/>
                        </w:rPr>
                        <w:t xml:space="preserve">                   </w:t>
                      </w:r>
                      <w:r w:rsidR="00174A84">
                        <w:rPr>
                          <w:rFonts w:ascii="Times New Roman" w:hAnsi="Times New Roman" w:cs="Times New Roman"/>
                          <w:sz w:val="24"/>
                          <w:lang w:val="en-US"/>
                        </w:rPr>
                        <w:t>Bangun (2012:209)</w:t>
                      </w:r>
                    </w:p>
                  </w:txbxContent>
                </v:textbox>
              </v:rect>
            </w:pict>
          </mc:Fallback>
        </mc:AlternateContent>
      </w:r>
    </w:p>
    <w:p w:rsidR="004B04B6" w:rsidRDefault="004B04B6"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41002746" wp14:editId="3DEF75D5">
                <wp:simplePos x="0" y="0"/>
                <wp:positionH relativeFrom="column">
                  <wp:posOffset>2160270</wp:posOffset>
                </wp:positionH>
                <wp:positionV relativeFrom="paragraph">
                  <wp:posOffset>128270</wp:posOffset>
                </wp:positionV>
                <wp:extent cx="609600" cy="390525"/>
                <wp:effectExtent l="38100" t="0" r="0" b="47625"/>
                <wp:wrapNone/>
                <wp:docPr id="11" name="Down Arrow 11"/>
                <wp:cNvGraphicFramePr/>
                <a:graphic xmlns:a="http://schemas.openxmlformats.org/drawingml/2006/main">
                  <a:graphicData uri="http://schemas.microsoft.com/office/word/2010/wordprocessingShape">
                    <wps:wsp>
                      <wps:cNvSpPr/>
                      <wps:spPr>
                        <a:xfrm>
                          <a:off x="0" y="0"/>
                          <a:ext cx="60960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1" o:spid="_x0000_s1026" type="#_x0000_t67" style="position:absolute;margin-left:170.1pt;margin-top:10.1pt;width:48pt;height:3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" adj="10800" fillcolor="white [3201]" strokecolor="black [3200]" strokeweight="2pt"/>
            </w:pict>
          </mc:Fallback>
        </mc:AlternateContent>
      </w: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46722696" wp14:editId="243F23E8">
                <wp:simplePos x="0" y="0"/>
                <wp:positionH relativeFrom="column">
                  <wp:posOffset>1283970</wp:posOffset>
                </wp:positionH>
                <wp:positionV relativeFrom="paragraph">
                  <wp:posOffset>113030</wp:posOffset>
                </wp:positionV>
                <wp:extent cx="2352675" cy="1285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352675" cy="1285875"/>
                        </a:xfrm>
                        <a:prstGeom prst="rect">
                          <a:avLst/>
                        </a:prstGeom>
                      </wps:spPr>
                      <wps:style>
                        <a:lnRef idx="2">
                          <a:schemeClr val="dk1"/>
                        </a:lnRef>
                        <a:fillRef idx="1">
                          <a:schemeClr val="lt1"/>
                        </a:fillRef>
                        <a:effectRef idx="0">
                          <a:schemeClr val="dk1"/>
                        </a:effectRef>
                        <a:fontRef idx="minor">
                          <a:schemeClr val="dk1"/>
                        </a:fontRef>
                      </wps:style>
                      <wps:txbx>
                        <w:txbxContent>
                          <w:p w:rsidR="005148DB" w:rsidRDefault="005148DB" w:rsidP="005148DB">
                            <w:pPr>
                              <w:spacing w:after="0" w:line="240" w:lineRule="auto"/>
                              <w:ind w:left="-567"/>
                              <w:contextualSpacing/>
                              <w:jc w:val="center"/>
                              <w:rPr>
                                <w:rFonts w:ascii="Times New Roman" w:hAnsi="Times New Roman" w:cs="Times New Roman"/>
                                <w:sz w:val="24"/>
                                <w:lang w:val="en-US"/>
                              </w:rPr>
                            </w:pPr>
                            <w:r>
                              <w:rPr>
                                <w:rFonts w:ascii="Times New Roman" w:hAnsi="Times New Roman" w:cs="Times New Roman"/>
                                <w:sz w:val="24"/>
                                <w:lang w:val="en-US"/>
                              </w:rPr>
                              <w:t xml:space="preserve">Prestasi </w:t>
                            </w:r>
                            <w:proofErr w:type="gramStart"/>
                            <w:r>
                              <w:rPr>
                                <w:rFonts w:ascii="Times New Roman" w:hAnsi="Times New Roman" w:cs="Times New Roman"/>
                                <w:sz w:val="24"/>
                                <w:lang w:val="en-US"/>
                              </w:rPr>
                              <w:t>Kerja :</w:t>
                            </w:r>
                            <w:proofErr w:type="gramEnd"/>
                          </w:p>
                          <w:p w:rsid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Job Related</w:t>
                            </w:r>
                          </w:p>
                          <w:p w:rsid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Practical</w:t>
                            </w:r>
                          </w:p>
                          <w:p w:rsidR="005148DB" w:rsidRP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Standart</w:t>
                            </w:r>
                          </w:p>
                          <w:p w:rsidR="005148DB" w:rsidRP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Responsibility</w:t>
                            </w:r>
                          </w:p>
                          <w:p w:rsidR="005148DB" w:rsidRPr="005148DB" w:rsidRDefault="005148DB" w:rsidP="005148DB">
                            <w:pPr>
                              <w:spacing w:after="0" w:line="240" w:lineRule="auto"/>
                              <w:contextualSpacing/>
                              <w:jc w:val="center"/>
                              <w:rPr>
                                <w:rFonts w:ascii="Times New Roman" w:hAnsi="Times New Roman" w:cs="Times New Roman"/>
                                <w:sz w:val="24"/>
                                <w:lang w:val="en-US"/>
                              </w:rPr>
                            </w:pPr>
                            <w:r>
                              <w:rPr>
                                <w:rFonts w:ascii="Times New Roman" w:hAnsi="Times New Roman" w:cs="Times New Roman"/>
                                <w:sz w:val="24"/>
                                <w:lang w:val="en-US"/>
                              </w:rPr>
                              <w:t>Jimmy L. Gaol (2014:277)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30" style="position:absolute;left:0;text-align:left;margin-left:101.1pt;margin-top:8.9pt;width:185.25pt;height:101.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" fillcolor="white [3201]" strokecolor="black [3200]" strokeweight="2pt">
                <v:textbox>
                  <w:txbxContent>
                    <w:p w:rsidR="005148DB" w:rsidRDefault="005148DB" w:rsidP="005148DB">
                      <w:pPr>
                        <w:spacing w:after="0" w:line="240" w:lineRule="auto"/>
                        <w:ind w:left="-567"/>
                        <w:contextualSpacing/>
                        <w:jc w:val="center"/>
                        <w:rPr>
                          <w:rFonts w:ascii="Times New Roman" w:hAnsi="Times New Roman" w:cs="Times New Roman"/>
                          <w:sz w:val="24"/>
                          <w:lang w:val="en-US"/>
                        </w:rPr>
                      </w:pPr>
                      <w:r>
                        <w:rPr>
                          <w:rFonts w:ascii="Times New Roman" w:hAnsi="Times New Roman" w:cs="Times New Roman"/>
                          <w:sz w:val="24"/>
                          <w:lang w:val="en-US"/>
                        </w:rPr>
                        <w:t xml:space="preserve">Prestasi </w:t>
                      </w:r>
                      <w:proofErr w:type="gramStart"/>
                      <w:r>
                        <w:rPr>
                          <w:rFonts w:ascii="Times New Roman" w:hAnsi="Times New Roman" w:cs="Times New Roman"/>
                          <w:sz w:val="24"/>
                          <w:lang w:val="en-US"/>
                        </w:rPr>
                        <w:t>Kerja :</w:t>
                      </w:r>
                      <w:proofErr w:type="gramEnd"/>
                    </w:p>
                    <w:p w:rsid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Job Related</w:t>
                      </w:r>
                    </w:p>
                    <w:p w:rsid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Practical</w:t>
                      </w:r>
                    </w:p>
                    <w:p w:rsidR="005148DB" w:rsidRP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Standart</w:t>
                      </w:r>
                    </w:p>
                    <w:p w:rsidR="005148DB" w:rsidRPr="005148DB" w:rsidRDefault="005148DB" w:rsidP="005148DB">
                      <w:pPr>
                        <w:pStyle w:val="ListParagraph"/>
                        <w:numPr>
                          <w:ilvl w:val="0"/>
                          <w:numId w:val="10"/>
                        </w:numPr>
                        <w:spacing w:after="0" w:line="240" w:lineRule="auto"/>
                        <w:ind w:left="993" w:hanging="283"/>
                        <w:jc w:val="both"/>
                        <w:rPr>
                          <w:rFonts w:ascii="Times New Roman" w:hAnsi="Times New Roman" w:cs="Times New Roman"/>
                          <w:i/>
                          <w:sz w:val="24"/>
                          <w:szCs w:val="24"/>
                          <w:lang w:val="en-US"/>
                        </w:rPr>
                      </w:pPr>
                      <w:r w:rsidRPr="005148DB">
                        <w:rPr>
                          <w:rFonts w:ascii="Times New Roman" w:hAnsi="Times New Roman" w:cs="Times New Roman"/>
                          <w:i/>
                          <w:sz w:val="24"/>
                          <w:szCs w:val="24"/>
                          <w:lang w:val="en-US"/>
                        </w:rPr>
                        <w:t>Responsibility</w:t>
                      </w:r>
                    </w:p>
                    <w:p w:rsidR="005148DB" w:rsidRPr="005148DB" w:rsidRDefault="005148DB" w:rsidP="005148DB">
                      <w:pPr>
                        <w:spacing w:after="0" w:line="240" w:lineRule="auto"/>
                        <w:contextualSpacing/>
                        <w:jc w:val="center"/>
                        <w:rPr>
                          <w:rFonts w:ascii="Times New Roman" w:hAnsi="Times New Roman" w:cs="Times New Roman"/>
                          <w:sz w:val="24"/>
                          <w:lang w:val="en-US"/>
                        </w:rPr>
                      </w:pPr>
                      <w:r>
                        <w:rPr>
                          <w:rFonts w:ascii="Times New Roman" w:hAnsi="Times New Roman" w:cs="Times New Roman"/>
                          <w:sz w:val="24"/>
                          <w:lang w:val="en-US"/>
                        </w:rPr>
                        <w:t>Jimmy L. Gaol (2014:277)</w:t>
                      </w:r>
                    </w:p>
                  </w:txbxContent>
                </v:textbox>
              </v:rect>
            </w:pict>
          </mc:Fallback>
        </mc:AlternateContent>
      </w: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Default="00174A84" w:rsidP="00346A7B">
      <w:pPr>
        <w:pStyle w:val="ListParagraph"/>
        <w:spacing w:after="0" w:line="240" w:lineRule="auto"/>
        <w:ind w:left="1417"/>
        <w:jc w:val="both"/>
        <w:rPr>
          <w:rFonts w:ascii="Times New Roman" w:hAnsi="Times New Roman" w:cs="Times New Roman"/>
          <w:b/>
          <w:sz w:val="24"/>
          <w:szCs w:val="24"/>
          <w:lang w:val="en-US"/>
        </w:rPr>
      </w:pPr>
    </w:p>
    <w:p w:rsidR="00174A84" w:rsidRPr="000D227A" w:rsidRDefault="00174A84" w:rsidP="00346A7B">
      <w:pPr>
        <w:pStyle w:val="ListParagraph"/>
        <w:spacing w:after="0" w:line="240" w:lineRule="auto"/>
        <w:ind w:left="1417"/>
        <w:jc w:val="both"/>
        <w:rPr>
          <w:rFonts w:ascii="Times New Roman" w:hAnsi="Times New Roman" w:cs="Times New Roman"/>
          <w:b/>
          <w:sz w:val="24"/>
          <w:szCs w:val="24"/>
          <w:lang w:val="en-US"/>
        </w:rPr>
      </w:pPr>
    </w:p>
    <w:p w:rsidR="00346A7B" w:rsidRPr="000D227A" w:rsidRDefault="00346A7B" w:rsidP="00346A7B">
      <w:pPr>
        <w:pStyle w:val="Heading2"/>
        <w:numPr>
          <w:ilvl w:val="1"/>
          <w:numId w:val="1"/>
        </w:numPr>
        <w:spacing w:before="0" w:line="480" w:lineRule="auto"/>
        <w:rPr>
          <w:rFonts w:ascii="Times New Roman" w:hAnsi="Times New Roman" w:cs="Times New Roman"/>
          <w:color w:val="auto"/>
          <w:sz w:val="24"/>
          <w:lang w:val="en-US"/>
        </w:rPr>
      </w:pPr>
      <w:r w:rsidRPr="000D227A">
        <w:rPr>
          <w:rFonts w:ascii="Times New Roman" w:hAnsi="Times New Roman" w:cs="Times New Roman"/>
          <w:color w:val="auto"/>
          <w:sz w:val="24"/>
          <w:lang w:val="en-US"/>
        </w:rPr>
        <w:lastRenderedPageBreak/>
        <w:t>Hipotesis</w:t>
      </w:r>
    </w:p>
    <w:p w:rsidR="00346A7B" w:rsidRPr="000D227A" w:rsidRDefault="00346A7B" w:rsidP="00095C71">
      <w:pPr>
        <w:pStyle w:val="ListParagraph"/>
        <w:spacing w:after="0" w:line="480" w:lineRule="auto"/>
        <w:ind w:left="420" w:firstLine="714"/>
        <w:jc w:val="both"/>
        <w:rPr>
          <w:rFonts w:ascii="Times New Roman" w:hAnsi="Times New Roman" w:cs="Times New Roman"/>
          <w:sz w:val="24"/>
          <w:szCs w:val="24"/>
          <w:lang w:val="en-US"/>
        </w:rPr>
      </w:pPr>
      <w:r w:rsidRPr="000D227A">
        <w:rPr>
          <w:rFonts w:ascii="Times New Roman" w:hAnsi="Times New Roman" w:cs="Times New Roman"/>
          <w:sz w:val="24"/>
          <w:szCs w:val="24"/>
        </w:rPr>
        <w:t>Bertitik tolak dari kerangka pemikiran tersebut, maka peneliti menetapkan hipotesis sebagai berikut:</w:t>
      </w:r>
    </w:p>
    <w:p w:rsidR="00346A7B" w:rsidRPr="006138BE" w:rsidRDefault="00346A7B" w:rsidP="00346A7B">
      <w:pPr>
        <w:pStyle w:val="ListParagraph"/>
        <w:numPr>
          <w:ilvl w:val="0"/>
          <w:numId w:val="12"/>
        </w:numPr>
        <w:spacing w:after="0" w:line="480" w:lineRule="auto"/>
        <w:ind w:left="709" w:hanging="289"/>
        <w:jc w:val="both"/>
        <w:rPr>
          <w:rFonts w:ascii="Times New Roman" w:hAnsi="Times New Roman" w:cs="Times New Roman"/>
          <w:sz w:val="24"/>
          <w:szCs w:val="24"/>
        </w:rPr>
      </w:pPr>
      <w:r w:rsidRPr="006138BE">
        <w:rPr>
          <w:rFonts w:ascii="Times New Roman" w:hAnsi="Times New Roman" w:cs="Times New Roman"/>
          <w:sz w:val="24"/>
        </w:rPr>
        <w:t xml:space="preserve">Hipotesis </w:t>
      </w:r>
      <w:r w:rsidRPr="006138BE">
        <w:rPr>
          <w:rFonts w:ascii="Times New Roman" w:hAnsi="Times New Roman" w:cs="Times New Roman"/>
          <w:sz w:val="24"/>
          <w:lang w:val="en-US"/>
        </w:rPr>
        <w:t>Penelitian</w:t>
      </w:r>
    </w:p>
    <w:p w:rsidR="00346A7B" w:rsidRPr="000D227A" w:rsidRDefault="00346A7B" w:rsidP="00346A7B">
      <w:pPr>
        <w:pStyle w:val="ListParagraph"/>
        <w:spacing w:after="0" w:line="480" w:lineRule="auto"/>
        <w:ind w:left="709" w:hanging="426"/>
        <w:jc w:val="both"/>
        <w:rPr>
          <w:rFonts w:ascii="Times New Roman" w:hAnsi="Times New Roman" w:cs="Times New Roman"/>
          <w:sz w:val="24"/>
          <w:szCs w:val="24"/>
          <w:lang w:val="en-US"/>
        </w:rPr>
      </w:pPr>
      <w:r w:rsidRPr="000D227A">
        <w:rPr>
          <w:rFonts w:ascii="Times New Roman" w:hAnsi="Times New Roman" w:cs="Times New Roman"/>
          <w:b/>
          <w:sz w:val="24"/>
          <w:szCs w:val="24"/>
        </w:rPr>
        <w:tab/>
      </w:r>
      <w:r w:rsidRPr="000D227A">
        <w:rPr>
          <w:rFonts w:ascii="Times New Roman" w:hAnsi="Times New Roman" w:cs="Times New Roman"/>
          <w:sz w:val="24"/>
          <w:szCs w:val="24"/>
        </w:rPr>
        <w:t>“Adanya</w:t>
      </w:r>
      <w:r w:rsidRPr="000D227A">
        <w:rPr>
          <w:rStyle w:val="CommentReference"/>
          <w:rFonts w:ascii="Times New Roman" w:hAnsi="Times New Roman" w:cs="Times New Roman"/>
          <w:sz w:val="24"/>
          <w:szCs w:val="24"/>
        </w:rPr>
        <w:t xml:space="preserve"> </w:t>
      </w:r>
      <w:r w:rsidRPr="000D227A">
        <w:rPr>
          <w:rStyle w:val="CommentReference"/>
          <w:rFonts w:ascii="Times New Roman" w:hAnsi="Times New Roman" w:cs="Times New Roman"/>
          <w:sz w:val="24"/>
          <w:szCs w:val="24"/>
          <w:lang w:val="en-US"/>
        </w:rPr>
        <w:t xml:space="preserve">hubungan </w:t>
      </w:r>
      <w:r w:rsidRPr="000D227A">
        <w:rPr>
          <w:rFonts w:ascii="Times New Roman" w:hAnsi="Times New Roman" w:cs="Times New Roman"/>
          <w:sz w:val="24"/>
          <w:szCs w:val="24"/>
          <w:lang w:val="en-US"/>
        </w:rPr>
        <w:t>pengembangan sumber daya manusia dengan penilaian prestasi kerja aparatur sipil negara Dinas Perumahan Rakyat, Permukiman, Pertanahan Pemerintah Kabupaten Bandung</w:t>
      </w:r>
      <w:r w:rsidRPr="000D227A">
        <w:rPr>
          <w:rFonts w:ascii="Times New Roman" w:hAnsi="Times New Roman" w:cs="Times New Roman"/>
          <w:sz w:val="24"/>
          <w:szCs w:val="24"/>
        </w:rPr>
        <w:t>”</w:t>
      </w:r>
    </w:p>
    <w:p w:rsidR="00346A7B" w:rsidRPr="006138BE" w:rsidRDefault="00346A7B" w:rsidP="00346A7B">
      <w:pPr>
        <w:pStyle w:val="ListParagraph"/>
        <w:numPr>
          <w:ilvl w:val="0"/>
          <w:numId w:val="12"/>
        </w:numPr>
        <w:spacing w:after="0" w:line="480" w:lineRule="auto"/>
        <w:ind w:left="709" w:hanging="289"/>
        <w:jc w:val="both"/>
        <w:rPr>
          <w:rFonts w:ascii="Times New Roman" w:hAnsi="Times New Roman" w:cs="Times New Roman"/>
          <w:sz w:val="24"/>
          <w:szCs w:val="24"/>
          <w:lang w:val="en-US"/>
        </w:rPr>
      </w:pPr>
      <w:r w:rsidRPr="006138BE">
        <w:rPr>
          <w:rFonts w:ascii="Times New Roman" w:hAnsi="Times New Roman" w:cs="Times New Roman"/>
          <w:sz w:val="24"/>
        </w:rPr>
        <w:t xml:space="preserve">Hipotesis </w:t>
      </w:r>
      <w:r w:rsidRPr="006138BE">
        <w:rPr>
          <w:rFonts w:ascii="Times New Roman" w:hAnsi="Times New Roman" w:cs="Times New Roman"/>
          <w:sz w:val="24"/>
          <w:lang w:val="en-US"/>
        </w:rPr>
        <w:t>S</w:t>
      </w:r>
      <w:r w:rsidRPr="006138BE">
        <w:rPr>
          <w:rFonts w:ascii="Times New Roman" w:hAnsi="Times New Roman" w:cs="Times New Roman"/>
          <w:sz w:val="24"/>
        </w:rPr>
        <w:t>tatisti</w:t>
      </w:r>
      <w:r w:rsidRPr="006138BE">
        <w:rPr>
          <w:rFonts w:ascii="Times New Roman" w:hAnsi="Times New Roman" w:cs="Times New Roman"/>
          <w:sz w:val="24"/>
          <w:lang w:val="en-US"/>
        </w:rPr>
        <w:t>k</w:t>
      </w:r>
    </w:p>
    <w:p w:rsidR="0025654D" w:rsidRPr="00DA49E4" w:rsidRDefault="00346A7B" w:rsidP="0025654D">
      <w:pPr>
        <w:pStyle w:val="ListParagraph"/>
        <w:numPr>
          <w:ilvl w:val="0"/>
          <w:numId w:val="3"/>
        </w:numPr>
        <w:tabs>
          <w:tab w:val="left" w:pos="0"/>
        </w:tabs>
        <w:spacing w:after="0" w:line="480" w:lineRule="auto"/>
        <w:ind w:left="993" w:hanging="284"/>
        <w:jc w:val="both"/>
        <w:rPr>
          <w:rFonts w:ascii="Times New Roman" w:hAnsi="Times New Roman" w:cs="Times New Roman"/>
          <w:sz w:val="24"/>
          <w:szCs w:val="24"/>
        </w:rPr>
      </w:pPr>
      <w:r w:rsidRPr="000D227A">
        <w:rPr>
          <w:rFonts w:ascii="Times New Roman" w:hAnsi="Times New Roman" w:cs="Times New Roman"/>
          <w:sz w:val="24"/>
          <w:szCs w:val="24"/>
        </w:rPr>
        <w:t>H</w:t>
      </w:r>
      <w:r w:rsidRPr="000D227A">
        <w:rPr>
          <w:rFonts w:ascii="Times New Roman" w:hAnsi="Times New Roman" w:cs="Times New Roman"/>
          <w:sz w:val="24"/>
          <w:szCs w:val="24"/>
          <w:vertAlign w:val="subscript"/>
          <w:lang w:val="en-US"/>
        </w:rPr>
        <w:t>0</w:t>
      </w:r>
      <w:r w:rsidR="00DC6FEA">
        <w:rPr>
          <w:rFonts w:ascii="Times New Roman" w:hAnsi="Times New Roman" w:cs="Times New Roman"/>
          <w:sz w:val="24"/>
          <w:szCs w:val="24"/>
        </w:rPr>
        <w:t xml:space="preserve"> </w:t>
      </w:r>
      <w:r w:rsidRPr="000D227A">
        <w:rPr>
          <w:rFonts w:ascii="Times New Roman" w:hAnsi="Times New Roman" w:cs="Times New Roman"/>
          <w:sz w:val="24"/>
          <w:szCs w:val="24"/>
        </w:rPr>
        <w:t>= 0</w:t>
      </w:r>
      <w:r w:rsidRPr="000D227A">
        <w:rPr>
          <w:rStyle w:val="CommentReference"/>
          <w:rFonts w:ascii="Times New Roman" w:hAnsi="Times New Roman" w:cs="Times New Roman"/>
          <w:sz w:val="24"/>
          <w:szCs w:val="24"/>
        </w:rPr>
        <w:t xml:space="preserve"> </w:t>
      </w:r>
      <w:r w:rsidRPr="000D227A">
        <w:rPr>
          <w:rStyle w:val="CommentReference"/>
          <w:rFonts w:ascii="Times New Roman" w:hAnsi="Times New Roman" w:cs="Times New Roman"/>
          <w:sz w:val="24"/>
          <w:szCs w:val="24"/>
          <w:lang w:val="en-US"/>
        </w:rPr>
        <w:t>Pengembangan Sumber Daya Manusia</w:t>
      </w:r>
      <w:r w:rsidRPr="000D227A">
        <w:rPr>
          <w:rStyle w:val="CommentReference"/>
          <w:rFonts w:ascii="Times New Roman" w:hAnsi="Times New Roman" w:cs="Times New Roman"/>
          <w:sz w:val="24"/>
          <w:szCs w:val="24"/>
        </w:rPr>
        <w:t xml:space="preserve"> : </w:t>
      </w:r>
      <w:r w:rsidRPr="000D227A">
        <w:rPr>
          <w:rFonts w:ascii="Times New Roman" w:hAnsi="Times New Roman" w:cs="Times New Roman"/>
          <w:sz w:val="24"/>
          <w:szCs w:val="24"/>
          <w:lang w:val="en-US"/>
        </w:rPr>
        <w:t>Penilaian</w:t>
      </w:r>
      <w:r w:rsidRPr="000D227A">
        <w:rPr>
          <w:rStyle w:val="CommentReference"/>
          <w:rFonts w:ascii="Times New Roman" w:hAnsi="Times New Roman" w:cs="Times New Roman"/>
          <w:sz w:val="24"/>
          <w:szCs w:val="24"/>
          <w:lang w:val="en-US"/>
        </w:rPr>
        <w:t xml:space="preserve"> Prestasi Kerja</w:t>
      </w:r>
      <w:r w:rsidRPr="000D227A">
        <w:rPr>
          <w:rStyle w:val="CommentReference"/>
          <w:rFonts w:ascii="Times New Roman" w:hAnsi="Times New Roman" w:cs="Times New Roman"/>
          <w:sz w:val="24"/>
          <w:szCs w:val="24"/>
        </w:rPr>
        <w:t xml:space="preserve"> = 0</w:t>
      </w:r>
      <w:r w:rsidRPr="000D227A">
        <w:rPr>
          <w:rStyle w:val="CommentReference"/>
          <w:rFonts w:ascii="Times New Roman" w:hAnsi="Times New Roman" w:cs="Times New Roman"/>
          <w:sz w:val="24"/>
          <w:szCs w:val="24"/>
          <w:lang w:val="en-US"/>
        </w:rPr>
        <w:t>, Pengembangan Sumber Daya Manusia</w:t>
      </w:r>
      <w:r w:rsidRPr="000D227A">
        <w:rPr>
          <w:rStyle w:val="CommentReference"/>
          <w:rFonts w:ascii="Times New Roman" w:hAnsi="Times New Roman" w:cs="Times New Roman"/>
          <w:sz w:val="24"/>
          <w:szCs w:val="24"/>
        </w:rPr>
        <w:t xml:space="preserve"> (X) </w:t>
      </w:r>
      <w:r w:rsidRPr="000D227A">
        <w:rPr>
          <w:rFonts w:ascii="Times New Roman" w:hAnsi="Times New Roman" w:cs="Times New Roman"/>
          <w:sz w:val="24"/>
          <w:szCs w:val="24"/>
          <w:lang w:val="en-US"/>
        </w:rPr>
        <w:t>Penilaian</w:t>
      </w:r>
      <w:r w:rsidRPr="000D227A">
        <w:rPr>
          <w:rStyle w:val="CommentReference"/>
          <w:rFonts w:ascii="Times New Roman" w:hAnsi="Times New Roman" w:cs="Times New Roman"/>
          <w:sz w:val="24"/>
          <w:szCs w:val="24"/>
          <w:lang w:val="en-US"/>
        </w:rPr>
        <w:t xml:space="preserve"> Prestasi Kerja</w:t>
      </w:r>
      <w:r w:rsidRPr="000D227A">
        <w:rPr>
          <w:rStyle w:val="CommentReference"/>
          <w:rFonts w:ascii="Times New Roman" w:hAnsi="Times New Roman" w:cs="Times New Roman"/>
          <w:sz w:val="24"/>
          <w:szCs w:val="24"/>
        </w:rPr>
        <w:t xml:space="preserve"> (Y) </w:t>
      </w:r>
      <w:r w:rsidRPr="000D227A">
        <w:rPr>
          <w:rFonts w:ascii="Times New Roman" w:hAnsi="Times New Roman" w:cs="Times New Roman"/>
          <w:sz w:val="24"/>
          <w:szCs w:val="24"/>
        </w:rPr>
        <w:t xml:space="preserve">artinya </w:t>
      </w:r>
      <w:r w:rsidRPr="000D227A">
        <w:rPr>
          <w:rStyle w:val="CommentReference"/>
          <w:rFonts w:ascii="Times New Roman" w:hAnsi="Times New Roman" w:cs="Times New Roman"/>
          <w:sz w:val="24"/>
          <w:szCs w:val="24"/>
          <w:lang w:val="en-US"/>
        </w:rPr>
        <w:t>Pengembangan Sumber Daya Manusia</w:t>
      </w:r>
      <w:r w:rsidRPr="000D227A">
        <w:rPr>
          <w:rFonts w:ascii="Times New Roman" w:hAnsi="Times New Roman" w:cs="Times New Roman"/>
          <w:sz w:val="24"/>
          <w:szCs w:val="24"/>
          <w:lang w:val="en-US"/>
        </w:rPr>
        <w:t xml:space="preserve"> dengan Prestasi Kerja tidak</w:t>
      </w:r>
      <w:r w:rsidR="00DC6FEA">
        <w:rPr>
          <w:rFonts w:ascii="Times New Roman" w:hAnsi="Times New Roman" w:cs="Times New Roman"/>
          <w:sz w:val="24"/>
          <w:szCs w:val="24"/>
        </w:rPr>
        <w:t xml:space="preserve"> ada </w:t>
      </w:r>
      <w:r w:rsidR="00DC6FEA">
        <w:rPr>
          <w:rFonts w:ascii="Times New Roman" w:hAnsi="Times New Roman" w:cs="Times New Roman"/>
          <w:sz w:val="24"/>
          <w:szCs w:val="24"/>
          <w:lang w:val="en-US"/>
        </w:rPr>
        <w:t>hubungan</w:t>
      </w:r>
      <w:r w:rsidRPr="000D227A">
        <w:rPr>
          <w:rFonts w:ascii="Times New Roman" w:hAnsi="Times New Roman" w:cs="Times New Roman"/>
          <w:sz w:val="24"/>
          <w:szCs w:val="24"/>
          <w:lang w:val="en-US"/>
        </w:rPr>
        <w:t xml:space="preserve"> yang signifikan</w:t>
      </w:r>
      <w:r w:rsidR="0025654D">
        <w:rPr>
          <w:rFonts w:ascii="Times New Roman" w:hAnsi="Times New Roman" w:cs="Times New Roman"/>
          <w:sz w:val="24"/>
          <w:szCs w:val="24"/>
          <w:lang w:val="en-US"/>
        </w:rPr>
        <w:t>.</w:t>
      </w:r>
    </w:p>
    <w:p w:rsidR="009D1882" w:rsidRPr="000D227A" w:rsidRDefault="00346A7B" w:rsidP="00346A7B">
      <w:pPr>
        <w:pStyle w:val="ListParagraph"/>
        <w:numPr>
          <w:ilvl w:val="0"/>
          <w:numId w:val="3"/>
        </w:numPr>
        <w:tabs>
          <w:tab w:val="left" w:pos="0"/>
        </w:tabs>
        <w:spacing w:after="0" w:line="480" w:lineRule="auto"/>
        <w:ind w:left="993" w:hanging="284"/>
        <w:jc w:val="both"/>
        <w:rPr>
          <w:rFonts w:ascii="Times New Roman" w:hAnsi="Times New Roman" w:cs="Times New Roman"/>
          <w:sz w:val="24"/>
          <w:szCs w:val="24"/>
          <w:lang w:val="en-US"/>
        </w:rPr>
      </w:pPr>
      <w:r w:rsidRPr="000D227A">
        <w:rPr>
          <w:rFonts w:ascii="Times New Roman" w:hAnsi="Times New Roman" w:cs="Times New Roman"/>
          <w:sz w:val="24"/>
          <w:szCs w:val="24"/>
        </w:rPr>
        <w:t>H</w:t>
      </w:r>
      <w:r w:rsidRPr="000D227A">
        <w:rPr>
          <w:rFonts w:ascii="Times New Roman" w:hAnsi="Times New Roman" w:cs="Times New Roman"/>
          <w:sz w:val="24"/>
          <w:szCs w:val="24"/>
          <w:vertAlign w:val="subscript"/>
        </w:rPr>
        <w:t>1</w:t>
      </w:r>
      <w:r w:rsidRPr="000D227A">
        <w:rPr>
          <w:rFonts w:ascii="Times New Roman" w:hAnsi="Times New Roman" w:cs="Times New Roman"/>
          <w:sz w:val="24"/>
          <w:szCs w:val="24"/>
        </w:rPr>
        <w:t xml:space="preserve"> ≠ 0 </w:t>
      </w:r>
      <w:r w:rsidRPr="000D227A">
        <w:rPr>
          <w:rStyle w:val="CommentReference"/>
          <w:rFonts w:ascii="Times New Roman" w:hAnsi="Times New Roman" w:cs="Times New Roman"/>
          <w:sz w:val="24"/>
          <w:szCs w:val="24"/>
          <w:lang w:val="en-US"/>
        </w:rPr>
        <w:t>Pengembangan Sumber Daya Manusia</w:t>
      </w:r>
      <w:r w:rsidRPr="000D227A">
        <w:rPr>
          <w:rStyle w:val="CommentReference"/>
          <w:rFonts w:ascii="Times New Roman" w:hAnsi="Times New Roman" w:cs="Times New Roman"/>
          <w:sz w:val="24"/>
          <w:szCs w:val="24"/>
        </w:rPr>
        <w:t xml:space="preserve"> : </w:t>
      </w:r>
      <w:r w:rsidRPr="000D227A">
        <w:rPr>
          <w:rFonts w:ascii="Times New Roman" w:hAnsi="Times New Roman" w:cs="Times New Roman"/>
          <w:sz w:val="24"/>
          <w:szCs w:val="24"/>
          <w:lang w:val="en-US"/>
        </w:rPr>
        <w:t>Penilaian</w:t>
      </w:r>
      <w:r w:rsidRPr="000D227A">
        <w:rPr>
          <w:rStyle w:val="CommentReference"/>
          <w:rFonts w:ascii="Times New Roman" w:hAnsi="Times New Roman" w:cs="Times New Roman"/>
          <w:sz w:val="24"/>
          <w:szCs w:val="24"/>
          <w:lang w:val="en-US"/>
        </w:rPr>
        <w:t xml:space="preserve"> Prestasi Kerja</w:t>
      </w:r>
      <w:r w:rsidRPr="000D227A">
        <w:rPr>
          <w:rStyle w:val="CommentReference"/>
          <w:rFonts w:ascii="Times New Roman" w:hAnsi="Times New Roman" w:cs="Times New Roman"/>
          <w:sz w:val="24"/>
          <w:szCs w:val="24"/>
        </w:rPr>
        <w:t xml:space="preserve"> ≠ 0, </w:t>
      </w:r>
      <w:r w:rsidRPr="000D227A">
        <w:rPr>
          <w:rStyle w:val="CommentReference"/>
          <w:rFonts w:ascii="Times New Roman" w:hAnsi="Times New Roman" w:cs="Times New Roman"/>
          <w:sz w:val="24"/>
          <w:szCs w:val="24"/>
          <w:lang w:val="en-US"/>
        </w:rPr>
        <w:t>Pengembangan Sumber Daya Manusia</w:t>
      </w:r>
      <w:r w:rsidRPr="000D227A">
        <w:rPr>
          <w:rStyle w:val="CommentReference"/>
          <w:rFonts w:ascii="Times New Roman" w:hAnsi="Times New Roman" w:cs="Times New Roman"/>
          <w:sz w:val="24"/>
          <w:szCs w:val="24"/>
        </w:rPr>
        <w:t xml:space="preserve"> (X) </w:t>
      </w:r>
      <w:r w:rsidRPr="000D227A">
        <w:rPr>
          <w:rStyle w:val="CommentReference"/>
          <w:rFonts w:ascii="Times New Roman" w:hAnsi="Times New Roman" w:cs="Times New Roman"/>
          <w:sz w:val="24"/>
          <w:szCs w:val="24"/>
          <w:lang w:val="en-US"/>
        </w:rPr>
        <w:t>Prestasi Kerja</w:t>
      </w:r>
      <w:r w:rsidRPr="000D227A">
        <w:rPr>
          <w:rStyle w:val="CommentReference"/>
          <w:rFonts w:ascii="Times New Roman" w:hAnsi="Times New Roman" w:cs="Times New Roman"/>
          <w:sz w:val="24"/>
          <w:szCs w:val="24"/>
        </w:rPr>
        <w:t xml:space="preserve"> (Y) </w:t>
      </w:r>
      <w:r w:rsidRPr="000D227A">
        <w:rPr>
          <w:rStyle w:val="CommentReference"/>
          <w:rFonts w:ascii="Times New Roman" w:hAnsi="Times New Roman" w:cs="Times New Roman"/>
          <w:sz w:val="24"/>
          <w:szCs w:val="24"/>
          <w:lang w:val="en-US"/>
        </w:rPr>
        <w:t>artinya Pengembangan Sumber Daya Manusia dengan</w:t>
      </w:r>
      <w:r w:rsidRPr="000D227A">
        <w:rPr>
          <w:rFonts w:ascii="Times New Roman" w:hAnsi="Times New Roman" w:cs="Times New Roman"/>
          <w:sz w:val="24"/>
          <w:szCs w:val="24"/>
          <w:lang w:val="en-US"/>
        </w:rPr>
        <w:t xml:space="preserve"> Penilaian Prestasi Kerja</w:t>
      </w:r>
      <w:r w:rsidR="00DC6FEA">
        <w:rPr>
          <w:rFonts w:ascii="Times New Roman" w:hAnsi="Times New Roman" w:cs="Times New Roman"/>
          <w:sz w:val="24"/>
          <w:szCs w:val="24"/>
        </w:rPr>
        <w:t xml:space="preserve"> ada </w:t>
      </w:r>
      <w:r w:rsidR="00DC6FEA">
        <w:rPr>
          <w:rFonts w:ascii="Times New Roman" w:hAnsi="Times New Roman" w:cs="Times New Roman"/>
          <w:sz w:val="24"/>
          <w:szCs w:val="24"/>
          <w:lang w:val="en-US"/>
        </w:rPr>
        <w:t>hubungan</w:t>
      </w:r>
      <w:r w:rsidRPr="000D227A">
        <w:rPr>
          <w:rFonts w:ascii="Times New Roman" w:hAnsi="Times New Roman" w:cs="Times New Roman"/>
          <w:sz w:val="24"/>
          <w:szCs w:val="24"/>
          <w:lang w:val="en-US"/>
        </w:rPr>
        <w:t xml:space="preserve"> yang signifikan</w:t>
      </w:r>
      <w:r w:rsidR="00412881" w:rsidRPr="000D227A">
        <w:rPr>
          <w:rFonts w:ascii="Times New Roman" w:hAnsi="Times New Roman" w:cs="Times New Roman"/>
          <w:sz w:val="24"/>
          <w:szCs w:val="24"/>
          <w:lang w:val="en-US"/>
        </w:rPr>
        <w:t>.</w:t>
      </w:r>
    </w:p>
    <w:p w:rsidR="00095C71" w:rsidRPr="000D227A" w:rsidRDefault="009D1882" w:rsidP="009D1882">
      <w:pPr>
        <w:rPr>
          <w:lang w:val="en-US"/>
        </w:rPr>
      </w:pPr>
      <w:r w:rsidRPr="000D227A">
        <w:rPr>
          <w:lang w:val="en-US"/>
        </w:rPr>
        <w:br w:type="page"/>
      </w:r>
    </w:p>
    <w:p w:rsidR="00346A7B" w:rsidRPr="006138BE" w:rsidRDefault="00346A7B" w:rsidP="00346A7B">
      <w:pPr>
        <w:shd w:val="clear" w:color="auto" w:fill="FFFFFF" w:themeFill="background1"/>
        <w:spacing w:after="0" w:line="480" w:lineRule="auto"/>
        <w:ind w:left="426"/>
        <w:rPr>
          <w:rFonts w:ascii="Times New Roman" w:eastAsia="Times New Roman" w:hAnsi="Times New Roman" w:cs="Times New Roman"/>
          <w:sz w:val="24"/>
          <w:szCs w:val="24"/>
          <w:lang w:val="en-US" w:eastAsia="id-ID"/>
        </w:rPr>
      </w:pPr>
      <w:r w:rsidRPr="006138BE">
        <w:rPr>
          <w:rFonts w:ascii="Times New Roman" w:eastAsia="Times New Roman" w:hAnsi="Times New Roman" w:cs="Times New Roman"/>
          <w:sz w:val="24"/>
          <w:szCs w:val="24"/>
          <w:lang w:val="en-US" w:eastAsia="id-ID"/>
        </w:rPr>
        <w:lastRenderedPageBreak/>
        <w:t xml:space="preserve">3. </w:t>
      </w:r>
      <w:r w:rsidRPr="006138BE">
        <w:rPr>
          <w:rFonts w:ascii="Times New Roman" w:eastAsia="Times New Roman" w:hAnsi="Times New Roman" w:cs="Times New Roman"/>
          <w:sz w:val="24"/>
          <w:szCs w:val="24"/>
          <w:lang w:eastAsia="id-ID"/>
        </w:rPr>
        <w:t>Paradigma Penelitian</w:t>
      </w:r>
    </w:p>
    <w:p w:rsidR="00346A7B" w:rsidRPr="0035470E" w:rsidRDefault="0035470E" w:rsidP="00346A7B">
      <w:pPr>
        <w:shd w:val="clear" w:color="auto" w:fill="FFFFFF" w:themeFill="background1"/>
        <w:spacing w:after="0" w:line="480" w:lineRule="auto"/>
        <w:ind w:left="426"/>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Gambar 1.</w:t>
      </w:r>
      <w:r>
        <w:rPr>
          <w:rFonts w:ascii="Times New Roman" w:eastAsia="Times New Roman" w:hAnsi="Times New Roman" w:cs="Times New Roman"/>
          <w:b/>
          <w:sz w:val="24"/>
          <w:szCs w:val="24"/>
          <w:lang w:val="en-US" w:eastAsia="id-ID"/>
        </w:rPr>
        <w:t>3</w:t>
      </w:r>
    </w:p>
    <w:p w:rsidR="00346A7B" w:rsidRPr="000D227A" w:rsidRDefault="00DC6FEA" w:rsidP="00346A7B">
      <w:pPr>
        <w:shd w:val="clear" w:color="auto" w:fill="FFFFFF" w:themeFill="background1"/>
        <w:spacing w:after="0" w:line="480" w:lineRule="auto"/>
        <w:ind w:left="426"/>
        <w:jc w:val="cente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Paradigma Hubungan</w:t>
      </w:r>
    </w:p>
    <w:p w:rsidR="00346A7B" w:rsidRPr="000D227A" w:rsidRDefault="00346A7B" w:rsidP="00346A7B">
      <w:pPr>
        <w:shd w:val="clear" w:color="auto" w:fill="FFFFFF" w:themeFill="background1"/>
        <w:tabs>
          <w:tab w:val="left" w:pos="4620"/>
        </w:tabs>
        <w:spacing w:after="0" w:line="480" w:lineRule="auto"/>
        <w:jc w:val="both"/>
        <w:rPr>
          <w:rFonts w:ascii="Times New Roman" w:eastAsia="Times New Roman" w:hAnsi="Times New Roman" w:cs="Times New Roman"/>
          <w:sz w:val="24"/>
          <w:szCs w:val="24"/>
          <w:lang w:val="en-US" w:eastAsia="id-ID"/>
        </w:rPr>
      </w:pPr>
    </w:p>
    <w:p w:rsidR="00346A7B" w:rsidRPr="000D227A" w:rsidRDefault="00DC6FEA" w:rsidP="00346A7B">
      <w:pPr>
        <w:pStyle w:val="ListParagraph"/>
        <w:shd w:val="clear" w:color="auto" w:fill="FFFFFF" w:themeFill="background1"/>
        <w:spacing w:before="240"/>
        <w:ind w:left="360"/>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C75424D" wp14:editId="597D4203">
                <wp:simplePos x="0" y="0"/>
                <wp:positionH relativeFrom="column">
                  <wp:posOffset>1883781</wp:posOffset>
                </wp:positionH>
                <wp:positionV relativeFrom="paragraph">
                  <wp:posOffset>141605</wp:posOffset>
                </wp:positionV>
                <wp:extent cx="292735" cy="310515"/>
                <wp:effectExtent l="0" t="0" r="12065" b="13335"/>
                <wp:wrapNone/>
                <wp:docPr id="2" name="Oval 2"/>
                <wp:cNvGraphicFramePr/>
                <a:graphic xmlns:a="http://schemas.openxmlformats.org/drawingml/2006/main">
                  <a:graphicData uri="http://schemas.microsoft.com/office/word/2010/wordprocessingShape">
                    <wps:wsp>
                      <wps:cNvSpPr/>
                      <wps:spPr>
                        <a:xfrm>
                          <a:off x="0" y="0"/>
                          <a:ext cx="292735" cy="310515"/>
                        </a:xfrm>
                        <a:prstGeom prst="ellipse">
                          <a:avLst/>
                        </a:prstGeom>
                      </wps:spPr>
                      <wps:style>
                        <a:lnRef idx="2">
                          <a:schemeClr val="dk1"/>
                        </a:lnRef>
                        <a:fillRef idx="1">
                          <a:schemeClr val="lt1"/>
                        </a:fillRef>
                        <a:effectRef idx="0">
                          <a:schemeClr val="dk1"/>
                        </a:effectRef>
                        <a:fontRef idx="minor">
                          <a:schemeClr val="dk1"/>
                        </a:fontRef>
                      </wps:style>
                      <wps:txbx>
                        <w:txbxContent>
                          <w:p w:rsidR="00DC6FEA" w:rsidRPr="00994BCE" w:rsidRDefault="00994BCE" w:rsidP="00994BCE">
                            <w:pPr>
                              <w:ind w:left="-142" w:right="-553"/>
                              <w:jc w:val="both"/>
                              <w:rPr>
                                <w:rFonts w:ascii="Times New Roman" w:hAnsi="Times New Roman" w:cs="Times New Roman"/>
                                <w:b/>
                                <w:sz w:val="16"/>
                                <w:lang w:val="en-US"/>
                              </w:rPr>
                            </w:pPr>
                            <w:r>
                              <w:rPr>
                                <w:rFonts w:ascii="Times New Roman" w:hAnsi="Times New Roman" w:cs="Times New Roman"/>
                                <w:sz w:val="16"/>
                                <w:lang w:val="en-US"/>
                              </w:rPr>
                              <w:t xml:space="preserve"> </w:t>
                            </w:r>
                            <w:r w:rsidR="00DC6FEA" w:rsidRPr="00994BCE">
                              <w:rPr>
                                <w:rFonts w:ascii="Times New Roman" w:hAnsi="Times New Roman" w:cs="Times New Roman"/>
                                <w:b/>
                                <w:sz w:val="18"/>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31" style="position:absolute;left:0;text-align:left;margin-left:148.35pt;margin-top:11.15pt;width:23.0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" fillcolor="white [3201]" strokecolor="black [3200]" strokeweight="2pt">
                <v:textbox>
                  <w:txbxContent>
                    <w:p w:rsidR="00DC6FEA" w:rsidRPr="00994BCE" w:rsidRDefault="00994BCE" w:rsidP="00994BCE">
                      <w:pPr>
                        <w:ind w:left="-142" w:right="-553"/>
                        <w:jc w:val="both"/>
                        <w:rPr>
                          <w:rFonts w:ascii="Times New Roman" w:hAnsi="Times New Roman" w:cs="Times New Roman"/>
                          <w:b/>
                          <w:sz w:val="16"/>
                          <w:lang w:val="en-US"/>
                        </w:rPr>
                      </w:pPr>
                      <w:r>
                        <w:rPr>
                          <w:rFonts w:ascii="Times New Roman" w:hAnsi="Times New Roman" w:cs="Times New Roman"/>
                          <w:sz w:val="16"/>
                          <w:lang w:val="en-US"/>
                        </w:rPr>
                        <w:t xml:space="preserve"> </w:t>
                      </w:r>
                      <w:r w:rsidR="00DC6FEA" w:rsidRPr="00994BCE">
                        <w:rPr>
                          <w:rFonts w:ascii="Times New Roman" w:hAnsi="Times New Roman" w:cs="Times New Roman"/>
                          <w:b/>
                          <w:sz w:val="18"/>
                          <w:lang w:val="en-US"/>
                        </w:rPr>
                        <w:t>X</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0E40518" wp14:editId="56A45A09">
                <wp:simplePos x="0" y="0"/>
                <wp:positionH relativeFrom="column">
                  <wp:posOffset>2165098</wp:posOffset>
                </wp:positionH>
                <wp:positionV relativeFrom="paragraph">
                  <wp:posOffset>297755</wp:posOffset>
                </wp:positionV>
                <wp:extent cx="1009854" cy="17253"/>
                <wp:effectExtent l="57150" t="76200" r="0" b="154305"/>
                <wp:wrapNone/>
                <wp:docPr id="5" name="Straight Arrow Connector 5"/>
                <wp:cNvGraphicFramePr/>
                <a:graphic xmlns:a="http://schemas.openxmlformats.org/drawingml/2006/main">
                  <a:graphicData uri="http://schemas.microsoft.com/office/word/2010/wordprocessingShape">
                    <wps:wsp>
                      <wps:cNvCnPr/>
                      <wps:spPr>
                        <a:xfrm flipH="1" flipV="1">
                          <a:off x="0" y="0"/>
                          <a:ext cx="1009854" cy="17253"/>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0.5pt;margin-top:23.45pt;width:79.5pt;height:1.3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" strokecolor="black [3200]" strokeweight="2pt">
                <v:stroke startarrow="open"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7A1EEFD2" wp14:editId="0FE3425A">
                <wp:simplePos x="0" y="0"/>
                <wp:positionH relativeFrom="column">
                  <wp:posOffset>3175635</wp:posOffset>
                </wp:positionH>
                <wp:positionV relativeFrom="paragraph">
                  <wp:posOffset>158750</wp:posOffset>
                </wp:positionV>
                <wp:extent cx="292735" cy="310515"/>
                <wp:effectExtent l="0" t="0" r="12065" b="13335"/>
                <wp:wrapNone/>
                <wp:docPr id="4" name="Oval 4"/>
                <wp:cNvGraphicFramePr/>
                <a:graphic xmlns:a="http://schemas.openxmlformats.org/drawingml/2006/main">
                  <a:graphicData uri="http://schemas.microsoft.com/office/word/2010/wordprocessingShape">
                    <wps:wsp>
                      <wps:cNvSpPr/>
                      <wps:spPr>
                        <a:xfrm>
                          <a:off x="0" y="0"/>
                          <a:ext cx="292735" cy="310515"/>
                        </a:xfrm>
                        <a:prstGeom prst="ellipse">
                          <a:avLst/>
                        </a:prstGeom>
                      </wps:spPr>
                      <wps:style>
                        <a:lnRef idx="2">
                          <a:schemeClr val="dk1"/>
                        </a:lnRef>
                        <a:fillRef idx="1">
                          <a:schemeClr val="lt1"/>
                        </a:fillRef>
                        <a:effectRef idx="0">
                          <a:schemeClr val="dk1"/>
                        </a:effectRef>
                        <a:fontRef idx="minor">
                          <a:schemeClr val="dk1"/>
                        </a:fontRef>
                      </wps:style>
                      <wps:txbx>
                        <w:txbxContent>
                          <w:p w:rsidR="00DC6FEA" w:rsidRPr="00994BCE" w:rsidRDefault="00DC6FEA" w:rsidP="00994BCE">
                            <w:pPr>
                              <w:ind w:left="-142" w:right="-129"/>
                              <w:jc w:val="center"/>
                              <w:rPr>
                                <w:rFonts w:ascii="Times New Roman" w:hAnsi="Times New Roman" w:cs="Times New Roman"/>
                                <w:b/>
                                <w:sz w:val="18"/>
                                <w:lang w:val="en-US"/>
                              </w:rPr>
                            </w:pPr>
                            <w:r w:rsidRPr="00994BCE">
                              <w:rPr>
                                <w:rFonts w:ascii="Times New Roman" w:hAnsi="Times New Roman" w:cs="Times New Roman"/>
                                <w:b/>
                                <w:sz w:val="18"/>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32" style="position:absolute;left:0;text-align:left;margin-left:250.05pt;margin-top:12.5pt;width:23.0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" fillcolor="white [3201]" strokecolor="black [3200]" strokeweight="2pt">
                <v:textbox>
                  <w:txbxContent>
                    <w:p w:rsidR="00DC6FEA" w:rsidRPr="00994BCE" w:rsidRDefault="00DC6FEA" w:rsidP="00994BCE">
                      <w:pPr>
                        <w:ind w:left="-142" w:right="-129"/>
                        <w:jc w:val="center"/>
                        <w:rPr>
                          <w:rFonts w:ascii="Times New Roman" w:hAnsi="Times New Roman" w:cs="Times New Roman"/>
                          <w:b/>
                          <w:sz w:val="18"/>
                          <w:lang w:val="en-US"/>
                        </w:rPr>
                      </w:pPr>
                      <w:r w:rsidRPr="00994BCE">
                        <w:rPr>
                          <w:rFonts w:ascii="Times New Roman" w:hAnsi="Times New Roman" w:cs="Times New Roman"/>
                          <w:b/>
                          <w:sz w:val="18"/>
                          <w:lang w:val="en-US"/>
                        </w:rPr>
                        <w:t>Y</w:t>
                      </w:r>
                    </w:p>
                  </w:txbxContent>
                </v:textbox>
              </v:oval>
            </w:pict>
          </mc:Fallback>
        </mc:AlternateContent>
      </w:r>
      <w:r w:rsidR="00DC10FA" w:rsidRPr="000D227A">
        <w:rPr>
          <w:rFonts w:ascii="Times New Roman" w:hAnsi="Times New Roman" w:cs="Times New Roman"/>
          <w:sz w:val="24"/>
          <w:szCs w:val="24"/>
        </w:rPr>
        <w:t xml:space="preserve">                         </w:t>
      </w:r>
    </w:p>
    <w:p w:rsidR="00346A7B" w:rsidRPr="000D227A" w:rsidRDefault="00346A7B" w:rsidP="00346A7B">
      <w:pPr>
        <w:pStyle w:val="ListParagraph"/>
        <w:spacing w:line="360" w:lineRule="auto"/>
        <w:ind w:left="1004"/>
        <w:rPr>
          <w:rFonts w:ascii="Times New Roman" w:hAnsi="Times New Roman" w:cs="Times New Roman"/>
          <w:sz w:val="24"/>
          <w:szCs w:val="24"/>
        </w:rPr>
      </w:pPr>
    </w:p>
    <w:p w:rsidR="00346A7B" w:rsidRPr="000D227A" w:rsidRDefault="00346A7B" w:rsidP="00346A7B">
      <w:pPr>
        <w:pStyle w:val="ListParagraph"/>
        <w:spacing w:line="360" w:lineRule="auto"/>
        <w:ind w:left="1004"/>
        <w:rPr>
          <w:rFonts w:ascii="Times New Roman" w:hAnsi="Times New Roman" w:cs="Times New Roman"/>
          <w:sz w:val="24"/>
          <w:szCs w:val="24"/>
        </w:rPr>
      </w:pPr>
    </w:p>
    <w:p w:rsidR="00346A7B" w:rsidRPr="000D227A" w:rsidRDefault="00346A7B" w:rsidP="00994BCE">
      <w:pPr>
        <w:pStyle w:val="ListParagraph"/>
        <w:spacing w:after="0" w:line="480" w:lineRule="auto"/>
        <w:ind w:left="709"/>
        <w:contextualSpacing w:val="0"/>
        <w:jc w:val="both"/>
        <w:rPr>
          <w:rFonts w:ascii="Times New Roman" w:hAnsi="Times New Roman" w:cs="Times New Roman"/>
          <w:sz w:val="24"/>
          <w:szCs w:val="24"/>
        </w:rPr>
      </w:pPr>
      <w:r w:rsidRPr="000D227A">
        <w:rPr>
          <w:rFonts w:ascii="Times New Roman" w:hAnsi="Times New Roman" w:cs="Times New Roman"/>
          <w:sz w:val="24"/>
          <w:szCs w:val="24"/>
        </w:rPr>
        <w:t>Keterangan Gambar :</w:t>
      </w:r>
    </w:p>
    <w:p w:rsidR="00346A7B" w:rsidRPr="000D227A" w:rsidRDefault="00994BCE" w:rsidP="00994BCE">
      <w:pPr>
        <w:pStyle w:val="ListParagraph"/>
        <w:spacing w:after="0" w:line="480" w:lineRule="auto"/>
        <w:ind w:left="709"/>
        <w:contextualSpacing w:val="0"/>
        <w:jc w:val="both"/>
        <w:rPr>
          <w:rFonts w:ascii="Times New Roman" w:hAnsi="Times New Roman" w:cs="Times New Roman"/>
          <w:sz w:val="24"/>
          <w:szCs w:val="24"/>
          <w:lang w:val="en-US"/>
        </w:rPr>
      </w:pPr>
      <w:r>
        <w:rPr>
          <w:rFonts w:ascii="Times New Roman" w:hAnsi="Times New Roman" w:cs="Times New Roman"/>
          <w:sz w:val="24"/>
          <w:szCs w:val="24"/>
        </w:rPr>
        <w:t>X</w:t>
      </w:r>
      <w:r>
        <w:rPr>
          <w:rFonts w:ascii="Times New Roman" w:hAnsi="Times New Roman" w:cs="Times New Roman"/>
          <w:sz w:val="24"/>
          <w:szCs w:val="24"/>
          <w:lang w:val="en-US"/>
        </w:rPr>
        <w:tab/>
      </w:r>
      <w:r w:rsidR="00346A7B" w:rsidRPr="000D227A">
        <w:rPr>
          <w:rFonts w:ascii="Times New Roman" w:hAnsi="Times New Roman" w:cs="Times New Roman"/>
          <w:sz w:val="24"/>
          <w:szCs w:val="24"/>
        </w:rPr>
        <w:t xml:space="preserve">: Variabel </w:t>
      </w:r>
      <w:r w:rsidR="00346A7B" w:rsidRPr="000D227A">
        <w:rPr>
          <w:rFonts w:ascii="Times New Roman" w:hAnsi="Times New Roman" w:cs="Times New Roman"/>
          <w:sz w:val="24"/>
          <w:szCs w:val="24"/>
          <w:lang w:val="en-US"/>
        </w:rPr>
        <w:t>Pengembangan</w:t>
      </w:r>
      <w:r>
        <w:rPr>
          <w:rFonts w:ascii="Times New Roman" w:hAnsi="Times New Roman" w:cs="Times New Roman"/>
          <w:sz w:val="24"/>
          <w:szCs w:val="24"/>
          <w:lang w:val="en-US"/>
        </w:rPr>
        <w:t xml:space="preserve"> SDM</w:t>
      </w:r>
    </w:p>
    <w:p w:rsidR="00346A7B" w:rsidRPr="000D227A" w:rsidRDefault="00346A7B" w:rsidP="00994BCE">
      <w:pPr>
        <w:pStyle w:val="ListParagraph"/>
        <w:spacing w:after="0" w:line="480" w:lineRule="auto"/>
        <w:ind w:left="709"/>
        <w:contextualSpacing w:val="0"/>
        <w:jc w:val="both"/>
        <w:rPr>
          <w:rFonts w:ascii="Times New Roman" w:hAnsi="Times New Roman" w:cs="Times New Roman"/>
          <w:sz w:val="24"/>
          <w:szCs w:val="24"/>
          <w:lang w:val="en-US"/>
        </w:rPr>
      </w:pPr>
      <w:r w:rsidRPr="000D227A">
        <w:rPr>
          <w:rFonts w:ascii="Times New Roman" w:hAnsi="Times New Roman" w:cs="Times New Roman"/>
          <w:sz w:val="24"/>
          <w:szCs w:val="24"/>
        </w:rPr>
        <w:t>Y</w:t>
      </w:r>
      <w:r w:rsidRPr="000D227A">
        <w:rPr>
          <w:rFonts w:ascii="Times New Roman" w:hAnsi="Times New Roman" w:cs="Times New Roman"/>
          <w:sz w:val="24"/>
          <w:szCs w:val="24"/>
        </w:rPr>
        <w:tab/>
        <w:t xml:space="preserve">: Variabel </w:t>
      </w:r>
      <w:r w:rsidRPr="000D227A">
        <w:rPr>
          <w:rFonts w:ascii="Times New Roman" w:hAnsi="Times New Roman" w:cs="Times New Roman"/>
          <w:sz w:val="24"/>
          <w:szCs w:val="24"/>
          <w:lang w:val="en-US"/>
        </w:rPr>
        <w:t>Prestasi Kerja</w:t>
      </w:r>
    </w:p>
    <w:p w:rsidR="00346A7B" w:rsidRPr="000D227A" w:rsidRDefault="00346A7B" w:rsidP="00994BCE">
      <w:pPr>
        <w:pStyle w:val="ListParagraph"/>
        <w:spacing w:after="0" w:line="480" w:lineRule="auto"/>
        <w:ind w:left="709" w:firstLine="709"/>
        <w:rPr>
          <w:rFonts w:ascii="Times New Roman" w:hAnsi="Times New Roman" w:cs="Times New Roman"/>
          <w:sz w:val="24"/>
          <w:szCs w:val="24"/>
          <w:lang w:val="en-US"/>
        </w:rPr>
      </w:pPr>
      <w:r w:rsidRPr="000D227A">
        <w:rPr>
          <w:rFonts w:ascii="Times New Roman" w:hAnsi="Times New Roman" w:cs="Times New Roman"/>
          <w:sz w:val="24"/>
          <w:szCs w:val="24"/>
        </w:rPr>
        <w:t>Berdasarkan pengertian diatas maka dapat disimpulkan bahwa definisi operasional harus bisa diukur dan dipahami oleh orang lain. Adapun definisi operasional penelitian ini adalah :</w:t>
      </w:r>
    </w:p>
    <w:p w:rsidR="00DC10FA" w:rsidRPr="000D227A" w:rsidRDefault="00DC10FA" w:rsidP="00DC10FA">
      <w:pPr>
        <w:pStyle w:val="ListParagraph"/>
        <w:numPr>
          <w:ilvl w:val="0"/>
          <w:numId w:val="14"/>
        </w:numPr>
        <w:spacing w:after="0" w:line="480" w:lineRule="auto"/>
        <w:ind w:left="993" w:hanging="284"/>
        <w:jc w:val="both"/>
        <w:rPr>
          <w:rFonts w:ascii="Times New Roman" w:hAnsi="Times New Roman" w:cs="Times New Roman"/>
          <w:bCs/>
          <w:sz w:val="24"/>
          <w:szCs w:val="24"/>
          <w:lang w:val="en-US"/>
        </w:rPr>
      </w:pPr>
      <w:r w:rsidRPr="000D227A">
        <w:rPr>
          <w:rFonts w:ascii="Times New Roman" w:hAnsi="Times New Roman" w:cs="Times New Roman"/>
          <w:sz w:val="24"/>
          <w:szCs w:val="24"/>
          <w:lang w:val="en-US"/>
        </w:rPr>
        <w:t>Pengembangan sumber daya manusia</w:t>
      </w:r>
      <w:r w:rsidR="003D2BDD" w:rsidRPr="000D227A">
        <w:rPr>
          <w:rFonts w:ascii="Times New Roman" w:hAnsi="Times New Roman" w:cs="Times New Roman"/>
          <w:sz w:val="24"/>
          <w:szCs w:val="24"/>
          <w:lang w:val="en-US"/>
        </w:rPr>
        <w:t xml:space="preserve"> (X)</w:t>
      </w:r>
      <w:r w:rsidRPr="000D227A">
        <w:rPr>
          <w:rFonts w:ascii="Times New Roman" w:hAnsi="Times New Roman" w:cs="Times New Roman"/>
          <w:sz w:val="24"/>
          <w:szCs w:val="24"/>
          <w:lang w:val="en-US"/>
        </w:rPr>
        <w:t xml:space="preserve"> adalah proses untuk meningkatkan kemampuan sumber daya manusia dalam membantu tercapainya tujuan organisasi. Kemampuan sumber daya manusia dalam organisasi dapat ditingkatkan melalui program pelatihan dan pendidikan.</w:t>
      </w:r>
    </w:p>
    <w:p w:rsidR="00DC10FA" w:rsidRPr="000D227A" w:rsidRDefault="003D2BDD" w:rsidP="00DC10FA">
      <w:pPr>
        <w:pStyle w:val="ListParagraph"/>
        <w:numPr>
          <w:ilvl w:val="0"/>
          <w:numId w:val="14"/>
        </w:numPr>
        <w:spacing w:after="0" w:line="480" w:lineRule="auto"/>
        <w:ind w:left="993" w:hanging="284"/>
        <w:jc w:val="both"/>
        <w:rPr>
          <w:rFonts w:ascii="Times New Roman" w:hAnsi="Times New Roman" w:cs="Times New Roman"/>
          <w:bCs/>
          <w:sz w:val="24"/>
          <w:szCs w:val="24"/>
          <w:lang w:val="en-US"/>
        </w:rPr>
      </w:pPr>
      <w:r w:rsidRPr="000D227A">
        <w:rPr>
          <w:rFonts w:ascii="Times New Roman" w:hAnsi="Times New Roman" w:cs="Times New Roman"/>
          <w:sz w:val="24"/>
          <w:szCs w:val="24"/>
          <w:lang w:val="en-US"/>
        </w:rPr>
        <w:t>Penilaian prestasi k</w:t>
      </w:r>
      <w:r w:rsidR="00346A7B" w:rsidRPr="000D227A">
        <w:rPr>
          <w:rFonts w:ascii="Times New Roman" w:hAnsi="Times New Roman" w:cs="Times New Roman"/>
          <w:sz w:val="24"/>
          <w:szCs w:val="24"/>
          <w:lang w:val="en-US"/>
        </w:rPr>
        <w:t xml:space="preserve">erja (Y) merupakan alat manajemen sumber daya manusia yang digunakan untuk mengukur kualitas sumber daya yang dimiliki oleh organisasi pada suatu periode tertentu, sekaligus untuk mengetahui tingkat kesesuaiannya dengan kebutuhan sumber daya manusia dalam waktu yang </w:t>
      </w:r>
      <w:proofErr w:type="gramStart"/>
      <w:r w:rsidR="00346A7B" w:rsidRPr="000D227A">
        <w:rPr>
          <w:rFonts w:ascii="Times New Roman" w:hAnsi="Times New Roman" w:cs="Times New Roman"/>
          <w:sz w:val="24"/>
          <w:szCs w:val="24"/>
          <w:lang w:val="en-US"/>
        </w:rPr>
        <w:t>sama</w:t>
      </w:r>
      <w:proofErr w:type="gramEnd"/>
      <w:r w:rsidR="00346A7B" w:rsidRPr="000D227A">
        <w:rPr>
          <w:rFonts w:ascii="Times New Roman" w:hAnsi="Times New Roman" w:cs="Times New Roman"/>
          <w:sz w:val="24"/>
          <w:szCs w:val="24"/>
          <w:lang w:val="en-US"/>
        </w:rPr>
        <w:t>.</w:t>
      </w:r>
      <w:r w:rsidR="00346A7B" w:rsidRPr="000D227A">
        <w:rPr>
          <w:rFonts w:ascii="Times New Roman" w:hAnsi="Times New Roman" w:cs="Times New Roman"/>
          <w:b/>
          <w:sz w:val="24"/>
          <w:szCs w:val="24"/>
          <w:lang w:val="en-US"/>
        </w:rPr>
        <w:t xml:space="preserve"> </w:t>
      </w:r>
    </w:p>
    <w:p w:rsidR="00346A7B" w:rsidRPr="000D227A" w:rsidRDefault="00346A7B" w:rsidP="00346A7B">
      <w:pPr>
        <w:pStyle w:val="Heading2"/>
        <w:spacing w:before="0" w:line="480" w:lineRule="auto"/>
        <w:rPr>
          <w:rFonts w:ascii="Times New Roman" w:hAnsi="Times New Roman" w:cs="Times New Roman"/>
          <w:color w:val="auto"/>
          <w:sz w:val="24"/>
          <w:lang w:val="en-US"/>
        </w:rPr>
      </w:pPr>
      <w:r w:rsidRPr="000D227A">
        <w:rPr>
          <w:rFonts w:ascii="Times New Roman" w:hAnsi="Times New Roman" w:cs="Times New Roman"/>
          <w:color w:val="auto"/>
          <w:sz w:val="24"/>
          <w:lang w:val="en-US"/>
        </w:rPr>
        <w:lastRenderedPageBreak/>
        <w:t>F. Lokasi dan Waktu Penelitian</w:t>
      </w:r>
    </w:p>
    <w:p w:rsidR="00346A7B" w:rsidRPr="006138BE" w:rsidRDefault="00346A7B" w:rsidP="00346A7B">
      <w:pPr>
        <w:spacing w:after="0" w:line="480" w:lineRule="auto"/>
        <w:ind w:left="284"/>
        <w:jc w:val="both"/>
        <w:rPr>
          <w:rFonts w:ascii="Times New Roman" w:hAnsi="Times New Roman" w:cs="Times New Roman"/>
          <w:sz w:val="24"/>
          <w:szCs w:val="24"/>
          <w:lang w:val="en-US"/>
        </w:rPr>
      </w:pPr>
      <w:r w:rsidRPr="006138BE">
        <w:rPr>
          <w:rFonts w:ascii="Times New Roman" w:hAnsi="Times New Roman" w:cs="Times New Roman"/>
          <w:sz w:val="24"/>
          <w:szCs w:val="24"/>
          <w:lang w:val="en-US"/>
        </w:rPr>
        <w:t xml:space="preserve">1. </w:t>
      </w:r>
      <w:r w:rsidRPr="006138BE">
        <w:rPr>
          <w:rFonts w:ascii="Times New Roman" w:hAnsi="Times New Roman" w:cs="Times New Roman"/>
          <w:sz w:val="24"/>
          <w:szCs w:val="24"/>
        </w:rPr>
        <w:t>Lokasi Penelitian</w:t>
      </w:r>
    </w:p>
    <w:p w:rsidR="00346A7B" w:rsidRPr="000D227A" w:rsidRDefault="00346A7B" w:rsidP="00346A7B">
      <w:pPr>
        <w:spacing w:after="0" w:line="480" w:lineRule="auto"/>
        <w:ind w:left="567" w:firstLine="567"/>
        <w:jc w:val="both"/>
        <w:rPr>
          <w:rStyle w:val="Hyperlink"/>
          <w:rFonts w:ascii="Times New Roman" w:hAnsi="Times New Roman" w:cs="Times New Roman"/>
          <w:i/>
          <w:color w:val="auto"/>
          <w:sz w:val="24"/>
          <w:szCs w:val="24"/>
        </w:rPr>
      </w:pPr>
      <w:r w:rsidRPr="000D227A">
        <w:rPr>
          <w:rFonts w:ascii="Times New Roman" w:hAnsi="Times New Roman" w:cs="Times New Roman"/>
          <w:sz w:val="24"/>
          <w:szCs w:val="24"/>
        </w:rPr>
        <w:t xml:space="preserve">Lokasi </w:t>
      </w:r>
      <w:r w:rsidRPr="000D227A">
        <w:rPr>
          <w:rFonts w:ascii="Times New Roman" w:hAnsi="Times New Roman" w:cs="Times New Roman"/>
          <w:sz w:val="24"/>
          <w:szCs w:val="24"/>
          <w:lang w:val="en-US"/>
        </w:rPr>
        <w:t>p</w:t>
      </w:r>
      <w:r w:rsidRPr="000D227A">
        <w:rPr>
          <w:rFonts w:ascii="Times New Roman" w:hAnsi="Times New Roman" w:cs="Times New Roman"/>
          <w:sz w:val="24"/>
          <w:szCs w:val="24"/>
        </w:rPr>
        <w:t xml:space="preserve">enelitian dilaksanakan di </w:t>
      </w:r>
      <w:r w:rsidRPr="000D227A">
        <w:rPr>
          <w:rFonts w:ascii="Times New Roman" w:hAnsi="Times New Roman" w:cs="Times New Roman"/>
          <w:sz w:val="24"/>
          <w:szCs w:val="24"/>
          <w:lang w:val="en-US"/>
        </w:rPr>
        <w:t>Dinas Perumahan Rakyat, Permukiman dan Pertanahan</w:t>
      </w:r>
      <w:r w:rsidRPr="000D227A">
        <w:rPr>
          <w:rFonts w:ascii="Times New Roman" w:hAnsi="Times New Roman" w:cs="Times New Roman"/>
          <w:sz w:val="24"/>
          <w:szCs w:val="24"/>
        </w:rPr>
        <w:t xml:space="preserve"> yang beralamat di Jalan</w:t>
      </w:r>
      <w:r w:rsidRPr="000D227A">
        <w:rPr>
          <w:rFonts w:ascii="Times New Roman" w:hAnsi="Times New Roman" w:cs="Times New Roman"/>
          <w:sz w:val="24"/>
          <w:szCs w:val="24"/>
          <w:lang w:val="en-US"/>
        </w:rPr>
        <w:t xml:space="preserve"> Raya Soreang KM. </w:t>
      </w:r>
      <w:proofErr w:type="gramStart"/>
      <w:r w:rsidRPr="000D227A">
        <w:rPr>
          <w:rFonts w:ascii="Times New Roman" w:hAnsi="Times New Roman" w:cs="Times New Roman"/>
          <w:sz w:val="24"/>
          <w:szCs w:val="24"/>
          <w:lang w:val="en-US"/>
        </w:rPr>
        <w:t>17 T</w:t>
      </w:r>
      <w:r w:rsidRPr="000D227A">
        <w:rPr>
          <w:rFonts w:ascii="Times New Roman" w:hAnsi="Times New Roman" w:cs="Times New Roman"/>
          <w:sz w:val="24"/>
          <w:szCs w:val="24"/>
        </w:rPr>
        <w:t>elepon (02</w:t>
      </w:r>
      <w:r w:rsidRPr="000D227A">
        <w:rPr>
          <w:rFonts w:ascii="Times New Roman" w:hAnsi="Times New Roman" w:cs="Times New Roman"/>
          <w:sz w:val="24"/>
          <w:szCs w:val="24"/>
          <w:lang w:val="en-US"/>
        </w:rPr>
        <w:t>2</w:t>
      </w:r>
      <w:r w:rsidRPr="000D227A">
        <w:rPr>
          <w:rFonts w:ascii="Times New Roman" w:hAnsi="Times New Roman" w:cs="Times New Roman"/>
          <w:sz w:val="24"/>
          <w:szCs w:val="24"/>
        </w:rPr>
        <w:t>)</w:t>
      </w:r>
      <w:r w:rsidRPr="000D227A">
        <w:rPr>
          <w:rFonts w:ascii="Times New Roman" w:hAnsi="Times New Roman" w:cs="Times New Roman"/>
          <w:sz w:val="24"/>
          <w:szCs w:val="24"/>
          <w:lang w:val="en-US"/>
        </w:rPr>
        <w:t xml:space="preserve"> 5891184 Soreang 40912.</w:t>
      </w:r>
      <w:proofErr w:type="gramEnd"/>
      <w:r w:rsidRPr="000D227A">
        <w:rPr>
          <w:rStyle w:val="Hyperlink"/>
          <w:rFonts w:ascii="Times New Roman" w:hAnsi="Times New Roman" w:cs="Times New Roman"/>
          <w:i/>
          <w:color w:val="auto"/>
          <w:sz w:val="24"/>
          <w:szCs w:val="24"/>
        </w:rPr>
        <w:t xml:space="preserve"> </w:t>
      </w:r>
    </w:p>
    <w:p w:rsidR="00346A7B" w:rsidRPr="006138BE" w:rsidRDefault="00346A7B" w:rsidP="00346A7B">
      <w:pPr>
        <w:ind w:left="284"/>
        <w:rPr>
          <w:rFonts w:ascii="Times New Roman" w:hAnsi="Times New Roman" w:cs="Times New Roman"/>
          <w:sz w:val="24"/>
          <w:szCs w:val="24"/>
          <w:lang w:val="en-US"/>
        </w:rPr>
      </w:pPr>
      <w:r w:rsidRPr="006138BE">
        <w:rPr>
          <w:rFonts w:ascii="Times New Roman" w:hAnsi="Times New Roman" w:cs="Times New Roman"/>
          <w:sz w:val="24"/>
          <w:szCs w:val="24"/>
          <w:lang w:val="en-US"/>
        </w:rPr>
        <w:t>2. Waktu Penelitian</w:t>
      </w:r>
    </w:p>
    <w:p w:rsidR="00346A7B" w:rsidRPr="000D227A" w:rsidRDefault="00346A7B" w:rsidP="00346A7B">
      <w:pPr>
        <w:ind w:left="567"/>
        <w:rPr>
          <w:rFonts w:ascii="Times New Roman" w:hAnsi="Times New Roman" w:cs="Times New Roman"/>
          <w:sz w:val="24"/>
          <w:szCs w:val="24"/>
          <w:lang w:val="en-US"/>
        </w:rPr>
      </w:pPr>
      <w:r w:rsidRPr="000D227A">
        <w:rPr>
          <w:rFonts w:ascii="Times New Roman" w:hAnsi="Times New Roman" w:cs="Times New Roman"/>
          <w:sz w:val="24"/>
          <w:szCs w:val="24"/>
        </w:rPr>
        <w:t xml:space="preserve">Penelitian dilakukan selama </w:t>
      </w:r>
      <w:r w:rsidRPr="000D227A">
        <w:rPr>
          <w:rFonts w:ascii="Times New Roman" w:hAnsi="Times New Roman" w:cs="Times New Roman"/>
          <w:sz w:val="24"/>
          <w:szCs w:val="24"/>
          <w:lang w:val="en-US"/>
        </w:rPr>
        <w:t>dua</w:t>
      </w:r>
      <w:r w:rsidRPr="000D227A">
        <w:rPr>
          <w:rFonts w:ascii="Times New Roman" w:hAnsi="Times New Roman" w:cs="Times New Roman"/>
          <w:sz w:val="24"/>
          <w:szCs w:val="24"/>
        </w:rPr>
        <w:t xml:space="preserve"> tahap yaitu :</w:t>
      </w:r>
    </w:p>
    <w:p w:rsidR="00994BCE" w:rsidRPr="00994BCE" w:rsidRDefault="00346A7B" w:rsidP="00994BCE">
      <w:pPr>
        <w:pStyle w:val="BodyText"/>
        <w:numPr>
          <w:ilvl w:val="0"/>
          <w:numId w:val="11"/>
        </w:numPr>
        <w:tabs>
          <w:tab w:val="left" w:pos="851"/>
        </w:tabs>
        <w:spacing w:after="0" w:line="480" w:lineRule="auto"/>
        <w:ind w:left="993" w:hanging="426"/>
        <w:rPr>
          <w:rFonts w:ascii="Times New Roman" w:hAnsi="Times New Roman" w:cs="Times New Roman"/>
          <w:sz w:val="24"/>
          <w:szCs w:val="24"/>
        </w:rPr>
      </w:pPr>
      <w:r w:rsidRPr="000D227A">
        <w:rPr>
          <w:rFonts w:ascii="Times New Roman" w:hAnsi="Times New Roman" w:cs="Times New Roman"/>
          <w:sz w:val="24"/>
          <w:szCs w:val="24"/>
        </w:rPr>
        <w:t>Penjajagan</w:t>
      </w:r>
      <w:r w:rsidRPr="000D227A">
        <w:rPr>
          <w:rFonts w:ascii="Times New Roman" w:hAnsi="Times New Roman" w:cs="Times New Roman"/>
          <w:sz w:val="24"/>
          <w:szCs w:val="24"/>
        </w:rPr>
        <w:tab/>
      </w:r>
      <w:r w:rsidRPr="000D227A">
        <w:rPr>
          <w:rFonts w:ascii="Times New Roman" w:hAnsi="Times New Roman" w:cs="Times New Roman"/>
          <w:sz w:val="24"/>
          <w:szCs w:val="24"/>
        </w:rPr>
        <w:tab/>
      </w:r>
      <w:r w:rsidRPr="000D227A">
        <w:rPr>
          <w:rFonts w:ascii="Times New Roman" w:hAnsi="Times New Roman" w:cs="Times New Roman"/>
          <w:sz w:val="24"/>
          <w:szCs w:val="24"/>
          <w:lang w:val="en-US"/>
        </w:rPr>
        <w:tab/>
      </w:r>
      <w:r w:rsidRPr="000D227A">
        <w:rPr>
          <w:rFonts w:ascii="Times New Roman" w:hAnsi="Times New Roman" w:cs="Times New Roman"/>
          <w:sz w:val="24"/>
          <w:szCs w:val="24"/>
        </w:rPr>
        <w:t xml:space="preserve">: </w:t>
      </w:r>
      <w:r w:rsidRPr="000D227A">
        <w:rPr>
          <w:rFonts w:ascii="Times New Roman" w:hAnsi="Times New Roman" w:cs="Times New Roman"/>
          <w:sz w:val="24"/>
          <w:szCs w:val="24"/>
          <w:lang w:val="en-US"/>
        </w:rPr>
        <w:t>12 Januari 2017 – 13 Januari 2017</w:t>
      </w:r>
      <w:r w:rsidR="00DC6FEA">
        <w:rPr>
          <w:rFonts w:ascii="Times New Roman" w:hAnsi="Times New Roman" w:cs="Times New Roman"/>
          <w:sz w:val="24"/>
          <w:szCs w:val="24"/>
          <w:lang w:val="en-US"/>
        </w:rPr>
        <w:t>.</w:t>
      </w:r>
    </w:p>
    <w:p w:rsidR="00346A7B" w:rsidRPr="00994BCE" w:rsidRDefault="00346A7B" w:rsidP="00994BCE">
      <w:pPr>
        <w:pStyle w:val="BodyText"/>
        <w:numPr>
          <w:ilvl w:val="0"/>
          <w:numId w:val="11"/>
        </w:numPr>
        <w:tabs>
          <w:tab w:val="left" w:pos="851"/>
        </w:tabs>
        <w:spacing w:after="0" w:line="480" w:lineRule="auto"/>
        <w:ind w:left="993" w:hanging="426"/>
        <w:rPr>
          <w:rFonts w:ascii="Times New Roman" w:hAnsi="Times New Roman" w:cs="Times New Roman"/>
          <w:sz w:val="24"/>
          <w:szCs w:val="24"/>
        </w:rPr>
      </w:pPr>
      <w:r w:rsidRPr="00994BCE">
        <w:rPr>
          <w:rFonts w:ascii="Times New Roman" w:hAnsi="Times New Roman" w:cs="Times New Roman"/>
          <w:sz w:val="24"/>
          <w:szCs w:val="24"/>
        </w:rPr>
        <w:t>Pelaksanaan Lapangan</w:t>
      </w:r>
      <w:r w:rsidRPr="00994BCE">
        <w:rPr>
          <w:rFonts w:ascii="Times New Roman" w:hAnsi="Times New Roman" w:cs="Times New Roman"/>
          <w:sz w:val="24"/>
          <w:szCs w:val="24"/>
        </w:rPr>
        <w:tab/>
        <w:t xml:space="preserve">: </w:t>
      </w:r>
      <w:r w:rsidRPr="00994BCE">
        <w:rPr>
          <w:rFonts w:ascii="Times New Roman" w:hAnsi="Times New Roman" w:cs="Times New Roman"/>
          <w:sz w:val="24"/>
          <w:szCs w:val="24"/>
          <w:lang w:val="en-US"/>
        </w:rPr>
        <w:t>23</w:t>
      </w:r>
      <w:r w:rsidRPr="00994BCE">
        <w:rPr>
          <w:rFonts w:ascii="Times New Roman" w:hAnsi="Times New Roman" w:cs="Times New Roman"/>
          <w:sz w:val="24"/>
          <w:szCs w:val="24"/>
        </w:rPr>
        <w:t xml:space="preserve"> </w:t>
      </w:r>
      <w:r w:rsidRPr="00994BCE">
        <w:rPr>
          <w:rFonts w:ascii="Times New Roman" w:hAnsi="Times New Roman" w:cs="Times New Roman"/>
          <w:sz w:val="24"/>
          <w:szCs w:val="24"/>
          <w:lang w:val="en-US"/>
        </w:rPr>
        <w:t>Januari</w:t>
      </w:r>
      <w:r w:rsidRPr="00994BCE">
        <w:rPr>
          <w:rFonts w:ascii="Times New Roman" w:hAnsi="Times New Roman" w:cs="Times New Roman"/>
          <w:sz w:val="24"/>
          <w:szCs w:val="24"/>
        </w:rPr>
        <w:t xml:space="preserve"> 201</w:t>
      </w:r>
      <w:r w:rsidRPr="00994BCE">
        <w:rPr>
          <w:rFonts w:ascii="Times New Roman" w:hAnsi="Times New Roman" w:cs="Times New Roman"/>
          <w:sz w:val="24"/>
          <w:szCs w:val="24"/>
          <w:lang w:val="en-US"/>
        </w:rPr>
        <w:t>7</w:t>
      </w:r>
      <w:r w:rsidRPr="00994BCE">
        <w:rPr>
          <w:rFonts w:ascii="Times New Roman" w:hAnsi="Times New Roman" w:cs="Times New Roman"/>
          <w:sz w:val="24"/>
          <w:szCs w:val="24"/>
        </w:rPr>
        <w:t xml:space="preserve"> – </w:t>
      </w:r>
      <w:r w:rsidR="00232EAE" w:rsidRPr="00994BCE">
        <w:rPr>
          <w:rFonts w:ascii="Times New Roman" w:hAnsi="Times New Roman" w:cs="Times New Roman"/>
          <w:sz w:val="24"/>
          <w:szCs w:val="24"/>
          <w:lang w:val="en-US"/>
        </w:rPr>
        <w:t>12 April 2017.</w:t>
      </w:r>
    </w:p>
    <w:p w:rsidR="00E74B2B" w:rsidRPr="000D227A" w:rsidRDefault="00E74B2B" w:rsidP="00346A7B">
      <w:pPr>
        <w:pStyle w:val="BodyText"/>
        <w:numPr>
          <w:ilvl w:val="0"/>
          <w:numId w:val="11"/>
        </w:numPr>
        <w:tabs>
          <w:tab w:val="left" w:pos="1134"/>
        </w:tabs>
        <w:spacing w:after="0" w:line="480" w:lineRule="auto"/>
        <w:ind w:left="993"/>
        <w:rPr>
          <w:rFonts w:ascii="Times New Roman" w:hAnsi="Times New Roman" w:cs="Times New Roman"/>
          <w:sz w:val="24"/>
          <w:szCs w:val="24"/>
        </w:rPr>
        <w:sectPr w:rsidR="00E74B2B" w:rsidRPr="000D227A" w:rsidSect="00346A7B">
          <w:headerReference w:type="default" r:id="rId9"/>
          <w:footerReference w:type="even" r:id="rId10"/>
          <w:footerReference w:type="first" r:id="rId11"/>
          <w:pgSz w:w="11906" w:h="16838"/>
          <w:pgMar w:top="2268" w:right="1701" w:bottom="1701" w:left="2268" w:header="1134" w:footer="567" w:gutter="0"/>
          <w:pgNumType w:start="1"/>
          <w:cols w:space="708"/>
          <w:titlePg/>
          <w:docGrid w:linePitch="360"/>
        </w:sectPr>
      </w:pPr>
    </w:p>
    <w:tbl>
      <w:tblPr>
        <w:tblStyle w:val="TableGrid"/>
        <w:tblpPr w:leftFromText="180" w:rightFromText="180" w:vertAnchor="page" w:horzAnchor="margin" w:tblpX="-252" w:tblpY="3751"/>
        <w:tblW w:w="12675" w:type="dxa"/>
        <w:tblLayout w:type="fixed"/>
        <w:tblLook w:val="04A0" w:firstRow="1" w:lastRow="0" w:firstColumn="1" w:lastColumn="0" w:noHBand="0" w:noVBand="1"/>
      </w:tblPr>
      <w:tblGrid>
        <w:gridCol w:w="558"/>
        <w:gridCol w:w="2790"/>
        <w:gridCol w:w="1155"/>
        <w:gridCol w:w="360"/>
        <w:gridCol w:w="360"/>
        <w:gridCol w:w="360"/>
        <w:gridCol w:w="360"/>
        <w:gridCol w:w="302"/>
        <w:gridCol w:w="336"/>
        <w:gridCol w:w="336"/>
        <w:gridCol w:w="336"/>
        <w:gridCol w:w="22"/>
        <w:gridCol w:w="314"/>
        <w:gridCol w:w="336"/>
        <w:gridCol w:w="336"/>
        <w:gridCol w:w="364"/>
        <w:gridCol w:w="308"/>
        <w:gridCol w:w="336"/>
        <w:gridCol w:w="336"/>
        <w:gridCol w:w="280"/>
        <w:gridCol w:w="392"/>
        <w:gridCol w:w="336"/>
        <w:gridCol w:w="336"/>
        <w:gridCol w:w="376"/>
        <w:gridCol w:w="296"/>
        <w:gridCol w:w="336"/>
        <w:gridCol w:w="336"/>
        <w:gridCol w:w="382"/>
      </w:tblGrid>
      <w:tr w:rsidR="000D227A" w:rsidRPr="000D227A" w:rsidTr="00DD3937">
        <w:tc>
          <w:tcPr>
            <w:tcW w:w="558" w:type="dxa"/>
            <w:vMerge w:val="restart"/>
            <w:vAlign w:val="center"/>
          </w:tcPr>
          <w:p w:rsidR="00DD3937" w:rsidRPr="000D227A" w:rsidRDefault="00DD3937" w:rsidP="00DD3937">
            <w:pPr>
              <w:pStyle w:val="ListParagraph"/>
              <w:numPr>
                <w:ilvl w:val="0"/>
                <w:numId w:val="11"/>
              </w:numPr>
              <w:jc w:val="center"/>
              <w:rPr>
                <w:rFonts w:ascii="Times New Roman" w:hAnsi="Times New Roman" w:cs="Times New Roman"/>
                <w:sz w:val="24"/>
                <w:szCs w:val="24"/>
              </w:rPr>
            </w:pPr>
            <w:r w:rsidRPr="000D227A">
              <w:rPr>
                <w:rFonts w:ascii="Times New Roman" w:hAnsi="Times New Roman" w:cs="Times New Roman"/>
                <w:sz w:val="24"/>
                <w:szCs w:val="24"/>
              </w:rPr>
              <w:lastRenderedPageBreak/>
              <w:t>No</w:t>
            </w:r>
          </w:p>
        </w:tc>
        <w:tc>
          <w:tcPr>
            <w:tcW w:w="2790" w:type="dxa"/>
            <w:vMerge w:val="restart"/>
            <w:vAlign w:val="center"/>
          </w:tcPr>
          <w:p w:rsidR="00DD3937" w:rsidRPr="000D227A" w:rsidRDefault="00DD3937" w:rsidP="00DD3937">
            <w:pPr>
              <w:jc w:val="center"/>
              <w:rPr>
                <w:rFonts w:ascii="Times New Roman" w:hAnsi="Times New Roman" w:cs="Times New Roman"/>
                <w:sz w:val="24"/>
                <w:szCs w:val="24"/>
                <w:lang w:val="id-ID"/>
              </w:rPr>
            </w:pPr>
          </w:p>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Kegiatan</w:t>
            </w:r>
          </w:p>
        </w:tc>
        <w:tc>
          <w:tcPr>
            <w:tcW w:w="1155"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Tahun</w:t>
            </w:r>
          </w:p>
        </w:tc>
        <w:tc>
          <w:tcPr>
            <w:tcW w:w="8172" w:type="dxa"/>
            <w:gridSpan w:val="25"/>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lang w:val="id-ID"/>
              </w:rPr>
              <w:t>201</w:t>
            </w:r>
            <w:r w:rsidRPr="000D227A">
              <w:rPr>
                <w:rFonts w:ascii="Times New Roman" w:hAnsi="Times New Roman" w:cs="Times New Roman"/>
                <w:sz w:val="24"/>
                <w:szCs w:val="24"/>
              </w:rPr>
              <w:t>7</w:t>
            </w:r>
          </w:p>
        </w:tc>
      </w:tr>
      <w:tr w:rsidR="000D227A" w:rsidRPr="000D227A" w:rsidTr="00DD3937">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2790"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1155"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Bulan</w:t>
            </w:r>
          </w:p>
        </w:tc>
        <w:tc>
          <w:tcPr>
            <w:tcW w:w="1440" w:type="dxa"/>
            <w:gridSpan w:val="4"/>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lang w:val="id-ID"/>
              </w:rPr>
              <w:t>J</w:t>
            </w:r>
            <w:r w:rsidRPr="000D227A">
              <w:rPr>
                <w:rFonts w:ascii="Times New Roman" w:hAnsi="Times New Roman" w:cs="Times New Roman"/>
                <w:sz w:val="24"/>
                <w:szCs w:val="24"/>
              </w:rPr>
              <w:t>anuari</w:t>
            </w:r>
          </w:p>
        </w:tc>
        <w:tc>
          <w:tcPr>
            <w:tcW w:w="1332" w:type="dxa"/>
            <w:gridSpan w:val="5"/>
            <w:vAlign w:val="center"/>
          </w:tcPr>
          <w:p w:rsidR="00DD3937" w:rsidRPr="000D227A" w:rsidRDefault="00E17EAE" w:rsidP="00DD3937">
            <w:pPr>
              <w:jc w:val="center"/>
              <w:rPr>
                <w:rFonts w:ascii="Times New Roman" w:hAnsi="Times New Roman" w:cs="Times New Roman"/>
                <w:sz w:val="24"/>
                <w:szCs w:val="24"/>
              </w:rPr>
            </w:pPr>
            <w:r w:rsidRPr="000D227A">
              <w:rPr>
                <w:rFonts w:ascii="Times New Roman" w:hAnsi="Times New Roman" w:cs="Times New Roman"/>
                <w:sz w:val="24"/>
                <w:szCs w:val="24"/>
              </w:rPr>
              <w:t>Februari</w:t>
            </w:r>
          </w:p>
        </w:tc>
        <w:tc>
          <w:tcPr>
            <w:tcW w:w="1350" w:type="dxa"/>
            <w:gridSpan w:val="4"/>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rPr>
              <w:t>Maret</w:t>
            </w:r>
          </w:p>
        </w:tc>
        <w:tc>
          <w:tcPr>
            <w:tcW w:w="1260" w:type="dxa"/>
            <w:gridSpan w:val="4"/>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rPr>
              <w:t>April</w:t>
            </w:r>
          </w:p>
        </w:tc>
        <w:tc>
          <w:tcPr>
            <w:tcW w:w="1440" w:type="dxa"/>
            <w:gridSpan w:val="4"/>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rPr>
              <w:t>Mei</w:t>
            </w:r>
          </w:p>
        </w:tc>
        <w:tc>
          <w:tcPr>
            <w:tcW w:w="1350" w:type="dxa"/>
            <w:gridSpan w:val="4"/>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rPr>
              <w:t>Juni</w:t>
            </w:r>
          </w:p>
        </w:tc>
      </w:tr>
      <w:tr w:rsidR="000D227A" w:rsidRPr="000D227A" w:rsidTr="00DD3937">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2790"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1155"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Minggu</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1</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2</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3</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4</w:t>
            </w: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1</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2</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3</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4</w:t>
            </w: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1</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2</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3</w:t>
            </w:r>
          </w:p>
        </w:tc>
        <w:tc>
          <w:tcPr>
            <w:tcW w:w="364"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4</w:t>
            </w: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1</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2</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3</w:t>
            </w: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4</w:t>
            </w: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1</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2</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3</w:t>
            </w: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4</w:t>
            </w: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1</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2</w:t>
            </w: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3</w:t>
            </w: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4</w:t>
            </w:r>
          </w:p>
        </w:tc>
      </w:tr>
      <w:tr w:rsidR="000D227A" w:rsidRPr="000D227A" w:rsidTr="00DD3937">
        <w:tc>
          <w:tcPr>
            <w:tcW w:w="558"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1</w:t>
            </w: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TAHAP PERSIAPAN</w:t>
            </w:r>
          </w:p>
        </w:tc>
        <w:tc>
          <w:tcPr>
            <w:tcW w:w="8172" w:type="dxa"/>
            <w:gridSpan w:val="25"/>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C3006F">
        <w:tc>
          <w:tcPr>
            <w:tcW w:w="558" w:type="dxa"/>
            <w:vMerge w:val="restart"/>
            <w:vAlign w:val="center"/>
          </w:tcPr>
          <w:p w:rsidR="00DD3937" w:rsidRPr="000D227A" w:rsidRDefault="00DD3937" w:rsidP="00DD3937">
            <w:pPr>
              <w:jc w:val="center"/>
              <w:rPr>
                <w:rFonts w:ascii="Times New Roman" w:hAnsi="Times New Roman" w:cs="Times New Roman"/>
                <w:sz w:val="24"/>
                <w:szCs w:val="24"/>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rPr>
              <w:t>Studi Kepustakaan</w:t>
            </w: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02"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gridSpan w:val="2"/>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64"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08"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28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rPr>
            </w:pPr>
          </w:p>
        </w:tc>
        <w:tc>
          <w:tcPr>
            <w:tcW w:w="392" w:type="dxa"/>
            <w:vAlign w:val="center"/>
          </w:tcPr>
          <w:p w:rsidR="00DD3937" w:rsidRPr="000D227A" w:rsidRDefault="00DD3937" w:rsidP="00DD3937">
            <w:pPr>
              <w:jc w:val="center"/>
              <w:rPr>
                <w:rFonts w:ascii="Times New Roman" w:hAnsi="Times New Roman" w:cs="Times New Roman"/>
                <w:sz w:val="24"/>
                <w:szCs w:val="24"/>
              </w:rPr>
            </w:pPr>
          </w:p>
        </w:tc>
        <w:tc>
          <w:tcPr>
            <w:tcW w:w="336" w:type="dxa"/>
            <w:vAlign w:val="center"/>
          </w:tcPr>
          <w:p w:rsidR="00DD3937" w:rsidRPr="000D227A" w:rsidRDefault="00DD3937" w:rsidP="00DD3937">
            <w:pPr>
              <w:jc w:val="center"/>
              <w:rPr>
                <w:rFonts w:ascii="Times New Roman" w:hAnsi="Times New Roman" w:cs="Times New Roman"/>
                <w:sz w:val="24"/>
                <w:szCs w:val="24"/>
              </w:rPr>
            </w:pPr>
          </w:p>
        </w:tc>
        <w:tc>
          <w:tcPr>
            <w:tcW w:w="336" w:type="dxa"/>
            <w:vAlign w:val="center"/>
          </w:tcPr>
          <w:p w:rsidR="00DD3937" w:rsidRPr="000D227A" w:rsidRDefault="00DD3937" w:rsidP="00DD3937">
            <w:pPr>
              <w:jc w:val="center"/>
              <w:rPr>
                <w:rFonts w:ascii="Times New Roman" w:hAnsi="Times New Roman" w:cs="Times New Roman"/>
                <w:sz w:val="24"/>
                <w:szCs w:val="24"/>
              </w:rPr>
            </w:pPr>
          </w:p>
        </w:tc>
        <w:tc>
          <w:tcPr>
            <w:tcW w:w="376" w:type="dxa"/>
            <w:vAlign w:val="center"/>
          </w:tcPr>
          <w:p w:rsidR="00DD3937" w:rsidRPr="000D227A" w:rsidRDefault="00DD3937" w:rsidP="00DD3937">
            <w:pPr>
              <w:jc w:val="center"/>
              <w:rPr>
                <w:rFonts w:ascii="Times New Roman" w:hAnsi="Times New Roman" w:cs="Times New Roman"/>
                <w:sz w:val="24"/>
                <w:szCs w:val="24"/>
              </w:rPr>
            </w:pPr>
          </w:p>
        </w:tc>
        <w:tc>
          <w:tcPr>
            <w:tcW w:w="296" w:type="dxa"/>
            <w:vAlign w:val="center"/>
          </w:tcPr>
          <w:p w:rsidR="00DD3937" w:rsidRPr="000D227A" w:rsidRDefault="00DD3937" w:rsidP="00DD3937">
            <w:pPr>
              <w:jc w:val="center"/>
              <w:rPr>
                <w:rFonts w:ascii="Times New Roman" w:hAnsi="Times New Roman" w:cs="Times New Roman"/>
                <w:sz w:val="24"/>
                <w:szCs w:val="24"/>
              </w:rPr>
            </w:pPr>
          </w:p>
        </w:tc>
        <w:tc>
          <w:tcPr>
            <w:tcW w:w="336" w:type="dxa"/>
            <w:vAlign w:val="center"/>
          </w:tcPr>
          <w:p w:rsidR="00DD3937" w:rsidRPr="000D227A" w:rsidRDefault="00DD3937" w:rsidP="00DD3937">
            <w:pPr>
              <w:jc w:val="center"/>
              <w:rPr>
                <w:rFonts w:ascii="Times New Roman" w:hAnsi="Times New Roman" w:cs="Times New Roman"/>
                <w:sz w:val="24"/>
                <w:szCs w:val="24"/>
              </w:rPr>
            </w:pPr>
          </w:p>
        </w:tc>
        <w:tc>
          <w:tcPr>
            <w:tcW w:w="336" w:type="dxa"/>
            <w:vAlign w:val="center"/>
          </w:tcPr>
          <w:p w:rsidR="00DD3937" w:rsidRPr="000D227A" w:rsidRDefault="00DD3937" w:rsidP="00DD3937">
            <w:pPr>
              <w:jc w:val="center"/>
              <w:rPr>
                <w:rFonts w:ascii="Times New Roman" w:hAnsi="Times New Roman" w:cs="Times New Roman"/>
                <w:sz w:val="24"/>
                <w:szCs w:val="24"/>
              </w:rPr>
            </w:pPr>
          </w:p>
        </w:tc>
        <w:tc>
          <w:tcPr>
            <w:tcW w:w="382" w:type="dxa"/>
            <w:vAlign w:val="center"/>
          </w:tcPr>
          <w:p w:rsidR="00DD3937" w:rsidRPr="000D227A" w:rsidRDefault="00DD3937" w:rsidP="00DD3937">
            <w:pPr>
              <w:jc w:val="center"/>
              <w:rPr>
                <w:rFonts w:ascii="Times New Roman" w:hAnsi="Times New Roman" w:cs="Times New Roman"/>
                <w:sz w:val="24"/>
                <w:szCs w:val="24"/>
              </w:rPr>
            </w:pPr>
          </w:p>
        </w:tc>
      </w:tr>
      <w:tr w:rsidR="000D227A" w:rsidRPr="000D227A" w:rsidTr="00DD3937">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Penjajagan</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DD3937">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Perumusan Masalah</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DD3937">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Pengajuan Judul</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DD3937">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Pembuatan Proposal</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B833ED">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Perbaikan Proposal</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DD3937">
        <w:tc>
          <w:tcPr>
            <w:tcW w:w="558"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2</w:t>
            </w: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TAHAP PENELITIAN</w:t>
            </w:r>
          </w:p>
        </w:tc>
        <w:tc>
          <w:tcPr>
            <w:tcW w:w="8172" w:type="dxa"/>
            <w:gridSpan w:val="25"/>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3C16A9">
        <w:tc>
          <w:tcPr>
            <w:tcW w:w="558" w:type="dxa"/>
            <w:vMerge w:val="restart"/>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Observasi</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3C16A9">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3C16A9"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Penyebaran Angket</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3C16A9">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3C16A9"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Penarikan Angket</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3C16A9">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3C16A9" w:rsidP="003C16A9">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 xml:space="preserve">Wawancara </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DD3937">
        <w:tc>
          <w:tcPr>
            <w:tcW w:w="558"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3</w:t>
            </w: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TAHAP PENYUSUNAN</w:t>
            </w:r>
          </w:p>
        </w:tc>
        <w:tc>
          <w:tcPr>
            <w:tcW w:w="8172" w:type="dxa"/>
            <w:gridSpan w:val="25"/>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3C16A9">
        <w:tc>
          <w:tcPr>
            <w:tcW w:w="558" w:type="dxa"/>
            <w:vMerge w:val="restart"/>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Pengolahan Data</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3C16A9">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Analisis Data</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3C16A9">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DD3937">
            <w:pPr>
              <w:jc w:val="center"/>
              <w:rPr>
                <w:rFonts w:ascii="Times New Roman" w:hAnsi="Times New Roman" w:cs="Times New Roman"/>
                <w:sz w:val="24"/>
                <w:szCs w:val="24"/>
              </w:rPr>
            </w:pPr>
            <w:r w:rsidRPr="000D227A">
              <w:rPr>
                <w:rFonts w:ascii="Times New Roman" w:hAnsi="Times New Roman" w:cs="Times New Roman"/>
                <w:sz w:val="24"/>
                <w:szCs w:val="24"/>
              </w:rPr>
              <w:t>Penyusunan Data</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shd w:val="clear" w:color="auto" w:fill="FFFFFF" w:themeFill="background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DD3937">
        <w:tc>
          <w:tcPr>
            <w:tcW w:w="558" w:type="dxa"/>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4</w:t>
            </w:r>
          </w:p>
        </w:tc>
        <w:tc>
          <w:tcPr>
            <w:tcW w:w="3945" w:type="dxa"/>
            <w:gridSpan w:val="2"/>
            <w:vAlign w:val="center"/>
          </w:tcPr>
          <w:p w:rsidR="00DD3937" w:rsidRPr="000D227A" w:rsidRDefault="00DD3937" w:rsidP="00DD3937">
            <w:pPr>
              <w:jc w:val="center"/>
              <w:rPr>
                <w:rFonts w:ascii="Times New Roman" w:hAnsi="Times New Roman" w:cs="Times New Roman"/>
                <w:sz w:val="24"/>
                <w:szCs w:val="24"/>
                <w:lang w:val="id-ID"/>
              </w:rPr>
            </w:pPr>
            <w:r w:rsidRPr="000D227A">
              <w:rPr>
                <w:rFonts w:ascii="Times New Roman" w:hAnsi="Times New Roman" w:cs="Times New Roman"/>
                <w:sz w:val="24"/>
                <w:szCs w:val="24"/>
                <w:lang w:val="id-ID"/>
              </w:rPr>
              <w:t>TAHAP PENGAJUAN</w:t>
            </w:r>
          </w:p>
        </w:tc>
        <w:tc>
          <w:tcPr>
            <w:tcW w:w="8172" w:type="dxa"/>
            <w:gridSpan w:val="25"/>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6138BE">
        <w:tc>
          <w:tcPr>
            <w:tcW w:w="558" w:type="dxa"/>
            <w:vMerge w:val="restart"/>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6138BE" w:rsidRDefault="006138BE" w:rsidP="00DD3937">
            <w:pPr>
              <w:jc w:val="center"/>
              <w:rPr>
                <w:rFonts w:ascii="Times New Roman" w:hAnsi="Times New Roman" w:cs="Times New Roman"/>
                <w:sz w:val="24"/>
                <w:szCs w:val="24"/>
              </w:rPr>
            </w:pPr>
            <w:r>
              <w:rPr>
                <w:rFonts w:ascii="Times New Roman" w:hAnsi="Times New Roman" w:cs="Times New Roman"/>
                <w:sz w:val="24"/>
                <w:szCs w:val="24"/>
              </w:rPr>
              <w:t>Sidang Awal</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r w:rsidR="000D227A" w:rsidRPr="000D227A" w:rsidTr="00FE7790">
        <w:trPr>
          <w:trHeight w:val="209"/>
        </w:trPr>
        <w:tc>
          <w:tcPr>
            <w:tcW w:w="558" w:type="dxa"/>
            <w:vMerge/>
            <w:vAlign w:val="center"/>
          </w:tcPr>
          <w:p w:rsidR="00DD3937" w:rsidRPr="000D227A" w:rsidRDefault="00DD3937" w:rsidP="00DD3937">
            <w:pPr>
              <w:jc w:val="center"/>
              <w:rPr>
                <w:rFonts w:ascii="Times New Roman" w:hAnsi="Times New Roman" w:cs="Times New Roman"/>
                <w:sz w:val="24"/>
                <w:szCs w:val="24"/>
                <w:lang w:val="id-ID"/>
              </w:rPr>
            </w:pPr>
          </w:p>
        </w:tc>
        <w:tc>
          <w:tcPr>
            <w:tcW w:w="3945" w:type="dxa"/>
            <w:gridSpan w:val="2"/>
            <w:vAlign w:val="center"/>
          </w:tcPr>
          <w:p w:rsidR="00DD3937" w:rsidRPr="000D227A" w:rsidRDefault="00DD3937" w:rsidP="006138BE">
            <w:pPr>
              <w:jc w:val="center"/>
              <w:rPr>
                <w:rFonts w:ascii="Times New Roman" w:hAnsi="Times New Roman" w:cs="Times New Roman"/>
                <w:sz w:val="24"/>
                <w:szCs w:val="24"/>
              </w:rPr>
            </w:pPr>
            <w:r w:rsidRPr="000D227A">
              <w:rPr>
                <w:rFonts w:ascii="Times New Roman" w:hAnsi="Times New Roman" w:cs="Times New Roman"/>
                <w:sz w:val="24"/>
                <w:szCs w:val="24"/>
              </w:rPr>
              <w:t xml:space="preserve">Sidang </w:t>
            </w:r>
            <w:r w:rsidR="006138BE">
              <w:rPr>
                <w:rFonts w:ascii="Times New Roman" w:hAnsi="Times New Roman" w:cs="Times New Roman"/>
                <w:sz w:val="24"/>
                <w:szCs w:val="24"/>
              </w:rPr>
              <w:t>Akhir</w:t>
            </w: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60" w:type="dxa"/>
            <w:vAlign w:val="center"/>
          </w:tcPr>
          <w:p w:rsidR="00DD3937" w:rsidRPr="000D227A" w:rsidRDefault="00DD3937" w:rsidP="00DD3937">
            <w:pPr>
              <w:jc w:val="center"/>
              <w:rPr>
                <w:rFonts w:ascii="Times New Roman" w:hAnsi="Times New Roman" w:cs="Times New Roman"/>
                <w:sz w:val="24"/>
                <w:szCs w:val="24"/>
                <w:lang w:val="id-ID"/>
              </w:rPr>
            </w:pPr>
          </w:p>
        </w:tc>
        <w:tc>
          <w:tcPr>
            <w:tcW w:w="30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gridSpan w:val="2"/>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64"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08"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280" w:type="dxa"/>
            <w:vAlign w:val="center"/>
          </w:tcPr>
          <w:p w:rsidR="00DD3937" w:rsidRPr="000D227A" w:rsidRDefault="00DD3937" w:rsidP="00DD3937">
            <w:pPr>
              <w:jc w:val="center"/>
              <w:rPr>
                <w:rFonts w:ascii="Times New Roman" w:hAnsi="Times New Roman" w:cs="Times New Roman"/>
                <w:sz w:val="24"/>
                <w:szCs w:val="24"/>
                <w:lang w:val="id-ID"/>
              </w:rPr>
            </w:pPr>
          </w:p>
        </w:tc>
        <w:tc>
          <w:tcPr>
            <w:tcW w:w="392"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76" w:type="dxa"/>
            <w:vAlign w:val="center"/>
          </w:tcPr>
          <w:p w:rsidR="00DD3937" w:rsidRPr="000D227A" w:rsidRDefault="00DD3937" w:rsidP="00DD3937">
            <w:pPr>
              <w:jc w:val="center"/>
              <w:rPr>
                <w:rFonts w:ascii="Times New Roman" w:hAnsi="Times New Roman" w:cs="Times New Roman"/>
                <w:sz w:val="24"/>
                <w:szCs w:val="24"/>
                <w:lang w:val="id-ID"/>
              </w:rPr>
            </w:pPr>
          </w:p>
        </w:tc>
        <w:tc>
          <w:tcPr>
            <w:tcW w:w="296" w:type="dxa"/>
            <w:shd w:val="clear" w:color="auto" w:fill="000000" w:themeFill="text1"/>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vAlign w:val="center"/>
          </w:tcPr>
          <w:p w:rsidR="00DD3937" w:rsidRPr="000D227A" w:rsidRDefault="00DD3937" w:rsidP="00DD3937">
            <w:pPr>
              <w:jc w:val="center"/>
              <w:rPr>
                <w:rFonts w:ascii="Times New Roman" w:hAnsi="Times New Roman" w:cs="Times New Roman"/>
                <w:sz w:val="24"/>
                <w:szCs w:val="24"/>
                <w:lang w:val="id-ID"/>
              </w:rPr>
            </w:pPr>
          </w:p>
        </w:tc>
        <w:tc>
          <w:tcPr>
            <w:tcW w:w="336" w:type="dxa"/>
            <w:shd w:val="clear" w:color="auto" w:fill="auto"/>
            <w:vAlign w:val="center"/>
          </w:tcPr>
          <w:p w:rsidR="00DD3937" w:rsidRPr="000D227A" w:rsidRDefault="00DD3937" w:rsidP="00DD3937">
            <w:pPr>
              <w:jc w:val="center"/>
              <w:rPr>
                <w:rFonts w:ascii="Times New Roman" w:hAnsi="Times New Roman" w:cs="Times New Roman"/>
                <w:sz w:val="24"/>
                <w:szCs w:val="24"/>
                <w:lang w:val="id-ID"/>
              </w:rPr>
            </w:pPr>
          </w:p>
        </w:tc>
        <w:tc>
          <w:tcPr>
            <w:tcW w:w="382" w:type="dxa"/>
            <w:vAlign w:val="center"/>
          </w:tcPr>
          <w:p w:rsidR="00DD3937" w:rsidRPr="000D227A" w:rsidRDefault="00DD3937" w:rsidP="00DD3937">
            <w:pPr>
              <w:jc w:val="center"/>
              <w:rPr>
                <w:rFonts w:ascii="Times New Roman" w:hAnsi="Times New Roman" w:cs="Times New Roman"/>
                <w:sz w:val="24"/>
                <w:szCs w:val="24"/>
                <w:lang w:val="id-ID"/>
              </w:rPr>
            </w:pPr>
          </w:p>
        </w:tc>
      </w:tr>
    </w:tbl>
    <w:p w:rsidR="00DD3937" w:rsidRPr="000D227A" w:rsidRDefault="0035470E" w:rsidP="00DD3937">
      <w:pPr>
        <w:jc w:val="center"/>
        <w:rPr>
          <w:rFonts w:ascii="Times New Roman" w:hAnsi="Times New Roman" w:cs="Times New Roman"/>
          <w:b/>
          <w:sz w:val="24"/>
          <w:szCs w:val="24"/>
          <w:lang w:val="en-US"/>
        </w:rPr>
      </w:pPr>
      <w:r>
        <w:rPr>
          <w:rFonts w:ascii="Times New Roman" w:hAnsi="Times New Roman" w:cs="Times New Roman"/>
          <w:b/>
          <w:sz w:val="24"/>
          <w:szCs w:val="24"/>
          <w:lang w:val="en-US"/>
        </w:rPr>
        <w:t>Gambar 1.4</w:t>
      </w:r>
    </w:p>
    <w:p w:rsidR="00346A7B" w:rsidRPr="000D227A" w:rsidRDefault="00DD3937" w:rsidP="00DD3937">
      <w:pPr>
        <w:jc w:val="center"/>
        <w:rPr>
          <w:rFonts w:ascii="Times New Roman" w:hAnsi="Times New Roman" w:cs="Times New Roman"/>
          <w:b/>
          <w:sz w:val="24"/>
          <w:szCs w:val="24"/>
          <w:lang w:val="en-US"/>
        </w:rPr>
      </w:pPr>
      <w:r w:rsidRPr="000D227A">
        <w:rPr>
          <w:rFonts w:ascii="Times New Roman" w:hAnsi="Times New Roman" w:cs="Times New Roman"/>
          <w:b/>
          <w:sz w:val="24"/>
          <w:szCs w:val="24"/>
        </w:rPr>
        <w:t>Jadwal Kegiatan Penelitian</w:t>
      </w:r>
    </w:p>
    <w:sectPr w:rsidR="00346A7B" w:rsidRPr="000D227A" w:rsidSect="00DD3937">
      <w:pgSz w:w="16839" w:h="11907" w:orient="landscape" w:code="9"/>
      <w:pgMar w:top="2268" w:right="2268"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59" w:rsidRDefault="00F56E59" w:rsidP="00346A7B">
      <w:pPr>
        <w:spacing w:after="0" w:line="240" w:lineRule="auto"/>
      </w:pPr>
      <w:r>
        <w:separator/>
      </w:r>
    </w:p>
  </w:endnote>
  <w:endnote w:type="continuationSeparator" w:id="0">
    <w:p w:rsidR="00F56E59" w:rsidRDefault="00F56E59" w:rsidP="0034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58" w:rsidRDefault="00F56E59">
    <w:pPr>
      <w:pStyle w:val="Footer"/>
      <w:jc w:val="center"/>
    </w:pPr>
  </w:p>
  <w:p w:rsidR="00454558" w:rsidRDefault="00F56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635459"/>
      <w:docPartObj>
        <w:docPartGallery w:val="Page Numbers (Bottom of Page)"/>
        <w:docPartUnique/>
      </w:docPartObj>
    </w:sdtPr>
    <w:sdtEndPr>
      <w:rPr>
        <w:rFonts w:ascii="Times New Roman" w:hAnsi="Times New Roman" w:cs="Times New Roman"/>
        <w:noProof/>
        <w:sz w:val="24"/>
      </w:rPr>
    </w:sdtEndPr>
    <w:sdtContent>
      <w:p w:rsidR="004F5350" w:rsidRDefault="00F56E59">
        <w:pPr>
          <w:pStyle w:val="Footer"/>
          <w:jc w:val="center"/>
          <w:rPr>
            <w:lang w:val="en-US"/>
          </w:rPr>
        </w:pPr>
      </w:p>
      <w:p w:rsidR="004F5350" w:rsidRPr="00787E3A" w:rsidRDefault="00D06FFA">
        <w:pPr>
          <w:pStyle w:val="Footer"/>
          <w:jc w:val="center"/>
          <w:rPr>
            <w:rFonts w:ascii="Times New Roman" w:hAnsi="Times New Roman" w:cs="Times New Roman"/>
            <w:sz w:val="24"/>
          </w:rPr>
        </w:pPr>
        <w:r w:rsidRPr="00787E3A">
          <w:rPr>
            <w:rFonts w:ascii="Times New Roman" w:hAnsi="Times New Roman" w:cs="Times New Roman"/>
            <w:sz w:val="24"/>
          </w:rPr>
          <w:fldChar w:fldCharType="begin"/>
        </w:r>
        <w:r w:rsidRPr="00787E3A">
          <w:rPr>
            <w:rFonts w:ascii="Times New Roman" w:hAnsi="Times New Roman" w:cs="Times New Roman"/>
            <w:sz w:val="24"/>
          </w:rPr>
          <w:instrText xml:space="preserve"> PAGE   \* MERGEFORMAT </w:instrText>
        </w:r>
        <w:r w:rsidRPr="00787E3A">
          <w:rPr>
            <w:rFonts w:ascii="Times New Roman" w:hAnsi="Times New Roman" w:cs="Times New Roman"/>
            <w:sz w:val="24"/>
          </w:rPr>
          <w:fldChar w:fldCharType="separate"/>
        </w:r>
        <w:r w:rsidR="0034550C">
          <w:rPr>
            <w:rFonts w:ascii="Times New Roman" w:hAnsi="Times New Roman" w:cs="Times New Roman"/>
            <w:noProof/>
            <w:sz w:val="24"/>
          </w:rPr>
          <w:t>1</w:t>
        </w:r>
        <w:r w:rsidRPr="00787E3A">
          <w:rPr>
            <w:rFonts w:ascii="Times New Roman" w:hAnsi="Times New Roman" w:cs="Times New Roman"/>
            <w:noProof/>
            <w:sz w:val="24"/>
          </w:rPr>
          <w:fldChar w:fldCharType="end"/>
        </w:r>
      </w:p>
    </w:sdtContent>
  </w:sdt>
  <w:p w:rsidR="004F5350" w:rsidRPr="004E7685" w:rsidRDefault="00F56E59" w:rsidP="004E7685">
    <w:pPr>
      <w:pStyle w:val="Footer"/>
      <w:spacing w:after="60"/>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59" w:rsidRDefault="00F56E59" w:rsidP="00346A7B">
      <w:pPr>
        <w:spacing w:after="0" w:line="240" w:lineRule="auto"/>
      </w:pPr>
      <w:r>
        <w:separator/>
      </w:r>
    </w:p>
  </w:footnote>
  <w:footnote w:type="continuationSeparator" w:id="0">
    <w:p w:rsidR="00F56E59" w:rsidRDefault="00F56E59" w:rsidP="00346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014504"/>
      <w:docPartObj>
        <w:docPartGallery w:val="Page Numbers (Top of Page)"/>
        <w:docPartUnique/>
      </w:docPartObj>
    </w:sdtPr>
    <w:sdtEndPr>
      <w:rPr>
        <w:rFonts w:ascii="Times New Roman" w:hAnsi="Times New Roman" w:cs="Times New Roman"/>
        <w:noProof/>
        <w:sz w:val="24"/>
      </w:rPr>
    </w:sdtEndPr>
    <w:sdtContent>
      <w:p w:rsidR="00346A7B" w:rsidRPr="00346A7B" w:rsidRDefault="00346A7B">
        <w:pPr>
          <w:pStyle w:val="Header"/>
          <w:jc w:val="right"/>
          <w:rPr>
            <w:rFonts w:ascii="Times New Roman" w:hAnsi="Times New Roman" w:cs="Times New Roman"/>
            <w:sz w:val="24"/>
          </w:rPr>
        </w:pPr>
        <w:r w:rsidRPr="00346A7B">
          <w:rPr>
            <w:rFonts w:ascii="Times New Roman" w:hAnsi="Times New Roman" w:cs="Times New Roman"/>
            <w:sz w:val="24"/>
          </w:rPr>
          <w:fldChar w:fldCharType="begin"/>
        </w:r>
        <w:r w:rsidRPr="00346A7B">
          <w:rPr>
            <w:rFonts w:ascii="Times New Roman" w:hAnsi="Times New Roman" w:cs="Times New Roman"/>
            <w:sz w:val="24"/>
          </w:rPr>
          <w:instrText xml:space="preserve"> PAGE   \* MERGEFORMAT </w:instrText>
        </w:r>
        <w:r w:rsidRPr="00346A7B">
          <w:rPr>
            <w:rFonts w:ascii="Times New Roman" w:hAnsi="Times New Roman" w:cs="Times New Roman"/>
            <w:sz w:val="24"/>
          </w:rPr>
          <w:fldChar w:fldCharType="separate"/>
        </w:r>
        <w:r w:rsidR="0034550C">
          <w:rPr>
            <w:rFonts w:ascii="Times New Roman" w:hAnsi="Times New Roman" w:cs="Times New Roman"/>
            <w:noProof/>
            <w:sz w:val="24"/>
          </w:rPr>
          <w:t>10</w:t>
        </w:r>
        <w:r w:rsidRPr="00346A7B">
          <w:rPr>
            <w:rFonts w:ascii="Times New Roman" w:hAnsi="Times New Roman" w:cs="Times New Roman"/>
            <w:noProof/>
            <w:sz w:val="24"/>
          </w:rPr>
          <w:fldChar w:fldCharType="end"/>
        </w:r>
      </w:p>
    </w:sdtContent>
  </w:sdt>
  <w:p w:rsidR="00346A7B" w:rsidRPr="00346A7B" w:rsidRDefault="00346A7B">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213"/>
    <w:multiLevelType w:val="hybridMultilevel"/>
    <w:tmpl w:val="EE8ACDBC"/>
    <w:lvl w:ilvl="0" w:tplc="27AA19D2">
      <w:start w:val="3"/>
      <w:numFmt w:val="lowerLetter"/>
      <w:lvlText w:val="%1."/>
      <w:lvlJc w:val="left"/>
      <w:pPr>
        <w:ind w:left="12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D11B56"/>
    <w:multiLevelType w:val="multilevel"/>
    <w:tmpl w:val="73CCF038"/>
    <w:lvl w:ilvl="0">
      <w:start w:val="1"/>
      <w:numFmt w:val="decimal"/>
      <w:lvlText w:val="%1."/>
      <w:lvlJc w:val="left"/>
      <w:pPr>
        <w:ind w:left="2912" w:hanging="360"/>
      </w:pPr>
      <w:rPr>
        <w:rFonts w:ascii="Times New Roman" w:hAnsi="Times New Roman" w:cs="Times New Roman" w:hint="default"/>
        <w:b w:val="0"/>
        <w:color w:val="auto"/>
        <w:sz w:val="24"/>
      </w:rPr>
    </w:lvl>
    <w:lvl w:ilvl="1">
      <w:start w:val="2"/>
      <w:numFmt w:val="decimal"/>
      <w:isLgl/>
      <w:lvlText w:val="%1.%2"/>
      <w:lvlJc w:val="left"/>
      <w:pPr>
        <w:ind w:left="3212" w:hanging="660"/>
      </w:pPr>
      <w:rPr>
        <w:rFonts w:hint="default"/>
      </w:rPr>
    </w:lvl>
    <w:lvl w:ilvl="2">
      <w:start w:val="5"/>
      <w:numFmt w:val="decimal"/>
      <w:isLgl/>
      <w:lvlText w:val="%1.%2.%3"/>
      <w:lvlJc w:val="left"/>
      <w:pPr>
        <w:ind w:left="3272" w:hanging="720"/>
      </w:pPr>
      <w:rPr>
        <w:rFonts w:hint="default"/>
      </w:rPr>
    </w:lvl>
    <w:lvl w:ilvl="3">
      <w:start w:val="2"/>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
    <w:nsid w:val="0D371600"/>
    <w:multiLevelType w:val="hybridMultilevel"/>
    <w:tmpl w:val="171852F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60730CE"/>
    <w:multiLevelType w:val="hybridMultilevel"/>
    <w:tmpl w:val="3784206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2D531539"/>
    <w:multiLevelType w:val="multilevel"/>
    <w:tmpl w:val="9A540FE2"/>
    <w:lvl w:ilvl="0">
      <w:start w:val="1"/>
      <w:numFmt w:val="decimal"/>
      <w:lvlText w:val="%1)"/>
      <w:lvlJc w:val="left"/>
      <w:pPr>
        <w:ind w:left="1260" w:hanging="360"/>
      </w:pPr>
      <w:rPr>
        <w:rFonts w:hint="default"/>
      </w:rPr>
    </w:lvl>
    <w:lvl w:ilvl="1">
      <w:start w:val="2"/>
      <w:numFmt w:val="decimal"/>
      <w:isLgl/>
      <w:lvlText w:val="%1.%2"/>
      <w:lvlJc w:val="left"/>
      <w:pPr>
        <w:ind w:left="1560" w:hanging="660"/>
      </w:pPr>
      <w:rPr>
        <w:rFonts w:hint="default"/>
      </w:rPr>
    </w:lvl>
    <w:lvl w:ilvl="2">
      <w:start w:val="1"/>
      <w:numFmt w:val="decimal"/>
      <w:isLgl/>
      <w:lvlText w:val="%1.%2.%3"/>
      <w:lvlJc w:val="left"/>
      <w:pPr>
        <w:ind w:left="1620" w:hanging="720"/>
      </w:pPr>
      <w:rPr>
        <w:rFonts w:hint="default"/>
      </w:rPr>
    </w:lvl>
    <w:lvl w:ilvl="3">
      <w:start w:val="2"/>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nsid w:val="2DF266DF"/>
    <w:multiLevelType w:val="multilevel"/>
    <w:tmpl w:val="6C6ABC5C"/>
    <w:lvl w:ilvl="0">
      <w:start w:val="1"/>
      <w:numFmt w:val="decimal"/>
      <w:lvlText w:val="%1."/>
      <w:lvlJc w:val="left"/>
      <w:pPr>
        <w:ind w:left="2912" w:hanging="360"/>
      </w:pPr>
      <w:rPr>
        <w:rFonts w:ascii="Times New Roman" w:hAnsi="Times New Roman" w:cs="Times New Roman" w:hint="default"/>
        <w:b w:val="0"/>
        <w:color w:val="auto"/>
        <w:sz w:val="24"/>
      </w:rPr>
    </w:lvl>
    <w:lvl w:ilvl="1">
      <w:start w:val="2"/>
      <w:numFmt w:val="decimal"/>
      <w:isLgl/>
      <w:lvlText w:val="%1.%2"/>
      <w:lvlJc w:val="left"/>
      <w:pPr>
        <w:ind w:left="3212" w:hanging="660"/>
      </w:pPr>
      <w:rPr>
        <w:rFonts w:hint="default"/>
      </w:rPr>
    </w:lvl>
    <w:lvl w:ilvl="2">
      <w:start w:val="4"/>
      <w:numFmt w:val="decimal"/>
      <w:isLgl/>
      <w:lvlText w:val="%1.%2.%3"/>
      <w:lvlJc w:val="left"/>
      <w:pPr>
        <w:ind w:left="3272" w:hanging="720"/>
      </w:pPr>
      <w:rPr>
        <w:rFonts w:hint="default"/>
      </w:rPr>
    </w:lvl>
    <w:lvl w:ilvl="3">
      <w:start w:val="2"/>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6">
    <w:nsid w:val="376A2955"/>
    <w:multiLevelType w:val="hybridMultilevel"/>
    <w:tmpl w:val="F8AC7F86"/>
    <w:lvl w:ilvl="0" w:tplc="0421000F">
      <w:start w:val="1"/>
      <w:numFmt w:val="decimal"/>
      <w:lvlText w:val="%1."/>
      <w:lvlJc w:val="left"/>
      <w:pPr>
        <w:ind w:left="1620" w:hanging="360"/>
      </w:p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7">
    <w:nsid w:val="41BA3F1A"/>
    <w:multiLevelType w:val="hybridMultilevel"/>
    <w:tmpl w:val="70B445BA"/>
    <w:lvl w:ilvl="0" w:tplc="5E3CA5B4">
      <w:start w:val="1"/>
      <w:numFmt w:val="lowerLetter"/>
      <w:lvlText w:val="%1."/>
      <w:lvlJc w:val="left"/>
      <w:pPr>
        <w:ind w:left="981" w:hanging="360"/>
      </w:pPr>
      <w:rPr>
        <w:rFonts w:hint="default"/>
        <w:b w:val="0"/>
      </w:r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8">
    <w:nsid w:val="46CA7B67"/>
    <w:multiLevelType w:val="hybridMultilevel"/>
    <w:tmpl w:val="03CE4506"/>
    <w:lvl w:ilvl="0" w:tplc="5384780A">
      <w:start w:val="1"/>
      <w:numFmt w:val="decimal"/>
      <w:lvlText w:val="%1."/>
      <w:lvlJc w:val="left"/>
      <w:pPr>
        <w:ind w:left="1855" w:hanging="360"/>
      </w:pPr>
      <w:rPr>
        <w:i w:val="0"/>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9">
    <w:nsid w:val="4C8F3F1A"/>
    <w:multiLevelType w:val="hybridMultilevel"/>
    <w:tmpl w:val="D7A8E8C6"/>
    <w:lvl w:ilvl="0" w:tplc="93AE1222">
      <w:start w:val="1"/>
      <w:numFmt w:val="decimal"/>
      <w:lvlText w:val="%1."/>
      <w:lvlJc w:val="left"/>
      <w:pPr>
        <w:ind w:left="780" w:hanging="360"/>
      </w:pPr>
      <w:rPr>
        <w:rFonts w:hint="default"/>
        <w:b/>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4F0655DD"/>
    <w:multiLevelType w:val="hybridMultilevel"/>
    <w:tmpl w:val="B38456B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57965E79"/>
    <w:multiLevelType w:val="hybridMultilevel"/>
    <w:tmpl w:val="0BCE2A2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579C4A5C"/>
    <w:multiLevelType w:val="hybridMultilevel"/>
    <w:tmpl w:val="F2368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F12F7E"/>
    <w:multiLevelType w:val="multilevel"/>
    <w:tmpl w:val="568A751E"/>
    <w:lvl w:ilvl="0">
      <w:start w:val="1"/>
      <w:numFmt w:val="decimal"/>
      <w:lvlText w:val="%1."/>
      <w:lvlJc w:val="left"/>
      <w:pPr>
        <w:ind w:left="2203" w:hanging="360"/>
      </w:pPr>
      <w:rPr>
        <w:rFonts w:hint="default"/>
      </w:rPr>
    </w:lvl>
    <w:lvl w:ilvl="1">
      <w:start w:val="3"/>
      <w:numFmt w:val="decimal"/>
      <w:isLgl/>
      <w:lvlText w:val="%1.%2"/>
      <w:lvlJc w:val="left"/>
      <w:pPr>
        <w:ind w:left="2323" w:hanging="480"/>
      </w:pPr>
      <w:rPr>
        <w:rFonts w:hint="default"/>
      </w:rPr>
    </w:lvl>
    <w:lvl w:ilvl="2">
      <w:start w:val="2"/>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643" w:hanging="1800"/>
      </w:pPr>
      <w:rPr>
        <w:rFonts w:hint="default"/>
      </w:rPr>
    </w:lvl>
  </w:abstractNum>
  <w:abstractNum w:abstractNumId="14">
    <w:nsid w:val="60223E51"/>
    <w:multiLevelType w:val="multilevel"/>
    <w:tmpl w:val="49F491A4"/>
    <w:lvl w:ilvl="0">
      <w:start w:val="1"/>
      <w:numFmt w:val="decimal"/>
      <w:lvlText w:val="%1"/>
      <w:lvlJc w:val="left"/>
      <w:pPr>
        <w:ind w:left="420" w:hanging="420"/>
      </w:pPr>
      <w:rPr>
        <w:rFonts w:hint="default"/>
      </w:rPr>
    </w:lvl>
    <w:lvl w:ilvl="1">
      <w:start w:val="1"/>
      <w:numFmt w:val="upperLetter"/>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290C3F"/>
    <w:multiLevelType w:val="hybridMultilevel"/>
    <w:tmpl w:val="4F0251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6A725BF4"/>
    <w:multiLevelType w:val="hybridMultilevel"/>
    <w:tmpl w:val="F016164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6A8C3E16"/>
    <w:multiLevelType w:val="hybridMultilevel"/>
    <w:tmpl w:val="26AE5BD0"/>
    <w:lvl w:ilvl="0" w:tplc="0421000F">
      <w:start w:val="1"/>
      <w:numFmt w:val="decimal"/>
      <w:lvlText w:val="%1."/>
      <w:lvlJc w:val="left"/>
      <w:pPr>
        <w:ind w:left="1620" w:hanging="360"/>
      </w:p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18">
    <w:nsid w:val="77E718A7"/>
    <w:multiLevelType w:val="hybridMultilevel"/>
    <w:tmpl w:val="C858656A"/>
    <w:lvl w:ilvl="0" w:tplc="0E6243AA">
      <w:start w:val="1"/>
      <w:numFmt w:val="lowerLetter"/>
      <w:lvlText w:val="%1."/>
      <w:lvlJc w:val="left"/>
      <w:pPr>
        <w:ind w:left="1856" w:hanging="360"/>
      </w:pPr>
      <w:rPr>
        <w:rFonts w:ascii="Times New Roman" w:eastAsiaTheme="minorHAnsi" w:hAnsi="Times New Roman" w:cs="Times New Roman"/>
      </w:rPr>
    </w:lvl>
    <w:lvl w:ilvl="1" w:tplc="04210019" w:tentative="1">
      <w:start w:val="1"/>
      <w:numFmt w:val="lowerLetter"/>
      <w:lvlText w:val="%2."/>
      <w:lvlJc w:val="left"/>
      <w:pPr>
        <w:ind w:left="2576" w:hanging="360"/>
      </w:pPr>
    </w:lvl>
    <w:lvl w:ilvl="2" w:tplc="0421001B">
      <w:start w:val="1"/>
      <w:numFmt w:val="lowerRoman"/>
      <w:lvlText w:val="%3."/>
      <w:lvlJc w:val="right"/>
      <w:pPr>
        <w:ind w:left="3296" w:hanging="180"/>
      </w:p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num w:numId="1">
    <w:abstractNumId w:val="14"/>
  </w:num>
  <w:num w:numId="2">
    <w:abstractNumId w:val="1"/>
  </w:num>
  <w:num w:numId="3">
    <w:abstractNumId w:val="18"/>
  </w:num>
  <w:num w:numId="4">
    <w:abstractNumId w:val="5"/>
  </w:num>
  <w:num w:numId="5">
    <w:abstractNumId w:val="6"/>
  </w:num>
  <w:num w:numId="6">
    <w:abstractNumId w:val="7"/>
  </w:num>
  <w:num w:numId="7">
    <w:abstractNumId w:val="0"/>
  </w:num>
  <w:num w:numId="8">
    <w:abstractNumId w:val="13"/>
  </w:num>
  <w:num w:numId="9">
    <w:abstractNumId w:val="2"/>
  </w:num>
  <w:num w:numId="10">
    <w:abstractNumId w:val="8"/>
  </w:num>
  <w:num w:numId="11">
    <w:abstractNumId w:val="3"/>
  </w:num>
  <w:num w:numId="12">
    <w:abstractNumId w:val="9"/>
  </w:num>
  <w:num w:numId="13">
    <w:abstractNumId w:val="4"/>
  </w:num>
  <w:num w:numId="14">
    <w:abstractNumId w:val="16"/>
  </w:num>
  <w:num w:numId="15">
    <w:abstractNumId w:val="17"/>
  </w:num>
  <w:num w:numId="16">
    <w:abstractNumId w:val="10"/>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7B"/>
    <w:rsid w:val="00034E2C"/>
    <w:rsid w:val="00040599"/>
    <w:rsid w:val="00081882"/>
    <w:rsid w:val="00095C71"/>
    <w:rsid w:val="0009672E"/>
    <w:rsid w:val="000A7595"/>
    <w:rsid w:val="000A7F70"/>
    <w:rsid w:val="000D227A"/>
    <w:rsid w:val="00126673"/>
    <w:rsid w:val="00174A84"/>
    <w:rsid w:val="00182EEF"/>
    <w:rsid w:val="00232EAE"/>
    <w:rsid w:val="00245A26"/>
    <w:rsid w:val="0025654D"/>
    <w:rsid w:val="002B4003"/>
    <w:rsid w:val="002D23E3"/>
    <w:rsid w:val="002D5770"/>
    <w:rsid w:val="0034550C"/>
    <w:rsid w:val="00346A7B"/>
    <w:rsid w:val="0035470E"/>
    <w:rsid w:val="00372AFA"/>
    <w:rsid w:val="003C16A9"/>
    <w:rsid w:val="003D2BDD"/>
    <w:rsid w:val="00412881"/>
    <w:rsid w:val="00416BE6"/>
    <w:rsid w:val="00455134"/>
    <w:rsid w:val="00461A21"/>
    <w:rsid w:val="00482D2C"/>
    <w:rsid w:val="004B04B6"/>
    <w:rsid w:val="004C341E"/>
    <w:rsid w:val="004E139C"/>
    <w:rsid w:val="004F63C1"/>
    <w:rsid w:val="005148DB"/>
    <w:rsid w:val="00544137"/>
    <w:rsid w:val="005646F4"/>
    <w:rsid w:val="005E5EF6"/>
    <w:rsid w:val="005F544A"/>
    <w:rsid w:val="006138BE"/>
    <w:rsid w:val="006F24EF"/>
    <w:rsid w:val="00737F23"/>
    <w:rsid w:val="0076726B"/>
    <w:rsid w:val="00777173"/>
    <w:rsid w:val="00791748"/>
    <w:rsid w:val="007F2645"/>
    <w:rsid w:val="00830185"/>
    <w:rsid w:val="00833404"/>
    <w:rsid w:val="00854A3A"/>
    <w:rsid w:val="00855306"/>
    <w:rsid w:val="008668A5"/>
    <w:rsid w:val="00936542"/>
    <w:rsid w:val="00994BCE"/>
    <w:rsid w:val="009B0639"/>
    <w:rsid w:val="009D1882"/>
    <w:rsid w:val="00A03EA2"/>
    <w:rsid w:val="00A27C48"/>
    <w:rsid w:val="00A629A7"/>
    <w:rsid w:val="00AB0C16"/>
    <w:rsid w:val="00AB328C"/>
    <w:rsid w:val="00AD0C30"/>
    <w:rsid w:val="00B31002"/>
    <w:rsid w:val="00B45030"/>
    <w:rsid w:val="00B53754"/>
    <w:rsid w:val="00B833ED"/>
    <w:rsid w:val="00BA3F40"/>
    <w:rsid w:val="00BC3111"/>
    <w:rsid w:val="00BF62C6"/>
    <w:rsid w:val="00C16E91"/>
    <w:rsid w:val="00C21DA1"/>
    <w:rsid w:val="00C3006F"/>
    <w:rsid w:val="00C9797C"/>
    <w:rsid w:val="00CC76CB"/>
    <w:rsid w:val="00D06FFA"/>
    <w:rsid w:val="00D13714"/>
    <w:rsid w:val="00D87AD7"/>
    <w:rsid w:val="00DA49E4"/>
    <w:rsid w:val="00DC10FA"/>
    <w:rsid w:val="00DC6FEA"/>
    <w:rsid w:val="00DD3937"/>
    <w:rsid w:val="00DD7102"/>
    <w:rsid w:val="00E17EAE"/>
    <w:rsid w:val="00E74B2B"/>
    <w:rsid w:val="00EA5ADF"/>
    <w:rsid w:val="00F234D1"/>
    <w:rsid w:val="00F56E59"/>
    <w:rsid w:val="00FD6B79"/>
    <w:rsid w:val="00FE7790"/>
    <w:rsid w:val="00FF35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7B"/>
  </w:style>
  <w:style w:type="paragraph" w:styleId="Heading1">
    <w:name w:val="heading 1"/>
    <w:basedOn w:val="Normal"/>
    <w:next w:val="Normal"/>
    <w:link w:val="Heading1Char"/>
    <w:uiPriority w:val="9"/>
    <w:qFormat/>
    <w:rsid w:val="00346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6A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A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6A7B"/>
    <w:rPr>
      <w:rFonts w:asciiTheme="majorHAnsi" w:eastAsiaTheme="majorEastAsia" w:hAnsiTheme="majorHAnsi" w:cstheme="majorBidi"/>
      <w:b/>
      <w:bCs/>
      <w:color w:val="4F81BD" w:themeColor="accent1"/>
      <w:sz w:val="26"/>
      <w:szCs w:val="26"/>
    </w:rPr>
  </w:style>
  <w:style w:type="paragraph" w:styleId="ListParagraph">
    <w:name w:val="List Paragraph"/>
    <w:aliases w:val="Heading 1 Char1,Body Text Char1,Char Char2,List Paragraph2,List Paragraph1"/>
    <w:basedOn w:val="Normal"/>
    <w:link w:val="ListParagraphChar"/>
    <w:uiPriority w:val="34"/>
    <w:qFormat/>
    <w:rsid w:val="00346A7B"/>
    <w:pPr>
      <w:ind w:left="720"/>
      <w:contextualSpacing/>
    </w:pPr>
  </w:style>
  <w:style w:type="character" w:styleId="Strong">
    <w:name w:val="Strong"/>
    <w:basedOn w:val="DefaultParagraphFont"/>
    <w:uiPriority w:val="22"/>
    <w:qFormat/>
    <w:rsid w:val="00346A7B"/>
    <w:rPr>
      <w:b/>
      <w:bCs/>
    </w:rPr>
  </w:style>
  <w:style w:type="character" w:styleId="CommentReference">
    <w:name w:val="annotation reference"/>
    <w:basedOn w:val="DefaultParagraphFont"/>
    <w:uiPriority w:val="99"/>
    <w:semiHidden/>
    <w:unhideWhenUsed/>
    <w:rsid w:val="00346A7B"/>
    <w:rPr>
      <w:sz w:val="16"/>
      <w:szCs w:val="16"/>
    </w:rPr>
  </w:style>
  <w:style w:type="character" w:styleId="Hyperlink">
    <w:name w:val="Hyperlink"/>
    <w:basedOn w:val="DefaultParagraphFont"/>
    <w:uiPriority w:val="99"/>
    <w:unhideWhenUsed/>
    <w:rsid w:val="00346A7B"/>
    <w:rPr>
      <w:color w:val="0000FF" w:themeColor="hyperlink"/>
      <w:u w:val="single"/>
    </w:rPr>
  </w:style>
  <w:style w:type="paragraph" w:styleId="BodyText">
    <w:name w:val="Body Text"/>
    <w:basedOn w:val="Normal"/>
    <w:link w:val="BodyTextChar"/>
    <w:uiPriority w:val="99"/>
    <w:unhideWhenUsed/>
    <w:rsid w:val="00346A7B"/>
    <w:pPr>
      <w:spacing w:after="120"/>
    </w:pPr>
  </w:style>
  <w:style w:type="character" w:customStyle="1" w:styleId="BodyTextChar">
    <w:name w:val="Body Text Char"/>
    <w:basedOn w:val="DefaultParagraphFont"/>
    <w:link w:val="BodyText"/>
    <w:uiPriority w:val="99"/>
    <w:rsid w:val="00346A7B"/>
  </w:style>
  <w:style w:type="paragraph" w:styleId="Footer">
    <w:name w:val="footer"/>
    <w:basedOn w:val="Normal"/>
    <w:link w:val="FooterChar"/>
    <w:uiPriority w:val="99"/>
    <w:unhideWhenUsed/>
    <w:rsid w:val="00346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A7B"/>
  </w:style>
  <w:style w:type="character" w:customStyle="1" w:styleId="ListParagraphChar">
    <w:name w:val="List Paragraph Char"/>
    <w:aliases w:val="Heading 1 Char1 Char,Body Text Char1 Char,Char Char2 Char,List Paragraph2 Char,List Paragraph1 Char"/>
    <w:link w:val="ListParagraph"/>
    <w:uiPriority w:val="34"/>
    <w:locked/>
    <w:rsid w:val="00346A7B"/>
  </w:style>
  <w:style w:type="paragraph" w:styleId="NormalWeb">
    <w:name w:val="Normal (Web)"/>
    <w:basedOn w:val="Normal"/>
    <w:uiPriority w:val="99"/>
    <w:unhideWhenUsed/>
    <w:rsid w:val="00346A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346A7B"/>
  </w:style>
  <w:style w:type="paragraph" w:styleId="BalloonText">
    <w:name w:val="Balloon Text"/>
    <w:basedOn w:val="Normal"/>
    <w:link w:val="BalloonTextChar"/>
    <w:uiPriority w:val="99"/>
    <w:semiHidden/>
    <w:unhideWhenUsed/>
    <w:rsid w:val="00346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7B"/>
    <w:rPr>
      <w:rFonts w:ascii="Tahoma" w:hAnsi="Tahoma" w:cs="Tahoma"/>
      <w:sz w:val="16"/>
      <w:szCs w:val="16"/>
    </w:rPr>
  </w:style>
  <w:style w:type="paragraph" w:styleId="Header">
    <w:name w:val="header"/>
    <w:basedOn w:val="Normal"/>
    <w:link w:val="HeaderChar"/>
    <w:uiPriority w:val="99"/>
    <w:unhideWhenUsed/>
    <w:rsid w:val="00346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A7B"/>
  </w:style>
  <w:style w:type="table" w:styleId="TableGrid">
    <w:name w:val="Table Grid"/>
    <w:basedOn w:val="TableNormal"/>
    <w:uiPriority w:val="59"/>
    <w:rsid w:val="00DD39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7B"/>
  </w:style>
  <w:style w:type="paragraph" w:styleId="Heading1">
    <w:name w:val="heading 1"/>
    <w:basedOn w:val="Normal"/>
    <w:next w:val="Normal"/>
    <w:link w:val="Heading1Char"/>
    <w:uiPriority w:val="9"/>
    <w:qFormat/>
    <w:rsid w:val="00346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6A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A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6A7B"/>
    <w:rPr>
      <w:rFonts w:asciiTheme="majorHAnsi" w:eastAsiaTheme="majorEastAsia" w:hAnsiTheme="majorHAnsi" w:cstheme="majorBidi"/>
      <w:b/>
      <w:bCs/>
      <w:color w:val="4F81BD" w:themeColor="accent1"/>
      <w:sz w:val="26"/>
      <w:szCs w:val="26"/>
    </w:rPr>
  </w:style>
  <w:style w:type="paragraph" w:styleId="ListParagraph">
    <w:name w:val="List Paragraph"/>
    <w:aliases w:val="Heading 1 Char1,Body Text Char1,Char Char2,List Paragraph2,List Paragraph1"/>
    <w:basedOn w:val="Normal"/>
    <w:link w:val="ListParagraphChar"/>
    <w:uiPriority w:val="34"/>
    <w:qFormat/>
    <w:rsid w:val="00346A7B"/>
    <w:pPr>
      <w:ind w:left="720"/>
      <w:contextualSpacing/>
    </w:pPr>
  </w:style>
  <w:style w:type="character" w:styleId="Strong">
    <w:name w:val="Strong"/>
    <w:basedOn w:val="DefaultParagraphFont"/>
    <w:uiPriority w:val="22"/>
    <w:qFormat/>
    <w:rsid w:val="00346A7B"/>
    <w:rPr>
      <w:b/>
      <w:bCs/>
    </w:rPr>
  </w:style>
  <w:style w:type="character" w:styleId="CommentReference">
    <w:name w:val="annotation reference"/>
    <w:basedOn w:val="DefaultParagraphFont"/>
    <w:uiPriority w:val="99"/>
    <w:semiHidden/>
    <w:unhideWhenUsed/>
    <w:rsid w:val="00346A7B"/>
    <w:rPr>
      <w:sz w:val="16"/>
      <w:szCs w:val="16"/>
    </w:rPr>
  </w:style>
  <w:style w:type="character" w:styleId="Hyperlink">
    <w:name w:val="Hyperlink"/>
    <w:basedOn w:val="DefaultParagraphFont"/>
    <w:uiPriority w:val="99"/>
    <w:unhideWhenUsed/>
    <w:rsid w:val="00346A7B"/>
    <w:rPr>
      <w:color w:val="0000FF" w:themeColor="hyperlink"/>
      <w:u w:val="single"/>
    </w:rPr>
  </w:style>
  <w:style w:type="paragraph" w:styleId="BodyText">
    <w:name w:val="Body Text"/>
    <w:basedOn w:val="Normal"/>
    <w:link w:val="BodyTextChar"/>
    <w:uiPriority w:val="99"/>
    <w:unhideWhenUsed/>
    <w:rsid w:val="00346A7B"/>
    <w:pPr>
      <w:spacing w:after="120"/>
    </w:pPr>
  </w:style>
  <w:style w:type="character" w:customStyle="1" w:styleId="BodyTextChar">
    <w:name w:val="Body Text Char"/>
    <w:basedOn w:val="DefaultParagraphFont"/>
    <w:link w:val="BodyText"/>
    <w:uiPriority w:val="99"/>
    <w:rsid w:val="00346A7B"/>
  </w:style>
  <w:style w:type="paragraph" w:styleId="Footer">
    <w:name w:val="footer"/>
    <w:basedOn w:val="Normal"/>
    <w:link w:val="FooterChar"/>
    <w:uiPriority w:val="99"/>
    <w:unhideWhenUsed/>
    <w:rsid w:val="00346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A7B"/>
  </w:style>
  <w:style w:type="character" w:customStyle="1" w:styleId="ListParagraphChar">
    <w:name w:val="List Paragraph Char"/>
    <w:aliases w:val="Heading 1 Char1 Char,Body Text Char1 Char,Char Char2 Char,List Paragraph2 Char,List Paragraph1 Char"/>
    <w:link w:val="ListParagraph"/>
    <w:uiPriority w:val="34"/>
    <w:locked/>
    <w:rsid w:val="00346A7B"/>
  </w:style>
  <w:style w:type="paragraph" w:styleId="NormalWeb">
    <w:name w:val="Normal (Web)"/>
    <w:basedOn w:val="Normal"/>
    <w:uiPriority w:val="99"/>
    <w:unhideWhenUsed/>
    <w:rsid w:val="00346A7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346A7B"/>
  </w:style>
  <w:style w:type="paragraph" w:styleId="BalloonText">
    <w:name w:val="Balloon Text"/>
    <w:basedOn w:val="Normal"/>
    <w:link w:val="BalloonTextChar"/>
    <w:uiPriority w:val="99"/>
    <w:semiHidden/>
    <w:unhideWhenUsed/>
    <w:rsid w:val="00346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7B"/>
    <w:rPr>
      <w:rFonts w:ascii="Tahoma" w:hAnsi="Tahoma" w:cs="Tahoma"/>
      <w:sz w:val="16"/>
      <w:szCs w:val="16"/>
    </w:rPr>
  </w:style>
  <w:style w:type="paragraph" w:styleId="Header">
    <w:name w:val="header"/>
    <w:basedOn w:val="Normal"/>
    <w:link w:val="HeaderChar"/>
    <w:uiPriority w:val="99"/>
    <w:unhideWhenUsed/>
    <w:rsid w:val="00346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A7B"/>
  </w:style>
  <w:style w:type="table" w:styleId="TableGrid">
    <w:name w:val="Table Grid"/>
    <w:basedOn w:val="TableNormal"/>
    <w:uiPriority w:val="59"/>
    <w:rsid w:val="00DD39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BFB4-71A1-4C7C-9E41-D72F14E9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13</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IQBAL</cp:lastModifiedBy>
  <cp:revision>39</cp:revision>
  <cp:lastPrinted>2017-06-05T03:00:00Z</cp:lastPrinted>
  <dcterms:created xsi:type="dcterms:W3CDTF">2017-02-20T04:20:00Z</dcterms:created>
  <dcterms:modified xsi:type="dcterms:W3CDTF">2017-06-09T01:14:00Z</dcterms:modified>
</cp:coreProperties>
</file>