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E4A" w:rsidRDefault="00AF5E4A" w:rsidP="00B24859">
      <w:pPr>
        <w:pStyle w:val="NormalWeb"/>
        <w:spacing w:after="0" w:afterAutospacing="0" w:line="480" w:lineRule="auto"/>
        <w:jc w:val="center"/>
        <w:rPr>
          <w:b/>
          <w:sz w:val="28"/>
          <w:szCs w:val="28"/>
          <w:lang w:val="id-ID"/>
        </w:rPr>
      </w:pPr>
      <w:r>
        <w:rPr>
          <w:b/>
          <w:sz w:val="28"/>
          <w:szCs w:val="28"/>
          <w:lang w:val="id-ID"/>
        </w:rPr>
        <w:t>BAB II</w:t>
      </w:r>
    </w:p>
    <w:p w:rsidR="00AF5E4A" w:rsidRPr="004B1799" w:rsidRDefault="00AF5E4A" w:rsidP="00B24859">
      <w:pPr>
        <w:pStyle w:val="NormalWeb"/>
        <w:spacing w:before="0" w:beforeAutospacing="0" w:after="0" w:afterAutospacing="0" w:line="480" w:lineRule="auto"/>
        <w:jc w:val="center"/>
        <w:rPr>
          <w:b/>
          <w:sz w:val="28"/>
          <w:szCs w:val="28"/>
        </w:rPr>
      </w:pPr>
      <w:r>
        <w:rPr>
          <w:b/>
          <w:sz w:val="28"/>
          <w:szCs w:val="28"/>
          <w:lang w:val="id-ID"/>
        </w:rPr>
        <w:t xml:space="preserve">LANDASAN </w:t>
      </w:r>
      <w:r w:rsidR="004B1799">
        <w:rPr>
          <w:b/>
          <w:sz w:val="28"/>
          <w:szCs w:val="28"/>
        </w:rPr>
        <w:t>KONSEPTUAL</w:t>
      </w:r>
    </w:p>
    <w:p w:rsidR="00007154" w:rsidRPr="00007154" w:rsidRDefault="00007154" w:rsidP="00B24859">
      <w:pPr>
        <w:pStyle w:val="NormalWeb"/>
        <w:spacing w:before="0" w:beforeAutospacing="0" w:after="0" w:afterAutospacing="0" w:line="480" w:lineRule="auto"/>
        <w:jc w:val="center"/>
        <w:rPr>
          <w:b/>
          <w:sz w:val="28"/>
          <w:szCs w:val="28"/>
        </w:rPr>
      </w:pPr>
    </w:p>
    <w:p w:rsidR="00AF5E4A" w:rsidRPr="00F518E0" w:rsidRDefault="00AF5E4A" w:rsidP="00B24859">
      <w:pPr>
        <w:pStyle w:val="NormalWeb"/>
        <w:spacing w:before="0" w:beforeAutospacing="0" w:line="480" w:lineRule="auto"/>
        <w:rPr>
          <w:b/>
          <w:szCs w:val="28"/>
        </w:rPr>
      </w:pPr>
      <w:r w:rsidRPr="00F518E0">
        <w:rPr>
          <w:b/>
          <w:szCs w:val="28"/>
        </w:rPr>
        <w:t>2.1</w:t>
      </w:r>
      <w:r w:rsidRPr="00F518E0">
        <w:rPr>
          <w:b/>
          <w:szCs w:val="28"/>
        </w:rPr>
        <w:tab/>
      </w:r>
      <w:r w:rsidRPr="00F518E0">
        <w:rPr>
          <w:b/>
        </w:rPr>
        <w:t>Acuan Karya</w:t>
      </w:r>
    </w:p>
    <w:p w:rsidR="00192D13" w:rsidRDefault="003612FF" w:rsidP="00007154">
      <w:pPr>
        <w:spacing w:after="0" w:line="480" w:lineRule="auto"/>
        <w:ind w:firstLine="720"/>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3633673</wp:posOffset>
            </wp:positionH>
            <wp:positionV relativeFrom="paragraph">
              <wp:posOffset>981659</wp:posOffset>
            </wp:positionV>
            <wp:extent cx="166700" cy="277978"/>
            <wp:effectExtent l="19050" t="0" r="4750" b="0"/>
            <wp:wrapNone/>
            <wp:docPr id="3" name="Picture 2" descr="D:\XLIMPZ\Analisa\2.TA\1.T.A XL\SKRIPSI HALIM\New skripsi 30.01.2012\DRAFT\revisi.new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LIMPZ\Analisa\2.TA\1.T.A XL\SKRIPSI HALIM\New skripsi 30.01.2012\DRAFT\revisi.new_0001.bmp"/>
                    <pic:cNvPicPr>
                      <a:picLocks noChangeAspect="1" noChangeArrowheads="1"/>
                    </pic:cNvPicPr>
                  </pic:nvPicPr>
                  <pic:blipFill>
                    <a:blip r:embed="rId8"/>
                    <a:srcRect/>
                    <a:stretch>
                      <a:fillRect/>
                    </a:stretch>
                  </pic:blipFill>
                  <pic:spPr bwMode="auto">
                    <a:xfrm>
                      <a:off x="0" y="0"/>
                      <a:ext cx="166700" cy="277978"/>
                    </a:xfrm>
                    <a:prstGeom prst="rect">
                      <a:avLst/>
                    </a:prstGeom>
                    <a:noFill/>
                    <a:ln w="9525">
                      <a:noFill/>
                      <a:miter lim="800000"/>
                      <a:headEnd/>
                      <a:tailEnd/>
                    </a:ln>
                  </pic:spPr>
                </pic:pic>
              </a:graphicData>
            </a:graphic>
          </wp:anchor>
        </w:drawing>
      </w:r>
      <w:r w:rsidR="00AF5E4A" w:rsidRPr="005F4EF5">
        <w:rPr>
          <w:rFonts w:ascii="Times New Roman" w:hAnsi="Times New Roman"/>
          <w:sz w:val="24"/>
          <w:szCs w:val="24"/>
          <w:lang w:val="sv-SE"/>
        </w:rPr>
        <w:t xml:space="preserve">Pada dasarnya, ide penggarapan </w:t>
      </w:r>
      <w:r w:rsidR="00AF5E4A">
        <w:rPr>
          <w:rFonts w:ascii="Times New Roman" w:hAnsi="Times New Roman"/>
          <w:sz w:val="24"/>
          <w:szCs w:val="24"/>
        </w:rPr>
        <w:t>karya musik ini mengacu pada beberapa karya musik dari</w:t>
      </w:r>
      <w:r w:rsidR="00AF5E4A" w:rsidRPr="005F4EF5">
        <w:rPr>
          <w:rFonts w:ascii="Times New Roman" w:hAnsi="Times New Roman"/>
          <w:sz w:val="24"/>
          <w:szCs w:val="24"/>
          <w:lang w:val="sv-SE"/>
        </w:rPr>
        <w:t xml:space="preserve"> </w:t>
      </w:r>
      <w:r w:rsidR="00AF5E4A">
        <w:rPr>
          <w:rFonts w:ascii="Times New Roman" w:hAnsi="Times New Roman"/>
          <w:sz w:val="24"/>
          <w:szCs w:val="24"/>
          <w:lang w:val="sv-SE"/>
        </w:rPr>
        <w:t xml:space="preserve">Mark King, Victor Wooten yang bernuansa </w:t>
      </w:r>
      <w:r w:rsidR="00AF5E4A" w:rsidRPr="00E86069">
        <w:rPr>
          <w:rFonts w:ascii="Times New Roman" w:hAnsi="Times New Roman"/>
          <w:i/>
          <w:sz w:val="24"/>
          <w:szCs w:val="24"/>
          <w:lang w:val="sv-SE"/>
        </w:rPr>
        <w:t>jazz fussion</w:t>
      </w:r>
      <w:r w:rsidR="00AF5E4A">
        <w:rPr>
          <w:rFonts w:ascii="Times New Roman" w:hAnsi="Times New Roman"/>
          <w:sz w:val="24"/>
          <w:szCs w:val="24"/>
          <w:lang w:val="sv-SE"/>
        </w:rPr>
        <w:t xml:space="preserve">. Salah satu contohnya adalah karya dari Victor Wooten yang berjudul </w:t>
      </w:r>
      <w:r w:rsidR="00AF5E4A" w:rsidRPr="00965669">
        <w:rPr>
          <w:rFonts w:ascii="Times New Roman" w:hAnsi="Times New Roman"/>
          <w:i/>
          <w:sz w:val="24"/>
          <w:szCs w:val="24"/>
          <w:lang w:val="sv-SE"/>
        </w:rPr>
        <w:t>”Stand The Man”</w:t>
      </w:r>
      <w:r w:rsidR="002455C6">
        <w:rPr>
          <w:rFonts w:ascii="Times New Roman" w:hAnsi="Times New Roman"/>
          <w:i/>
          <w:sz w:val="24"/>
          <w:szCs w:val="24"/>
          <w:lang w:val="sv-SE"/>
        </w:rPr>
        <w:t xml:space="preserve">. </w:t>
      </w:r>
      <w:r w:rsidR="002455C6">
        <w:rPr>
          <w:rFonts w:ascii="Times New Roman" w:hAnsi="Times New Roman"/>
          <w:sz w:val="24"/>
          <w:szCs w:val="24"/>
          <w:lang w:val="sv-SE"/>
        </w:rPr>
        <w:t xml:space="preserve">Komposisi </w:t>
      </w:r>
      <w:r w:rsidR="002455C6" w:rsidRPr="00965669">
        <w:rPr>
          <w:rFonts w:ascii="Times New Roman" w:hAnsi="Times New Roman"/>
          <w:i/>
          <w:sz w:val="24"/>
          <w:szCs w:val="24"/>
          <w:lang w:val="sv-SE"/>
        </w:rPr>
        <w:t>”Stand The Man”</w:t>
      </w:r>
      <w:r w:rsidR="002455C6">
        <w:rPr>
          <w:rFonts w:ascii="Times New Roman" w:hAnsi="Times New Roman"/>
          <w:i/>
          <w:sz w:val="24"/>
          <w:szCs w:val="24"/>
          <w:lang w:val="sv-SE"/>
        </w:rPr>
        <w:t xml:space="preserve"> </w:t>
      </w:r>
      <w:r w:rsidR="002455C6">
        <w:rPr>
          <w:rFonts w:ascii="Times New Roman" w:hAnsi="Times New Roman"/>
          <w:sz w:val="24"/>
          <w:szCs w:val="24"/>
          <w:lang w:val="sv-SE"/>
        </w:rPr>
        <w:t>ini menggunakan tempo</w:t>
      </w:r>
      <w:r>
        <w:rPr>
          <w:rFonts w:ascii="Times New Roman" w:hAnsi="Times New Roman"/>
          <w:sz w:val="24"/>
          <w:szCs w:val="24"/>
          <w:lang w:val="sv-SE"/>
        </w:rPr>
        <w:t xml:space="preserve"> </w:t>
      </w:r>
      <w:r w:rsidR="002455C6">
        <w:rPr>
          <w:rFonts w:ascii="Times New Roman" w:hAnsi="Times New Roman"/>
          <w:sz w:val="24"/>
          <w:szCs w:val="24"/>
          <w:lang w:val="sv-SE"/>
        </w:rPr>
        <w:t xml:space="preserve"> </w:t>
      </w:r>
      <w:r>
        <w:rPr>
          <w:rFonts w:ascii="Times New Roman" w:hAnsi="Times New Roman"/>
          <w:sz w:val="24"/>
          <w:szCs w:val="24"/>
          <w:lang w:val="sv-SE"/>
        </w:rPr>
        <w:t xml:space="preserve"> </w:t>
      </w:r>
      <w:r w:rsidR="00FE5BE3" w:rsidRPr="003612FF">
        <w:rPr>
          <w:rFonts w:ascii="Times New Roman" w:hAnsi="Times New Roman"/>
          <w:sz w:val="24"/>
          <w:szCs w:val="24"/>
          <w:lang w:val="sv-SE"/>
        </w:rPr>
        <w:t>=</w:t>
      </w:r>
      <w:r w:rsidR="00FE5BE3">
        <w:rPr>
          <w:rFonts w:ascii="Times New Roman" w:hAnsi="Times New Roman"/>
          <w:sz w:val="24"/>
          <w:szCs w:val="24"/>
          <w:lang w:val="sv-SE"/>
        </w:rPr>
        <w:t>130 Bpm de</w:t>
      </w:r>
      <w:r w:rsidR="00007154">
        <w:rPr>
          <w:rFonts w:ascii="Times New Roman" w:hAnsi="Times New Roman"/>
          <w:sz w:val="24"/>
          <w:szCs w:val="24"/>
          <w:lang w:val="sv-SE"/>
        </w:rPr>
        <w:t xml:space="preserve">ngan tonalitas B Mayor. </w:t>
      </w:r>
      <w:r w:rsidR="002455C6">
        <w:rPr>
          <w:rFonts w:ascii="Times New Roman" w:hAnsi="Times New Roman"/>
          <w:sz w:val="24"/>
          <w:szCs w:val="24"/>
          <w:lang w:val="sv-SE"/>
        </w:rPr>
        <w:t>Tek</w:t>
      </w:r>
      <w:r w:rsidR="00FE5BE3">
        <w:rPr>
          <w:rFonts w:ascii="Times New Roman" w:hAnsi="Times New Roman"/>
          <w:sz w:val="24"/>
          <w:szCs w:val="24"/>
          <w:lang w:val="sv-SE"/>
        </w:rPr>
        <w:t xml:space="preserve">nik yang digunakan pada komposisi ini adalah </w:t>
      </w:r>
      <w:r w:rsidR="00192D13">
        <w:rPr>
          <w:rFonts w:ascii="Times New Roman" w:hAnsi="Times New Roman"/>
          <w:sz w:val="24"/>
          <w:szCs w:val="24"/>
          <w:lang w:val="sv-SE"/>
        </w:rPr>
        <w:t>dido</w:t>
      </w:r>
      <w:r w:rsidR="00192D13" w:rsidRPr="007B65A6">
        <w:rPr>
          <w:rFonts w:ascii="Times New Roman" w:hAnsi="Times New Roman"/>
          <w:sz w:val="24"/>
          <w:szCs w:val="24"/>
          <w:lang w:val="sv-SE"/>
        </w:rPr>
        <w:t>m</w:t>
      </w:r>
      <w:r w:rsidR="00192D13">
        <w:rPr>
          <w:rFonts w:ascii="Times New Roman" w:hAnsi="Times New Roman"/>
          <w:sz w:val="24"/>
          <w:szCs w:val="24"/>
          <w:lang w:val="sv-SE"/>
        </w:rPr>
        <w:t xml:space="preserve">inasi dengan </w:t>
      </w:r>
      <w:r w:rsidR="002455C6">
        <w:rPr>
          <w:rFonts w:ascii="Times New Roman" w:hAnsi="Times New Roman"/>
          <w:sz w:val="24"/>
          <w:szCs w:val="24"/>
          <w:lang w:val="sv-SE"/>
        </w:rPr>
        <w:t xml:space="preserve">Teknik </w:t>
      </w:r>
      <w:r w:rsidR="00C65A3A">
        <w:rPr>
          <w:rFonts w:ascii="Times New Roman" w:hAnsi="Times New Roman"/>
          <w:sz w:val="24"/>
          <w:szCs w:val="24"/>
          <w:lang w:val="sv-SE"/>
        </w:rPr>
        <w:t>harmonic</w:t>
      </w:r>
      <w:r w:rsidR="002C380F">
        <w:rPr>
          <w:rFonts w:ascii="Times New Roman" w:hAnsi="Times New Roman"/>
          <w:sz w:val="24"/>
          <w:szCs w:val="24"/>
          <w:lang w:val="sv-SE"/>
        </w:rPr>
        <w:t xml:space="preserve"> </w:t>
      </w:r>
      <w:r w:rsidR="00192D13">
        <w:rPr>
          <w:rFonts w:ascii="Times New Roman" w:hAnsi="Times New Roman"/>
          <w:sz w:val="24"/>
          <w:szCs w:val="24"/>
          <w:lang w:val="sv-SE"/>
        </w:rPr>
        <w:t xml:space="preserve">sebagai rythm </w:t>
      </w:r>
      <w:r w:rsidR="002C380F">
        <w:rPr>
          <w:rFonts w:ascii="Times New Roman" w:hAnsi="Times New Roman"/>
          <w:sz w:val="24"/>
          <w:szCs w:val="24"/>
          <w:lang w:val="sv-SE"/>
        </w:rPr>
        <w:t xml:space="preserve">yang membuat musik nya terkesan </w:t>
      </w:r>
      <w:r w:rsidR="002455C6">
        <w:rPr>
          <w:rFonts w:ascii="Times New Roman" w:hAnsi="Times New Roman"/>
          <w:sz w:val="24"/>
          <w:szCs w:val="24"/>
          <w:lang w:val="sv-SE"/>
        </w:rPr>
        <w:t>”</w:t>
      </w:r>
      <w:r w:rsidR="002C380F">
        <w:rPr>
          <w:rFonts w:ascii="Times New Roman" w:hAnsi="Times New Roman"/>
          <w:sz w:val="24"/>
          <w:szCs w:val="24"/>
          <w:lang w:val="sv-SE"/>
        </w:rPr>
        <w:t>berisi</w:t>
      </w:r>
      <w:r w:rsidR="002455C6">
        <w:rPr>
          <w:rFonts w:ascii="Times New Roman" w:hAnsi="Times New Roman"/>
          <w:sz w:val="24"/>
          <w:szCs w:val="24"/>
          <w:lang w:val="sv-SE"/>
        </w:rPr>
        <w:t>”</w:t>
      </w:r>
      <w:r w:rsidR="002C380F">
        <w:rPr>
          <w:rFonts w:ascii="Times New Roman" w:hAnsi="Times New Roman"/>
          <w:sz w:val="24"/>
          <w:szCs w:val="24"/>
          <w:lang w:val="sv-SE"/>
        </w:rPr>
        <w:t xml:space="preserve">, pada tema lagu ini digunakan </w:t>
      </w:r>
      <w:r w:rsidR="007B65A6">
        <w:rPr>
          <w:rFonts w:ascii="Times New Roman" w:hAnsi="Times New Roman"/>
          <w:sz w:val="24"/>
          <w:szCs w:val="24"/>
          <w:lang w:val="sv-SE"/>
        </w:rPr>
        <w:t>beberapa scale-</w:t>
      </w:r>
      <w:r w:rsidR="002C380F">
        <w:rPr>
          <w:rFonts w:ascii="Times New Roman" w:hAnsi="Times New Roman"/>
          <w:sz w:val="24"/>
          <w:szCs w:val="24"/>
          <w:lang w:val="sv-SE"/>
        </w:rPr>
        <w:t xml:space="preserve">scale </w:t>
      </w:r>
      <w:r w:rsidR="00A32E16">
        <w:rPr>
          <w:rFonts w:ascii="Times New Roman" w:hAnsi="Times New Roman"/>
          <w:sz w:val="24"/>
          <w:szCs w:val="24"/>
          <w:lang w:val="sv-SE"/>
        </w:rPr>
        <w:t xml:space="preserve">phrygian, </w:t>
      </w:r>
      <w:r w:rsidR="002C380F">
        <w:rPr>
          <w:rFonts w:ascii="Times New Roman" w:hAnsi="Times New Roman"/>
          <w:sz w:val="24"/>
          <w:szCs w:val="24"/>
          <w:lang w:val="sv-SE"/>
        </w:rPr>
        <w:t xml:space="preserve">whole tone </w:t>
      </w:r>
      <w:r w:rsidR="00192D13">
        <w:rPr>
          <w:rFonts w:ascii="Times New Roman" w:hAnsi="Times New Roman"/>
          <w:sz w:val="24"/>
          <w:szCs w:val="24"/>
          <w:lang w:val="sv-SE"/>
        </w:rPr>
        <w:t xml:space="preserve">dan </w:t>
      </w:r>
      <w:r w:rsidR="00192D13" w:rsidRPr="007B65A6">
        <w:rPr>
          <w:rFonts w:ascii="Times New Roman" w:hAnsi="Times New Roman"/>
          <w:sz w:val="24"/>
          <w:szCs w:val="24"/>
          <w:lang w:val="sv-SE"/>
        </w:rPr>
        <w:t>bluenot</w:t>
      </w:r>
      <w:r w:rsidR="00192D13">
        <w:rPr>
          <w:rFonts w:ascii="Times New Roman" w:hAnsi="Times New Roman"/>
          <w:sz w:val="24"/>
          <w:szCs w:val="24"/>
          <w:lang w:val="sv-SE"/>
        </w:rPr>
        <w:t xml:space="preserve">, </w:t>
      </w:r>
      <w:r w:rsidR="002C380F">
        <w:rPr>
          <w:rFonts w:ascii="Times New Roman" w:hAnsi="Times New Roman"/>
          <w:sz w:val="24"/>
          <w:szCs w:val="24"/>
          <w:lang w:val="sv-SE"/>
        </w:rPr>
        <w:t>yang kemudian dikembangkan pada bagian interlude</w:t>
      </w:r>
      <w:r w:rsidR="00067F59">
        <w:rPr>
          <w:rFonts w:ascii="Times New Roman" w:hAnsi="Times New Roman"/>
          <w:sz w:val="24"/>
          <w:szCs w:val="24"/>
          <w:lang w:val="sv-SE"/>
        </w:rPr>
        <w:t>.</w:t>
      </w:r>
      <w:r w:rsidR="00192D13">
        <w:rPr>
          <w:rFonts w:ascii="Times New Roman" w:hAnsi="Times New Roman"/>
          <w:sz w:val="24"/>
          <w:szCs w:val="24"/>
          <w:lang w:val="sv-SE"/>
        </w:rPr>
        <w:t xml:space="preserve"> Pada karya ini terkesan lebih bebas karena konsep nya yang cenderung berimprovisasi.</w:t>
      </w:r>
    </w:p>
    <w:p w:rsidR="00FE264F" w:rsidRDefault="00067F59" w:rsidP="00FE264F">
      <w:pPr>
        <w:spacing w:after="0" w:line="480" w:lineRule="auto"/>
        <w:ind w:firstLine="720"/>
        <w:jc w:val="both"/>
        <w:rPr>
          <w:rFonts w:ascii="Times New Roman" w:hAnsi="Times New Roman"/>
          <w:sz w:val="24"/>
          <w:szCs w:val="24"/>
          <w:lang w:val="sv-SE"/>
        </w:rPr>
      </w:pPr>
      <w:r>
        <w:rPr>
          <w:rFonts w:ascii="Times New Roman" w:hAnsi="Times New Roman"/>
          <w:sz w:val="24"/>
          <w:szCs w:val="24"/>
          <w:lang w:val="sv-SE"/>
        </w:rPr>
        <w:t xml:space="preserve">Kemudian </w:t>
      </w:r>
      <w:r w:rsidR="00CF751B">
        <w:rPr>
          <w:rFonts w:ascii="Times New Roman" w:hAnsi="Times New Roman"/>
          <w:sz w:val="24"/>
          <w:szCs w:val="24"/>
          <w:lang w:val="sv-SE"/>
        </w:rPr>
        <w:t>juga Mark King Level 42 yang sangat dominan dengan tehnik slap nya</w:t>
      </w:r>
      <w:r w:rsidR="008B4551">
        <w:rPr>
          <w:rFonts w:ascii="Times New Roman" w:hAnsi="Times New Roman"/>
          <w:sz w:val="24"/>
          <w:szCs w:val="24"/>
          <w:lang w:val="sv-SE"/>
        </w:rPr>
        <w:t>, pada kebanyakan karyanya bersama Level 42</w:t>
      </w:r>
      <w:r w:rsidR="00854786" w:rsidRPr="00854786">
        <w:rPr>
          <w:rFonts w:ascii="Times New Roman" w:hAnsi="Times New Roman"/>
          <w:sz w:val="24"/>
          <w:szCs w:val="24"/>
          <w:lang w:val="sv-SE"/>
        </w:rPr>
        <w:t xml:space="preserve"> </w:t>
      </w:r>
      <w:r w:rsidR="00854786">
        <w:rPr>
          <w:rFonts w:ascii="Times New Roman" w:hAnsi="Times New Roman"/>
          <w:sz w:val="24"/>
          <w:szCs w:val="24"/>
          <w:lang w:val="sv-SE"/>
        </w:rPr>
        <w:t xml:space="preserve">yang </w:t>
      </w:r>
      <w:r w:rsidR="008B4551">
        <w:rPr>
          <w:rFonts w:ascii="Times New Roman" w:hAnsi="Times New Roman"/>
          <w:sz w:val="24"/>
          <w:szCs w:val="24"/>
          <w:lang w:val="sv-SE"/>
        </w:rPr>
        <w:t xml:space="preserve">bernuansa jazz didominasi oleh </w:t>
      </w:r>
      <w:r w:rsidR="007B65A6">
        <w:rPr>
          <w:rFonts w:ascii="Times New Roman" w:hAnsi="Times New Roman"/>
          <w:sz w:val="24"/>
          <w:szCs w:val="24"/>
          <w:lang w:val="sv-SE"/>
        </w:rPr>
        <w:t xml:space="preserve">teknik </w:t>
      </w:r>
      <w:r w:rsidR="008B4551">
        <w:rPr>
          <w:rFonts w:ascii="Times New Roman" w:hAnsi="Times New Roman"/>
          <w:sz w:val="24"/>
          <w:szCs w:val="24"/>
          <w:lang w:val="sv-SE"/>
        </w:rPr>
        <w:t>permainan bass nya</w:t>
      </w:r>
      <w:r w:rsidR="00EF4B5F">
        <w:rPr>
          <w:rFonts w:ascii="Times New Roman" w:hAnsi="Times New Roman"/>
          <w:sz w:val="24"/>
          <w:szCs w:val="24"/>
          <w:lang w:val="sv-SE"/>
        </w:rPr>
        <w:t>. Alasan penulis mengacu pada  Mark King</w:t>
      </w:r>
      <w:r w:rsidR="00FE264F">
        <w:rPr>
          <w:rFonts w:ascii="Times New Roman" w:hAnsi="Times New Roman"/>
          <w:sz w:val="24"/>
          <w:szCs w:val="24"/>
          <w:lang w:val="sv-SE"/>
        </w:rPr>
        <w:t xml:space="preserve"> yaitu</w:t>
      </w:r>
      <w:r w:rsidR="00EF4B5F">
        <w:rPr>
          <w:rFonts w:ascii="Times New Roman" w:hAnsi="Times New Roman"/>
          <w:sz w:val="24"/>
          <w:szCs w:val="24"/>
          <w:lang w:val="sv-SE"/>
        </w:rPr>
        <w:t xml:space="preserve"> karena permainan te</w:t>
      </w:r>
      <w:r w:rsidR="005C2BF1">
        <w:rPr>
          <w:rFonts w:ascii="Times New Roman" w:hAnsi="Times New Roman"/>
          <w:sz w:val="24"/>
          <w:szCs w:val="24"/>
          <w:lang w:val="sv-SE"/>
        </w:rPr>
        <w:t xml:space="preserve">hnik slap yang dia kuasai dengan ritmik yang padat lebih cenderung menggunakan </w:t>
      </w:r>
      <w:r w:rsidR="00FE264F">
        <w:rPr>
          <w:rFonts w:ascii="Times New Roman" w:hAnsi="Times New Roman"/>
          <w:sz w:val="24"/>
          <w:szCs w:val="24"/>
          <w:lang w:val="sv-SE"/>
        </w:rPr>
        <w:t xml:space="preserve">tehnik </w:t>
      </w:r>
      <w:r w:rsidR="00FE264F" w:rsidRPr="00DD3050">
        <w:rPr>
          <w:rFonts w:ascii="Times New Roman" w:hAnsi="Times New Roman"/>
          <w:i/>
          <w:sz w:val="24"/>
          <w:szCs w:val="24"/>
          <w:lang w:val="sv-SE"/>
        </w:rPr>
        <w:t>Thumb</w:t>
      </w:r>
      <w:r w:rsidR="00FE264F">
        <w:rPr>
          <w:rFonts w:ascii="Times New Roman" w:hAnsi="Times New Roman"/>
          <w:sz w:val="24"/>
          <w:szCs w:val="24"/>
          <w:lang w:val="sv-SE"/>
        </w:rPr>
        <w:t xml:space="preserve"> (memukul senar dengan ibu jari). Maka dari itu penulis jadikan acuan untuk penggunaan tehnik yang akan d</w:t>
      </w:r>
      <w:r w:rsidR="00893BB7">
        <w:rPr>
          <w:rFonts w:ascii="Times New Roman" w:hAnsi="Times New Roman"/>
          <w:sz w:val="24"/>
          <w:szCs w:val="24"/>
          <w:lang w:val="sv-SE"/>
        </w:rPr>
        <w:t>i</w:t>
      </w:r>
      <w:r w:rsidR="00FE264F">
        <w:rPr>
          <w:rFonts w:ascii="Times New Roman" w:hAnsi="Times New Roman"/>
          <w:sz w:val="24"/>
          <w:szCs w:val="24"/>
          <w:lang w:val="sv-SE"/>
        </w:rPr>
        <w:t xml:space="preserve"> terapkan pada karya yang akan penulis garap, tentunya disesuaikan dengan gaya dan karakter penulis.</w:t>
      </w:r>
    </w:p>
    <w:p w:rsidR="003612FF" w:rsidRDefault="003612FF" w:rsidP="00FE264F">
      <w:pPr>
        <w:spacing w:after="0" w:line="480" w:lineRule="auto"/>
        <w:ind w:firstLine="720"/>
        <w:jc w:val="both"/>
        <w:rPr>
          <w:rFonts w:ascii="Times New Roman" w:hAnsi="Times New Roman"/>
          <w:sz w:val="24"/>
          <w:szCs w:val="24"/>
          <w:lang w:val="sv-SE"/>
        </w:rPr>
      </w:pPr>
    </w:p>
    <w:p w:rsidR="00CF751B" w:rsidRPr="00F518E0" w:rsidRDefault="00CF751B" w:rsidP="00007154">
      <w:pPr>
        <w:spacing w:before="240" w:line="480" w:lineRule="auto"/>
        <w:jc w:val="both"/>
        <w:rPr>
          <w:rFonts w:ascii="Times New Roman" w:hAnsi="Times New Roman"/>
          <w:b/>
          <w:sz w:val="24"/>
          <w:szCs w:val="24"/>
          <w:lang w:val="sv-SE"/>
        </w:rPr>
      </w:pPr>
      <w:r w:rsidRPr="00F518E0">
        <w:rPr>
          <w:rFonts w:ascii="Times New Roman" w:hAnsi="Times New Roman"/>
          <w:b/>
          <w:sz w:val="24"/>
          <w:szCs w:val="24"/>
          <w:lang w:val="sv-SE"/>
        </w:rPr>
        <w:lastRenderedPageBreak/>
        <w:t>2.2.</w:t>
      </w:r>
      <w:r w:rsidRPr="00F518E0">
        <w:rPr>
          <w:rFonts w:ascii="Times New Roman" w:hAnsi="Times New Roman"/>
          <w:b/>
          <w:sz w:val="24"/>
          <w:szCs w:val="24"/>
          <w:lang w:val="sv-SE"/>
        </w:rPr>
        <w:tab/>
        <w:t>Dasar Pemikiran</w:t>
      </w:r>
    </w:p>
    <w:p w:rsidR="00A90B3E" w:rsidRDefault="00DF6BE9" w:rsidP="00A90B3E">
      <w:pPr>
        <w:spacing w:line="480" w:lineRule="auto"/>
        <w:ind w:firstLine="720"/>
        <w:jc w:val="both"/>
        <w:rPr>
          <w:rFonts w:ascii="Times New Roman" w:hAnsi="Times New Roman"/>
          <w:b/>
          <w:sz w:val="24"/>
          <w:szCs w:val="24"/>
          <w:lang w:val="sv-SE"/>
        </w:rPr>
      </w:pPr>
      <w:r w:rsidRPr="00F518E0">
        <w:rPr>
          <w:rFonts w:ascii="Times New Roman" w:hAnsi="Times New Roman"/>
          <w:b/>
          <w:sz w:val="24"/>
          <w:szCs w:val="24"/>
          <w:lang w:val="sv-SE"/>
        </w:rPr>
        <w:t>2.2.1</w:t>
      </w:r>
      <w:r w:rsidRPr="00F518E0">
        <w:rPr>
          <w:rFonts w:ascii="Times New Roman" w:hAnsi="Times New Roman"/>
          <w:b/>
          <w:sz w:val="24"/>
          <w:szCs w:val="24"/>
          <w:lang w:val="sv-SE"/>
        </w:rPr>
        <w:tab/>
        <w:t>Musik</w:t>
      </w:r>
    </w:p>
    <w:p w:rsidR="005D4053" w:rsidRPr="00A90B3E" w:rsidRDefault="005D4053" w:rsidP="00A90B3E">
      <w:pPr>
        <w:spacing w:line="480" w:lineRule="auto"/>
        <w:ind w:left="720" w:firstLine="720"/>
        <w:jc w:val="both"/>
        <w:rPr>
          <w:rFonts w:ascii="Times New Roman" w:hAnsi="Times New Roman"/>
          <w:b/>
          <w:sz w:val="24"/>
          <w:szCs w:val="24"/>
          <w:lang w:val="sv-SE"/>
        </w:rPr>
      </w:pPr>
      <w:r w:rsidRPr="005D4053">
        <w:rPr>
          <w:rFonts w:ascii="Times New Roman" w:hAnsi="Times New Roman"/>
          <w:sz w:val="24"/>
        </w:rPr>
        <w:t>Ada</w:t>
      </w:r>
      <w:r w:rsidRPr="005D4053">
        <w:rPr>
          <w:rFonts w:ascii="Times New Roman" w:hAnsi="Times New Roman"/>
          <w:b/>
          <w:sz w:val="24"/>
        </w:rPr>
        <w:t xml:space="preserve"> </w:t>
      </w:r>
      <w:r w:rsidRPr="005D4053">
        <w:rPr>
          <w:rFonts w:ascii="Times New Roman" w:hAnsi="Times New Roman"/>
          <w:sz w:val="24"/>
        </w:rPr>
        <w:t>banyak sekali pendapat para tokoh tentang perngertian musik. Sebab pengertian musik tidak dapat disama-ratakan, karena setiap orang memiliki pandangan tersendiri tentang apa yang disebut dengan musik menurut pengalamannya masing-masing. Berikut adalah pendapat para ahli tentang apa yang dimaksud dengan musik :</w:t>
      </w:r>
    </w:p>
    <w:p w:rsidR="008349A3" w:rsidRPr="009B7FB8" w:rsidRDefault="008349A3" w:rsidP="009B7FB8">
      <w:pPr>
        <w:spacing w:line="480" w:lineRule="auto"/>
        <w:ind w:left="720" w:firstLine="720"/>
        <w:jc w:val="both"/>
        <w:rPr>
          <w:rFonts w:ascii="Times New Roman" w:hAnsi="Times New Roman"/>
          <w:sz w:val="24"/>
        </w:rPr>
      </w:pPr>
      <w:r w:rsidRPr="009B7FB8">
        <w:rPr>
          <w:rFonts w:ascii="Times New Roman" w:hAnsi="Times New Roman"/>
          <w:sz w:val="24"/>
        </w:rPr>
        <w:t xml:space="preserve">Pengertian musik adalah pengungkapan gagasan melalui bunyi, yang unsur dasarnya berupa melodi, irama, dan harmoni dengan unsur pendukung berupa gagasan, sifat dan warna bunyi. Namun dalam penyajiannya, sering </w:t>
      </w:r>
      <w:r w:rsidR="00A90B3E" w:rsidRPr="009B7FB8">
        <w:rPr>
          <w:rFonts w:ascii="Times New Roman" w:hAnsi="Times New Roman"/>
          <w:sz w:val="24"/>
        </w:rPr>
        <w:t xml:space="preserve">digabungkan </w:t>
      </w:r>
      <w:r w:rsidRPr="009B7FB8">
        <w:rPr>
          <w:rFonts w:ascii="Times New Roman" w:hAnsi="Times New Roman"/>
          <w:sz w:val="24"/>
        </w:rPr>
        <w:t>dengan unsur-unsur lain, seperti bahasa, gerak, atau pun warna.</w:t>
      </w:r>
      <w:r w:rsidR="002D79A3">
        <w:rPr>
          <w:rFonts w:ascii="Times New Roman" w:hAnsi="Times New Roman"/>
          <w:sz w:val="24"/>
        </w:rPr>
        <w:t xml:space="preserve"> </w:t>
      </w:r>
      <w:r w:rsidR="002D79A3" w:rsidRPr="00D77C84">
        <w:rPr>
          <w:rFonts w:ascii="Times New Roman" w:hAnsi="Times New Roman"/>
          <w:i/>
          <w:sz w:val="24"/>
        </w:rPr>
        <w:t>(Soeharto. M “Kamus Musik” 1992 : 86)</w:t>
      </w:r>
    </w:p>
    <w:p w:rsidR="00A90B3E" w:rsidRPr="00A90B3E" w:rsidRDefault="008349A3" w:rsidP="009B7FB8">
      <w:pPr>
        <w:spacing w:before="240" w:line="480" w:lineRule="auto"/>
        <w:ind w:left="720" w:firstLine="720"/>
        <w:jc w:val="both"/>
        <w:rPr>
          <w:rFonts w:ascii="Times New Roman" w:hAnsi="Times New Roman"/>
          <w:sz w:val="24"/>
          <w:szCs w:val="24"/>
        </w:rPr>
      </w:pPr>
      <w:r w:rsidRPr="003F432A">
        <w:rPr>
          <w:rFonts w:ascii="Times New Roman" w:hAnsi="Times New Roman"/>
          <w:sz w:val="24"/>
          <w:szCs w:val="24"/>
        </w:rPr>
        <w:t>Musik</w:t>
      </w:r>
      <w:r w:rsidRPr="007107FC">
        <w:rPr>
          <w:rFonts w:ascii="Times New Roman" w:hAnsi="Times New Roman"/>
          <w:i/>
          <w:sz w:val="24"/>
          <w:szCs w:val="24"/>
        </w:rPr>
        <w:t xml:space="preserve"> </w:t>
      </w:r>
      <w:r w:rsidRPr="007107FC">
        <w:rPr>
          <w:rFonts w:ascii="Times New Roman" w:hAnsi="Times New Roman"/>
          <w:sz w:val="24"/>
          <w:szCs w:val="24"/>
        </w:rPr>
        <w:t xml:space="preserve">adalah </w:t>
      </w:r>
      <w:r>
        <w:rPr>
          <w:rFonts w:ascii="Times New Roman" w:hAnsi="Times New Roman"/>
          <w:sz w:val="24"/>
          <w:szCs w:val="24"/>
        </w:rPr>
        <w:t>seni menyusun nad</w:t>
      </w:r>
      <w:r w:rsidR="00A90B3E">
        <w:rPr>
          <w:rFonts w:ascii="Times New Roman" w:hAnsi="Times New Roman"/>
          <w:sz w:val="24"/>
          <w:szCs w:val="24"/>
        </w:rPr>
        <w:t xml:space="preserve">a untuk menghasilkan suara yang </w:t>
      </w:r>
      <w:r>
        <w:rPr>
          <w:rFonts w:ascii="Times New Roman" w:hAnsi="Times New Roman"/>
          <w:sz w:val="24"/>
          <w:szCs w:val="24"/>
        </w:rPr>
        <w:t>mempunyai kesatuan</w:t>
      </w:r>
      <w:r w:rsidRPr="007107FC">
        <w:rPr>
          <w:rFonts w:ascii="Times New Roman" w:hAnsi="Times New Roman"/>
          <w:sz w:val="24"/>
          <w:szCs w:val="24"/>
        </w:rPr>
        <w:t>.</w:t>
      </w:r>
      <w:r>
        <w:rPr>
          <w:rFonts w:ascii="Times New Roman" w:hAnsi="Times New Roman"/>
          <w:sz w:val="24"/>
          <w:szCs w:val="24"/>
        </w:rPr>
        <w:t xml:space="preserve"> Musik </w:t>
      </w:r>
      <w:r w:rsidRPr="007107FC">
        <w:rPr>
          <w:rFonts w:ascii="Times New Roman" w:hAnsi="Times New Roman"/>
          <w:sz w:val="24"/>
          <w:szCs w:val="24"/>
        </w:rPr>
        <w:t>meru</w:t>
      </w:r>
      <w:r>
        <w:rPr>
          <w:rFonts w:ascii="Times New Roman" w:hAnsi="Times New Roman"/>
          <w:sz w:val="24"/>
          <w:szCs w:val="24"/>
        </w:rPr>
        <w:t>pakan hasil karya cipta manusia,</w:t>
      </w:r>
      <w:r w:rsidR="00A90B3E">
        <w:rPr>
          <w:rFonts w:ascii="Times New Roman" w:hAnsi="Times New Roman"/>
          <w:sz w:val="24"/>
          <w:szCs w:val="24"/>
        </w:rPr>
        <w:t xml:space="preserve"> </w:t>
      </w:r>
      <w:r>
        <w:rPr>
          <w:rFonts w:ascii="Times New Roman" w:hAnsi="Times New Roman"/>
          <w:sz w:val="24"/>
          <w:szCs w:val="24"/>
        </w:rPr>
        <w:t>m</w:t>
      </w:r>
      <w:r w:rsidRPr="007107FC">
        <w:rPr>
          <w:rFonts w:ascii="Times New Roman" w:hAnsi="Times New Roman"/>
          <w:sz w:val="24"/>
          <w:szCs w:val="24"/>
        </w:rPr>
        <w:t>elalui</w:t>
      </w:r>
      <w:r>
        <w:rPr>
          <w:rFonts w:ascii="Times New Roman" w:hAnsi="Times New Roman"/>
          <w:sz w:val="24"/>
          <w:szCs w:val="24"/>
        </w:rPr>
        <w:t xml:space="preserve"> musik setiap orang </w:t>
      </w:r>
      <w:r w:rsidRPr="007107FC">
        <w:rPr>
          <w:rFonts w:ascii="Times New Roman" w:hAnsi="Times New Roman"/>
          <w:sz w:val="24"/>
          <w:szCs w:val="24"/>
        </w:rPr>
        <w:t>bebas</w:t>
      </w:r>
      <w:r>
        <w:rPr>
          <w:rFonts w:ascii="Times New Roman" w:hAnsi="Times New Roman"/>
          <w:sz w:val="24"/>
          <w:szCs w:val="24"/>
        </w:rPr>
        <w:t xml:space="preserve"> mengekspresikan </w:t>
      </w:r>
      <w:r w:rsidRPr="007107FC">
        <w:rPr>
          <w:rFonts w:ascii="Times New Roman" w:hAnsi="Times New Roman"/>
          <w:sz w:val="24"/>
          <w:szCs w:val="24"/>
        </w:rPr>
        <w:t>dirinya,</w:t>
      </w:r>
      <w:r w:rsidR="00A90B3E">
        <w:rPr>
          <w:rFonts w:ascii="Times New Roman" w:hAnsi="Times New Roman"/>
          <w:sz w:val="24"/>
          <w:szCs w:val="24"/>
        </w:rPr>
        <w:t xml:space="preserve"> </w:t>
      </w:r>
      <w:r>
        <w:rPr>
          <w:rFonts w:ascii="Times New Roman" w:hAnsi="Times New Roman"/>
          <w:sz w:val="24"/>
          <w:szCs w:val="24"/>
        </w:rPr>
        <w:t xml:space="preserve">mengungkapkan </w:t>
      </w:r>
      <w:r w:rsidRPr="007107FC">
        <w:rPr>
          <w:rFonts w:ascii="Times New Roman" w:hAnsi="Times New Roman"/>
          <w:sz w:val="24"/>
          <w:szCs w:val="24"/>
        </w:rPr>
        <w:t>isi</w:t>
      </w:r>
      <w:r>
        <w:rPr>
          <w:rFonts w:ascii="Times New Roman" w:hAnsi="Times New Roman"/>
          <w:sz w:val="24"/>
          <w:szCs w:val="24"/>
        </w:rPr>
        <w:t xml:space="preserve"> hatinya </w:t>
      </w:r>
      <w:r w:rsidRPr="007107FC">
        <w:rPr>
          <w:rFonts w:ascii="Times New Roman" w:hAnsi="Times New Roman"/>
          <w:sz w:val="24"/>
          <w:szCs w:val="24"/>
        </w:rPr>
        <w:t>d</w:t>
      </w:r>
      <w:r>
        <w:rPr>
          <w:rFonts w:ascii="Times New Roman" w:hAnsi="Times New Roman"/>
          <w:sz w:val="24"/>
          <w:szCs w:val="24"/>
        </w:rPr>
        <w:t>an mengeluarkan ide</w:t>
      </w:r>
      <w:r w:rsidRPr="007107FC">
        <w:rPr>
          <w:rFonts w:ascii="Times New Roman" w:hAnsi="Times New Roman"/>
          <w:sz w:val="24"/>
          <w:szCs w:val="24"/>
        </w:rPr>
        <w:t>-idenya</w:t>
      </w:r>
      <w:r w:rsidR="00A90B3E">
        <w:rPr>
          <w:rFonts w:ascii="Times New Roman" w:hAnsi="Times New Roman"/>
          <w:sz w:val="24"/>
          <w:szCs w:val="24"/>
        </w:rPr>
        <w:t xml:space="preserve"> dalam </w:t>
      </w:r>
      <w:r>
        <w:rPr>
          <w:rFonts w:ascii="Times New Roman" w:hAnsi="Times New Roman"/>
          <w:sz w:val="24"/>
          <w:szCs w:val="24"/>
        </w:rPr>
        <w:t>menciptakan suatu karya musik</w:t>
      </w:r>
      <w:r w:rsidRPr="007107FC">
        <w:rPr>
          <w:rFonts w:ascii="Times New Roman" w:hAnsi="Times New Roman"/>
          <w:sz w:val="24"/>
          <w:szCs w:val="24"/>
        </w:rPr>
        <w:t>.</w:t>
      </w:r>
      <w:r>
        <w:rPr>
          <w:rFonts w:ascii="Times New Roman" w:hAnsi="Times New Roman"/>
          <w:sz w:val="24"/>
          <w:szCs w:val="24"/>
        </w:rPr>
        <w:t xml:space="preserve"> Tuntutan manusia akan kebutuhan </w:t>
      </w:r>
      <w:r w:rsidR="00A90B3E">
        <w:rPr>
          <w:rFonts w:ascii="Times New Roman" w:hAnsi="Times New Roman"/>
          <w:sz w:val="24"/>
          <w:szCs w:val="24"/>
        </w:rPr>
        <w:t xml:space="preserve">musik </w:t>
      </w:r>
      <w:r w:rsidRPr="007107FC">
        <w:rPr>
          <w:rFonts w:ascii="Times New Roman" w:hAnsi="Times New Roman"/>
          <w:sz w:val="24"/>
          <w:szCs w:val="24"/>
        </w:rPr>
        <w:t>semakin beragam jenisnya</w:t>
      </w:r>
      <w:r>
        <w:rPr>
          <w:rFonts w:ascii="Times New Roman" w:hAnsi="Times New Roman"/>
          <w:sz w:val="24"/>
          <w:szCs w:val="24"/>
        </w:rPr>
        <w:t xml:space="preserve"> antara lain </w:t>
      </w:r>
      <w:r w:rsidRPr="00FF4588">
        <w:rPr>
          <w:rFonts w:ascii="Times New Roman" w:hAnsi="Times New Roman"/>
          <w:sz w:val="24"/>
          <w:szCs w:val="24"/>
        </w:rPr>
        <w:t>musik klasik,</w:t>
      </w:r>
      <w:r>
        <w:rPr>
          <w:rFonts w:ascii="Times New Roman" w:hAnsi="Times New Roman"/>
          <w:sz w:val="24"/>
          <w:szCs w:val="24"/>
        </w:rPr>
        <w:t xml:space="preserve"> musik etnik, </w:t>
      </w:r>
      <w:r w:rsidR="00A90B3E">
        <w:rPr>
          <w:rFonts w:ascii="Times New Roman" w:hAnsi="Times New Roman"/>
          <w:sz w:val="24"/>
          <w:szCs w:val="24"/>
        </w:rPr>
        <w:t xml:space="preserve">musik </w:t>
      </w:r>
      <w:r w:rsidRPr="00FF4588">
        <w:rPr>
          <w:rFonts w:ascii="Times New Roman" w:hAnsi="Times New Roman"/>
          <w:sz w:val="24"/>
          <w:szCs w:val="24"/>
        </w:rPr>
        <w:t>modern</w:t>
      </w:r>
      <w:r>
        <w:rPr>
          <w:rFonts w:ascii="Times New Roman" w:hAnsi="Times New Roman"/>
          <w:i/>
          <w:sz w:val="24"/>
          <w:szCs w:val="24"/>
        </w:rPr>
        <w:t xml:space="preserve"> </w:t>
      </w:r>
      <w:r>
        <w:rPr>
          <w:rFonts w:ascii="Times New Roman" w:hAnsi="Times New Roman"/>
          <w:sz w:val="24"/>
          <w:szCs w:val="24"/>
        </w:rPr>
        <w:t>dan lain sebagainya.</w:t>
      </w:r>
      <w:r>
        <w:rPr>
          <w:rFonts w:ascii="Times New Roman" w:hAnsi="Times New Roman"/>
          <w:i/>
          <w:sz w:val="24"/>
          <w:szCs w:val="24"/>
        </w:rPr>
        <w:t xml:space="preserve"> </w:t>
      </w:r>
      <w:r>
        <w:rPr>
          <w:rFonts w:ascii="Times New Roman" w:hAnsi="Times New Roman"/>
          <w:sz w:val="24"/>
          <w:szCs w:val="24"/>
        </w:rPr>
        <w:t>Hal inilah yang memacu para musisi untuk</w:t>
      </w:r>
      <w:r w:rsidR="00A90B3E">
        <w:rPr>
          <w:rFonts w:ascii="Times New Roman" w:hAnsi="Times New Roman"/>
          <w:sz w:val="24"/>
          <w:szCs w:val="24"/>
        </w:rPr>
        <w:t xml:space="preserve"> </w:t>
      </w:r>
      <w:r>
        <w:rPr>
          <w:rFonts w:ascii="Times New Roman" w:hAnsi="Times New Roman"/>
          <w:sz w:val="24"/>
          <w:szCs w:val="24"/>
        </w:rPr>
        <w:t>menciptakan garapan musik yang se</w:t>
      </w:r>
      <w:r w:rsidR="00A90B3E">
        <w:rPr>
          <w:rFonts w:ascii="Times New Roman" w:hAnsi="Times New Roman"/>
          <w:sz w:val="24"/>
          <w:szCs w:val="24"/>
        </w:rPr>
        <w:t xml:space="preserve">suai keinginan pasar (konsumen) </w:t>
      </w:r>
      <w:r>
        <w:rPr>
          <w:rFonts w:ascii="Times New Roman" w:hAnsi="Times New Roman"/>
          <w:sz w:val="24"/>
          <w:szCs w:val="24"/>
        </w:rPr>
        <w:t>maupun untuk kepentingan idealisme diri sendiri.</w:t>
      </w:r>
    </w:p>
    <w:p w:rsidR="004A26E1" w:rsidRPr="002D79A3" w:rsidRDefault="000924FB" w:rsidP="008507A2">
      <w:pPr>
        <w:pStyle w:val="ListParagraph"/>
        <w:widowControl w:val="0"/>
        <w:numPr>
          <w:ilvl w:val="2"/>
          <w:numId w:val="14"/>
        </w:numPr>
        <w:autoSpaceDE w:val="0"/>
        <w:autoSpaceDN w:val="0"/>
        <w:adjustRightInd w:val="0"/>
        <w:spacing w:before="240" w:line="600" w:lineRule="auto"/>
        <w:ind w:left="1418"/>
        <w:jc w:val="both"/>
        <w:rPr>
          <w:rFonts w:ascii="Times New Roman" w:hAnsi="Times New Roman"/>
          <w:b/>
          <w:kern w:val="36"/>
          <w:sz w:val="24"/>
          <w:szCs w:val="28"/>
          <w:lang w:val="id-ID"/>
        </w:rPr>
      </w:pPr>
      <w:r w:rsidRPr="002D79A3">
        <w:rPr>
          <w:rFonts w:ascii="Times New Roman" w:hAnsi="Times New Roman"/>
          <w:b/>
          <w:kern w:val="36"/>
          <w:sz w:val="24"/>
          <w:szCs w:val="28"/>
          <w:lang w:val="id-ID"/>
        </w:rPr>
        <w:lastRenderedPageBreak/>
        <w:t xml:space="preserve">Peran </w:t>
      </w:r>
      <w:r w:rsidRPr="002D79A3">
        <w:rPr>
          <w:rFonts w:ascii="Times New Roman" w:hAnsi="Times New Roman"/>
          <w:b/>
          <w:kern w:val="36"/>
          <w:sz w:val="24"/>
          <w:szCs w:val="28"/>
        </w:rPr>
        <w:t>B</w:t>
      </w:r>
      <w:r w:rsidRPr="002D79A3">
        <w:rPr>
          <w:rFonts w:ascii="Times New Roman" w:hAnsi="Times New Roman"/>
          <w:b/>
          <w:kern w:val="36"/>
          <w:sz w:val="24"/>
          <w:szCs w:val="28"/>
          <w:lang w:val="id-ID"/>
        </w:rPr>
        <w:t xml:space="preserve">ass </w:t>
      </w:r>
      <w:r w:rsidRPr="002D79A3">
        <w:rPr>
          <w:rFonts w:ascii="Times New Roman" w:hAnsi="Times New Roman"/>
          <w:b/>
          <w:kern w:val="36"/>
          <w:sz w:val="24"/>
          <w:szCs w:val="28"/>
        </w:rPr>
        <w:t>D</w:t>
      </w:r>
      <w:r w:rsidRPr="002D79A3">
        <w:rPr>
          <w:rFonts w:ascii="Times New Roman" w:hAnsi="Times New Roman"/>
          <w:b/>
          <w:kern w:val="36"/>
          <w:sz w:val="24"/>
          <w:szCs w:val="28"/>
          <w:lang w:val="id-ID"/>
        </w:rPr>
        <w:t xml:space="preserve">alam </w:t>
      </w:r>
      <w:r w:rsidRPr="002D79A3">
        <w:rPr>
          <w:rFonts w:ascii="Times New Roman" w:hAnsi="Times New Roman"/>
          <w:b/>
          <w:kern w:val="36"/>
          <w:sz w:val="24"/>
          <w:szCs w:val="28"/>
        </w:rPr>
        <w:t>S</w:t>
      </w:r>
      <w:r w:rsidRPr="002D79A3">
        <w:rPr>
          <w:rFonts w:ascii="Times New Roman" w:hAnsi="Times New Roman"/>
          <w:b/>
          <w:kern w:val="36"/>
          <w:sz w:val="24"/>
          <w:szCs w:val="28"/>
          <w:lang w:val="id-ID"/>
        </w:rPr>
        <w:t xml:space="preserve">ebuah </w:t>
      </w:r>
      <w:r w:rsidRPr="002D79A3">
        <w:rPr>
          <w:rFonts w:ascii="Times New Roman" w:hAnsi="Times New Roman"/>
          <w:b/>
          <w:kern w:val="36"/>
          <w:sz w:val="24"/>
          <w:szCs w:val="28"/>
        </w:rPr>
        <w:t>K</w:t>
      </w:r>
      <w:r w:rsidR="004A26E1" w:rsidRPr="002D79A3">
        <w:rPr>
          <w:rFonts w:ascii="Times New Roman" w:hAnsi="Times New Roman"/>
          <w:b/>
          <w:kern w:val="36"/>
          <w:sz w:val="24"/>
          <w:szCs w:val="28"/>
          <w:lang w:val="id-ID"/>
        </w:rPr>
        <w:t>omposisi</w:t>
      </w:r>
      <w:r w:rsidRPr="002D79A3">
        <w:rPr>
          <w:rFonts w:ascii="Times New Roman" w:hAnsi="Times New Roman"/>
          <w:b/>
          <w:kern w:val="36"/>
          <w:sz w:val="24"/>
          <w:szCs w:val="28"/>
        </w:rPr>
        <w:t xml:space="preserve"> M</w:t>
      </w:r>
      <w:r w:rsidR="0047448F" w:rsidRPr="002D79A3">
        <w:rPr>
          <w:rFonts w:ascii="Times New Roman" w:hAnsi="Times New Roman"/>
          <w:b/>
          <w:kern w:val="36"/>
          <w:sz w:val="24"/>
          <w:szCs w:val="28"/>
        </w:rPr>
        <w:t>usik</w:t>
      </w:r>
    </w:p>
    <w:p w:rsidR="004A26E1" w:rsidRPr="00A009B4" w:rsidRDefault="000924FB" w:rsidP="00A009B4">
      <w:pPr>
        <w:pStyle w:val="ListParagraph"/>
        <w:widowControl w:val="0"/>
        <w:numPr>
          <w:ilvl w:val="0"/>
          <w:numId w:val="25"/>
        </w:numPr>
        <w:autoSpaceDE w:val="0"/>
        <w:autoSpaceDN w:val="0"/>
        <w:adjustRightInd w:val="0"/>
        <w:spacing w:before="240" w:line="480" w:lineRule="auto"/>
        <w:jc w:val="both"/>
        <w:rPr>
          <w:rFonts w:ascii="Times New Roman" w:hAnsi="Times New Roman"/>
          <w:b/>
          <w:kern w:val="36"/>
          <w:sz w:val="24"/>
          <w:szCs w:val="24"/>
          <w:lang w:val="id-ID"/>
        </w:rPr>
      </w:pPr>
      <w:r w:rsidRPr="00A009B4">
        <w:rPr>
          <w:rFonts w:ascii="Times New Roman" w:hAnsi="Times New Roman"/>
          <w:b/>
          <w:kern w:val="36"/>
          <w:sz w:val="24"/>
          <w:szCs w:val="24"/>
          <w:lang w:val="id-ID"/>
        </w:rPr>
        <w:t xml:space="preserve">Sebagai </w:t>
      </w:r>
      <w:r w:rsidRPr="00A009B4">
        <w:rPr>
          <w:rFonts w:ascii="Times New Roman" w:hAnsi="Times New Roman"/>
          <w:b/>
          <w:kern w:val="36"/>
          <w:sz w:val="24"/>
          <w:szCs w:val="24"/>
        </w:rPr>
        <w:t>P</w:t>
      </w:r>
      <w:r w:rsidRPr="00A009B4">
        <w:rPr>
          <w:rFonts w:ascii="Times New Roman" w:hAnsi="Times New Roman"/>
          <w:b/>
          <w:kern w:val="36"/>
          <w:sz w:val="24"/>
          <w:szCs w:val="24"/>
          <w:lang w:val="id-ID"/>
        </w:rPr>
        <w:t xml:space="preserve">engisi </w:t>
      </w:r>
      <w:r w:rsidRPr="00A009B4">
        <w:rPr>
          <w:rFonts w:ascii="Times New Roman" w:hAnsi="Times New Roman"/>
          <w:b/>
          <w:kern w:val="36"/>
          <w:sz w:val="24"/>
          <w:szCs w:val="24"/>
        </w:rPr>
        <w:t>R</w:t>
      </w:r>
      <w:r w:rsidRPr="00A009B4">
        <w:rPr>
          <w:rFonts w:ascii="Times New Roman" w:hAnsi="Times New Roman"/>
          <w:b/>
          <w:kern w:val="36"/>
          <w:sz w:val="24"/>
          <w:szCs w:val="24"/>
          <w:lang w:val="id-ID"/>
        </w:rPr>
        <w:t xml:space="preserve">htym </w:t>
      </w:r>
      <w:r w:rsidRPr="00A009B4">
        <w:rPr>
          <w:rFonts w:ascii="Times New Roman" w:hAnsi="Times New Roman"/>
          <w:b/>
          <w:kern w:val="36"/>
          <w:sz w:val="24"/>
          <w:szCs w:val="24"/>
        </w:rPr>
        <w:t>S</w:t>
      </w:r>
      <w:r w:rsidR="004A26E1" w:rsidRPr="00A009B4">
        <w:rPr>
          <w:rFonts w:ascii="Times New Roman" w:hAnsi="Times New Roman"/>
          <w:b/>
          <w:kern w:val="36"/>
          <w:sz w:val="24"/>
          <w:szCs w:val="24"/>
          <w:lang w:val="id-ID"/>
        </w:rPr>
        <w:t>ection</w:t>
      </w:r>
    </w:p>
    <w:p w:rsidR="00406A25" w:rsidRDefault="004A26E1" w:rsidP="00406A25">
      <w:pPr>
        <w:widowControl w:val="0"/>
        <w:autoSpaceDE w:val="0"/>
        <w:autoSpaceDN w:val="0"/>
        <w:adjustRightInd w:val="0"/>
        <w:spacing w:line="480" w:lineRule="auto"/>
        <w:ind w:left="1080" w:firstLine="720"/>
        <w:jc w:val="both"/>
        <w:rPr>
          <w:rFonts w:ascii="Times New Roman" w:hAnsi="Times New Roman"/>
          <w:kern w:val="36"/>
          <w:sz w:val="24"/>
          <w:szCs w:val="24"/>
        </w:rPr>
      </w:pPr>
      <w:r w:rsidRPr="002D79A3">
        <w:rPr>
          <w:rFonts w:ascii="Times New Roman" w:hAnsi="Times New Roman"/>
          <w:kern w:val="36"/>
          <w:sz w:val="24"/>
          <w:szCs w:val="24"/>
          <w:lang w:val="id-ID"/>
        </w:rPr>
        <w:t xml:space="preserve">Instrumen bass berperan sebagai pengisi </w:t>
      </w:r>
      <w:r w:rsidRPr="002D79A3">
        <w:rPr>
          <w:rFonts w:ascii="Times New Roman" w:hAnsi="Times New Roman"/>
          <w:i/>
          <w:kern w:val="36"/>
          <w:sz w:val="24"/>
          <w:szCs w:val="24"/>
          <w:lang w:val="id-ID"/>
        </w:rPr>
        <w:t>rhtym section</w:t>
      </w:r>
      <w:r w:rsidRPr="002D79A3">
        <w:rPr>
          <w:rFonts w:ascii="Times New Roman" w:hAnsi="Times New Roman"/>
          <w:kern w:val="36"/>
          <w:sz w:val="24"/>
          <w:szCs w:val="24"/>
          <w:lang w:val="id-ID"/>
        </w:rPr>
        <w:t xml:space="preserve"> yang telah dimainkan oleh instrumen drum</w:t>
      </w:r>
      <w:r w:rsidR="003D1850">
        <w:rPr>
          <w:rFonts w:ascii="Times New Roman" w:hAnsi="Times New Roman"/>
          <w:kern w:val="36"/>
          <w:sz w:val="24"/>
          <w:szCs w:val="24"/>
        </w:rPr>
        <w:t>, perkusi ataupun instrumen ritmis lainnya</w:t>
      </w:r>
      <w:r w:rsidRPr="002D79A3">
        <w:rPr>
          <w:rFonts w:ascii="Times New Roman" w:hAnsi="Times New Roman"/>
          <w:kern w:val="36"/>
          <w:sz w:val="24"/>
          <w:szCs w:val="24"/>
          <w:lang w:val="id-ID"/>
        </w:rPr>
        <w:t xml:space="preserve">, </w:t>
      </w:r>
      <w:r w:rsidR="003D1850">
        <w:rPr>
          <w:rFonts w:ascii="Times New Roman" w:hAnsi="Times New Roman"/>
          <w:kern w:val="36"/>
          <w:sz w:val="24"/>
          <w:szCs w:val="24"/>
        </w:rPr>
        <w:t xml:space="preserve">dengan kata lain </w:t>
      </w:r>
      <w:r w:rsidRPr="002D79A3">
        <w:rPr>
          <w:rFonts w:ascii="Times New Roman" w:hAnsi="Times New Roman"/>
          <w:kern w:val="36"/>
          <w:sz w:val="24"/>
          <w:szCs w:val="24"/>
          <w:lang w:val="id-ID"/>
        </w:rPr>
        <w:t xml:space="preserve">artinya hentakan </w:t>
      </w:r>
      <w:r w:rsidRPr="002D79A3">
        <w:rPr>
          <w:rFonts w:ascii="Times New Roman" w:hAnsi="Times New Roman"/>
          <w:i/>
          <w:kern w:val="36"/>
          <w:sz w:val="24"/>
          <w:szCs w:val="24"/>
          <w:lang w:val="id-ID"/>
        </w:rPr>
        <w:t>kick drum</w:t>
      </w:r>
      <w:r w:rsidRPr="002D79A3">
        <w:rPr>
          <w:rFonts w:ascii="Times New Roman" w:hAnsi="Times New Roman"/>
          <w:kern w:val="36"/>
          <w:sz w:val="24"/>
          <w:szCs w:val="24"/>
          <w:lang w:val="id-ID"/>
        </w:rPr>
        <w:t xml:space="preserve"> dan </w:t>
      </w:r>
      <w:r w:rsidRPr="002D79A3">
        <w:rPr>
          <w:rFonts w:ascii="Times New Roman" w:hAnsi="Times New Roman"/>
          <w:i/>
          <w:kern w:val="36"/>
          <w:sz w:val="24"/>
          <w:szCs w:val="24"/>
          <w:lang w:val="id-ID"/>
        </w:rPr>
        <w:t>snare</w:t>
      </w:r>
      <w:r w:rsidRPr="002D79A3">
        <w:rPr>
          <w:rFonts w:ascii="Times New Roman" w:hAnsi="Times New Roman"/>
          <w:kern w:val="36"/>
          <w:sz w:val="24"/>
          <w:szCs w:val="24"/>
          <w:lang w:val="id-ID"/>
        </w:rPr>
        <w:t xml:space="preserve"> diisi oleh nada dari instrumen bass</w:t>
      </w:r>
      <w:r w:rsidR="003D1850">
        <w:rPr>
          <w:rFonts w:ascii="Times New Roman" w:hAnsi="Times New Roman"/>
          <w:kern w:val="36"/>
          <w:sz w:val="24"/>
          <w:szCs w:val="24"/>
        </w:rPr>
        <w:t xml:space="preserve"> mengikuti pola beat yang dimainkan drum</w:t>
      </w:r>
      <w:r w:rsidRPr="002D79A3">
        <w:rPr>
          <w:rFonts w:ascii="Times New Roman" w:hAnsi="Times New Roman"/>
          <w:kern w:val="36"/>
          <w:sz w:val="24"/>
          <w:szCs w:val="24"/>
          <w:lang w:val="id-ID"/>
        </w:rPr>
        <w:t xml:space="preserve">, sehingga kerangka dasar dari suatu komposisi sudah terbentuk, </w:t>
      </w:r>
      <w:r w:rsidR="0047448F" w:rsidRPr="002D79A3">
        <w:rPr>
          <w:rFonts w:ascii="Times New Roman" w:hAnsi="Times New Roman"/>
          <w:kern w:val="36"/>
          <w:sz w:val="24"/>
          <w:szCs w:val="24"/>
        </w:rPr>
        <w:t>setelah</w:t>
      </w:r>
      <w:r w:rsidRPr="002D79A3">
        <w:rPr>
          <w:rFonts w:ascii="Times New Roman" w:hAnsi="Times New Roman"/>
          <w:kern w:val="36"/>
          <w:sz w:val="24"/>
          <w:szCs w:val="24"/>
          <w:lang w:val="id-ID"/>
        </w:rPr>
        <w:t xml:space="preserve"> itu barulah intrumen yang lainnya membentuk suatu kerangka lain yang lebih luas baik dari progresi </w:t>
      </w:r>
      <w:r w:rsidR="00893BB7">
        <w:rPr>
          <w:rFonts w:ascii="Times New Roman" w:hAnsi="Times New Roman"/>
          <w:kern w:val="36"/>
          <w:sz w:val="24"/>
          <w:szCs w:val="24"/>
        </w:rPr>
        <w:t>achord</w:t>
      </w:r>
      <w:r w:rsidR="00893BB7" w:rsidRPr="002D79A3">
        <w:rPr>
          <w:rFonts w:ascii="Times New Roman" w:hAnsi="Times New Roman"/>
          <w:kern w:val="36"/>
          <w:sz w:val="24"/>
          <w:szCs w:val="24"/>
          <w:lang w:val="id-ID"/>
        </w:rPr>
        <w:t xml:space="preserve"> </w:t>
      </w:r>
      <w:r w:rsidRPr="002D79A3">
        <w:rPr>
          <w:rFonts w:ascii="Times New Roman" w:hAnsi="Times New Roman"/>
          <w:kern w:val="36"/>
          <w:sz w:val="24"/>
          <w:szCs w:val="24"/>
          <w:lang w:val="id-ID"/>
        </w:rPr>
        <w:t>maupun nuansa bermusik</w:t>
      </w:r>
      <w:r w:rsidR="0047448F" w:rsidRPr="002D79A3">
        <w:rPr>
          <w:rFonts w:ascii="Times New Roman" w:hAnsi="Times New Roman"/>
          <w:kern w:val="36"/>
          <w:sz w:val="24"/>
          <w:szCs w:val="24"/>
        </w:rPr>
        <w:t xml:space="preserve"> hingga terbentuknya musik</w:t>
      </w:r>
      <w:r w:rsidRPr="002D79A3">
        <w:rPr>
          <w:rFonts w:ascii="Times New Roman" w:hAnsi="Times New Roman"/>
          <w:kern w:val="36"/>
          <w:sz w:val="24"/>
          <w:szCs w:val="24"/>
          <w:lang w:val="id-ID"/>
        </w:rPr>
        <w:t>.</w:t>
      </w:r>
      <w:r w:rsidR="008507A2">
        <w:rPr>
          <w:rFonts w:ascii="Times New Roman" w:hAnsi="Times New Roman"/>
          <w:kern w:val="36"/>
          <w:sz w:val="24"/>
          <w:szCs w:val="24"/>
        </w:rPr>
        <w:t xml:space="preserve"> </w:t>
      </w:r>
    </w:p>
    <w:p w:rsidR="004A26E1" w:rsidRPr="00406A25" w:rsidRDefault="004A26E1" w:rsidP="00406A25">
      <w:pPr>
        <w:pStyle w:val="ListParagraph"/>
        <w:widowControl w:val="0"/>
        <w:numPr>
          <w:ilvl w:val="0"/>
          <w:numId w:val="25"/>
        </w:numPr>
        <w:autoSpaceDE w:val="0"/>
        <w:autoSpaceDN w:val="0"/>
        <w:adjustRightInd w:val="0"/>
        <w:spacing w:line="480" w:lineRule="auto"/>
        <w:jc w:val="both"/>
        <w:rPr>
          <w:rFonts w:ascii="Times New Roman" w:hAnsi="Times New Roman"/>
          <w:b/>
          <w:kern w:val="36"/>
          <w:sz w:val="24"/>
          <w:szCs w:val="24"/>
          <w:lang w:val="id-ID"/>
        </w:rPr>
      </w:pPr>
      <w:r w:rsidRPr="00406A25">
        <w:rPr>
          <w:rFonts w:ascii="Times New Roman" w:hAnsi="Times New Roman"/>
          <w:b/>
          <w:kern w:val="36"/>
          <w:sz w:val="24"/>
          <w:szCs w:val="24"/>
          <w:lang w:val="id-ID"/>
        </w:rPr>
        <w:t xml:space="preserve">Sebagai penentu identitas </w:t>
      </w:r>
      <w:r w:rsidR="00893BB7" w:rsidRPr="00893BB7">
        <w:rPr>
          <w:rFonts w:ascii="Times New Roman" w:hAnsi="Times New Roman"/>
          <w:b/>
          <w:kern w:val="36"/>
          <w:sz w:val="24"/>
          <w:szCs w:val="24"/>
        </w:rPr>
        <w:t>achord</w:t>
      </w:r>
    </w:p>
    <w:p w:rsidR="004A26E1" w:rsidRPr="002D79A3" w:rsidRDefault="004A26E1" w:rsidP="00FE3B5F">
      <w:pPr>
        <w:spacing w:line="480" w:lineRule="auto"/>
        <w:ind w:left="1058" w:firstLine="720"/>
        <w:jc w:val="both"/>
        <w:rPr>
          <w:rFonts w:ascii="Times New Roman" w:hAnsi="Times New Roman"/>
          <w:sz w:val="24"/>
          <w:szCs w:val="24"/>
        </w:rPr>
      </w:pPr>
      <w:r w:rsidRPr="002D79A3">
        <w:rPr>
          <w:rFonts w:ascii="Times New Roman" w:hAnsi="Times New Roman"/>
          <w:kern w:val="36"/>
          <w:sz w:val="24"/>
          <w:szCs w:val="24"/>
          <w:lang w:val="id-ID"/>
        </w:rPr>
        <w:t xml:space="preserve">Di dalam teori dasar musik ada yang dikenal sebagai inversi atau pembalikan </w:t>
      </w:r>
      <w:r w:rsidR="00893BB7">
        <w:rPr>
          <w:rFonts w:ascii="Times New Roman" w:hAnsi="Times New Roman"/>
          <w:kern w:val="36"/>
          <w:sz w:val="24"/>
          <w:szCs w:val="24"/>
        </w:rPr>
        <w:t>achord</w:t>
      </w:r>
      <w:r w:rsidRPr="002D79A3">
        <w:rPr>
          <w:rFonts w:ascii="Times New Roman" w:hAnsi="Times New Roman"/>
          <w:kern w:val="36"/>
          <w:sz w:val="24"/>
          <w:szCs w:val="24"/>
          <w:lang w:val="id-ID"/>
        </w:rPr>
        <w:t>. Di dalam inversi ini instrumen bass sangat berperan penting</w:t>
      </w:r>
      <w:r w:rsidR="008507A2">
        <w:rPr>
          <w:rFonts w:ascii="Times New Roman" w:hAnsi="Times New Roman"/>
          <w:kern w:val="36"/>
          <w:sz w:val="24"/>
          <w:szCs w:val="24"/>
        </w:rPr>
        <w:t xml:space="preserve"> untuk menentukan sebuah achord</w:t>
      </w:r>
      <w:r w:rsidRPr="002D79A3">
        <w:rPr>
          <w:rFonts w:ascii="Times New Roman" w:hAnsi="Times New Roman"/>
          <w:kern w:val="36"/>
          <w:sz w:val="24"/>
          <w:szCs w:val="24"/>
          <w:lang w:val="id-ID"/>
        </w:rPr>
        <w:t xml:space="preserve">, sebagai contoh untuk membentuk inversi 1 atau pembalikan satu di dalam </w:t>
      </w:r>
      <w:r w:rsidR="008507A2">
        <w:rPr>
          <w:rFonts w:ascii="Times New Roman" w:hAnsi="Times New Roman"/>
          <w:kern w:val="36"/>
          <w:sz w:val="24"/>
          <w:szCs w:val="24"/>
        </w:rPr>
        <w:t>achord</w:t>
      </w:r>
      <w:r w:rsidR="008507A2" w:rsidRPr="002D79A3">
        <w:rPr>
          <w:rFonts w:ascii="Times New Roman" w:hAnsi="Times New Roman"/>
          <w:kern w:val="36"/>
          <w:sz w:val="24"/>
          <w:szCs w:val="24"/>
          <w:lang w:val="id-ID"/>
        </w:rPr>
        <w:t xml:space="preserve"> </w:t>
      </w:r>
      <w:r w:rsidRPr="002D79A3">
        <w:rPr>
          <w:rFonts w:ascii="Times New Roman" w:hAnsi="Times New Roman"/>
          <w:kern w:val="36"/>
          <w:sz w:val="24"/>
          <w:szCs w:val="24"/>
          <w:lang w:val="id-ID"/>
        </w:rPr>
        <w:t xml:space="preserve">Cmaj7 </w:t>
      </w:r>
      <w:r w:rsidR="00406A25">
        <w:rPr>
          <w:rFonts w:ascii="Times New Roman" w:hAnsi="Times New Roman"/>
          <w:kern w:val="36"/>
          <w:sz w:val="24"/>
          <w:szCs w:val="24"/>
        </w:rPr>
        <w:t xml:space="preserve">yang dimainkan gitar </w:t>
      </w:r>
      <w:r w:rsidR="00A7178F">
        <w:rPr>
          <w:rFonts w:ascii="Times New Roman" w:hAnsi="Times New Roman"/>
          <w:kern w:val="36"/>
          <w:sz w:val="24"/>
          <w:szCs w:val="24"/>
        </w:rPr>
        <w:t xml:space="preserve">yaitu </w:t>
      </w:r>
      <w:r w:rsidR="00A7178F" w:rsidRPr="002D79A3">
        <w:rPr>
          <w:rFonts w:ascii="Times New Roman" w:hAnsi="Times New Roman"/>
          <w:kern w:val="36"/>
          <w:sz w:val="24"/>
          <w:szCs w:val="24"/>
          <w:lang w:val="id-ID"/>
        </w:rPr>
        <w:t xml:space="preserve">(C-E-G-B) </w:t>
      </w:r>
      <w:r w:rsidRPr="002D79A3">
        <w:rPr>
          <w:rFonts w:ascii="Times New Roman" w:hAnsi="Times New Roman"/>
          <w:kern w:val="36"/>
          <w:sz w:val="24"/>
          <w:szCs w:val="24"/>
          <w:lang w:val="id-ID"/>
        </w:rPr>
        <w:t xml:space="preserve">diperlukan identitas </w:t>
      </w:r>
      <w:r w:rsidR="008507A2">
        <w:rPr>
          <w:rFonts w:ascii="Times New Roman" w:hAnsi="Times New Roman"/>
          <w:kern w:val="36"/>
          <w:sz w:val="24"/>
          <w:szCs w:val="24"/>
        </w:rPr>
        <w:t>achord</w:t>
      </w:r>
      <w:r w:rsidR="008507A2" w:rsidRPr="002D79A3">
        <w:rPr>
          <w:rFonts w:ascii="Times New Roman" w:hAnsi="Times New Roman"/>
          <w:kern w:val="36"/>
          <w:sz w:val="24"/>
          <w:szCs w:val="24"/>
          <w:lang w:val="id-ID"/>
        </w:rPr>
        <w:t xml:space="preserve"> </w:t>
      </w:r>
      <w:r w:rsidRPr="002D79A3">
        <w:rPr>
          <w:rFonts w:ascii="Times New Roman" w:hAnsi="Times New Roman"/>
          <w:kern w:val="36"/>
          <w:sz w:val="24"/>
          <w:szCs w:val="24"/>
          <w:lang w:val="id-ID"/>
        </w:rPr>
        <w:t xml:space="preserve">yang berbeda dari </w:t>
      </w:r>
      <w:r w:rsidRPr="002D79A3">
        <w:rPr>
          <w:rFonts w:ascii="Times New Roman" w:hAnsi="Times New Roman"/>
          <w:i/>
          <w:kern w:val="36"/>
          <w:sz w:val="24"/>
          <w:szCs w:val="24"/>
          <w:lang w:val="id-ID"/>
        </w:rPr>
        <w:t>interval</w:t>
      </w:r>
      <w:r w:rsidRPr="002D79A3">
        <w:rPr>
          <w:rFonts w:ascii="Times New Roman" w:hAnsi="Times New Roman"/>
          <w:kern w:val="36"/>
          <w:sz w:val="24"/>
          <w:szCs w:val="24"/>
          <w:lang w:val="id-ID"/>
        </w:rPr>
        <w:t xml:space="preserve"> </w:t>
      </w:r>
      <w:r w:rsidR="008507A2">
        <w:rPr>
          <w:rFonts w:ascii="Times New Roman" w:hAnsi="Times New Roman"/>
          <w:kern w:val="36"/>
          <w:sz w:val="24"/>
          <w:szCs w:val="24"/>
        </w:rPr>
        <w:t>achord</w:t>
      </w:r>
      <w:r w:rsidR="008507A2" w:rsidRPr="002D79A3">
        <w:rPr>
          <w:rFonts w:ascii="Times New Roman" w:hAnsi="Times New Roman"/>
          <w:kern w:val="36"/>
          <w:sz w:val="24"/>
          <w:szCs w:val="24"/>
          <w:lang w:val="id-ID"/>
        </w:rPr>
        <w:t xml:space="preserve"> </w:t>
      </w:r>
      <w:r w:rsidRPr="002D79A3">
        <w:rPr>
          <w:rFonts w:ascii="Times New Roman" w:hAnsi="Times New Roman"/>
          <w:kern w:val="36"/>
          <w:sz w:val="24"/>
          <w:szCs w:val="24"/>
          <w:lang w:val="id-ID"/>
        </w:rPr>
        <w:t xml:space="preserve">standar menjadi </w:t>
      </w:r>
      <w:r w:rsidR="00A7178F">
        <w:rPr>
          <w:rFonts w:ascii="Times New Roman" w:hAnsi="Times New Roman"/>
          <w:kern w:val="36"/>
          <w:sz w:val="24"/>
          <w:szCs w:val="24"/>
        </w:rPr>
        <w:t>(</w:t>
      </w:r>
      <w:r w:rsidRPr="002D79A3">
        <w:rPr>
          <w:rFonts w:ascii="Times New Roman" w:hAnsi="Times New Roman"/>
          <w:kern w:val="36"/>
          <w:sz w:val="24"/>
          <w:szCs w:val="24"/>
          <w:lang w:val="id-ID"/>
        </w:rPr>
        <w:t>E-G-B-C</w:t>
      </w:r>
      <w:r w:rsidR="00A7178F">
        <w:rPr>
          <w:rFonts w:ascii="Times New Roman" w:hAnsi="Times New Roman"/>
          <w:kern w:val="36"/>
          <w:sz w:val="24"/>
          <w:szCs w:val="24"/>
        </w:rPr>
        <w:t>)</w:t>
      </w:r>
      <w:r w:rsidRPr="002D79A3">
        <w:rPr>
          <w:rFonts w:ascii="Times New Roman" w:hAnsi="Times New Roman"/>
          <w:kern w:val="36"/>
          <w:sz w:val="24"/>
          <w:szCs w:val="24"/>
          <w:lang w:val="id-ID"/>
        </w:rPr>
        <w:t xml:space="preserve">, ada pembalikan nada E menjadi </w:t>
      </w:r>
      <w:r w:rsidRPr="002D79A3">
        <w:rPr>
          <w:rFonts w:ascii="Times New Roman" w:hAnsi="Times New Roman"/>
          <w:i/>
          <w:kern w:val="36"/>
          <w:sz w:val="24"/>
          <w:szCs w:val="24"/>
          <w:lang w:val="id-ID"/>
        </w:rPr>
        <w:t>root</w:t>
      </w:r>
      <w:r w:rsidRPr="002D79A3">
        <w:rPr>
          <w:rFonts w:ascii="Times New Roman" w:hAnsi="Times New Roman"/>
          <w:kern w:val="36"/>
          <w:sz w:val="24"/>
          <w:szCs w:val="24"/>
          <w:lang w:val="id-ID"/>
        </w:rPr>
        <w:t xml:space="preserve"> dari pembalikan akor ini, dan nada E tersebut </w:t>
      </w:r>
      <w:r w:rsidR="00A7178F">
        <w:rPr>
          <w:rFonts w:ascii="Times New Roman" w:hAnsi="Times New Roman"/>
          <w:kern w:val="36"/>
          <w:sz w:val="24"/>
          <w:szCs w:val="24"/>
        </w:rPr>
        <w:t xml:space="preserve">adalah </w:t>
      </w:r>
      <w:r w:rsidR="00FE3B5F">
        <w:rPr>
          <w:rFonts w:ascii="Times New Roman" w:hAnsi="Times New Roman"/>
          <w:kern w:val="36"/>
          <w:sz w:val="24"/>
          <w:szCs w:val="24"/>
        </w:rPr>
        <w:t>inversi</w:t>
      </w:r>
      <w:r w:rsidR="00A7178F">
        <w:rPr>
          <w:rFonts w:ascii="Times New Roman" w:hAnsi="Times New Roman"/>
          <w:kern w:val="36"/>
          <w:sz w:val="24"/>
          <w:szCs w:val="24"/>
        </w:rPr>
        <w:t xml:space="preserve"> yang </w:t>
      </w:r>
      <w:r w:rsidRPr="002D79A3">
        <w:rPr>
          <w:rFonts w:ascii="Times New Roman" w:hAnsi="Times New Roman"/>
          <w:kern w:val="36"/>
          <w:sz w:val="24"/>
          <w:szCs w:val="24"/>
          <w:lang w:val="id-ID"/>
        </w:rPr>
        <w:t>dimainkan oleh instrumen bass</w:t>
      </w:r>
      <w:r w:rsidR="00406A25">
        <w:rPr>
          <w:rFonts w:ascii="Times New Roman" w:hAnsi="Times New Roman"/>
          <w:kern w:val="36"/>
          <w:sz w:val="24"/>
          <w:szCs w:val="24"/>
        </w:rPr>
        <w:t xml:space="preserve"> sebagai inversi 1 nya</w:t>
      </w:r>
      <w:r w:rsidR="00FE3B5F">
        <w:rPr>
          <w:rFonts w:ascii="Times New Roman" w:hAnsi="Times New Roman"/>
          <w:kern w:val="36"/>
          <w:sz w:val="24"/>
          <w:szCs w:val="24"/>
        </w:rPr>
        <w:t>.</w:t>
      </w:r>
      <w:r w:rsidR="00FE3B5F" w:rsidRPr="00000201">
        <w:rPr>
          <w:rFonts w:ascii="Times New Roman" w:hAnsi="Times New Roman"/>
          <w:i/>
          <w:kern w:val="36"/>
          <w:sz w:val="24"/>
          <w:szCs w:val="24"/>
        </w:rPr>
        <w:t xml:space="preserve"> </w:t>
      </w:r>
      <w:r w:rsidR="00FE3B5F">
        <w:rPr>
          <w:rFonts w:ascii="Times New Roman" w:hAnsi="Times New Roman"/>
          <w:i/>
          <w:kern w:val="36"/>
          <w:sz w:val="24"/>
          <w:szCs w:val="24"/>
        </w:rPr>
        <w:t>(</w:t>
      </w:r>
      <w:r w:rsidR="00FE3B5F" w:rsidRPr="0050277E">
        <w:rPr>
          <w:rFonts w:ascii="Times New Roman" w:hAnsi="Times New Roman"/>
          <w:i/>
          <w:kern w:val="36"/>
          <w:sz w:val="24"/>
          <w:szCs w:val="24"/>
        </w:rPr>
        <w:t>gitarpedia.. PT. Gra</w:t>
      </w:r>
      <w:r w:rsidR="00FE3B5F">
        <w:rPr>
          <w:rFonts w:ascii="Times New Roman" w:hAnsi="Times New Roman"/>
          <w:i/>
          <w:kern w:val="36"/>
          <w:sz w:val="24"/>
          <w:szCs w:val="24"/>
        </w:rPr>
        <w:t>m</w:t>
      </w:r>
      <w:r w:rsidR="00FE3B5F" w:rsidRPr="0050277E">
        <w:rPr>
          <w:rFonts w:ascii="Times New Roman" w:hAnsi="Times New Roman"/>
          <w:i/>
          <w:kern w:val="36"/>
          <w:sz w:val="24"/>
          <w:szCs w:val="24"/>
        </w:rPr>
        <w:t xml:space="preserve">edia Pustaka Utama </w:t>
      </w:r>
      <w:r w:rsidR="00FE3B5F">
        <w:rPr>
          <w:rFonts w:ascii="Times New Roman" w:hAnsi="Times New Roman"/>
          <w:i/>
          <w:kern w:val="36"/>
          <w:sz w:val="24"/>
          <w:szCs w:val="24"/>
        </w:rPr>
        <w:t xml:space="preserve">: </w:t>
      </w:r>
      <w:r w:rsidR="00FE3B5F" w:rsidRPr="0050277E">
        <w:rPr>
          <w:rFonts w:ascii="Times New Roman" w:hAnsi="Times New Roman"/>
          <w:i/>
          <w:kern w:val="36"/>
          <w:sz w:val="24"/>
          <w:szCs w:val="24"/>
        </w:rPr>
        <w:t>Jubing Kristianto</w:t>
      </w:r>
      <w:r w:rsidR="00FE3B5F">
        <w:rPr>
          <w:rFonts w:ascii="Times New Roman" w:hAnsi="Times New Roman"/>
          <w:i/>
          <w:kern w:val="36"/>
          <w:sz w:val="24"/>
          <w:szCs w:val="24"/>
        </w:rPr>
        <w:t>)</w:t>
      </w:r>
      <w:r w:rsidR="00A7178F">
        <w:rPr>
          <w:rFonts w:ascii="Times New Roman" w:hAnsi="Times New Roman"/>
          <w:kern w:val="36"/>
          <w:sz w:val="24"/>
          <w:szCs w:val="24"/>
        </w:rPr>
        <w:t>.</w:t>
      </w:r>
    </w:p>
    <w:p w:rsidR="008B4551" w:rsidRPr="00C0529C" w:rsidRDefault="00380DD7" w:rsidP="00C169EF">
      <w:pPr>
        <w:widowControl w:val="0"/>
        <w:autoSpaceDE w:val="0"/>
        <w:autoSpaceDN w:val="0"/>
        <w:adjustRightInd w:val="0"/>
        <w:spacing w:before="240" w:line="480" w:lineRule="auto"/>
        <w:rPr>
          <w:rFonts w:ascii="Times New Roman" w:hAnsi="Times New Roman"/>
          <w:b/>
          <w:kern w:val="36"/>
          <w:sz w:val="24"/>
          <w:szCs w:val="28"/>
          <w:lang w:val="id-ID"/>
        </w:rPr>
      </w:pPr>
      <w:r w:rsidRPr="00C0529C">
        <w:rPr>
          <w:rFonts w:ascii="Times New Roman" w:hAnsi="Times New Roman"/>
          <w:b/>
          <w:kern w:val="36"/>
          <w:sz w:val="24"/>
          <w:szCs w:val="28"/>
        </w:rPr>
        <w:lastRenderedPageBreak/>
        <w:t>2.3</w:t>
      </w:r>
      <w:r w:rsidRPr="00C0529C">
        <w:rPr>
          <w:rFonts w:ascii="Times New Roman" w:hAnsi="Times New Roman"/>
          <w:b/>
          <w:kern w:val="36"/>
          <w:sz w:val="24"/>
          <w:szCs w:val="28"/>
        </w:rPr>
        <w:tab/>
      </w:r>
      <w:r w:rsidR="008B4551" w:rsidRPr="00C0529C">
        <w:rPr>
          <w:rFonts w:ascii="Times New Roman" w:hAnsi="Times New Roman"/>
          <w:b/>
          <w:kern w:val="36"/>
          <w:sz w:val="24"/>
          <w:szCs w:val="28"/>
          <w:lang w:val="id-ID"/>
        </w:rPr>
        <w:t>Komposisi</w:t>
      </w:r>
    </w:p>
    <w:p w:rsidR="00033F78" w:rsidRPr="0091046E" w:rsidRDefault="00E719D3" w:rsidP="00E14DCC">
      <w:pPr>
        <w:pStyle w:val="NormalWeb"/>
        <w:spacing w:before="0" w:beforeAutospacing="0" w:after="200" w:afterAutospacing="0" w:line="480" w:lineRule="auto"/>
        <w:ind w:firstLine="720"/>
        <w:jc w:val="both"/>
      </w:pPr>
      <w:hyperlink r:id="rId9" w:tooltip="Komposisi (halaman belum tersedia)" w:history="1">
        <w:r w:rsidR="00033F78" w:rsidRPr="00681465">
          <w:rPr>
            <w:rStyle w:val="Hyperlink"/>
            <w:color w:val="auto"/>
            <w:u w:val="none"/>
          </w:rPr>
          <w:t>Komposisi</w:t>
        </w:r>
      </w:hyperlink>
      <w:r w:rsidR="00033F78" w:rsidRPr="00681465">
        <w:t> </w:t>
      </w:r>
      <w:r w:rsidR="00033F78" w:rsidRPr="00033F78">
        <w:t>berasal dai kata "Komponieren" yang digunakan oleh pujangga Jerman yaitu</w:t>
      </w:r>
      <w:r w:rsidR="00033F78" w:rsidRPr="00033F78">
        <w:rPr>
          <w:rStyle w:val="apple-converted-space"/>
        </w:rPr>
        <w:t> </w:t>
      </w:r>
      <w:hyperlink r:id="rId10" w:tooltip="Johann Wolfgang Goethe (halaman belum tersedia)" w:history="1">
        <w:r w:rsidR="00033F78" w:rsidRPr="00681465">
          <w:rPr>
            <w:rStyle w:val="Hyperlink"/>
            <w:color w:val="auto"/>
            <w:u w:val="none"/>
          </w:rPr>
          <w:t>Johann Wolfgang Goethe</w:t>
        </w:r>
      </w:hyperlink>
      <w:r w:rsidR="00033F78" w:rsidRPr="00033F78">
        <w:rPr>
          <w:rStyle w:val="apple-converted-space"/>
        </w:rPr>
        <w:t> </w:t>
      </w:r>
      <w:r w:rsidR="00033F78" w:rsidRPr="00033F78">
        <w:t>(1749-1832)</w:t>
      </w:r>
      <w:r w:rsidR="0091046E">
        <w:t xml:space="preserve">, digunakan </w:t>
      </w:r>
      <w:r w:rsidR="00033F78" w:rsidRPr="00033F78">
        <w:t xml:space="preserve">untuk menadai cara-cara menggubah (komponier-ern) musik pada abad-abad sebelumnya (abad </w:t>
      </w:r>
      <w:r w:rsidR="0091046E">
        <w:t>15-17)</w:t>
      </w:r>
      <w:r w:rsidR="00033F78" w:rsidRPr="00033F78">
        <w:t xml:space="preserve"> dimana suara atau lagu utama akan diikuti oleh susunan suara-suara lainnya yang dikoordinasikan, ditata, atau dirangkai di bawah lagu utama.</w:t>
      </w:r>
    </w:p>
    <w:p w:rsidR="000E7D4F" w:rsidRDefault="008B4551" w:rsidP="00E86069">
      <w:pPr>
        <w:widowControl w:val="0"/>
        <w:autoSpaceDE w:val="0"/>
        <w:autoSpaceDN w:val="0"/>
        <w:adjustRightInd w:val="0"/>
        <w:spacing w:line="480" w:lineRule="auto"/>
        <w:ind w:firstLine="720"/>
        <w:jc w:val="both"/>
        <w:rPr>
          <w:rFonts w:ascii="Times New Roman" w:hAnsi="Times New Roman"/>
          <w:kern w:val="36"/>
          <w:sz w:val="24"/>
          <w:szCs w:val="24"/>
        </w:rPr>
      </w:pPr>
      <w:r w:rsidRPr="00CA03A0">
        <w:rPr>
          <w:rFonts w:ascii="Times New Roman" w:hAnsi="Times New Roman"/>
          <w:kern w:val="36"/>
          <w:sz w:val="24"/>
          <w:szCs w:val="24"/>
          <w:lang w:val="id-ID"/>
        </w:rPr>
        <w:t>Komposisi adalah potongan musik (komposisi berarti "menaruh bersama",  sehingga komposisi ialah suatu di mana catatan musik</w:t>
      </w:r>
      <w:r w:rsidR="000679F4">
        <w:rPr>
          <w:rFonts w:ascii="Times New Roman" w:hAnsi="Times New Roman"/>
          <w:kern w:val="36"/>
          <w:sz w:val="24"/>
          <w:szCs w:val="24"/>
          <w:lang w:val="id-ID"/>
        </w:rPr>
        <w:t xml:space="preserve"> ditaruh bersama)</w:t>
      </w:r>
      <w:r w:rsidRPr="00CA03A0">
        <w:rPr>
          <w:rFonts w:ascii="Times New Roman" w:hAnsi="Times New Roman"/>
          <w:kern w:val="36"/>
          <w:sz w:val="24"/>
          <w:szCs w:val="24"/>
          <w:lang w:val="id-ID"/>
        </w:rPr>
        <w:t>. Kata komposisi dapat pula berarti mempelajari kecakapan bagaimana menyusun</w:t>
      </w:r>
      <w:r w:rsidR="000679F4">
        <w:rPr>
          <w:rFonts w:ascii="Times New Roman" w:hAnsi="Times New Roman"/>
          <w:kern w:val="36"/>
          <w:sz w:val="24"/>
          <w:szCs w:val="24"/>
        </w:rPr>
        <w:t xml:space="preserve"> nada-nada pada setiap instrumen nya</w:t>
      </w:r>
      <w:r w:rsidR="000679F4">
        <w:rPr>
          <w:rFonts w:ascii="Times New Roman" w:hAnsi="Times New Roman"/>
          <w:kern w:val="36"/>
          <w:sz w:val="24"/>
          <w:szCs w:val="24"/>
          <w:lang w:val="id-ID"/>
        </w:rPr>
        <w:t xml:space="preserve">. </w:t>
      </w:r>
      <w:r w:rsidR="000679F4">
        <w:rPr>
          <w:rFonts w:ascii="Times New Roman" w:hAnsi="Times New Roman"/>
          <w:kern w:val="36"/>
          <w:sz w:val="24"/>
          <w:szCs w:val="24"/>
        </w:rPr>
        <w:t>Sebagai contoh, c</w:t>
      </w:r>
      <w:r w:rsidRPr="00CA03A0">
        <w:rPr>
          <w:rFonts w:ascii="Times New Roman" w:hAnsi="Times New Roman"/>
          <w:kern w:val="36"/>
          <w:sz w:val="24"/>
          <w:szCs w:val="24"/>
          <w:lang w:val="id-ID"/>
        </w:rPr>
        <w:t>alon pemusik dapat menempuh pendidikan di sekola</w:t>
      </w:r>
      <w:r w:rsidR="000679F4">
        <w:rPr>
          <w:rFonts w:ascii="Times New Roman" w:hAnsi="Times New Roman"/>
          <w:kern w:val="36"/>
          <w:sz w:val="24"/>
          <w:szCs w:val="24"/>
          <w:lang w:val="id-ID"/>
        </w:rPr>
        <w:t>h musik untuk belajar komposisi</w:t>
      </w:r>
      <w:r w:rsidR="000679F4">
        <w:rPr>
          <w:rFonts w:ascii="Times New Roman" w:hAnsi="Times New Roman"/>
          <w:kern w:val="36"/>
          <w:sz w:val="24"/>
          <w:szCs w:val="24"/>
        </w:rPr>
        <w:t>,</w:t>
      </w:r>
      <w:r w:rsidR="000679F4">
        <w:rPr>
          <w:rFonts w:ascii="Times New Roman" w:hAnsi="Times New Roman"/>
          <w:kern w:val="36"/>
          <w:sz w:val="24"/>
          <w:szCs w:val="24"/>
          <w:lang w:val="id-ID"/>
        </w:rPr>
        <w:t xml:space="preserve"> </w:t>
      </w:r>
      <w:r w:rsidR="000679F4">
        <w:rPr>
          <w:rFonts w:ascii="Times New Roman" w:hAnsi="Times New Roman"/>
          <w:kern w:val="36"/>
          <w:sz w:val="24"/>
          <w:szCs w:val="24"/>
        </w:rPr>
        <w:t>m</w:t>
      </w:r>
      <w:r w:rsidRPr="00CA03A0">
        <w:rPr>
          <w:rFonts w:ascii="Times New Roman" w:hAnsi="Times New Roman"/>
          <w:kern w:val="36"/>
          <w:sz w:val="24"/>
          <w:szCs w:val="24"/>
          <w:lang w:val="id-ID"/>
        </w:rPr>
        <w:t xml:space="preserve">ereka akan melakukannya dengan </w:t>
      </w:r>
      <w:r w:rsidR="00F66500">
        <w:rPr>
          <w:rFonts w:ascii="Times New Roman" w:hAnsi="Times New Roman"/>
          <w:kern w:val="36"/>
          <w:sz w:val="24"/>
          <w:szCs w:val="24"/>
        </w:rPr>
        <w:t>mencontoh</w:t>
      </w:r>
      <w:r w:rsidRPr="00CA03A0">
        <w:rPr>
          <w:rFonts w:ascii="Times New Roman" w:hAnsi="Times New Roman"/>
          <w:kern w:val="36"/>
          <w:sz w:val="24"/>
          <w:szCs w:val="24"/>
          <w:lang w:val="id-ID"/>
        </w:rPr>
        <w:t xml:space="preserve"> pada </w:t>
      </w:r>
      <w:r w:rsidR="00F66500">
        <w:rPr>
          <w:rFonts w:ascii="Times New Roman" w:hAnsi="Times New Roman"/>
          <w:kern w:val="36"/>
          <w:sz w:val="24"/>
          <w:szCs w:val="24"/>
        </w:rPr>
        <w:t>bagian-bagian dari</w:t>
      </w:r>
      <w:r w:rsidRPr="00CA03A0">
        <w:rPr>
          <w:rFonts w:ascii="Times New Roman" w:hAnsi="Times New Roman"/>
          <w:kern w:val="36"/>
          <w:sz w:val="24"/>
          <w:szCs w:val="24"/>
          <w:lang w:val="id-ID"/>
        </w:rPr>
        <w:t xml:space="preserve"> musik </w:t>
      </w:r>
      <w:r w:rsidR="00F66500">
        <w:rPr>
          <w:rFonts w:ascii="Times New Roman" w:hAnsi="Times New Roman"/>
          <w:kern w:val="36"/>
          <w:sz w:val="24"/>
          <w:szCs w:val="24"/>
        </w:rPr>
        <w:t xml:space="preserve">yang </w:t>
      </w:r>
      <w:r w:rsidRPr="00CA03A0">
        <w:rPr>
          <w:rFonts w:ascii="Times New Roman" w:hAnsi="Times New Roman"/>
          <w:kern w:val="36"/>
          <w:sz w:val="24"/>
          <w:szCs w:val="24"/>
          <w:lang w:val="id-ID"/>
        </w:rPr>
        <w:t xml:space="preserve">terkenal untuk melihat bagaimana seorang komponis </w:t>
      </w:r>
      <w:r w:rsidR="00F66500">
        <w:rPr>
          <w:rFonts w:ascii="Times New Roman" w:hAnsi="Times New Roman"/>
          <w:kern w:val="36"/>
          <w:sz w:val="24"/>
          <w:szCs w:val="24"/>
        </w:rPr>
        <w:t>ter</w:t>
      </w:r>
      <w:r w:rsidRPr="00CA03A0">
        <w:rPr>
          <w:rFonts w:ascii="Times New Roman" w:hAnsi="Times New Roman"/>
          <w:kern w:val="36"/>
          <w:sz w:val="24"/>
          <w:szCs w:val="24"/>
          <w:lang w:val="id-ID"/>
        </w:rPr>
        <w:t>dahulu menulis musik. Mereka akan belajar bentuk musik, harmoni, orkestrasi, nada pengiring, dan segala hal tentang alat musik dan bagaimana menulisnya dengan baik agar menghasilkan suara merdu.</w:t>
      </w:r>
      <w:r w:rsidR="00471EAB">
        <w:rPr>
          <w:rFonts w:ascii="Times New Roman" w:hAnsi="Times New Roman"/>
          <w:kern w:val="36"/>
          <w:sz w:val="24"/>
          <w:szCs w:val="24"/>
        </w:rPr>
        <w:t xml:space="preserve"> Dapat ditarik kesimpulan bahwa komposisi adalah struktur yang di dalamnya terdapat beberapa bagian yang di susun dan di gabungkan sehingga menjadi suatu komposisi musik.</w:t>
      </w:r>
    </w:p>
    <w:p w:rsidR="00471EAB" w:rsidRPr="00ED1F3F" w:rsidRDefault="00471EAB" w:rsidP="00681465">
      <w:pPr>
        <w:pStyle w:val="ListParagraph"/>
        <w:widowControl w:val="0"/>
        <w:numPr>
          <w:ilvl w:val="2"/>
          <w:numId w:val="12"/>
        </w:numPr>
        <w:autoSpaceDE w:val="0"/>
        <w:autoSpaceDN w:val="0"/>
        <w:adjustRightInd w:val="0"/>
        <w:spacing w:before="240" w:line="480" w:lineRule="auto"/>
        <w:ind w:left="1418"/>
        <w:jc w:val="both"/>
        <w:rPr>
          <w:rFonts w:ascii="Times New Roman" w:hAnsi="Times New Roman"/>
          <w:b/>
          <w:kern w:val="36"/>
          <w:sz w:val="24"/>
          <w:szCs w:val="24"/>
        </w:rPr>
      </w:pPr>
      <w:r w:rsidRPr="00ED1F3F">
        <w:rPr>
          <w:rFonts w:ascii="Times New Roman" w:hAnsi="Times New Roman"/>
          <w:b/>
          <w:kern w:val="36"/>
          <w:sz w:val="24"/>
          <w:szCs w:val="24"/>
        </w:rPr>
        <w:t>Beb</w:t>
      </w:r>
      <w:r w:rsidR="005E0FAE">
        <w:rPr>
          <w:rFonts w:ascii="Times New Roman" w:hAnsi="Times New Roman"/>
          <w:b/>
          <w:kern w:val="36"/>
          <w:sz w:val="24"/>
          <w:szCs w:val="24"/>
        </w:rPr>
        <w:t>erapa Aspek Yang Terd</w:t>
      </w:r>
      <w:r w:rsidR="005E0FAE" w:rsidRPr="002D79A3">
        <w:rPr>
          <w:rFonts w:ascii="Times New Roman" w:hAnsi="Times New Roman"/>
          <w:b/>
          <w:kern w:val="36"/>
          <w:sz w:val="24"/>
          <w:szCs w:val="24"/>
        </w:rPr>
        <w:t>a</w:t>
      </w:r>
      <w:r w:rsidR="005E0FAE">
        <w:rPr>
          <w:rFonts w:ascii="Times New Roman" w:hAnsi="Times New Roman"/>
          <w:b/>
          <w:kern w:val="36"/>
          <w:sz w:val="24"/>
          <w:szCs w:val="24"/>
        </w:rPr>
        <w:t>pat Pada K</w:t>
      </w:r>
      <w:r w:rsidRPr="00ED1F3F">
        <w:rPr>
          <w:rFonts w:ascii="Times New Roman" w:hAnsi="Times New Roman"/>
          <w:b/>
          <w:kern w:val="36"/>
          <w:sz w:val="24"/>
          <w:szCs w:val="24"/>
        </w:rPr>
        <w:t>omposisi</w:t>
      </w:r>
    </w:p>
    <w:p w:rsidR="00D723E5" w:rsidRPr="0091046E" w:rsidRDefault="00913814" w:rsidP="007C261A">
      <w:pPr>
        <w:pStyle w:val="ListParagraph"/>
        <w:widowControl w:val="0"/>
        <w:numPr>
          <w:ilvl w:val="0"/>
          <w:numId w:val="5"/>
        </w:numPr>
        <w:autoSpaceDE w:val="0"/>
        <w:autoSpaceDN w:val="0"/>
        <w:adjustRightInd w:val="0"/>
        <w:spacing w:after="0" w:line="480" w:lineRule="auto"/>
        <w:ind w:left="1418"/>
        <w:jc w:val="both"/>
        <w:rPr>
          <w:rFonts w:ascii="Times New Roman" w:hAnsi="Times New Roman"/>
          <w:kern w:val="36"/>
          <w:sz w:val="24"/>
          <w:szCs w:val="24"/>
          <w:lang w:val="id-ID"/>
        </w:rPr>
      </w:pPr>
      <w:r>
        <w:rPr>
          <w:rFonts w:ascii="Times New Roman" w:hAnsi="Times New Roman"/>
          <w:b/>
          <w:kern w:val="36"/>
          <w:sz w:val="24"/>
          <w:szCs w:val="24"/>
          <w:lang w:val="id-ID"/>
        </w:rPr>
        <w:t>Melodi</w:t>
      </w:r>
    </w:p>
    <w:p w:rsidR="00D723E5" w:rsidRDefault="00D723E5" w:rsidP="007C261A">
      <w:pPr>
        <w:widowControl w:val="0"/>
        <w:autoSpaceDE w:val="0"/>
        <w:autoSpaceDN w:val="0"/>
        <w:adjustRightInd w:val="0"/>
        <w:spacing w:after="0" w:line="480" w:lineRule="auto"/>
        <w:ind w:left="720" w:firstLine="720"/>
        <w:jc w:val="both"/>
        <w:rPr>
          <w:rFonts w:ascii="Times New Roman" w:hAnsi="Times New Roman"/>
          <w:kern w:val="36"/>
          <w:sz w:val="24"/>
          <w:szCs w:val="24"/>
          <w:lang w:val="id-ID"/>
        </w:rPr>
      </w:pPr>
      <w:r>
        <w:rPr>
          <w:rFonts w:ascii="Times New Roman" w:hAnsi="Times New Roman"/>
          <w:kern w:val="36"/>
          <w:sz w:val="24"/>
          <w:szCs w:val="24"/>
          <w:lang w:val="id-ID"/>
        </w:rPr>
        <w:t xml:space="preserve">Melodi ialah sekelompok nada yang memiliki </w:t>
      </w:r>
      <w:r w:rsidRPr="00131022">
        <w:rPr>
          <w:rFonts w:ascii="Times New Roman" w:hAnsi="Times New Roman"/>
          <w:i/>
          <w:kern w:val="36"/>
          <w:sz w:val="24"/>
          <w:szCs w:val="24"/>
          <w:lang w:val="id-ID"/>
        </w:rPr>
        <w:t>pitch</w:t>
      </w:r>
      <w:r>
        <w:rPr>
          <w:rFonts w:ascii="Times New Roman" w:hAnsi="Times New Roman"/>
          <w:kern w:val="36"/>
          <w:sz w:val="24"/>
          <w:szCs w:val="24"/>
          <w:lang w:val="id-ID"/>
        </w:rPr>
        <w:t xml:space="preserve"> atau frekuensi tertentu yang berbeda-beda dan disusun menurut harmoni tertentu</w:t>
      </w:r>
      <w:r w:rsidR="00A7178F">
        <w:rPr>
          <w:rFonts w:ascii="Times New Roman" w:hAnsi="Times New Roman"/>
          <w:kern w:val="36"/>
          <w:sz w:val="24"/>
          <w:szCs w:val="24"/>
        </w:rPr>
        <w:t xml:space="preserve"> menjadi </w:t>
      </w:r>
      <w:r w:rsidR="00A7178F">
        <w:rPr>
          <w:rFonts w:ascii="Times New Roman" w:hAnsi="Times New Roman"/>
          <w:kern w:val="36"/>
          <w:sz w:val="24"/>
          <w:szCs w:val="24"/>
        </w:rPr>
        <w:lastRenderedPageBreak/>
        <w:t>suatu kalimat</w:t>
      </w:r>
      <w:r>
        <w:rPr>
          <w:rFonts w:ascii="Times New Roman" w:hAnsi="Times New Roman"/>
          <w:kern w:val="36"/>
          <w:sz w:val="24"/>
          <w:szCs w:val="24"/>
          <w:lang w:val="id-ID"/>
        </w:rPr>
        <w:t>. Melodi berfungsi sebagai nada pokok dan kerangka pembentuk lagu maupun syair yang dirangkai sedemikian rupa dan menjadi kesatuan yang indah sehingga dapat dinikmati dan diperdengarkan.</w:t>
      </w:r>
    </w:p>
    <w:p w:rsidR="00913814" w:rsidRPr="00913814" w:rsidRDefault="00913814" w:rsidP="007C261A">
      <w:pPr>
        <w:pStyle w:val="ListParagraph"/>
        <w:widowControl w:val="0"/>
        <w:numPr>
          <w:ilvl w:val="0"/>
          <w:numId w:val="5"/>
        </w:numPr>
        <w:autoSpaceDE w:val="0"/>
        <w:autoSpaceDN w:val="0"/>
        <w:adjustRightInd w:val="0"/>
        <w:spacing w:after="0" w:line="480" w:lineRule="auto"/>
        <w:ind w:left="1418"/>
        <w:jc w:val="both"/>
        <w:rPr>
          <w:rFonts w:ascii="Times New Roman" w:hAnsi="Times New Roman"/>
          <w:kern w:val="36"/>
          <w:sz w:val="24"/>
          <w:szCs w:val="24"/>
        </w:rPr>
      </w:pPr>
      <w:r w:rsidRPr="00913814">
        <w:rPr>
          <w:rFonts w:ascii="Times New Roman" w:hAnsi="Times New Roman"/>
          <w:b/>
          <w:kern w:val="36"/>
          <w:sz w:val="24"/>
          <w:szCs w:val="24"/>
        </w:rPr>
        <w:t>R</w:t>
      </w:r>
      <w:r w:rsidRPr="00913814">
        <w:rPr>
          <w:rFonts w:ascii="Times New Roman" w:hAnsi="Times New Roman"/>
          <w:b/>
          <w:kern w:val="36"/>
          <w:sz w:val="24"/>
          <w:szCs w:val="24"/>
          <w:lang w:val="id-ID"/>
        </w:rPr>
        <w:t>itme</w:t>
      </w:r>
    </w:p>
    <w:p w:rsidR="00E86069" w:rsidRPr="00C0529C" w:rsidRDefault="00D723E5" w:rsidP="00000201">
      <w:pPr>
        <w:widowControl w:val="0"/>
        <w:autoSpaceDE w:val="0"/>
        <w:autoSpaceDN w:val="0"/>
        <w:adjustRightInd w:val="0"/>
        <w:spacing w:after="0" w:line="480" w:lineRule="auto"/>
        <w:ind w:left="720" w:firstLine="720"/>
        <w:jc w:val="both"/>
        <w:rPr>
          <w:rFonts w:ascii="Times New Roman" w:hAnsi="Times New Roman"/>
          <w:kern w:val="36"/>
          <w:sz w:val="24"/>
          <w:szCs w:val="24"/>
        </w:rPr>
      </w:pPr>
      <w:r>
        <w:rPr>
          <w:rFonts w:ascii="Times New Roman" w:hAnsi="Times New Roman"/>
          <w:kern w:val="36"/>
          <w:sz w:val="24"/>
          <w:szCs w:val="24"/>
          <w:lang w:val="id-ID"/>
        </w:rPr>
        <w:t>Ritme atau irama adalah susunan di antara durasi nada-nada yang pendek dan panjang, nada-nada yang bertekanan dan yang t</w:t>
      </w:r>
      <w:r w:rsidR="00A7178F">
        <w:rPr>
          <w:rFonts w:ascii="Times New Roman" w:hAnsi="Times New Roman"/>
          <w:kern w:val="36"/>
          <w:sz w:val="24"/>
          <w:szCs w:val="24"/>
        </w:rPr>
        <w:t>id</w:t>
      </w:r>
      <w:r w:rsidR="00A7178F">
        <w:rPr>
          <w:rFonts w:ascii="Times New Roman" w:hAnsi="Times New Roman"/>
          <w:kern w:val="36"/>
          <w:sz w:val="24"/>
          <w:szCs w:val="24"/>
          <w:lang w:val="id-ID"/>
        </w:rPr>
        <w:t>ak bertekanan</w:t>
      </w:r>
      <w:r>
        <w:rPr>
          <w:rFonts w:ascii="Times New Roman" w:hAnsi="Times New Roman"/>
          <w:kern w:val="36"/>
          <w:sz w:val="24"/>
          <w:szCs w:val="24"/>
          <w:lang w:val="id-ID"/>
        </w:rPr>
        <w:t xml:space="preserve"> menurut pola tertentu yang berulang-ulang. </w:t>
      </w:r>
      <w:r w:rsidR="00A7178F">
        <w:rPr>
          <w:rFonts w:ascii="Times New Roman" w:hAnsi="Times New Roman"/>
          <w:kern w:val="36"/>
          <w:sz w:val="24"/>
          <w:szCs w:val="24"/>
        </w:rPr>
        <w:t>Istilah ritme ini juga s</w:t>
      </w:r>
      <w:r>
        <w:rPr>
          <w:rFonts w:ascii="Times New Roman" w:hAnsi="Times New Roman"/>
          <w:kern w:val="36"/>
          <w:sz w:val="24"/>
          <w:szCs w:val="24"/>
          <w:lang w:val="id-ID"/>
        </w:rPr>
        <w:t>ering disebut dengan ketukan. Ritme dapat diibaratkan sebagai denyut jantung bagi musik. Jika musik tidak memiliki ritme yang jelas maka musik tersebut akan melayang atau kabur.</w:t>
      </w:r>
    </w:p>
    <w:p w:rsidR="00471EAB" w:rsidRPr="00C0529C" w:rsidRDefault="00471EAB" w:rsidP="00C22A2E">
      <w:pPr>
        <w:pStyle w:val="ListParagraph"/>
        <w:widowControl w:val="0"/>
        <w:numPr>
          <w:ilvl w:val="0"/>
          <w:numId w:val="5"/>
        </w:numPr>
        <w:autoSpaceDE w:val="0"/>
        <w:autoSpaceDN w:val="0"/>
        <w:adjustRightInd w:val="0"/>
        <w:spacing w:before="240" w:line="480" w:lineRule="auto"/>
        <w:ind w:left="1418"/>
        <w:jc w:val="both"/>
        <w:rPr>
          <w:rFonts w:ascii="Times New Roman" w:hAnsi="Times New Roman"/>
          <w:b/>
          <w:kern w:val="36"/>
          <w:sz w:val="24"/>
          <w:szCs w:val="24"/>
          <w:lang w:val="id-ID"/>
        </w:rPr>
      </w:pPr>
      <w:r w:rsidRPr="00C0529C">
        <w:rPr>
          <w:rFonts w:ascii="Times New Roman" w:hAnsi="Times New Roman"/>
          <w:b/>
          <w:kern w:val="36"/>
          <w:sz w:val="24"/>
          <w:szCs w:val="24"/>
          <w:lang w:val="id-ID"/>
        </w:rPr>
        <w:t>Harmoni</w:t>
      </w:r>
    </w:p>
    <w:p w:rsidR="000E7D4F" w:rsidRPr="009557E1" w:rsidRDefault="00D723E5" w:rsidP="00C22A2E">
      <w:pPr>
        <w:shd w:val="clear" w:color="auto" w:fill="FFFFFF"/>
        <w:spacing w:before="240" w:line="480" w:lineRule="auto"/>
        <w:ind w:left="720" w:firstLine="720"/>
        <w:jc w:val="both"/>
        <w:outlineLvl w:val="1"/>
        <w:rPr>
          <w:rFonts w:ascii="Times New Roman" w:eastAsia="Times New Roman" w:hAnsi="Times New Roman"/>
          <w:color w:val="000000" w:themeColor="text1"/>
          <w:sz w:val="24"/>
          <w:szCs w:val="24"/>
        </w:rPr>
      </w:pPr>
      <w:r w:rsidRPr="00D723E5">
        <w:rPr>
          <w:rFonts w:ascii="Times New Roman" w:eastAsia="Times New Roman" w:hAnsi="Times New Roman"/>
          <w:bCs/>
          <w:i/>
          <w:color w:val="000000" w:themeColor="text1"/>
          <w:sz w:val="24"/>
          <w:szCs w:val="24"/>
        </w:rPr>
        <w:t>Harmoni</w:t>
      </w:r>
      <w:r w:rsidRPr="00D723E5">
        <w:rPr>
          <w:rFonts w:ascii="Times New Roman" w:eastAsia="Times New Roman" w:hAnsi="Times New Roman"/>
          <w:bCs/>
          <w:color w:val="000000" w:themeColor="text1"/>
          <w:sz w:val="24"/>
          <w:szCs w:val="24"/>
        </w:rPr>
        <w:t xml:space="preserve"> adalah keselarasan. Dalam teori musik ilmu harmoni adalah ilmu yang mempelajari tentang keselarasan bunyi dalam musik</w:t>
      </w:r>
      <w:r w:rsidRPr="00D723E5">
        <w:rPr>
          <w:rFonts w:ascii="Times New Roman" w:eastAsia="Times New Roman" w:hAnsi="Times New Roman"/>
          <w:color w:val="000000" w:themeColor="text1"/>
          <w:sz w:val="24"/>
          <w:szCs w:val="24"/>
        </w:rPr>
        <w:t xml:space="preserve"> atau salah satu cabang teori musik yang mempelajari cara menyusun suatu rangkaian not-not (nada-nada) menjadi rangkaian akord, agar bunyi dalam</w:t>
      </w:r>
      <w:r w:rsidR="00A7178F">
        <w:rPr>
          <w:rFonts w:ascii="Times New Roman" w:eastAsia="Times New Roman" w:hAnsi="Times New Roman"/>
          <w:color w:val="000000" w:themeColor="text1"/>
          <w:sz w:val="24"/>
          <w:szCs w:val="24"/>
        </w:rPr>
        <w:t xml:space="preserve"> musik tersebut terdengar lebih</w:t>
      </w:r>
      <w:r w:rsidRPr="00D723E5">
        <w:rPr>
          <w:rFonts w:ascii="Times New Roman" w:eastAsia="Times New Roman" w:hAnsi="Times New Roman"/>
          <w:color w:val="000000" w:themeColor="text1"/>
          <w:sz w:val="24"/>
          <w:szCs w:val="24"/>
        </w:rPr>
        <w:t xml:space="preserve"> selaras </w:t>
      </w:r>
      <w:r w:rsidR="00A7178F">
        <w:rPr>
          <w:rFonts w:ascii="Times New Roman" w:eastAsia="Times New Roman" w:hAnsi="Times New Roman"/>
          <w:color w:val="000000" w:themeColor="text1"/>
          <w:sz w:val="24"/>
          <w:szCs w:val="24"/>
        </w:rPr>
        <w:t xml:space="preserve">menyatu </w:t>
      </w:r>
      <w:r w:rsidRPr="00D723E5">
        <w:rPr>
          <w:rFonts w:ascii="Times New Roman" w:eastAsia="Times New Roman" w:hAnsi="Times New Roman"/>
          <w:color w:val="000000" w:themeColor="text1"/>
          <w:sz w:val="24"/>
          <w:szCs w:val="24"/>
        </w:rPr>
        <w:t>d</w:t>
      </w:r>
      <w:r w:rsidR="00A7178F">
        <w:rPr>
          <w:rFonts w:ascii="Times New Roman" w:eastAsia="Times New Roman" w:hAnsi="Times New Roman"/>
          <w:color w:val="000000" w:themeColor="text1"/>
          <w:sz w:val="24"/>
          <w:szCs w:val="24"/>
        </w:rPr>
        <w:t>eng</w:t>
      </w:r>
      <w:r w:rsidRPr="00D723E5">
        <w:rPr>
          <w:rFonts w:ascii="Times New Roman" w:eastAsia="Times New Roman" w:hAnsi="Times New Roman"/>
          <w:color w:val="000000" w:themeColor="text1"/>
          <w:sz w:val="24"/>
          <w:szCs w:val="24"/>
        </w:rPr>
        <w:t>an indah.</w:t>
      </w:r>
      <w:r w:rsidR="009557E1">
        <w:rPr>
          <w:rFonts w:ascii="Times New Roman" w:eastAsia="Times New Roman" w:hAnsi="Times New Roman"/>
          <w:color w:val="000000" w:themeColor="text1"/>
          <w:sz w:val="24"/>
          <w:szCs w:val="24"/>
        </w:rPr>
        <w:t xml:space="preserve"> </w:t>
      </w:r>
      <w:r w:rsidR="00A7178F">
        <w:rPr>
          <w:rFonts w:ascii="Times New Roman" w:eastAsia="Times New Roman" w:hAnsi="Times New Roman"/>
          <w:color w:val="000000" w:themeColor="text1"/>
          <w:sz w:val="24"/>
          <w:szCs w:val="24"/>
        </w:rPr>
        <w:t xml:space="preserve">Dengan kata lain </w:t>
      </w:r>
      <w:r w:rsidR="00A7178F">
        <w:rPr>
          <w:rFonts w:ascii="Times New Roman" w:hAnsi="Times New Roman"/>
          <w:kern w:val="36"/>
          <w:sz w:val="24"/>
          <w:szCs w:val="24"/>
        </w:rPr>
        <w:t>h</w:t>
      </w:r>
      <w:r w:rsidR="00471EAB">
        <w:rPr>
          <w:rFonts w:ascii="Times New Roman" w:hAnsi="Times New Roman"/>
          <w:kern w:val="36"/>
          <w:sz w:val="24"/>
          <w:szCs w:val="24"/>
          <w:lang w:val="id-ID"/>
        </w:rPr>
        <w:t xml:space="preserve">armoni adalah sebuah ilmu yang mengkombinasikan nada-nada ke dalam </w:t>
      </w:r>
      <w:r w:rsidR="00A7178F">
        <w:rPr>
          <w:rFonts w:ascii="Times New Roman" w:hAnsi="Times New Roman"/>
          <w:kern w:val="36"/>
          <w:sz w:val="24"/>
          <w:szCs w:val="24"/>
        </w:rPr>
        <w:t xml:space="preserve">pembentukan </w:t>
      </w:r>
      <w:r w:rsidR="00471EAB">
        <w:rPr>
          <w:rFonts w:ascii="Times New Roman" w:hAnsi="Times New Roman"/>
          <w:kern w:val="36"/>
          <w:sz w:val="24"/>
          <w:szCs w:val="24"/>
          <w:lang w:val="id-ID"/>
        </w:rPr>
        <w:t>akor-akor (</w:t>
      </w:r>
      <w:r w:rsidR="00471EAB" w:rsidRPr="006F70A0">
        <w:rPr>
          <w:rFonts w:ascii="Times New Roman" w:hAnsi="Times New Roman"/>
          <w:i/>
          <w:kern w:val="36"/>
          <w:sz w:val="24"/>
          <w:szCs w:val="24"/>
          <w:lang w:val="id-ID"/>
        </w:rPr>
        <w:t>chords</w:t>
      </w:r>
      <w:r w:rsidR="00471EAB">
        <w:rPr>
          <w:rFonts w:ascii="Times New Roman" w:hAnsi="Times New Roman"/>
          <w:kern w:val="36"/>
          <w:sz w:val="24"/>
          <w:szCs w:val="24"/>
          <w:lang w:val="id-ID"/>
        </w:rPr>
        <w:t>). Sebagai salah satu cabang ilmu musik, harmoni hanya dapat dipelajari secara khusus dan terpisah, landasan harmoni ialah susunan vertikal yang biasanya terdiri dari tiga atau empat nada sebagai dasar.</w:t>
      </w:r>
    </w:p>
    <w:p w:rsidR="00C22A2E" w:rsidRPr="007C261A" w:rsidRDefault="00471EAB" w:rsidP="00200D6C">
      <w:pPr>
        <w:widowControl w:val="0"/>
        <w:autoSpaceDE w:val="0"/>
        <w:autoSpaceDN w:val="0"/>
        <w:adjustRightInd w:val="0"/>
        <w:spacing w:before="240" w:after="0" w:line="480" w:lineRule="auto"/>
        <w:ind w:left="720" w:firstLine="720"/>
        <w:jc w:val="both"/>
        <w:rPr>
          <w:rFonts w:ascii="Times New Roman" w:hAnsi="Times New Roman"/>
          <w:kern w:val="36"/>
          <w:sz w:val="24"/>
          <w:szCs w:val="24"/>
        </w:rPr>
      </w:pPr>
      <w:r>
        <w:rPr>
          <w:rFonts w:ascii="Times New Roman" w:hAnsi="Times New Roman"/>
          <w:kern w:val="36"/>
          <w:sz w:val="24"/>
          <w:szCs w:val="24"/>
          <w:lang w:val="id-ID"/>
        </w:rPr>
        <w:lastRenderedPageBreak/>
        <w:t>Pada dasarnya ilmu harmoni ada dua, yaitu harmoni konvensional dan harmoni modern. Harmoni konvensional pada mulanya mempelajari bagaimana membuat aransemen untuk paduan suara berdasarkan pengelompokan jenis suara yaitu sopran, alto, tenor, dan bass (SATB). Sedangkan harmoni modern adalah ilmu yang mempelaja</w:t>
      </w:r>
      <w:r w:rsidR="00200D6C">
        <w:rPr>
          <w:rFonts w:ascii="Times New Roman" w:hAnsi="Times New Roman"/>
          <w:kern w:val="36"/>
          <w:sz w:val="24"/>
          <w:szCs w:val="24"/>
          <w:lang w:val="id-ID"/>
        </w:rPr>
        <w:t xml:space="preserve">ri seputar masalah tangga nada </w:t>
      </w:r>
      <w:r>
        <w:rPr>
          <w:rFonts w:ascii="Times New Roman" w:hAnsi="Times New Roman"/>
          <w:kern w:val="36"/>
          <w:sz w:val="24"/>
          <w:szCs w:val="24"/>
          <w:lang w:val="id-ID"/>
        </w:rPr>
        <w:t xml:space="preserve">dan akor, baik untuk musik vokal maupun instrumental. Harmoni modern </w:t>
      </w:r>
      <w:r w:rsidR="00200D6C">
        <w:rPr>
          <w:rFonts w:ascii="Times New Roman" w:hAnsi="Times New Roman"/>
          <w:kern w:val="36"/>
          <w:sz w:val="24"/>
          <w:szCs w:val="24"/>
        </w:rPr>
        <w:t xml:space="preserve">ini </w:t>
      </w:r>
      <w:r>
        <w:rPr>
          <w:rFonts w:ascii="Times New Roman" w:hAnsi="Times New Roman"/>
          <w:kern w:val="36"/>
          <w:sz w:val="24"/>
          <w:szCs w:val="24"/>
          <w:lang w:val="id-ID"/>
        </w:rPr>
        <w:t xml:space="preserve">banyak digunakan </w:t>
      </w:r>
      <w:r w:rsidR="00200D6C">
        <w:rPr>
          <w:rFonts w:ascii="Times New Roman" w:hAnsi="Times New Roman"/>
          <w:kern w:val="36"/>
          <w:sz w:val="24"/>
          <w:szCs w:val="24"/>
          <w:lang w:val="id-ID"/>
        </w:rPr>
        <w:t>sebagai dasar improvisasi musik</w:t>
      </w:r>
      <w:r w:rsidR="00200D6C">
        <w:rPr>
          <w:rFonts w:ascii="Times New Roman" w:hAnsi="Times New Roman"/>
          <w:kern w:val="36"/>
          <w:sz w:val="24"/>
          <w:szCs w:val="24"/>
        </w:rPr>
        <w:t xml:space="preserve">-musik pada </w:t>
      </w:r>
      <w:r>
        <w:rPr>
          <w:rFonts w:ascii="Times New Roman" w:hAnsi="Times New Roman"/>
          <w:kern w:val="36"/>
          <w:sz w:val="24"/>
          <w:szCs w:val="24"/>
          <w:lang w:val="id-ID"/>
        </w:rPr>
        <w:t xml:space="preserve">jaman sekarang, seperti </w:t>
      </w:r>
      <w:r w:rsidR="00200D6C">
        <w:rPr>
          <w:rFonts w:ascii="Times New Roman" w:hAnsi="Times New Roman"/>
          <w:kern w:val="36"/>
          <w:sz w:val="24"/>
          <w:szCs w:val="24"/>
        </w:rPr>
        <w:t xml:space="preserve">musik </w:t>
      </w:r>
      <w:r w:rsidRPr="00131022">
        <w:rPr>
          <w:rFonts w:ascii="Times New Roman" w:hAnsi="Times New Roman"/>
          <w:i/>
          <w:kern w:val="36"/>
          <w:sz w:val="24"/>
          <w:szCs w:val="24"/>
          <w:lang w:val="id-ID"/>
        </w:rPr>
        <w:t>jazz</w:t>
      </w:r>
      <w:r>
        <w:rPr>
          <w:rFonts w:ascii="Times New Roman" w:hAnsi="Times New Roman"/>
          <w:kern w:val="36"/>
          <w:sz w:val="24"/>
          <w:szCs w:val="24"/>
          <w:lang w:val="id-ID"/>
        </w:rPr>
        <w:t xml:space="preserve">, </w:t>
      </w:r>
      <w:r w:rsidRPr="0091046E">
        <w:rPr>
          <w:rFonts w:ascii="Times New Roman" w:hAnsi="Times New Roman"/>
          <w:i/>
          <w:kern w:val="36"/>
          <w:sz w:val="24"/>
          <w:szCs w:val="24"/>
          <w:lang w:val="id-ID"/>
        </w:rPr>
        <w:t>pop</w:t>
      </w:r>
      <w:r>
        <w:rPr>
          <w:rFonts w:ascii="Times New Roman" w:hAnsi="Times New Roman"/>
          <w:kern w:val="36"/>
          <w:sz w:val="24"/>
          <w:szCs w:val="24"/>
          <w:lang w:val="id-ID"/>
        </w:rPr>
        <w:t xml:space="preserve">, </w:t>
      </w:r>
      <w:r w:rsidRPr="00131022">
        <w:rPr>
          <w:rFonts w:ascii="Times New Roman" w:hAnsi="Times New Roman"/>
          <w:i/>
          <w:kern w:val="36"/>
          <w:sz w:val="24"/>
          <w:szCs w:val="24"/>
          <w:lang w:val="id-ID"/>
        </w:rPr>
        <w:t>rock</w:t>
      </w:r>
      <w:r w:rsidR="00200D6C" w:rsidRPr="00200D6C">
        <w:rPr>
          <w:rFonts w:ascii="Times New Roman" w:hAnsi="Times New Roman"/>
          <w:kern w:val="36"/>
          <w:sz w:val="24"/>
          <w:szCs w:val="24"/>
          <w:lang w:val="id-ID"/>
        </w:rPr>
        <w:t xml:space="preserve"> </w:t>
      </w:r>
      <w:r w:rsidR="00200D6C">
        <w:rPr>
          <w:rFonts w:ascii="Times New Roman" w:hAnsi="Times New Roman"/>
          <w:kern w:val="36"/>
          <w:sz w:val="24"/>
          <w:szCs w:val="24"/>
          <w:lang w:val="id-ID"/>
        </w:rPr>
        <w:t>dan</w:t>
      </w:r>
      <w:r w:rsidR="00200D6C">
        <w:rPr>
          <w:rFonts w:ascii="Times New Roman" w:hAnsi="Times New Roman"/>
          <w:kern w:val="36"/>
          <w:sz w:val="24"/>
          <w:szCs w:val="24"/>
        </w:rPr>
        <w:t xml:space="preserve"> lain sebagainya</w:t>
      </w:r>
      <w:r>
        <w:rPr>
          <w:rFonts w:ascii="Times New Roman" w:hAnsi="Times New Roman"/>
          <w:kern w:val="36"/>
          <w:sz w:val="24"/>
          <w:szCs w:val="24"/>
          <w:lang w:val="id-ID"/>
        </w:rPr>
        <w:t>.</w:t>
      </w:r>
    </w:p>
    <w:p w:rsidR="000A2A13" w:rsidRDefault="00541084" w:rsidP="00C22A2E">
      <w:pPr>
        <w:pStyle w:val="ListParagraph"/>
        <w:widowControl w:val="0"/>
        <w:numPr>
          <w:ilvl w:val="0"/>
          <w:numId w:val="5"/>
        </w:numPr>
        <w:autoSpaceDE w:val="0"/>
        <w:autoSpaceDN w:val="0"/>
        <w:adjustRightInd w:val="0"/>
        <w:spacing w:before="240" w:line="480" w:lineRule="auto"/>
        <w:ind w:left="1418"/>
        <w:jc w:val="both"/>
        <w:rPr>
          <w:rFonts w:ascii="Times New Roman" w:hAnsi="Times New Roman"/>
          <w:b/>
          <w:kern w:val="36"/>
          <w:sz w:val="24"/>
          <w:szCs w:val="24"/>
        </w:rPr>
      </w:pPr>
      <w:r>
        <w:rPr>
          <w:rFonts w:ascii="Times New Roman" w:hAnsi="Times New Roman"/>
          <w:b/>
          <w:kern w:val="36"/>
          <w:sz w:val="24"/>
          <w:szCs w:val="24"/>
        </w:rPr>
        <w:t>Ruba</w:t>
      </w:r>
      <w:r w:rsidR="00CD2F8B" w:rsidRPr="00CD2F8B">
        <w:rPr>
          <w:rFonts w:ascii="Times New Roman" w:hAnsi="Times New Roman"/>
          <w:b/>
          <w:kern w:val="36"/>
          <w:sz w:val="24"/>
          <w:szCs w:val="24"/>
        </w:rPr>
        <w:t>to</w:t>
      </w:r>
    </w:p>
    <w:p w:rsidR="00B66221" w:rsidRPr="007C261A" w:rsidRDefault="00B66221" w:rsidP="00C22A2E">
      <w:pPr>
        <w:widowControl w:val="0"/>
        <w:autoSpaceDE w:val="0"/>
        <w:autoSpaceDN w:val="0"/>
        <w:adjustRightInd w:val="0"/>
        <w:spacing w:before="240" w:line="480" w:lineRule="auto"/>
        <w:ind w:left="720" w:firstLine="698"/>
        <w:jc w:val="both"/>
        <w:rPr>
          <w:rFonts w:ascii="Times New Roman" w:hAnsi="Times New Roman"/>
          <w:i/>
          <w:kern w:val="36"/>
          <w:sz w:val="24"/>
          <w:szCs w:val="24"/>
        </w:rPr>
      </w:pPr>
      <w:r w:rsidRPr="00B66221">
        <w:rPr>
          <w:rFonts w:ascii="Times New Roman" w:hAnsi="Times New Roman"/>
          <w:kern w:val="36"/>
          <w:sz w:val="24"/>
          <w:szCs w:val="24"/>
        </w:rPr>
        <w:t xml:space="preserve">Menurut </w:t>
      </w:r>
      <w:r>
        <w:rPr>
          <w:rFonts w:ascii="Times New Roman" w:hAnsi="Times New Roman"/>
          <w:kern w:val="36"/>
          <w:sz w:val="24"/>
          <w:szCs w:val="24"/>
        </w:rPr>
        <w:t>beberapa sumber yang penulis peroleh, rubato sering digunakan untuk menjelaskan pendekatan secara kontras terhadap fleksibilitas tempo</w:t>
      </w:r>
      <w:r w:rsidR="00200D6C">
        <w:rPr>
          <w:rFonts w:ascii="Times New Roman" w:hAnsi="Times New Roman"/>
          <w:kern w:val="36"/>
          <w:sz w:val="24"/>
          <w:szCs w:val="24"/>
        </w:rPr>
        <w:t xml:space="preserve"> yang diterapkan pada musik-musik klasik. D</w:t>
      </w:r>
      <w:r>
        <w:rPr>
          <w:rFonts w:ascii="Times New Roman" w:hAnsi="Times New Roman"/>
          <w:kern w:val="36"/>
          <w:sz w:val="24"/>
          <w:szCs w:val="24"/>
        </w:rPr>
        <w:t xml:space="preserve">engan kata lain rubato yaitu </w:t>
      </w:r>
      <w:r w:rsidR="00520989">
        <w:rPr>
          <w:rFonts w:ascii="Times New Roman" w:hAnsi="Times New Roman"/>
          <w:kern w:val="36"/>
          <w:sz w:val="24"/>
          <w:szCs w:val="24"/>
        </w:rPr>
        <w:t xml:space="preserve">hasil yang ditimbulkan dari </w:t>
      </w:r>
      <w:r>
        <w:rPr>
          <w:rFonts w:ascii="Times New Roman" w:hAnsi="Times New Roman"/>
          <w:kern w:val="36"/>
          <w:sz w:val="24"/>
          <w:szCs w:val="24"/>
        </w:rPr>
        <w:t>fleksibilit</w:t>
      </w:r>
      <w:r w:rsidR="00520989">
        <w:rPr>
          <w:rFonts w:ascii="Times New Roman" w:hAnsi="Times New Roman"/>
          <w:kern w:val="36"/>
          <w:sz w:val="24"/>
          <w:szCs w:val="24"/>
        </w:rPr>
        <w:t xml:space="preserve">as tempo </w:t>
      </w:r>
      <w:r w:rsidR="00541084">
        <w:rPr>
          <w:rFonts w:ascii="Times New Roman" w:hAnsi="Times New Roman"/>
          <w:kern w:val="36"/>
          <w:sz w:val="24"/>
          <w:szCs w:val="24"/>
        </w:rPr>
        <w:t>permainan yang lebih bebas pada sesi melodi atau improvisasi dengan maksud untuk</w:t>
      </w:r>
      <w:r>
        <w:rPr>
          <w:rFonts w:ascii="Times New Roman" w:hAnsi="Times New Roman"/>
          <w:kern w:val="36"/>
          <w:sz w:val="24"/>
          <w:szCs w:val="24"/>
        </w:rPr>
        <w:t xml:space="preserve"> </w:t>
      </w:r>
      <w:r w:rsidR="00520989">
        <w:rPr>
          <w:rFonts w:ascii="Times New Roman" w:hAnsi="Times New Roman"/>
          <w:kern w:val="36"/>
          <w:sz w:val="24"/>
          <w:szCs w:val="24"/>
        </w:rPr>
        <w:t xml:space="preserve">memanipulasi </w:t>
      </w:r>
      <w:r w:rsidR="00C811E8">
        <w:rPr>
          <w:rFonts w:ascii="Times New Roman" w:hAnsi="Times New Roman"/>
          <w:kern w:val="36"/>
          <w:sz w:val="24"/>
          <w:szCs w:val="24"/>
        </w:rPr>
        <w:t xml:space="preserve">tempo pada permainan solo agar dapat bermain </w:t>
      </w:r>
      <w:r w:rsidR="00541084">
        <w:rPr>
          <w:rFonts w:ascii="Times New Roman" w:hAnsi="Times New Roman"/>
          <w:kern w:val="36"/>
          <w:sz w:val="24"/>
          <w:szCs w:val="24"/>
        </w:rPr>
        <w:t xml:space="preserve">bebas </w:t>
      </w:r>
      <w:r w:rsidR="00C811E8">
        <w:rPr>
          <w:rFonts w:ascii="Times New Roman" w:hAnsi="Times New Roman"/>
          <w:kern w:val="36"/>
          <w:sz w:val="24"/>
          <w:szCs w:val="24"/>
        </w:rPr>
        <w:t xml:space="preserve">dalam mengutarakan perasaannya sendiri. </w:t>
      </w:r>
      <w:r w:rsidR="00BB444A">
        <w:rPr>
          <w:rFonts w:ascii="Times New Roman" w:hAnsi="Times New Roman"/>
          <w:kern w:val="36"/>
          <w:sz w:val="24"/>
          <w:szCs w:val="24"/>
        </w:rPr>
        <w:t xml:space="preserve">Teknik ini sering menyebabkan fleksibilitas tertentu dalam iringan musik, yang dapat menimbulkan rubato lainnya. </w:t>
      </w:r>
      <w:r w:rsidR="00C811E8">
        <w:rPr>
          <w:rFonts w:ascii="Times New Roman" w:hAnsi="Times New Roman"/>
          <w:kern w:val="36"/>
          <w:sz w:val="24"/>
          <w:szCs w:val="24"/>
        </w:rPr>
        <w:t>Tetapi secara keseluruhan tem</w:t>
      </w:r>
      <w:r w:rsidR="00686275">
        <w:rPr>
          <w:rFonts w:ascii="Times New Roman" w:hAnsi="Times New Roman"/>
          <w:kern w:val="36"/>
          <w:sz w:val="24"/>
          <w:szCs w:val="24"/>
        </w:rPr>
        <w:t>p</w:t>
      </w:r>
      <w:r w:rsidR="00BB444A">
        <w:rPr>
          <w:rFonts w:ascii="Times New Roman" w:hAnsi="Times New Roman"/>
          <w:kern w:val="36"/>
          <w:sz w:val="24"/>
          <w:szCs w:val="24"/>
        </w:rPr>
        <w:t xml:space="preserve">o dasar ataupun </w:t>
      </w:r>
      <w:r w:rsidR="00C811E8">
        <w:rPr>
          <w:rFonts w:ascii="Times New Roman" w:hAnsi="Times New Roman"/>
          <w:kern w:val="36"/>
          <w:sz w:val="24"/>
          <w:szCs w:val="24"/>
        </w:rPr>
        <w:t xml:space="preserve">birama </w:t>
      </w:r>
      <w:r w:rsidR="00200D6C">
        <w:rPr>
          <w:rFonts w:ascii="Times New Roman" w:hAnsi="Times New Roman"/>
          <w:kern w:val="36"/>
          <w:sz w:val="24"/>
          <w:szCs w:val="24"/>
        </w:rPr>
        <w:t xml:space="preserve">sama sekali </w:t>
      </w:r>
      <w:r w:rsidR="00C811E8">
        <w:rPr>
          <w:rFonts w:ascii="Times New Roman" w:hAnsi="Times New Roman"/>
          <w:kern w:val="36"/>
          <w:sz w:val="24"/>
          <w:szCs w:val="24"/>
        </w:rPr>
        <w:t>tidak terpengaruh</w:t>
      </w:r>
      <w:r w:rsidR="00200D6C">
        <w:rPr>
          <w:rFonts w:ascii="Times New Roman" w:hAnsi="Times New Roman"/>
          <w:kern w:val="36"/>
          <w:sz w:val="24"/>
          <w:szCs w:val="24"/>
        </w:rPr>
        <w:t xml:space="preserve"> oleh </w:t>
      </w:r>
      <w:r w:rsidR="00BB444A">
        <w:rPr>
          <w:rFonts w:ascii="Times New Roman" w:hAnsi="Times New Roman"/>
          <w:kern w:val="36"/>
          <w:sz w:val="24"/>
          <w:szCs w:val="24"/>
        </w:rPr>
        <w:t xml:space="preserve">teknik </w:t>
      </w:r>
      <w:r w:rsidR="00200D6C">
        <w:rPr>
          <w:rFonts w:ascii="Times New Roman" w:hAnsi="Times New Roman"/>
          <w:kern w:val="36"/>
          <w:sz w:val="24"/>
          <w:szCs w:val="24"/>
        </w:rPr>
        <w:t>permainan rubato ini</w:t>
      </w:r>
      <w:r w:rsidR="00C811E8">
        <w:rPr>
          <w:rFonts w:ascii="Times New Roman" w:hAnsi="Times New Roman"/>
          <w:kern w:val="36"/>
          <w:sz w:val="24"/>
          <w:szCs w:val="24"/>
        </w:rPr>
        <w:t>.</w:t>
      </w:r>
      <w:r w:rsidR="007C261A">
        <w:rPr>
          <w:rFonts w:ascii="Times New Roman" w:hAnsi="Times New Roman"/>
          <w:kern w:val="36"/>
          <w:sz w:val="24"/>
          <w:szCs w:val="24"/>
        </w:rPr>
        <w:t xml:space="preserve"> </w:t>
      </w:r>
      <w:r w:rsidR="00686275" w:rsidRPr="007C261A">
        <w:rPr>
          <w:rFonts w:ascii="Times New Roman" w:hAnsi="Times New Roman"/>
          <w:i/>
          <w:kern w:val="36"/>
          <w:sz w:val="24"/>
          <w:szCs w:val="24"/>
        </w:rPr>
        <w:t>(</w:t>
      </w:r>
      <w:hyperlink r:id="rId11" w:history="1">
        <w:r w:rsidR="00686275" w:rsidRPr="007C261A">
          <w:rPr>
            <w:rStyle w:val="Hyperlink"/>
            <w:rFonts w:ascii="Times New Roman" w:hAnsi="Times New Roman"/>
            <w:i/>
            <w:kern w:val="36"/>
            <w:sz w:val="24"/>
            <w:szCs w:val="24"/>
          </w:rPr>
          <w:t>http://edublogs.org/</w:t>
        </w:r>
      </w:hyperlink>
      <w:r w:rsidR="00686275" w:rsidRPr="007C261A">
        <w:rPr>
          <w:rFonts w:ascii="Times New Roman" w:hAnsi="Times New Roman"/>
          <w:i/>
          <w:kern w:val="36"/>
          <w:sz w:val="24"/>
          <w:szCs w:val="24"/>
        </w:rPr>
        <w:t>-Danny Salim)</w:t>
      </w:r>
      <w:r w:rsidR="00541084" w:rsidRPr="007C261A">
        <w:rPr>
          <w:rFonts w:ascii="Times New Roman" w:hAnsi="Times New Roman"/>
          <w:i/>
          <w:kern w:val="36"/>
          <w:sz w:val="24"/>
          <w:szCs w:val="24"/>
        </w:rPr>
        <w:t>.</w:t>
      </w:r>
      <w:r w:rsidR="007C261A" w:rsidRPr="007C261A">
        <w:rPr>
          <w:rFonts w:ascii="Times New Roman" w:hAnsi="Times New Roman"/>
          <w:i/>
          <w:kern w:val="36"/>
          <w:sz w:val="24"/>
          <w:szCs w:val="24"/>
        </w:rPr>
        <w:t xml:space="preserve"> </w:t>
      </w:r>
      <w:r w:rsidR="00D77C84">
        <w:rPr>
          <w:rFonts w:ascii="Times New Roman" w:hAnsi="Times New Roman"/>
          <w:i/>
          <w:kern w:val="36"/>
          <w:sz w:val="24"/>
          <w:szCs w:val="24"/>
        </w:rPr>
        <w:t>(</w:t>
      </w:r>
      <w:r w:rsidR="00D77C84" w:rsidRPr="0050277E">
        <w:rPr>
          <w:rFonts w:ascii="Times New Roman" w:hAnsi="Times New Roman"/>
          <w:i/>
          <w:kern w:val="36"/>
          <w:sz w:val="24"/>
          <w:szCs w:val="24"/>
        </w:rPr>
        <w:t>gitarpedia</w:t>
      </w:r>
      <w:r w:rsidR="00D77C84" w:rsidRPr="007C261A">
        <w:rPr>
          <w:rFonts w:ascii="Times New Roman" w:hAnsi="Times New Roman"/>
          <w:i/>
          <w:kern w:val="36"/>
          <w:sz w:val="24"/>
          <w:szCs w:val="24"/>
        </w:rPr>
        <w:t xml:space="preserve"> </w:t>
      </w:r>
      <w:r w:rsidR="007C261A" w:rsidRPr="007C261A">
        <w:rPr>
          <w:rFonts w:ascii="Times New Roman" w:hAnsi="Times New Roman"/>
          <w:i/>
          <w:kern w:val="36"/>
          <w:sz w:val="24"/>
          <w:szCs w:val="24"/>
        </w:rPr>
        <w:t>PT. Gramedia Pustaka Utama : Jubing Kristianto)</w:t>
      </w:r>
    </w:p>
    <w:p w:rsidR="007C00DE" w:rsidRPr="007C00DE" w:rsidRDefault="007C00DE" w:rsidP="007C261A">
      <w:pPr>
        <w:pStyle w:val="ListParagraph"/>
        <w:widowControl w:val="0"/>
        <w:numPr>
          <w:ilvl w:val="0"/>
          <w:numId w:val="5"/>
        </w:numPr>
        <w:autoSpaceDE w:val="0"/>
        <w:autoSpaceDN w:val="0"/>
        <w:adjustRightInd w:val="0"/>
        <w:spacing w:line="480" w:lineRule="auto"/>
        <w:ind w:left="1418"/>
        <w:jc w:val="both"/>
        <w:rPr>
          <w:rFonts w:ascii="Times New Roman" w:hAnsi="Times New Roman"/>
          <w:b/>
          <w:kern w:val="36"/>
          <w:sz w:val="24"/>
          <w:szCs w:val="24"/>
        </w:rPr>
      </w:pPr>
      <w:r w:rsidRPr="007C00DE">
        <w:rPr>
          <w:rFonts w:ascii="Times New Roman" w:hAnsi="Times New Roman"/>
          <w:b/>
          <w:sz w:val="24"/>
        </w:rPr>
        <w:lastRenderedPageBreak/>
        <w:t>Modulasi</w:t>
      </w:r>
    </w:p>
    <w:p w:rsidR="00595D27" w:rsidRDefault="00595D27" w:rsidP="007C261A">
      <w:pPr>
        <w:widowControl w:val="0"/>
        <w:autoSpaceDE w:val="0"/>
        <w:autoSpaceDN w:val="0"/>
        <w:adjustRightInd w:val="0"/>
        <w:spacing w:line="480" w:lineRule="auto"/>
        <w:ind w:left="720" w:firstLine="698"/>
        <w:jc w:val="both"/>
        <w:rPr>
          <w:rFonts w:ascii="Times New Roman" w:hAnsi="Times New Roman"/>
          <w:i/>
          <w:kern w:val="36"/>
          <w:sz w:val="24"/>
          <w:szCs w:val="24"/>
        </w:rPr>
      </w:pPr>
      <w:r>
        <w:rPr>
          <w:rFonts w:ascii="Times New Roman" w:hAnsi="Times New Roman"/>
          <w:sz w:val="24"/>
          <w:szCs w:val="24"/>
          <w:lang w:val="id-ID"/>
        </w:rPr>
        <w:t xml:space="preserve">Perubahan </w:t>
      </w:r>
      <w:r>
        <w:rPr>
          <w:rFonts w:ascii="Times New Roman" w:hAnsi="Times New Roman"/>
          <w:kern w:val="36"/>
          <w:sz w:val="24"/>
          <w:szCs w:val="24"/>
        </w:rPr>
        <w:t>p</w:t>
      </w:r>
      <w:r w:rsidRPr="00595D27">
        <w:rPr>
          <w:rFonts w:ascii="Times New Roman" w:hAnsi="Times New Roman"/>
          <w:kern w:val="36"/>
          <w:sz w:val="24"/>
          <w:szCs w:val="24"/>
        </w:rPr>
        <w:t>erpindahan</w:t>
      </w:r>
      <w:r>
        <w:rPr>
          <w:rFonts w:ascii="Times New Roman" w:hAnsi="Times New Roman"/>
          <w:kern w:val="36"/>
          <w:sz w:val="24"/>
          <w:szCs w:val="24"/>
        </w:rPr>
        <w:t xml:space="preserve"> dari satu tonika ke tonika lainnya, umumnya modulasi dilakukan dengan pergerakan harmoni tertentu, seperti pada contoh nya sebuah lagu yang bernada dasar C dapat dimodulasi ke nada dasar A setelah melewati Bm7 dan E7 sebagai jembatan nya.</w:t>
      </w:r>
      <w:r w:rsidR="00541084">
        <w:rPr>
          <w:rFonts w:ascii="Times New Roman" w:hAnsi="Times New Roman"/>
          <w:i/>
          <w:kern w:val="36"/>
          <w:sz w:val="24"/>
          <w:szCs w:val="24"/>
        </w:rPr>
        <w:t xml:space="preserve"> (</w:t>
      </w:r>
      <w:r w:rsidRPr="0050277E">
        <w:rPr>
          <w:rFonts w:ascii="Times New Roman" w:hAnsi="Times New Roman"/>
          <w:i/>
          <w:kern w:val="36"/>
          <w:sz w:val="24"/>
          <w:szCs w:val="24"/>
        </w:rPr>
        <w:t>gitarpedia.. PT. Gra</w:t>
      </w:r>
      <w:r w:rsidR="00541084">
        <w:rPr>
          <w:rFonts w:ascii="Times New Roman" w:hAnsi="Times New Roman"/>
          <w:i/>
          <w:kern w:val="36"/>
          <w:sz w:val="24"/>
          <w:szCs w:val="24"/>
        </w:rPr>
        <w:t>m</w:t>
      </w:r>
      <w:r w:rsidRPr="0050277E">
        <w:rPr>
          <w:rFonts w:ascii="Times New Roman" w:hAnsi="Times New Roman"/>
          <w:i/>
          <w:kern w:val="36"/>
          <w:sz w:val="24"/>
          <w:szCs w:val="24"/>
        </w:rPr>
        <w:t xml:space="preserve">edia Pustaka Utama </w:t>
      </w:r>
      <w:r>
        <w:rPr>
          <w:rFonts w:ascii="Times New Roman" w:hAnsi="Times New Roman"/>
          <w:i/>
          <w:kern w:val="36"/>
          <w:sz w:val="24"/>
          <w:szCs w:val="24"/>
        </w:rPr>
        <w:t xml:space="preserve">: </w:t>
      </w:r>
      <w:r w:rsidRPr="0050277E">
        <w:rPr>
          <w:rFonts w:ascii="Times New Roman" w:hAnsi="Times New Roman"/>
          <w:i/>
          <w:kern w:val="36"/>
          <w:sz w:val="24"/>
          <w:szCs w:val="24"/>
        </w:rPr>
        <w:t>Jubing Kristianto</w:t>
      </w:r>
      <w:r w:rsidR="00541084">
        <w:rPr>
          <w:rFonts w:ascii="Times New Roman" w:hAnsi="Times New Roman"/>
          <w:i/>
          <w:kern w:val="36"/>
          <w:sz w:val="24"/>
          <w:szCs w:val="24"/>
        </w:rPr>
        <w:t>)</w:t>
      </w:r>
    </w:p>
    <w:p w:rsidR="002E7800" w:rsidRPr="002E7800" w:rsidRDefault="002E7800" w:rsidP="00C22A2E">
      <w:pPr>
        <w:pStyle w:val="ListParagraph"/>
        <w:widowControl w:val="0"/>
        <w:numPr>
          <w:ilvl w:val="0"/>
          <w:numId w:val="5"/>
        </w:numPr>
        <w:autoSpaceDE w:val="0"/>
        <w:autoSpaceDN w:val="0"/>
        <w:adjustRightInd w:val="0"/>
        <w:spacing w:before="240" w:line="480" w:lineRule="auto"/>
        <w:ind w:left="1418"/>
        <w:jc w:val="both"/>
        <w:rPr>
          <w:rFonts w:ascii="Times New Roman" w:hAnsi="Times New Roman"/>
          <w:b/>
          <w:i/>
          <w:kern w:val="36"/>
          <w:sz w:val="24"/>
          <w:szCs w:val="24"/>
        </w:rPr>
      </w:pPr>
      <w:r w:rsidRPr="002E7800">
        <w:rPr>
          <w:rFonts w:ascii="Times New Roman" w:hAnsi="Times New Roman"/>
          <w:b/>
          <w:kern w:val="36"/>
          <w:sz w:val="24"/>
          <w:szCs w:val="24"/>
        </w:rPr>
        <w:t>Inversi</w:t>
      </w:r>
    </w:p>
    <w:p w:rsidR="009220B2" w:rsidRDefault="00BB444A" w:rsidP="009220B2">
      <w:pPr>
        <w:spacing w:before="240" w:after="0" w:line="480" w:lineRule="auto"/>
        <w:ind w:left="698" w:firstLine="720"/>
        <w:jc w:val="both"/>
        <w:rPr>
          <w:rFonts w:ascii="Times New Roman" w:hAnsi="Times New Roman"/>
          <w:kern w:val="36"/>
          <w:sz w:val="24"/>
          <w:szCs w:val="24"/>
        </w:rPr>
      </w:pPr>
      <w:r>
        <w:rPr>
          <w:rFonts w:ascii="Times New Roman" w:hAnsi="Times New Roman"/>
          <w:kern w:val="36"/>
          <w:sz w:val="24"/>
          <w:szCs w:val="24"/>
        </w:rPr>
        <w:t>Seperti yang telah dibahas sebelumnya, i</w:t>
      </w:r>
      <w:r w:rsidR="002E7800">
        <w:rPr>
          <w:rFonts w:ascii="Times New Roman" w:hAnsi="Times New Roman"/>
          <w:kern w:val="36"/>
          <w:sz w:val="24"/>
          <w:szCs w:val="24"/>
        </w:rPr>
        <w:t>nversi adalah pembalikan nada pada achord</w:t>
      </w:r>
      <w:r w:rsidR="00783190">
        <w:rPr>
          <w:rFonts w:ascii="Times New Roman" w:hAnsi="Times New Roman"/>
          <w:kern w:val="36"/>
          <w:sz w:val="24"/>
          <w:szCs w:val="24"/>
        </w:rPr>
        <w:t>.</w:t>
      </w:r>
      <w:r w:rsidR="002E7800">
        <w:rPr>
          <w:rFonts w:ascii="Times New Roman" w:hAnsi="Times New Roman"/>
          <w:kern w:val="36"/>
          <w:sz w:val="24"/>
          <w:szCs w:val="24"/>
        </w:rPr>
        <w:t xml:space="preserve"> </w:t>
      </w:r>
      <w:r w:rsidR="00FE3B5F" w:rsidRPr="002D79A3">
        <w:rPr>
          <w:rFonts w:ascii="Times New Roman" w:hAnsi="Times New Roman"/>
          <w:kern w:val="36"/>
          <w:sz w:val="24"/>
          <w:szCs w:val="24"/>
          <w:lang w:val="id-ID"/>
        </w:rPr>
        <w:t>Di dalam inversi ini instrumen bass sangat berperan penting</w:t>
      </w:r>
      <w:r w:rsidR="00FE3B5F">
        <w:rPr>
          <w:rFonts w:ascii="Times New Roman" w:hAnsi="Times New Roman"/>
          <w:kern w:val="36"/>
          <w:sz w:val="24"/>
          <w:szCs w:val="24"/>
        </w:rPr>
        <w:t xml:space="preserve"> untuk menentukan sebuah achord</w:t>
      </w:r>
      <w:r w:rsidR="00FE3B5F" w:rsidRPr="002D79A3">
        <w:rPr>
          <w:rFonts w:ascii="Times New Roman" w:hAnsi="Times New Roman"/>
          <w:kern w:val="36"/>
          <w:sz w:val="24"/>
          <w:szCs w:val="24"/>
          <w:lang w:val="id-ID"/>
        </w:rPr>
        <w:t xml:space="preserve">, sebagai contoh untuk membentuk inversi 1 atau pembalikan satu di dalam </w:t>
      </w:r>
      <w:r w:rsidR="00FE3B5F">
        <w:rPr>
          <w:rFonts w:ascii="Times New Roman" w:hAnsi="Times New Roman"/>
          <w:kern w:val="36"/>
          <w:sz w:val="24"/>
          <w:szCs w:val="24"/>
        </w:rPr>
        <w:t>achord</w:t>
      </w:r>
      <w:r w:rsidR="00FE3B5F" w:rsidRPr="002D79A3">
        <w:rPr>
          <w:rFonts w:ascii="Times New Roman" w:hAnsi="Times New Roman"/>
          <w:kern w:val="36"/>
          <w:sz w:val="24"/>
          <w:szCs w:val="24"/>
          <w:lang w:val="id-ID"/>
        </w:rPr>
        <w:t xml:space="preserve"> Cmaj7 </w:t>
      </w:r>
      <w:r w:rsidR="00FE3B5F">
        <w:rPr>
          <w:rFonts w:ascii="Times New Roman" w:hAnsi="Times New Roman"/>
          <w:kern w:val="36"/>
          <w:sz w:val="24"/>
          <w:szCs w:val="24"/>
        </w:rPr>
        <w:t xml:space="preserve">yang dimainkan gitar yaitu </w:t>
      </w:r>
      <w:r w:rsidR="00FE3B5F" w:rsidRPr="002D79A3">
        <w:rPr>
          <w:rFonts w:ascii="Times New Roman" w:hAnsi="Times New Roman"/>
          <w:kern w:val="36"/>
          <w:sz w:val="24"/>
          <w:szCs w:val="24"/>
          <w:lang w:val="id-ID"/>
        </w:rPr>
        <w:t xml:space="preserve">(C-E-G-B) diperlukan identitas </w:t>
      </w:r>
      <w:r w:rsidR="00FE3B5F">
        <w:rPr>
          <w:rFonts w:ascii="Times New Roman" w:hAnsi="Times New Roman"/>
          <w:kern w:val="36"/>
          <w:sz w:val="24"/>
          <w:szCs w:val="24"/>
        </w:rPr>
        <w:t>achord</w:t>
      </w:r>
      <w:r w:rsidR="00FE3B5F" w:rsidRPr="002D79A3">
        <w:rPr>
          <w:rFonts w:ascii="Times New Roman" w:hAnsi="Times New Roman"/>
          <w:kern w:val="36"/>
          <w:sz w:val="24"/>
          <w:szCs w:val="24"/>
          <w:lang w:val="id-ID"/>
        </w:rPr>
        <w:t xml:space="preserve"> yang berbeda dari </w:t>
      </w:r>
      <w:r w:rsidR="00FE3B5F" w:rsidRPr="002D79A3">
        <w:rPr>
          <w:rFonts w:ascii="Times New Roman" w:hAnsi="Times New Roman"/>
          <w:i/>
          <w:kern w:val="36"/>
          <w:sz w:val="24"/>
          <w:szCs w:val="24"/>
          <w:lang w:val="id-ID"/>
        </w:rPr>
        <w:t>interval</w:t>
      </w:r>
      <w:r w:rsidR="00FE3B5F" w:rsidRPr="002D79A3">
        <w:rPr>
          <w:rFonts w:ascii="Times New Roman" w:hAnsi="Times New Roman"/>
          <w:kern w:val="36"/>
          <w:sz w:val="24"/>
          <w:szCs w:val="24"/>
          <w:lang w:val="id-ID"/>
        </w:rPr>
        <w:t xml:space="preserve"> </w:t>
      </w:r>
      <w:r w:rsidR="00FE3B5F">
        <w:rPr>
          <w:rFonts w:ascii="Times New Roman" w:hAnsi="Times New Roman"/>
          <w:kern w:val="36"/>
          <w:sz w:val="24"/>
          <w:szCs w:val="24"/>
        </w:rPr>
        <w:t>achord</w:t>
      </w:r>
      <w:r w:rsidR="00FE3B5F" w:rsidRPr="002D79A3">
        <w:rPr>
          <w:rFonts w:ascii="Times New Roman" w:hAnsi="Times New Roman"/>
          <w:kern w:val="36"/>
          <w:sz w:val="24"/>
          <w:szCs w:val="24"/>
          <w:lang w:val="id-ID"/>
        </w:rPr>
        <w:t xml:space="preserve"> standar menjadi </w:t>
      </w:r>
      <w:r w:rsidR="00FE3B5F">
        <w:rPr>
          <w:rFonts w:ascii="Times New Roman" w:hAnsi="Times New Roman"/>
          <w:kern w:val="36"/>
          <w:sz w:val="24"/>
          <w:szCs w:val="24"/>
        </w:rPr>
        <w:t>(</w:t>
      </w:r>
      <w:r w:rsidR="00FE3B5F" w:rsidRPr="002D79A3">
        <w:rPr>
          <w:rFonts w:ascii="Times New Roman" w:hAnsi="Times New Roman"/>
          <w:kern w:val="36"/>
          <w:sz w:val="24"/>
          <w:szCs w:val="24"/>
          <w:lang w:val="id-ID"/>
        </w:rPr>
        <w:t>E-G-B-C</w:t>
      </w:r>
      <w:r w:rsidR="00FE3B5F">
        <w:rPr>
          <w:rFonts w:ascii="Times New Roman" w:hAnsi="Times New Roman"/>
          <w:kern w:val="36"/>
          <w:sz w:val="24"/>
          <w:szCs w:val="24"/>
        </w:rPr>
        <w:t>)</w:t>
      </w:r>
      <w:r w:rsidR="00FE3B5F" w:rsidRPr="002D79A3">
        <w:rPr>
          <w:rFonts w:ascii="Times New Roman" w:hAnsi="Times New Roman"/>
          <w:kern w:val="36"/>
          <w:sz w:val="24"/>
          <w:szCs w:val="24"/>
          <w:lang w:val="id-ID"/>
        </w:rPr>
        <w:t xml:space="preserve">, ada pembalikan nada E menjadi </w:t>
      </w:r>
      <w:r w:rsidR="00FE3B5F" w:rsidRPr="002D79A3">
        <w:rPr>
          <w:rFonts w:ascii="Times New Roman" w:hAnsi="Times New Roman"/>
          <w:i/>
          <w:kern w:val="36"/>
          <w:sz w:val="24"/>
          <w:szCs w:val="24"/>
          <w:lang w:val="id-ID"/>
        </w:rPr>
        <w:t>root</w:t>
      </w:r>
      <w:r w:rsidR="00FE3B5F" w:rsidRPr="002D79A3">
        <w:rPr>
          <w:rFonts w:ascii="Times New Roman" w:hAnsi="Times New Roman"/>
          <w:kern w:val="36"/>
          <w:sz w:val="24"/>
          <w:szCs w:val="24"/>
          <w:lang w:val="id-ID"/>
        </w:rPr>
        <w:t xml:space="preserve"> dari pembalikan akor ini, dan nada E tersebut </w:t>
      </w:r>
      <w:r w:rsidR="00FE3B5F">
        <w:rPr>
          <w:rFonts w:ascii="Times New Roman" w:hAnsi="Times New Roman"/>
          <w:kern w:val="36"/>
          <w:sz w:val="24"/>
          <w:szCs w:val="24"/>
        </w:rPr>
        <w:t xml:space="preserve">adalah inversi yang </w:t>
      </w:r>
      <w:r w:rsidR="00FE3B5F" w:rsidRPr="002D79A3">
        <w:rPr>
          <w:rFonts w:ascii="Times New Roman" w:hAnsi="Times New Roman"/>
          <w:kern w:val="36"/>
          <w:sz w:val="24"/>
          <w:szCs w:val="24"/>
          <w:lang w:val="id-ID"/>
        </w:rPr>
        <w:t>dimainkan oleh instrumen bass</w:t>
      </w:r>
      <w:r w:rsidR="00FE3B5F">
        <w:rPr>
          <w:rFonts w:ascii="Times New Roman" w:hAnsi="Times New Roman"/>
          <w:kern w:val="36"/>
          <w:sz w:val="24"/>
          <w:szCs w:val="24"/>
        </w:rPr>
        <w:t xml:space="preserve"> sebagai inversi 1 nya.</w:t>
      </w:r>
      <w:r w:rsidR="00000201" w:rsidRPr="00000201">
        <w:rPr>
          <w:rFonts w:ascii="Times New Roman" w:hAnsi="Times New Roman"/>
          <w:i/>
          <w:kern w:val="36"/>
          <w:sz w:val="24"/>
          <w:szCs w:val="24"/>
        </w:rPr>
        <w:t xml:space="preserve"> </w:t>
      </w:r>
      <w:r w:rsidR="00FE3B5F">
        <w:rPr>
          <w:rFonts w:ascii="Times New Roman" w:hAnsi="Times New Roman"/>
          <w:kern w:val="36"/>
          <w:sz w:val="24"/>
          <w:szCs w:val="24"/>
        </w:rPr>
        <w:t xml:space="preserve">Sebagai contoh lainya untuk menentukan inversi 2 dari achord Cmaj7 tadi </w:t>
      </w:r>
      <w:r w:rsidR="00FE3B5F" w:rsidRPr="002D79A3">
        <w:rPr>
          <w:rFonts w:ascii="Times New Roman" w:hAnsi="Times New Roman"/>
          <w:kern w:val="36"/>
          <w:sz w:val="24"/>
          <w:szCs w:val="24"/>
          <w:lang w:val="id-ID"/>
        </w:rPr>
        <w:t xml:space="preserve">(C-E-G-B) </w:t>
      </w:r>
      <w:r w:rsidR="00FE3B5F">
        <w:rPr>
          <w:rFonts w:ascii="Times New Roman" w:hAnsi="Times New Roman"/>
          <w:kern w:val="36"/>
          <w:sz w:val="24"/>
          <w:szCs w:val="24"/>
        </w:rPr>
        <w:t xml:space="preserve"> menja</w:t>
      </w:r>
      <w:r w:rsidR="009220B2">
        <w:rPr>
          <w:rFonts w:ascii="Times New Roman" w:hAnsi="Times New Roman"/>
          <w:kern w:val="36"/>
          <w:sz w:val="24"/>
          <w:szCs w:val="24"/>
        </w:rPr>
        <w:t>di (G-B-C-E), maka untuk memainkan inversi 2 nya nada ke lima dari achord</w:t>
      </w:r>
      <w:r w:rsidR="00FE3B5F">
        <w:rPr>
          <w:rFonts w:ascii="Times New Roman" w:hAnsi="Times New Roman"/>
          <w:kern w:val="36"/>
          <w:sz w:val="24"/>
          <w:szCs w:val="24"/>
        </w:rPr>
        <w:t xml:space="preserve"> </w:t>
      </w:r>
      <w:r w:rsidR="009220B2">
        <w:rPr>
          <w:rFonts w:ascii="Times New Roman" w:hAnsi="Times New Roman"/>
          <w:kern w:val="36"/>
          <w:sz w:val="24"/>
          <w:szCs w:val="24"/>
        </w:rPr>
        <w:t xml:space="preserve">Cmaj7 yaitu </w:t>
      </w:r>
      <w:r w:rsidR="00FE3B5F">
        <w:rPr>
          <w:rFonts w:ascii="Times New Roman" w:hAnsi="Times New Roman"/>
          <w:kern w:val="36"/>
          <w:sz w:val="24"/>
          <w:szCs w:val="24"/>
        </w:rPr>
        <w:t>G</w:t>
      </w:r>
      <w:r w:rsidR="009220B2">
        <w:rPr>
          <w:rFonts w:ascii="Times New Roman" w:hAnsi="Times New Roman"/>
          <w:kern w:val="36"/>
          <w:sz w:val="24"/>
          <w:szCs w:val="24"/>
        </w:rPr>
        <w:t xml:space="preserve"> yang dimainkan oleh bass. Dengan penjelasan tersebut maka dapat disimpulkan bahwa inversi 2 dari achord Cmaj7 adalah nada ke lima dari achord Cmaj7 yaitu G.</w:t>
      </w:r>
    </w:p>
    <w:p w:rsidR="002E7800" w:rsidRDefault="00000201" w:rsidP="009220B2">
      <w:pPr>
        <w:spacing w:line="480" w:lineRule="auto"/>
        <w:ind w:firstLine="698"/>
        <w:jc w:val="both"/>
        <w:rPr>
          <w:rFonts w:ascii="Times New Roman" w:hAnsi="Times New Roman"/>
          <w:i/>
          <w:kern w:val="36"/>
          <w:sz w:val="24"/>
          <w:szCs w:val="24"/>
        </w:rPr>
      </w:pPr>
      <w:r>
        <w:rPr>
          <w:rFonts w:ascii="Times New Roman" w:hAnsi="Times New Roman"/>
          <w:i/>
          <w:kern w:val="36"/>
          <w:sz w:val="24"/>
          <w:szCs w:val="24"/>
        </w:rPr>
        <w:t>(</w:t>
      </w:r>
      <w:r w:rsidR="009220B2">
        <w:rPr>
          <w:rFonts w:ascii="Times New Roman" w:hAnsi="Times New Roman"/>
          <w:i/>
          <w:kern w:val="36"/>
          <w:sz w:val="24"/>
          <w:szCs w:val="24"/>
        </w:rPr>
        <w:t>gitarpedia.</w:t>
      </w:r>
      <w:r w:rsidRPr="0050277E">
        <w:rPr>
          <w:rFonts w:ascii="Times New Roman" w:hAnsi="Times New Roman"/>
          <w:i/>
          <w:kern w:val="36"/>
          <w:sz w:val="24"/>
          <w:szCs w:val="24"/>
        </w:rPr>
        <w:t xml:space="preserve"> PT. Gra</w:t>
      </w:r>
      <w:r>
        <w:rPr>
          <w:rFonts w:ascii="Times New Roman" w:hAnsi="Times New Roman"/>
          <w:i/>
          <w:kern w:val="36"/>
          <w:sz w:val="24"/>
          <w:szCs w:val="24"/>
        </w:rPr>
        <w:t>m</w:t>
      </w:r>
      <w:r w:rsidRPr="0050277E">
        <w:rPr>
          <w:rFonts w:ascii="Times New Roman" w:hAnsi="Times New Roman"/>
          <w:i/>
          <w:kern w:val="36"/>
          <w:sz w:val="24"/>
          <w:szCs w:val="24"/>
        </w:rPr>
        <w:t xml:space="preserve">edia Pustaka Utama </w:t>
      </w:r>
      <w:r>
        <w:rPr>
          <w:rFonts w:ascii="Times New Roman" w:hAnsi="Times New Roman"/>
          <w:i/>
          <w:kern w:val="36"/>
          <w:sz w:val="24"/>
          <w:szCs w:val="24"/>
        </w:rPr>
        <w:t xml:space="preserve">: </w:t>
      </w:r>
      <w:r w:rsidRPr="0050277E">
        <w:rPr>
          <w:rFonts w:ascii="Times New Roman" w:hAnsi="Times New Roman"/>
          <w:i/>
          <w:kern w:val="36"/>
          <w:sz w:val="24"/>
          <w:szCs w:val="24"/>
        </w:rPr>
        <w:t>Jubing Kristianto</w:t>
      </w:r>
      <w:r>
        <w:rPr>
          <w:rFonts w:ascii="Times New Roman" w:hAnsi="Times New Roman"/>
          <w:i/>
          <w:kern w:val="36"/>
          <w:sz w:val="24"/>
          <w:szCs w:val="24"/>
        </w:rPr>
        <w:t>)</w:t>
      </w:r>
      <w:r w:rsidR="00FE3B5F">
        <w:rPr>
          <w:rFonts w:ascii="Times New Roman" w:hAnsi="Times New Roman"/>
          <w:i/>
          <w:kern w:val="36"/>
          <w:sz w:val="24"/>
          <w:szCs w:val="24"/>
        </w:rPr>
        <w:t>.</w:t>
      </w:r>
    </w:p>
    <w:p w:rsidR="009220B2" w:rsidRPr="009220B2" w:rsidRDefault="009220B2" w:rsidP="009220B2">
      <w:pPr>
        <w:spacing w:line="480" w:lineRule="auto"/>
        <w:ind w:firstLine="698"/>
        <w:jc w:val="both"/>
        <w:rPr>
          <w:rFonts w:ascii="Times New Roman" w:hAnsi="Times New Roman"/>
          <w:kern w:val="36"/>
          <w:sz w:val="24"/>
          <w:szCs w:val="24"/>
        </w:rPr>
      </w:pPr>
    </w:p>
    <w:p w:rsidR="004021C2" w:rsidRPr="000E7D4F" w:rsidRDefault="005E0FAE" w:rsidP="009220B2">
      <w:pPr>
        <w:pStyle w:val="ListParagraph"/>
        <w:widowControl w:val="0"/>
        <w:numPr>
          <w:ilvl w:val="2"/>
          <w:numId w:val="12"/>
        </w:numPr>
        <w:autoSpaceDE w:val="0"/>
        <w:autoSpaceDN w:val="0"/>
        <w:adjustRightInd w:val="0"/>
        <w:spacing w:before="240" w:line="480" w:lineRule="auto"/>
        <w:ind w:left="1418"/>
        <w:jc w:val="both"/>
        <w:rPr>
          <w:rFonts w:ascii="Times New Roman" w:hAnsi="Times New Roman"/>
          <w:b/>
          <w:kern w:val="36"/>
          <w:sz w:val="24"/>
          <w:szCs w:val="24"/>
          <w:lang w:val="id-ID"/>
        </w:rPr>
      </w:pPr>
      <w:r>
        <w:rPr>
          <w:rFonts w:ascii="Times New Roman" w:hAnsi="Times New Roman"/>
          <w:b/>
          <w:kern w:val="36"/>
          <w:sz w:val="24"/>
          <w:szCs w:val="24"/>
          <w:lang w:val="id-ID"/>
        </w:rPr>
        <w:lastRenderedPageBreak/>
        <w:t xml:space="preserve">Bentuk dan </w:t>
      </w:r>
      <w:r>
        <w:rPr>
          <w:rFonts w:ascii="Times New Roman" w:hAnsi="Times New Roman"/>
          <w:b/>
          <w:kern w:val="36"/>
          <w:sz w:val="24"/>
          <w:szCs w:val="24"/>
        </w:rPr>
        <w:t>S</w:t>
      </w:r>
      <w:r>
        <w:rPr>
          <w:rFonts w:ascii="Times New Roman" w:hAnsi="Times New Roman"/>
          <w:b/>
          <w:kern w:val="36"/>
          <w:sz w:val="24"/>
          <w:szCs w:val="24"/>
          <w:lang w:val="id-ID"/>
        </w:rPr>
        <w:t xml:space="preserve">truktur </w:t>
      </w:r>
      <w:r>
        <w:rPr>
          <w:rFonts w:ascii="Times New Roman" w:hAnsi="Times New Roman"/>
          <w:b/>
          <w:kern w:val="36"/>
          <w:sz w:val="24"/>
          <w:szCs w:val="24"/>
        </w:rPr>
        <w:t>D</w:t>
      </w:r>
      <w:r>
        <w:rPr>
          <w:rFonts w:ascii="Times New Roman" w:hAnsi="Times New Roman"/>
          <w:b/>
          <w:kern w:val="36"/>
          <w:sz w:val="24"/>
          <w:szCs w:val="24"/>
          <w:lang w:val="id-ID"/>
        </w:rPr>
        <w:t xml:space="preserve">alam </w:t>
      </w:r>
      <w:r>
        <w:rPr>
          <w:rFonts w:ascii="Times New Roman" w:hAnsi="Times New Roman"/>
          <w:b/>
          <w:kern w:val="36"/>
          <w:sz w:val="24"/>
          <w:szCs w:val="24"/>
        </w:rPr>
        <w:t>K</w:t>
      </w:r>
      <w:r>
        <w:rPr>
          <w:rFonts w:ascii="Times New Roman" w:hAnsi="Times New Roman"/>
          <w:b/>
          <w:kern w:val="36"/>
          <w:sz w:val="24"/>
          <w:szCs w:val="24"/>
          <w:lang w:val="id-ID"/>
        </w:rPr>
        <w:t xml:space="preserve">omposisi </w:t>
      </w:r>
      <w:r>
        <w:rPr>
          <w:rFonts w:ascii="Times New Roman" w:hAnsi="Times New Roman"/>
          <w:b/>
          <w:kern w:val="36"/>
          <w:sz w:val="24"/>
          <w:szCs w:val="24"/>
        </w:rPr>
        <w:t>M</w:t>
      </w:r>
      <w:r w:rsidR="00471EAB" w:rsidRPr="000E7D4F">
        <w:rPr>
          <w:rFonts w:ascii="Times New Roman" w:hAnsi="Times New Roman"/>
          <w:b/>
          <w:kern w:val="36"/>
          <w:sz w:val="24"/>
          <w:szCs w:val="24"/>
          <w:lang w:val="id-ID"/>
        </w:rPr>
        <w:t>usik</w:t>
      </w:r>
    </w:p>
    <w:p w:rsidR="00471EAB" w:rsidRPr="0072731E" w:rsidRDefault="00471EAB" w:rsidP="009220B2">
      <w:pPr>
        <w:widowControl w:val="0"/>
        <w:autoSpaceDE w:val="0"/>
        <w:autoSpaceDN w:val="0"/>
        <w:adjustRightInd w:val="0"/>
        <w:spacing w:before="240" w:after="0" w:line="480" w:lineRule="auto"/>
        <w:ind w:left="698" w:firstLine="720"/>
        <w:jc w:val="both"/>
        <w:rPr>
          <w:rFonts w:ascii="Times New Roman" w:hAnsi="Times New Roman"/>
          <w:b/>
          <w:kern w:val="36"/>
          <w:sz w:val="24"/>
          <w:szCs w:val="24"/>
        </w:rPr>
      </w:pPr>
      <w:r>
        <w:rPr>
          <w:rFonts w:ascii="Times New Roman" w:hAnsi="Times New Roman"/>
          <w:kern w:val="36"/>
          <w:sz w:val="24"/>
          <w:szCs w:val="24"/>
          <w:lang w:val="id-ID"/>
        </w:rPr>
        <w:t>Bentuk dalam karya musik adalah kerangka musikal</w:t>
      </w:r>
      <w:r w:rsidR="0072731E">
        <w:rPr>
          <w:rFonts w:ascii="Times New Roman" w:hAnsi="Times New Roman"/>
          <w:kern w:val="36"/>
          <w:sz w:val="24"/>
          <w:szCs w:val="24"/>
        </w:rPr>
        <w:t>,</w:t>
      </w:r>
      <w:r>
        <w:rPr>
          <w:rFonts w:ascii="Times New Roman" w:hAnsi="Times New Roman"/>
          <w:kern w:val="36"/>
          <w:sz w:val="24"/>
          <w:szCs w:val="24"/>
          <w:lang w:val="id-ID"/>
        </w:rPr>
        <w:t xml:space="preserve"> sebagaimana halnya kerangka bagi makhluk hidup sehingga sangat besar peranannya bagi suatu karya musik. Bentuk musikal juga bisa dipahami sebagai desain atau rancangan karya musik, kurang lebih sama seperti rancangan (</w:t>
      </w:r>
      <w:r w:rsidRPr="00F26998">
        <w:rPr>
          <w:rFonts w:ascii="Times New Roman" w:hAnsi="Times New Roman"/>
          <w:i/>
          <w:kern w:val="36"/>
          <w:sz w:val="24"/>
          <w:szCs w:val="24"/>
          <w:lang w:val="id-ID"/>
        </w:rPr>
        <w:t>lay out</w:t>
      </w:r>
      <w:r>
        <w:rPr>
          <w:rFonts w:ascii="Times New Roman" w:hAnsi="Times New Roman"/>
          <w:kern w:val="36"/>
          <w:sz w:val="24"/>
          <w:szCs w:val="24"/>
          <w:lang w:val="id-ID"/>
        </w:rPr>
        <w:t>) karya musiknya karena jika tidak maka suatu karya musik akan terasa tidak jelas dan mengambang.</w:t>
      </w:r>
      <w:r w:rsidR="0072731E">
        <w:rPr>
          <w:rFonts w:ascii="Times New Roman" w:hAnsi="Times New Roman"/>
          <w:b/>
          <w:kern w:val="36"/>
          <w:sz w:val="24"/>
          <w:szCs w:val="24"/>
        </w:rPr>
        <w:t xml:space="preserve"> </w:t>
      </w:r>
      <w:r w:rsidRPr="004021C2">
        <w:rPr>
          <w:rFonts w:ascii="Times New Roman" w:hAnsi="Times New Roman"/>
          <w:kern w:val="36"/>
          <w:sz w:val="24"/>
          <w:szCs w:val="24"/>
          <w:lang w:val="id-ID"/>
        </w:rPr>
        <w:t xml:space="preserve">Berikut adalah beberapa jenis dari sub struktur yang membentuk sebuah komposisi musik dan mempunyai tugas </w:t>
      </w:r>
      <w:r w:rsidR="000679F4">
        <w:rPr>
          <w:rFonts w:ascii="Times New Roman" w:hAnsi="Times New Roman"/>
          <w:kern w:val="36"/>
          <w:sz w:val="24"/>
          <w:szCs w:val="24"/>
        </w:rPr>
        <w:t>serta</w:t>
      </w:r>
      <w:r w:rsidRPr="004021C2">
        <w:rPr>
          <w:rFonts w:ascii="Times New Roman" w:hAnsi="Times New Roman"/>
          <w:kern w:val="36"/>
          <w:sz w:val="24"/>
          <w:szCs w:val="24"/>
          <w:lang w:val="id-ID"/>
        </w:rPr>
        <w:t xml:space="preserve"> fungsi masing-masing :</w:t>
      </w:r>
    </w:p>
    <w:p w:rsidR="0041732A" w:rsidRPr="00BE5DC2" w:rsidRDefault="0041732A" w:rsidP="009220B2">
      <w:pPr>
        <w:widowControl w:val="0"/>
        <w:numPr>
          <w:ilvl w:val="0"/>
          <w:numId w:val="2"/>
        </w:numPr>
        <w:autoSpaceDE w:val="0"/>
        <w:autoSpaceDN w:val="0"/>
        <w:adjustRightInd w:val="0"/>
        <w:spacing w:after="0" w:line="480" w:lineRule="auto"/>
        <w:ind w:left="1418"/>
        <w:jc w:val="both"/>
        <w:rPr>
          <w:rFonts w:ascii="Times New Roman" w:hAnsi="Times New Roman"/>
          <w:b/>
          <w:kern w:val="36"/>
          <w:sz w:val="24"/>
          <w:szCs w:val="24"/>
          <w:lang w:val="id-ID"/>
        </w:rPr>
      </w:pPr>
      <w:r w:rsidRPr="00BE5DC2">
        <w:rPr>
          <w:rFonts w:ascii="Times New Roman" w:hAnsi="Times New Roman"/>
          <w:b/>
          <w:kern w:val="36"/>
          <w:sz w:val="24"/>
          <w:szCs w:val="24"/>
          <w:lang w:val="id-ID"/>
        </w:rPr>
        <w:t>Introduksi</w:t>
      </w:r>
    </w:p>
    <w:p w:rsidR="0041732A" w:rsidRDefault="0041732A" w:rsidP="009220B2">
      <w:pPr>
        <w:widowControl w:val="0"/>
        <w:autoSpaceDE w:val="0"/>
        <w:autoSpaceDN w:val="0"/>
        <w:adjustRightInd w:val="0"/>
        <w:spacing w:after="0" w:line="480" w:lineRule="auto"/>
        <w:ind w:left="720" w:firstLine="720"/>
        <w:jc w:val="both"/>
        <w:rPr>
          <w:rFonts w:ascii="Times New Roman" w:hAnsi="Times New Roman"/>
          <w:kern w:val="36"/>
          <w:sz w:val="24"/>
          <w:szCs w:val="24"/>
          <w:lang w:val="id-ID"/>
        </w:rPr>
      </w:pPr>
      <w:r>
        <w:rPr>
          <w:rFonts w:ascii="Times New Roman" w:hAnsi="Times New Roman"/>
          <w:kern w:val="36"/>
          <w:sz w:val="24"/>
          <w:szCs w:val="24"/>
          <w:lang w:val="id-ID"/>
        </w:rPr>
        <w:t>Introduksi ialah suatu seksi instr</w:t>
      </w:r>
      <w:r w:rsidR="00C811E8">
        <w:rPr>
          <w:rFonts w:ascii="Times New Roman" w:hAnsi="Times New Roman"/>
          <w:kern w:val="36"/>
          <w:sz w:val="24"/>
          <w:szCs w:val="24"/>
        </w:rPr>
        <w:t>u</w:t>
      </w:r>
      <w:r>
        <w:rPr>
          <w:rFonts w:ascii="Times New Roman" w:hAnsi="Times New Roman"/>
          <w:kern w:val="36"/>
          <w:sz w:val="24"/>
          <w:szCs w:val="24"/>
          <w:lang w:val="id-ID"/>
        </w:rPr>
        <w:t>mental di bagian permulaan suatu komposisi yang biasanya diikuti langsung oleh pernyataan tema atau bagian utama (</w:t>
      </w:r>
      <w:r>
        <w:rPr>
          <w:rFonts w:ascii="Times New Roman" w:hAnsi="Times New Roman"/>
          <w:i/>
          <w:kern w:val="36"/>
          <w:sz w:val="24"/>
          <w:szCs w:val="24"/>
          <w:lang w:val="id-ID"/>
        </w:rPr>
        <w:t>principal part</w:t>
      </w:r>
      <w:r>
        <w:rPr>
          <w:rFonts w:ascii="Times New Roman" w:hAnsi="Times New Roman"/>
          <w:kern w:val="36"/>
          <w:sz w:val="24"/>
          <w:szCs w:val="24"/>
          <w:lang w:val="id-ID"/>
        </w:rPr>
        <w:t>). Terdapat dua macam introduksi yaitu pertama adalah introduksi sederhana yang biasanya berisi suatu pola iri</w:t>
      </w:r>
      <w:r w:rsidR="00C811E8">
        <w:rPr>
          <w:rFonts w:ascii="Times New Roman" w:hAnsi="Times New Roman"/>
          <w:kern w:val="36"/>
          <w:sz w:val="24"/>
          <w:szCs w:val="24"/>
          <w:lang w:val="id-ID"/>
        </w:rPr>
        <w:t xml:space="preserve">ngan atau akor-akor pengantar, </w:t>
      </w:r>
      <w:r w:rsidR="00C811E8">
        <w:rPr>
          <w:rFonts w:ascii="Times New Roman" w:hAnsi="Times New Roman"/>
          <w:kern w:val="36"/>
          <w:sz w:val="24"/>
          <w:szCs w:val="24"/>
        </w:rPr>
        <w:t>d</w:t>
      </w:r>
      <w:r>
        <w:rPr>
          <w:rFonts w:ascii="Times New Roman" w:hAnsi="Times New Roman"/>
          <w:kern w:val="36"/>
          <w:sz w:val="24"/>
          <w:szCs w:val="24"/>
          <w:lang w:val="id-ID"/>
        </w:rPr>
        <w:t>an yang kedua ialah introduksi yang berdiri sendiri (</w:t>
      </w:r>
      <w:r>
        <w:rPr>
          <w:rFonts w:ascii="Times New Roman" w:hAnsi="Times New Roman"/>
          <w:i/>
          <w:kern w:val="36"/>
          <w:sz w:val="24"/>
          <w:szCs w:val="24"/>
          <w:lang w:val="id-ID"/>
        </w:rPr>
        <w:t xml:space="preserve">independent introduction). </w:t>
      </w:r>
      <w:r>
        <w:rPr>
          <w:rFonts w:ascii="Times New Roman" w:hAnsi="Times New Roman"/>
          <w:kern w:val="36"/>
          <w:sz w:val="24"/>
          <w:szCs w:val="24"/>
          <w:lang w:val="id-ID"/>
        </w:rPr>
        <w:t>Tiga hal yang membedakan dari jenis yang pertama ialah tentang panjang, karakter dan kadensnya. Pada karya pendek, introduksi terdiri dari empat birama sedangkan pada karya yang panjang bis</w:t>
      </w:r>
      <w:r w:rsidR="00D77C84">
        <w:rPr>
          <w:rFonts w:ascii="Times New Roman" w:hAnsi="Times New Roman"/>
          <w:kern w:val="36"/>
          <w:sz w:val="24"/>
          <w:szCs w:val="24"/>
          <w:lang w:val="id-ID"/>
        </w:rPr>
        <w:t>a terdiri dari beberapa divisi.</w:t>
      </w:r>
      <w:r w:rsidR="00D77C84">
        <w:rPr>
          <w:rFonts w:ascii="Times New Roman" w:hAnsi="Times New Roman"/>
          <w:kern w:val="36"/>
          <w:sz w:val="24"/>
          <w:szCs w:val="24"/>
        </w:rPr>
        <w:t xml:space="preserve"> </w:t>
      </w:r>
      <w:r w:rsidR="00C811E8">
        <w:rPr>
          <w:rFonts w:ascii="Times New Roman" w:hAnsi="Times New Roman"/>
          <w:kern w:val="36"/>
          <w:sz w:val="24"/>
          <w:szCs w:val="24"/>
          <w:lang w:val="id-ID"/>
        </w:rPr>
        <w:t>Di</w:t>
      </w:r>
      <w:r>
        <w:rPr>
          <w:rFonts w:ascii="Times New Roman" w:hAnsi="Times New Roman"/>
          <w:kern w:val="36"/>
          <w:sz w:val="24"/>
          <w:szCs w:val="24"/>
          <w:lang w:val="id-ID"/>
        </w:rPr>
        <w:t>banding dengan introduksi sederhana yang hanya berisi pola ritmik iringan yang statis, introduksi ini memiliki melodi yang berdiri sendiri dengan pola ritme yang khas yang berbeda dari tubuh utama sebuah komposisi. Introduksi jenis ini biasanya diakhiri oleh sebuah kadens.</w:t>
      </w:r>
    </w:p>
    <w:p w:rsidR="0041732A" w:rsidRPr="0041732A" w:rsidRDefault="0041732A" w:rsidP="006310FC">
      <w:pPr>
        <w:pStyle w:val="ListParagraph"/>
        <w:widowControl w:val="0"/>
        <w:numPr>
          <w:ilvl w:val="0"/>
          <w:numId w:val="2"/>
        </w:numPr>
        <w:autoSpaceDE w:val="0"/>
        <w:autoSpaceDN w:val="0"/>
        <w:adjustRightInd w:val="0"/>
        <w:spacing w:after="0" w:line="480" w:lineRule="auto"/>
        <w:ind w:left="1418"/>
        <w:jc w:val="both"/>
        <w:rPr>
          <w:rFonts w:ascii="Times New Roman" w:hAnsi="Times New Roman"/>
          <w:kern w:val="36"/>
          <w:sz w:val="24"/>
          <w:szCs w:val="24"/>
          <w:lang w:val="id-ID"/>
        </w:rPr>
      </w:pPr>
      <w:r w:rsidRPr="0041732A">
        <w:rPr>
          <w:rFonts w:ascii="Times New Roman" w:hAnsi="Times New Roman"/>
          <w:b/>
          <w:kern w:val="36"/>
          <w:sz w:val="24"/>
          <w:szCs w:val="24"/>
          <w:lang w:val="id-ID"/>
        </w:rPr>
        <w:lastRenderedPageBreak/>
        <w:t>Transisi</w:t>
      </w:r>
    </w:p>
    <w:p w:rsidR="000A2A13" w:rsidRPr="000A2A13" w:rsidRDefault="0041732A" w:rsidP="000A2A13">
      <w:pPr>
        <w:widowControl w:val="0"/>
        <w:autoSpaceDE w:val="0"/>
        <w:autoSpaceDN w:val="0"/>
        <w:adjustRightInd w:val="0"/>
        <w:spacing w:after="0" w:line="480" w:lineRule="auto"/>
        <w:ind w:left="720" w:firstLine="720"/>
        <w:jc w:val="both"/>
        <w:rPr>
          <w:rFonts w:ascii="Times New Roman" w:hAnsi="Times New Roman"/>
          <w:kern w:val="36"/>
          <w:sz w:val="24"/>
          <w:szCs w:val="24"/>
        </w:rPr>
      </w:pPr>
      <w:r>
        <w:rPr>
          <w:rFonts w:ascii="Times New Roman" w:hAnsi="Times New Roman"/>
          <w:kern w:val="36"/>
          <w:sz w:val="24"/>
          <w:szCs w:val="24"/>
          <w:lang w:val="id-ID"/>
        </w:rPr>
        <w:t>Transisi adalah bagian p</w:t>
      </w:r>
      <w:r w:rsidR="00681465">
        <w:rPr>
          <w:rFonts w:ascii="Times New Roman" w:hAnsi="Times New Roman"/>
          <w:kern w:val="36"/>
          <w:sz w:val="24"/>
          <w:szCs w:val="24"/>
        </w:rPr>
        <w:t>e</w:t>
      </w:r>
      <w:r>
        <w:rPr>
          <w:rFonts w:ascii="Times New Roman" w:hAnsi="Times New Roman"/>
          <w:kern w:val="36"/>
          <w:sz w:val="24"/>
          <w:szCs w:val="24"/>
          <w:lang w:val="id-ID"/>
        </w:rPr>
        <w:t xml:space="preserve">nghubung yang bersifat sebagai pengantar diantara satu bagian ke bagian yang lain. Dua fungsi </w:t>
      </w:r>
      <w:r w:rsidR="006C2647">
        <w:rPr>
          <w:rFonts w:ascii="Times New Roman" w:hAnsi="Times New Roman"/>
          <w:kern w:val="36"/>
          <w:sz w:val="24"/>
          <w:szCs w:val="24"/>
          <w:lang w:val="id-ID"/>
        </w:rPr>
        <w:t>utama transisi ialah sebagai p</w:t>
      </w:r>
      <w:r>
        <w:rPr>
          <w:rFonts w:ascii="Times New Roman" w:hAnsi="Times New Roman"/>
          <w:kern w:val="36"/>
          <w:sz w:val="24"/>
          <w:szCs w:val="24"/>
          <w:lang w:val="id-ID"/>
        </w:rPr>
        <w:t xml:space="preserve">roses modulasi dan sebagai penghubung. Dalam proses modulasi berarti bagian ini membawa </w:t>
      </w:r>
      <w:r w:rsidR="001C52DB">
        <w:rPr>
          <w:rFonts w:ascii="Times New Roman" w:hAnsi="Times New Roman"/>
          <w:kern w:val="36"/>
          <w:sz w:val="24"/>
          <w:szCs w:val="24"/>
        </w:rPr>
        <w:t>akord</w:t>
      </w:r>
      <w:r>
        <w:rPr>
          <w:rFonts w:ascii="Times New Roman" w:hAnsi="Times New Roman"/>
          <w:kern w:val="36"/>
          <w:sz w:val="24"/>
          <w:szCs w:val="24"/>
          <w:lang w:val="id-ID"/>
        </w:rPr>
        <w:t xml:space="preserve"> dasar kepada </w:t>
      </w:r>
      <w:r w:rsidR="001C52DB">
        <w:rPr>
          <w:rFonts w:ascii="Times New Roman" w:hAnsi="Times New Roman"/>
          <w:kern w:val="36"/>
          <w:sz w:val="24"/>
          <w:szCs w:val="24"/>
        </w:rPr>
        <w:t>akord</w:t>
      </w:r>
      <w:r>
        <w:rPr>
          <w:rFonts w:ascii="Times New Roman" w:hAnsi="Times New Roman"/>
          <w:kern w:val="36"/>
          <w:sz w:val="24"/>
          <w:szCs w:val="24"/>
          <w:lang w:val="id-ID"/>
        </w:rPr>
        <w:t xml:space="preserve"> yang lain sedangkan pada fungsi </w:t>
      </w:r>
      <w:r w:rsidR="000D1589">
        <w:rPr>
          <w:rFonts w:ascii="Times New Roman" w:hAnsi="Times New Roman"/>
          <w:kern w:val="36"/>
          <w:sz w:val="24"/>
          <w:szCs w:val="24"/>
        </w:rPr>
        <w:t>y</w:t>
      </w:r>
      <w:r>
        <w:rPr>
          <w:rFonts w:ascii="Times New Roman" w:hAnsi="Times New Roman"/>
          <w:kern w:val="36"/>
          <w:sz w:val="24"/>
          <w:szCs w:val="24"/>
          <w:lang w:val="id-ID"/>
        </w:rPr>
        <w:t>ang kedua memberikan efek hubungan logis di antara perbedaan-perbedaa</w:t>
      </w:r>
      <w:r w:rsidR="006C2647">
        <w:rPr>
          <w:rFonts w:ascii="Times New Roman" w:hAnsi="Times New Roman"/>
          <w:kern w:val="36"/>
          <w:sz w:val="24"/>
          <w:szCs w:val="24"/>
          <w:lang w:val="id-ID"/>
        </w:rPr>
        <w:t>n yang terdapat pada dua bagian</w:t>
      </w:r>
      <w:r w:rsidR="006C2647">
        <w:rPr>
          <w:rFonts w:ascii="Times New Roman" w:hAnsi="Times New Roman"/>
          <w:kern w:val="36"/>
          <w:sz w:val="24"/>
          <w:szCs w:val="24"/>
        </w:rPr>
        <w:t xml:space="preserve"> </w:t>
      </w:r>
      <w:r w:rsidR="006C2647">
        <w:rPr>
          <w:rFonts w:ascii="Times New Roman" w:hAnsi="Times New Roman"/>
          <w:kern w:val="36"/>
          <w:sz w:val="24"/>
          <w:szCs w:val="24"/>
          <w:lang w:val="id-ID"/>
        </w:rPr>
        <w:t>seksi</w:t>
      </w:r>
      <w:r w:rsidR="006C2647">
        <w:rPr>
          <w:rFonts w:ascii="Times New Roman" w:hAnsi="Times New Roman"/>
          <w:kern w:val="36"/>
          <w:sz w:val="24"/>
          <w:szCs w:val="24"/>
        </w:rPr>
        <w:t xml:space="preserve"> atau </w:t>
      </w:r>
      <w:r>
        <w:rPr>
          <w:rFonts w:ascii="Times New Roman" w:hAnsi="Times New Roman"/>
          <w:kern w:val="36"/>
          <w:sz w:val="24"/>
          <w:szCs w:val="24"/>
          <w:lang w:val="id-ID"/>
        </w:rPr>
        <w:t>tema.</w:t>
      </w:r>
    </w:p>
    <w:p w:rsidR="000D1589" w:rsidRDefault="000D1589" w:rsidP="00C22A2E">
      <w:pPr>
        <w:pStyle w:val="ListParagraph"/>
        <w:widowControl w:val="0"/>
        <w:numPr>
          <w:ilvl w:val="0"/>
          <w:numId w:val="2"/>
        </w:numPr>
        <w:autoSpaceDE w:val="0"/>
        <w:autoSpaceDN w:val="0"/>
        <w:adjustRightInd w:val="0"/>
        <w:spacing w:before="240" w:line="480" w:lineRule="auto"/>
        <w:ind w:left="1418"/>
        <w:jc w:val="both"/>
        <w:rPr>
          <w:rFonts w:ascii="Times New Roman" w:hAnsi="Times New Roman"/>
          <w:b/>
          <w:kern w:val="36"/>
          <w:sz w:val="24"/>
          <w:szCs w:val="24"/>
        </w:rPr>
      </w:pPr>
      <w:r w:rsidRPr="000D1589">
        <w:rPr>
          <w:rFonts w:ascii="Times New Roman" w:hAnsi="Times New Roman"/>
          <w:b/>
          <w:kern w:val="36"/>
          <w:sz w:val="24"/>
          <w:szCs w:val="24"/>
        </w:rPr>
        <w:t>Ref</w:t>
      </w:r>
      <w:r w:rsidR="00595D27">
        <w:rPr>
          <w:rFonts w:ascii="Times New Roman" w:hAnsi="Times New Roman"/>
          <w:b/>
          <w:kern w:val="36"/>
          <w:sz w:val="24"/>
          <w:szCs w:val="24"/>
        </w:rPr>
        <w:t>f</w:t>
      </w:r>
      <w:r w:rsidRPr="000D1589">
        <w:rPr>
          <w:rFonts w:ascii="Times New Roman" w:hAnsi="Times New Roman"/>
          <w:b/>
          <w:kern w:val="36"/>
          <w:sz w:val="24"/>
          <w:szCs w:val="24"/>
        </w:rPr>
        <w:t>rain</w:t>
      </w:r>
    </w:p>
    <w:p w:rsidR="009B7E11" w:rsidRPr="00D77C84" w:rsidRDefault="000D1589" w:rsidP="00C22A2E">
      <w:pPr>
        <w:widowControl w:val="0"/>
        <w:autoSpaceDE w:val="0"/>
        <w:autoSpaceDN w:val="0"/>
        <w:adjustRightInd w:val="0"/>
        <w:spacing w:before="240" w:line="480" w:lineRule="auto"/>
        <w:ind w:left="720" w:firstLine="720"/>
        <w:jc w:val="both"/>
        <w:rPr>
          <w:rFonts w:ascii="Times New Roman" w:hAnsi="Times New Roman"/>
          <w:kern w:val="36"/>
          <w:sz w:val="24"/>
          <w:szCs w:val="24"/>
        </w:rPr>
      </w:pPr>
      <w:r>
        <w:rPr>
          <w:rFonts w:ascii="Times New Roman" w:hAnsi="Times New Roman"/>
          <w:kern w:val="36"/>
          <w:sz w:val="24"/>
          <w:szCs w:val="24"/>
        </w:rPr>
        <w:t>Bagian yang secara periodik dimainkan berulang-ulang, baik itu berupa lirik, liri</w:t>
      </w:r>
      <w:r w:rsidR="00893BB7">
        <w:rPr>
          <w:rFonts w:ascii="Times New Roman" w:hAnsi="Times New Roman"/>
          <w:kern w:val="36"/>
          <w:sz w:val="24"/>
          <w:szCs w:val="24"/>
        </w:rPr>
        <w:t>k dan musik ataupun musik saja.</w:t>
      </w:r>
      <w:r>
        <w:rPr>
          <w:rFonts w:ascii="Times New Roman" w:hAnsi="Times New Roman"/>
          <w:kern w:val="36"/>
          <w:sz w:val="24"/>
          <w:szCs w:val="24"/>
        </w:rPr>
        <w:t xml:space="preserve"> </w:t>
      </w:r>
      <w:r w:rsidR="0050277E">
        <w:rPr>
          <w:rFonts w:ascii="Times New Roman" w:hAnsi="Times New Roman"/>
          <w:kern w:val="36"/>
          <w:sz w:val="24"/>
          <w:szCs w:val="24"/>
        </w:rPr>
        <w:t xml:space="preserve">Susunan kalimat yang berbeda pada bagian ini </w:t>
      </w:r>
      <w:r w:rsidR="006C2647">
        <w:rPr>
          <w:rFonts w:ascii="Times New Roman" w:hAnsi="Times New Roman"/>
          <w:kern w:val="36"/>
          <w:sz w:val="24"/>
          <w:szCs w:val="24"/>
        </w:rPr>
        <w:t xml:space="preserve">secara umum </w:t>
      </w:r>
      <w:r w:rsidR="0050277E">
        <w:rPr>
          <w:rFonts w:ascii="Times New Roman" w:hAnsi="Times New Roman"/>
          <w:kern w:val="36"/>
          <w:sz w:val="24"/>
          <w:szCs w:val="24"/>
        </w:rPr>
        <w:t>menandakan puncak ekspresi dalam sebuah lagu atau musik, yang terkesan lebih mengutarakan maksud tema atau kalimat sebelumnya.</w:t>
      </w:r>
      <w:r w:rsidR="00D77C84">
        <w:rPr>
          <w:rFonts w:ascii="Times New Roman" w:hAnsi="Times New Roman"/>
          <w:kern w:val="36"/>
          <w:sz w:val="24"/>
          <w:szCs w:val="24"/>
        </w:rPr>
        <w:t xml:space="preserve"> </w:t>
      </w:r>
      <w:r w:rsidR="00C22A2E">
        <w:rPr>
          <w:rFonts w:ascii="Times New Roman" w:hAnsi="Times New Roman"/>
          <w:i/>
          <w:kern w:val="36"/>
          <w:sz w:val="24"/>
          <w:szCs w:val="24"/>
        </w:rPr>
        <w:t>(gitarpedia.</w:t>
      </w:r>
      <w:r w:rsidR="00541084">
        <w:rPr>
          <w:rFonts w:ascii="Times New Roman" w:hAnsi="Times New Roman"/>
          <w:i/>
          <w:kern w:val="36"/>
          <w:sz w:val="24"/>
          <w:szCs w:val="24"/>
        </w:rPr>
        <w:t xml:space="preserve"> PT. Gram</w:t>
      </w:r>
      <w:r w:rsidR="0050277E" w:rsidRPr="0050277E">
        <w:rPr>
          <w:rFonts w:ascii="Times New Roman" w:hAnsi="Times New Roman"/>
          <w:i/>
          <w:kern w:val="36"/>
          <w:sz w:val="24"/>
          <w:szCs w:val="24"/>
        </w:rPr>
        <w:t xml:space="preserve">edia Pustaka Utama </w:t>
      </w:r>
      <w:r w:rsidR="009B7E11">
        <w:rPr>
          <w:rFonts w:ascii="Times New Roman" w:hAnsi="Times New Roman"/>
          <w:i/>
          <w:kern w:val="36"/>
          <w:sz w:val="24"/>
          <w:szCs w:val="24"/>
        </w:rPr>
        <w:t xml:space="preserve">: </w:t>
      </w:r>
      <w:r w:rsidR="009B7E11" w:rsidRPr="0050277E">
        <w:rPr>
          <w:rFonts w:ascii="Times New Roman" w:hAnsi="Times New Roman"/>
          <w:i/>
          <w:kern w:val="36"/>
          <w:sz w:val="24"/>
          <w:szCs w:val="24"/>
        </w:rPr>
        <w:t>Jubing Kristianto</w:t>
      </w:r>
      <w:r w:rsidR="0050277E" w:rsidRPr="0050277E">
        <w:rPr>
          <w:rFonts w:ascii="Times New Roman" w:hAnsi="Times New Roman"/>
          <w:i/>
          <w:kern w:val="36"/>
          <w:sz w:val="24"/>
          <w:szCs w:val="24"/>
        </w:rPr>
        <w:t>)</w:t>
      </w:r>
    </w:p>
    <w:p w:rsidR="0041732A" w:rsidRPr="0041732A" w:rsidRDefault="00304EA3" w:rsidP="00C22A2E">
      <w:pPr>
        <w:pStyle w:val="ListParagraph"/>
        <w:widowControl w:val="0"/>
        <w:numPr>
          <w:ilvl w:val="0"/>
          <w:numId w:val="2"/>
        </w:numPr>
        <w:autoSpaceDE w:val="0"/>
        <w:autoSpaceDN w:val="0"/>
        <w:adjustRightInd w:val="0"/>
        <w:spacing w:before="240" w:line="480" w:lineRule="auto"/>
        <w:ind w:left="1418"/>
        <w:jc w:val="both"/>
        <w:rPr>
          <w:rFonts w:ascii="Times New Roman" w:hAnsi="Times New Roman"/>
          <w:b/>
          <w:kern w:val="36"/>
          <w:sz w:val="24"/>
          <w:szCs w:val="24"/>
          <w:lang w:val="id-ID"/>
        </w:rPr>
      </w:pPr>
      <w:r>
        <w:rPr>
          <w:rFonts w:ascii="Times New Roman" w:hAnsi="Times New Roman"/>
          <w:b/>
          <w:kern w:val="36"/>
          <w:sz w:val="24"/>
          <w:szCs w:val="24"/>
          <w:lang w:val="id-ID"/>
        </w:rPr>
        <w:t>Interlude</w:t>
      </w:r>
    </w:p>
    <w:p w:rsidR="003614D1" w:rsidRPr="003614D1" w:rsidRDefault="0041732A" w:rsidP="00C22A2E">
      <w:pPr>
        <w:widowControl w:val="0"/>
        <w:autoSpaceDE w:val="0"/>
        <w:autoSpaceDN w:val="0"/>
        <w:adjustRightInd w:val="0"/>
        <w:spacing w:before="240" w:line="480" w:lineRule="auto"/>
        <w:ind w:left="720" w:firstLine="720"/>
        <w:jc w:val="both"/>
        <w:rPr>
          <w:rFonts w:ascii="Times New Roman" w:hAnsi="Times New Roman"/>
          <w:kern w:val="36"/>
          <w:sz w:val="24"/>
          <w:szCs w:val="24"/>
        </w:rPr>
      </w:pPr>
      <w:r>
        <w:rPr>
          <w:rFonts w:ascii="Times New Roman" w:hAnsi="Times New Roman"/>
          <w:kern w:val="36"/>
          <w:sz w:val="24"/>
          <w:szCs w:val="24"/>
          <w:lang w:val="id-ID"/>
        </w:rPr>
        <w:t>Interlude adalah potongan (</w:t>
      </w:r>
      <w:r>
        <w:rPr>
          <w:rFonts w:ascii="Times New Roman" w:hAnsi="Times New Roman"/>
          <w:i/>
          <w:kern w:val="36"/>
          <w:sz w:val="24"/>
          <w:szCs w:val="24"/>
          <w:lang w:val="id-ID"/>
        </w:rPr>
        <w:t xml:space="preserve">passage) </w:t>
      </w:r>
      <w:r>
        <w:rPr>
          <w:rFonts w:ascii="Times New Roman" w:hAnsi="Times New Roman"/>
          <w:kern w:val="36"/>
          <w:sz w:val="24"/>
          <w:szCs w:val="24"/>
          <w:lang w:val="id-ID"/>
        </w:rPr>
        <w:t xml:space="preserve">yang berdiri sendiri diantara sebuah tema dengan pengulangan atau diantara dua bagian yang secara umum panjangnya berkisar diantara satu hingga delapan birama. </w:t>
      </w:r>
      <w:r w:rsidR="00247A0A">
        <w:rPr>
          <w:rFonts w:ascii="Times New Roman" w:hAnsi="Times New Roman"/>
          <w:kern w:val="36"/>
          <w:sz w:val="24"/>
          <w:szCs w:val="24"/>
        </w:rPr>
        <w:t xml:space="preserve">Pada musik vokal atau lagu umumnya bagian ini digunakan untuk melodi yang dimainkan gitar ataupun dengan instrumen lain. </w:t>
      </w:r>
      <w:r>
        <w:rPr>
          <w:rFonts w:ascii="Times New Roman" w:hAnsi="Times New Roman"/>
          <w:kern w:val="36"/>
          <w:sz w:val="24"/>
          <w:szCs w:val="24"/>
          <w:lang w:val="id-ID"/>
        </w:rPr>
        <w:t xml:space="preserve">Materi yang terdapat </w:t>
      </w:r>
      <w:r>
        <w:rPr>
          <w:rFonts w:ascii="Times New Roman" w:hAnsi="Times New Roman"/>
          <w:kern w:val="36"/>
          <w:sz w:val="24"/>
          <w:szCs w:val="24"/>
          <w:lang w:val="id-ID"/>
        </w:rPr>
        <w:lastRenderedPageBreak/>
        <w:t xml:space="preserve">dalam introduksi bisa juga digunakan kembali pada bagian interlude. </w:t>
      </w:r>
      <w:r w:rsidR="00247A0A">
        <w:rPr>
          <w:rFonts w:ascii="Times New Roman" w:hAnsi="Times New Roman"/>
          <w:kern w:val="36"/>
          <w:sz w:val="24"/>
          <w:szCs w:val="24"/>
        </w:rPr>
        <w:t>Selain itu t</w:t>
      </w:r>
      <w:r>
        <w:rPr>
          <w:rFonts w:ascii="Times New Roman" w:hAnsi="Times New Roman"/>
          <w:kern w:val="36"/>
          <w:sz w:val="24"/>
          <w:szCs w:val="24"/>
          <w:lang w:val="id-ID"/>
        </w:rPr>
        <w:t xml:space="preserve">erdapat juga kemungkinan </w:t>
      </w:r>
      <w:r w:rsidR="0094445C">
        <w:rPr>
          <w:rFonts w:ascii="Times New Roman" w:hAnsi="Times New Roman"/>
          <w:kern w:val="36"/>
          <w:sz w:val="24"/>
          <w:szCs w:val="24"/>
        </w:rPr>
        <w:t xml:space="preserve">terbentuk </w:t>
      </w:r>
      <w:r>
        <w:rPr>
          <w:rFonts w:ascii="Times New Roman" w:hAnsi="Times New Roman"/>
          <w:kern w:val="36"/>
          <w:sz w:val="24"/>
          <w:szCs w:val="24"/>
          <w:lang w:val="id-ID"/>
        </w:rPr>
        <w:t>kombinasi fungsi dari retransisi dan interlude.</w:t>
      </w:r>
    </w:p>
    <w:p w:rsidR="0041732A" w:rsidRPr="0041732A" w:rsidRDefault="0041732A" w:rsidP="006310FC">
      <w:pPr>
        <w:pStyle w:val="ListParagraph"/>
        <w:widowControl w:val="0"/>
        <w:numPr>
          <w:ilvl w:val="0"/>
          <w:numId w:val="2"/>
        </w:numPr>
        <w:autoSpaceDE w:val="0"/>
        <w:autoSpaceDN w:val="0"/>
        <w:adjustRightInd w:val="0"/>
        <w:spacing w:line="480" w:lineRule="auto"/>
        <w:ind w:left="1418"/>
        <w:jc w:val="both"/>
        <w:rPr>
          <w:rFonts w:ascii="Times New Roman" w:hAnsi="Times New Roman"/>
          <w:b/>
          <w:kern w:val="36"/>
          <w:sz w:val="24"/>
          <w:szCs w:val="24"/>
          <w:lang w:val="id-ID"/>
        </w:rPr>
      </w:pPr>
      <w:r w:rsidRPr="0041732A">
        <w:rPr>
          <w:rFonts w:ascii="Times New Roman" w:hAnsi="Times New Roman"/>
          <w:b/>
          <w:kern w:val="36"/>
          <w:sz w:val="24"/>
          <w:szCs w:val="24"/>
          <w:lang w:val="id-ID"/>
        </w:rPr>
        <w:t>Coda</w:t>
      </w:r>
    </w:p>
    <w:p w:rsidR="00471EAB" w:rsidRDefault="00247A0A" w:rsidP="006310FC">
      <w:pPr>
        <w:widowControl w:val="0"/>
        <w:autoSpaceDE w:val="0"/>
        <w:autoSpaceDN w:val="0"/>
        <w:adjustRightInd w:val="0"/>
        <w:spacing w:line="480" w:lineRule="auto"/>
        <w:ind w:left="720" w:firstLine="698"/>
        <w:jc w:val="both"/>
        <w:rPr>
          <w:rFonts w:ascii="Times New Roman" w:hAnsi="Times New Roman"/>
          <w:kern w:val="36"/>
          <w:sz w:val="24"/>
          <w:szCs w:val="24"/>
        </w:rPr>
      </w:pPr>
      <w:r>
        <w:rPr>
          <w:rFonts w:ascii="Times New Roman" w:hAnsi="Times New Roman"/>
          <w:kern w:val="36"/>
          <w:sz w:val="24"/>
          <w:szCs w:val="24"/>
        </w:rPr>
        <w:t>Istilah ini b</w:t>
      </w:r>
      <w:r w:rsidR="0041732A">
        <w:rPr>
          <w:rFonts w:ascii="Times New Roman" w:hAnsi="Times New Roman"/>
          <w:kern w:val="36"/>
          <w:sz w:val="24"/>
          <w:szCs w:val="24"/>
          <w:lang w:val="id-ID"/>
        </w:rPr>
        <w:t>erasal dari bahasa italia yang berarti ekor. Adalah suatu potongan yang datang setelah bagian terakhir dari tema atau bagian yang terakhir. Komposisi yang pendek tidak berisi koda tapi kodeta atau langsung bagian terakhir dengan kodeta yang pendek. Koda bisa terdiri dari beberapa motif bahkan frase, dengan materi yang diambil dari beberapa porsi komposisi yang muncul sebelumnya.</w:t>
      </w:r>
    </w:p>
    <w:p w:rsidR="00FF02F1" w:rsidRPr="00FF02F1" w:rsidRDefault="00FF02F1" w:rsidP="00247A0A">
      <w:pPr>
        <w:pStyle w:val="ListParagraph"/>
        <w:widowControl w:val="0"/>
        <w:numPr>
          <w:ilvl w:val="0"/>
          <w:numId w:val="2"/>
        </w:numPr>
        <w:autoSpaceDE w:val="0"/>
        <w:autoSpaceDN w:val="0"/>
        <w:adjustRightInd w:val="0"/>
        <w:spacing w:before="240" w:line="360" w:lineRule="auto"/>
        <w:ind w:left="1418"/>
        <w:jc w:val="both"/>
        <w:rPr>
          <w:rFonts w:ascii="Times New Roman" w:hAnsi="Times New Roman"/>
          <w:kern w:val="36"/>
          <w:szCs w:val="24"/>
          <w:lang w:val="id-ID"/>
        </w:rPr>
      </w:pPr>
      <w:r w:rsidRPr="00FF02F1">
        <w:rPr>
          <w:rFonts w:ascii="Times New Roman" w:hAnsi="Times New Roman"/>
          <w:b/>
          <w:kern w:val="36"/>
          <w:sz w:val="24"/>
          <w:szCs w:val="28"/>
          <w:lang w:val="id-ID"/>
        </w:rPr>
        <w:t>Combo</w:t>
      </w:r>
    </w:p>
    <w:p w:rsidR="00FF02F1" w:rsidRDefault="00FF02F1" w:rsidP="00247A0A">
      <w:pPr>
        <w:widowControl w:val="0"/>
        <w:autoSpaceDE w:val="0"/>
        <w:autoSpaceDN w:val="0"/>
        <w:adjustRightInd w:val="0"/>
        <w:spacing w:before="240" w:line="480" w:lineRule="auto"/>
        <w:ind w:left="720" w:firstLine="720"/>
        <w:jc w:val="both"/>
        <w:rPr>
          <w:rFonts w:ascii="Times New Roman" w:hAnsi="Times New Roman"/>
          <w:sz w:val="24"/>
          <w:szCs w:val="24"/>
          <w:lang w:val="id-ID"/>
        </w:rPr>
      </w:pPr>
      <w:r w:rsidRPr="00BE743F">
        <w:rPr>
          <w:rFonts w:ascii="Times New Roman" w:hAnsi="Times New Roman"/>
          <w:sz w:val="24"/>
          <w:szCs w:val="24"/>
        </w:rPr>
        <w:t xml:space="preserve">Band atau combo yang bisa berbentuk penyatuan berbagai jenis </w:t>
      </w:r>
      <w:r w:rsidR="0094445C">
        <w:rPr>
          <w:rFonts w:ascii="Times New Roman" w:hAnsi="Times New Roman"/>
          <w:sz w:val="24"/>
          <w:szCs w:val="24"/>
        </w:rPr>
        <w:t>instrumen yang</w:t>
      </w:r>
      <w:r w:rsidRPr="00BE743F">
        <w:rPr>
          <w:rFonts w:ascii="Times New Roman" w:hAnsi="Times New Roman"/>
          <w:sz w:val="24"/>
          <w:szCs w:val="24"/>
        </w:rPr>
        <w:t xml:space="preserve"> mempunyai perannya masing-masing, seperti gitar lead sebagai pengisi melodi ataupun suara </w:t>
      </w:r>
      <w:r w:rsidR="0094445C">
        <w:rPr>
          <w:rFonts w:ascii="Times New Roman" w:hAnsi="Times New Roman"/>
          <w:sz w:val="24"/>
          <w:szCs w:val="24"/>
        </w:rPr>
        <w:t xml:space="preserve">yang berfrekuensi </w:t>
      </w:r>
      <w:r w:rsidRPr="0094445C">
        <w:rPr>
          <w:rFonts w:ascii="Times New Roman" w:hAnsi="Times New Roman"/>
          <w:i/>
          <w:sz w:val="24"/>
          <w:szCs w:val="24"/>
        </w:rPr>
        <w:t>middle</w:t>
      </w:r>
      <w:r w:rsidRPr="00BE743F">
        <w:rPr>
          <w:rFonts w:ascii="Times New Roman" w:hAnsi="Times New Roman"/>
          <w:sz w:val="24"/>
          <w:szCs w:val="24"/>
        </w:rPr>
        <w:t>, bass mengisi suara rendah dan ritmik bersama dengan drum</w:t>
      </w:r>
      <w:r w:rsidR="0094445C">
        <w:rPr>
          <w:rFonts w:ascii="Times New Roman" w:hAnsi="Times New Roman"/>
          <w:sz w:val="24"/>
          <w:szCs w:val="24"/>
        </w:rPr>
        <w:t xml:space="preserve"> ataupun perkusi</w:t>
      </w:r>
      <w:r w:rsidRPr="00BE743F">
        <w:rPr>
          <w:rFonts w:ascii="Times New Roman" w:hAnsi="Times New Roman"/>
          <w:sz w:val="24"/>
          <w:szCs w:val="24"/>
        </w:rPr>
        <w:t xml:space="preserve">, seperti contoh </w:t>
      </w:r>
      <w:r w:rsidR="0094445C">
        <w:rPr>
          <w:rFonts w:ascii="Times New Roman" w:hAnsi="Times New Roman"/>
          <w:sz w:val="24"/>
          <w:szCs w:val="24"/>
        </w:rPr>
        <w:t xml:space="preserve">pada band </w:t>
      </w:r>
      <w:r w:rsidRPr="00BE743F">
        <w:rPr>
          <w:rFonts w:ascii="Times New Roman" w:hAnsi="Times New Roman"/>
          <w:sz w:val="24"/>
          <w:szCs w:val="24"/>
        </w:rPr>
        <w:t>"</w:t>
      </w:r>
      <w:r w:rsidR="0094445C">
        <w:rPr>
          <w:rFonts w:ascii="Times New Roman" w:hAnsi="Times New Roman"/>
          <w:sz w:val="24"/>
          <w:szCs w:val="24"/>
        </w:rPr>
        <w:t>GIGI</w:t>
      </w:r>
      <w:r w:rsidRPr="00BE743F">
        <w:rPr>
          <w:rFonts w:ascii="Times New Roman" w:hAnsi="Times New Roman"/>
          <w:sz w:val="24"/>
          <w:szCs w:val="24"/>
        </w:rPr>
        <w:t>" kurang terlihat begitu ngerock jika tidak ada hadirnya pemain gitar itu sendiri. Begitu pula dengan kerispatih, tidak akan begitu sempurna jika tidak adanya pemain bass disana. Ini semua hanya gambaran penulis, yang dalam kenyataannya penulis adalah pencipta lagu yang sekaligus pemain. Yang juga berkecimpung di dalam dunia musik. Penulis ingin memberi gambaran dan memperdengarkan karya penulis kesemua pendengar musik tanah air.</w:t>
      </w:r>
    </w:p>
    <w:p w:rsidR="00FF02F1" w:rsidRPr="00FF02F1" w:rsidRDefault="005E0FAE" w:rsidP="00E14DCC">
      <w:pPr>
        <w:pStyle w:val="ListParagraph"/>
        <w:widowControl w:val="0"/>
        <w:numPr>
          <w:ilvl w:val="1"/>
          <w:numId w:val="12"/>
        </w:numPr>
        <w:autoSpaceDE w:val="0"/>
        <w:autoSpaceDN w:val="0"/>
        <w:adjustRightInd w:val="0"/>
        <w:spacing w:before="240" w:line="480" w:lineRule="auto"/>
        <w:ind w:left="709" w:hanging="709"/>
        <w:jc w:val="both"/>
        <w:rPr>
          <w:rFonts w:ascii="Times New Roman" w:hAnsi="Times New Roman"/>
          <w:b/>
          <w:sz w:val="24"/>
          <w:szCs w:val="28"/>
        </w:rPr>
      </w:pPr>
      <w:r>
        <w:rPr>
          <w:rFonts w:ascii="Times New Roman" w:hAnsi="Times New Roman"/>
          <w:b/>
          <w:sz w:val="24"/>
          <w:szCs w:val="28"/>
          <w:lang w:val="id-ID"/>
        </w:rPr>
        <w:lastRenderedPageBreak/>
        <w:t xml:space="preserve">Sekilas </w:t>
      </w:r>
      <w:r>
        <w:rPr>
          <w:rFonts w:ascii="Times New Roman" w:hAnsi="Times New Roman"/>
          <w:b/>
          <w:sz w:val="24"/>
          <w:szCs w:val="28"/>
        </w:rPr>
        <w:t>T</w:t>
      </w:r>
      <w:r w:rsidR="00FF02F1" w:rsidRPr="00FF02F1">
        <w:rPr>
          <w:rFonts w:ascii="Times New Roman" w:hAnsi="Times New Roman"/>
          <w:b/>
          <w:sz w:val="24"/>
          <w:szCs w:val="28"/>
          <w:lang w:val="id-ID"/>
        </w:rPr>
        <w:t>en</w:t>
      </w:r>
      <w:r>
        <w:rPr>
          <w:rFonts w:ascii="Times New Roman" w:hAnsi="Times New Roman"/>
          <w:b/>
          <w:sz w:val="24"/>
          <w:szCs w:val="28"/>
          <w:lang w:val="id-ID"/>
        </w:rPr>
        <w:t xml:space="preserve">tang </w:t>
      </w:r>
      <w:r>
        <w:rPr>
          <w:rFonts w:ascii="Times New Roman" w:hAnsi="Times New Roman"/>
          <w:b/>
          <w:sz w:val="24"/>
          <w:szCs w:val="28"/>
        </w:rPr>
        <w:t>P</w:t>
      </w:r>
      <w:r>
        <w:rPr>
          <w:rFonts w:ascii="Times New Roman" w:hAnsi="Times New Roman"/>
          <w:b/>
          <w:sz w:val="24"/>
          <w:szCs w:val="28"/>
          <w:lang w:val="id-ID"/>
        </w:rPr>
        <w:t xml:space="preserve">erkembangan </w:t>
      </w:r>
      <w:r>
        <w:rPr>
          <w:rFonts w:ascii="Times New Roman" w:hAnsi="Times New Roman"/>
          <w:b/>
          <w:sz w:val="24"/>
          <w:szCs w:val="28"/>
        </w:rPr>
        <w:t>E</w:t>
      </w:r>
      <w:r>
        <w:rPr>
          <w:rFonts w:ascii="Times New Roman" w:hAnsi="Times New Roman"/>
          <w:b/>
          <w:sz w:val="24"/>
          <w:szCs w:val="28"/>
          <w:lang w:val="id-ID"/>
        </w:rPr>
        <w:t xml:space="preserve">ra </w:t>
      </w:r>
      <w:r>
        <w:rPr>
          <w:rFonts w:ascii="Times New Roman" w:hAnsi="Times New Roman"/>
          <w:b/>
          <w:sz w:val="24"/>
          <w:szCs w:val="28"/>
        </w:rPr>
        <w:t>M</w:t>
      </w:r>
      <w:r>
        <w:rPr>
          <w:rFonts w:ascii="Times New Roman" w:hAnsi="Times New Roman"/>
          <w:b/>
          <w:sz w:val="24"/>
          <w:szCs w:val="28"/>
          <w:lang w:val="id-ID"/>
        </w:rPr>
        <w:t xml:space="preserve">usik </w:t>
      </w:r>
      <w:r>
        <w:rPr>
          <w:rFonts w:ascii="Times New Roman" w:hAnsi="Times New Roman"/>
          <w:b/>
          <w:sz w:val="24"/>
          <w:szCs w:val="28"/>
        </w:rPr>
        <w:t>J</w:t>
      </w:r>
      <w:r w:rsidR="00FF02F1" w:rsidRPr="00FF02F1">
        <w:rPr>
          <w:rFonts w:ascii="Times New Roman" w:hAnsi="Times New Roman"/>
          <w:b/>
          <w:sz w:val="24"/>
          <w:szCs w:val="28"/>
          <w:lang w:val="id-ID"/>
        </w:rPr>
        <w:t>azz</w:t>
      </w:r>
    </w:p>
    <w:p w:rsidR="00FF02F1" w:rsidRPr="00FF02F1" w:rsidRDefault="00FF02F1" w:rsidP="00FF02F1">
      <w:pPr>
        <w:widowControl w:val="0"/>
        <w:autoSpaceDE w:val="0"/>
        <w:autoSpaceDN w:val="0"/>
        <w:adjustRightInd w:val="0"/>
        <w:spacing w:line="480" w:lineRule="auto"/>
        <w:ind w:firstLine="720"/>
        <w:jc w:val="both"/>
        <w:rPr>
          <w:rFonts w:ascii="Times New Roman" w:hAnsi="Times New Roman"/>
          <w:b/>
          <w:sz w:val="28"/>
          <w:szCs w:val="28"/>
          <w:lang w:val="id-ID"/>
        </w:rPr>
      </w:pPr>
      <w:r w:rsidRPr="00FF02F1">
        <w:rPr>
          <w:rFonts w:ascii="Times New Roman" w:hAnsi="Times New Roman"/>
          <w:color w:val="000000"/>
          <w:sz w:val="24"/>
          <w:lang w:val="id-ID"/>
        </w:rPr>
        <w:t>Jazz lahir di Amerika Serikat tahun 1868. Hal itu adalah yang ditulis oleh para peneliti sejarah jazz dan yang telah disepakati oleh berbagai pihak. Walaupun musik jazz lahir di Amerika Serikat, namun kini jazz bukan lagi hanya milik bangsa Amerika, melainkan sudah menjadi sebuah warna musik yang dimiliki oleh seluruh masyarakat dunia.</w:t>
      </w:r>
    </w:p>
    <w:p w:rsidR="00FF02F1" w:rsidRPr="000A26A9" w:rsidRDefault="00FF02F1" w:rsidP="00FF02F1">
      <w:pPr>
        <w:pStyle w:val="NormalWeb"/>
        <w:spacing w:line="480" w:lineRule="auto"/>
        <w:ind w:firstLine="720"/>
        <w:jc w:val="both"/>
        <w:rPr>
          <w:color w:val="000000"/>
          <w:lang w:val="id-ID"/>
        </w:rPr>
      </w:pPr>
      <w:r w:rsidRPr="000A26A9">
        <w:rPr>
          <w:color w:val="000000"/>
          <w:lang w:val="id-ID"/>
        </w:rPr>
        <w:t>Awalnya, musik jazz lahir dengan dasar</w:t>
      </w:r>
      <w:r w:rsidRPr="000A26A9">
        <w:rPr>
          <w:rStyle w:val="apple-converted-space"/>
          <w:rFonts w:eastAsia="Calibri"/>
          <w:color w:val="000000"/>
          <w:lang w:val="id-ID"/>
        </w:rPr>
        <w:t> </w:t>
      </w:r>
      <w:r w:rsidRPr="000A26A9">
        <w:rPr>
          <w:i/>
          <w:iCs/>
          <w:color w:val="000000"/>
          <w:lang w:val="id-ID"/>
        </w:rPr>
        <w:t>Blues</w:t>
      </w:r>
      <w:r w:rsidRPr="000A26A9">
        <w:rPr>
          <w:color w:val="000000"/>
          <w:lang w:val="id-ID"/>
        </w:rPr>
        <w:t>. Kemudian pada sekitar tahun 1987 mulai dikenal bentuk</w:t>
      </w:r>
      <w:r w:rsidRPr="000A26A9">
        <w:rPr>
          <w:rStyle w:val="apple-converted-space"/>
          <w:rFonts w:eastAsia="Calibri"/>
          <w:color w:val="000000"/>
          <w:lang w:val="id-ID"/>
        </w:rPr>
        <w:t> </w:t>
      </w:r>
      <w:r w:rsidRPr="000A26A9">
        <w:rPr>
          <w:i/>
          <w:iCs/>
          <w:color w:val="000000"/>
          <w:lang w:val="id-ID"/>
        </w:rPr>
        <w:t>Rag Time</w:t>
      </w:r>
      <w:r w:rsidRPr="000A26A9">
        <w:rPr>
          <w:color w:val="000000"/>
          <w:lang w:val="id-ID"/>
        </w:rPr>
        <w:t>, yang pada waktu itu berupa permainan piano di bar-bar.</w:t>
      </w:r>
      <w:r w:rsidRPr="000A26A9">
        <w:rPr>
          <w:rStyle w:val="apple-converted-space"/>
          <w:rFonts w:eastAsia="Calibri"/>
          <w:color w:val="000000"/>
          <w:lang w:val="id-ID"/>
        </w:rPr>
        <w:t> </w:t>
      </w:r>
      <w:r w:rsidRPr="000A26A9">
        <w:rPr>
          <w:i/>
          <w:iCs/>
          <w:color w:val="000000"/>
          <w:lang w:val="id-ID"/>
        </w:rPr>
        <w:t>Blues</w:t>
      </w:r>
      <w:r w:rsidRPr="000A26A9">
        <w:rPr>
          <w:rStyle w:val="apple-converted-space"/>
          <w:rFonts w:eastAsia="Calibri"/>
          <w:color w:val="000000"/>
          <w:lang w:val="id-ID"/>
        </w:rPr>
        <w:t> </w:t>
      </w:r>
      <w:r w:rsidRPr="000A26A9">
        <w:rPr>
          <w:color w:val="000000"/>
          <w:lang w:val="id-ID"/>
        </w:rPr>
        <w:t>dan</w:t>
      </w:r>
      <w:r w:rsidRPr="000A26A9">
        <w:rPr>
          <w:rStyle w:val="apple-converted-space"/>
          <w:rFonts w:eastAsia="Calibri"/>
          <w:color w:val="000000"/>
          <w:lang w:val="id-ID"/>
        </w:rPr>
        <w:t> </w:t>
      </w:r>
      <w:r w:rsidRPr="000A26A9">
        <w:rPr>
          <w:i/>
          <w:iCs/>
          <w:color w:val="000000"/>
          <w:lang w:val="id-ID"/>
        </w:rPr>
        <w:t>Rag Time</w:t>
      </w:r>
      <w:r w:rsidR="00CC12EE">
        <w:rPr>
          <w:i/>
          <w:iCs/>
          <w:color w:val="000000"/>
        </w:rPr>
        <w:t xml:space="preserve"> </w:t>
      </w:r>
      <w:r w:rsidRPr="000A26A9">
        <w:rPr>
          <w:color w:val="000000"/>
          <w:lang w:val="id-ID"/>
        </w:rPr>
        <w:t>berkembang menjadi</w:t>
      </w:r>
      <w:r w:rsidRPr="000A26A9">
        <w:rPr>
          <w:rStyle w:val="apple-converted-space"/>
          <w:rFonts w:eastAsia="Calibri"/>
          <w:color w:val="000000"/>
          <w:lang w:val="id-ID"/>
        </w:rPr>
        <w:t> </w:t>
      </w:r>
      <w:r w:rsidRPr="000A26A9">
        <w:rPr>
          <w:i/>
          <w:iCs/>
          <w:color w:val="000000"/>
          <w:lang w:val="id-ID"/>
        </w:rPr>
        <w:t>Boogie</w:t>
      </w:r>
      <w:r w:rsidRPr="000A26A9">
        <w:rPr>
          <w:rStyle w:val="apple-converted-space"/>
          <w:rFonts w:eastAsia="Calibri"/>
          <w:color w:val="000000"/>
          <w:lang w:val="id-ID"/>
        </w:rPr>
        <w:t> </w:t>
      </w:r>
      <w:r w:rsidRPr="000A26A9">
        <w:rPr>
          <w:color w:val="000000"/>
          <w:lang w:val="id-ID"/>
        </w:rPr>
        <w:t>-</w:t>
      </w:r>
      <w:r w:rsidRPr="000A26A9">
        <w:rPr>
          <w:rStyle w:val="apple-converted-space"/>
          <w:rFonts w:eastAsia="Calibri"/>
          <w:color w:val="000000"/>
          <w:lang w:val="id-ID"/>
        </w:rPr>
        <w:t> </w:t>
      </w:r>
      <w:r w:rsidRPr="000A26A9">
        <w:rPr>
          <w:i/>
          <w:iCs/>
          <w:color w:val="000000"/>
          <w:lang w:val="id-ID"/>
        </w:rPr>
        <w:t>Woogie</w:t>
      </w:r>
      <w:r w:rsidRPr="000A26A9">
        <w:rPr>
          <w:color w:val="000000"/>
          <w:lang w:val="id-ID"/>
        </w:rPr>
        <w:t>. Bentuk-bentuk tersebut selain merambah pada jalurnya sendiri, juga berkembang menelusuri perjalanan musik jazz.</w:t>
      </w:r>
    </w:p>
    <w:p w:rsidR="00FF02F1" w:rsidRPr="000A26A9" w:rsidRDefault="00FF02F1" w:rsidP="00FF02F1">
      <w:pPr>
        <w:pStyle w:val="NormalWeb"/>
        <w:spacing w:line="480" w:lineRule="auto"/>
        <w:ind w:firstLine="720"/>
        <w:jc w:val="both"/>
        <w:rPr>
          <w:color w:val="000000"/>
          <w:lang w:val="id-ID"/>
        </w:rPr>
      </w:pPr>
      <w:r w:rsidRPr="000A26A9">
        <w:rPr>
          <w:color w:val="000000"/>
          <w:lang w:val="id-ID"/>
        </w:rPr>
        <w:t>Para peneliti musik mengemukakan, bahwa bentuk musik jazz yang dapat dianggap sebagai bentuk awal yang berkembang dari zaman ke zaman sampai bentuk jazz yang ada saat ini, adalah bentuk musik jazz yang terdapat sekitar tahun 1915 - 1917. Pa</w:t>
      </w:r>
      <w:r w:rsidR="00893BB7">
        <w:rPr>
          <w:color w:val="000000"/>
          <w:lang w:val="id-ID"/>
        </w:rPr>
        <w:t>da masa itu</w:t>
      </w:r>
      <w:r w:rsidRPr="000A26A9">
        <w:rPr>
          <w:color w:val="000000"/>
          <w:lang w:val="id-ID"/>
        </w:rPr>
        <w:t xml:space="preserve"> para negro di New Orleans memainkan musik jazz yang memiliki corak yang khas, sehingga dikenal sebagai jazz New Orleans.</w:t>
      </w:r>
    </w:p>
    <w:p w:rsidR="00FF02F1" w:rsidRPr="000A26A9" w:rsidRDefault="00FF02F1" w:rsidP="00FF02F1">
      <w:pPr>
        <w:pStyle w:val="NormalWeb"/>
        <w:spacing w:line="480" w:lineRule="auto"/>
        <w:ind w:firstLine="720"/>
        <w:jc w:val="both"/>
        <w:rPr>
          <w:color w:val="000000"/>
          <w:lang w:val="id-ID"/>
        </w:rPr>
      </w:pPr>
      <w:r w:rsidRPr="000A26A9">
        <w:rPr>
          <w:color w:val="000000"/>
          <w:lang w:val="id-ID"/>
        </w:rPr>
        <w:t xml:space="preserve">Para musisi jazz New Orleans, menyajikan penampilan mereka di bar, rumah judi, bahkan tempat-tempat pelacuran yang </w:t>
      </w:r>
      <w:r w:rsidR="00893BB7">
        <w:rPr>
          <w:color w:val="000000"/>
        </w:rPr>
        <w:t>pada</w:t>
      </w:r>
      <w:r w:rsidRPr="000A26A9">
        <w:rPr>
          <w:color w:val="000000"/>
          <w:lang w:val="id-ID"/>
        </w:rPr>
        <w:t xml:space="preserve"> </w:t>
      </w:r>
      <w:r w:rsidR="00893BB7">
        <w:rPr>
          <w:color w:val="000000"/>
        </w:rPr>
        <w:t>saat</w:t>
      </w:r>
      <w:r w:rsidRPr="000A26A9">
        <w:rPr>
          <w:color w:val="000000"/>
          <w:lang w:val="id-ID"/>
        </w:rPr>
        <w:t xml:space="preserve"> itu sangat tumbuh subur di New Orleans. Karena dianggap mengurangi perhatian masyarakat terhadap pemerintahan dan banyak terjadinya tindak kriminal, maka pada tahun </w:t>
      </w:r>
      <w:r w:rsidRPr="000A26A9">
        <w:rPr>
          <w:color w:val="000000"/>
          <w:lang w:val="id-ID"/>
        </w:rPr>
        <w:lastRenderedPageBreak/>
        <w:t>1917 tempat hiburan hampir di seluruh New Orleans ditutup. Musik Jazz lalu berkembang keluar dari kota New Orleans.</w:t>
      </w:r>
    </w:p>
    <w:p w:rsidR="00605CB2" w:rsidRPr="005E0FAE" w:rsidRDefault="00FF02F1" w:rsidP="005E0FAE">
      <w:pPr>
        <w:pStyle w:val="NormalWeb"/>
        <w:spacing w:before="0" w:line="480" w:lineRule="auto"/>
        <w:ind w:firstLine="720"/>
        <w:jc w:val="both"/>
        <w:rPr>
          <w:color w:val="333333"/>
        </w:rPr>
      </w:pPr>
      <w:r w:rsidRPr="000A26A9">
        <w:rPr>
          <w:color w:val="000000"/>
          <w:lang w:val="id-ID"/>
        </w:rPr>
        <w:t>Para musisi jazz yang berasal dari New Orleans mulai membawa musik jazz menelusuri sungai Mississippi, terus ke arah utara hingga sampai di Detroit. Di tahun 1920-an musik jazz telah berkembang di New York, Cichago, Memphis dan kota-kota besar di Amerika Serikat</w:t>
      </w:r>
      <w:r>
        <w:rPr>
          <w:color w:val="333333"/>
          <w:lang w:val="id-ID"/>
        </w:rPr>
        <w:t>.</w:t>
      </w:r>
    </w:p>
    <w:p w:rsidR="003776B5" w:rsidRPr="003776B5" w:rsidRDefault="00B93266" w:rsidP="00304EA3">
      <w:pPr>
        <w:pStyle w:val="ListParagraph"/>
        <w:widowControl w:val="0"/>
        <w:numPr>
          <w:ilvl w:val="1"/>
          <w:numId w:val="12"/>
        </w:numPr>
        <w:autoSpaceDE w:val="0"/>
        <w:autoSpaceDN w:val="0"/>
        <w:adjustRightInd w:val="0"/>
        <w:spacing w:line="480" w:lineRule="auto"/>
        <w:ind w:left="709" w:hanging="709"/>
        <w:jc w:val="both"/>
        <w:rPr>
          <w:rFonts w:ascii="Times New Roman" w:hAnsi="Times New Roman"/>
          <w:b/>
          <w:sz w:val="24"/>
          <w:szCs w:val="28"/>
        </w:rPr>
      </w:pPr>
      <w:r>
        <w:rPr>
          <w:rFonts w:ascii="Times New Roman" w:hAnsi="Times New Roman"/>
          <w:b/>
          <w:sz w:val="24"/>
          <w:szCs w:val="28"/>
          <w:lang w:val="id-ID"/>
        </w:rPr>
        <w:t xml:space="preserve">Sekilas </w:t>
      </w:r>
      <w:r>
        <w:rPr>
          <w:rFonts w:ascii="Times New Roman" w:hAnsi="Times New Roman"/>
          <w:b/>
          <w:sz w:val="24"/>
          <w:szCs w:val="28"/>
        </w:rPr>
        <w:t>T</w:t>
      </w:r>
      <w:r w:rsidR="00FF02F1" w:rsidRPr="003776B5">
        <w:rPr>
          <w:rFonts w:ascii="Times New Roman" w:hAnsi="Times New Roman"/>
          <w:b/>
          <w:sz w:val="24"/>
          <w:szCs w:val="28"/>
          <w:lang w:val="id-ID"/>
        </w:rPr>
        <w:t>entang Jazz Fussion</w:t>
      </w:r>
    </w:p>
    <w:p w:rsidR="00FF02F1" w:rsidRPr="00F87E19" w:rsidRDefault="00FF02F1" w:rsidP="00304EA3">
      <w:pPr>
        <w:widowControl w:val="0"/>
        <w:autoSpaceDE w:val="0"/>
        <w:autoSpaceDN w:val="0"/>
        <w:adjustRightInd w:val="0"/>
        <w:spacing w:line="480" w:lineRule="auto"/>
        <w:ind w:firstLine="720"/>
        <w:jc w:val="both"/>
        <w:rPr>
          <w:rFonts w:ascii="Times New Roman" w:hAnsi="Times New Roman"/>
          <w:b/>
          <w:sz w:val="24"/>
          <w:szCs w:val="28"/>
        </w:rPr>
      </w:pPr>
      <w:r w:rsidRPr="003776B5">
        <w:rPr>
          <w:rFonts w:ascii="Times New Roman" w:hAnsi="Times New Roman"/>
          <w:sz w:val="24"/>
          <w:szCs w:val="24"/>
          <w:lang w:val="id-ID"/>
        </w:rPr>
        <w:t xml:space="preserve">Jazz Fussion adalah </w:t>
      </w:r>
      <w:r w:rsidR="00F87E19">
        <w:rPr>
          <w:rFonts w:ascii="Times New Roman" w:hAnsi="Times New Roman"/>
          <w:sz w:val="24"/>
          <w:szCs w:val="24"/>
        </w:rPr>
        <w:t>perpaduan dua atau lebih jenis musik. B</w:t>
      </w:r>
      <w:r w:rsidR="00B06FA9">
        <w:rPr>
          <w:rFonts w:ascii="Times New Roman" w:hAnsi="Times New Roman"/>
          <w:sz w:val="24"/>
          <w:szCs w:val="24"/>
        </w:rPr>
        <w:t>i</w:t>
      </w:r>
      <w:r w:rsidR="00F87E19">
        <w:rPr>
          <w:rFonts w:ascii="Times New Roman" w:hAnsi="Times New Roman"/>
          <w:sz w:val="24"/>
          <w:szCs w:val="24"/>
        </w:rPr>
        <w:t>s</w:t>
      </w:r>
      <w:r w:rsidR="00B06FA9">
        <w:rPr>
          <w:rFonts w:ascii="Times New Roman" w:hAnsi="Times New Roman"/>
          <w:sz w:val="24"/>
          <w:szCs w:val="24"/>
        </w:rPr>
        <w:t>a</w:t>
      </w:r>
      <w:r w:rsidR="00F87E19">
        <w:rPr>
          <w:rFonts w:ascii="Times New Roman" w:hAnsi="Times New Roman"/>
          <w:sz w:val="24"/>
          <w:szCs w:val="24"/>
        </w:rPr>
        <w:t xml:space="preserve"> jadi perpaduan itu antara rock dan jazz, jazz dan pop, funk dan jazz atau bahkan dengan etnik</w:t>
      </w:r>
      <w:r w:rsidR="00B06FA9">
        <w:rPr>
          <w:rFonts w:ascii="Times New Roman" w:hAnsi="Times New Roman"/>
          <w:sz w:val="24"/>
          <w:szCs w:val="24"/>
        </w:rPr>
        <w:t>, te</w:t>
      </w:r>
      <w:r w:rsidR="00595D27">
        <w:rPr>
          <w:rFonts w:ascii="Times New Roman" w:hAnsi="Times New Roman"/>
          <w:sz w:val="24"/>
          <w:szCs w:val="24"/>
        </w:rPr>
        <w:t>tapi lebih cenderung pada unsur</w:t>
      </w:r>
      <w:r w:rsidR="00B06FA9">
        <w:rPr>
          <w:rFonts w:ascii="Times New Roman" w:hAnsi="Times New Roman"/>
          <w:sz w:val="24"/>
          <w:szCs w:val="24"/>
        </w:rPr>
        <w:t xml:space="preserve"> jazz dan rock. </w:t>
      </w:r>
    </w:p>
    <w:p w:rsidR="00E14DCC" w:rsidRPr="007C261A" w:rsidRDefault="00FF02F1" w:rsidP="00000201">
      <w:pPr>
        <w:autoSpaceDE w:val="0"/>
        <w:autoSpaceDN w:val="0"/>
        <w:adjustRightInd w:val="0"/>
        <w:spacing w:line="480" w:lineRule="auto"/>
        <w:jc w:val="both"/>
        <w:rPr>
          <w:rFonts w:ascii="Times New Roman" w:hAnsi="Times New Roman"/>
          <w:i/>
          <w:sz w:val="24"/>
          <w:szCs w:val="24"/>
        </w:rPr>
      </w:pPr>
      <w:r>
        <w:rPr>
          <w:rFonts w:ascii="Times New Roman" w:hAnsi="Times New Roman"/>
          <w:sz w:val="24"/>
          <w:szCs w:val="24"/>
          <w:lang w:val="id-ID"/>
        </w:rPr>
        <w:tab/>
        <w:t>Pada akhir era 1960-an, para musisi jazz mulai menggabungkan bentuk dan teknik improvisasi jazz dengan instrumen musik elektronik rock dan ritme soul serta rhytm and blues (R&amp;B). Dalam waktu yang sama, beberapa musisi rock bahkan mulai memasukan unsur jazz ke dalam mus</w:t>
      </w:r>
      <w:r w:rsidR="00B06FA9">
        <w:rPr>
          <w:rFonts w:ascii="Times New Roman" w:hAnsi="Times New Roman"/>
          <w:sz w:val="24"/>
          <w:szCs w:val="24"/>
        </w:rPr>
        <w:t>i</w:t>
      </w:r>
      <w:r>
        <w:rPr>
          <w:rFonts w:ascii="Times New Roman" w:hAnsi="Times New Roman"/>
          <w:sz w:val="24"/>
          <w:szCs w:val="24"/>
          <w:lang w:val="id-ID"/>
        </w:rPr>
        <w:t>k mereka. Dekade 1970-an</w:t>
      </w:r>
      <w:r w:rsidR="00B06FA9">
        <w:rPr>
          <w:rFonts w:ascii="Times New Roman" w:hAnsi="Times New Roman"/>
          <w:sz w:val="24"/>
          <w:szCs w:val="24"/>
          <w:lang w:val="id-ID"/>
        </w:rPr>
        <w:t xml:space="preserve"> bisa dianggap masa keemasan fusion, namun gaya fu</w:t>
      </w:r>
      <w:r>
        <w:rPr>
          <w:rFonts w:ascii="Times New Roman" w:hAnsi="Times New Roman"/>
          <w:sz w:val="24"/>
          <w:szCs w:val="24"/>
          <w:lang w:val="id-ID"/>
        </w:rPr>
        <w:t>sion tetap muncul hingga hari ini.</w:t>
      </w:r>
      <w:r w:rsidR="00B06FA9">
        <w:rPr>
          <w:rFonts w:ascii="Times New Roman" w:hAnsi="Times New Roman"/>
          <w:sz w:val="24"/>
          <w:szCs w:val="24"/>
        </w:rPr>
        <w:t xml:space="preserve"> </w:t>
      </w:r>
      <w:r w:rsidRPr="007C261A">
        <w:rPr>
          <w:rFonts w:ascii="Times New Roman" w:hAnsi="Times New Roman"/>
          <w:i/>
          <w:sz w:val="24"/>
          <w:szCs w:val="24"/>
          <w:lang w:val="id-ID"/>
        </w:rPr>
        <w:t>(</w:t>
      </w:r>
      <w:hyperlink r:id="rId12" w:history="1">
        <w:r w:rsidRPr="007C261A">
          <w:rPr>
            <w:rStyle w:val="Hyperlink"/>
            <w:rFonts w:ascii="Times New Roman" w:hAnsi="Times New Roman"/>
            <w:i/>
            <w:sz w:val="24"/>
            <w:szCs w:val="24"/>
            <w:lang w:val="id-ID"/>
          </w:rPr>
          <w:t>www.horizon-line.com</w:t>
        </w:r>
      </w:hyperlink>
      <w:r w:rsidRPr="007C261A">
        <w:rPr>
          <w:rFonts w:ascii="Times New Roman" w:hAnsi="Times New Roman"/>
          <w:i/>
          <w:sz w:val="24"/>
          <w:szCs w:val="24"/>
          <w:lang w:val="id-ID"/>
        </w:rPr>
        <w:t>)</w:t>
      </w:r>
      <w:r w:rsidR="00307352" w:rsidRPr="007C261A">
        <w:rPr>
          <w:rFonts w:ascii="Times New Roman" w:hAnsi="Times New Roman"/>
          <w:i/>
          <w:sz w:val="24"/>
          <w:szCs w:val="24"/>
        </w:rPr>
        <w:t xml:space="preserve"> /</w:t>
      </w:r>
      <w:r w:rsidR="00000201">
        <w:rPr>
          <w:rFonts w:ascii="Times New Roman" w:hAnsi="Times New Roman"/>
          <w:i/>
          <w:sz w:val="24"/>
          <w:szCs w:val="24"/>
        </w:rPr>
        <w:t xml:space="preserve"> </w:t>
      </w:r>
      <w:r w:rsidR="00000201" w:rsidRPr="00CA26BE">
        <w:rPr>
          <w:rFonts w:ascii="Times New Roman" w:hAnsi="Times New Roman"/>
          <w:i/>
          <w:sz w:val="24"/>
          <w:szCs w:val="24"/>
        </w:rPr>
        <w:t>(Funk Studies For The Electic bass. By Tony Oppenheim. 1981)</w:t>
      </w:r>
      <w:r w:rsidR="00000201">
        <w:rPr>
          <w:rFonts w:ascii="Times New Roman" w:hAnsi="Times New Roman"/>
          <w:i/>
          <w:sz w:val="24"/>
          <w:szCs w:val="24"/>
        </w:rPr>
        <w:t>.</w:t>
      </w:r>
    </w:p>
    <w:p w:rsidR="00FF02F1" w:rsidRPr="003776B5" w:rsidRDefault="003776B5" w:rsidP="0029415B">
      <w:pPr>
        <w:pStyle w:val="ListParagraph"/>
        <w:widowControl w:val="0"/>
        <w:numPr>
          <w:ilvl w:val="1"/>
          <w:numId w:val="12"/>
        </w:numPr>
        <w:autoSpaceDE w:val="0"/>
        <w:autoSpaceDN w:val="0"/>
        <w:adjustRightInd w:val="0"/>
        <w:spacing w:before="240" w:line="480" w:lineRule="auto"/>
        <w:ind w:left="709" w:hanging="709"/>
        <w:jc w:val="both"/>
        <w:rPr>
          <w:rFonts w:ascii="Times New Roman" w:hAnsi="Times New Roman"/>
          <w:b/>
          <w:kern w:val="36"/>
          <w:sz w:val="24"/>
          <w:szCs w:val="24"/>
        </w:rPr>
      </w:pPr>
      <w:r w:rsidRPr="003776B5">
        <w:rPr>
          <w:rFonts w:ascii="Times New Roman" w:hAnsi="Times New Roman"/>
          <w:b/>
          <w:kern w:val="36"/>
          <w:sz w:val="24"/>
          <w:szCs w:val="24"/>
        </w:rPr>
        <w:t>Tehnik Umum Memainkan Bass</w:t>
      </w:r>
    </w:p>
    <w:p w:rsidR="00605CB2" w:rsidRPr="00256ADB" w:rsidRDefault="00307352" w:rsidP="0029415B">
      <w:pPr>
        <w:autoSpaceDE w:val="0"/>
        <w:autoSpaceDN w:val="0"/>
        <w:adjustRightInd w:val="0"/>
        <w:spacing w:before="240" w:line="480" w:lineRule="auto"/>
        <w:ind w:firstLine="720"/>
        <w:jc w:val="both"/>
        <w:rPr>
          <w:rFonts w:ascii="Times New Roman" w:hAnsi="Times New Roman"/>
          <w:sz w:val="24"/>
          <w:szCs w:val="24"/>
        </w:rPr>
      </w:pPr>
      <w:r w:rsidRPr="00256ADB">
        <w:rPr>
          <w:rFonts w:ascii="Times New Roman" w:hAnsi="Times New Roman"/>
          <w:sz w:val="24"/>
          <w:szCs w:val="24"/>
        </w:rPr>
        <w:t xml:space="preserve">Bass adalah suatu alat musik pengiring dengan nada dasar F. Bass pada umumnya </w:t>
      </w:r>
      <w:r w:rsidR="00000201">
        <w:rPr>
          <w:rFonts w:ascii="Times New Roman" w:hAnsi="Times New Roman"/>
          <w:sz w:val="24"/>
          <w:szCs w:val="24"/>
        </w:rPr>
        <w:t>dimainkan dengan teknik yang di</w:t>
      </w:r>
      <w:r w:rsidRPr="00256ADB">
        <w:rPr>
          <w:rFonts w:ascii="Times New Roman" w:hAnsi="Times New Roman"/>
          <w:sz w:val="24"/>
          <w:szCs w:val="24"/>
        </w:rPr>
        <w:t>beri nama “</w:t>
      </w:r>
      <w:r w:rsidRPr="00256ADB">
        <w:rPr>
          <w:rFonts w:ascii="Times New Roman" w:hAnsi="Times New Roman"/>
          <w:i/>
          <w:sz w:val="24"/>
          <w:szCs w:val="24"/>
        </w:rPr>
        <w:t>Plucking”</w:t>
      </w:r>
      <w:r w:rsidRPr="00256ADB">
        <w:rPr>
          <w:rFonts w:ascii="Times New Roman" w:hAnsi="Times New Roman"/>
          <w:sz w:val="24"/>
          <w:szCs w:val="24"/>
        </w:rPr>
        <w:t xml:space="preserve">, yaitu menarik/memukul senar bass dengan jari, baik itu 1, 2, 3 maupun 4 jari secara </w:t>
      </w:r>
      <w:r w:rsidRPr="00256ADB">
        <w:rPr>
          <w:rFonts w:ascii="Times New Roman" w:hAnsi="Times New Roman"/>
          <w:sz w:val="24"/>
          <w:szCs w:val="24"/>
        </w:rPr>
        <w:lastRenderedPageBreak/>
        <w:t xml:space="preserve">bergantian. Selain menggunakan teknik </w:t>
      </w:r>
      <w:r w:rsidRPr="00256ADB">
        <w:rPr>
          <w:rFonts w:ascii="Times New Roman" w:hAnsi="Times New Roman"/>
          <w:i/>
          <w:sz w:val="24"/>
          <w:szCs w:val="24"/>
        </w:rPr>
        <w:t>Plucking</w:t>
      </w:r>
      <w:r w:rsidRPr="00256ADB">
        <w:rPr>
          <w:rFonts w:ascii="Times New Roman" w:hAnsi="Times New Roman"/>
          <w:sz w:val="24"/>
          <w:szCs w:val="24"/>
        </w:rPr>
        <w:t xml:space="preserve">, teknik lain yang juga sering digunakan dalam bermain bass adalah </w:t>
      </w:r>
      <w:r w:rsidRPr="00256ADB">
        <w:rPr>
          <w:rFonts w:ascii="Times New Roman" w:hAnsi="Times New Roman"/>
          <w:i/>
          <w:sz w:val="24"/>
          <w:szCs w:val="24"/>
        </w:rPr>
        <w:t>“Thumb”,</w:t>
      </w:r>
      <w:r w:rsidRPr="00256ADB">
        <w:rPr>
          <w:rFonts w:ascii="Times New Roman" w:hAnsi="Times New Roman"/>
          <w:sz w:val="24"/>
          <w:szCs w:val="24"/>
        </w:rPr>
        <w:t xml:space="preserve"> yaitu memukul senar dengan menggunakan jempol. Teknik yang menggabungkan </w:t>
      </w:r>
      <w:r w:rsidRPr="00256ADB">
        <w:rPr>
          <w:rFonts w:ascii="Times New Roman" w:hAnsi="Times New Roman"/>
          <w:i/>
          <w:sz w:val="24"/>
          <w:szCs w:val="24"/>
        </w:rPr>
        <w:t>Thumb</w:t>
      </w:r>
      <w:r w:rsidRPr="00256ADB">
        <w:rPr>
          <w:rFonts w:ascii="Times New Roman" w:hAnsi="Times New Roman"/>
          <w:sz w:val="24"/>
          <w:szCs w:val="24"/>
        </w:rPr>
        <w:t xml:space="preserve"> dan </w:t>
      </w:r>
      <w:r w:rsidRPr="00256ADB">
        <w:rPr>
          <w:rFonts w:ascii="Times New Roman" w:hAnsi="Times New Roman"/>
          <w:i/>
          <w:sz w:val="24"/>
          <w:szCs w:val="24"/>
        </w:rPr>
        <w:t>Pluck</w:t>
      </w:r>
      <w:r w:rsidRPr="00256ADB">
        <w:rPr>
          <w:rFonts w:ascii="Times New Roman" w:hAnsi="Times New Roman"/>
          <w:sz w:val="24"/>
          <w:szCs w:val="24"/>
        </w:rPr>
        <w:t xml:space="preserve"> disebut </w:t>
      </w:r>
      <w:r w:rsidRPr="00256ADB">
        <w:rPr>
          <w:rFonts w:ascii="Times New Roman" w:hAnsi="Times New Roman"/>
          <w:i/>
          <w:sz w:val="24"/>
          <w:szCs w:val="24"/>
        </w:rPr>
        <w:t>“Slapping”</w:t>
      </w:r>
      <w:r w:rsidRPr="00256ADB">
        <w:rPr>
          <w:rFonts w:ascii="Times New Roman" w:hAnsi="Times New Roman"/>
          <w:sz w:val="24"/>
          <w:szCs w:val="24"/>
        </w:rPr>
        <w:t xml:space="preserve">. Selain menggunakan jari, kita juga bisa menggunakan </w:t>
      </w:r>
      <w:r w:rsidRPr="00256ADB">
        <w:rPr>
          <w:rFonts w:ascii="Times New Roman" w:hAnsi="Times New Roman"/>
          <w:i/>
          <w:sz w:val="24"/>
          <w:szCs w:val="24"/>
        </w:rPr>
        <w:t>Pick</w:t>
      </w:r>
      <w:r w:rsidRPr="00256ADB">
        <w:rPr>
          <w:rFonts w:ascii="Times New Roman" w:hAnsi="Times New Roman"/>
          <w:sz w:val="24"/>
          <w:szCs w:val="24"/>
        </w:rPr>
        <w:t xml:space="preserve"> seperti pada gitar.</w:t>
      </w:r>
    </w:p>
    <w:p w:rsidR="00307352" w:rsidRPr="0011075A" w:rsidRDefault="00B93266" w:rsidP="0011075A">
      <w:pPr>
        <w:pStyle w:val="ListParagraph"/>
        <w:numPr>
          <w:ilvl w:val="2"/>
          <w:numId w:val="12"/>
        </w:numPr>
        <w:autoSpaceDE w:val="0"/>
        <w:autoSpaceDN w:val="0"/>
        <w:adjustRightInd w:val="0"/>
        <w:spacing w:before="240" w:line="480" w:lineRule="auto"/>
        <w:ind w:left="1418"/>
        <w:jc w:val="both"/>
        <w:rPr>
          <w:rFonts w:ascii="Times New Roman" w:hAnsi="Times New Roman"/>
          <w:b/>
          <w:sz w:val="24"/>
          <w:szCs w:val="24"/>
        </w:rPr>
      </w:pPr>
      <w:r>
        <w:rPr>
          <w:rFonts w:ascii="Times New Roman" w:hAnsi="Times New Roman"/>
          <w:b/>
          <w:sz w:val="24"/>
          <w:szCs w:val="24"/>
        </w:rPr>
        <w:t>Teknik M</w:t>
      </w:r>
      <w:r w:rsidR="00307352" w:rsidRPr="0011075A">
        <w:rPr>
          <w:rFonts w:ascii="Times New Roman" w:hAnsi="Times New Roman"/>
          <w:b/>
          <w:sz w:val="24"/>
          <w:szCs w:val="24"/>
        </w:rPr>
        <w:t>emetik</w:t>
      </w:r>
    </w:p>
    <w:p w:rsidR="00307352" w:rsidRPr="00850702" w:rsidRDefault="00850702" w:rsidP="0029415B">
      <w:pPr>
        <w:pStyle w:val="NormalWeb"/>
        <w:spacing w:before="0" w:beforeAutospacing="0" w:after="200" w:afterAutospacing="0" w:line="480" w:lineRule="auto"/>
        <w:ind w:left="698" w:firstLine="720"/>
        <w:jc w:val="both"/>
        <w:rPr>
          <w:rStyle w:val="Strong"/>
          <w:b w:val="0"/>
          <w:bCs w:val="0"/>
        </w:rPr>
      </w:pPr>
      <w:r>
        <w:rPr>
          <w:rStyle w:val="Strong"/>
          <w:b w:val="0"/>
        </w:rPr>
        <w:t xml:space="preserve">Teknik memetik pada umumnya ada dua cara, yaitu memetik dengan jari dan memetik dengan plektrum atau pick. Dalam hal ini </w:t>
      </w:r>
      <w:r w:rsidR="00630CE6">
        <w:rPr>
          <w:rStyle w:val="Strong"/>
          <w:b w:val="0"/>
        </w:rPr>
        <w:t>teknik yang akan dibahas adalah teknik memetik menggunakan jari.</w:t>
      </w:r>
    </w:p>
    <w:p w:rsidR="00307352" w:rsidRPr="00256ADB" w:rsidRDefault="00307352" w:rsidP="0011075A">
      <w:pPr>
        <w:pStyle w:val="NormalWeb"/>
        <w:spacing w:before="0" w:beforeAutospacing="0" w:after="0" w:afterAutospacing="0" w:line="480" w:lineRule="auto"/>
        <w:ind w:left="720" w:firstLine="720"/>
        <w:jc w:val="both"/>
        <w:rPr>
          <w:rStyle w:val="Strong"/>
          <w:b w:val="0"/>
          <w:bCs w:val="0"/>
        </w:rPr>
      </w:pPr>
      <w:r w:rsidRPr="00256ADB">
        <w:t xml:space="preserve">Teknik bermain untuk jari kanan menggunakan teknik </w:t>
      </w:r>
      <w:r w:rsidRPr="00256ADB">
        <w:rPr>
          <w:rStyle w:val="Emphasis"/>
        </w:rPr>
        <w:t xml:space="preserve">rest stroke </w:t>
      </w:r>
      <w:r w:rsidRPr="00256ADB">
        <w:t>yaitu memainkan jari pada</w:t>
      </w:r>
      <w:r w:rsidR="00850702">
        <w:t xml:space="preserve"> suatu senar kemudian bersandar atau </w:t>
      </w:r>
      <w:r w:rsidRPr="00256ADB">
        <w:t xml:space="preserve">istirahat pada senar yang lain. Untuk mendapatkan suara yang stabil ibu jari disandarkan pada sisi atas </w:t>
      </w:r>
      <w:r w:rsidRPr="00256ADB">
        <w:rPr>
          <w:rStyle w:val="Emphasis"/>
        </w:rPr>
        <w:t>pick up</w:t>
      </w:r>
      <w:r w:rsidRPr="00256ADB">
        <w:t>. Jari telunjuk dan jari tengah memetik senar secara bergantian.</w:t>
      </w:r>
    </w:p>
    <w:p w:rsidR="0011075A" w:rsidRPr="0011075A" w:rsidRDefault="00B93266" w:rsidP="009B7E11">
      <w:pPr>
        <w:pStyle w:val="ListParagraph"/>
        <w:numPr>
          <w:ilvl w:val="2"/>
          <w:numId w:val="12"/>
        </w:numPr>
        <w:autoSpaceDE w:val="0"/>
        <w:autoSpaceDN w:val="0"/>
        <w:adjustRightInd w:val="0"/>
        <w:spacing w:before="240" w:line="480" w:lineRule="auto"/>
        <w:ind w:left="1418"/>
        <w:rPr>
          <w:rFonts w:ascii="Times New Roman" w:hAnsi="Times New Roman"/>
          <w:b/>
          <w:sz w:val="24"/>
          <w:szCs w:val="24"/>
        </w:rPr>
      </w:pPr>
      <w:r>
        <w:rPr>
          <w:rFonts w:ascii="Times New Roman" w:hAnsi="Times New Roman"/>
          <w:b/>
          <w:sz w:val="24"/>
          <w:szCs w:val="24"/>
        </w:rPr>
        <w:t>Teknik S</w:t>
      </w:r>
      <w:r w:rsidR="00307352" w:rsidRPr="0011075A">
        <w:rPr>
          <w:rFonts w:ascii="Times New Roman" w:hAnsi="Times New Roman"/>
          <w:b/>
          <w:sz w:val="24"/>
          <w:szCs w:val="24"/>
        </w:rPr>
        <w:t>lap</w:t>
      </w:r>
    </w:p>
    <w:p w:rsidR="00307352" w:rsidRDefault="00307352" w:rsidP="009B7E11">
      <w:pPr>
        <w:autoSpaceDE w:val="0"/>
        <w:autoSpaceDN w:val="0"/>
        <w:adjustRightInd w:val="0"/>
        <w:spacing w:line="480" w:lineRule="auto"/>
        <w:ind w:left="698" w:firstLine="720"/>
        <w:jc w:val="both"/>
        <w:rPr>
          <w:rFonts w:ascii="Times New Roman" w:hAnsi="Times New Roman"/>
          <w:sz w:val="24"/>
          <w:szCs w:val="24"/>
        </w:rPr>
      </w:pPr>
      <w:r w:rsidRPr="00256ADB">
        <w:rPr>
          <w:rFonts w:ascii="Times New Roman" w:hAnsi="Times New Roman"/>
          <w:i/>
          <w:sz w:val="24"/>
          <w:szCs w:val="24"/>
        </w:rPr>
        <w:t>Slap</w:t>
      </w:r>
      <w:r w:rsidRPr="00256ADB">
        <w:rPr>
          <w:rFonts w:ascii="Times New Roman" w:hAnsi="Times New Roman"/>
          <w:sz w:val="24"/>
          <w:szCs w:val="24"/>
        </w:rPr>
        <w:t xml:space="preserve"> merupakan </w:t>
      </w:r>
      <w:r w:rsidRPr="00256ADB">
        <w:rPr>
          <w:rFonts w:ascii="Times New Roman" w:hAnsi="Times New Roman"/>
          <w:i/>
          <w:sz w:val="24"/>
          <w:szCs w:val="24"/>
        </w:rPr>
        <w:t>teknik</w:t>
      </w:r>
      <w:r w:rsidRPr="00256ADB">
        <w:rPr>
          <w:rFonts w:ascii="Times New Roman" w:hAnsi="Times New Roman"/>
          <w:sz w:val="24"/>
          <w:szCs w:val="24"/>
        </w:rPr>
        <w:t xml:space="preserve"> yang penuh dengan </w:t>
      </w:r>
      <w:r w:rsidRPr="00256ADB">
        <w:rPr>
          <w:rFonts w:ascii="Times New Roman" w:hAnsi="Times New Roman"/>
          <w:i/>
          <w:sz w:val="24"/>
          <w:szCs w:val="24"/>
        </w:rPr>
        <w:t>ritmik</w:t>
      </w:r>
      <w:r w:rsidRPr="00256ADB">
        <w:rPr>
          <w:rFonts w:ascii="Times New Roman" w:hAnsi="Times New Roman"/>
          <w:sz w:val="24"/>
          <w:szCs w:val="24"/>
        </w:rPr>
        <w:t xml:space="preserve">. Suaranya yang </w:t>
      </w:r>
      <w:r w:rsidR="00C72B32" w:rsidRPr="00C72B32">
        <w:rPr>
          <w:rFonts w:ascii="Times New Roman" w:hAnsi="Times New Roman"/>
          <w:i/>
          <w:sz w:val="24"/>
          <w:szCs w:val="24"/>
        </w:rPr>
        <w:t>bright</w:t>
      </w:r>
      <w:r w:rsidRPr="00256ADB">
        <w:rPr>
          <w:rFonts w:ascii="Times New Roman" w:hAnsi="Times New Roman"/>
          <w:sz w:val="24"/>
          <w:szCs w:val="24"/>
        </w:rPr>
        <w:t xml:space="preserve"> dihasilkan dari benturan atau </w:t>
      </w:r>
      <w:r w:rsidR="00C72B32">
        <w:rPr>
          <w:rFonts w:ascii="Times New Roman" w:hAnsi="Times New Roman"/>
          <w:sz w:val="24"/>
          <w:szCs w:val="24"/>
        </w:rPr>
        <w:t>pukulan</w:t>
      </w:r>
      <w:r w:rsidRPr="00256ADB">
        <w:rPr>
          <w:rFonts w:ascii="Times New Roman" w:hAnsi="Times New Roman"/>
          <w:sz w:val="24"/>
          <w:szCs w:val="24"/>
        </w:rPr>
        <w:t xml:space="preserve"> ibu jari tangan kanan ke sebuah senar bass yang di ikuti dangan cabikan jari tangan kanan yang lain ke senar yang berbeda, </w:t>
      </w:r>
      <w:r w:rsidR="00893BB7">
        <w:rPr>
          <w:rFonts w:ascii="Times New Roman" w:hAnsi="Times New Roman"/>
          <w:sz w:val="24"/>
          <w:szCs w:val="24"/>
        </w:rPr>
        <w:t>ter</w:t>
      </w:r>
      <w:r w:rsidRPr="00256ADB">
        <w:rPr>
          <w:rFonts w:ascii="Times New Roman" w:hAnsi="Times New Roman"/>
          <w:sz w:val="24"/>
          <w:szCs w:val="24"/>
        </w:rPr>
        <w:t xml:space="preserve">kadang </w:t>
      </w:r>
      <w:r w:rsidR="00893BB7">
        <w:rPr>
          <w:rFonts w:ascii="Times New Roman" w:hAnsi="Times New Roman"/>
          <w:sz w:val="24"/>
          <w:szCs w:val="24"/>
        </w:rPr>
        <w:t>juga</w:t>
      </w:r>
      <w:r w:rsidRPr="00256ADB">
        <w:rPr>
          <w:rFonts w:ascii="Times New Roman" w:hAnsi="Times New Roman"/>
          <w:sz w:val="24"/>
          <w:szCs w:val="24"/>
        </w:rPr>
        <w:t xml:space="preserve"> dilakukan di satu senar. Gaya </w:t>
      </w:r>
      <w:r w:rsidRPr="00256ADB">
        <w:rPr>
          <w:rFonts w:ascii="Times New Roman" w:hAnsi="Times New Roman"/>
          <w:i/>
          <w:sz w:val="24"/>
          <w:szCs w:val="24"/>
        </w:rPr>
        <w:t>slap</w:t>
      </w:r>
      <w:r w:rsidRPr="00256ADB">
        <w:rPr>
          <w:rFonts w:ascii="Times New Roman" w:hAnsi="Times New Roman"/>
          <w:sz w:val="24"/>
          <w:szCs w:val="24"/>
        </w:rPr>
        <w:t xml:space="preserve"> biasa dimainkan di aliran jenis musik </w:t>
      </w:r>
      <w:r w:rsidRPr="00256ADB">
        <w:rPr>
          <w:rFonts w:ascii="Times New Roman" w:hAnsi="Times New Roman"/>
          <w:i/>
          <w:sz w:val="24"/>
          <w:szCs w:val="24"/>
        </w:rPr>
        <w:t>Funk</w:t>
      </w:r>
      <w:r w:rsidRPr="00256ADB">
        <w:rPr>
          <w:rFonts w:ascii="Times New Roman" w:hAnsi="Times New Roman"/>
          <w:sz w:val="24"/>
          <w:szCs w:val="24"/>
        </w:rPr>
        <w:t xml:space="preserve"> dan </w:t>
      </w:r>
      <w:r w:rsidRPr="00256ADB">
        <w:rPr>
          <w:rFonts w:ascii="Times New Roman" w:hAnsi="Times New Roman"/>
          <w:i/>
          <w:sz w:val="24"/>
          <w:szCs w:val="24"/>
        </w:rPr>
        <w:t>R &amp; B</w:t>
      </w:r>
      <w:r w:rsidRPr="00256ADB">
        <w:rPr>
          <w:rFonts w:ascii="Times New Roman" w:hAnsi="Times New Roman"/>
          <w:sz w:val="24"/>
          <w:szCs w:val="24"/>
        </w:rPr>
        <w:t xml:space="preserve">, akan tetapi sesuai dengan perkembangan zaman, gaya ini dapat digunakan pada jenis musik </w:t>
      </w:r>
      <w:r w:rsidRPr="00256ADB">
        <w:rPr>
          <w:rFonts w:ascii="Times New Roman" w:hAnsi="Times New Roman"/>
          <w:sz w:val="24"/>
          <w:szCs w:val="24"/>
        </w:rPr>
        <w:lastRenderedPageBreak/>
        <w:t xml:space="preserve">apa pun. Gaya </w:t>
      </w:r>
      <w:r w:rsidRPr="00256ADB">
        <w:rPr>
          <w:rFonts w:ascii="Times New Roman" w:hAnsi="Times New Roman"/>
          <w:i/>
          <w:sz w:val="24"/>
          <w:szCs w:val="24"/>
        </w:rPr>
        <w:t>slap</w:t>
      </w:r>
      <w:r w:rsidRPr="00256ADB">
        <w:rPr>
          <w:rFonts w:ascii="Times New Roman" w:hAnsi="Times New Roman"/>
          <w:sz w:val="24"/>
          <w:szCs w:val="24"/>
        </w:rPr>
        <w:t xml:space="preserve"> berawal pada tahun 1960an, pelopor gaya </w:t>
      </w:r>
      <w:r w:rsidRPr="00256ADB">
        <w:rPr>
          <w:rFonts w:ascii="Times New Roman" w:hAnsi="Times New Roman"/>
          <w:i/>
          <w:sz w:val="24"/>
          <w:szCs w:val="24"/>
        </w:rPr>
        <w:t>slap</w:t>
      </w:r>
      <w:r w:rsidRPr="00256ADB">
        <w:rPr>
          <w:rFonts w:ascii="Times New Roman" w:hAnsi="Times New Roman"/>
          <w:sz w:val="24"/>
          <w:szCs w:val="24"/>
        </w:rPr>
        <w:t xml:space="preserve"> ialah </w:t>
      </w:r>
      <w:r w:rsidRPr="00256ADB">
        <w:rPr>
          <w:rFonts w:ascii="Times New Roman" w:hAnsi="Times New Roman"/>
          <w:i/>
          <w:sz w:val="24"/>
          <w:szCs w:val="24"/>
        </w:rPr>
        <w:t>Bootsy Collins</w:t>
      </w:r>
      <w:r w:rsidRPr="00256ADB">
        <w:rPr>
          <w:rFonts w:ascii="Times New Roman" w:hAnsi="Times New Roman"/>
          <w:sz w:val="24"/>
          <w:szCs w:val="24"/>
        </w:rPr>
        <w:t xml:space="preserve"> dan </w:t>
      </w:r>
      <w:r w:rsidRPr="00256ADB">
        <w:rPr>
          <w:rFonts w:ascii="Times New Roman" w:hAnsi="Times New Roman"/>
          <w:i/>
          <w:sz w:val="24"/>
          <w:szCs w:val="24"/>
        </w:rPr>
        <w:t>Larry Graham</w:t>
      </w:r>
      <w:r w:rsidRPr="00256ADB">
        <w:rPr>
          <w:rFonts w:ascii="Times New Roman" w:hAnsi="Times New Roman"/>
          <w:sz w:val="24"/>
          <w:szCs w:val="24"/>
        </w:rPr>
        <w:t>.</w:t>
      </w:r>
    </w:p>
    <w:p w:rsidR="00307352" w:rsidRDefault="00307352" w:rsidP="009B7E11">
      <w:pPr>
        <w:autoSpaceDE w:val="0"/>
        <w:autoSpaceDN w:val="0"/>
        <w:adjustRightInd w:val="0"/>
        <w:spacing w:after="0" w:line="480" w:lineRule="auto"/>
        <w:ind w:left="698" w:firstLine="720"/>
        <w:jc w:val="both"/>
        <w:rPr>
          <w:rFonts w:ascii="Times New Roman" w:hAnsi="Times New Roman"/>
          <w:sz w:val="24"/>
          <w:szCs w:val="24"/>
        </w:rPr>
      </w:pPr>
      <w:r w:rsidRPr="00256ADB">
        <w:rPr>
          <w:rFonts w:ascii="Times New Roman" w:hAnsi="Times New Roman"/>
          <w:sz w:val="24"/>
          <w:szCs w:val="24"/>
        </w:rPr>
        <w:t xml:space="preserve">Kemudian dikembangkan oleh banyak pemain bass seperti </w:t>
      </w:r>
      <w:r w:rsidRPr="00256ADB">
        <w:rPr>
          <w:rFonts w:ascii="Times New Roman" w:hAnsi="Times New Roman"/>
          <w:i/>
          <w:sz w:val="24"/>
          <w:szCs w:val="24"/>
        </w:rPr>
        <w:t>Chuck Rainey</w:t>
      </w:r>
      <w:r w:rsidRPr="00256ADB">
        <w:rPr>
          <w:rFonts w:ascii="Times New Roman" w:hAnsi="Times New Roman"/>
          <w:sz w:val="24"/>
          <w:szCs w:val="24"/>
        </w:rPr>
        <w:t xml:space="preserve">, </w:t>
      </w:r>
      <w:r w:rsidRPr="00256ADB">
        <w:rPr>
          <w:rFonts w:ascii="Times New Roman" w:hAnsi="Times New Roman"/>
          <w:i/>
          <w:sz w:val="24"/>
          <w:szCs w:val="24"/>
        </w:rPr>
        <w:t>Satnley Clarke, Markus Miller, Will lee, Louis Johnson, Vail Johnson, Victor Wooten, Mark King, Flea</w:t>
      </w:r>
      <w:r w:rsidRPr="00256ADB">
        <w:rPr>
          <w:rFonts w:ascii="Times New Roman" w:hAnsi="Times New Roman"/>
          <w:sz w:val="24"/>
          <w:szCs w:val="24"/>
        </w:rPr>
        <w:t xml:space="preserve"> dan </w:t>
      </w:r>
      <w:r w:rsidRPr="00256ADB">
        <w:rPr>
          <w:rFonts w:ascii="Times New Roman" w:hAnsi="Times New Roman"/>
          <w:i/>
          <w:sz w:val="24"/>
          <w:szCs w:val="24"/>
        </w:rPr>
        <w:t>Les Clatpool</w:t>
      </w:r>
      <w:r w:rsidRPr="00256ADB">
        <w:rPr>
          <w:rFonts w:ascii="Times New Roman" w:hAnsi="Times New Roman"/>
          <w:sz w:val="24"/>
          <w:szCs w:val="24"/>
        </w:rPr>
        <w:t xml:space="preserve">. Gaya ini ditemukan sajak bass </w:t>
      </w:r>
      <w:r w:rsidRPr="00256ADB">
        <w:rPr>
          <w:rFonts w:ascii="Times New Roman" w:hAnsi="Times New Roman"/>
          <w:i/>
          <w:sz w:val="24"/>
          <w:szCs w:val="24"/>
        </w:rPr>
        <w:t>elektrik</w:t>
      </w:r>
      <w:r w:rsidRPr="00256ADB">
        <w:rPr>
          <w:rFonts w:ascii="Times New Roman" w:hAnsi="Times New Roman"/>
          <w:sz w:val="24"/>
          <w:szCs w:val="24"/>
        </w:rPr>
        <w:t xml:space="preserve"> digunakan</w:t>
      </w:r>
      <w:r w:rsidR="00893BB7">
        <w:rPr>
          <w:rFonts w:ascii="Times New Roman" w:hAnsi="Times New Roman"/>
          <w:sz w:val="24"/>
          <w:szCs w:val="24"/>
        </w:rPr>
        <w:t>,</w:t>
      </w:r>
      <w:r w:rsidRPr="00256ADB">
        <w:rPr>
          <w:rFonts w:ascii="Times New Roman" w:hAnsi="Times New Roman"/>
          <w:sz w:val="24"/>
          <w:szCs w:val="24"/>
        </w:rPr>
        <w:t xml:space="preserve"> karena </w:t>
      </w:r>
      <w:r w:rsidRPr="00256ADB">
        <w:rPr>
          <w:rFonts w:ascii="Times New Roman" w:hAnsi="Times New Roman"/>
          <w:i/>
          <w:sz w:val="24"/>
          <w:szCs w:val="24"/>
        </w:rPr>
        <w:t>volumenya</w:t>
      </w:r>
      <w:r w:rsidRPr="00256ADB">
        <w:rPr>
          <w:rFonts w:ascii="Times New Roman" w:hAnsi="Times New Roman"/>
          <w:sz w:val="24"/>
          <w:szCs w:val="24"/>
        </w:rPr>
        <w:t xml:space="preserve"> yang keras dan mudah di atur, oleh karena itu, gaya </w:t>
      </w:r>
      <w:r w:rsidRPr="00256ADB">
        <w:rPr>
          <w:rFonts w:ascii="Times New Roman" w:hAnsi="Times New Roman"/>
          <w:i/>
          <w:sz w:val="24"/>
          <w:szCs w:val="24"/>
        </w:rPr>
        <w:t>slap</w:t>
      </w:r>
      <w:r w:rsidRPr="00256ADB">
        <w:rPr>
          <w:rFonts w:ascii="Times New Roman" w:hAnsi="Times New Roman"/>
          <w:sz w:val="24"/>
          <w:szCs w:val="24"/>
        </w:rPr>
        <w:t xml:space="preserve"> menjadi ciri khas pemain bass untuk musik jenis </w:t>
      </w:r>
      <w:r w:rsidRPr="00256ADB">
        <w:rPr>
          <w:rFonts w:ascii="Times New Roman" w:hAnsi="Times New Roman"/>
          <w:i/>
          <w:sz w:val="24"/>
          <w:szCs w:val="24"/>
        </w:rPr>
        <w:t>Jazz, Rock</w:t>
      </w:r>
      <w:r w:rsidRPr="00256ADB">
        <w:rPr>
          <w:rFonts w:ascii="Times New Roman" w:hAnsi="Times New Roman"/>
          <w:sz w:val="24"/>
          <w:szCs w:val="24"/>
        </w:rPr>
        <w:t xml:space="preserve"> dan </w:t>
      </w:r>
      <w:r w:rsidRPr="00256ADB">
        <w:rPr>
          <w:rFonts w:ascii="Times New Roman" w:hAnsi="Times New Roman"/>
          <w:i/>
          <w:sz w:val="24"/>
          <w:szCs w:val="24"/>
        </w:rPr>
        <w:t>Soul</w:t>
      </w:r>
      <w:r w:rsidRPr="00256ADB">
        <w:rPr>
          <w:rFonts w:ascii="Times New Roman" w:hAnsi="Times New Roman"/>
          <w:sz w:val="24"/>
          <w:szCs w:val="24"/>
        </w:rPr>
        <w:t>.</w:t>
      </w:r>
    </w:p>
    <w:p w:rsidR="00307352" w:rsidRDefault="00307352" w:rsidP="009B7E11">
      <w:pPr>
        <w:autoSpaceDE w:val="0"/>
        <w:autoSpaceDN w:val="0"/>
        <w:adjustRightInd w:val="0"/>
        <w:spacing w:after="0" w:line="480" w:lineRule="auto"/>
        <w:ind w:left="698" w:firstLine="720"/>
        <w:jc w:val="both"/>
        <w:rPr>
          <w:rFonts w:ascii="Times New Roman" w:hAnsi="Times New Roman"/>
          <w:sz w:val="24"/>
          <w:szCs w:val="24"/>
        </w:rPr>
      </w:pPr>
      <w:r w:rsidRPr="00256ADB">
        <w:rPr>
          <w:rFonts w:ascii="Times New Roman" w:hAnsi="Times New Roman"/>
          <w:sz w:val="24"/>
          <w:szCs w:val="24"/>
        </w:rPr>
        <w:t xml:space="preserve">Pergerakan </w:t>
      </w:r>
      <w:r w:rsidRPr="00256ADB">
        <w:rPr>
          <w:rFonts w:ascii="Times New Roman" w:hAnsi="Times New Roman"/>
          <w:i/>
          <w:sz w:val="24"/>
          <w:szCs w:val="24"/>
        </w:rPr>
        <w:t>thumb</w:t>
      </w:r>
      <w:r w:rsidRPr="00256ADB">
        <w:rPr>
          <w:rFonts w:ascii="Times New Roman" w:hAnsi="Times New Roman"/>
          <w:sz w:val="24"/>
          <w:szCs w:val="24"/>
        </w:rPr>
        <w:t xml:space="preserve"> (T) dan </w:t>
      </w:r>
      <w:r w:rsidRPr="00256ADB">
        <w:rPr>
          <w:rFonts w:ascii="Times New Roman" w:hAnsi="Times New Roman"/>
          <w:i/>
          <w:sz w:val="24"/>
          <w:szCs w:val="24"/>
        </w:rPr>
        <w:t>pluck</w:t>
      </w:r>
      <w:r w:rsidRPr="00256ADB">
        <w:rPr>
          <w:rFonts w:ascii="Times New Roman" w:hAnsi="Times New Roman"/>
          <w:sz w:val="24"/>
          <w:szCs w:val="24"/>
        </w:rPr>
        <w:t xml:space="preserve"> (P) merupakan dasar dari </w:t>
      </w:r>
      <w:r w:rsidRPr="00256ADB">
        <w:rPr>
          <w:rFonts w:ascii="Times New Roman" w:hAnsi="Times New Roman"/>
          <w:i/>
          <w:sz w:val="24"/>
          <w:szCs w:val="24"/>
        </w:rPr>
        <w:t>teknik slap</w:t>
      </w:r>
      <w:r w:rsidRPr="00256ADB">
        <w:rPr>
          <w:rFonts w:ascii="Times New Roman" w:hAnsi="Times New Roman"/>
          <w:sz w:val="24"/>
          <w:szCs w:val="24"/>
        </w:rPr>
        <w:t xml:space="preserve">. Pada dasarnya teknik </w:t>
      </w:r>
      <w:r w:rsidRPr="00256ADB">
        <w:rPr>
          <w:rFonts w:ascii="Times New Roman" w:hAnsi="Times New Roman"/>
          <w:i/>
          <w:sz w:val="24"/>
          <w:szCs w:val="24"/>
        </w:rPr>
        <w:t>slap</w:t>
      </w:r>
      <w:r w:rsidRPr="00256ADB">
        <w:rPr>
          <w:rFonts w:ascii="Times New Roman" w:hAnsi="Times New Roman"/>
          <w:sz w:val="24"/>
          <w:szCs w:val="24"/>
        </w:rPr>
        <w:t xml:space="preserve"> yang</w:t>
      </w:r>
      <w:r w:rsidR="00C72B32">
        <w:rPr>
          <w:rFonts w:ascii="Times New Roman" w:hAnsi="Times New Roman"/>
          <w:sz w:val="24"/>
          <w:szCs w:val="24"/>
        </w:rPr>
        <w:t xml:space="preserve"> dilakukan tangan kanan adalah </w:t>
      </w:r>
      <w:r w:rsidRPr="00256ADB">
        <w:rPr>
          <w:rFonts w:ascii="Times New Roman" w:hAnsi="Times New Roman"/>
          <w:i/>
          <w:sz w:val="24"/>
          <w:szCs w:val="24"/>
        </w:rPr>
        <w:t>Thumb</w:t>
      </w:r>
      <w:r w:rsidRPr="00256ADB">
        <w:rPr>
          <w:rFonts w:ascii="Times New Roman" w:hAnsi="Times New Roman"/>
          <w:sz w:val="24"/>
          <w:szCs w:val="24"/>
        </w:rPr>
        <w:t xml:space="preserve"> (T) yaitu menggunakan jempol untuk </w:t>
      </w:r>
      <w:r w:rsidR="00893BB7">
        <w:rPr>
          <w:rFonts w:ascii="Times New Roman" w:hAnsi="Times New Roman"/>
          <w:sz w:val="24"/>
          <w:szCs w:val="24"/>
        </w:rPr>
        <w:t>membunyikan</w:t>
      </w:r>
      <w:r w:rsidRPr="00256ADB">
        <w:rPr>
          <w:rFonts w:ascii="Times New Roman" w:hAnsi="Times New Roman"/>
          <w:sz w:val="24"/>
          <w:szCs w:val="24"/>
        </w:rPr>
        <w:t xml:space="preserve"> senar bass dengan cara ditamparkan dan </w:t>
      </w:r>
      <w:r w:rsidRPr="00256ADB">
        <w:rPr>
          <w:rFonts w:ascii="Times New Roman" w:hAnsi="Times New Roman"/>
          <w:i/>
          <w:sz w:val="24"/>
          <w:szCs w:val="24"/>
        </w:rPr>
        <w:t>Pluck</w:t>
      </w:r>
      <w:r w:rsidRPr="00256ADB">
        <w:rPr>
          <w:rFonts w:ascii="Times New Roman" w:hAnsi="Times New Roman"/>
          <w:sz w:val="24"/>
          <w:szCs w:val="24"/>
        </w:rPr>
        <w:t xml:space="preserve"> (P) y</w:t>
      </w:r>
      <w:r w:rsidR="00C72B32">
        <w:rPr>
          <w:rFonts w:ascii="Times New Roman" w:hAnsi="Times New Roman"/>
          <w:sz w:val="24"/>
          <w:szCs w:val="24"/>
        </w:rPr>
        <w:t xml:space="preserve">aitu menggunakan jari </w:t>
      </w:r>
      <w:r w:rsidR="00343795">
        <w:rPr>
          <w:rFonts w:ascii="Times New Roman" w:hAnsi="Times New Roman"/>
          <w:sz w:val="24"/>
          <w:szCs w:val="24"/>
        </w:rPr>
        <w:t>telunjuk atau jari manis dan bi</w:t>
      </w:r>
      <w:r w:rsidR="00C72B32">
        <w:rPr>
          <w:rFonts w:ascii="Times New Roman" w:hAnsi="Times New Roman"/>
          <w:sz w:val="24"/>
          <w:szCs w:val="24"/>
        </w:rPr>
        <w:t>s</w:t>
      </w:r>
      <w:r w:rsidR="00343795">
        <w:rPr>
          <w:rFonts w:ascii="Times New Roman" w:hAnsi="Times New Roman"/>
          <w:sz w:val="24"/>
          <w:szCs w:val="24"/>
        </w:rPr>
        <w:t>a</w:t>
      </w:r>
      <w:r w:rsidR="00C72B32">
        <w:rPr>
          <w:rFonts w:ascii="Times New Roman" w:hAnsi="Times New Roman"/>
          <w:sz w:val="24"/>
          <w:szCs w:val="24"/>
        </w:rPr>
        <w:t xml:space="preserve"> juga jari </w:t>
      </w:r>
      <w:r w:rsidRPr="00256ADB">
        <w:rPr>
          <w:rFonts w:ascii="Times New Roman" w:hAnsi="Times New Roman"/>
          <w:sz w:val="24"/>
          <w:szCs w:val="24"/>
        </w:rPr>
        <w:t>tengah untuk memetik senar bass dengan cara di tarik.</w:t>
      </w:r>
    </w:p>
    <w:p w:rsidR="00630CE6" w:rsidRPr="00256ADB" w:rsidRDefault="00630CE6" w:rsidP="00630CE6">
      <w:pPr>
        <w:autoSpaceDE w:val="0"/>
        <w:autoSpaceDN w:val="0"/>
        <w:adjustRightInd w:val="0"/>
        <w:spacing w:before="240" w:line="360" w:lineRule="auto"/>
        <w:ind w:firstLine="698"/>
        <w:jc w:val="center"/>
        <w:rPr>
          <w:rFonts w:ascii="Times New Roman" w:hAnsi="Times New Roman"/>
          <w:sz w:val="24"/>
          <w:szCs w:val="24"/>
        </w:rPr>
      </w:pPr>
      <w:r w:rsidRPr="00256ADB">
        <w:rPr>
          <w:rFonts w:ascii="Times New Roman" w:hAnsi="Times New Roman"/>
          <w:noProof/>
          <w:sz w:val="24"/>
          <w:szCs w:val="24"/>
        </w:rPr>
        <w:drawing>
          <wp:inline distT="0" distB="0" distL="0" distR="0">
            <wp:extent cx="2245351" cy="1692000"/>
            <wp:effectExtent l="19050" t="0" r="2549" b="0"/>
            <wp:docPr id="55" name="Picture 55" descr="DSCN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N3302"/>
                    <pic:cNvPicPr>
                      <a:picLocks noChangeAspect="1" noChangeArrowheads="1"/>
                    </pic:cNvPicPr>
                  </pic:nvPicPr>
                  <pic:blipFill>
                    <a:blip r:embed="rId13" cstate="print"/>
                    <a:srcRect/>
                    <a:stretch>
                      <a:fillRect/>
                    </a:stretch>
                  </pic:blipFill>
                  <pic:spPr bwMode="auto">
                    <a:xfrm>
                      <a:off x="0" y="0"/>
                      <a:ext cx="2245351" cy="1692000"/>
                    </a:xfrm>
                    <a:prstGeom prst="rect">
                      <a:avLst/>
                    </a:prstGeom>
                    <a:noFill/>
                    <a:ln w="9525">
                      <a:noFill/>
                      <a:miter lim="800000"/>
                      <a:headEnd/>
                      <a:tailEnd/>
                    </a:ln>
                  </pic:spPr>
                </pic:pic>
              </a:graphicData>
            </a:graphic>
          </wp:inline>
        </w:drawing>
      </w:r>
      <w:r w:rsidRPr="00256ADB">
        <w:rPr>
          <w:rFonts w:ascii="Times New Roman" w:hAnsi="Times New Roman"/>
          <w:noProof/>
          <w:sz w:val="24"/>
          <w:szCs w:val="24"/>
        </w:rPr>
        <w:drawing>
          <wp:inline distT="0" distB="0" distL="0" distR="0">
            <wp:extent cx="2248597" cy="1692000"/>
            <wp:effectExtent l="19050" t="0" r="0" b="0"/>
            <wp:docPr id="56" name="Picture 56" descr="DSCN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N3300"/>
                    <pic:cNvPicPr>
                      <a:picLocks noChangeAspect="1" noChangeArrowheads="1"/>
                    </pic:cNvPicPr>
                  </pic:nvPicPr>
                  <pic:blipFill>
                    <a:blip r:embed="rId14" cstate="print"/>
                    <a:srcRect/>
                    <a:stretch>
                      <a:fillRect/>
                    </a:stretch>
                  </pic:blipFill>
                  <pic:spPr bwMode="auto">
                    <a:xfrm>
                      <a:off x="0" y="0"/>
                      <a:ext cx="2248597" cy="1692000"/>
                    </a:xfrm>
                    <a:prstGeom prst="rect">
                      <a:avLst/>
                    </a:prstGeom>
                    <a:noFill/>
                    <a:ln w="9525">
                      <a:noFill/>
                      <a:miter lim="800000"/>
                      <a:headEnd/>
                      <a:tailEnd/>
                    </a:ln>
                  </pic:spPr>
                </pic:pic>
              </a:graphicData>
            </a:graphic>
          </wp:inline>
        </w:drawing>
      </w:r>
    </w:p>
    <w:p w:rsidR="00630CE6" w:rsidRPr="00256ADB" w:rsidRDefault="00630CE6" w:rsidP="00630CE6">
      <w:pPr>
        <w:autoSpaceDE w:val="0"/>
        <w:autoSpaceDN w:val="0"/>
        <w:adjustRightInd w:val="0"/>
        <w:spacing w:before="240" w:line="480" w:lineRule="auto"/>
        <w:ind w:firstLine="698"/>
        <w:jc w:val="center"/>
        <w:rPr>
          <w:rFonts w:ascii="Times New Roman" w:hAnsi="Times New Roman"/>
          <w:i/>
          <w:sz w:val="24"/>
          <w:szCs w:val="24"/>
        </w:rPr>
      </w:pPr>
      <w:r w:rsidRPr="00630CE6">
        <w:rPr>
          <w:rFonts w:ascii="Times New Roman" w:hAnsi="Times New Roman"/>
          <w:i/>
          <w:sz w:val="24"/>
          <w:szCs w:val="24"/>
        </w:rPr>
        <w:t>(</w:t>
      </w:r>
      <w:r w:rsidRPr="00256ADB">
        <w:rPr>
          <w:rFonts w:ascii="Times New Roman" w:hAnsi="Times New Roman"/>
          <w:i/>
          <w:sz w:val="24"/>
          <w:szCs w:val="24"/>
        </w:rPr>
        <w:t>Thumb dan Pluck yang dilakukan bersamaan</w:t>
      </w:r>
      <w:r>
        <w:rPr>
          <w:rFonts w:ascii="Times New Roman" w:hAnsi="Times New Roman"/>
          <w:i/>
          <w:sz w:val="24"/>
          <w:szCs w:val="24"/>
        </w:rPr>
        <w:t>)</w:t>
      </w:r>
    </w:p>
    <w:p w:rsidR="00630CE6" w:rsidRPr="00256ADB" w:rsidRDefault="00630CE6" w:rsidP="00630CE6">
      <w:pPr>
        <w:autoSpaceDE w:val="0"/>
        <w:autoSpaceDN w:val="0"/>
        <w:adjustRightInd w:val="0"/>
        <w:spacing w:before="240" w:line="360" w:lineRule="auto"/>
        <w:ind w:firstLine="698"/>
        <w:jc w:val="center"/>
        <w:rPr>
          <w:rFonts w:ascii="Times New Roman" w:hAnsi="Times New Roman"/>
          <w:i/>
          <w:sz w:val="24"/>
          <w:szCs w:val="24"/>
        </w:rPr>
      </w:pPr>
      <w:r w:rsidRPr="00256ADB">
        <w:rPr>
          <w:rFonts w:ascii="Times New Roman" w:hAnsi="Times New Roman"/>
          <w:i/>
          <w:noProof/>
          <w:sz w:val="24"/>
          <w:szCs w:val="24"/>
        </w:rPr>
        <w:lastRenderedPageBreak/>
        <w:drawing>
          <wp:inline distT="0" distB="0" distL="0" distR="0">
            <wp:extent cx="4295775" cy="1403985"/>
            <wp:effectExtent l="19050" t="0" r="9525" b="0"/>
            <wp:docPr id="57" name="Picture 57" descr="slap thumb&amp;pluc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lap thumb&amp;pluck copy"/>
                    <pic:cNvPicPr>
                      <a:picLocks noChangeAspect="1" noChangeArrowheads="1"/>
                    </pic:cNvPicPr>
                  </pic:nvPicPr>
                  <pic:blipFill>
                    <a:blip r:embed="rId15"/>
                    <a:srcRect b="6709"/>
                    <a:stretch>
                      <a:fillRect/>
                    </a:stretch>
                  </pic:blipFill>
                  <pic:spPr bwMode="auto">
                    <a:xfrm>
                      <a:off x="0" y="0"/>
                      <a:ext cx="4295775" cy="1403985"/>
                    </a:xfrm>
                    <a:prstGeom prst="rect">
                      <a:avLst/>
                    </a:prstGeom>
                    <a:noFill/>
                    <a:ln w="9525">
                      <a:noFill/>
                      <a:miter lim="800000"/>
                      <a:headEnd/>
                      <a:tailEnd/>
                    </a:ln>
                  </pic:spPr>
                </pic:pic>
              </a:graphicData>
            </a:graphic>
          </wp:inline>
        </w:drawing>
      </w:r>
    </w:p>
    <w:p w:rsidR="00630CE6" w:rsidRPr="00630CE6" w:rsidRDefault="00630CE6" w:rsidP="00630CE6">
      <w:pPr>
        <w:autoSpaceDE w:val="0"/>
        <w:autoSpaceDN w:val="0"/>
        <w:adjustRightInd w:val="0"/>
        <w:spacing w:line="360" w:lineRule="auto"/>
        <w:ind w:firstLine="698"/>
        <w:jc w:val="center"/>
        <w:rPr>
          <w:rFonts w:ascii="Times New Roman" w:hAnsi="Times New Roman"/>
          <w:i/>
          <w:sz w:val="24"/>
          <w:szCs w:val="24"/>
        </w:rPr>
      </w:pPr>
      <w:r w:rsidRPr="00630CE6">
        <w:rPr>
          <w:rFonts w:ascii="Times New Roman" w:hAnsi="Times New Roman"/>
          <w:i/>
          <w:sz w:val="24"/>
          <w:szCs w:val="24"/>
        </w:rPr>
        <w:t>(</w:t>
      </w:r>
      <w:r w:rsidRPr="00256ADB">
        <w:rPr>
          <w:rFonts w:ascii="Times New Roman" w:hAnsi="Times New Roman"/>
          <w:i/>
          <w:sz w:val="24"/>
          <w:szCs w:val="24"/>
        </w:rPr>
        <w:t>Contoh latihan slap (thumb dan pluck)</w:t>
      </w:r>
    </w:p>
    <w:p w:rsidR="00307352" w:rsidRPr="00256ADB" w:rsidRDefault="00307352" w:rsidP="00850702">
      <w:pPr>
        <w:autoSpaceDE w:val="0"/>
        <w:autoSpaceDN w:val="0"/>
        <w:adjustRightInd w:val="0"/>
        <w:spacing w:line="360" w:lineRule="auto"/>
        <w:ind w:left="698" w:firstLine="720"/>
        <w:jc w:val="both"/>
        <w:rPr>
          <w:rFonts w:ascii="Times New Roman" w:hAnsi="Times New Roman"/>
          <w:sz w:val="24"/>
          <w:szCs w:val="24"/>
        </w:rPr>
      </w:pPr>
      <w:r w:rsidRPr="00256ADB">
        <w:rPr>
          <w:rFonts w:ascii="Times New Roman" w:hAnsi="Times New Roman"/>
          <w:sz w:val="24"/>
          <w:szCs w:val="24"/>
        </w:rPr>
        <w:t xml:space="preserve">Selain itu teknik yang dilakukan tangan kiri adalah : </w:t>
      </w:r>
    </w:p>
    <w:p w:rsidR="00307352" w:rsidRDefault="00307352" w:rsidP="000F21B6">
      <w:pPr>
        <w:numPr>
          <w:ilvl w:val="0"/>
          <w:numId w:val="20"/>
        </w:numPr>
        <w:autoSpaceDE w:val="0"/>
        <w:autoSpaceDN w:val="0"/>
        <w:adjustRightInd w:val="0"/>
        <w:spacing w:after="0" w:line="360" w:lineRule="auto"/>
        <w:ind w:left="993"/>
        <w:jc w:val="both"/>
        <w:rPr>
          <w:rFonts w:ascii="Times New Roman" w:hAnsi="Times New Roman"/>
          <w:sz w:val="24"/>
          <w:szCs w:val="24"/>
        </w:rPr>
      </w:pPr>
      <w:r w:rsidRPr="00256ADB">
        <w:rPr>
          <w:rFonts w:ascii="Times New Roman" w:hAnsi="Times New Roman"/>
          <w:sz w:val="24"/>
          <w:szCs w:val="24"/>
        </w:rPr>
        <w:t>Ghost Note : hanya di tahan saja (tidak di tekan).</w:t>
      </w:r>
    </w:p>
    <w:p w:rsidR="000F21B6" w:rsidRPr="000F21B6" w:rsidRDefault="000F21B6" w:rsidP="000F21B6">
      <w:pPr>
        <w:autoSpaceDE w:val="0"/>
        <w:autoSpaceDN w:val="0"/>
        <w:adjustRightInd w:val="0"/>
        <w:spacing w:after="0" w:line="360" w:lineRule="auto"/>
        <w:ind w:left="273" w:firstLine="447"/>
        <w:jc w:val="center"/>
        <w:rPr>
          <w:rFonts w:ascii="Times New Roman" w:hAnsi="Times New Roman"/>
          <w:i/>
          <w:sz w:val="24"/>
          <w:szCs w:val="24"/>
        </w:rPr>
      </w:pPr>
      <w:r w:rsidRPr="00256ADB">
        <w:rPr>
          <w:noProof/>
        </w:rPr>
        <w:drawing>
          <wp:inline distT="0" distB="0" distL="0" distR="0">
            <wp:extent cx="2229240" cy="1212112"/>
            <wp:effectExtent l="19050" t="0" r="0" b="0"/>
            <wp:docPr id="60" name="Picture 60" descr="tanda ghost note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nda ghost note bass"/>
                    <pic:cNvPicPr>
                      <a:picLocks noChangeAspect="1" noChangeArrowheads="1"/>
                    </pic:cNvPicPr>
                  </pic:nvPicPr>
                  <pic:blipFill>
                    <a:blip r:embed="rId16"/>
                    <a:srcRect/>
                    <a:stretch>
                      <a:fillRect/>
                    </a:stretch>
                  </pic:blipFill>
                  <pic:spPr bwMode="auto">
                    <a:xfrm>
                      <a:off x="0" y="0"/>
                      <a:ext cx="2233930" cy="1214662"/>
                    </a:xfrm>
                    <a:prstGeom prst="rect">
                      <a:avLst/>
                    </a:prstGeom>
                    <a:noFill/>
                    <a:ln w="9525">
                      <a:noFill/>
                      <a:miter lim="800000"/>
                      <a:headEnd/>
                      <a:tailEnd/>
                    </a:ln>
                  </pic:spPr>
                </pic:pic>
              </a:graphicData>
            </a:graphic>
          </wp:inline>
        </w:drawing>
      </w:r>
    </w:p>
    <w:p w:rsidR="000F21B6" w:rsidRPr="000F21B6" w:rsidRDefault="000F21B6" w:rsidP="000F21B6">
      <w:pPr>
        <w:autoSpaceDE w:val="0"/>
        <w:autoSpaceDN w:val="0"/>
        <w:adjustRightInd w:val="0"/>
        <w:spacing w:line="360" w:lineRule="auto"/>
        <w:ind w:firstLine="633"/>
        <w:jc w:val="center"/>
        <w:rPr>
          <w:rFonts w:ascii="Times New Roman" w:hAnsi="Times New Roman"/>
          <w:i/>
          <w:sz w:val="24"/>
          <w:szCs w:val="24"/>
        </w:rPr>
      </w:pPr>
      <w:r>
        <w:rPr>
          <w:rFonts w:ascii="Times New Roman" w:hAnsi="Times New Roman"/>
          <w:i/>
          <w:sz w:val="24"/>
          <w:szCs w:val="24"/>
        </w:rPr>
        <w:t>(</w:t>
      </w:r>
      <w:r w:rsidRPr="000F21B6">
        <w:rPr>
          <w:rFonts w:ascii="Times New Roman" w:hAnsi="Times New Roman"/>
          <w:i/>
          <w:sz w:val="24"/>
          <w:szCs w:val="24"/>
        </w:rPr>
        <w:t>Tanda ghost note pada part dan TAB bass</w:t>
      </w:r>
      <w:r>
        <w:rPr>
          <w:rFonts w:ascii="Times New Roman" w:hAnsi="Times New Roman"/>
          <w:i/>
          <w:sz w:val="24"/>
          <w:szCs w:val="24"/>
        </w:rPr>
        <w:t>)</w:t>
      </w:r>
    </w:p>
    <w:p w:rsidR="00307352" w:rsidRPr="00C72B32" w:rsidRDefault="00307352" w:rsidP="00850702">
      <w:pPr>
        <w:numPr>
          <w:ilvl w:val="0"/>
          <w:numId w:val="20"/>
        </w:numPr>
        <w:autoSpaceDE w:val="0"/>
        <w:autoSpaceDN w:val="0"/>
        <w:adjustRightInd w:val="0"/>
        <w:spacing w:after="0" w:line="480" w:lineRule="auto"/>
        <w:ind w:left="993"/>
        <w:jc w:val="both"/>
        <w:rPr>
          <w:rFonts w:ascii="Times New Roman" w:hAnsi="Times New Roman"/>
          <w:sz w:val="24"/>
          <w:szCs w:val="24"/>
        </w:rPr>
      </w:pPr>
      <w:r w:rsidRPr="00256ADB">
        <w:rPr>
          <w:rFonts w:ascii="Times New Roman" w:hAnsi="Times New Roman"/>
          <w:sz w:val="24"/>
          <w:szCs w:val="24"/>
        </w:rPr>
        <w:t>Left Hand Attack (</w:t>
      </w:r>
      <w:r w:rsidRPr="00256ADB">
        <w:rPr>
          <w:rFonts w:ascii="Times New Roman" w:hAnsi="Times New Roman"/>
          <w:i/>
          <w:sz w:val="24"/>
          <w:szCs w:val="24"/>
        </w:rPr>
        <w:t>hammer attack</w:t>
      </w:r>
      <w:r w:rsidRPr="00256ADB">
        <w:rPr>
          <w:rFonts w:ascii="Times New Roman" w:hAnsi="Times New Roman"/>
          <w:sz w:val="24"/>
          <w:szCs w:val="24"/>
        </w:rPr>
        <w:t xml:space="preserve">) : membenturkan jari ke </w:t>
      </w:r>
      <w:r w:rsidRPr="00256ADB">
        <w:rPr>
          <w:rFonts w:ascii="Times New Roman" w:hAnsi="Times New Roman"/>
          <w:i/>
          <w:sz w:val="24"/>
          <w:szCs w:val="24"/>
        </w:rPr>
        <w:t>fretboard</w:t>
      </w:r>
      <w:r w:rsidRPr="00256ADB">
        <w:rPr>
          <w:rFonts w:ascii="Times New Roman" w:hAnsi="Times New Roman"/>
          <w:sz w:val="24"/>
          <w:szCs w:val="24"/>
        </w:rPr>
        <w:t xml:space="preserve"> sampai bunyi.</w:t>
      </w:r>
    </w:p>
    <w:p w:rsidR="00307352" w:rsidRDefault="00307352" w:rsidP="00850702">
      <w:pPr>
        <w:numPr>
          <w:ilvl w:val="0"/>
          <w:numId w:val="20"/>
        </w:numPr>
        <w:autoSpaceDE w:val="0"/>
        <w:autoSpaceDN w:val="0"/>
        <w:adjustRightInd w:val="0"/>
        <w:spacing w:after="0" w:line="480" w:lineRule="auto"/>
        <w:ind w:left="993"/>
        <w:jc w:val="both"/>
        <w:rPr>
          <w:rFonts w:ascii="Times New Roman" w:hAnsi="Times New Roman"/>
          <w:sz w:val="24"/>
          <w:szCs w:val="24"/>
        </w:rPr>
      </w:pPr>
      <w:r w:rsidRPr="00256ADB">
        <w:rPr>
          <w:rFonts w:ascii="Times New Roman" w:hAnsi="Times New Roman"/>
          <w:sz w:val="24"/>
          <w:szCs w:val="24"/>
        </w:rPr>
        <w:t xml:space="preserve">Hammer On : </w:t>
      </w:r>
      <w:r w:rsidR="001E2782">
        <w:rPr>
          <w:rFonts w:ascii="Times New Roman" w:hAnsi="Times New Roman"/>
          <w:sz w:val="24"/>
          <w:szCs w:val="24"/>
        </w:rPr>
        <w:t xml:space="preserve">slur dari </w:t>
      </w:r>
      <w:r w:rsidRPr="00256ADB">
        <w:rPr>
          <w:rFonts w:ascii="Times New Roman" w:hAnsi="Times New Roman"/>
          <w:sz w:val="24"/>
          <w:szCs w:val="24"/>
        </w:rPr>
        <w:t xml:space="preserve">1 </w:t>
      </w:r>
      <w:r w:rsidR="001E2782">
        <w:rPr>
          <w:rFonts w:ascii="Times New Roman" w:hAnsi="Times New Roman"/>
          <w:sz w:val="24"/>
          <w:szCs w:val="24"/>
        </w:rPr>
        <w:t>not ke not yang lebih tinggi, contohnya</w:t>
      </w:r>
      <w:r w:rsidRPr="00256ADB">
        <w:rPr>
          <w:rFonts w:ascii="Times New Roman" w:hAnsi="Times New Roman"/>
          <w:sz w:val="24"/>
          <w:szCs w:val="24"/>
        </w:rPr>
        <w:t xml:space="preserve">: memetik senar ke 3 (A) </w:t>
      </w:r>
      <w:r w:rsidRPr="00256ADB">
        <w:rPr>
          <w:rFonts w:ascii="Times New Roman" w:hAnsi="Times New Roman"/>
          <w:i/>
          <w:sz w:val="24"/>
          <w:szCs w:val="24"/>
        </w:rPr>
        <w:t>fret</w:t>
      </w:r>
      <w:r w:rsidRPr="00256ADB">
        <w:rPr>
          <w:rFonts w:ascii="Times New Roman" w:hAnsi="Times New Roman"/>
          <w:sz w:val="24"/>
          <w:szCs w:val="24"/>
        </w:rPr>
        <w:t xml:space="preserve"> ke 3 dengan teknik </w:t>
      </w:r>
      <w:r w:rsidRPr="00256ADB">
        <w:rPr>
          <w:rFonts w:ascii="Times New Roman" w:hAnsi="Times New Roman"/>
          <w:i/>
          <w:sz w:val="24"/>
          <w:szCs w:val="24"/>
        </w:rPr>
        <w:t>Pluck</w:t>
      </w:r>
      <w:r w:rsidRPr="00256ADB">
        <w:rPr>
          <w:rFonts w:ascii="Times New Roman" w:hAnsi="Times New Roman"/>
          <w:sz w:val="24"/>
          <w:szCs w:val="24"/>
        </w:rPr>
        <w:t xml:space="preserve"> (P) tangan kanan dan setelah </w:t>
      </w:r>
      <w:r w:rsidRPr="00256ADB">
        <w:rPr>
          <w:rFonts w:ascii="Times New Roman" w:hAnsi="Times New Roman"/>
          <w:i/>
          <w:sz w:val="24"/>
          <w:szCs w:val="24"/>
        </w:rPr>
        <w:t>fret</w:t>
      </w:r>
      <w:r w:rsidRPr="00256ADB">
        <w:rPr>
          <w:rFonts w:ascii="Times New Roman" w:hAnsi="Times New Roman"/>
          <w:sz w:val="24"/>
          <w:szCs w:val="24"/>
        </w:rPr>
        <w:t xml:space="preserve"> ke 3 dibunyikan jari tangan kiri lain membunyikan </w:t>
      </w:r>
      <w:r w:rsidRPr="00256ADB">
        <w:rPr>
          <w:rFonts w:ascii="Times New Roman" w:hAnsi="Times New Roman"/>
          <w:i/>
          <w:sz w:val="24"/>
          <w:szCs w:val="24"/>
        </w:rPr>
        <w:t>fret</w:t>
      </w:r>
      <w:r w:rsidRPr="00256ADB">
        <w:rPr>
          <w:rFonts w:ascii="Times New Roman" w:hAnsi="Times New Roman"/>
          <w:sz w:val="24"/>
          <w:szCs w:val="24"/>
        </w:rPr>
        <w:t xml:space="preserve"> ke 5.</w:t>
      </w:r>
    </w:p>
    <w:p w:rsidR="000F21B6" w:rsidRPr="000F21B6" w:rsidRDefault="000F21B6" w:rsidP="00C22A2E">
      <w:pPr>
        <w:autoSpaceDE w:val="0"/>
        <w:autoSpaceDN w:val="0"/>
        <w:adjustRightInd w:val="0"/>
        <w:spacing w:after="0" w:line="480" w:lineRule="auto"/>
        <w:jc w:val="center"/>
        <w:rPr>
          <w:rFonts w:ascii="Times New Roman" w:hAnsi="Times New Roman"/>
          <w:sz w:val="24"/>
          <w:szCs w:val="24"/>
        </w:rPr>
      </w:pPr>
      <w:r w:rsidRPr="00256ADB">
        <w:rPr>
          <w:noProof/>
        </w:rPr>
        <w:drawing>
          <wp:inline distT="0" distB="0" distL="0" distR="0">
            <wp:extent cx="1508078" cy="1188720"/>
            <wp:effectExtent l="19050" t="0" r="0" b="0"/>
            <wp:docPr id="63" name="Picture 63" descr="hammer on sl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ammer on slap 1"/>
                    <pic:cNvPicPr>
                      <a:picLocks noChangeAspect="1" noChangeArrowheads="1"/>
                    </pic:cNvPicPr>
                  </pic:nvPicPr>
                  <pic:blipFill>
                    <a:blip r:embed="rId17" cstate="print"/>
                    <a:srcRect/>
                    <a:stretch>
                      <a:fillRect/>
                    </a:stretch>
                  </pic:blipFill>
                  <pic:spPr bwMode="auto">
                    <a:xfrm>
                      <a:off x="0" y="0"/>
                      <a:ext cx="1508078" cy="1188720"/>
                    </a:xfrm>
                    <a:prstGeom prst="rect">
                      <a:avLst/>
                    </a:prstGeom>
                    <a:noFill/>
                    <a:ln w="9525">
                      <a:noFill/>
                      <a:miter lim="800000"/>
                      <a:headEnd/>
                      <a:tailEnd/>
                    </a:ln>
                  </pic:spPr>
                </pic:pic>
              </a:graphicData>
            </a:graphic>
          </wp:inline>
        </w:drawing>
      </w:r>
      <w:r w:rsidRPr="00256ADB">
        <w:rPr>
          <w:noProof/>
        </w:rPr>
        <w:drawing>
          <wp:inline distT="0" distB="0" distL="0" distR="0">
            <wp:extent cx="1525820" cy="1188720"/>
            <wp:effectExtent l="19050" t="0" r="0" b="0"/>
            <wp:docPr id="64" name="Picture 64" descr="hammer on sl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mmer on slap 2"/>
                    <pic:cNvPicPr>
                      <a:picLocks noChangeAspect="1" noChangeArrowheads="1"/>
                    </pic:cNvPicPr>
                  </pic:nvPicPr>
                  <pic:blipFill>
                    <a:blip r:embed="rId18" cstate="print"/>
                    <a:srcRect/>
                    <a:stretch>
                      <a:fillRect/>
                    </a:stretch>
                  </pic:blipFill>
                  <pic:spPr bwMode="auto">
                    <a:xfrm>
                      <a:off x="0" y="0"/>
                      <a:ext cx="1525820" cy="1188720"/>
                    </a:xfrm>
                    <a:prstGeom prst="rect">
                      <a:avLst/>
                    </a:prstGeom>
                    <a:noFill/>
                    <a:ln w="9525">
                      <a:noFill/>
                      <a:miter lim="800000"/>
                      <a:headEnd/>
                      <a:tailEnd/>
                    </a:ln>
                  </pic:spPr>
                </pic:pic>
              </a:graphicData>
            </a:graphic>
          </wp:inline>
        </w:drawing>
      </w:r>
      <w:r w:rsidRPr="00256ADB">
        <w:rPr>
          <w:noProof/>
        </w:rPr>
        <w:drawing>
          <wp:inline distT="0" distB="0" distL="0" distR="0">
            <wp:extent cx="1713886" cy="1188720"/>
            <wp:effectExtent l="19050" t="0" r="614" b="0"/>
            <wp:docPr id="65" name="Picture 65" descr="tanda hammer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nda hammer on"/>
                    <pic:cNvPicPr>
                      <a:picLocks noChangeAspect="1" noChangeArrowheads="1"/>
                    </pic:cNvPicPr>
                  </pic:nvPicPr>
                  <pic:blipFill>
                    <a:blip r:embed="rId19"/>
                    <a:srcRect/>
                    <a:stretch>
                      <a:fillRect/>
                    </a:stretch>
                  </pic:blipFill>
                  <pic:spPr bwMode="auto">
                    <a:xfrm>
                      <a:off x="0" y="0"/>
                      <a:ext cx="1713886" cy="1188720"/>
                    </a:xfrm>
                    <a:prstGeom prst="rect">
                      <a:avLst/>
                    </a:prstGeom>
                    <a:noFill/>
                    <a:ln w="9525">
                      <a:noFill/>
                      <a:miter lim="800000"/>
                      <a:headEnd/>
                      <a:tailEnd/>
                    </a:ln>
                  </pic:spPr>
                </pic:pic>
              </a:graphicData>
            </a:graphic>
          </wp:inline>
        </w:drawing>
      </w:r>
    </w:p>
    <w:p w:rsidR="000F21B6" w:rsidRPr="001E2782" w:rsidRDefault="000F21B6" w:rsidP="001E2782">
      <w:pPr>
        <w:autoSpaceDE w:val="0"/>
        <w:autoSpaceDN w:val="0"/>
        <w:adjustRightInd w:val="0"/>
        <w:spacing w:line="480" w:lineRule="auto"/>
        <w:ind w:firstLine="633"/>
        <w:jc w:val="center"/>
        <w:rPr>
          <w:rFonts w:ascii="Times New Roman" w:hAnsi="Times New Roman"/>
          <w:i/>
          <w:sz w:val="24"/>
          <w:szCs w:val="24"/>
        </w:rPr>
      </w:pPr>
      <w:r>
        <w:rPr>
          <w:rFonts w:ascii="Times New Roman" w:hAnsi="Times New Roman"/>
          <w:i/>
          <w:sz w:val="24"/>
          <w:szCs w:val="24"/>
        </w:rPr>
        <w:t>(</w:t>
      </w:r>
      <w:r w:rsidRPr="000F21B6">
        <w:rPr>
          <w:rFonts w:ascii="Times New Roman" w:hAnsi="Times New Roman"/>
          <w:i/>
          <w:sz w:val="24"/>
          <w:szCs w:val="24"/>
        </w:rPr>
        <w:t>Tanda hammer on pada part dan TAB bass</w:t>
      </w:r>
      <w:r>
        <w:rPr>
          <w:rFonts w:ascii="Times New Roman" w:hAnsi="Times New Roman"/>
          <w:i/>
          <w:sz w:val="24"/>
          <w:szCs w:val="24"/>
        </w:rPr>
        <w:t>)</w:t>
      </w:r>
    </w:p>
    <w:p w:rsidR="00C72B32" w:rsidRDefault="00307352" w:rsidP="001E2782">
      <w:pPr>
        <w:numPr>
          <w:ilvl w:val="0"/>
          <w:numId w:val="20"/>
        </w:numPr>
        <w:autoSpaceDE w:val="0"/>
        <w:autoSpaceDN w:val="0"/>
        <w:adjustRightInd w:val="0"/>
        <w:spacing w:line="480" w:lineRule="auto"/>
        <w:ind w:left="993"/>
        <w:jc w:val="both"/>
        <w:rPr>
          <w:rFonts w:ascii="Times New Roman" w:hAnsi="Times New Roman"/>
          <w:sz w:val="24"/>
          <w:szCs w:val="24"/>
        </w:rPr>
      </w:pPr>
      <w:r w:rsidRPr="00256ADB">
        <w:rPr>
          <w:rFonts w:ascii="Times New Roman" w:hAnsi="Times New Roman"/>
          <w:sz w:val="24"/>
          <w:szCs w:val="24"/>
        </w:rPr>
        <w:lastRenderedPageBreak/>
        <w:t xml:space="preserve">Pull Off : teknik </w:t>
      </w:r>
      <w:r w:rsidRPr="00256ADB">
        <w:rPr>
          <w:rFonts w:ascii="Times New Roman" w:hAnsi="Times New Roman"/>
          <w:i/>
          <w:sz w:val="24"/>
          <w:szCs w:val="24"/>
        </w:rPr>
        <w:t>pull off</w:t>
      </w:r>
      <w:r w:rsidRPr="00256ADB">
        <w:rPr>
          <w:rFonts w:ascii="Times New Roman" w:hAnsi="Times New Roman"/>
          <w:sz w:val="24"/>
          <w:szCs w:val="24"/>
        </w:rPr>
        <w:t xml:space="preserve"> adalah kebalikan dari teknik </w:t>
      </w:r>
      <w:r w:rsidRPr="00256ADB">
        <w:rPr>
          <w:rFonts w:ascii="Times New Roman" w:hAnsi="Times New Roman"/>
          <w:i/>
          <w:sz w:val="24"/>
          <w:szCs w:val="24"/>
        </w:rPr>
        <w:t>hammer on</w:t>
      </w:r>
      <w:r w:rsidRPr="00256ADB">
        <w:rPr>
          <w:rFonts w:ascii="Times New Roman" w:hAnsi="Times New Roman"/>
          <w:sz w:val="24"/>
          <w:szCs w:val="24"/>
        </w:rPr>
        <w:t xml:space="preserve"> yaitu </w:t>
      </w:r>
      <w:r w:rsidR="001E2782">
        <w:rPr>
          <w:rFonts w:ascii="Times New Roman" w:hAnsi="Times New Roman"/>
          <w:sz w:val="24"/>
          <w:szCs w:val="24"/>
        </w:rPr>
        <w:t>membunyikan</w:t>
      </w:r>
      <w:r w:rsidRPr="00256ADB">
        <w:rPr>
          <w:rFonts w:ascii="Times New Roman" w:hAnsi="Times New Roman"/>
          <w:sz w:val="24"/>
          <w:szCs w:val="24"/>
        </w:rPr>
        <w:t xml:space="preserve"> 1 </w:t>
      </w:r>
      <w:r w:rsidR="001E2782">
        <w:rPr>
          <w:rFonts w:ascii="Times New Roman" w:hAnsi="Times New Roman"/>
          <w:sz w:val="24"/>
          <w:szCs w:val="24"/>
        </w:rPr>
        <w:t>not</w:t>
      </w:r>
      <w:r w:rsidRPr="00256ADB">
        <w:rPr>
          <w:rFonts w:ascii="Times New Roman" w:hAnsi="Times New Roman"/>
          <w:sz w:val="24"/>
          <w:szCs w:val="24"/>
        </w:rPr>
        <w:t xml:space="preserve"> </w:t>
      </w:r>
      <w:r w:rsidR="001E2782">
        <w:rPr>
          <w:rFonts w:ascii="Times New Roman" w:hAnsi="Times New Roman"/>
          <w:sz w:val="24"/>
          <w:szCs w:val="24"/>
        </w:rPr>
        <w:t>ke not yang lebih rendah</w:t>
      </w:r>
      <w:r w:rsidRPr="00256ADB">
        <w:rPr>
          <w:rFonts w:ascii="Times New Roman" w:hAnsi="Times New Roman"/>
          <w:sz w:val="24"/>
          <w:szCs w:val="24"/>
        </w:rPr>
        <w:t xml:space="preserve">, contohnya : memetik senar ke 3 (A) </w:t>
      </w:r>
      <w:r w:rsidRPr="00256ADB">
        <w:rPr>
          <w:rFonts w:ascii="Times New Roman" w:hAnsi="Times New Roman"/>
          <w:i/>
          <w:sz w:val="24"/>
          <w:szCs w:val="24"/>
        </w:rPr>
        <w:t>fret</w:t>
      </w:r>
      <w:r w:rsidRPr="00256ADB">
        <w:rPr>
          <w:rFonts w:ascii="Times New Roman" w:hAnsi="Times New Roman"/>
          <w:sz w:val="24"/>
          <w:szCs w:val="24"/>
        </w:rPr>
        <w:t xml:space="preserve"> ke 5 dengan teknik </w:t>
      </w:r>
      <w:r w:rsidRPr="00256ADB">
        <w:rPr>
          <w:rFonts w:ascii="Times New Roman" w:hAnsi="Times New Roman"/>
          <w:i/>
          <w:sz w:val="24"/>
          <w:szCs w:val="24"/>
        </w:rPr>
        <w:t>Pluck</w:t>
      </w:r>
      <w:r w:rsidRPr="00256ADB">
        <w:rPr>
          <w:rFonts w:ascii="Times New Roman" w:hAnsi="Times New Roman"/>
          <w:sz w:val="24"/>
          <w:szCs w:val="24"/>
        </w:rPr>
        <w:t xml:space="preserve"> (P) tangan kanan dan setelah </w:t>
      </w:r>
      <w:r w:rsidRPr="00256ADB">
        <w:rPr>
          <w:rFonts w:ascii="Times New Roman" w:hAnsi="Times New Roman"/>
          <w:i/>
          <w:sz w:val="24"/>
          <w:szCs w:val="24"/>
        </w:rPr>
        <w:t>fret</w:t>
      </w:r>
      <w:r w:rsidRPr="00256ADB">
        <w:rPr>
          <w:rFonts w:ascii="Times New Roman" w:hAnsi="Times New Roman"/>
          <w:sz w:val="24"/>
          <w:szCs w:val="24"/>
        </w:rPr>
        <w:t xml:space="preserve"> ke 5 dibunyikan jari tangan kiri lain membunyikan </w:t>
      </w:r>
      <w:r w:rsidRPr="00256ADB">
        <w:rPr>
          <w:rFonts w:ascii="Times New Roman" w:hAnsi="Times New Roman"/>
          <w:i/>
          <w:sz w:val="24"/>
          <w:szCs w:val="24"/>
        </w:rPr>
        <w:t>fret</w:t>
      </w:r>
      <w:r w:rsidRPr="00256ADB">
        <w:rPr>
          <w:rFonts w:ascii="Times New Roman" w:hAnsi="Times New Roman"/>
          <w:sz w:val="24"/>
          <w:szCs w:val="24"/>
        </w:rPr>
        <w:t xml:space="preserve"> ke 3.</w:t>
      </w:r>
    </w:p>
    <w:p w:rsidR="000F21B6" w:rsidRPr="000F21B6" w:rsidRDefault="000F21B6" w:rsidP="000F21B6">
      <w:pPr>
        <w:autoSpaceDE w:val="0"/>
        <w:autoSpaceDN w:val="0"/>
        <w:adjustRightInd w:val="0"/>
        <w:spacing w:after="0" w:line="360" w:lineRule="auto"/>
        <w:rPr>
          <w:rFonts w:ascii="Times New Roman" w:hAnsi="Times New Roman"/>
          <w:sz w:val="24"/>
          <w:szCs w:val="24"/>
        </w:rPr>
      </w:pPr>
      <w:r w:rsidRPr="00256ADB">
        <w:rPr>
          <w:noProof/>
        </w:rPr>
        <w:drawing>
          <wp:inline distT="0" distB="0" distL="0" distR="0">
            <wp:extent cx="1579469" cy="1188000"/>
            <wp:effectExtent l="19050" t="0" r="1681" b="0"/>
            <wp:docPr id="66" name="Picture 66" descr="pull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ull of"/>
                    <pic:cNvPicPr>
                      <a:picLocks noChangeAspect="1" noChangeArrowheads="1"/>
                    </pic:cNvPicPr>
                  </pic:nvPicPr>
                  <pic:blipFill>
                    <a:blip r:embed="rId20" cstate="print"/>
                    <a:srcRect/>
                    <a:stretch>
                      <a:fillRect/>
                    </a:stretch>
                  </pic:blipFill>
                  <pic:spPr bwMode="auto">
                    <a:xfrm>
                      <a:off x="0" y="0"/>
                      <a:ext cx="1579469" cy="1188000"/>
                    </a:xfrm>
                    <a:prstGeom prst="rect">
                      <a:avLst/>
                    </a:prstGeom>
                    <a:noFill/>
                    <a:ln w="9525">
                      <a:noFill/>
                      <a:miter lim="800000"/>
                      <a:headEnd/>
                      <a:tailEnd/>
                    </a:ln>
                  </pic:spPr>
                </pic:pic>
              </a:graphicData>
            </a:graphic>
          </wp:inline>
        </w:drawing>
      </w:r>
      <w:r w:rsidRPr="00256ADB">
        <w:rPr>
          <w:noProof/>
        </w:rPr>
        <w:drawing>
          <wp:inline distT="0" distB="0" distL="0" distR="0">
            <wp:extent cx="1553754" cy="1188000"/>
            <wp:effectExtent l="19050" t="0" r="8346" b="0"/>
            <wp:docPr id="67" name="Picture 67" descr="pull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ull of 2"/>
                    <pic:cNvPicPr>
                      <a:picLocks noChangeAspect="1" noChangeArrowheads="1"/>
                    </pic:cNvPicPr>
                  </pic:nvPicPr>
                  <pic:blipFill>
                    <a:blip r:embed="rId21" cstate="print"/>
                    <a:srcRect/>
                    <a:stretch>
                      <a:fillRect/>
                    </a:stretch>
                  </pic:blipFill>
                  <pic:spPr bwMode="auto">
                    <a:xfrm>
                      <a:off x="0" y="0"/>
                      <a:ext cx="1553754" cy="1188000"/>
                    </a:xfrm>
                    <a:prstGeom prst="rect">
                      <a:avLst/>
                    </a:prstGeom>
                    <a:noFill/>
                    <a:ln w="9525">
                      <a:noFill/>
                      <a:miter lim="800000"/>
                      <a:headEnd/>
                      <a:tailEnd/>
                    </a:ln>
                  </pic:spPr>
                </pic:pic>
              </a:graphicData>
            </a:graphic>
          </wp:inline>
        </w:drawing>
      </w:r>
      <w:r w:rsidRPr="00256ADB">
        <w:rPr>
          <w:noProof/>
        </w:rPr>
        <w:drawing>
          <wp:inline distT="0" distB="0" distL="0" distR="0">
            <wp:extent cx="1789805" cy="1224000"/>
            <wp:effectExtent l="19050" t="0" r="895" b="0"/>
            <wp:docPr id="68" name="Picture 68" descr="tanda pull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anda pull of"/>
                    <pic:cNvPicPr>
                      <a:picLocks noChangeAspect="1" noChangeArrowheads="1"/>
                    </pic:cNvPicPr>
                  </pic:nvPicPr>
                  <pic:blipFill>
                    <a:blip r:embed="rId22"/>
                    <a:srcRect/>
                    <a:stretch>
                      <a:fillRect/>
                    </a:stretch>
                  </pic:blipFill>
                  <pic:spPr bwMode="auto">
                    <a:xfrm>
                      <a:off x="0" y="0"/>
                      <a:ext cx="1789805" cy="1224000"/>
                    </a:xfrm>
                    <a:prstGeom prst="rect">
                      <a:avLst/>
                    </a:prstGeom>
                    <a:noFill/>
                    <a:ln w="9525">
                      <a:noFill/>
                      <a:miter lim="800000"/>
                      <a:headEnd/>
                      <a:tailEnd/>
                    </a:ln>
                  </pic:spPr>
                </pic:pic>
              </a:graphicData>
            </a:graphic>
          </wp:inline>
        </w:drawing>
      </w:r>
    </w:p>
    <w:p w:rsidR="000F21B6" w:rsidRPr="000F21B6" w:rsidRDefault="000F21B6" w:rsidP="000F21B6">
      <w:pPr>
        <w:autoSpaceDE w:val="0"/>
        <w:autoSpaceDN w:val="0"/>
        <w:adjustRightInd w:val="0"/>
        <w:spacing w:line="360" w:lineRule="auto"/>
        <w:ind w:firstLine="698"/>
        <w:jc w:val="center"/>
        <w:rPr>
          <w:rFonts w:ascii="Times New Roman" w:hAnsi="Times New Roman"/>
          <w:i/>
          <w:sz w:val="24"/>
          <w:szCs w:val="24"/>
        </w:rPr>
      </w:pPr>
      <w:r>
        <w:rPr>
          <w:rFonts w:ascii="Times New Roman" w:hAnsi="Times New Roman"/>
          <w:i/>
          <w:sz w:val="24"/>
          <w:szCs w:val="24"/>
        </w:rPr>
        <w:t>(</w:t>
      </w:r>
      <w:r w:rsidRPr="000F21B6">
        <w:rPr>
          <w:rFonts w:ascii="Times New Roman" w:hAnsi="Times New Roman"/>
          <w:i/>
          <w:sz w:val="24"/>
          <w:szCs w:val="24"/>
        </w:rPr>
        <w:t>Tanda pull off pada part dan TAB bass</w:t>
      </w:r>
      <w:r>
        <w:rPr>
          <w:rFonts w:ascii="Times New Roman" w:hAnsi="Times New Roman"/>
          <w:i/>
          <w:sz w:val="24"/>
          <w:szCs w:val="24"/>
        </w:rPr>
        <w:t>)</w:t>
      </w:r>
    </w:p>
    <w:p w:rsidR="009B7E11" w:rsidRPr="009B7E11" w:rsidRDefault="00B93266" w:rsidP="00C72B32">
      <w:pPr>
        <w:pStyle w:val="ListParagraph"/>
        <w:numPr>
          <w:ilvl w:val="2"/>
          <w:numId w:val="12"/>
        </w:numPr>
        <w:autoSpaceDE w:val="0"/>
        <w:autoSpaceDN w:val="0"/>
        <w:adjustRightInd w:val="0"/>
        <w:spacing w:before="240" w:after="0" w:line="480" w:lineRule="auto"/>
        <w:ind w:left="1418"/>
        <w:jc w:val="both"/>
        <w:rPr>
          <w:rFonts w:ascii="Times New Roman" w:hAnsi="Times New Roman"/>
          <w:sz w:val="24"/>
          <w:szCs w:val="24"/>
        </w:rPr>
      </w:pPr>
      <w:r>
        <w:rPr>
          <w:rFonts w:ascii="Times New Roman" w:hAnsi="Times New Roman"/>
          <w:b/>
          <w:sz w:val="24"/>
          <w:szCs w:val="24"/>
        </w:rPr>
        <w:t>Teknik T</w:t>
      </w:r>
      <w:r w:rsidR="00307352" w:rsidRPr="00C72B32">
        <w:rPr>
          <w:rFonts w:ascii="Times New Roman" w:hAnsi="Times New Roman"/>
          <w:b/>
          <w:sz w:val="24"/>
          <w:szCs w:val="24"/>
        </w:rPr>
        <w:t>apping</w:t>
      </w:r>
    </w:p>
    <w:p w:rsidR="00307352" w:rsidRDefault="00307352" w:rsidP="009B7E11">
      <w:pPr>
        <w:autoSpaceDE w:val="0"/>
        <w:autoSpaceDN w:val="0"/>
        <w:adjustRightInd w:val="0"/>
        <w:spacing w:after="0" w:line="480" w:lineRule="auto"/>
        <w:ind w:left="720" w:firstLine="698"/>
        <w:jc w:val="both"/>
        <w:rPr>
          <w:rFonts w:ascii="Times New Roman" w:hAnsi="Times New Roman"/>
          <w:b/>
          <w:sz w:val="24"/>
          <w:szCs w:val="24"/>
        </w:rPr>
      </w:pPr>
      <w:r w:rsidRPr="009B7E11">
        <w:rPr>
          <w:rFonts w:ascii="Times New Roman" w:hAnsi="Times New Roman"/>
          <w:sz w:val="24"/>
          <w:szCs w:val="24"/>
        </w:rPr>
        <w:t>Teknik</w:t>
      </w:r>
      <w:r w:rsidRPr="009B7E11">
        <w:rPr>
          <w:rFonts w:ascii="Times New Roman" w:hAnsi="Times New Roman"/>
          <w:i/>
          <w:sz w:val="24"/>
          <w:szCs w:val="24"/>
        </w:rPr>
        <w:t xml:space="preserve"> tapping</w:t>
      </w:r>
      <w:r w:rsidRPr="009B7E11">
        <w:rPr>
          <w:rFonts w:ascii="Times New Roman" w:hAnsi="Times New Roman"/>
          <w:sz w:val="24"/>
          <w:szCs w:val="24"/>
        </w:rPr>
        <w:t xml:space="preserve"> adalah teknik membunyikan beberapa nada dengan cara menekan </w:t>
      </w:r>
      <w:r w:rsidR="00EA6006" w:rsidRPr="009B7E11">
        <w:rPr>
          <w:rFonts w:ascii="Times New Roman" w:hAnsi="Times New Roman"/>
          <w:sz w:val="24"/>
          <w:szCs w:val="24"/>
        </w:rPr>
        <w:t>menggunakan jari kanan dan kiri. T</w:t>
      </w:r>
      <w:r w:rsidRPr="009B7E11">
        <w:rPr>
          <w:rFonts w:ascii="Times New Roman" w:hAnsi="Times New Roman"/>
          <w:sz w:val="24"/>
          <w:szCs w:val="24"/>
        </w:rPr>
        <w:t>eknik</w:t>
      </w:r>
      <w:r w:rsidRPr="009B7E11">
        <w:rPr>
          <w:rFonts w:ascii="Times New Roman" w:hAnsi="Times New Roman"/>
          <w:i/>
          <w:sz w:val="24"/>
          <w:szCs w:val="24"/>
        </w:rPr>
        <w:t xml:space="preserve"> tapping</w:t>
      </w:r>
      <w:r w:rsidRPr="009B7E11">
        <w:rPr>
          <w:rFonts w:ascii="Times New Roman" w:hAnsi="Times New Roman"/>
          <w:sz w:val="24"/>
          <w:szCs w:val="24"/>
        </w:rPr>
        <w:t xml:space="preserve"> disebut juga sebagai </w:t>
      </w:r>
      <w:r w:rsidRPr="009B7E11">
        <w:rPr>
          <w:rFonts w:ascii="Times New Roman" w:hAnsi="Times New Roman"/>
          <w:i/>
          <w:sz w:val="24"/>
          <w:szCs w:val="24"/>
        </w:rPr>
        <w:t>two handed technique</w:t>
      </w:r>
      <w:r w:rsidRPr="009B7E11">
        <w:rPr>
          <w:rFonts w:ascii="Times New Roman" w:hAnsi="Times New Roman"/>
          <w:sz w:val="24"/>
          <w:szCs w:val="24"/>
        </w:rPr>
        <w:t xml:space="preserve"> karena kedua tangan berada diatas </w:t>
      </w:r>
      <w:r w:rsidRPr="009B7E11">
        <w:rPr>
          <w:rFonts w:ascii="Times New Roman" w:hAnsi="Times New Roman"/>
          <w:i/>
          <w:sz w:val="24"/>
          <w:szCs w:val="24"/>
        </w:rPr>
        <w:t>fretboard</w:t>
      </w:r>
      <w:r w:rsidR="00EA6006" w:rsidRPr="009B7E11">
        <w:rPr>
          <w:rFonts w:ascii="Times New Roman" w:hAnsi="Times New Roman"/>
          <w:sz w:val="24"/>
          <w:szCs w:val="24"/>
        </w:rPr>
        <w:t xml:space="preserve"> dan sama-</w:t>
      </w:r>
      <w:r w:rsidRPr="009B7E11">
        <w:rPr>
          <w:rFonts w:ascii="Times New Roman" w:hAnsi="Times New Roman"/>
          <w:sz w:val="24"/>
          <w:szCs w:val="24"/>
        </w:rPr>
        <w:t xml:space="preserve">sama membunyikan </w:t>
      </w:r>
      <w:r w:rsidRPr="009B7E11">
        <w:rPr>
          <w:rFonts w:ascii="Times New Roman" w:hAnsi="Times New Roman"/>
          <w:i/>
          <w:sz w:val="24"/>
          <w:szCs w:val="24"/>
        </w:rPr>
        <w:t>not</w:t>
      </w:r>
      <w:r w:rsidRPr="009B7E11">
        <w:rPr>
          <w:rFonts w:ascii="Times New Roman" w:hAnsi="Times New Roman"/>
          <w:sz w:val="24"/>
          <w:szCs w:val="24"/>
        </w:rPr>
        <w:t xml:space="preserve">. </w:t>
      </w:r>
      <w:r w:rsidRPr="009B7E11">
        <w:rPr>
          <w:rFonts w:ascii="Times New Roman" w:hAnsi="Times New Roman"/>
          <w:i/>
          <w:sz w:val="24"/>
          <w:szCs w:val="24"/>
        </w:rPr>
        <w:t>Tapping</w:t>
      </w:r>
      <w:r w:rsidRPr="009B7E11">
        <w:rPr>
          <w:rFonts w:ascii="Times New Roman" w:hAnsi="Times New Roman"/>
          <w:sz w:val="24"/>
          <w:szCs w:val="24"/>
        </w:rPr>
        <w:t xml:space="preserve"> dilakukan dengan jari telunjuk atau jari tengah.</w:t>
      </w:r>
      <w:r w:rsidRPr="009B7E11">
        <w:rPr>
          <w:rFonts w:ascii="Times New Roman" w:hAnsi="Times New Roman"/>
          <w:b/>
          <w:sz w:val="24"/>
          <w:szCs w:val="24"/>
        </w:rPr>
        <w:tab/>
      </w:r>
    </w:p>
    <w:p w:rsidR="000F21B6" w:rsidRPr="00256ADB" w:rsidRDefault="000F21B6" w:rsidP="00C22A2E">
      <w:pPr>
        <w:autoSpaceDE w:val="0"/>
        <w:autoSpaceDN w:val="0"/>
        <w:adjustRightInd w:val="0"/>
        <w:spacing w:before="240" w:line="360" w:lineRule="auto"/>
        <w:ind w:firstLine="720"/>
        <w:jc w:val="center"/>
        <w:rPr>
          <w:rFonts w:ascii="Times New Roman" w:hAnsi="Times New Roman"/>
          <w:b/>
          <w:sz w:val="24"/>
          <w:szCs w:val="24"/>
        </w:rPr>
      </w:pPr>
      <w:r w:rsidRPr="00256ADB">
        <w:rPr>
          <w:rFonts w:ascii="Times New Roman" w:hAnsi="Times New Roman"/>
          <w:b/>
          <w:noProof/>
          <w:sz w:val="24"/>
          <w:szCs w:val="24"/>
        </w:rPr>
        <w:drawing>
          <wp:inline distT="0" distB="0" distL="0" distR="0">
            <wp:extent cx="2571750" cy="1744561"/>
            <wp:effectExtent l="19050" t="0" r="0" b="0"/>
            <wp:docPr id="70" name="Picture 70" descr="t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pping"/>
                    <pic:cNvPicPr>
                      <a:picLocks noChangeAspect="1" noChangeArrowheads="1"/>
                    </pic:cNvPicPr>
                  </pic:nvPicPr>
                  <pic:blipFill>
                    <a:blip r:embed="rId23"/>
                    <a:srcRect/>
                    <a:stretch>
                      <a:fillRect/>
                    </a:stretch>
                  </pic:blipFill>
                  <pic:spPr bwMode="auto">
                    <a:xfrm>
                      <a:off x="0" y="0"/>
                      <a:ext cx="2571750" cy="1744561"/>
                    </a:xfrm>
                    <a:prstGeom prst="rect">
                      <a:avLst/>
                    </a:prstGeom>
                    <a:noFill/>
                    <a:ln w="9525">
                      <a:noFill/>
                      <a:miter lim="800000"/>
                      <a:headEnd/>
                      <a:tailEnd/>
                    </a:ln>
                  </pic:spPr>
                </pic:pic>
              </a:graphicData>
            </a:graphic>
          </wp:inline>
        </w:drawing>
      </w:r>
    </w:p>
    <w:p w:rsidR="000F21B6" w:rsidRPr="000F21B6" w:rsidRDefault="000F21B6" w:rsidP="000F21B6">
      <w:pPr>
        <w:autoSpaceDE w:val="0"/>
        <w:autoSpaceDN w:val="0"/>
        <w:adjustRightInd w:val="0"/>
        <w:spacing w:before="240" w:line="360" w:lineRule="auto"/>
        <w:ind w:firstLine="720"/>
        <w:jc w:val="center"/>
        <w:rPr>
          <w:rFonts w:ascii="Times New Roman" w:hAnsi="Times New Roman"/>
          <w:i/>
          <w:sz w:val="24"/>
          <w:szCs w:val="24"/>
        </w:rPr>
      </w:pPr>
      <w:r w:rsidRPr="00894FDE">
        <w:rPr>
          <w:rFonts w:ascii="Times New Roman" w:hAnsi="Times New Roman"/>
          <w:i/>
          <w:sz w:val="24"/>
          <w:szCs w:val="24"/>
        </w:rPr>
        <w:t>(Tapping</w:t>
      </w:r>
      <w:r w:rsidRPr="00256ADB">
        <w:rPr>
          <w:rFonts w:ascii="Times New Roman" w:hAnsi="Times New Roman"/>
          <w:i/>
          <w:sz w:val="24"/>
          <w:szCs w:val="24"/>
        </w:rPr>
        <w:t xml:space="preserve"> bass dengan jari telunjuk dan jari tengah</w:t>
      </w:r>
      <w:r>
        <w:rPr>
          <w:rFonts w:ascii="Times New Roman" w:hAnsi="Times New Roman"/>
          <w:i/>
          <w:sz w:val="24"/>
          <w:szCs w:val="24"/>
        </w:rPr>
        <w:t>)</w:t>
      </w:r>
    </w:p>
    <w:p w:rsidR="000F21B6" w:rsidRDefault="00307352" w:rsidP="009B7E11">
      <w:pPr>
        <w:autoSpaceDE w:val="0"/>
        <w:autoSpaceDN w:val="0"/>
        <w:adjustRightInd w:val="0"/>
        <w:spacing w:line="480" w:lineRule="auto"/>
        <w:ind w:left="720"/>
        <w:rPr>
          <w:rFonts w:ascii="Times New Roman" w:hAnsi="Times New Roman"/>
          <w:i/>
          <w:sz w:val="24"/>
          <w:szCs w:val="24"/>
        </w:rPr>
        <w:sectPr w:rsidR="000F21B6" w:rsidSect="00B6314D">
          <w:footerReference w:type="default" r:id="rId24"/>
          <w:pgSz w:w="11909" w:h="16834" w:code="9"/>
          <w:pgMar w:top="2268" w:right="1701" w:bottom="1701" w:left="2268" w:header="720" w:footer="720" w:gutter="0"/>
          <w:pgNumType w:start="7"/>
          <w:cols w:space="720"/>
          <w:docGrid w:linePitch="360"/>
        </w:sectPr>
      </w:pPr>
      <w:r w:rsidRPr="00256ADB">
        <w:rPr>
          <w:rFonts w:ascii="Times New Roman" w:hAnsi="Times New Roman"/>
          <w:i/>
          <w:sz w:val="24"/>
          <w:szCs w:val="24"/>
        </w:rPr>
        <w:lastRenderedPageBreak/>
        <w:t>Index jari kanan dan kiri:</w:t>
      </w:r>
      <w:r w:rsidRPr="00256ADB">
        <w:rPr>
          <w:rFonts w:ascii="Times New Roman" w:hAnsi="Times New Roman"/>
          <w:i/>
          <w:sz w:val="24"/>
          <w:szCs w:val="24"/>
        </w:rPr>
        <w:br/>
      </w:r>
    </w:p>
    <w:p w:rsidR="00307352" w:rsidRPr="00256ADB" w:rsidRDefault="00307352" w:rsidP="009B7E11">
      <w:pPr>
        <w:autoSpaceDE w:val="0"/>
        <w:autoSpaceDN w:val="0"/>
        <w:adjustRightInd w:val="0"/>
        <w:spacing w:line="480" w:lineRule="auto"/>
        <w:ind w:left="720"/>
        <w:rPr>
          <w:rFonts w:ascii="Times New Roman" w:hAnsi="Times New Roman"/>
          <w:i/>
          <w:sz w:val="24"/>
          <w:szCs w:val="24"/>
        </w:rPr>
      </w:pPr>
      <w:r w:rsidRPr="00256ADB">
        <w:rPr>
          <w:rFonts w:ascii="Times New Roman" w:hAnsi="Times New Roman"/>
          <w:i/>
          <w:sz w:val="24"/>
          <w:szCs w:val="24"/>
        </w:rPr>
        <w:lastRenderedPageBreak/>
        <w:t>L: Left/Kiri</w:t>
      </w:r>
      <w:r w:rsidRPr="00256ADB">
        <w:rPr>
          <w:rFonts w:ascii="Times New Roman" w:hAnsi="Times New Roman"/>
          <w:i/>
          <w:sz w:val="24"/>
          <w:szCs w:val="24"/>
        </w:rPr>
        <w:br/>
        <w:t>R: Right/Kanan</w:t>
      </w:r>
      <w:r w:rsidRPr="00256ADB">
        <w:rPr>
          <w:rFonts w:ascii="Times New Roman" w:hAnsi="Times New Roman"/>
          <w:i/>
          <w:sz w:val="24"/>
          <w:szCs w:val="24"/>
        </w:rPr>
        <w:br/>
        <w:t xml:space="preserve">1: Jari Telunjuk </w:t>
      </w:r>
      <w:r w:rsidRPr="00256ADB">
        <w:rPr>
          <w:rFonts w:ascii="Times New Roman" w:hAnsi="Times New Roman"/>
          <w:i/>
          <w:sz w:val="24"/>
          <w:szCs w:val="24"/>
        </w:rPr>
        <w:br/>
      </w:r>
      <w:r w:rsidRPr="00256ADB">
        <w:rPr>
          <w:rFonts w:ascii="Times New Roman" w:hAnsi="Times New Roman"/>
          <w:i/>
          <w:sz w:val="24"/>
          <w:szCs w:val="24"/>
        </w:rPr>
        <w:lastRenderedPageBreak/>
        <w:t>2: Jari Tengah</w:t>
      </w:r>
      <w:r w:rsidRPr="00256ADB">
        <w:rPr>
          <w:rFonts w:ascii="Times New Roman" w:hAnsi="Times New Roman"/>
          <w:i/>
          <w:sz w:val="24"/>
          <w:szCs w:val="24"/>
        </w:rPr>
        <w:br/>
        <w:t>3: Jari Manis</w:t>
      </w:r>
      <w:r w:rsidRPr="00256ADB">
        <w:rPr>
          <w:rFonts w:ascii="Times New Roman" w:hAnsi="Times New Roman"/>
          <w:i/>
          <w:sz w:val="24"/>
          <w:szCs w:val="24"/>
        </w:rPr>
        <w:br/>
        <w:t>4: Jari Kelingking</w:t>
      </w:r>
    </w:p>
    <w:p w:rsidR="000F21B6" w:rsidRDefault="000F21B6" w:rsidP="00EA6006">
      <w:pPr>
        <w:autoSpaceDE w:val="0"/>
        <w:autoSpaceDN w:val="0"/>
        <w:adjustRightInd w:val="0"/>
        <w:spacing w:before="240" w:line="480" w:lineRule="auto"/>
        <w:ind w:firstLine="720"/>
        <w:jc w:val="both"/>
        <w:rPr>
          <w:rFonts w:ascii="Times New Roman" w:hAnsi="Times New Roman"/>
          <w:sz w:val="24"/>
          <w:szCs w:val="24"/>
        </w:rPr>
        <w:sectPr w:rsidR="000F21B6" w:rsidSect="000F21B6">
          <w:type w:val="continuous"/>
          <w:pgSz w:w="11909" w:h="16834" w:code="9"/>
          <w:pgMar w:top="2268" w:right="1701" w:bottom="1701" w:left="2268" w:header="720" w:footer="720" w:gutter="0"/>
          <w:cols w:num="2" w:space="720"/>
          <w:docGrid w:linePitch="360"/>
        </w:sectPr>
      </w:pPr>
    </w:p>
    <w:p w:rsidR="00307352" w:rsidRPr="00256ADB" w:rsidRDefault="00307352" w:rsidP="00C22A2E">
      <w:pPr>
        <w:autoSpaceDE w:val="0"/>
        <w:autoSpaceDN w:val="0"/>
        <w:adjustRightInd w:val="0"/>
        <w:spacing w:before="240" w:line="480" w:lineRule="auto"/>
        <w:ind w:left="720" w:firstLine="720"/>
        <w:jc w:val="both"/>
        <w:rPr>
          <w:rFonts w:ascii="Times New Roman" w:hAnsi="Times New Roman"/>
          <w:i/>
          <w:sz w:val="24"/>
          <w:szCs w:val="24"/>
        </w:rPr>
      </w:pPr>
      <w:r w:rsidRPr="00256ADB">
        <w:rPr>
          <w:rFonts w:ascii="Times New Roman" w:hAnsi="Times New Roman"/>
          <w:sz w:val="24"/>
          <w:szCs w:val="24"/>
        </w:rPr>
        <w:lastRenderedPageBreak/>
        <w:t xml:space="preserve">Dari keterangan di atas jika menemukan simbol L1, maka yang harus dilakukan adalah dimainkan dengan telunjuk kiri. </w:t>
      </w:r>
      <w:r w:rsidR="00893BB7">
        <w:rPr>
          <w:rFonts w:ascii="Times New Roman" w:hAnsi="Times New Roman"/>
          <w:sz w:val="24"/>
          <w:szCs w:val="24"/>
        </w:rPr>
        <w:t xml:space="preserve">Untuk symbol L2, </w:t>
      </w:r>
      <w:r w:rsidRPr="00256ADB">
        <w:rPr>
          <w:rFonts w:ascii="Times New Roman" w:hAnsi="Times New Roman"/>
          <w:sz w:val="24"/>
          <w:szCs w:val="24"/>
        </w:rPr>
        <w:t>maka yang harus dilakukan adalah dimainkan dengan jari tengah kiri. R1 jari telunjuk kanan dan seterusnya.</w:t>
      </w:r>
    </w:p>
    <w:p w:rsidR="00307352" w:rsidRPr="00256ADB" w:rsidRDefault="00307352" w:rsidP="000F21B6">
      <w:pPr>
        <w:autoSpaceDE w:val="0"/>
        <w:autoSpaceDN w:val="0"/>
        <w:adjustRightInd w:val="0"/>
        <w:spacing w:before="240" w:after="0" w:line="480" w:lineRule="auto"/>
        <w:jc w:val="center"/>
        <w:rPr>
          <w:rFonts w:ascii="Times New Roman" w:hAnsi="Times New Roman"/>
          <w:sz w:val="24"/>
          <w:szCs w:val="24"/>
        </w:rPr>
      </w:pPr>
      <w:r w:rsidRPr="00256ADB">
        <w:rPr>
          <w:rFonts w:ascii="Times New Roman" w:hAnsi="Times New Roman"/>
          <w:noProof/>
          <w:sz w:val="24"/>
          <w:szCs w:val="24"/>
        </w:rPr>
        <w:drawing>
          <wp:inline distT="0" distB="0" distL="0" distR="0">
            <wp:extent cx="4675505" cy="194119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srcRect/>
                    <a:stretch>
                      <a:fillRect/>
                    </a:stretch>
                  </pic:blipFill>
                  <pic:spPr bwMode="auto">
                    <a:xfrm>
                      <a:off x="0" y="0"/>
                      <a:ext cx="4675505" cy="1941195"/>
                    </a:xfrm>
                    <a:prstGeom prst="rect">
                      <a:avLst/>
                    </a:prstGeom>
                    <a:noFill/>
                    <a:ln w="9525">
                      <a:noFill/>
                      <a:miter lim="800000"/>
                      <a:headEnd/>
                      <a:tailEnd/>
                    </a:ln>
                  </pic:spPr>
                </pic:pic>
              </a:graphicData>
            </a:graphic>
          </wp:inline>
        </w:drawing>
      </w:r>
    </w:p>
    <w:p w:rsidR="00307352" w:rsidRPr="00256ADB" w:rsidRDefault="000F21B6" w:rsidP="00EA6006">
      <w:pPr>
        <w:autoSpaceDE w:val="0"/>
        <w:autoSpaceDN w:val="0"/>
        <w:adjustRightInd w:val="0"/>
        <w:spacing w:line="480" w:lineRule="auto"/>
        <w:jc w:val="center"/>
        <w:rPr>
          <w:rFonts w:ascii="Times New Roman" w:hAnsi="Times New Roman"/>
          <w:i/>
          <w:sz w:val="24"/>
          <w:szCs w:val="24"/>
        </w:rPr>
      </w:pPr>
      <w:r>
        <w:rPr>
          <w:rFonts w:ascii="Times New Roman" w:hAnsi="Times New Roman"/>
          <w:i/>
          <w:sz w:val="24"/>
          <w:szCs w:val="24"/>
        </w:rPr>
        <w:t>(</w:t>
      </w:r>
      <w:r w:rsidR="00EA6006">
        <w:rPr>
          <w:rFonts w:ascii="Times New Roman" w:hAnsi="Times New Roman"/>
          <w:i/>
          <w:sz w:val="24"/>
          <w:szCs w:val="24"/>
        </w:rPr>
        <w:t>Contoh</w:t>
      </w:r>
      <w:r w:rsidR="00307352" w:rsidRPr="00256ADB">
        <w:rPr>
          <w:rFonts w:ascii="Times New Roman" w:hAnsi="Times New Roman"/>
          <w:i/>
          <w:sz w:val="24"/>
          <w:szCs w:val="24"/>
        </w:rPr>
        <w:t xml:space="preserve"> teknik tapping dengan menggunakan not </w:t>
      </w:r>
      <w:r>
        <w:rPr>
          <w:rFonts w:ascii="Times New Roman" w:hAnsi="Times New Roman"/>
          <w:i/>
          <w:sz w:val="24"/>
          <w:szCs w:val="24"/>
        </w:rPr>
        <w:t>½)</w:t>
      </w:r>
    </w:p>
    <w:p w:rsidR="00307352" w:rsidRPr="00256ADB" w:rsidRDefault="00307352" w:rsidP="000F21B6">
      <w:pPr>
        <w:autoSpaceDE w:val="0"/>
        <w:autoSpaceDN w:val="0"/>
        <w:adjustRightInd w:val="0"/>
        <w:spacing w:before="240" w:after="0" w:line="480" w:lineRule="auto"/>
        <w:jc w:val="center"/>
        <w:rPr>
          <w:rFonts w:ascii="Times New Roman" w:hAnsi="Times New Roman"/>
          <w:sz w:val="24"/>
          <w:szCs w:val="24"/>
        </w:rPr>
      </w:pPr>
      <w:r w:rsidRPr="00256ADB">
        <w:rPr>
          <w:rFonts w:ascii="Times New Roman" w:hAnsi="Times New Roman"/>
          <w:noProof/>
          <w:sz w:val="24"/>
          <w:szCs w:val="24"/>
        </w:rPr>
        <w:drawing>
          <wp:inline distT="0" distB="0" distL="0" distR="0">
            <wp:extent cx="4673719" cy="186330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srcRect/>
                    <a:stretch>
                      <a:fillRect/>
                    </a:stretch>
                  </pic:blipFill>
                  <pic:spPr bwMode="auto">
                    <a:xfrm>
                      <a:off x="0" y="0"/>
                      <a:ext cx="4675505" cy="1864017"/>
                    </a:xfrm>
                    <a:prstGeom prst="rect">
                      <a:avLst/>
                    </a:prstGeom>
                    <a:noFill/>
                    <a:ln w="9525">
                      <a:noFill/>
                      <a:miter lim="800000"/>
                      <a:headEnd/>
                      <a:tailEnd/>
                    </a:ln>
                  </pic:spPr>
                </pic:pic>
              </a:graphicData>
            </a:graphic>
          </wp:inline>
        </w:drawing>
      </w:r>
    </w:p>
    <w:p w:rsidR="000F21B6" w:rsidRDefault="000F21B6" w:rsidP="00CA26BE">
      <w:pPr>
        <w:autoSpaceDE w:val="0"/>
        <w:autoSpaceDN w:val="0"/>
        <w:adjustRightInd w:val="0"/>
        <w:spacing w:line="480" w:lineRule="auto"/>
        <w:jc w:val="center"/>
        <w:rPr>
          <w:rFonts w:ascii="Times New Roman" w:hAnsi="Times New Roman"/>
          <w:i/>
          <w:sz w:val="24"/>
          <w:szCs w:val="24"/>
        </w:rPr>
      </w:pPr>
      <w:r>
        <w:rPr>
          <w:rFonts w:ascii="Times New Roman" w:hAnsi="Times New Roman"/>
          <w:i/>
          <w:sz w:val="24"/>
          <w:szCs w:val="24"/>
        </w:rPr>
        <w:t>(</w:t>
      </w:r>
      <w:r w:rsidR="00EA6006">
        <w:rPr>
          <w:rFonts w:ascii="Times New Roman" w:hAnsi="Times New Roman"/>
          <w:i/>
          <w:sz w:val="24"/>
          <w:szCs w:val="24"/>
        </w:rPr>
        <w:t>Contoh l</w:t>
      </w:r>
      <w:r w:rsidR="00307352" w:rsidRPr="00256ADB">
        <w:rPr>
          <w:rFonts w:ascii="Times New Roman" w:hAnsi="Times New Roman"/>
          <w:i/>
          <w:sz w:val="24"/>
          <w:szCs w:val="24"/>
        </w:rPr>
        <w:t xml:space="preserve">atihan teknik tapping dengan menggunakan not </w:t>
      </w:r>
      <w:r>
        <w:rPr>
          <w:rFonts w:ascii="Times New Roman" w:hAnsi="Times New Roman"/>
          <w:i/>
          <w:sz w:val="24"/>
          <w:szCs w:val="24"/>
        </w:rPr>
        <w:t>¼)</w:t>
      </w:r>
    </w:p>
    <w:p w:rsidR="00EA6006" w:rsidRDefault="00B93266" w:rsidP="00BA2010">
      <w:pPr>
        <w:pStyle w:val="ListParagraph"/>
        <w:numPr>
          <w:ilvl w:val="2"/>
          <w:numId w:val="12"/>
        </w:numPr>
        <w:autoSpaceDE w:val="0"/>
        <w:autoSpaceDN w:val="0"/>
        <w:adjustRightInd w:val="0"/>
        <w:spacing w:before="240" w:line="480" w:lineRule="auto"/>
        <w:ind w:left="1418"/>
        <w:rPr>
          <w:rFonts w:ascii="Times New Roman" w:hAnsi="Times New Roman"/>
          <w:b/>
          <w:sz w:val="24"/>
          <w:szCs w:val="24"/>
        </w:rPr>
      </w:pPr>
      <w:r>
        <w:rPr>
          <w:rFonts w:ascii="Times New Roman" w:hAnsi="Times New Roman"/>
          <w:b/>
          <w:sz w:val="24"/>
          <w:szCs w:val="24"/>
        </w:rPr>
        <w:lastRenderedPageBreak/>
        <w:t>Teknik S</w:t>
      </w:r>
      <w:r w:rsidR="00307352" w:rsidRPr="00EA6006">
        <w:rPr>
          <w:rFonts w:ascii="Times New Roman" w:hAnsi="Times New Roman"/>
          <w:b/>
          <w:sz w:val="24"/>
          <w:szCs w:val="24"/>
        </w:rPr>
        <w:t>liding</w:t>
      </w:r>
    </w:p>
    <w:p w:rsidR="00EA6006" w:rsidRDefault="00307352" w:rsidP="00BA2010">
      <w:pPr>
        <w:autoSpaceDE w:val="0"/>
        <w:autoSpaceDN w:val="0"/>
        <w:adjustRightInd w:val="0"/>
        <w:spacing w:after="0" w:line="480" w:lineRule="auto"/>
        <w:ind w:left="698" w:firstLine="720"/>
        <w:jc w:val="both"/>
        <w:rPr>
          <w:rFonts w:ascii="Times New Roman" w:hAnsi="Times New Roman"/>
          <w:sz w:val="24"/>
          <w:szCs w:val="24"/>
        </w:rPr>
      </w:pPr>
      <w:r w:rsidRPr="00EA6006">
        <w:rPr>
          <w:rFonts w:ascii="Times New Roman" w:hAnsi="Times New Roman"/>
          <w:sz w:val="24"/>
          <w:szCs w:val="24"/>
        </w:rPr>
        <w:t xml:space="preserve">Teknik </w:t>
      </w:r>
      <w:r w:rsidRPr="00EA6006">
        <w:rPr>
          <w:rFonts w:ascii="Times New Roman" w:hAnsi="Times New Roman"/>
          <w:i/>
          <w:sz w:val="24"/>
          <w:szCs w:val="24"/>
        </w:rPr>
        <w:t>sliding</w:t>
      </w:r>
      <w:r w:rsidRPr="00EA6006">
        <w:rPr>
          <w:rFonts w:ascii="Times New Roman" w:hAnsi="Times New Roman"/>
          <w:sz w:val="24"/>
          <w:szCs w:val="24"/>
        </w:rPr>
        <w:t xml:space="preserve"> adalah teknik </w:t>
      </w:r>
      <w:r w:rsidR="00893BB7">
        <w:rPr>
          <w:rFonts w:ascii="Times New Roman" w:hAnsi="Times New Roman"/>
          <w:sz w:val="24"/>
          <w:szCs w:val="24"/>
        </w:rPr>
        <w:t>membunyikan nada</w:t>
      </w:r>
      <w:r w:rsidRPr="00EA6006">
        <w:rPr>
          <w:rFonts w:ascii="Times New Roman" w:hAnsi="Times New Roman"/>
          <w:sz w:val="24"/>
          <w:szCs w:val="24"/>
        </w:rPr>
        <w:t xml:space="preserve"> dengan </w:t>
      </w:r>
      <w:r w:rsidR="00893BB7">
        <w:rPr>
          <w:rFonts w:ascii="Times New Roman" w:hAnsi="Times New Roman"/>
          <w:sz w:val="24"/>
          <w:szCs w:val="24"/>
        </w:rPr>
        <w:t>menggeserkan</w:t>
      </w:r>
      <w:r w:rsidRPr="00EA6006">
        <w:rPr>
          <w:rFonts w:ascii="Times New Roman" w:hAnsi="Times New Roman"/>
          <w:sz w:val="24"/>
          <w:szCs w:val="24"/>
        </w:rPr>
        <w:t xml:space="preserve"> jari berjalan disepanjang senar bass menuju ke </w:t>
      </w:r>
      <w:r w:rsidRPr="00EA6006">
        <w:rPr>
          <w:rFonts w:ascii="Times New Roman" w:hAnsi="Times New Roman"/>
          <w:i/>
          <w:sz w:val="24"/>
          <w:szCs w:val="24"/>
        </w:rPr>
        <w:t>not</w:t>
      </w:r>
      <w:r w:rsidRPr="00EA6006">
        <w:rPr>
          <w:rFonts w:ascii="Times New Roman" w:hAnsi="Times New Roman"/>
          <w:sz w:val="24"/>
          <w:szCs w:val="24"/>
        </w:rPr>
        <w:t xml:space="preserve"> baru atau </w:t>
      </w:r>
      <w:r w:rsidRPr="00EA6006">
        <w:rPr>
          <w:rFonts w:ascii="Times New Roman" w:hAnsi="Times New Roman"/>
          <w:i/>
          <w:sz w:val="24"/>
          <w:szCs w:val="24"/>
        </w:rPr>
        <w:t>not</w:t>
      </w:r>
      <w:r w:rsidRPr="00EA6006">
        <w:rPr>
          <w:rFonts w:ascii="Times New Roman" w:hAnsi="Times New Roman"/>
          <w:sz w:val="24"/>
          <w:szCs w:val="24"/>
        </w:rPr>
        <w:t xml:space="preserve"> yang di tuju. Dengan cara memetik satu nada pada senar bass kemudian menggeserkan jari ke </w:t>
      </w:r>
      <w:r w:rsidRPr="00EA6006">
        <w:rPr>
          <w:rFonts w:ascii="Times New Roman" w:hAnsi="Times New Roman"/>
          <w:i/>
          <w:sz w:val="24"/>
          <w:szCs w:val="24"/>
        </w:rPr>
        <w:t>fretboard</w:t>
      </w:r>
      <w:r w:rsidRPr="00EA6006">
        <w:rPr>
          <w:rFonts w:ascii="Times New Roman" w:hAnsi="Times New Roman"/>
          <w:sz w:val="24"/>
          <w:szCs w:val="24"/>
        </w:rPr>
        <w:t xml:space="preserve"> lain yang lebih tinggi (</w:t>
      </w:r>
      <w:r w:rsidRPr="00EA6006">
        <w:rPr>
          <w:rFonts w:ascii="Times New Roman" w:hAnsi="Times New Roman"/>
          <w:i/>
          <w:sz w:val="24"/>
          <w:szCs w:val="24"/>
        </w:rPr>
        <w:t>ascending slide</w:t>
      </w:r>
      <w:r w:rsidRPr="00EA6006">
        <w:rPr>
          <w:rFonts w:ascii="Times New Roman" w:hAnsi="Times New Roman"/>
          <w:sz w:val="24"/>
          <w:szCs w:val="24"/>
        </w:rPr>
        <w:t xml:space="preserve">) atau ke </w:t>
      </w:r>
      <w:r w:rsidRPr="00EA6006">
        <w:rPr>
          <w:rFonts w:ascii="Times New Roman" w:hAnsi="Times New Roman"/>
          <w:i/>
          <w:sz w:val="24"/>
          <w:szCs w:val="24"/>
        </w:rPr>
        <w:t>fretboard</w:t>
      </w:r>
      <w:r w:rsidRPr="00EA6006">
        <w:rPr>
          <w:rFonts w:ascii="Times New Roman" w:hAnsi="Times New Roman"/>
          <w:sz w:val="24"/>
          <w:szCs w:val="24"/>
        </w:rPr>
        <w:t xml:space="preserve"> lain yang lebih rendah (</w:t>
      </w:r>
      <w:r w:rsidRPr="00EA6006">
        <w:rPr>
          <w:rFonts w:ascii="Times New Roman" w:hAnsi="Times New Roman"/>
          <w:i/>
          <w:sz w:val="24"/>
          <w:szCs w:val="24"/>
        </w:rPr>
        <w:t>discending slide</w:t>
      </w:r>
      <w:r w:rsidRPr="00EA6006">
        <w:rPr>
          <w:rFonts w:ascii="Times New Roman" w:hAnsi="Times New Roman"/>
          <w:sz w:val="24"/>
          <w:szCs w:val="24"/>
        </w:rPr>
        <w:t>).</w:t>
      </w:r>
    </w:p>
    <w:p w:rsidR="00BA2010" w:rsidRPr="00256ADB" w:rsidRDefault="00BA2010" w:rsidP="00304EA3">
      <w:pPr>
        <w:autoSpaceDE w:val="0"/>
        <w:autoSpaceDN w:val="0"/>
        <w:adjustRightInd w:val="0"/>
        <w:spacing w:after="0" w:line="360" w:lineRule="auto"/>
        <w:jc w:val="center"/>
        <w:rPr>
          <w:rFonts w:ascii="Times New Roman" w:hAnsi="Times New Roman"/>
          <w:sz w:val="24"/>
          <w:szCs w:val="24"/>
        </w:rPr>
      </w:pPr>
      <w:r w:rsidRPr="00256ADB">
        <w:rPr>
          <w:rFonts w:ascii="Times New Roman" w:hAnsi="Times New Roman"/>
          <w:noProof/>
          <w:sz w:val="24"/>
          <w:szCs w:val="24"/>
        </w:rPr>
        <w:drawing>
          <wp:inline distT="0" distB="0" distL="0" distR="0">
            <wp:extent cx="1717245" cy="1224000"/>
            <wp:effectExtent l="19050" t="0" r="0" b="0"/>
            <wp:docPr id="9" name="Picture 73" descr="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ide"/>
                    <pic:cNvPicPr>
                      <a:picLocks noChangeAspect="1" noChangeArrowheads="1"/>
                    </pic:cNvPicPr>
                  </pic:nvPicPr>
                  <pic:blipFill>
                    <a:blip r:embed="rId27"/>
                    <a:srcRect/>
                    <a:stretch>
                      <a:fillRect/>
                    </a:stretch>
                  </pic:blipFill>
                  <pic:spPr bwMode="auto">
                    <a:xfrm>
                      <a:off x="0" y="0"/>
                      <a:ext cx="1717245" cy="1224000"/>
                    </a:xfrm>
                    <a:prstGeom prst="rect">
                      <a:avLst/>
                    </a:prstGeom>
                    <a:noFill/>
                    <a:ln w="9525">
                      <a:noFill/>
                      <a:miter lim="800000"/>
                      <a:headEnd/>
                      <a:tailEnd/>
                    </a:ln>
                  </pic:spPr>
                </pic:pic>
              </a:graphicData>
            </a:graphic>
          </wp:inline>
        </w:drawing>
      </w:r>
      <w:r w:rsidRPr="00256ADB">
        <w:rPr>
          <w:rFonts w:ascii="Times New Roman" w:hAnsi="Times New Roman"/>
          <w:noProof/>
          <w:sz w:val="24"/>
          <w:szCs w:val="24"/>
        </w:rPr>
        <w:drawing>
          <wp:inline distT="0" distB="0" distL="0" distR="0">
            <wp:extent cx="1590580" cy="1080000"/>
            <wp:effectExtent l="19050" t="0" r="0" b="5850"/>
            <wp:docPr id="10" name="Picture 74" descr="slide low to high ascend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lide low to high ascending slide"/>
                    <pic:cNvPicPr>
                      <a:picLocks noChangeAspect="1" noChangeArrowheads="1"/>
                    </pic:cNvPicPr>
                  </pic:nvPicPr>
                  <pic:blipFill>
                    <a:blip r:embed="rId28"/>
                    <a:srcRect/>
                    <a:stretch>
                      <a:fillRect/>
                    </a:stretch>
                  </pic:blipFill>
                  <pic:spPr bwMode="auto">
                    <a:xfrm>
                      <a:off x="0" y="0"/>
                      <a:ext cx="1590580" cy="1080000"/>
                    </a:xfrm>
                    <a:prstGeom prst="rect">
                      <a:avLst/>
                    </a:prstGeom>
                    <a:noFill/>
                    <a:ln w="9525">
                      <a:noFill/>
                      <a:miter lim="800000"/>
                      <a:headEnd/>
                      <a:tailEnd/>
                    </a:ln>
                  </pic:spPr>
                </pic:pic>
              </a:graphicData>
            </a:graphic>
          </wp:inline>
        </w:drawing>
      </w:r>
      <w:r w:rsidRPr="00256ADB">
        <w:rPr>
          <w:rFonts w:ascii="Times New Roman" w:hAnsi="Times New Roman"/>
          <w:noProof/>
          <w:sz w:val="24"/>
          <w:szCs w:val="24"/>
        </w:rPr>
        <w:drawing>
          <wp:inline distT="0" distB="0" distL="0" distR="0">
            <wp:extent cx="1641287" cy="1080000"/>
            <wp:effectExtent l="19050" t="0" r="0" b="0"/>
            <wp:docPr id="11" name="Picture 75" descr="high to low descend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igh to low descending slide"/>
                    <pic:cNvPicPr>
                      <a:picLocks noChangeAspect="1" noChangeArrowheads="1"/>
                    </pic:cNvPicPr>
                  </pic:nvPicPr>
                  <pic:blipFill>
                    <a:blip r:embed="rId29"/>
                    <a:srcRect/>
                    <a:stretch>
                      <a:fillRect/>
                    </a:stretch>
                  </pic:blipFill>
                  <pic:spPr bwMode="auto">
                    <a:xfrm>
                      <a:off x="0" y="0"/>
                      <a:ext cx="1641287" cy="1080000"/>
                    </a:xfrm>
                    <a:prstGeom prst="rect">
                      <a:avLst/>
                    </a:prstGeom>
                    <a:noFill/>
                    <a:ln w="9525">
                      <a:noFill/>
                      <a:miter lim="800000"/>
                      <a:headEnd/>
                      <a:tailEnd/>
                    </a:ln>
                  </pic:spPr>
                </pic:pic>
              </a:graphicData>
            </a:graphic>
          </wp:inline>
        </w:drawing>
      </w:r>
    </w:p>
    <w:p w:rsidR="00BA2010" w:rsidRDefault="00BA2010" w:rsidP="00BA2010">
      <w:pPr>
        <w:autoSpaceDE w:val="0"/>
        <w:autoSpaceDN w:val="0"/>
        <w:adjustRightInd w:val="0"/>
        <w:spacing w:line="360" w:lineRule="auto"/>
        <w:rPr>
          <w:rFonts w:ascii="Times New Roman" w:hAnsi="Times New Roman"/>
          <w:i/>
          <w:sz w:val="24"/>
          <w:szCs w:val="24"/>
        </w:rPr>
      </w:pPr>
      <w:r>
        <w:rPr>
          <w:rFonts w:ascii="Times New Roman" w:hAnsi="Times New Roman"/>
          <w:i/>
          <w:sz w:val="24"/>
          <w:szCs w:val="24"/>
        </w:rPr>
        <w:t xml:space="preserve">   </w:t>
      </w:r>
      <w:r w:rsidRPr="00BA2010">
        <w:rPr>
          <w:rFonts w:ascii="Times New Roman" w:hAnsi="Times New Roman"/>
          <w:i/>
          <w:sz w:val="24"/>
          <w:szCs w:val="24"/>
        </w:rPr>
        <w:t>(</w:t>
      </w:r>
      <w:r w:rsidRPr="00256ADB">
        <w:rPr>
          <w:rFonts w:ascii="Times New Roman" w:hAnsi="Times New Roman"/>
          <w:i/>
          <w:sz w:val="24"/>
          <w:szCs w:val="24"/>
        </w:rPr>
        <w:t>Teknik discending slide</w:t>
      </w:r>
      <w:r>
        <w:rPr>
          <w:rFonts w:ascii="Times New Roman" w:hAnsi="Times New Roman"/>
          <w:i/>
          <w:sz w:val="24"/>
          <w:szCs w:val="24"/>
        </w:rPr>
        <w:t>)</w:t>
      </w:r>
      <w:r>
        <w:rPr>
          <w:rFonts w:ascii="Times New Roman" w:hAnsi="Times New Roman"/>
          <w:i/>
          <w:sz w:val="24"/>
          <w:szCs w:val="24"/>
        </w:rPr>
        <w:tab/>
        <w:t xml:space="preserve">      (</w:t>
      </w:r>
      <w:r w:rsidRPr="00256ADB">
        <w:rPr>
          <w:rFonts w:ascii="Times New Roman" w:hAnsi="Times New Roman"/>
          <w:i/>
          <w:sz w:val="24"/>
          <w:szCs w:val="24"/>
        </w:rPr>
        <w:t>ascending slide</w:t>
      </w:r>
      <w:r>
        <w:rPr>
          <w:rFonts w:ascii="Times New Roman" w:hAnsi="Times New Roman"/>
          <w:i/>
          <w:sz w:val="24"/>
          <w:szCs w:val="24"/>
        </w:rPr>
        <w:t>)</w:t>
      </w:r>
      <w:r w:rsidRPr="00256ADB">
        <w:rPr>
          <w:rFonts w:ascii="Times New Roman" w:hAnsi="Times New Roman"/>
          <w:i/>
          <w:sz w:val="24"/>
          <w:szCs w:val="24"/>
        </w:rPr>
        <w:t xml:space="preserve">   </w:t>
      </w:r>
      <w:r>
        <w:rPr>
          <w:rFonts w:ascii="Times New Roman" w:hAnsi="Times New Roman"/>
          <w:i/>
          <w:sz w:val="24"/>
          <w:szCs w:val="24"/>
        </w:rPr>
        <w:t xml:space="preserve">     </w:t>
      </w:r>
      <w:r w:rsidRPr="00256ADB">
        <w:rPr>
          <w:rFonts w:ascii="Times New Roman" w:hAnsi="Times New Roman"/>
          <w:i/>
          <w:sz w:val="24"/>
          <w:szCs w:val="24"/>
        </w:rPr>
        <w:t xml:space="preserve">       </w:t>
      </w:r>
      <w:r>
        <w:rPr>
          <w:rFonts w:ascii="Times New Roman" w:hAnsi="Times New Roman"/>
          <w:i/>
          <w:sz w:val="24"/>
          <w:szCs w:val="24"/>
        </w:rPr>
        <w:t>(</w:t>
      </w:r>
      <w:r w:rsidRPr="00256ADB">
        <w:rPr>
          <w:rFonts w:ascii="Times New Roman" w:hAnsi="Times New Roman"/>
          <w:i/>
          <w:sz w:val="24"/>
          <w:szCs w:val="24"/>
        </w:rPr>
        <w:t>discending slide</w:t>
      </w:r>
      <w:r>
        <w:rPr>
          <w:rFonts w:ascii="Times New Roman" w:hAnsi="Times New Roman"/>
          <w:i/>
          <w:sz w:val="24"/>
          <w:szCs w:val="24"/>
        </w:rPr>
        <w:t>)</w:t>
      </w:r>
    </w:p>
    <w:p w:rsidR="00BA2010" w:rsidRPr="00256ADB" w:rsidRDefault="00BA2010" w:rsidP="00BA2010">
      <w:pPr>
        <w:autoSpaceDE w:val="0"/>
        <w:autoSpaceDN w:val="0"/>
        <w:adjustRightInd w:val="0"/>
        <w:spacing w:after="0" w:line="360" w:lineRule="auto"/>
        <w:jc w:val="center"/>
        <w:rPr>
          <w:rFonts w:ascii="Times New Roman" w:hAnsi="Times New Roman"/>
          <w:i/>
          <w:sz w:val="24"/>
          <w:szCs w:val="24"/>
        </w:rPr>
      </w:pPr>
      <w:r w:rsidRPr="00256ADB">
        <w:rPr>
          <w:rFonts w:ascii="Times New Roman" w:hAnsi="Times New Roman"/>
          <w:i/>
          <w:noProof/>
          <w:sz w:val="24"/>
          <w:szCs w:val="24"/>
        </w:rPr>
        <w:drawing>
          <wp:inline distT="0" distB="0" distL="0" distR="0">
            <wp:extent cx="2052955" cy="923290"/>
            <wp:effectExtent l="19050" t="0" r="4445" b="0"/>
            <wp:docPr id="12" name="Picture 76" descr="tanda untuk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nda untuk slide"/>
                    <pic:cNvPicPr>
                      <a:picLocks noChangeAspect="1" noChangeArrowheads="1"/>
                    </pic:cNvPicPr>
                  </pic:nvPicPr>
                  <pic:blipFill>
                    <a:blip r:embed="rId30"/>
                    <a:srcRect/>
                    <a:stretch>
                      <a:fillRect/>
                    </a:stretch>
                  </pic:blipFill>
                  <pic:spPr bwMode="auto">
                    <a:xfrm>
                      <a:off x="0" y="0"/>
                      <a:ext cx="2052955" cy="923290"/>
                    </a:xfrm>
                    <a:prstGeom prst="rect">
                      <a:avLst/>
                    </a:prstGeom>
                    <a:noFill/>
                    <a:ln w="9525">
                      <a:noFill/>
                      <a:miter lim="800000"/>
                      <a:headEnd/>
                      <a:tailEnd/>
                    </a:ln>
                  </pic:spPr>
                </pic:pic>
              </a:graphicData>
            </a:graphic>
          </wp:inline>
        </w:drawing>
      </w:r>
    </w:p>
    <w:p w:rsidR="00BA2010" w:rsidRPr="00256ADB" w:rsidRDefault="00BA2010" w:rsidP="00BA2010">
      <w:pPr>
        <w:autoSpaceDE w:val="0"/>
        <w:autoSpaceDN w:val="0"/>
        <w:adjustRightInd w:val="0"/>
        <w:spacing w:after="0" w:line="360" w:lineRule="auto"/>
        <w:jc w:val="center"/>
        <w:rPr>
          <w:rFonts w:ascii="Times New Roman" w:hAnsi="Times New Roman"/>
          <w:i/>
          <w:sz w:val="24"/>
          <w:szCs w:val="24"/>
        </w:rPr>
      </w:pPr>
      <w:r w:rsidRPr="00256ADB">
        <w:rPr>
          <w:rFonts w:ascii="Times New Roman" w:hAnsi="Times New Roman"/>
          <w:i/>
          <w:noProof/>
          <w:sz w:val="24"/>
          <w:szCs w:val="24"/>
        </w:rPr>
        <w:drawing>
          <wp:inline distT="0" distB="0" distL="0" distR="0">
            <wp:extent cx="4629150" cy="1651514"/>
            <wp:effectExtent l="19050" t="0" r="0" b="0"/>
            <wp:docPr id="13" name="Picture 77" descr="contoh slide te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ntoh slide teknik"/>
                    <pic:cNvPicPr>
                      <a:picLocks noChangeAspect="1" noChangeArrowheads="1"/>
                    </pic:cNvPicPr>
                  </pic:nvPicPr>
                  <pic:blipFill>
                    <a:blip r:embed="rId31"/>
                    <a:srcRect/>
                    <a:stretch>
                      <a:fillRect/>
                    </a:stretch>
                  </pic:blipFill>
                  <pic:spPr bwMode="auto">
                    <a:xfrm>
                      <a:off x="0" y="0"/>
                      <a:ext cx="4637770" cy="1654589"/>
                    </a:xfrm>
                    <a:prstGeom prst="rect">
                      <a:avLst/>
                    </a:prstGeom>
                    <a:noFill/>
                    <a:ln w="9525">
                      <a:noFill/>
                      <a:miter lim="800000"/>
                      <a:headEnd/>
                      <a:tailEnd/>
                    </a:ln>
                  </pic:spPr>
                </pic:pic>
              </a:graphicData>
            </a:graphic>
          </wp:inline>
        </w:drawing>
      </w:r>
    </w:p>
    <w:p w:rsidR="00BA2010" w:rsidRDefault="00BA2010" w:rsidP="00BA2010">
      <w:pPr>
        <w:autoSpaceDE w:val="0"/>
        <w:autoSpaceDN w:val="0"/>
        <w:adjustRightInd w:val="0"/>
        <w:spacing w:line="360" w:lineRule="auto"/>
        <w:jc w:val="center"/>
        <w:rPr>
          <w:rFonts w:ascii="Times New Roman" w:hAnsi="Times New Roman"/>
          <w:i/>
          <w:sz w:val="24"/>
          <w:szCs w:val="24"/>
        </w:rPr>
      </w:pPr>
      <w:r w:rsidRPr="00BA2010">
        <w:rPr>
          <w:rFonts w:ascii="Times New Roman" w:hAnsi="Times New Roman"/>
          <w:i/>
          <w:sz w:val="24"/>
          <w:szCs w:val="24"/>
        </w:rPr>
        <w:t>(</w:t>
      </w:r>
      <w:r w:rsidRPr="00256ADB">
        <w:rPr>
          <w:rFonts w:ascii="Times New Roman" w:hAnsi="Times New Roman"/>
          <w:i/>
          <w:sz w:val="24"/>
          <w:szCs w:val="24"/>
        </w:rPr>
        <w:t>Contoh partitur untuk teknik slide beserta petunjuknya</w:t>
      </w:r>
      <w:r>
        <w:rPr>
          <w:rFonts w:ascii="Times New Roman" w:hAnsi="Times New Roman"/>
          <w:i/>
          <w:sz w:val="24"/>
          <w:szCs w:val="24"/>
        </w:rPr>
        <w:t>)</w:t>
      </w:r>
    </w:p>
    <w:p w:rsidR="00BA2010" w:rsidRPr="00CA26BE" w:rsidRDefault="00CA26BE" w:rsidP="005A6472">
      <w:pPr>
        <w:autoSpaceDE w:val="0"/>
        <w:autoSpaceDN w:val="0"/>
        <w:adjustRightInd w:val="0"/>
        <w:spacing w:line="360" w:lineRule="auto"/>
        <w:jc w:val="center"/>
        <w:rPr>
          <w:rFonts w:ascii="Times New Roman" w:hAnsi="Times New Roman"/>
          <w:i/>
          <w:sz w:val="24"/>
          <w:szCs w:val="24"/>
        </w:rPr>
      </w:pPr>
      <w:r w:rsidRPr="00CA26BE">
        <w:rPr>
          <w:rFonts w:ascii="Times New Roman" w:hAnsi="Times New Roman"/>
          <w:i/>
          <w:sz w:val="24"/>
          <w:szCs w:val="24"/>
        </w:rPr>
        <w:t>(Funk Studies For The Elect</w:t>
      </w:r>
      <w:r w:rsidR="0029415B">
        <w:rPr>
          <w:rFonts w:ascii="Times New Roman" w:hAnsi="Times New Roman"/>
          <w:i/>
          <w:sz w:val="24"/>
          <w:szCs w:val="24"/>
        </w:rPr>
        <w:t>r</w:t>
      </w:r>
      <w:r w:rsidRPr="00CA26BE">
        <w:rPr>
          <w:rFonts w:ascii="Times New Roman" w:hAnsi="Times New Roman"/>
          <w:i/>
          <w:sz w:val="24"/>
          <w:szCs w:val="24"/>
        </w:rPr>
        <w:t>ic bass. By Tony Oppenheim. 1981)</w:t>
      </w:r>
      <w:r>
        <w:rPr>
          <w:rFonts w:ascii="Times New Roman" w:hAnsi="Times New Roman"/>
          <w:i/>
          <w:sz w:val="24"/>
          <w:szCs w:val="24"/>
        </w:rPr>
        <w:t>.</w:t>
      </w:r>
    </w:p>
    <w:sectPr w:rsidR="00BA2010" w:rsidRPr="00CA26BE" w:rsidSect="000F21B6">
      <w:type w:val="continuous"/>
      <w:pgSz w:w="11909" w:h="16834"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A57" w:rsidRDefault="009C4A57" w:rsidP="002F65D3">
      <w:pPr>
        <w:spacing w:after="0" w:line="240" w:lineRule="auto"/>
      </w:pPr>
      <w:r>
        <w:separator/>
      </w:r>
    </w:p>
  </w:endnote>
  <w:endnote w:type="continuationSeparator" w:id="1">
    <w:p w:rsidR="009C4A57" w:rsidRDefault="009C4A57" w:rsidP="002F65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05512"/>
      <w:docPartObj>
        <w:docPartGallery w:val="Page Numbers (Bottom of Page)"/>
        <w:docPartUnique/>
      </w:docPartObj>
    </w:sdtPr>
    <w:sdtContent>
      <w:p w:rsidR="00FE3B5F" w:rsidRDefault="00E719D3">
        <w:pPr>
          <w:pStyle w:val="Footer"/>
          <w:jc w:val="center"/>
        </w:pPr>
        <w:fldSimple w:instr=" PAGE   \* MERGEFORMAT ">
          <w:r w:rsidR="00F66500">
            <w:rPr>
              <w:noProof/>
            </w:rPr>
            <w:t>9</w:t>
          </w:r>
        </w:fldSimple>
      </w:p>
    </w:sdtContent>
  </w:sdt>
  <w:p w:rsidR="00FE3B5F" w:rsidRDefault="00FE3B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A57" w:rsidRDefault="009C4A57" w:rsidP="002F65D3">
      <w:pPr>
        <w:spacing w:after="0" w:line="240" w:lineRule="auto"/>
      </w:pPr>
      <w:r>
        <w:separator/>
      </w:r>
    </w:p>
  </w:footnote>
  <w:footnote w:type="continuationSeparator" w:id="1">
    <w:p w:rsidR="009C4A57" w:rsidRDefault="009C4A57" w:rsidP="002F65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230F"/>
    <w:multiLevelType w:val="multilevel"/>
    <w:tmpl w:val="8120510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3C7B5F"/>
    <w:multiLevelType w:val="hybridMultilevel"/>
    <w:tmpl w:val="F3FCA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2867A3"/>
    <w:multiLevelType w:val="hybridMultilevel"/>
    <w:tmpl w:val="6FE6442C"/>
    <w:lvl w:ilvl="0" w:tplc="0409000F">
      <w:start w:val="1"/>
      <w:numFmt w:val="decimal"/>
      <w:lvlText w:val="%1."/>
      <w:lvlJc w:val="left"/>
      <w:pPr>
        <w:tabs>
          <w:tab w:val="num" w:pos="3960"/>
        </w:tabs>
        <w:ind w:left="3960" w:hanging="360"/>
      </w:pPr>
    </w:lvl>
    <w:lvl w:ilvl="1" w:tplc="04090019">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
    <w:nsid w:val="0B962759"/>
    <w:multiLevelType w:val="hybridMultilevel"/>
    <w:tmpl w:val="5EB48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90C34"/>
    <w:multiLevelType w:val="hybridMultilevel"/>
    <w:tmpl w:val="45FC4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F60AD4"/>
    <w:multiLevelType w:val="multilevel"/>
    <w:tmpl w:val="2C3C819A"/>
    <w:lvl w:ilvl="0">
      <w:start w:val="2"/>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7FE6C1C"/>
    <w:multiLevelType w:val="hybridMultilevel"/>
    <w:tmpl w:val="BA746604"/>
    <w:lvl w:ilvl="0" w:tplc="0421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9B800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F392557"/>
    <w:multiLevelType w:val="hybridMultilevel"/>
    <w:tmpl w:val="F12A8E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29F0C70"/>
    <w:multiLevelType w:val="hybridMultilevel"/>
    <w:tmpl w:val="0D9435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33B7A87"/>
    <w:multiLevelType w:val="multilevel"/>
    <w:tmpl w:val="B2E0E2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47C0223"/>
    <w:multiLevelType w:val="hybridMultilevel"/>
    <w:tmpl w:val="98F68270"/>
    <w:lvl w:ilvl="0" w:tplc="4C8C19D6">
      <w:start w:val="2"/>
      <w:numFmt w:val="bullet"/>
      <w:lvlText w:val=""/>
      <w:lvlJc w:val="left"/>
      <w:pPr>
        <w:ind w:left="360" w:hanging="360"/>
      </w:pPr>
      <w:rPr>
        <w:rFonts w:ascii="Symbol" w:eastAsia="Times New Roman" w:hAnsi="Symbol" w:cs="Times New Roman"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2">
    <w:nsid w:val="447C0916"/>
    <w:multiLevelType w:val="multilevel"/>
    <w:tmpl w:val="C09EE7F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6AE39DA"/>
    <w:multiLevelType w:val="multilevel"/>
    <w:tmpl w:val="A13C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FD0733"/>
    <w:multiLevelType w:val="hybridMultilevel"/>
    <w:tmpl w:val="A3D00A76"/>
    <w:lvl w:ilvl="0" w:tplc="0421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nsid w:val="509B7FDD"/>
    <w:multiLevelType w:val="hybridMultilevel"/>
    <w:tmpl w:val="4EEE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4E72AA"/>
    <w:multiLevelType w:val="hybridMultilevel"/>
    <w:tmpl w:val="7E343966"/>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17">
    <w:nsid w:val="5D490BD5"/>
    <w:multiLevelType w:val="hybridMultilevel"/>
    <w:tmpl w:val="C7081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5ED05A4"/>
    <w:multiLevelType w:val="hybridMultilevel"/>
    <w:tmpl w:val="03E60AD0"/>
    <w:lvl w:ilvl="0" w:tplc="5A1C5478">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0D74514"/>
    <w:multiLevelType w:val="multilevel"/>
    <w:tmpl w:val="BB36AC3A"/>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7C1E5CA1"/>
    <w:multiLevelType w:val="hybridMultilevel"/>
    <w:tmpl w:val="AFE202E6"/>
    <w:lvl w:ilvl="0" w:tplc="0409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7C2B475F"/>
    <w:multiLevelType w:val="hybridMultilevel"/>
    <w:tmpl w:val="4A260A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D4359F2"/>
    <w:multiLevelType w:val="hybridMultilevel"/>
    <w:tmpl w:val="37204A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E8766FB"/>
    <w:multiLevelType w:val="hybridMultilevel"/>
    <w:tmpl w:val="92D0A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FE00495"/>
    <w:multiLevelType w:val="hybridMultilevel"/>
    <w:tmpl w:val="EA2E9EF4"/>
    <w:lvl w:ilvl="0" w:tplc="4342A066">
      <w:start w:val="2"/>
      <w:numFmt w:val="bullet"/>
      <w:lvlText w:val=""/>
      <w:lvlJc w:val="left"/>
      <w:pPr>
        <w:ind w:left="1080" w:hanging="360"/>
      </w:pPr>
      <w:rPr>
        <w:rFonts w:ascii="Symbol" w:eastAsia="Calibri" w:hAnsi="Symbol"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23"/>
  </w:num>
  <w:num w:numId="2">
    <w:abstractNumId w:val="20"/>
  </w:num>
  <w:num w:numId="3">
    <w:abstractNumId w:val="24"/>
  </w:num>
  <w:num w:numId="4">
    <w:abstractNumId w:val="11"/>
  </w:num>
  <w:num w:numId="5">
    <w:abstractNumId w:val="8"/>
  </w:num>
  <w:num w:numId="6">
    <w:abstractNumId w:val="21"/>
  </w:num>
  <w:num w:numId="7">
    <w:abstractNumId w:val="7"/>
  </w:num>
  <w:num w:numId="8">
    <w:abstractNumId w:val="5"/>
  </w:num>
  <w:num w:numId="9">
    <w:abstractNumId w:val="6"/>
  </w:num>
  <w:num w:numId="10">
    <w:abstractNumId w:val="14"/>
  </w:num>
  <w:num w:numId="11">
    <w:abstractNumId w:val="4"/>
  </w:num>
  <w:num w:numId="12">
    <w:abstractNumId w:val="12"/>
  </w:num>
  <w:num w:numId="13">
    <w:abstractNumId w:val="10"/>
  </w:num>
  <w:num w:numId="14">
    <w:abstractNumId w:val="19"/>
  </w:num>
  <w:num w:numId="15">
    <w:abstractNumId w:val="0"/>
  </w:num>
  <w:num w:numId="16">
    <w:abstractNumId w:val="18"/>
  </w:num>
  <w:num w:numId="17">
    <w:abstractNumId w:val="22"/>
  </w:num>
  <w:num w:numId="18">
    <w:abstractNumId w:val="13"/>
  </w:num>
  <w:num w:numId="19">
    <w:abstractNumId w:val="9"/>
  </w:num>
  <w:num w:numId="20">
    <w:abstractNumId w:val="2"/>
  </w:num>
  <w:num w:numId="21">
    <w:abstractNumId w:val="1"/>
  </w:num>
  <w:num w:numId="22">
    <w:abstractNumId w:val="3"/>
  </w:num>
  <w:num w:numId="23">
    <w:abstractNumId w:val="16"/>
  </w:num>
  <w:num w:numId="24">
    <w:abstractNumId w:val="15"/>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rsids>
    <w:rsidRoot w:val="00AF5E4A"/>
    <w:rsid w:val="00000201"/>
    <w:rsid w:val="00007154"/>
    <w:rsid w:val="000313B1"/>
    <w:rsid w:val="0003333F"/>
    <w:rsid w:val="00033F78"/>
    <w:rsid w:val="0003460B"/>
    <w:rsid w:val="00041F1F"/>
    <w:rsid w:val="0004774E"/>
    <w:rsid w:val="0005418E"/>
    <w:rsid w:val="0006231C"/>
    <w:rsid w:val="000643B4"/>
    <w:rsid w:val="00066CFB"/>
    <w:rsid w:val="000679F4"/>
    <w:rsid w:val="00067F59"/>
    <w:rsid w:val="00075852"/>
    <w:rsid w:val="000924FB"/>
    <w:rsid w:val="000A091F"/>
    <w:rsid w:val="000A2A13"/>
    <w:rsid w:val="000D1589"/>
    <w:rsid w:val="000D670F"/>
    <w:rsid w:val="000E7D4F"/>
    <w:rsid w:val="000F21B6"/>
    <w:rsid w:val="0011075A"/>
    <w:rsid w:val="001363D0"/>
    <w:rsid w:val="00153D07"/>
    <w:rsid w:val="00192D13"/>
    <w:rsid w:val="001B3E5A"/>
    <w:rsid w:val="001B5048"/>
    <w:rsid w:val="001C47B7"/>
    <w:rsid w:val="001C52DB"/>
    <w:rsid w:val="001E2782"/>
    <w:rsid w:val="00200D6C"/>
    <w:rsid w:val="00226B4F"/>
    <w:rsid w:val="002455C6"/>
    <w:rsid w:val="00247A0A"/>
    <w:rsid w:val="00255BE8"/>
    <w:rsid w:val="0029415B"/>
    <w:rsid w:val="002A3A6C"/>
    <w:rsid w:val="002C380F"/>
    <w:rsid w:val="002D79A3"/>
    <w:rsid w:val="002E0255"/>
    <w:rsid w:val="002E55E7"/>
    <w:rsid w:val="002E7800"/>
    <w:rsid w:val="002F65D3"/>
    <w:rsid w:val="00304EA3"/>
    <w:rsid w:val="00307352"/>
    <w:rsid w:val="00316C28"/>
    <w:rsid w:val="00343795"/>
    <w:rsid w:val="0036078F"/>
    <w:rsid w:val="00360DE7"/>
    <w:rsid w:val="003612FF"/>
    <w:rsid w:val="003614D1"/>
    <w:rsid w:val="0037731E"/>
    <w:rsid w:val="003776B5"/>
    <w:rsid w:val="00380DD7"/>
    <w:rsid w:val="003C522D"/>
    <w:rsid w:val="003D1850"/>
    <w:rsid w:val="004021C2"/>
    <w:rsid w:val="00406A25"/>
    <w:rsid w:val="0041732A"/>
    <w:rsid w:val="00420890"/>
    <w:rsid w:val="00430CA9"/>
    <w:rsid w:val="00432398"/>
    <w:rsid w:val="00471EAB"/>
    <w:rsid w:val="0047448F"/>
    <w:rsid w:val="00477D23"/>
    <w:rsid w:val="004A26E1"/>
    <w:rsid w:val="004B1799"/>
    <w:rsid w:val="004E6B4B"/>
    <w:rsid w:val="004F2258"/>
    <w:rsid w:val="0050277E"/>
    <w:rsid w:val="0050316C"/>
    <w:rsid w:val="00504877"/>
    <w:rsid w:val="00520989"/>
    <w:rsid w:val="00522213"/>
    <w:rsid w:val="00541084"/>
    <w:rsid w:val="00560799"/>
    <w:rsid w:val="005678E9"/>
    <w:rsid w:val="00576000"/>
    <w:rsid w:val="00595D27"/>
    <w:rsid w:val="005A6472"/>
    <w:rsid w:val="005C0AAB"/>
    <w:rsid w:val="005C2BF1"/>
    <w:rsid w:val="005C7E23"/>
    <w:rsid w:val="005D4053"/>
    <w:rsid w:val="005E0FAE"/>
    <w:rsid w:val="005E4ADE"/>
    <w:rsid w:val="00605CB2"/>
    <w:rsid w:val="00630CE6"/>
    <w:rsid w:val="006310FC"/>
    <w:rsid w:val="00656338"/>
    <w:rsid w:val="006760AC"/>
    <w:rsid w:val="00681465"/>
    <w:rsid w:val="0068163F"/>
    <w:rsid w:val="00686275"/>
    <w:rsid w:val="006C1B1D"/>
    <w:rsid w:val="006C2647"/>
    <w:rsid w:val="006D39CF"/>
    <w:rsid w:val="006D738D"/>
    <w:rsid w:val="0072731E"/>
    <w:rsid w:val="007825A6"/>
    <w:rsid w:val="00783190"/>
    <w:rsid w:val="00783801"/>
    <w:rsid w:val="0078520E"/>
    <w:rsid w:val="007869C2"/>
    <w:rsid w:val="007B2626"/>
    <w:rsid w:val="007B298E"/>
    <w:rsid w:val="007B65A6"/>
    <w:rsid w:val="007C00DE"/>
    <w:rsid w:val="007C261A"/>
    <w:rsid w:val="007E1B43"/>
    <w:rsid w:val="00810AA9"/>
    <w:rsid w:val="0081260C"/>
    <w:rsid w:val="008349A3"/>
    <w:rsid w:val="00850702"/>
    <w:rsid w:val="008507A2"/>
    <w:rsid w:val="0085307A"/>
    <w:rsid w:val="00854786"/>
    <w:rsid w:val="0085696C"/>
    <w:rsid w:val="00890B44"/>
    <w:rsid w:val="00893BB7"/>
    <w:rsid w:val="00894FDE"/>
    <w:rsid w:val="00897089"/>
    <w:rsid w:val="008B4551"/>
    <w:rsid w:val="008C4B5A"/>
    <w:rsid w:val="008F2BDA"/>
    <w:rsid w:val="008F520F"/>
    <w:rsid w:val="00907B95"/>
    <w:rsid w:val="0091046E"/>
    <w:rsid w:val="009112C7"/>
    <w:rsid w:val="00913814"/>
    <w:rsid w:val="009220B2"/>
    <w:rsid w:val="0093514A"/>
    <w:rsid w:val="009369AE"/>
    <w:rsid w:val="00940EB0"/>
    <w:rsid w:val="0094445C"/>
    <w:rsid w:val="00944B6D"/>
    <w:rsid w:val="009557E1"/>
    <w:rsid w:val="00965669"/>
    <w:rsid w:val="00982336"/>
    <w:rsid w:val="009B4440"/>
    <w:rsid w:val="009B7E11"/>
    <w:rsid w:val="009B7FB8"/>
    <w:rsid w:val="009C4A57"/>
    <w:rsid w:val="009F2706"/>
    <w:rsid w:val="00A009B4"/>
    <w:rsid w:val="00A16301"/>
    <w:rsid w:val="00A32E16"/>
    <w:rsid w:val="00A44F51"/>
    <w:rsid w:val="00A56FA1"/>
    <w:rsid w:val="00A67DD5"/>
    <w:rsid w:val="00A7178F"/>
    <w:rsid w:val="00A7358A"/>
    <w:rsid w:val="00A85C22"/>
    <w:rsid w:val="00A90B3E"/>
    <w:rsid w:val="00A91C1D"/>
    <w:rsid w:val="00A958BD"/>
    <w:rsid w:val="00AB707D"/>
    <w:rsid w:val="00AD3076"/>
    <w:rsid w:val="00AF20FF"/>
    <w:rsid w:val="00AF5E4A"/>
    <w:rsid w:val="00B06FA9"/>
    <w:rsid w:val="00B15185"/>
    <w:rsid w:val="00B24859"/>
    <w:rsid w:val="00B36EDD"/>
    <w:rsid w:val="00B6314D"/>
    <w:rsid w:val="00B63E92"/>
    <w:rsid w:val="00B66221"/>
    <w:rsid w:val="00B83D94"/>
    <w:rsid w:val="00B8538B"/>
    <w:rsid w:val="00B93266"/>
    <w:rsid w:val="00B937EE"/>
    <w:rsid w:val="00BA16D1"/>
    <w:rsid w:val="00BA2010"/>
    <w:rsid w:val="00BB444A"/>
    <w:rsid w:val="00BF3BC4"/>
    <w:rsid w:val="00C01853"/>
    <w:rsid w:val="00C0529C"/>
    <w:rsid w:val="00C14638"/>
    <w:rsid w:val="00C169EF"/>
    <w:rsid w:val="00C22A2E"/>
    <w:rsid w:val="00C65A3A"/>
    <w:rsid w:val="00C72B32"/>
    <w:rsid w:val="00C77187"/>
    <w:rsid w:val="00C811E8"/>
    <w:rsid w:val="00C94870"/>
    <w:rsid w:val="00CA19D7"/>
    <w:rsid w:val="00CA26BE"/>
    <w:rsid w:val="00CC12EE"/>
    <w:rsid w:val="00CD2F8B"/>
    <w:rsid w:val="00CE04CE"/>
    <w:rsid w:val="00CE7B03"/>
    <w:rsid w:val="00CF658F"/>
    <w:rsid w:val="00CF751B"/>
    <w:rsid w:val="00D44642"/>
    <w:rsid w:val="00D723E5"/>
    <w:rsid w:val="00D7511E"/>
    <w:rsid w:val="00D77C84"/>
    <w:rsid w:val="00DD3050"/>
    <w:rsid w:val="00DF6BE9"/>
    <w:rsid w:val="00E11B7A"/>
    <w:rsid w:val="00E14DCC"/>
    <w:rsid w:val="00E32260"/>
    <w:rsid w:val="00E41006"/>
    <w:rsid w:val="00E6051A"/>
    <w:rsid w:val="00E719D3"/>
    <w:rsid w:val="00E751D1"/>
    <w:rsid w:val="00E777E4"/>
    <w:rsid w:val="00E86069"/>
    <w:rsid w:val="00E8634D"/>
    <w:rsid w:val="00E92F1A"/>
    <w:rsid w:val="00EA6006"/>
    <w:rsid w:val="00ED1F3F"/>
    <w:rsid w:val="00ED26B3"/>
    <w:rsid w:val="00EE2C70"/>
    <w:rsid w:val="00EF4B5F"/>
    <w:rsid w:val="00F15942"/>
    <w:rsid w:val="00F42185"/>
    <w:rsid w:val="00F430B2"/>
    <w:rsid w:val="00F518E0"/>
    <w:rsid w:val="00F66500"/>
    <w:rsid w:val="00F82E98"/>
    <w:rsid w:val="00F87E19"/>
    <w:rsid w:val="00FC28DC"/>
    <w:rsid w:val="00FC67C5"/>
    <w:rsid w:val="00FD6A13"/>
    <w:rsid w:val="00FE264F"/>
    <w:rsid w:val="00FE3B5F"/>
    <w:rsid w:val="00FE5BE3"/>
    <w:rsid w:val="00FF02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E4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AF5E4A"/>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F6BE9"/>
    <w:rPr>
      <w:color w:val="0000FF"/>
      <w:u w:val="single"/>
    </w:rPr>
  </w:style>
  <w:style w:type="paragraph" w:styleId="ListParagraph">
    <w:name w:val="List Paragraph"/>
    <w:basedOn w:val="Normal"/>
    <w:uiPriority w:val="34"/>
    <w:qFormat/>
    <w:rsid w:val="0004774E"/>
    <w:pPr>
      <w:ind w:left="720"/>
      <w:contextualSpacing/>
    </w:pPr>
  </w:style>
  <w:style w:type="paragraph" w:styleId="BalloonText">
    <w:name w:val="Balloon Text"/>
    <w:basedOn w:val="Normal"/>
    <w:link w:val="BalloonTextChar"/>
    <w:uiPriority w:val="99"/>
    <w:semiHidden/>
    <w:unhideWhenUsed/>
    <w:rsid w:val="00047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74E"/>
    <w:rPr>
      <w:rFonts w:ascii="Tahoma" w:eastAsia="Calibri" w:hAnsi="Tahoma" w:cs="Tahoma"/>
      <w:sz w:val="16"/>
      <w:szCs w:val="16"/>
    </w:rPr>
  </w:style>
  <w:style w:type="character" w:customStyle="1" w:styleId="apple-style-span">
    <w:name w:val="apple-style-span"/>
    <w:basedOn w:val="DefaultParagraphFont"/>
    <w:rsid w:val="00D7511E"/>
  </w:style>
  <w:style w:type="character" w:customStyle="1" w:styleId="apple-converted-space">
    <w:name w:val="apple-converted-space"/>
    <w:basedOn w:val="DefaultParagraphFont"/>
    <w:rsid w:val="00033F78"/>
  </w:style>
  <w:style w:type="paragraph" w:styleId="Header">
    <w:name w:val="header"/>
    <w:basedOn w:val="Normal"/>
    <w:link w:val="HeaderChar"/>
    <w:uiPriority w:val="99"/>
    <w:semiHidden/>
    <w:unhideWhenUsed/>
    <w:rsid w:val="002F65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65D3"/>
    <w:rPr>
      <w:rFonts w:ascii="Calibri" w:eastAsia="Calibri" w:hAnsi="Calibri" w:cs="Times New Roman"/>
    </w:rPr>
  </w:style>
  <w:style w:type="paragraph" w:styleId="Footer">
    <w:name w:val="footer"/>
    <w:basedOn w:val="Normal"/>
    <w:link w:val="FooterChar"/>
    <w:uiPriority w:val="99"/>
    <w:unhideWhenUsed/>
    <w:rsid w:val="002F6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5D3"/>
    <w:rPr>
      <w:rFonts w:ascii="Calibri" w:eastAsia="Calibri" w:hAnsi="Calibri" w:cs="Times New Roman"/>
    </w:rPr>
  </w:style>
  <w:style w:type="character" w:customStyle="1" w:styleId="messagebody">
    <w:name w:val="messagebody"/>
    <w:basedOn w:val="DefaultParagraphFont"/>
    <w:rsid w:val="002A3A6C"/>
  </w:style>
  <w:style w:type="character" w:styleId="Strong">
    <w:name w:val="Strong"/>
    <w:basedOn w:val="DefaultParagraphFont"/>
    <w:qFormat/>
    <w:rsid w:val="00307352"/>
    <w:rPr>
      <w:b/>
      <w:bCs/>
    </w:rPr>
  </w:style>
  <w:style w:type="character" w:styleId="Emphasis">
    <w:name w:val="Emphasis"/>
    <w:basedOn w:val="DefaultParagraphFont"/>
    <w:qFormat/>
    <w:rsid w:val="00307352"/>
    <w:rPr>
      <w:i/>
      <w:iCs/>
    </w:rPr>
  </w:style>
</w:styles>
</file>

<file path=word/webSettings.xml><?xml version="1.0" encoding="utf-8"?>
<w:webSettings xmlns:r="http://schemas.openxmlformats.org/officeDocument/2006/relationships" xmlns:w="http://schemas.openxmlformats.org/wordprocessingml/2006/main">
  <w:divs>
    <w:div w:id="23917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horizon-line.com"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blogs.org/" TargetMode="Externa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hyperlink" Target="http://id.wikipedia.org/w/index.php?title=Johann_Wolfgang_Goethe&amp;action=edit&amp;redlink=1"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id.wikipedia.org/w/index.php?title=Komposisi&amp;action=edit&amp;redlink=1"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10CAD-3975-47DB-884F-93A13AD29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1912</TotalTime>
  <Pages>18</Pages>
  <Words>3024</Words>
  <Characters>17239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dc:creator>
  <cp:keywords/>
  <dc:description/>
  <cp:lastModifiedBy>user</cp:lastModifiedBy>
  <cp:revision>29</cp:revision>
  <dcterms:created xsi:type="dcterms:W3CDTF">2011-06-29T16:01:00Z</dcterms:created>
  <dcterms:modified xsi:type="dcterms:W3CDTF">2013-03-06T05:30:00Z</dcterms:modified>
</cp:coreProperties>
</file>