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3A" w:rsidRPr="0021035A" w:rsidRDefault="006B593A" w:rsidP="006B593A">
      <w:pPr>
        <w:pStyle w:val="Heading1"/>
      </w:pPr>
      <w:bookmarkStart w:id="0" w:name="_Toc515681640"/>
      <w:bookmarkStart w:id="1" w:name="_Toc515681844"/>
      <w:bookmarkStart w:id="2" w:name="_Toc515682786"/>
      <w:bookmarkStart w:id="3" w:name="_Toc515682932"/>
      <w:bookmarkStart w:id="4" w:name="_Toc515683004"/>
      <w:bookmarkStart w:id="5" w:name="_Toc515683108"/>
      <w:bookmarkStart w:id="6" w:name="_Toc515683247"/>
      <w:bookmarkStart w:id="7" w:name="_GoBack"/>
      <w:bookmarkEnd w:id="7"/>
      <w:r>
        <w:t>DAFTAR PUSTAKA</w:t>
      </w:r>
      <w:bookmarkEnd w:id="0"/>
      <w:bookmarkEnd w:id="1"/>
      <w:bookmarkEnd w:id="2"/>
      <w:bookmarkEnd w:id="3"/>
      <w:bookmarkEnd w:id="4"/>
      <w:bookmarkEnd w:id="5"/>
      <w:bookmarkEnd w:id="6"/>
    </w:p>
    <w:p w:rsidR="006B593A" w:rsidRPr="0021035A" w:rsidRDefault="006B593A" w:rsidP="006B593A">
      <w:pPr>
        <w:spacing w:line="480" w:lineRule="auto"/>
        <w:ind w:right="49"/>
        <w:jc w:val="both"/>
        <w:rPr>
          <w:rFonts w:ascii="Times New Roman" w:hAnsi="Times New Roman" w:cs="Times New Roman"/>
          <w:sz w:val="24"/>
        </w:rPr>
      </w:pPr>
      <w:proofErr w:type="spellStart"/>
      <w:r w:rsidRPr="0021035A">
        <w:rPr>
          <w:rFonts w:ascii="Times New Roman" w:hAnsi="Times New Roman" w:cs="Times New Roman"/>
          <w:sz w:val="24"/>
        </w:rPr>
        <w:t>Alo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35A">
        <w:rPr>
          <w:rFonts w:ascii="Times New Roman" w:hAnsi="Times New Roman" w:cs="Times New Roman"/>
          <w:sz w:val="24"/>
        </w:rPr>
        <w:t>Liliweri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2004. </w:t>
      </w:r>
      <w:proofErr w:type="spellStart"/>
      <w:r w:rsidRPr="0021035A">
        <w:rPr>
          <w:rFonts w:ascii="Times New Roman" w:hAnsi="Times New Roman" w:cs="Times New Roman"/>
          <w:sz w:val="24"/>
        </w:rPr>
        <w:t>Wacana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Komunikasi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Organisasi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1035A">
        <w:rPr>
          <w:rFonts w:ascii="Times New Roman" w:hAnsi="Times New Roman" w:cs="Times New Roman"/>
          <w:sz w:val="24"/>
        </w:rPr>
        <w:t>Mandar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Maju</w:t>
      </w:r>
      <w:proofErr w:type="spellEnd"/>
      <w:r w:rsidRPr="0021035A">
        <w:rPr>
          <w:rFonts w:ascii="Times New Roman" w:hAnsi="Times New Roman" w:cs="Times New Roman"/>
          <w:sz w:val="24"/>
        </w:rPr>
        <w:t>: Bandung.</w:t>
      </w:r>
    </w:p>
    <w:p w:rsidR="006B593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21035A">
        <w:rPr>
          <w:rFonts w:ascii="Times New Roman" w:hAnsi="Times New Roman" w:cs="Times New Roman"/>
          <w:sz w:val="24"/>
        </w:rPr>
        <w:t>Cangara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35A">
        <w:rPr>
          <w:rFonts w:ascii="Times New Roman" w:hAnsi="Times New Roman" w:cs="Times New Roman"/>
          <w:sz w:val="24"/>
        </w:rPr>
        <w:t>Hafied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2014. </w:t>
      </w:r>
      <w:proofErr w:type="spellStart"/>
      <w:r w:rsidRPr="0021035A">
        <w:rPr>
          <w:rFonts w:ascii="Times New Roman" w:hAnsi="Times New Roman" w:cs="Times New Roman"/>
          <w:sz w:val="24"/>
        </w:rPr>
        <w:t>Pengantar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Ilmu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Komunikasi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1035A">
        <w:rPr>
          <w:rFonts w:ascii="Times New Roman" w:hAnsi="Times New Roman" w:cs="Times New Roman"/>
          <w:sz w:val="24"/>
        </w:rPr>
        <w:t>Jakarta :</w:t>
      </w:r>
      <w:proofErr w:type="gramEnd"/>
      <w:r w:rsidRPr="0021035A">
        <w:rPr>
          <w:rFonts w:ascii="Times New Roman" w:hAnsi="Times New Roman" w:cs="Times New Roman"/>
          <w:sz w:val="24"/>
        </w:rPr>
        <w:t xml:space="preserve"> PT </w:t>
      </w:r>
      <w:proofErr w:type="spellStart"/>
      <w:r w:rsidRPr="0021035A">
        <w:rPr>
          <w:rFonts w:ascii="Times New Roman" w:hAnsi="Times New Roman" w:cs="Times New Roman"/>
          <w:sz w:val="24"/>
        </w:rPr>
        <w:t>RajaGrafindo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Persada</w:t>
      </w:r>
      <w:proofErr w:type="spellEnd"/>
    </w:p>
    <w:p w:rsidR="006B593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r w:rsidRPr="0021035A">
        <w:rPr>
          <w:rFonts w:ascii="Times New Roman" w:hAnsi="Times New Roman" w:cs="Times New Roman"/>
          <w:sz w:val="24"/>
        </w:rPr>
        <w:t xml:space="preserve">Effendy, </w:t>
      </w:r>
      <w:proofErr w:type="spellStart"/>
      <w:r w:rsidRPr="0021035A">
        <w:rPr>
          <w:rFonts w:ascii="Times New Roman" w:hAnsi="Times New Roman" w:cs="Times New Roman"/>
          <w:sz w:val="24"/>
        </w:rPr>
        <w:t>Onong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Uchjana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2009. </w:t>
      </w:r>
      <w:proofErr w:type="spellStart"/>
      <w:r w:rsidRPr="0021035A">
        <w:rPr>
          <w:rFonts w:ascii="Times New Roman" w:hAnsi="Times New Roman" w:cs="Times New Roman"/>
          <w:sz w:val="24"/>
        </w:rPr>
        <w:t>Ilmu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Komunikasi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Teori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dan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Praktek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1035A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andung :</w:t>
      </w:r>
      <w:proofErr w:type="gramEnd"/>
      <w:r>
        <w:rPr>
          <w:rFonts w:ascii="Times New Roman" w:hAnsi="Times New Roman" w:cs="Times New Roman"/>
          <w:sz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B593A" w:rsidRPr="0021035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r w:rsidRPr="0021035A">
        <w:rPr>
          <w:rFonts w:ascii="Times New Roman" w:hAnsi="Times New Roman" w:cs="Times New Roman"/>
          <w:sz w:val="24"/>
        </w:rPr>
        <w:t xml:space="preserve">Effendi, </w:t>
      </w:r>
      <w:proofErr w:type="spellStart"/>
      <w:r w:rsidRPr="0021035A">
        <w:rPr>
          <w:rFonts w:ascii="Times New Roman" w:hAnsi="Times New Roman" w:cs="Times New Roman"/>
          <w:sz w:val="24"/>
        </w:rPr>
        <w:t>Onong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Uchjana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2002. </w:t>
      </w:r>
      <w:proofErr w:type="spellStart"/>
      <w:r w:rsidRPr="0021035A">
        <w:rPr>
          <w:rFonts w:ascii="Times New Roman" w:hAnsi="Times New Roman" w:cs="Times New Roman"/>
          <w:sz w:val="24"/>
        </w:rPr>
        <w:t>Ilmu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Komunikasi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Teori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dan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Praktek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1035A">
        <w:rPr>
          <w:rFonts w:ascii="Times New Roman" w:hAnsi="Times New Roman" w:cs="Times New Roman"/>
          <w:sz w:val="24"/>
        </w:rPr>
        <w:t>Bandung :</w:t>
      </w:r>
      <w:proofErr w:type="gramEnd"/>
      <w:r w:rsidRPr="0021035A">
        <w:rPr>
          <w:rFonts w:ascii="Times New Roman" w:hAnsi="Times New Roman" w:cs="Times New Roman"/>
          <w:sz w:val="24"/>
        </w:rPr>
        <w:t xml:space="preserve"> PT </w:t>
      </w:r>
      <w:proofErr w:type="spellStart"/>
      <w:r w:rsidRPr="0021035A">
        <w:rPr>
          <w:rFonts w:ascii="Times New Roman" w:hAnsi="Times New Roman" w:cs="Times New Roman"/>
          <w:sz w:val="24"/>
        </w:rPr>
        <w:t>Remaja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Rosdakarya</w:t>
      </w:r>
      <w:proofErr w:type="spellEnd"/>
      <w:r w:rsidRPr="0021035A">
        <w:rPr>
          <w:rFonts w:ascii="Times New Roman" w:hAnsi="Times New Roman" w:cs="Times New Roman"/>
          <w:sz w:val="24"/>
        </w:rPr>
        <w:t>.</w:t>
      </w:r>
    </w:p>
    <w:p w:rsidR="006B593A" w:rsidRPr="0021035A" w:rsidRDefault="006B593A" w:rsidP="006B593A">
      <w:pPr>
        <w:spacing w:line="480" w:lineRule="auto"/>
        <w:ind w:right="49"/>
        <w:jc w:val="both"/>
        <w:rPr>
          <w:rFonts w:ascii="Times New Roman" w:hAnsi="Times New Roman" w:cs="Times New Roman"/>
          <w:sz w:val="24"/>
        </w:rPr>
      </w:pPr>
      <w:proofErr w:type="spellStart"/>
      <w:r w:rsidRPr="0021035A">
        <w:rPr>
          <w:rFonts w:ascii="Times New Roman" w:hAnsi="Times New Roman" w:cs="Times New Roman"/>
          <w:sz w:val="24"/>
        </w:rPr>
        <w:t>Husein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Umar, 2005. </w:t>
      </w:r>
      <w:proofErr w:type="spellStart"/>
      <w:r w:rsidRPr="0021035A">
        <w:rPr>
          <w:rFonts w:ascii="Times New Roman" w:hAnsi="Times New Roman" w:cs="Times New Roman"/>
          <w:sz w:val="24"/>
        </w:rPr>
        <w:t>Metode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Penelitian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1035A">
        <w:rPr>
          <w:rFonts w:ascii="Times New Roman" w:hAnsi="Times New Roman" w:cs="Times New Roman"/>
          <w:sz w:val="24"/>
        </w:rPr>
        <w:t>Jakarta :</w:t>
      </w:r>
      <w:proofErr w:type="gram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Salemba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Empat</w:t>
      </w:r>
      <w:proofErr w:type="spellEnd"/>
    </w:p>
    <w:p w:rsidR="006B593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21035A">
        <w:rPr>
          <w:rFonts w:ascii="Times New Roman" w:hAnsi="Times New Roman" w:cs="Times New Roman"/>
          <w:sz w:val="24"/>
        </w:rPr>
        <w:t>Kuswarno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35A">
        <w:rPr>
          <w:rFonts w:ascii="Times New Roman" w:hAnsi="Times New Roman" w:cs="Times New Roman"/>
          <w:sz w:val="24"/>
        </w:rPr>
        <w:t>Engkus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2009. </w:t>
      </w:r>
      <w:proofErr w:type="spellStart"/>
      <w:r w:rsidRPr="0021035A">
        <w:rPr>
          <w:rFonts w:ascii="Times New Roman" w:hAnsi="Times New Roman" w:cs="Times New Roman"/>
          <w:sz w:val="24"/>
        </w:rPr>
        <w:t>Fenomenologi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1035A">
        <w:rPr>
          <w:rFonts w:ascii="Times New Roman" w:hAnsi="Times New Roman" w:cs="Times New Roman"/>
          <w:sz w:val="24"/>
        </w:rPr>
        <w:t>Metode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Penelitian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Komunikasi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1035A">
        <w:rPr>
          <w:rFonts w:ascii="Times New Roman" w:hAnsi="Times New Roman" w:cs="Times New Roman"/>
          <w:sz w:val="24"/>
        </w:rPr>
        <w:t>Konsepsi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35A">
        <w:rPr>
          <w:rFonts w:ascii="Times New Roman" w:hAnsi="Times New Roman" w:cs="Times New Roman"/>
          <w:sz w:val="24"/>
        </w:rPr>
        <w:t>Pedoman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35A">
        <w:rPr>
          <w:rFonts w:ascii="Times New Roman" w:hAnsi="Times New Roman" w:cs="Times New Roman"/>
          <w:sz w:val="24"/>
        </w:rPr>
        <w:t>dan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Contoh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Padjajaran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593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21035A">
        <w:rPr>
          <w:rFonts w:ascii="Times New Roman" w:hAnsi="Times New Roman" w:cs="Times New Roman"/>
          <w:sz w:val="24"/>
        </w:rPr>
        <w:t>Meleong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35A">
        <w:rPr>
          <w:rFonts w:ascii="Times New Roman" w:hAnsi="Times New Roman" w:cs="Times New Roman"/>
          <w:sz w:val="24"/>
        </w:rPr>
        <w:t>Lexy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J. 2001. </w:t>
      </w:r>
      <w:proofErr w:type="spellStart"/>
      <w:r w:rsidRPr="0021035A">
        <w:rPr>
          <w:rFonts w:ascii="Times New Roman" w:hAnsi="Times New Roman" w:cs="Times New Roman"/>
          <w:sz w:val="24"/>
        </w:rPr>
        <w:t>Metodologi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Penelitian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Kualitatif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Surabaya: PT </w:t>
      </w:r>
      <w:proofErr w:type="spellStart"/>
      <w:r w:rsidRPr="0021035A">
        <w:rPr>
          <w:rFonts w:ascii="Times New Roman" w:hAnsi="Times New Roman" w:cs="Times New Roman"/>
          <w:sz w:val="24"/>
        </w:rPr>
        <w:t>Remaja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Rosdakarya</w:t>
      </w:r>
      <w:proofErr w:type="spellEnd"/>
    </w:p>
    <w:p w:rsidR="006B593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21035A">
        <w:rPr>
          <w:rFonts w:ascii="Times New Roman" w:hAnsi="Times New Roman" w:cs="Times New Roman"/>
          <w:sz w:val="24"/>
        </w:rPr>
        <w:t>Mulyana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35A">
        <w:rPr>
          <w:rFonts w:ascii="Times New Roman" w:hAnsi="Times New Roman" w:cs="Times New Roman"/>
          <w:sz w:val="24"/>
        </w:rPr>
        <w:t>Deddy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2014. </w:t>
      </w:r>
      <w:proofErr w:type="spellStart"/>
      <w:r w:rsidRPr="0021035A">
        <w:rPr>
          <w:rFonts w:ascii="Times New Roman" w:hAnsi="Times New Roman" w:cs="Times New Roman"/>
          <w:sz w:val="24"/>
        </w:rPr>
        <w:t>Ilmu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Komunikasi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1035A">
        <w:rPr>
          <w:rFonts w:ascii="Times New Roman" w:hAnsi="Times New Roman" w:cs="Times New Roman"/>
          <w:sz w:val="24"/>
        </w:rPr>
        <w:t>Suatu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Pengantar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1035A">
        <w:rPr>
          <w:rFonts w:ascii="Times New Roman" w:hAnsi="Times New Roman" w:cs="Times New Roman"/>
          <w:sz w:val="24"/>
        </w:rPr>
        <w:t>Cetakan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ke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18. </w:t>
      </w:r>
      <w:r>
        <w:rPr>
          <w:rFonts w:ascii="Times New Roman" w:hAnsi="Times New Roman" w:cs="Times New Roman"/>
          <w:sz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593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r w:rsidRPr="0021035A">
        <w:rPr>
          <w:rFonts w:ascii="Times New Roman" w:hAnsi="Times New Roman" w:cs="Times New Roman"/>
          <w:sz w:val="24"/>
        </w:rPr>
        <w:t xml:space="preserve">Schutz, Alfred (John Wild </w:t>
      </w:r>
      <w:proofErr w:type="spellStart"/>
      <w:r w:rsidRPr="0021035A">
        <w:rPr>
          <w:rFonts w:ascii="Times New Roman" w:hAnsi="Times New Roman" w:cs="Times New Roman"/>
          <w:sz w:val="24"/>
        </w:rPr>
        <w:t>dkk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). 1967. The Phenomenology of the Social Word. </w:t>
      </w:r>
    </w:p>
    <w:p w:rsidR="006B593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r w:rsidRPr="0021035A">
        <w:rPr>
          <w:rFonts w:ascii="Times New Roman" w:hAnsi="Times New Roman" w:cs="Times New Roman"/>
          <w:sz w:val="24"/>
        </w:rPr>
        <w:t xml:space="preserve">Illinois: North </w:t>
      </w:r>
      <w:proofErr w:type="spellStart"/>
      <w:r w:rsidRPr="0021035A">
        <w:rPr>
          <w:rFonts w:ascii="Times New Roman" w:hAnsi="Times New Roman" w:cs="Times New Roman"/>
          <w:sz w:val="24"/>
        </w:rPr>
        <w:t>Univesity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Press.</w:t>
      </w:r>
    </w:p>
    <w:p w:rsidR="006B593A" w:rsidRPr="0021035A" w:rsidRDefault="006B593A" w:rsidP="006B593A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21035A">
        <w:rPr>
          <w:rFonts w:ascii="Times New Roman" w:hAnsi="Times New Roman" w:cs="Times New Roman"/>
          <w:sz w:val="24"/>
        </w:rPr>
        <w:t>Sugiyono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, 2017. </w:t>
      </w:r>
      <w:proofErr w:type="spellStart"/>
      <w:r w:rsidRPr="0021035A">
        <w:rPr>
          <w:rFonts w:ascii="Times New Roman" w:hAnsi="Times New Roman" w:cs="Times New Roman"/>
          <w:sz w:val="24"/>
        </w:rPr>
        <w:t>Metode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Penelitian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Kuantitatif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Kualitatif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dan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R&amp;D. Bandung: </w:t>
      </w:r>
      <w:proofErr w:type="spellStart"/>
      <w:r w:rsidRPr="0021035A">
        <w:rPr>
          <w:rFonts w:ascii="Times New Roman" w:hAnsi="Times New Roman" w:cs="Times New Roman"/>
          <w:sz w:val="24"/>
        </w:rPr>
        <w:t>Alfabeta</w:t>
      </w:r>
      <w:proofErr w:type="spellEnd"/>
    </w:p>
    <w:p w:rsidR="006B593A" w:rsidRPr="0021035A" w:rsidRDefault="006B593A" w:rsidP="006B593A">
      <w:pPr>
        <w:spacing w:line="480" w:lineRule="auto"/>
        <w:ind w:right="49"/>
        <w:jc w:val="both"/>
        <w:rPr>
          <w:rFonts w:ascii="Times New Roman" w:hAnsi="Times New Roman" w:cs="Times New Roman"/>
          <w:sz w:val="24"/>
        </w:rPr>
      </w:pPr>
    </w:p>
    <w:p w:rsidR="006B593A" w:rsidRPr="0021035A" w:rsidRDefault="006B593A" w:rsidP="006B593A">
      <w:pPr>
        <w:spacing w:line="480" w:lineRule="auto"/>
        <w:ind w:right="49"/>
        <w:jc w:val="both"/>
        <w:rPr>
          <w:rFonts w:ascii="Times New Roman" w:hAnsi="Times New Roman" w:cs="Times New Roman"/>
          <w:sz w:val="24"/>
        </w:rPr>
      </w:pPr>
      <w:proofErr w:type="spellStart"/>
      <w:r w:rsidRPr="0021035A">
        <w:rPr>
          <w:rFonts w:ascii="Times New Roman" w:hAnsi="Times New Roman" w:cs="Times New Roman"/>
          <w:sz w:val="24"/>
        </w:rPr>
        <w:t>Sumber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lain:</w:t>
      </w:r>
    </w:p>
    <w:p w:rsidR="006B593A" w:rsidRPr="0021035A" w:rsidRDefault="006B593A" w:rsidP="006B593A">
      <w:pPr>
        <w:spacing w:line="48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21035A">
        <w:rPr>
          <w:rFonts w:ascii="Times New Roman" w:hAnsi="Times New Roman" w:cs="Times New Roman"/>
          <w:sz w:val="24"/>
        </w:rPr>
        <w:t>http://m.republika.co.id/amp_version/owigz4335</w:t>
      </w:r>
    </w:p>
    <w:p w:rsidR="006B593A" w:rsidRPr="0021035A" w:rsidRDefault="006B593A" w:rsidP="006B593A">
      <w:pPr>
        <w:spacing w:line="48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21035A">
        <w:rPr>
          <w:rFonts w:ascii="Times New Roman" w:hAnsi="Times New Roman" w:cs="Times New Roman"/>
          <w:sz w:val="24"/>
        </w:rPr>
        <w:t>https://id.wikipedia.org/wiki/Mahasiswa</w:t>
      </w:r>
    </w:p>
    <w:p w:rsidR="006B593A" w:rsidRPr="0021035A" w:rsidRDefault="006B593A" w:rsidP="006B593A">
      <w:pPr>
        <w:spacing w:line="48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21035A">
        <w:rPr>
          <w:rFonts w:ascii="Times New Roman" w:hAnsi="Times New Roman" w:cs="Times New Roman"/>
          <w:sz w:val="24"/>
        </w:rPr>
        <w:t xml:space="preserve">https://www.google.co.id (logo </w:t>
      </w:r>
      <w:proofErr w:type="spellStart"/>
      <w:r w:rsidRPr="0021035A">
        <w:rPr>
          <w:rFonts w:ascii="Times New Roman" w:hAnsi="Times New Roman" w:cs="Times New Roman"/>
          <w:sz w:val="24"/>
        </w:rPr>
        <w:t>dan</w:t>
      </w:r>
      <w:proofErr w:type="spellEnd"/>
      <w:r w:rsidRPr="0021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35A">
        <w:rPr>
          <w:rFonts w:ascii="Times New Roman" w:hAnsi="Times New Roman" w:cs="Times New Roman"/>
          <w:sz w:val="24"/>
        </w:rPr>
        <w:t>beranda</w:t>
      </w:r>
      <w:proofErr w:type="spellEnd"/>
      <w:r w:rsidRPr="0021035A">
        <w:rPr>
          <w:rFonts w:ascii="Times New Roman" w:hAnsi="Times New Roman" w:cs="Times New Roman"/>
          <w:sz w:val="24"/>
        </w:rPr>
        <w:t>)</w:t>
      </w:r>
    </w:p>
    <w:p w:rsidR="0047489D" w:rsidRDefault="006B593A"/>
    <w:sectPr w:rsidR="0047489D" w:rsidSect="006B593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3A"/>
    <w:rsid w:val="004102ED"/>
    <w:rsid w:val="006B593A"/>
    <w:rsid w:val="00B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EBD39-9BD2-4232-B721-8093624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3A"/>
  </w:style>
  <w:style w:type="paragraph" w:styleId="Heading1">
    <w:name w:val="heading 1"/>
    <w:basedOn w:val="Normal"/>
    <w:next w:val="Normal"/>
    <w:link w:val="Heading1Char"/>
    <w:uiPriority w:val="9"/>
    <w:qFormat/>
    <w:rsid w:val="006B593A"/>
    <w:pPr>
      <w:keepNext/>
      <w:keepLines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3A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home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2018-07-23T06:42:00Z</dcterms:created>
  <dcterms:modified xsi:type="dcterms:W3CDTF">2018-07-23T06:43:00Z</dcterms:modified>
</cp:coreProperties>
</file>