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C7" w:rsidRDefault="007401C7" w:rsidP="007401C7">
      <w:pPr>
        <w:jc w:val="center"/>
        <w:rPr>
          <w:rFonts w:ascii="Times New Roman" w:hAnsi="Times New Roman" w:cs="Times New Roman"/>
          <w:b/>
          <w:sz w:val="24"/>
        </w:rPr>
      </w:pPr>
      <w:r w:rsidRPr="007401C7">
        <w:rPr>
          <w:rFonts w:ascii="Times New Roman" w:hAnsi="Times New Roman" w:cs="Times New Roman"/>
          <w:b/>
          <w:sz w:val="24"/>
        </w:rPr>
        <w:t>DAFTAR PUSTAKA</w:t>
      </w:r>
    </w:p>
    <w:p w:rsidR="007401C7" w:rsidRDefault="00D70996" w:rsidP="007401C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Sumber </w:t>
      </w:r>
      <w:r w:rsidR="007401C7">
        <w:rPr>
          <w:rFonts w:ascii="Times New Roman" w:hAnsi="Times New Roman" w:cs="Times New Roman"/>
          <w:b/>
          <w:sz w:val="24"/>
        </w:rPr>
        <w:t>Buku</w:t>
      </w:r>
    </w:p>
    <w:p w:rsidR="00D70996" w:rsidRDefault="00D70996" w:rsidP="00D70996">
      <w:pPr>
        <w:pStyle w:val="ListParagraph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D70996" w:rsidRDefault="00D70996" w:rsidP="00CE31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996">
        <w:rPr>
          <w:rFonts w:ascii="Times New Roman" w:hAnsi="Times New Roman" w:cs="Times New Roman"/>
          <w:sz w:val="24"/>
          <w:szCs w:val="24"/>
        </w:rPr>
        <w:t xml:space="preserve">Budiman, Achmad Nashir. 1999. Prinsip-prinsip Sistem Informasi Manajemen. </w:t>
      </w:r>
      <w:r w:rsidRPr="00D70996">
        <w:rPr>
          <w:rFonts w:ascii="Times New Roman" w:hAnsi="Times New Roman" w:cs="Times New Roman"/>
          <w:sz w:val="24"/>
          <w:szCs w:val="24"/>
        </w:rPr>
        <w:tab/>
        <w:t>Jakarta: PT Raja Grafindo Persada</w:t>
      </w:r>
    </w:p>
    <w:p w:rsidR="00CE319D" w:rsidRPr="00D70996" w:rsidRDefault="00CE319D" w:rsidP="00CE31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996" w:rsidRPr="00D70996" w:rsidRDefault="00D70996" w:rsidP="00D7099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0996">
        <w:rPr>
          <w:rFonts w:ascii="Times New Roman" w:hAnsi="Times New Roman" w:cs="Times New Roman"/>
          <w:sz w:val="24"/>
          <w:szCs w:val="24"/>
        </w:rPr>
        <w:t xml:space="preserve">Husein, Muhammad Fakhri dan Amin Wibowo. 2002. Sistem Informasi </w:t>
      </w:r>
      <w:r w:rsidR="00835E54">
        <w:rPr>
          <w:rFonts w:ascii="Times New Roman" w:hAnsi="Times New Roman" w:cs="Times New Roman"/>
          <w:sz w:val="24"/>
          <w:szCs w:val="24"/>
        </w:rPr>
        <w:tab/>
      </w:r>
      <w:r w:rsidRPr="00D70996">
        <w:rPr>
          <w:rFonts w:ascii="Times New Roman" w:hAnsi="Times New Roman" w:cs="Times New Roman"/>
          <w:sz w:val="24"/>
          <w:szCs w:val="24"/>
        </w:rPr>
        <w:t>Manajemen. Imas, Sumiati. 2015. Sampling. Bandung</w:t>
      </w:r>
    </w:p>
    <w:p w:rsidR="00D70996" w:rsidRPr="00D70996" w:rsidRDefault="00D70996" w:rsidP="00D7099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0996">
        <w:rPr>
          <w:rFonts w:ascii="Times New Roman" w:hAnsi="Times New Roman" w:cs="Times New Roman"/>
          <w:sz w:val="24"/>
          <w:szCs w:val="24"/>
        </w:rPr>
        <w:t>Imas, Sumiati. 2005. Statistik. Bandung</w:t>
      </w:r>
    </w:p>
    <w:p w:rsidR="00D70996" w:rsidRPr="00D70996" w:rsidRDefault="00D70996" w:rsidP="00D7099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0996">
        <w:rPr>
          <w:rFonts w:ascii="Times New Roman" w:hAnsi="Times New Roman" w:cs="Times New Roman"/>
          <w:sz w:val="24"/>
          <w:szCs w:val="24"/>
        </w:rPr>
        <w:t>Inu Kencana, Syafi’i. 2006. Ilmu Administrasi Publik. Jakarta: PT Rineka Cipta</w:t>
      </w:r>
    </w:p>
    <w:p w:rsidR="00D70996" w:rsidRDefault="00D70996" w:rsidP="00D7099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0996">
        <w:rPr>
          <w:rFonts w:ascii="Times New Roman" w:hAnsi="Times New Roman" w:cs="Times New Roman"/>
          <w:sz w:val="24"/>
          <w:szCs w:val="24"/>
        </w:rPr>
        <w:t>Pamudji, S. 2006. Ekologi Administrasi Negara. Jakarta: Bumi Aksara</w:t>
      </w:r>
    </w:p>
    <w:p w:rsidR="00D70996" w:rsidRDefault="00D70996" w:rsidP="00D7099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Silalahi, Ulbert. 2001. </w:t>
      </w:r>
      <w:r w:rsidRPr="00C2202A">
        <w:rPr>
          <w:rFonts w:ascii="Times New Roman" w:hAnsi="Times New Roman" w:cs="Times New Roman"/>
          <w:i/>
          <w:sz w:val="24"/>
          <w:szCs w:val="24"/>
        </w:rPr>
        <w:t>Azas-Azas Manajemen</w:t>
      </w:r>
      <w:r>
        <w:rPr>
          <w:rFonts w:ascii="Times New Roman" w:hAnsi="Times New Roman" w:cs="Times New Roman"/>
          <w:sz w:val="24"/>
          <w:szCs w:val="24"/>
        </w:rPr>
        <w:t>. Bandung: PT Refika Aditama</w:t>
      </w:r>
    </w:p>
    <w:p w:rsidR="00D70996" w:rsidRDefault="00D70996" w:rsidP="00CE31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Siagian, Sondang. 3003. </w:t>
      </w:r>
      <w:r w:rsidRPr="00C2202A">
        <w:rPr>
          <w:rFonts w:ascii="Times New Roman" w:hAnsi="Times New Roman" w:cs="Times New Roman"/>
          <w:i/>
          <w:sz w:val="24"/>
          <w:szCs w:val="24"/>
        </w:rPr>
        <w:t>Filsafat Administrasi</w:t>
      </w:r>
      <w:r>
        <w:rPr>
          <w:rFonts w:ascii="Times New Roman" w:hAnsi="Times New Roman" w:cs="Times New Roman"/>
          <w:sz w:val="24"/>
          <w:szCs w:val="24"/>
        </w:rPr>
        <w:t>, Jakarta: PT Bumi Aksara</w:t>
      </w:r>
    </w:p>
    <w:p w:rsidR="00D70996" w:rsidRDefault="00D70996" w:rsidP="00CE31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Yogyakarta: UPP AMP YKPN</w:t>
      </w:r>
    </w:p>
    <w:p w:rsidR="00CE319D" w:rsidRDefault="00CE319D" w:rsidP="00CE31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996" w:rsidRDefault="00D70996" w:rsidP="00CE31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 xml:space="preserve">Satibi , Iwan. 2012. </w:t>
      </w:r>
      <w:r w:rsidRPr="00C2202A">
        <w:rPr>
          <w:rFonts w:ascii="Times New Roman" w:hAnsi="Times New Roman" w:cs="Times New Roman"/>
          <w:i/>
          <w:sz w:val="24"/>
          <w:szCs w:val="24"/>
        </w:rPr>
        <w:t>Manajemen Publik Dalam Perspektif Teoritik Dan Empirik.</w:t>
      </w:r>
      <w:r w:rsidRPr="00B10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1087D">
        <w:rPr>
          <w:rFonts w:ascii="Times New Roman" w:hAnsi="Times New Roman" w:cs="Times New Roman"/>
          <w:sz w:val="24"/>
          <w:szCs w:val="24"/>
        </w:rPr>
        <w:t>Bandung: Unpas Press</w:t>
      </w:r>
    </w:p>
    <w:p w:rsidR="00CE319D" w:rsidRPr="00D70996" w:rsidRDefault="00CE319D" w:rsidP="00CE31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01C7" w:rsidRDefault="007401C7" w:rsidP="00CE319D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Sudaryono. 2017. </w:t>
      </w:r>
      <w:r w:rsidR="00D70996">
        <w:rPr>
          <w:rFonts w:ascii="Times New Roman" w:hAnsi="Times New Roman" w:cs="Times New Roman"/>
          <w:sz w:val="24"/>
        </w:rPr>
        <w:t xml:space="preserve">Pengantar Manajemen. Yogyakarta : </w:t>
      </w:r>
      <w:r w:rsidR="00D70996" w:rsidRPr="00D70996">
        <w:rPr>
          <w:rFonts w:ascii="Times New Roman" w:hAnsi="Times New Roman" w:cs="Times New Roman"/>
          <w:i/>
          <w:sz w:val="24"/>
        </w:rPr>
        <w:t xml:space="preserve">Center for Academic </w:t>
      </w:r>
      <w:r w:rsidR="00D70996">
        <w:rPr>
          <w:rFonts w:ascii="Times New Roman" w:hAnsi="Times New Roman" w:cs="Times New Roman"/>
          <w:i/>
          <w:sz w:val="24"/>
        </w:rPr>
        <w:tab/>
      </w:r>
      <w:r w:rsidR="00D70996">
        <w:rPr>
          <w:rFonts w:ascii="Times New Roman" w:hAnsi="Times New Roman" w:cs="Times New Roman"/>
          <w:i/>
          <w:sz w:val="24"/>
        </w:rPr>
        <w:tab/>
      </w:r>
      <w:r w:rsidR="00D70996">
        <w:rPr>
          <w:rFonts w:ascii="Times New Roman" w:hAnsi="Times New Roman" w:cs="Times New Roman"/>
          <w:i/>
          <w:sz w:val="24"/>
        </w:rPr>
        <w:tab/>
      </w:r>
      <w:r w:rsidR="00D70996" w:rsidRPr="00D70996">
        <w:rPr>
          <w:rFonts w:ascii="Times New Roman" w:hAnsi="Times New Roman" w:cs="Times New Roman"/>
          <w:i/>
          <w:sz w:val="24"/>
        </w:rPr>
        <w:t xml:space="preserve">Publishing Service </w:t>
      </w:r>
    </w:p>
    <w:p w:rsidR="00CE319D" w:rsidRPr="00D70996" w:rsidRDefault="00CE319D" w:rsidP="00CE319D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</w:p>
    <w:p w:rsidR="007401C7" w:rsidRDefault="00D70996" w:rsidP="00D70996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401C7">
        <w:rPr>
          <w:rFonts w:ascii="Times New Roman" w:hAnsi="Times New Roman" w:cs="Times New Roman"/>
          <w:sz w:val="24"/>
        </w:rPr>
        <w:t xml:space="preserve">Sutabri, Tata. 2005. Sistem Informasi Manajemen. Yogyakarta : CV. Andi </w:t>
      </w:r>
      <w:r w:rsidR="00835E54">
        <w:rPr>
          <w:rFonts w:ascii="Times New Roman" w:hAnsi="Times New Roman" w:cs="Times New Roman"/>
          <w:sz w:val="24"/>
        </w:rPr>
        <w:tab/>
      </w:r>
      <w:r w:rsidR="00835E54">
        <w:rPr>
          <w:rFonts w:ascii="Times New Roman" w:hAnsi="Times New Roman" w:cs="Times New Roman"/>
          <w:sz w:val="24"/>
        </w:rPr>
        <w:tab/>
      </w:r>
      <w:r w:rsidR="007401C7">
        <w:rPr>
          <w:rFonts w:ascii="Times New Roman" w:hAnsi="Times New Roman" w:cs="Times New Roman"/>
          <w:sz w:val="24"/>
        </w:rPr>
        <w:t>Offset</w:t>
      </w:r>
    </w:p>
    <w:p w:rsidR="00943031" w:rsidRDefault="00D70996" w:rsidP="00943031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Sumber Lain</w:t>
      </w:r>
    </w:p>
    <w:p w:rsidR="007920D4" w:rsidRPr="00943031" w:rsidRDefault="007920D4" w:rsidP="0094303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943031">
        <w:rPr>
          <w:rFonts w:ascii="Times New Roman" w:hAnsi="Times New Roman" w:cs="Times New Roman"/>
          <w:sz w:val="24"/>
        </w:rPr>
        <w:t>Media Elektronik</w:t>
      </w:r>
    </w:p>
    <w:p w:rsidR="00275A42" w:rsidRDefault="00275A42" w:rsidP="00CE319D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Amsyah, Zulkifli. 2003. “Indikator Efektivitas Pelayanan.” Melalui </w:t>
      </w:r>
      <w:hyperlink r:id="rId7" w:history="1">
        <w:r w:rsidRPr="00275A42">
          <w:rPr>
            <w:rStyle w:val="Hyperlink"/>
            <w:rFonts w:ascii="Times New Roman" w:hAnsi="Times New Roman" w:cs="Times New Roman"/>
            <w:color w:val="auto"/>
            <w:sz w:val="24"/>
          </w:rPr>
          <w:t>https://muhammadazzikra15.blogspot.co.id/2016/07/indikator-efektivitas-pelayanan.html?m=1</w:t>
        </w:r>
      </w:hyperlink>
    </w:p>
    <w:p w:rsidR="00CE319D" w:rsidRDefault="00CE319D" w:rsidP="00CE319D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</w:rPr>
      </w:pPr>
    </w:p>
    <w:p w:rsidR="00CE319D" w:rsidRDefault="00CE319D" w:rsidP="00CE319D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</w:rPr>
      </w:pPr>
    </w:p>
    <w:p w:rsidR="00275A42" w:rsidRPr="00275A42" w:rsidRDefault="00275A42" w:rsidP="00CE319D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Amsyah, Zulkifli. 2003. “Efektivitas Kerja”. Melalui </w:t>
      </w:r>
      <w:hyperlink r:id="rId8" w:history="1">
        <w:r w:rsidRPr="00275A42">
          <w:rPr>
            <w:rStyle w:val="Hyperlink"/>
            <w:rFonts w:ascii="Times New Roman" w:hAnsi="Times New Roman" w:cs="Times New Roman"/>
            <w:color w:val="auto"/>
            <w:sz w:val="24"/>
          </w:rPr>
          <w:t>http://elib.unikom.ac.id/download.php?id=04333</w:t>
        </w:r>
      </w:hyperlink>
    </w:p>
    <w:p w:rsidR="00275A42" w:rsidRPr="00275A42" w:rsidRDefault="00275A42" w:rsidP="00275A42">
      <w:pPr>
        <w:pStyle w:val="ListParagraph"/>
        <w:spacing w:line="480" w:lineRule="auto"/>
        <w:ind w:left="1004"/>
        <w:jc w:val="both"/>
        <w:rPr>
          <w:rFonts w:ascii="Times New Roman" w:hAnsi="Times New Roman" w:cs="Times New Roman"/>
          <w:sz w:val="24"/>
        </w:rPr>
      </w:pPr>
    </w:p>
    <w:p w:rsidR="009E25AA" w:rsidRDefault="007920D4" w:rsidP="00CE319D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Siagian, Sondang P. 1997. “ Efektivitas Pelayanan Publik”. Melalui </w:t>
      </w:r>
      <w:hyperlink r:id="rId9" w:history="1">
        <w:r w:rsidRPr="007920D4">
          <w:rPr>
            <w:rStyle w:val="Hyperlink"/>
            <w:rFonts w:ascii="Times New Roman" w:hAnsi="Times New Roman" w:cs="Times New Roman"/>
            <w:color w:val="auto"/>
            <w:sz w:val="24"/>
          </w:rPr>
          <w:t>http://sakatik.blogspot.co.id/2009/04/efektivitas-pelayanan-publik.html?m=1</w:t>
        </w:r>
      </w:hyperlink>
    </w:p>
    <w:p w:rsidR="00CE319D" w:rsidRDefault="00CE319D" w:rsidP="00CE319D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</w:rPr>
      </w:pPr>
    </w:p>
    <w:p w:rsidR="00275A42" w:rsidRDefault="00275A42" w:rsidP="00275A42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Dokumen </w:t>
      </w:r>
    </w:p>
    <w:p w:rsidR="00CE319D" w:rsidRDefault="00CE319D" w:rsidP="00CE319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11378">
        <w:rPr>
          <w:rFonts w:ascii="Times New Roman" w:hAnsi="Times New Roman" w:cs="Times New Roman"/>
          <w:sz w:val="24"/>
          <w:lang w:val="es-ES"/>
        </w:rPr>
        <w:t>Peraturan Presiden Republik Indonesia Nomor 25 Tahun 2008 tentang Persyaratan dan Tata Cara Pendaftara</w:t>
      </w:r>
      <w:r>
        <w:rPr>
          <w:rFonts w:ascii="Times New Roman" w:hAnsi="Times New Roman" w:cs="Times New Roman"/>
          <w:sz w:val="24"/>
          <w:lang w:val="es-ES"/>
        </w:rPr>
        <w:t>n Penduduk dan Pencatatan Sipil</w:t>
      </w:r>
      <w:r>
        <w:rPr>
          <w:rFonts w:ascii="Times New Roman" w:hAnsi="Times New Roman" w:cs="Times New Roman"/>
          <w:sz w:val="24"/>
        </w:rPr>
        <w:t>.</w:t>
      </w:r>
    </w:p>
    <w:p w:rsidR="00CE319D" w:rsidRDefault="00CE319D" w:rsidP="00CE319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55F5A">
        <w:rPr>
          <w:rFonts w:ascii="Times New Roman" w:hAnsi="Times New Roman" w:cs="Times New Roman"/>
          <w:szCs w:val="24"/>
        </w:rPr>
        <w:t>Undang-Undang Nomor 25 Tahun 2008 tentang Keterbukaan Informasi Publik</w:t>
      </w:r>
      <w:r>
        <w:rPr>
          <w:rFonts w:ascii="Times New Roman" w:hAnsi="Times New Roman" w:cs="Times New Roman"/>
          <w:szCs w:val="24"/>
        </w:rPr>
        <w:t>.</w:t>
      </w:r>
    </w:p>
    <w:p w:rsidR="00CE319D" w:rsidRPr="00CE319D" w:rsidRDefault="00CE319D" w:rsidP="00CE319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D55F5A">
        <w:rPr>
          <w:rFonts w:ascii="Times New Roman" w:hAnsi="Times New Roman" w:cs="Times New Roman"/>
          <w:szCs w:val="24"/>
          <w:lang w:val="sv-SE"/>
        </w:rPr>
        <w:t>Peraturan Daerah</w:t>
      </w:r>
      <w:r w:rsidRPr="00D55F5A">
        <w:rPr>
          <w:rFonts w:ascii="Times New Roman" w:hAnsi="Times New Roman" w:cs="Times New Roman"/>
          <w:szCs w:val="24"/>
        </w:rPr>
        <w:t xml:space="preserve"> Kabupaten Majalengka </w:t>
      </w:r>
      <w:r w:rsidRPr="00D55F5A">
        <w:rPr>
          <w:rFonts w:ascii="Times New Roman" w:hAnsi="Times New Roman" w:cs="Times New Roman"/>
          <w:szCs w:val="24"/>
          <w:lang w:val="sv-SE"/>
        </w:rPr>
        <w:t xml:space="preserve">Nomor 8 Tahun 2009 tentang Penyelenggaraan Administrasi Kependudukan Kabupaten Majalengka (Lembaran Daerah Kabupaten </w:t>
      </w:r>
      <w:r>
        <w:rPr>
          <w:rFonts w:ascii="Times New Roman" w:hAnsi="Times New Roman" w:cs="Times New Roman"/>
          <w:szCs w:val="24"/>
          <w:lang w:val="sv-SE"/>
        </w:rPr>
        <w:t>Majalengka Tahun 2009 Nomor 10)</w:t>
      </w:r>
      <w:r>
        <w:rPr>
          <w:rFonts w:ascii="Times New Roman" w:hAnsi="Times New Roman" w:cs="Times New Roman"/>
          <w:szCs w:val="24"/>
        </w:rPr>
        <w:t>.</w:t>
      </w:r>
    </w:p>
    <w:p w:rsidR="00CE319D" w:rsidRPr="00CE319D" w:rsidRDefault="00CE319D" w:rsidP="00CE319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3"/>
        </w:rPr>
        <w:t>Undang-Undang Republik Indonesia Nomor 6 Tahun</w:t>
      </w:r>
      <w:r w:rsidRPr="00CA1276">
        <w:rPr>
          <w:rFonts w:ascii="Times New Roman" w:hAnsi="Times New Roman" w:cs="Times New Roman"/>
          <w:szCs w:val="23"/>
        </w:rPr>
        <w:t xml:space="preserve"> 2011</w:t>
      </w:r>
      <w:r>
        <w:rPr>
          <w:rFonts w:ascii="Times New Roman" w:hAnsi="Times New Roman" w:cs="Times New Roman"/>
          <w:szCs w:val="23"/>
        </w:rPr>
        <w:t xml:space="preserve"> Tentang Keimigrasian.</w:t>
      </w:r>
    </w:p>
    <w:p w:rsidR="00CE319D" w:rsidRDefault="00CE319D" w:rsidP="00CE319D">
      <w:pPr>
        <w:pStyle w:val="ListParagraph"/>
        <w:ind w:left="993"/>
        <w:rPr>
          <w:rFonts w:ascii="Times New Roman" w:hAnsi="Times New Roman" w:cs="Times New Roman"/>
          <w:szCs w:val="23"/>
        </w:rPr>
      </w:pPr>
    </w:p>
    <w:p w:rsidR="00CE319D" w:rsidRPr="00CE319D" w:rsidRDefault="00CE319D" w:rsidP="00CE319D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CE319D" w:rsidRPr="00275A42" w:rsidRDefault="00CE319D" w:rsidP="00275A42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275A42" w:rsidRDefault="00275A42" w:rsidP="007920D4">
      <w:pPr>
        <w:pStyle w:val="ListParagraph"/>
        <w:spacing w:line="480" w:lineRule="auto"/>
        <w:ind w:left="1004"/>
        <w:jc w:val="both"/>
        <w:rPr>
          <w:rFonts w:ascii="Times New Roman" w:hAnsi="Times New Roman" w:cs="Times New Roman"/>
          <w:sz w:val="24"/>
        </w:rPr>
      </w:pPr>
    </w:p>
    <w:p w:rsidR="007920D4" w:rsidRPr="007920D4" w:rsidRDefault="007920D4" w:rsidP="007920D4">
      <w:pPr>
        <w:pStyle w:val="ListParagraph"/>
        <w:spacing w:line="480" w:lineRule="auto"/>
        <w:ind w:left="1004"/>
        <w:jc w:val="both"/>
        <w:rPr>
          <w:rFonts w:ascii="Times New Roman" w:hAnsi="Times New Roman" w:cs="Times New Roman"/>
          <w:sz w:val="24"/>
        </w:rPr>
      </w:pPr>
    </w:p>
    <w:p w:rsidR="007920D4" w:rsidRPr="007920D4" w:rsidRDefault="007920D4" w:rsidP="007920D4">
      <w:pPr>
        <w:pStyle w:val="ListParagraph"/>
        <w:spacing w:line="480" w:lineRule="auto"/>
        <w:ind w:left="1004"/>
        <w:jc w:val="both"/>
        <w:rPr>
          <w:rFonts w:ascii="Times New Roman" w:hAnsi="Times New Roman" w:cs="Times New Roman"/>
          <w:sz w:val="24"/>
        </w:rPr>
      </w:pPr>
    </w:p>
    <w:sectPr w:rsidR="007920D4" w:rsidRPr="007920D4" w:rsidSect="003A37F4">
      <w:footerReference w:type="default" r:id="rId10"/>
      <w:pgSz w:w="11906" w:h="16838" w:code="9"/>
      <w:pgMar w:top="2268" w:right="1701" w:bottom="1701" w:left="1701" w:header="709" w:footer="709" w:gutter="0"/>
      <w:pgNumType w:start="10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CC" w:rsidRDefault="007F31CC" w:rsidP="00C71593">
      <w:pPr>
        <w:spacing w:after="0" w:line="240" w:lineRule="auto"/>
      </w:pPr>
      <w:r>
        <w:separator/>
      </w:r>
    </w:p>
  </w:endnote>
  <w:endnote w:type="continuationSeparator" w:id="1">
    <w:p w:rsidR="007F31CC" w:rsidRDefault="007F31CC" w:rsidP="00C7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1145"/>
      <w:docPartObj>
        <w:docPartGallery w:val="Page Numbers (Bottom of Page)"/>
        <w:docPartUnique/>
      </w:docPartObj>
    </w:sdtPr>
    <w:sdtContent>
      <w:p w:rsidR="00C71593" w:rsidRDefault="007C15E1">
        <w:pPr>
          <w:pStyle w:val="Footer"/>
          <w:jc w:val="center"/>
        </w:pPr>
        <w:fldSimple w:instr=" PAGE   \* MERGEFORMAT ">
          <w:r w:rsidR="003A37F4">
            <w:rPr>
              <w:noProof/>
            </w:rPr>
            <w:t>110</w:t>
          </w:r>
        </w:fldSimple>
      </w:p>
    </w:sdtContent>
  </w:sdt>
  <w:p w:rsidR="00C71593" w:rsidRDefault="00C715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CC" w:rsidRDefault="007F31CC" w:rsidP="00C71593">
      <w:pPr>
        <w:spacing w:after="0" w:line="240" w:lineRule="auto"/>
      </w:pPr>
      <w:r>
        <w:separator/>
      </w:r>
    </w:p>
  </w:footnote>
  <w:footnote w:type="continuationSeparator" w:id="1">
    <w:p w:rsidR="007F31CC" w:rsidRDefault="007F31CC" w:rsidP="00C71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ABC"/>
    <w:multiLevelType w:val="hybridMultilevel"/>
    <w:tmpl w:val="6A047C12"/>
    <w:lvl w:ilvl="0" w:tplc="340C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F2126"/>
    <w:multiLevelType w:val="hybridMultilevel"/>
    <w:tmpl w:val="612A1F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024B"/>
    <w:multiLevelType w:val="hybridMultilevel"/>
    <w:tmpl w:val="1DC6B5F6"/>
    <w:lvl w:ilvl="0" w:tplc="A964155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FB5534"/>
    <w:multiLevelType w:val="hybridMultilevel"/>
    <w:tmpl w:val="1F44F878"/>
    <w:lvl w:ilvl="0" w:tplc="9CAC23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C34F56"/>
    <w:multiLevelType w:val="hybridMultilevel"/>
    <w:tmpl w:val="CDEA171A"/>
    <w:lvl w:ilvl="0" w:tplc="7F9E6C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D587BAB"/>
    <w:multiLevelType w:val="hybridMultilevel"/>
    <w:tmpl w:val="48C2A768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3FA"/>
    <w:rsid w:val="001F2FA8"/>
    <w:rsid w:val="00275A42"/>
    <w:rsid w:val="003A37F4"/>
    <w:rsid w:val="00423D01"/>
    <w:rsid w:val="005171D0"/>
    <w:rsid w:val="006A23E6"/>
    <w:rsid w:val="007401C7"/>
    <w:rsid w:val="007920D4"/>
    <w:rsid w:val="007C15E1"/>
    <w:rsid w:val="007F31CC"/>
    <w:rsid w:val="00835E54"/>
    <w:rsid w:val="00943031"/>
    <w:rsid w:val="009C43FA"/>
    <w:rsid w:val="009D6D22"/>
    <w:rsid w:val="009E25AA"/>
    <w:rsid w:val="00A02245"/>
    <w:rsid w:val="00B14E92"/>
    <w:rsid w:val="00BC6EDC"/>
    <w:rsid w:val="00C233AC"/>
    <w:rsid w:val="00C52BDE"/>
    <w:rsid w:val="00C71593"/>
    <w:rsid w:val="00CE319D"/>
    <w:rsid w:val="00D70996"/>
    <w:rsid w:val="00D87F2F"/>
    <w:rsid w:val="00D930E1"/>
    <w:rsid w:val="00DD12DC"/>
    <w:rsid w:val="00FA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ar Char21,Body Text Char1,Char Char2,List Paragraph2,List Paragraph1,skripsi"/>
    <w:basedOn w:val="Normal"/>
    <w:link w:val="ListParagraphChar"/>
    <w:uiPriority w:val="34"/>
    <w:qFormat/>
    <w:rsid w:val="00740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0D4"/>
    <w:rPr>
      <w:color w:val="0000FF" w:themeColor="hyperlink"/>
      <w:u w:val="single"/>
    </w:rPr>
  </w:style>
  <w:style w:type="character" w:customStyle="1" w:styleId="ListParagraphChar">
    <w:name w:val="List Paragraph Char"/>
    <w:aliases w:val="Char Char21 Char,Body Text Char1 Char,Char Char2 Char,List Paragraph2 Char,List Paragraph1 Char,skripsi Char"/>
    <w:link w:val="ListParagraph"/>
    <w:uiPriority w:val="34"/>
    <w:rsid w:val="00CE319D"/>
  </w:style>
  <w:style w:type="paragraph" w:styleId="Header">
    <w:name w:val="header"/>
    <w:basedOn w:val="Normal"/>
    <w:link w:val="HeaderChar"/>
    <w:uiPriority w:val="99"/>
    <w:semiHidden/>
    <w:unhideWhenUsed/>
    <w:rsid w:val="00C7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593"/>
  </w:style>
  <w:style w:type="paragraph" w:styleId="Footer">
    <w:name w:val="footer"/>
    <w:basedOn w:val="Normal"/>
    <w:link w:val="FooterChar"/>
    <w:uiPriority w:val="99"/>
    <w:unhideWhenUsed/>
    <w:rsid w:val="00C7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unikom.ac.id/download.php?id=043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hammadazzikra15.blogspot.co.id/2016/07/indikator-efektivitas-pelayanan.html?m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akatik.blogspot.co.id/2009/04/efektivitas-pelayanan-publik.html?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7</cp:revision>
  <dcterms:created xsi:type="dcterms:W3CDTF">2018-02-23T03:10:00Z</dcterms:created>
  <dcterms:modified xsi:type="dcterms:W3CDTF">2018-05-02T13:28:00Z</dcterms:modified>
</cp:coreProperties>
</file>