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02C12" w14:textId="3F3D47D7" w:rsidR="00B75C95" w:rsidRDefault="00BC5C82" w:rsidP="00B75C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14:paraId="4F77AD3E" w14:textId="77777777" w:rsidR="008A2096" w:rsidRDefault="008A2096" w:rsidP="00B75C9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3E0348" w14:textId="77777777" w:rsidR="00B75C95" w:rsidRDefault="00B75C95" w:rsidP="00B75C9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0ABD142" w14:textId="77777777" w:rsidR="00B75C95" w:rsidRPr="00BC5C82" w:rsidRDefault="00B75C95" w:rsidP="00D73D4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Agus</w:t>
      </w:r>
      <w:proofErr w:type="spellEnd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Erwan</w:t>
      </w:r>
      <w:proofErr w:type="spellEnd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Dyah</w:t>
      </w:r>
      <w:proofErr w:type="spellEnd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Ratih</w:t>
      </w:r>
      <w:proofErr w:type="spellEnd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 2012.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Implementasi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Kebijakan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Publik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.</w:t>
      </w:r>
      <w:proofErr w:type="gram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BC5C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Gadjah </w:t>
      </w:r>
    </w:p>
    <w:p w14:paraId="2A879670" w14:textId="5595A8A1" w:rsidR="00B75C95" w:rsidRDefault="00D73D43" w:rsidP="00D73D4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C5C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="00B75C95" w:rsidRPr="00BC5C82">
        <w:rPr>
          <w:rFonts w:ascii="Times New Roman" w:eastAsia="Times New Roman" w:hAnsi="Times New Roman" w:cs="Times New Roman"/>
          <w:sz w:val="24"/>
          <w:szCs w:val="24"/>
          <w:lang w:val="en-US"/>
        </w:rPr>
        <w:t>Mada</w:t>
      </w:r>
      <w:proofErr w:type="spellEnd"/>
      <w:r w:rsidR="00B75C95" w:rsidRPr="00BC5C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University Press: </w:t>
      </w:r>
      <w:r w:rsidR="00B75C95"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Yogyakarta.</w:t>
      </w:r>
    </w:p>
    <w:p w14:paraId="2EA308C7" w14:textId="77777777" w:rsidR="00AE4F5D" w:rsidRPr="00AE4F5D" w:rsidRDefault="00AE4F5D" w:rsidP="00AE4F5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4F5D">
        <w:rPr>
          <w:rFonts w:ascii="Times New Roman" w:eastAsia="Times New Roman" w:hAnsi="Times New Roman" w:cs="Times New Roman"/>
          <w:sz w:val="24"/>
          <w:szCs w:val="24"/>
          <w:lang w:val="en-US"/>
        </w:rPr>
        <w:t>Agustino</w:t>
      </w:r>
      <w:proofErr w:type="spellEnd"/>
      <w:r w:rsidRPr="00AE4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Leo. 2006. </w:t>
      </w:r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Dasar-Dasar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Kebijakan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Publik</w:t>
      </w:r>
      <w:proofErr w:type="spellEnd"/>
      <w:r w:rsidRPr="00AE4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Bandung: </w:t>
      </w:r>
      <w:proofErr w:type="spellStart"/>
      <w:r w:rsidRPr="00AE4F5D">
        <w:rPr>
          <w:rFonts w:ascii="Times New Roman" w:eastAsia="Times New Roman" w:hAnsi="Times New Roman" w:cs="Times New Roman"/>
          <w:sz w:val="24"/>
          <w:szCs w:val="24"/>
          <w:lang w:val="en-US"/>
        </w:rPr>
        <w:t>Alfabeta</w:t>
      </w:r>
      <w:proofErr w:type="spellEnd"/>
    </w:p>
    <w:p w14:paraId="3F9475B6" w14:textId="1EA96EB2" w:rsidR="00AE4F5D" w:rsidRDefault="00AE4F5D" w:rsidP="00D73D4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Creswell, John W. 2010. </w:t>
      </w:r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Research Design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Pendekatan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Kualitatif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Kuantitatif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dan Mixed</w:t>
      </w:r>
      <w:r w:rsidRPr="00AE4F5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32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4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Yogyakarta: </w:t>
      </w:r>
      <w:proofErr w:type="spellStart"/>
      <w:r w:rsidRPr="00AE4F5D">
        <w:rPr>
          <w:rFonts w:ascii="Times New Roman" w:eastAsia="Times New Roman" w:hAnsi="Times New Roman" w:cs="Times New Roman"/>
          <w:sz w:val="24"/>
          <w:szCs w:val="24"/>
          <w:lang w:val="en-US"/>
        </w:rPr>
        <w:t>Pustaka</w:t>
      </w:r>
      <w:proofErr w:type="spellEnd"/>
      <w:r w:rsidRPr="002325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4F5D">
        <w:rPr>
          <w:rFonts w:ascii="Times New Roman" w:eastAsia="Times New Roman" w:hAnsi="Times New Roman" w:cs="Times New Roman"/>
          <w:sz w:val="24"/>
          <w:szCs w:val="24"/>
          <w:lang w:val="en-US"/>
        </w:rPr>
        <w:t>Pelajar</w:t>
      </w:r>
      <w:proofErr w:type="spellEnd"/>
    </w:p>
    <w:p w14:paraId="6508717D" w14:textId="7BDCA1AD" w:rsidR="003C3E9C" w:rsidRPr="003C3E9C" w:rsidRDefault="003C3E9C" w:rsidP="00D73D4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Edward III, George C. 1980</w:t>
      </w:r>
      <w:r w:rsidRPr="003C3E9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Implementing Public Policy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Washington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Congressional Quarterly Press</w:t>
      </w:r>
    </w:p>
    <w:p w14:paraId="0D44BAED" w14:textId="27B2B738" w:rsidR="00692030" w:rsidRDefault="00692030" w:rsidP="00D73D4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Liang. 1999. </w:t>
      </w:r>
      <w:proofErr w:type="spellStart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Administrasi</w:t>
      </w:r>
      <w:proofErr w:type="spellEnd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Perkantoran</w:t>
      </w:r>
      <w:proofErr w:type="spellEnd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Modern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Yogyakarta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Liberty</w:t>
      </w:r>
    </w:p>
    <w:p w14:paraId="0E2BB90A" w14:textId="027581AB" w:rsidR="00692030" w:rsidRPr="002325EE" w:rsidRDefault="00692030" w:rsidP="00D73D4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Handayaningrat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Soewarno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1980. </w:t>
      </w:r>
      <w:proofErr w:type="spellStart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Studi</w:t>
      </w:r>
      <w:proofErr w:type="spellEnd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Administrasi</w:t>
      </w:r>
      <w:proofErr w:type="spellEnd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69203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Jakarta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Gunung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Agung</w:t>
      </w:r>
    </w:p>
    <w:p w14:paraId="3D74A288" w14:textId="5E86A0F6" w:rsidR="00AE4F5D" w:rsidRPr="00AE4F5D" w:rsidRDefault="00AE4F5D" w:rsidP="00D73D43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F5D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AE4F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F5D">
        <w:rPr>
          <w:rFonts w:ascii="Times New Roman" w:hAnsi="Times New Roman" w:cs="Times New Roman"/>
          <w:sz w:val="24"/>
          <w:szCs w:val="24"/>
        </w:rPr>
        <w:t>Malayu</w:t>
      </w:r>
      <w:proofErr w:type="spellEnd"/>
      <w:r w:rsidRPr="00AE4F5D">
        <w:rPr>
          <w:rFonts w:ascii="Times New Roman" w:hAnsi="Times New Roman" w:cs="Times New Roman"/>
          <w:sz w:val="24"/>
          <w:szCs w:val="24"/>
        </w:rPr>
        <w:t xml:space="preserve">, S.P. 2005. </w:t>
      </w:r>
      <w:proofErr w:type="spellStart"/>
      <w:r w:rsidRPr="00AE4F5D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AE4F5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="00BC5C82">
        <w:rPr>
          <w:rFonts w:ascii="Times New Roman" w:hAnsi="Times New Roman" w:cs="Times New Roman"/>
          <w:i/>
          <w:sz w:val="24"/>
          <w:szCs w:val="24"/>
        </w:rPr>
        <w:t>M</w:t>
      </w:r>
      <w:r w:rsidRPr="00AE4F5D">
        <w:rPr>
          <w:rFonts w:ascii="Times New Roman" w:hAnsi="Times New Roman" w:cs="Times New Roman"/>
          <w:i/>
          <w:sz w:val="24"/>
          <w:szCs w:val="24"/>
        </w:rPr>
        <w:t>otivasi</w:t>
      </w:r>
      <w:proofErr w:type="spellEnd"/>
      <w:r w:rsidRPr="00AE4F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5C82">
        <w:rPr>
          <w:rFonts w:ascii="Times New Roman" w:hAnsi="Times New Roman" w:cs="Times New Roman"/>
          <w:i/>
          <w:sz w:val="24"/>
          <w:szCs w:val="24"/>
        </w:rPr>
        <w:t>D</w:t>
      </w:r>
      <w:r w:rsidRPr="00AE4F5D">
        <w:rPr>
          <w:rFonts w:ascii="Times New Roman" w:hAnsi="Times New Roman" w:cs="Times New Roman"/>
          <w:i/>
          <w:sz w:val="24"/>
          <w:szCs w:val="24"/>
        </w:rPr>
        <w:t xml:space="preserve">asar </w:t>
      </w:r>
      <w:proofErr w:type="spellStart"/>
      <w:r w:rsidR="00BC5C82">
        <w:rPr>
          <w:rFonts w:ascii="Times New Roman" w:hAnsi="Times New Roman" w:cs="Times New Roman"/>
          <w:i/>
          <w:sz w:val="24"/>
          <w:szCs w:val="24"/>
        </w:rPr>
        <w:t>P</w:t>
      </w:r>
      <w:r w:rsidRPr="00AE4F5D">
        <w:rPr>
          <w:rFonts w:ascii="Times New Roman" w:hAnsi="Times New Roman" w:cs="Times New Roman"/>
          <w:i/>
          <w:sz w:val="24"/>
          <w:szCs w:val="24"/>
        </w:rPr>
        <w:t>eningkatan</w:t>
      </w:r>
      <w:proofErr w:type="spellEnd"/>
      <w:r w:rsidRPr="00AE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5C82">
        <w:rPr>
          <w:rFonts w:ascii="Times New Roman" w:hAnsi="Times New Roman" w:cs="Times New Roman"/>
          <w:i/>
          <w:sz w:val="24"/>
          <w:szCs w:val="24"/>
        </w:rPr>
        <w:t>P</w:t>
      </w:r>
      <w:r w:rsidRPr="00AE4F5D">
        <w:rPr>
          <w:rFonts w:ascii="Times New Roman" w:hAnsi="Times New Roman" w:cs="Times New Roman"/>
          <w:i/>
          <w:sz w:val="24"/>
          <w:szCs w:val="24"/>
        </w:rPr>
        <w:t>roduktivitas</w:t>
      </w:r>
      <w:proofErr w:type="spellEnd"/>
      <w:r w:rsidRPr="00AE4F5D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E4F5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AE4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F5D">
        <w:rPr>
          <w:rFonts w:ascii="Times New Roman" w:hAnsi="Times New Roman" w:cs="Times New Roman"/>
          <w:sz w:val="24"/>
          <w:szCs w:val="24"/>
        </w:rPr>
        <w:t>Pusaka</w:t>
      </w:r>
      <w:proofErr w:type="spellEnd"/>
    </w:p>
    <w:p w14:paraId="1CCD7DF2" w14:textId="7A703EC9" w:rsidR="00B75C95" w:rsidRDefault="00B75C95" w:rsidP="00D73D4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839B8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, SP. </w:t>
      </w:r>
      <w:proofErr w:type="spellStart"/>
      <w:r w:rsidRPr="00E839B8">
        <w:rPr>
          <w:rFonts w:ascii="Times New Roman" w:hAnsi="Times New Roman" w:cs="Times New Roman"/>
          <w:sz w:val="24"/>
          <w:szCs w:val="24"/>
        </w:rPr>
        <w:t>Melayu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E839B8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E839B8">
        <w:rPr>
          <w:rFonts w:ascii="Times New Roman" w:hAnsi="Times New Roman" w:cs="Times New Roman"/>
          <w:i/>
          <w:sz w:val="24"/>
          <w:szCs w:val="24"/>
        </w:rPr>
        <w:t xml:space="preserve"> Dasar, </w:t>
      </w:r>
      <w:proofErr w:type="spellStart"/>
      <w:r w:rsidRPr="00E839B8"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r w:rsidRPr="00E839B8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E839B8">
        <w:rPr>
          <w:rFonts w:ascii="Times New Roman" w:hAnsi="Times New Roman" w:cs="Times New Roman"/>
          <w:i/>
          <w:sz w:val="24"/>
          <w:szCs w:val="24"/>
        </w:rPr>
        <w:t>Masalah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39B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8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B8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B8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14:paraId="3F259124" w14:textId="205E116E" w:rsidR="00BC5C82" w:rsidRDefault="00BC5C82" w:rsidP="00BC5C82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2021D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21D">
        <w:rPr>
          <w:rFonts w:ascii="Times New Roman" w:hAnsi="Times New Roman" w:cs="Times New Roman"/>
          <w:sz w:val="24"/>
          <w:szCs w:val="24"/>
        </w:rPr>
        <w:t>Malayu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 xml:space="preserve"> S. P. 2007. </w:t>
      </w:r>
      <w:bookmarkStart w:id="1" w:name="_Hlk505943631"/>
      <w:proofErr w:type="spellStart"/>
      <w:r w:rsidRPr="0072021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7202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7202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i/>
          <w:iCs/>
          <w:sz w:val="24"/>
          <w:szCs w:val="24"/>
        </w:rPr>
        <w:t>Daya</w:t>
      </w:r>
      <w:proofErr w:type="spellEnd"/>
      <w:r w:rsidRPr="007202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i/>
          <w:iCs/>
          <w:sz w:val="24"/>
          <w:szCs w:val="24"/>
        </w:rPr>
        <w:t>Manusia</w:t>
      </w:r>
      <w:bookmarkEnd w:id="1"/>
      <w:proofErr w:type="spellEnd"/>
      <w:r w:rsidRPr="0072021D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2021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>.</w:t>
      </w:r>
    </w:p>
    <w:p w14:paraId="53CF5E9C" w14:textId="643D77CF" w:rsidR="00ED00F8" w:rsidRDefault="00ED00F8" w:rsidP="00ED00F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D00F8">
        <w:rPr>
          <w:rFonts w:ascii="Times New Roman" w:eastAsia="Times New Roman" w:hAnsi="Times New Roman" w:cs="Times New Roman"/>
          <w:sz w:val="24"/>
          <w:szCs w:val="24"/>
          <w:lang w:val="en-US"/>
        </w:rPr>
        <w:t>Islamy</w:t>
      </w:r>
      <w:proofErr w:type="spellEnd"/>
      <w:r w:rsidRPr="00ED00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Irfan. 2003. </w:t>
      </w:r>
      <w:proofErr w:type="spellStart"/>
      <w:r w:rsidRPr="00ED00F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Prinsip-Prinsip</w:t>
      </w:r>
      <w:proofErr w:type="spellEnd"/>
      <w:r w:rsidRPr="00ED00F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D00F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Perumusan</w:t>
      </w:r>
      <w:proofErr w:type="spellEnd"/>
      <w:r w:rsidRPr="00ED00F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ED00F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Kebijaksanaan</w:t>
      </w:r>
      <w:proofErr w:type="spellEnd"/>
      <w:r w:rsidRPr="00ED00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Negara. Jakarta: Bina </w:t>
      </w:r>
      <w:proofErr w:type="spellStart"/>
      <w:r w:rsidRPr="00ED00F8">
        <w:rPr>
          <w:rFonts w:ascii="Times New Roman" w:eastAsia="Times New Roman" w:hAnsi="Times New Roman" w:cs="Times New Roman"/>
          <w:sz w:val="24"/>
          <w:szCs w:val="24"/>
          <w:lang w:val="en-US"/>
        </w:rPr>
        <w:t>Aksara</w:t>
      </w:r>
      <w:proofErr w:type="spellEnd"/>
    </w:p>
    <w:p w14:paraId="252A3A09" w14:textId="77777777" w:rsidR="00ED00F8" w:rsidRPr="00ED00F8" w:rsidRDefault="00ED00F8" w:rsidP="00ED00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D9AC53" w14:textId="17AC611B" w:rsidR="00D91471" w:rsidRPr="00E839B8" w:rsidRDefault="00D91471" w:rsidP="00D73D4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Yeremias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2004. </w:t>
      </w:r>
      <w:proofErr w:type="spellStart"/>
      <w:r w:rsidRPr="00BC5C82">
        <w:rPr>
          <w:rFonts w:ascii="Times New Roman" w:hAnsi="Times New Roman" w:cs="Times New Roman"/>
          <w:i/>
          <w:sz w:val="24"/>
          <w:szCs w:val="24"/>
        </w:rPr>
        <w:t>Enam</w:t>
      </w:r>
      <w:proofErr w:type="spellEnd"/>
      <w:r w:rsidRPr="00BC5C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82">
        <w:rPr>
          <w:rFonts w:ascii="Times New Roman" w:hAnsi="Times New Roman" w:cs="Times New Roman"/>
          <w:i/>
          <w:sz w:val="24"/>
          <w:szCs w:val="24"/>
        </w:rPr>
        <w:t>Dimensi</w:t>
      </w:r>
      <w:proofErr w:type="spellEnd"/>
      <w:r w:rsidRPr="00BC5C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82">
        <w:rPr>
          <w:rFonts w:ascii="Times New Roman" w:hAnsi="Times New Roman" w:cs="Times New Roman"/>
          <w:i/>
          <w:sz w:val="24"/>
          <w:szCs w:val="24"/>
        </w:rPr>
        <w:t>Strategis</w:t>
      </w:r>
      <w:proofErr w:type="spellEnd"/>
      <w:r w:rsidRPr="00BC5C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82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BC5C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82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BC5C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82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BC5C8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BC5C82">
        <w:rPr>
          <w:rFonts w:ascii="Times New Roman" w:hAnsi="Times New Roman" w:cs="Times New Roman"/>
          <w:i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Yogyakarta. </w:t>
      </w:r>
      <w:proofErr w:type="spellStart"/>
      <w:r>
        <w:rPr>
          <w:rFonts w:ascii="Times New Roman" w:hAnsi="Times New Roman" w:cs="Times New Roman"/>
          <w:sz w:val="24"/>
          <w:szCs w:val="24"/>
        </w:rPr>
        <w:t>Gava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12655CA6" w14:textId="7EDE7892" w:rsidR="00B75C95" w:rsidRDefault="00B75C95" w:rsidP="00D73D4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839B8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9B8">
        <w:rPr>
          <w:rFonts w:ascii="Times New Roman" w:hAnsi="Times New Roman" w:cs="Times New Roman"/>
          <w:sz w:val="24"/>
          <w:szCs w:val="24"/>
        </w:rPr>
        <w:t>Inu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, S. 2006, </w:t>
      </w:r>
      <w:proofErr w:type="spellStart"/>
      <w:r w:rsidRPr="00E839B8">
        <w:rPr>
          <w:rStyle w:val="Emphasis"/>
          <w:rFonts w:ascii="Times New Roman" w:hAnsi="Times New Roman" w:cs="Times New Roman"/>
          <w:sz w:val="24"/>
          <w:szCs w:val="24"/>
        </w:rPr>
        <w:t>Ilmu</w:t>
      </w:r>
      <w:proofErr w:type="spellEnd"/>
      <w:r w:rsidR="0052086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B8">
        <w:rPr>
          <w:rStyle w:val="Emphasis"/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52086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B8">
        <w:rPr>
          <w:rStyle w:val="Emphasis"/>
          <w:rFonts w:ascii="Times New Roman" w:hAnsi="Times New Roman" w:cs="Times New Roman"/>
          <w:sz w:val="24"/>
          <w:szCs w:val="24"/>
        </w:rPr>
        <w:t>Publik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 </w:t>
      </w:r>
      <w:r w:rsidRPr="00AE4F5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E4F5D">
        <w:rPr>
          <w:rFonts w:ascii="Times New Roman" w:hAnsi="Times New Roman" w:cs="Times New Roman"/>
          <w:i/>
          <w:sz w:val="24"/>
          <w:szCs w:val="24"/>
        </w:rPr>
        <w:t>EdisiRevisi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E839B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8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B8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B8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>.</w:t>
      </w:r>
    </w:p>
    <w:p w14:paraId="37C4866E" w14:textId="346CBC7C" w:rsidR="0069570C" w:rsidRDefault="0069570C" w:rsidP="00D73D4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Inu</w:t>
      </w:r>
      <w:proofErr w:type="spellEnd"/>
      <w:r>
        <w:rPr>
          <w:rFonts w:ascii="Times New Roman" w:hAnsi="Times New Roman" w:cs="Times New Roman"/>
          <w:sz w:val="24"/>
          <w:szCs w:val="24"/>
        </w:rPr>
        <w:t>, S. 2011</w:t>
      </w:r>
      <w:r w:rsidR="00C749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494E" w:rsidRPr="00C7494E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="00C7494E" w:rsidRPr="00C749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494E" w:rsidRPr="00C7494E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="00C7494E" w:rsidRPr="00C7494E">
        <w:rPr>
          <w:rFonts w:ascii="Times New Roman" w:hAnsi="Times New Roman" w:cs="Times New Roman"/>
          <w:i/>
          <w:sz w:val="24"/>
          <w:szCs w:val="24"/>
        </w:rPr>
        <w:t xml:space="preserve"> Negara </w:t>
      </w:r>
      <w:proofErr w:type="spellStart"/>
      <w:r w:rsidR="00C7494E" w:rsidRPr="00C7494E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="00C7494E" w:rsidRPr="00C7494E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="00C749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494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="00C7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4E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C74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94E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14:paraId="391CC8EF" w14:textId="362D7F67" w:rsidR="0052086C" w:rsidRDefault="0052086C" w:rsidP="00D73D4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2018, </w:t>
      </w:r>
      <w:r w:rsidRPr="0052086C">
        <w:rPr>
          <w:rFonts w:ascii="Times New Roman" w:hAnsi="Times New Roman" w:cs="Times New Roman"/>
          <w:i/>
          <w:sz w:val="24"/>
          <w:szCs w:val="24"/>
        </w:rPr>
        <w:t xml:space="preserve">Azas-Azas </w:t>
      </w:r>
      <w:proofErr w:type="spellStart"/>
      <w:r w:rsidRPr="0052086C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Utama</w:t>
      </w:r>
    </w:p>
    <w:p w14:paraId="559FF477" w14:textId="7A559814" w:rsidR="00B75C95" w:rsidRDefault="00B75C95" w:rsidP="00D73D4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Nugroho</w:t>
      </w:r>
      <w:proofErr w:type="spellEnd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Riant. 2003.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Kebijakan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Publik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:</w:t>
      </w:r>
      <w:proofErr w:type="gram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Formulasi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Implementasi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dan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Evaluasi</w:t>
      </w:r>
      <w:proofErr w:type="spellEnd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Gramedia</w:t>
      </w:r>
      <w:proofErr w:type="spellEnd"/>
    </w:p>
    <w:p w14:paraId="40B8318D" w14:textId="7799D3AA" w:rsidR="00D91471" w:rsidRDefault="00D91471" w:rsidP="00D73D4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Pasolong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Harbani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2007. </w:t>
      </w:r>
      <w:proofErr w:type="spellStart"/>
      <w:r w:rsidRPr="00D91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 w:rsidRPr="00D91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1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Administrasi</w:t>
      </w:r>
      <w:proofErr w:type="spellEnd"/>
      <w:r w:rsidRPr="00D91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147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Bandung.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Alfabeta</w:t>
      </w:r>
      <w:proofErr w:type="spellEnd"/>
    </w:p>
    <w:p w14:paraId="635A1725" w14:textId="0982B3D9" w:rsidR="003C3E9C" w:rsidRDefault="003C3E9C" w:rsidP="00D73D4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Satori,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AE21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2012. </w:t>
      </w:r>
      <w:proofErr w:type="spellStart"/>
      <w:r w:rsidR="00AE21BB" w:rsidRPr="00AE21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 w:rsidR="00AE21BB" w:rsidRPr="00AE21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E21BB" w:rsidRPr="00AE21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="00AE21BB" w:rsidRPr="00AE21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E21BB" w:rsidRPr="00AE21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Kualitatif</w:t>
      </w:r>
      <w:proofErr w:type="spellEnd"/>
      <w:r w:rsidR="00AE21BB" w:rsidRPr="00AE21B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="00AE21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E21BB">
        <w:rPr>
          <w:rFonts w:ascii="Times New Roman" w:eastAsia="Times New Roman" w:hAnsi="Times New Roman" w:cs="Times New Roman"/>
          <w:sz w:val="24"/>
          <w:szCs w:val="24"/>
          <w:lang w:val="en-US"/>
        </w:rPr>
        <w:t>Bandung :</w:t>
      </w:r>
      <w:proofErr w:type="gramEnd"/>
      <w:r w:rsidR="00AE21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E21BB">
        <w:rPr>
          <w:rFonts w:ascii="Times New Roman" w:eastAsia="Times New Roman" w:hAnsi="Times New Roman" w:cs="Times New Roman"/>
          <w:sz w:val="24"/>
          <w:szCs w:val="24"/>
          <w:lang w:val="en-US"/>
        </w:rPr>
        <w:t>Alfabeta</w:t>
      </w:r>
      <w:proofErr w:type="spellEnd"/>
    </w:p>
    <w:p w14:paraId="12C9B6E0" w14:textId="3A2DABC8" w:rsidR="00140194" w:rsidRPr="006636A6" w:rsidRDefault="00140194" w:rsidP="00D73D43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36A6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6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6A6">
        <w:rPr>
          <w:rFonts w:ascii="Times New Roman" w:hAnsi="Times New Roman" w:cs="Times New Roman"/>
          <w:sz w:val="24"/>
          <w:szCs w:val="24"/>
        </w:rPr>
        <w:t>Sondang</w:t>
      </w:r>
      <w:proofErr w:type="spellEnd"/>
      <w:r w:rsidRPr="006636A6">
        <w:rPr>
          <w:rFonts w:ascii="Times New Roman" w:hAnsi="Times New Roman" w:cs="Times New Roman"/>
          <w:sz w:val="24"/>
          <w:szCs w:val="24"/>
        </w:rPr>
        <w:t xml:space="preserve"> P. 1999. </w:t>
      </w:r>
      <w:proofErr w:type="spellStart"/>
      <w:r w:rsidRPr="006636A6">
        <w:rPr>
          <w:rStyle w:val="Emphasis"/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6636A6">
        <w:rPr>
          <w:rStyle w:val="Emphasis"/>
          <w:rFonts w:ascii="Times New Roman" w:hAnsi="Times New Roman" w:cs="Times New Roman"/>
          <w:sz w:val="24"/>
          <w:szCs w:val="24"/>
        </w:rPr>
        <w:t xml:space="preserve"> Pembanguna</w:t>
      </w:r>
      <w:r w:rsidR="006636A6" w:rsidRPr="006636A6">
        <w:rPr>
          <w:rStyle w:val="Emphasis"/>
          <w:rFonts w:ascii="Times New Roman" w:hAnsi="Times New Roman" w:cs="Times New Roman"/>
          <w:sz w:val="24"/>
          <w:szCs w:val="24"/>
        </w:rPr>
        <w:t>n</w:t>
      </w:r>
      <w:r w:rsidRPr="006636A6"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  <w:r w:rsidRPr="006636A6">
        <w:rPr>
          <w:rFonts w:ascii="Times New Roman" w:hAnsi="Times New Roman" w:cs="Times New Roman"/>
          <w:sz w:val="24"/>
          <w:szCs w:val="24"/>
        </w:rPr>
        <w:t xml:space="preserve"> Jakarta: </w:t>
      </w:r>
      <w:proofErr w:type="spellStart"/>
      <w:r w:rsidRPr="006636A6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6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6A6"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14:paraId="747260DA" w14:textId="77777777" w:rsidR="00B75C95" w:rsidRDefault="00B75C95" w:rsidP="00B75C9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39B8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E839B8">
        <w:rPr>
          <w:rFonts w:ascii="Times New Roman" w:hAnsi="Times New Roman" w:cs="Times New Roman"/>
          <w:sz w:val="24"/>
          <w:szCs w:val="24"/>
        </w:rPr>
        <w:t>Sondang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E839B8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E839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39B8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39B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839B8">
        <w:rPr>
          <w:rFonts w:ascii="Times New Roman" w:hAnsi="Times New Roman" w:cs="Times New Roman"/>
          <w:sz w:val="24"/>
          <w:szCs w:val="24"/>
        </w:rPr>
        <w:t xml:space="preserve"> Haji </w:t>
      </w:r>
      <w:proofErr w:type="spellStart"/>
      <w:r w:rsidRPr="00E839B8">
        <w:rPr>
          <w:rFonts w:ascii="Times New Roman" w:hAnsi="Times New Roman" w:cs="Times New Roman"/>
          <w:sz w:val="24"/>
          <w:szCs w:val="24"/>
        </w:rPr>
        <w:t>Masagung</w:t>
      </w:r>
      <w:proofErr w:type="spellEnd"/>
    </w:p>
    <w:p w14:paraId="62FA936A" w14:textId="77777777" w:rsidR="00B75C95" w:rsidRPr="0072021D" w:rsidRDefault="00B75C95" w:rsidP="00D73D43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21D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  <w:r w:rsidRPr="0072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sz w:val="24"/>
          <w:szCs w:val="24"/>
        </w:rPr>
        <w:t>Sondang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72021D"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7202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i/>
          <w:iCs/>
          <w:sz w:val="24"/>
          <w:szCs w:val="24"/>
        </w:rPr>
        <w:t>Sumber</w:t>
      </w:r>
      <w:proofErr w:type="spellEnd"/>
      <w:r w:rsidRPr="007202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i/>
          <w:iCs/>
          <w:sz w:val="24"/>
          <w:szCs w:val="24"/>
        </w:rPr>
        <w:t>Daya</w:t>
      </w:r>
      <w:proofErr w:type="spellEnd"/>
      <w:r w:rsidRPr="007202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2021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> </w:t>
      </w:r>
    </w:p>
    <w:p w14:paraId="41F62C0A" w14:textId="76EB0CD9" w:rsidR="00B75C95" w:rsidRDefault="00B75C95" w:rsidP="00B75C9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021D"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72021D">
        <w:rPr>
          <w:rFonts w:ascii="Times New Roman" w:hAnsi="Times New Roman" w:cs="Times New Roman"/>
          <w:sz w:val="24"/>
          <w:szCs w:val="24"/>
        </w:rPr>
        <w:t>Sondang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2021D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AE4F5D">
        <w:rPr>
          <w:rFonts w:ascii="Times New Roman" w:hAnsi="Times New Roman" w:cs="Times New Roman"/>
          <w:i/>
          <w:sz w:val="24"/>
          <w:szCs w:val="24"/>
        </w:rPr>
        <w:t>Filsafat</w:t>
      </w:r>
      <w:proofErr w:type="spellEnd"/>
      <w:r w:rsidRPr="00AE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F5D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AE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E4F5D">
        <w:rPr>
          <w:rFonts w:ascii="Times New Roman" w:hAnsi="Times New Roman" w:cs="Times New Roman"/>
          <w:i/>
          <w:sz w:val="24"/>
          <w:szCs w:val="24"/>
        </w:rPr>
        <w:t>Jakarta</w:t>
      </w:r>
      <w:r w:rsidRPr="007202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21D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720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8E12F" w14:textId="1ABE0B93" w:rsidR="006636A6" w:rsidRDefault="006636A6" w:rsidP="003C3E9C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636A6">
        <w:rPr>
          <w:rFonts w:ascii="Times New Roman" w:hAnsi="Times New Roman" w:cs="Times New Roman"/>
          <w:sz w:val="24"/>
          <w:szCs w:val="24"/>
          <w:lang w:val="sv-SE"/>
        </w:rPr>
        <w:t xml:space="preserve">Silalahi, U. 1983. </w:t>
      </w:r>
      <w:r w:rsidRPr="006636A6">
        <w:rPr>
          <w:rFonts w:ascii="Times New Roman" w:hAnsi="Times New Roman" w:cs="Times New Roman"/>
          <w:i/>
          <w:sz w:val="24"/>
          <w:szCs w:val="24"/>
          <w:lang w:val="sv-SE"/>
        </w:rPr>
        <w:t>Pengantar Studi Ilmu Administrasi dan Manajemen</w:t>
      </w:r>
      <w:r w:rsidRPr="006636A6">
        <w:rPr>
          <w:rFonts w:ascii="Times New Roman" w:hAnsi="Times New Roman" w:cs="Times New Roman"/>
          <w:sz w:val="24"/>
          <w:szCs w:val="24"/>
          <w:lang w:val="sv-SE"/>
        </w:rPr>
        <w:t>. Jakarta: Gunung Agung</w:t>
      </w:r>
    </w:p>
    <w:p w14:paraId="07CEC426" w14:textId="70668335" w:rsidR="00ED00F8" w:rsidRDefault="00ED00F8" w:rsidP="003C3E9C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Silalahi, U. 2002. </w:t>
      </w:r>
      <w:r w:rsidRPr="00ED00F8">
        <w:rPr>
          <w:rFonts w:ascii="Times New Roman" w:hAnsi="Times New Roman" w:cs="Times New Roman"/>
          <w:i/>
          <w:sz w:val="24"/>
          <w:szCs w:val="24"/>
          <w:lang w:val="sv-SE"/>
        </w:rPr>
        <w:t>Studi Tentang Ilmu Administrasi Konsep, Teori dan Dimensi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Bandung : Sinar Baru </w:t>
      </w:r>
    </w:p>
    <w:p w14:paraId="27C481A4" w14:textId="27D2F9BA" w:rsidR="009934A0" w:rsidRPr="006636A6" w:rsidRDefault="009934A0" w:rsidP="003C3E9C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Subarsono. 2009. </w:t>
      </w:r>
      <w:r w:rsidRPr="009934A0">
        <w:rPr>
          <w:rFonts w:ascii="Times New Roman" w:hAnsi="Times New Roman" w:cs="Times New Roman"/>
          <w:i/>
          <w:sz w:val="24"/>
          <w:szCs w:val="24"/>
          <w:lang w:val="sv-SE"/>
        </w:rPr>
        <w:t>Analisis Kebijakan Publik Konsep Teori dan Aplikasi.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Yogyakarta : Pustaka Pelajar</w:t>
      </w:r>
    </w:p>
    <w:p w14:paraId="1C045001" w14:textId="77777777" w:rsidR="00E95C02" w:rsidRDefault="00E95C02" w:rsidP="00D73D43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Suyatna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2009 </w:t>
      </w:r>
      <w:proofErr w:type="spellStart"/>
      <w:r w:rsidRPr="00AE4F5D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AE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F5D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AE4F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F5D">
        <w:rPr>
          <w:rFonts w:ascii="Times New Roman" w:hAnsi="Times New Roman" w:cs="Times New Roman"/>
          <w:i/>
          <w:sz w:val="24"/>
          <w:szCs w:val="24"/>
        </w:rPr>
        <w:t>Perumusan</w:t>
      </w:r>
      <w:proofErr w:type="spellEnd"/>
      <w:r w:rsidRPr="00AE4F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E4F5D">
        <w:rPr>
          <w:rFonts w:ascii="Times New Roman" w:hAnsi="Times New Roman" w:cs="Times New Roman"/>
          <w:i/>
          <w:sz w:val="24"/>
          <w:szCs w:val="24"/>
        </w:rPr>
        <w:t>Implementasi</w:t>
      </w:r>
      <w:proofErr w:type="spellEnd"/>
      <w:r w:rsidRPr="00AE4F5D"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 w:rsidRPr="00AE4F5D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Utama</w:t>
      </w:r>
    </w:p>
    <w:p w14:paraId="3888CBDC" w14:textId="59D7D9C9" w:rsidR="002325EE" w:rsidRDefault="00B75C95" w:rsidP="005208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839B8">
        <w:rPr>
          <w:rFonts w:ascii="Times New Roman" w:hAnsi="Times New Roman" w:cs="Times New Roman"/>
          <w:sz w:val="24"/>
          <w:szCs w:val="24"/>
        </w:rPr>
        <w:t>T</w:t>
      </w:r>
      <w:r w:rsidR="006A56AC">
        <w:rPr>
          <w:rFonts w:ascii="Times New Roman" w:hAnsi="Times New Roman" w:cs="Times New Roman"/>
          <w:sz w:val="24"/>
          <w:szCs w:val="24"/>
        </w:rPr>
        <w:t>h</w:t>
      </w:r>
      <w:r w:rsidRPr="00E839B8">
        <w:rPr>
          <w:rFonts w:ascii="Times New Roman" w:hAnsi="Times New Roman" w:cs="Times New Roman"/>
          <w:sz w:val="24"/>
          <w:szCs w:val="24"/>
        </w:rPr>
        <w:t>oha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39B8">
        <w:rPr>
          <w:rFonts w:ascii="Times New Roman" w:hAnsi="Times New Roman" w:cs="Times New Roman"/>
          <w:sz w:val="24"/>
          <w:szCs w:val="24"/>
        </w:rPr>
        <w:t>Miftah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Pr="00E839B8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E839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39B8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E839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39B8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E839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39B8">
        <w:rPr>
          <w:rFonts w:ascii="Times New Roman" w:hAnsi="Times New Roman" w:cs="Times New Roman"/>
          <w:i/>
          <w:sz w:val="24"/>
          <w:szCs w:val="24"/>
        </w:rPr>
        <w:t>Kontemporer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39B8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83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9B8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E839B8">
        <w:rPr>
          <w:rFonts w:ascii="Times New Roman" w:hAnsi="Times New Roman" w:cs="Times New Roman"/>
          <w:sz w:val="24"/>
          <w:szCs w:val="24"/>
        </w:rPr>
        <w:t xml:space="preserve"> Media Group</w:t>
      </w:r>
    </w:p>
    <w:p w14:paraId="48CAE59C" w14:textId="74CD27C6" w:rsidR="006A56AC" w:rsidRDefault="006A56AC" w:rsidP="005208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56AC">
        <w:rPr>
          <w:rFonts w:ascii="Times New Roman" w:hAnsi="Times New Roman" w:cs="Times New Roman"/>
          <w:sz w:val="24"/>
          <w:szCs w:val="24"/>
        </w:rPr>
        <w:t>Thoha</w:t>
      </w:r>
      <w:proofErr w:type="spellEnd"/>
      <w:r w:rsidRPr="006A5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56AC">
        <w:rPr>
          <w:rFonts w:ascii="Times New Roman" w:hAnsi="Times New Roman" w:cs="Times New Roman"/>
          <w:sz w:val="24"/>
          <w:szCs w:val="24"/>
        </w:rPr>
        <w:t>Miftah</w:t>
      </w:r>
      <w:proofErr w:type="spellEnd"/>
      <w:r w:rsidRPr="006A56AC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6A56AC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6A56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AC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Pr="006A56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56AC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6A56AC">
        <w:rPr>
          <w:rFonts w:ascii="Times New Roman" w:hAnsi="Times New Roman" w:cs="Times New Roman"/>
          <w:i/>
          <w:sz w:val="24"/>
          <w:szCs w:val="24"/>
        </w:rPr>
        <w:t xml:space="preserve"> Dasar dan </w:t>
      </w:r>
      <w:proofErr w:type="spellStart"/>
      <w:r w:rsidRPr="006A56AC">
        <w:rPr>
          <w:rFonts w:ascii="Times New Roman" w:hAnsi="Times New Roman" w:cs="Times New Roman"/>
          <w:i/>
          <w:sz w:val="24"/>
          <w:szCs w:val="24"/>
        </w:rPr>
        <w:t>Aplikasinya</w:t>
      </w:r>
      <w:proofErr w:type="spellEnd"/>
      <w:r w:rsidRPr="006A56AC">
        <w:rPr>
          <w:rFonts w:ascii="Times New Roman" w:hAnsi="Times New Roman" w:cs="Times New Roman"/>
          <w:sz w:val="24"/>
          <w:szCs w:val="24"/>
        </w:rPr>
        <w:t>. Jakarta: Raja</w:t>
      </w:r>
      <w:r w:rsidR="00ED0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6AC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6A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6AC"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14:paraId="6EC329FF" w14:textId="502F134C" w:rsidR="009934A0" w:rsidRPr="009934A0" w:rsidRDefault="009934A0" w:rsidP="009934A0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Wahab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Abdul</w:t>
      </w:r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2012.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ebijaksanaan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dari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Formulasi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Implementasi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Kebijaksanaan</w:t>
      </w:r>
      <w:proofErr w:type="spellEnd"/>
      <w:r w:rsidRPr="00AE4F5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Negara</w:t>
      </w:r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Bumi</w:t>
      </w:r>
      <w:proofErr w:type="spellEnd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>Aksara</w:t>
      </w:r>
      <w:proofErr w:type="spellEnd"/>
      <w:r w:rsidRPr="00B75C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Jakarta. </w:t>
      </w:r>
    </w:p>
    <w:p w14:paraId="3F45BB4F" w14:textId="39042799" w:rsidR="009934A0" w:rsidRDefault="009934A0" w:rsidP="0052086C">
      <w:pPr>
        <w:spacing w:line="480" w:lineRule="auto"/>
        <w:ind w:left="720" w:hanging="720"/>
        <w:rPr>
          <w:rStyle w:val="t"/>
          <w:rFonts w:ascii="Times New Roman" w:hAnsi="Times New Roman" w:cs="Times New Roman"/>
          <w:sz w:val="24"/>
          <w:szCs w:val="24"/>
        </w:rPr>
      </w:pPr>
      <w:proofErr w:type="spellStart"/>
      <w:r w:rsidRPr="009934A0">
        <w:rPr>
          <w:rStyle w:val="t"/>
          <w:rFonts w:ascii="Times New Roman" w:hAnsi="Times New Roman" w:cs="Times New Roman"/>
          <w:sz w:val="24"/>
          <w:szCs w:val="24"/>
        </w:rPr>
        <w:t>Wibawa</w:t>
      </w:r>
      <w:proofErr w:type="spellEnd"/>
      <w:r w:rsidRPr="009934A0">
        <w:rPr>
          <w:rStyle w:val="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4A0">
        <w:rPr>
          <w:rStyle w:val="t"/>
          <w:rFonts w:ascii="Times New Roman" w:hAnsi="Times New Roman" w:cs="Times New Roman"/>
          <w:sz w:val="24"/>
          <w:szCs w:val="24"/>
        </w:rPr>
        <w:t>Samodra</w:t>
      </w:r>
      <w:proofErr w:type="spellEnd"/>
      <w:r w:rsidRPr="009934A0">
        <w:rPr>
          <w:rStyle w:val="t"/>
          <w:rFonts w:ascii="Times New Roman" w:hAnsi="Times New Roman" w:cs="Times New Roman"/>
          <w:sz w:val="24"/>
          <w:szCs w:val="24"/>
        </w:rPr>
        <w:t>, 1994</w:t>
      </w:r>
      <w:r>
        <w:rPr>
          <w:rStyle w:val="t"/>
          <w:rFonts w:ascii="Times New Roman" w:hAnsi="Times New Roman" w:cs="Times New Roman"/>
          <w:sz w:val="24"/>
          <w:szCs w:val="24"/>
        </w:rPr>
        <w:t>.</w:t>
      </w:r>
      <w:r w:rsidRPr="009934A0">
        <w:rPr>
          <w:rStyle w:val="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4A0">
        <w:rPr>
          <w:rStyle w:val="t"/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9934A0">
        <w:rPr>
          <w:rStyle w:val="t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934A0">
        <w:rPr>
          <w:rStyle w:val="t"/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9934A0">
        <w:rPr>
          <w:rStyle w:val="t"/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9934A0">
        <w:rPr>
          <w:rStyle w:val="t"/>
          <w:rFonts w:ascii="Times New Roman" w:hAnsi="Times New Roman" w:cs="Times New Roman"/>
          <w:i/>
          <w:sz w:val="24"/>
          <w:szCs w:val="24"/>
        </w:rPr>
        <w:t xml:space="preserve"> Proses dan </w:t>
      </w:r>
      <w:proofErr w:type="spellStart"/>
      <w:r w:rsidRPr="009934A0">
        <w:rPr>
          <w:rStyle w:val="t"/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>
        <w:rPr>
          <w:rStyle w:val="t"/>
          <w:rFonts w:ascii="Times New Roman" w:hAnsi="Times New Roman" w:cs="Times New Roman"/>
          <w:sz w:val="24"/>
          <w:szCs w:val="24"/>
        </w:rPr>
        <w:t>.</w:t>
      </w:r>
      <w:r w:rsidRPr="009934A0">
        <w:rPr>
          <w:rStyle w:val="t"/>
          <w:rFonts w:ascii="Times New Roman" w:hAnsi="Times New Roman" w:cs="Times New Roman"/>
          <w:sz w:val="24"/>
          <w:szCs w:val="24"/>
        </w:rPr>
        <w:t xml:space="preserve"> Jakarta: Intermedia</w:t>
      </w:r>
    </w:p>
    <w:p w14:paraId="6F6FDC04" w14:textId="38780BB9" w:rsidR="009934A0" w:rsidRPr="009934A0" w:rsidRDefault="009934A0" w:rsidP="005208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Widodo, Joko. 2010. </w:t>
      </w:r>
      <w:proofErr w:type="spellStart"/>
      <w:r w:rsidRPr="009934A0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9934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34A0">
        <w:rPr>
          <w:rFonts w:ascii="Times New Roman" w:hAnsi="Times New Roman" w:cs="Times New Roman"/>
          <w:i/>
          <w:sz w:val="24"/>
          <w:szCs w:val="24"/>
        </w:rPr>
        <w:t>Kebijaka</w:t>
      </w:r>
      <w:proofErr w:type="spellEnd"/>
      <w:r w:rsidRPr="009934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34A0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9934A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34A0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9934A0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9934A0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Malang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</w:p>
    <w:p w14:paraId="4CE6352D" w14:textId="3E8EC69E" w:rsidR="00ED00F8" w:rsidRDefault="00ED00F8" w:rsidP="005208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Winarno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Budi. 2002. </w:t>
      </w:r>
      <w:proofErr w:type="spellStart"/>
      <w:r w:rsidRPr="00ED00F8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ED0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0F8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ED0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00F8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ED00F8">
        <w:rPr>
          <w:rFonts w:ascii="Times New Roman" w:hAnsi="Times New Roman" w:cs="Times New Roman"/>
          <w:i/>
          <w:sz w:val="24"/>
          <w:szCs w:val="24"/>
        </w:rPr>
        <w:t xml:space="preserve"> dan Proses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Presindo</w:t>
      </w:r>
      <w:proofErr w:type="spellEnd"/>
    </w:p>
    <w:p w14:paraId="06666A60" w14:textId="6DC5483C" w:rsidR="003C3E9C" w:rsidRPr="003C3E9C" w:rsidRDefault="003C3E9C" w:rsidP="0052086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3C3E9C">
        <w:rPr>
          <w:rFonts w:ascii="Times New Roman" w:hAnsi="Times New Roman" w:cs="Times New Roman"/>
          <w:i/>
          <w:sz w:val="24"/>
          <w:szCs w:val="24"/>
        </w:rPr>
        <w:t>Kebijakan</w:t>
      </w:r>
      <w:proofErr w:type="spellEnd"/>
      <w:r w:rsidRPr="003C3E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3E9C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3C3E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3E9C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3C3E9C">
        <w:rPr>
          <w:rFonts w:ascii="Times New Roman" w:hAnsi="Times New Roman" w:cs="Times New Roman"/>
          <w:i/>
          <w:sz w:val="24"/>
          <w:szCs w:val="24"/>
        </w:rPr>
        <w:t xml:space="preserve"> dan Proses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Bandung </w:t>
      </w:r>
      <w:r w:rsidRPr="003C3E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C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9C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3C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9C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3C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9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C3E9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3E9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C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9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3C3E9C">
        <w:rPr>
          <w:rFonts w:ascii="Times New Roman" w:hAnsi="Times New Roman" w:cs="Times New Roman"/>
          <w:sz w:val="24"/>
          <w:szCs w:val="24"/>
        </w:rPr>
        <w:t xml:space="preserve"> Negara. FISIP </w:t>
      </w:r>
      <w:proofErr w:type="spellStart"/>
      <w:r w:rsidRPr="003C3E9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C3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E9C">
        <w:rPr>
          <w:rFonts w:ascii="Times New Roman" w:hAnsi="Times New Roman" w:cs="Times New Roman"/>
          <w:sz w:val="24"/>
          <w:szCs w:val="24"/>
        </w:rPr>
        <w:t>Padjajaran</w:t>
      </w:r>
      <w:proofErr w:type="spellEnd"/>
    </w:p>
    <w:p w14:paraId="462E2EFB" w14:textId="03C705A2" w:rsidR="009934A0" w:rsidRDefault="009934A0" w:rsidP="009934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52FC111" w14:textId="77777777" w:rsidR="008613EC" w:rsidRPr="006A56AC" w:rsidRDefault="008613EC" w:rsidP="009934A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019029" w14:textId="77777777" w:rsidR="00E95C02" w:rsidRPr="002325EE" w:rsidRDefault="00E95C02" w:rsidP="00E95C0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5EE">
        <w:rPr>
          <w:rFonts w:ascii="Times New Roman" w:hAnsi="Times New Roman" w:cs="Times New Roman"/>
          <w:b/>
          <w:sz w:val="24"/>
          <w:szCs w:val="24"/>
        </w:rPr>
        <w:lastRenderedPageBreak/>
        <w:t>Sumber</w:t>
      </w:r>
      <w:proofErr w:type="spellEnd"/>
      <w:r w:rsidRPr="002325EE">
        <w:rPr>
          <w:rFonts w:ascii="Times New Roman" w:hAnsi="Times New Roman" w:cs="Times New Roman"/>
          <w:b/>
          <w:sz w:val="24"/>
          <w:szCs w:val="24"/>
        </w:rPr>
        <w:t xml:space="preserve"> Lain:</w:t>
      </w:r>
    </w:p>
    <w:p w14:paraId="28A9A588" w14:textId="1912E2A5" w:rsidR="002325EE" w:rsidRDefault="00E95C02" w:rsidP="00D73D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5EE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325EE">
        <w:rPr>
          <w:rFonts w:ascii="Times New Roman" w:hAnsi="Times New Roman" w:cs="Times New Roman"/>
          <w:sz w:val="24"/>
          <w:szCs w:val="24"/>
        </w:rPr>
        <w:t>:</w:t>
      </w:r>
    </w:p>
    <w:p w14:paraId="4609C9F1" w14:textId="77777777" w:rsidR="00FD63D9" w:rsidRDefault="008613EC" w:rsidP="00FD63D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A3CDF">
        <w:rPr>
          <w:rFonts w:ascii="Times New Roman" w:eastAsia="Times New Roman" w:hAnsi="Times New Roman" w:cs="Times New Roman"/>
          <w:sz w:val="24"/>
          <w:szCs w:val="24"/>
          <w:lang w:val="en-US"/>
        </w:rPr>
        <w:t>Open Data Kota Bandung (Dataset: Zona Merah PKL Kota Bandung)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A3CDF">
        <w:rPr>
          <w:rFonts w:ascii="Times New Roman" w:eastAsia="Times New Roman" w:hAnsi="Times New Roman" w:cs="Times New Roman"/>
          <w:sz w:val="24"/>
          <w:szCs w:val="24"/>
          <w:lang w:val="en-US"/>
        </w:rPr>
        <w:t>(Data: Zona Merah PKL Kota Bandung)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2017</w:t>
      </w:r>
    </w:p>
    <w:p w14:paraId="0F400BBB" w14:textId="41932BF2" w:rsidR="002325EE" w:rsidRDefault="002325EE" w:rsidP="00FD63D9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Proyeksi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Penduduk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2010-2035</w:t>
      </w:r>
      <w:r w:rsidR="008613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Badan Pusat </w:t>
      </w:r>
      <w:proofErr w:type="spellStart"/>
      <w:r w:rsidR="008613EC">
        <w:rPr>
          <w:rFonts w:ascii="Times New Roman" w:eastAsia="Times New Roman" w:hAnsi="Times New Roman" w:cs="Times New Roman"/>
          <w:sz w:val="24"/>
          <w:szCs w:val="24"/>
          <w:lang w:val="en-US"/>
        </w:rPr>
        <w:t>Statistik</w:t>
      </w:r>
      <w:proofErr w:type="spellEnd"/>
      <w:r w:rsidR="008613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Kota Bandung</w:t>
      </w:r>
    </w:p>
    <w:p w14:paraId="0CD016FE" w14:textId="260EC100" w:rsidR="00D73D43" w:rsidRDefault="00D73D43" w:rsidP="002325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F5B8" w14:textId="712B3CEC" w:rsidR="00D73D43" w:rsidRPr="00D73D43" w:rsidRDefault="00D73D43" w:rsidP="002325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D4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73D43">
        <w:rPr>
          <w:rFonts w:ascii="Times New Roman" w:hAnsi="Times New Roman" w:cs="Times New Roman"/>
          <w:sz w:val="24"/>
          <w:szCs w:val="24"/>
        </w:rPr>
        <w:t>:</w:t>
      </w:r>
    </w:p>
    <w:p w14:paraId="33B7AEF8" w14:textId="77777777" w:rsidR="00D73D43" w:rsidRDefault="00D73D43" w:rsidP="00D73D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Daerah Kota Bandung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Pembinaan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Pedagang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Kaki Lima</w:t>
      </w:r>
    </w:p>
    <w:p w14:paraId="74A6C84F" w14:textId="77777777" w:rsidR="00D73D43" w:rsidRDefault="00D73D43" w:rsidP="00D73D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69BA65" w14:textId="530C6263" w:rsidR="00B75C95" w:rsidRDefault="00D73D43" w:rsidP="000326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Walikota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Bandung No 888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Teknik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Daerah Kota Bandung No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2011</w:t>
      </w:r>
    </w:p>
    <w:p w14:paraId="1D2743D0" w14:textId="77777777" w:rsidR="000326BE" w:rsidRPr="000326BE" w:rsidRDefault="000326BE" w:rsidP="000326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E2D279" w14:textId="51B1208E" w:rsidR="000326BE" w:rsidRPr="00B75C95" w:rsidRDefault="000326BE" w:rsidP="00B75C9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50C87">
        <w:rPr>
          <w:rFonts w:ascii="Times New Roman" w:eastAsia="Times New Roman" w:hAnsi="Times New Roman" w:cs="Times New Roman"/>
          <w:sz w:val="24"/>
          <w:szCs w:val="24"/>
          <w:lang w:val="en-US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C50C87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ikota</w:t>
      </w:r>
      <w:proofErr w:type="spellEnd"/>
      <w:r w:rsidRPr="00C50C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Kota Bandung </w:t>
      </w:r>
      <w:proofErr w:type="spellStart"/>
      <w:r w:rsidRPr="00C50C87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mor</w:t>
      </w:r>
      <w:proofErr w:type="spellEnd"/>
      <w:r w:rsidRPr="00C50C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571 </w:t>
      </w:r>
      <w:proofErr w:type="spellStart"/>
      <w:r w:rsidRPr="00C50C87">
        <w:rPr>
          <w:rFonts w:ascii="Times New Roman" w:eastAsia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50C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</w:t>
      </w:r>
    </w:p>
    <w:sectPr w:rsidR="000326BE" w:rsidRPr="00B75C95" w:rsidSect="00884B45">
      <w:footerReference w:type="default" r:id="rId7"/>
      <w:pgSz w:w="11906" w:h="16838"/>
      <w:pgMar w:top="2268" w:right="1699" w:bottom="1701" w:left="2268" w:header="706" w:footer="706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B51CB" w14:textId="77777777" w:rsidR="00025799" w:rsidRDefault="00025799" w:rsidP="00D6680C">
      <w:pPr>
        <w:spacing w:after="0" w:line="240" w:lineRule="auto"/>
      </w:pPr>
      <w:r>
        <w:separator/>
      </w:r>
    </w:p>
  </w:endnote>
  <w:endnote w:type="continuationSeparator" w:id="0">
    <w:p w14:paraId="28125279" w14:textId="77777777" w:rsidR="00025799" w:rsidRDefault="00025799" w:rsidP="00D6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323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70320" w14:textId="77777777" w:rsidR="00D6680C" w:rsidRDefault="00D66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5F9128" w14:textId="77777777" w:rsidR="00D6680C" w:rsidRDefault="00D66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3AC32" w14:textId="77777777" w:rsidR="00025799" w:rsidRDefault="00025799" w:rsidP="00D6680C">
      <w:pPr>
        <w:spacing w:after="0" w:line="240" w:lineRule="auto"/>
      </w:pPr>
      <w:r>
        <w:separator/>
      </w:r>
    </w:p>
  </w:footnote>
  <w:footnote w:type="continuationSeparator" w:id="0">
    <w:p w14:paraId="1314E123" w14:textId="77777777" w:rsidR="00025799" w:rsidRDefault="00025799" w:rsidP="00D66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82931"/>
    <w:multiLevelType w:val="hybridMultilevel"/>
    <w:tmpl w:val="9E3C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56824"/>
    <w:multiLevelType w:val="hybridMultilevel"/>
    <w:tmpl w:val="C9820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95"/>
    <w:rsid w:val="00025799"/>
    <w:rsid w:val="000326BE"/>
    <w:rsid w:val="000F3270"/>
    <w:rsid w:val="00140194"/>
    <w:rsid w:val="0018171E"/>
    <w:rsid w:val="001C24A6"/>
    <w:rsid w:val="001C539F"/>
    <w:rsid w:val="002325EE"/>
    <w:rsid w:val="002E0D35"/>
    <w:rsid w:val="0033762A"/>
    <w:rsid w:val="00367F90"/>
    <w:rsid w:val="003C3E9C"/>
    <w:rsid w:val="004D2015"/>
    <w:rsid w:val="004D4E2D"/>
    <w:rsid w:val="0052086C"/>
    <w:rsid w:val="006636A6"/>
    <w:rsid w:val="00692030"/>
    <w:rsid w:val="0069570C"/>
    <w:rsid w:val="006A56AC"/>
    <w:rsid w:val="007B6611"/>
    <w:rsid w:val="008613EC"/>
    <w:rsid w:val="00884B45"/>
    <w:rsid w:val="008A2096"/>
    <w:rsid w:val="009934A0"/>
    <w:rsid w:val="00AE21BB"/>
    <w:rsid w:val="00AE4F5D"/>
    <w:rsid w:val="00B64C8D"/>
    <w:rsid w:val="00B75C95"/>
    <w:rsid w:val="00BA10F5"/>
    <w:rsid w:val="00BA2D33"/>
    <w:rsid w:val="00BC5C82"/>
    <w:rsid w:val="00C27653"/>
    <w:rsid w:val="00C7494E"/>
    <w:rsid w:val="00D45BF4"/>
    <w:rsid w:val="00D6680C"/>
    <w:rsid w:val="00D73D43"/>
    <w:rsid w:val="00D81170"/>
    <w:rsid w:val="00D91471"/>
    <w:rsid w:val="00DF18B7"/>
    <w:rsid w:val="00E2463B"/>
    <w:rsid w:val="00E95C02"/>
    <w:rsid w:val="00ED00F8"/>
    <w:rsid w:val="00FD63D9"/>
    <w:rsid w:val="00F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C993"/>
  <w15:chartTrackingRefBased/>
  <w15:docId w15:val="{AD256FCB-E489-4D47-B7E2-31824B1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75C95"/>
    <w:rPr>
      <w:i/>
      <w:iCs/>
    </w:rPr>
  </w:style>
  <w:style w:type="paragraph" w:styleId="ListParagraph">
    <w:name w:val="List Paragraph"/>
    <w:basedOn w:val="Normal"/>
    <w:uiPriority w:val="34"/>
    <w:qFormat/>
    <w:rsid w:val="00E95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0C"/>
  </w:style>
  <w:style w:type="paragraph" w:styleId="Footer">
    <w:name w:val="footer"/>
    <w:basedOn w:val="Normal"/>
    <w:link w:val="FooterChar"/>
    <w:uiPriority w:val="99"/>
    <w:unhideWhenUsed/>
    <w:rsid w:val="00D66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0C"/>
  </w:style>
  <w:style w:type="character" w:customStyle="1" w:styleId="t">
    <w:name w:val="t"/>
    <w:basedOn w:val="DefaultParagraphFont"/>
    <w:rsid w:val="0099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Yayang</dc:creator>
  <cp:keywords/>
  <dc:description/>
  <cp:lastModifiedBy>Gita Yayang</cp:lastModifiedBy>
  <cp:revision>20</cp:revision>
  <dcterms:created xsi:type="dcterms:W3CDTF">2018-04-19T13:53:00Z</dcterms:created>
  <dcterms:modified xsi:type="dcterms:W3CDTF">2018-06-28T03:19:00Z</dcterms:modified>
</cp:coreProperties>
</file>