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01" w:rsidRPr="000120C6" w:rsidRDefault="005C6B01" w:rsidP="005C6B01">
      <w:pPr>
        <w:pStyle w:val="Heading1"/>
      </w:pPr>
      <w:bookmarkStart w:id="0" w:name="_Toc517983943"/>
      <w:r w:rsidRPr="000120C6">
        <w:t>DAFTAR PUSTAKA</w:t>
      </w:r>
      <w:bookmarkEnd w:id="0"/>
    </w:p>
    <w:p w:rsidR="005C6B01" w:rsidRPr="000120C6" w:rsidRDefault="005C6B01" w:rsidP="005C6B01"/>
    <w:p w:rsidR="005C6B01" w:rsidRPr="000120C6" w:rsidRDefault="005C6B01" w:rsidP="005C6B01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  <w:lang w:val="en-ID"/>
        </w:rPr>
      </w:pPr>
      <w:r w:rsidRPr="000120C6">
        <w:rPr>
          <w:rFonts w:cs="Times New Roman"/>
          <w:noProof/>
          <w:szCs w:val="24"/>
          <w:lang w:val="en-ID"/>
        </w:rPr>
        <w:t xml:space="preserve">Ardianto, E. (2016). </w:t>
      </w:r>
      <w:r w:rsidRPr="000120C6">
        <w:rPr>
          <w:rFonts w:cs="Times New Roman"/>
          <w:i/>
          <w:iCs/>
          <w:noProof/>
          <w:szCs w:val="24"/>
          <w:lang w:val="en-ID"/>
        </w:rPr>
        <w:t>Metodologi Penelitian untuk Public Relations Kualitatif dan Kuantitatif.</w:t>
      </w:r>
      <w:r w:rsidRPr="000120C6">
        <w:rPr>
          <w:rFonts w:cs="Times New Roman"/>
          <w:noProof/>
          <w:szCs w:val="24"/>
          <w:lang w:val="en-ID"/>
        </w:rPr>
        <w:t xml:space="preserve"> Bandung: Simbiosa Rekatama Media.</w:t>
      </w:r>
    </w:p>
    <w:p w:rsidR="005C6B01" w:rsidRPr="000120C6" w:rsidRDefault="005C6B01" w:rsidP="005C6B01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proofErr w:type="spellStart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Effendy</w:t>
      </w:r>
      <w:proofErr w:type="spellEnd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Onnong</w:t>
      </w:r>
      <w:proofErr w:type="spellEnd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Uchjana</w:t>
      </w:r>
      <w:proofErr w:type="spellEnd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</w:t>
      </w:r>
      <w:proofErr w:type="gramStart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2001, </w:t>
      </w:r>
      <w:proofErr w:type="spellStart"/>
      <w:r w:rsidRPr="000120C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Ilmu</w:t>
      </w:r>
      <w:proofErr w:type="spellEnd"/>
      <w:r w:rsidRPr="000120C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0120C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Komunikasi</w:t>
      </w:r>
      <w:proofErr w:type="spellEnd"/>
      <w:r w:rsidRPr="000120C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0120C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Teori</w:t>
      </w:r>
      <w:proofErr w:type="spellEnd"/>
      <w:r w:rsidRPr="000120C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0120C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dan</w:t>
      </w:r>
      <w:proofErr w:type="spellEnd"/>
      <w:r w:rsidRPr="000120C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0120C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Praktek</w:t>
      </w:r>
      <w:proofErr w:type="spellEnd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  <w:proofErr w:type="gramEnd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Bandung: Pt. </w:t>
      </w:r>
      <w:proofErr w:type="spellStart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Remaja</w:t>
      </w:r>
      <w:proofErr w:type="spellEnd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Sordakarya</w:t>
      </w:r>
      <w:proofErr w:type="spellEnd"/>
    </w:p>
    <w:p w:rsidR="005C6B01" w:rsidRPr="000120C6" w:rsidRDefault="005C6B01" w:rsidP="005C6B01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proofErr w:type="spellStart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</w:rPr>
        <w:t>Gunawan</w:t>
      </w:r>
      <w:proofErr w:type="spellEnd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</w:rPr>
        <w:t>, Imam. 2013. </w:t>
      </w:r>
      <w:r w:rsidRPr="000120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</w:t>
      </w:r>
      <w:r w:rsidRPr="000120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t</w:t>
      </w:r>
      <w:r w:rsidRPr="000120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ode </w:t>
      </w:r>
      <w:proofErr w:type="spellStart"/>
      <w:r w:rsidRPr="000120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Penelitian</w:t>
      </w:r>
      <w:proofErr w:type="spellEnd"/>
      <w:r w:rsidRPr="000120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120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Kualitatif</w:t>
      </w:r>
      <w:proofErr w:type="spellEnd"/>
      <w:r w:rsidRPr="000120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0120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Teori</w:t>
      </w:r>
      <w:proofErr w:type="spellEnd"/>
      <w:r w:rsidRPr="000120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120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0120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120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Praktik</w:t>
      </w:r>
      <w:proofErr w:type="spellEnd"/>
      <w:r w:rsidRPr="000120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 </w:t>
      </w:r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Jakarta:  </w:t>
      </w:r>
      <w:proofErr w:type="spellStart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</w:rPr>
        <w:t>Bumi</w:t>
      </w:r>
      <w:proofErr w:type="spellEnd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</w:rPr>
        <w:t>Aksara</w:t>
      </w:r>
      <w:proofErr w:type="spellEnd"/>
      <w:r w:rsidRPr="000120C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</w:p>
    <w:p w:rsidR="005C6B01" w:rsidRPr="000120C6" w:rsidRDefault="005C6B01" w:rsidP="005C6B01">
      <w:pPr>
        <w:spacing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r w:rsidRPr="000120C6">
        <w:rPr>
          <w:rFonts w:cs="Times New Roman"/>
          <w:szCs w:val="24"/>
        </w:rPr>
        <w:t>Schutz</w:t>
      </w:r>
      <w:proofErr w:type="spellEnd"/>
      <w:r w:rsidRPr="000120C6">
        <w:rPr>
          <w:rFonts w:cs="Times New Roman"/>
          <w:szCs w:val="24"/>
        </w:rPr>
        <w:t xml:space="preserve">, Alfred. 1967. </w:t>
      </w:r>
      <w:r w:rsidRPr="000120C6">
        <w:rPr>
          <w:rFonts w:cs="Times New Roman"/>
          <w:i/>
          <w:szCs w:val="24"/>
        </w:rPr>
        <w:t xml:space="preserve">The Phenomenology of </w:t>
      </w:r>
      <w:proofErr w:type="gramStart"/>
      <w:r w:rsidRPr="000120C6">
        <w:rPr>
          <w:rFonts w:cs="Times New Roman"/>
          <w:i/>
          <w:szCs w:val="24"/>
        </w:rPr>
        <w:t>The</w:t>
      </w:r>
      <w:proofErr w:type="gramEnd"/>
      <w:r w:rsidRPr="000120C6">
        <w:rPr>
          <w:rFonts w:cs="Times New Roman"/>
          <w:i/>
          <w:szCs w:val="24"/>
        </w:rPr>
        <w:t xml:space="preserve"> Social World</w:t>
      </w:r>
      <w:r w:rsidRPr="000120C6">
        <w:rPr>
          <w:rFonts w:cs="Times New Roman"/>
          <w:szCs w:val="24"/>
        </w:rPr>
        <w:t xml:space="preserve">. George Walsh: </w:t>
      </w:r>
      <w:proofErr w:type="spellStart"/>
      <w:r w:rsidRPr="000120C6">
        <w:rPr>
          <w:rFonts w:cs="Times New Roman"/>
          <w:szCs w:val="24"/>
        </w:rPr>
        <w:t>Northweten</w:t>
      </w:r>
      <w:proofErr w:type="spellEnd"/>
      <w:r w:rsidRPr="000120C6">
        <w:rPr>
          <w:rFonts w:cs="Times New Roman"/>
          <w:szCs w:val="24"/>
        </w:rPr>
        <w:t xml:space="preserve"> University Press.</w:t>
      </w:r>
    </w:p>
    <w:p w:rsidR="005C6B01" w:rsidRPr="000120C6" w:rsidRDefault="005C6B01" w:rsidP="005C6B01">
      <w:pPr>
        <w:spacing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r w:rsidRPr="000120C6">
        <w:rPr>
          <w:rFonts w:cs="Times New Roman"/>
          <w:szCs w:val="24"/>
        </w:rPr>
        <w:t>Kuswarno</w:t>
      </w:r>
      <w:proofErr w:type="spellEnd"/>
      <w:r w:rsidRPr="000120C6">
        <w:rPr>
          <w:rFonts w:cs="Times New Roman"/>
          <w:szCs w:val="24"/>
        </w:rPr>
        <w:t xml:space="preserve">, </w:t>
      </w:r>
      <w:proofErr w:type="spellStart"/>
      <w:r w:rsidRPr="000120C6">
        <w:rPr>
          <w:rFonts w:cs="Times New Roman"/>
          <w:szCs w:val="24"/>
        </w:rPr>
        <w:t>Engkus</w:t>
      </w:r>
      <w:proofErr w:type="spellEnd"/>
      <w:r w:rsidRPr="000120C6">
        <w:rPr>
          <w:rFonts w:cs="Times New Roman"/>
          <w:szCs w:val="24"/>
        </w:rPr>
        <w:t xml:space="preserve">. 2009. </w:t>
      </w:r>
      <w:proofErr w:type="spellStart"/>
      <w:r w:rsidRPr="000120C6">
        <w:rPr>
          <w:rFonts w:cs="Times New Roman"/>
          <w:i/>
          <w:szCs w:val="24"/>
        </w:rPr>
        <w:t>Metode</w:t>
      </w:r>
      <w:proofErr w:type="spellEnd"/>
      <w:r w:rsidRPr="000120C6">
        <w:rPr>
          <w:rFonts w:cs="Times New Roman"/>
          <w:i/>
          <w:szCs w:val="24"/>
        </w:rPr>
        <w:t xml:space="preserve"> </w:t>
      </w:r>
      <w:proofErr w:type="spellStart"/>
      <w:r w:rsidRPr="000120C6">
        <w:rPr>
          <w:rFonts w:cs="Times New Roman"/>
          <w:i/>
          <w:szCs w:val="24"/>
        </w:rPr>
        <w:t>Penelitian</w:t>
      </w:r>
      <w:proofErr w:type="spellEnd"/>
      <w:r w:rsidRPr="000120C6">
        <w:rPr>
          <w:rFonts w:cs="Times New Roman"/>
          <w:i/>
          <w:szCs w:val="24"/>
        </w:rPr>
        <w:t xml:space="preserve"> </w:t>
      </w:r>
      <w:proofErr w:type="spellStart"/>
      <w:r w:rsidRPr="000120C6">
        <w:rPr>
          <w:rFonts w:cs="Times New Roman"/>
          <w:i/>
          <w:szCs w:val="24"/>
        </w:rPr>
        <w:t>Komunikasi</w:t>
      </w:r>
      <w:proofErr w:type="spellEnd"/>
      <w:r w:rsidRPr="000120C6">
        <w:rPr>
          <w:rFonts w:cs="Times New Roman"/>
          <w:i/>
          <w:szCs w:val="24"/>
        </w:rPr>
        <w:t xml:space="preserve"> </w:t>
      </w:r>
      <w:proofErr w:type="spellStart"/>
      <w:r w:rsidRPr="000120C6">
        <w:rPr>
          <w:rFonts w:cs="Times New Roman"/>
          <w:i/>
          <w:szCs w:val="24"/>
        </w:rPr>
        <w:t>Fenomenologi</w:t>
      </w:r>
      <w:proofErr w:type="spellEnd"/>
      <w:r w:rsidRPr="000120C6">
        <w:rPr>
          <w:rFonts w:cs="Times New Roman"/>
          <w:i/>
          <w:szCs w:val="24"/>
        </w:rPr>
        <w:t xml:space="preserve">: </w:t>
      </w:r>
      <w:proofErr w:type="spellStart"/>
      <w:r w:rsidRPr="000120C6">
        <w:rPr>
          <w:rFonts w:cs="Times New Roman"/>
          <w:i/>
          <w:szCs w:val="24"/>
        </w:rPr>
        <w:t>Konsepsi</w:t>
      </w:r>
      <w:proofErr w:type="gramStart"/>
      <w:r w:rsidRPr="000120C6">
        <w:rPr>
          <w:rFonts w:cs="Times New Roman"/>
          <w:i/>
          <w:szCs w:val="24"/>
        </w:rPr>
        <w:t>,Pedoman</w:t>
      </w:r>
      <w:proofErr w:type="spellEnd"/>
      <w:proofErr w:type="gramEnd"/>
      <w:r w:rsidRPr="000120C6">
        <w:rPr>
          <w:rFonts w:cs="Times New Roman"/>
          <w:i/>
          <w:szCs w:val="24"/>
        </w:rPr>
        <w:t xml:space="preserve">, </w:t>
      </w:r>
      <w:proofErr w:type="spellStart"/>
      <w:r w:rsidRPr="000120C6">
        <w:rPr>
          <w:rFonts w:cs="Times New Roman"/>
          <w:i/>
          <w:szCs w:val="24"/>
        </w:rPr>
        <w:t>dan</w:t>
      </w:r>
      <w:proofErr w:type="spellEnd"/>
      <w:r w:rsidRPr="000120C6">
        <w:rPr>
          <w:rFonts w:cs="Times New Roman"/>
          <w:i/>
          <w:szCs w:val="24"/>
        </w:rPr>
        <w:t xml:space="preserve"> </w:t>
      </w:r>
      <w:proofErr w:type="spellStart"/>
      <w:r w:rsidRPr="000120C6">
        <w:rPr>
          <w:rFonts w:cs="Times New Roman"/>
          <w:i/>
          <w:szCs w:val="24"/>
        </w:rPr>
        <w:t>Contoh</w:t>
      </w:r>
      <w:proofErr w:type="spellEnd"/>
      <w:r w:rsidRPr="000120C6">
        <w:rPr>
          <w:rFonts w:cs="Times New Roman"/>
          <w:i/>
          <w:szCs w:val="24"/>
        </w:rPr>
        <w:t xml:space="preserve"> </w:t>
      </w:r>
      <w:proofErr w:type="spellStart"/>
      <w:r w:rsidRPr="000120C6">
        <w:rPr>
          <w:rFonts w:cs="Times New Roman"/>
          <w:i/>
          <w:szCs w:val="24"/>
        </w:rPr>
        <w:t>Penelitiannya</w:t>
      </w:r>
      <w:proofErr w:type="spellEnd"/>
      <w:r w:rsidRPr="000120C6">
        <w:rPr>
          <w:rFonts w:cs="Times New Roman"/>
          <w:szCs w:val="24"/>
        </w:rPr>
        <w:t xml:space="preserve">, Bandung: </w:t>
      </w:r>
      <w:proofErr w:type="spellStart"/>
      <w:r w:rsidRPr="000120C6">
        <w:rPr>
          <w:rFonts w:cs="Times New Roman"/>
          <w:szCs w:val="24"/>
        </w:rPr>
        <w:t>Widya</w:t>
      </w:r>
      <w:proofErr w:type="spellEnd"/>
      <w:r w:rsidRPr="000120C6">
        <w:rPr>
          <w:rFonts w:cs="Times New Roman"/>
          <w:szCs w:val="24"/>
        </w:rPr>
        <w:t xml:space="preserve"> </w:t>
      </w:r>
      <w:proofErr w:type="spellStart"/>
      <w:r w:rsidRPr="000120C6">
        <w:rPr>
          <w:rFonts w:cs="Times New Roman"/>
          <w:szCs w:val="24"/>
        </w:rPr>
        <w:t>Padjadjaran</w:t>
      </w:r>
      <w:proofErr w:type="spellEnd"/>
      <w:r w:rsidRPr="000120C6">
        <w:rPr>
          <w:rFonts w:cs="Times New Roman"/>
          <w:szCs w:val="24"/>
        </w:rPr>
        <w:t>.</w:t>
      </w:r>
    </w:p>
    <w:p w:rsidR="005C6B01" w:rsidRPr="000120C6" w:rsidRDefault="005C6B01" w:rsidP="005C6B01">
      <w:pPr>
        <w:spacing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r w:rsidRPr="000120C6">
        <w:rPr>
          <w:rFonts w:cs="Times New Roman"/>
          <w:szCs w:val="24"/>
        </w:rPr>
        <w:t>Kuswarno</w:t>
      </w:r>
      <w:proofErr w:type="spellEnd"/>
      <w:r w:rsidRPr="000120C6">
        <w:rPr>
          <w:rFonts w:cs="Times New Roman"/>
          <w:szCs w:val="24"/>
        </w:rPr>
        <w:t xml:space="preserve">, </w:t>
      </w:r>
      <w:proofErr w:type="spellStart"/>
      <w:r w:rsidRPr="000120C6">
        <w:rPr>
          <w:rFonts w:cs="Times New Roman"/>
          <w:szCs w:val="24"/>
        </w:rPr>
        <w:t>Engkus</w:t>
      </w:r>
      <w:proofErr w:type="spellEnd"/>
      <w:r w:rsidRPr="000120C6">
        <w:rPr>
          <w:rFonts w:cs="Times New Roman"/>
          <w:szCs w:val="24"/>
        </w:rPr>
        <w:t xml:space="preserve">. 2013. </w:t>
      </w:r>
      <w:proofErr w:type="spellStart"/>
      <w:r w:rsidRPr="000120C6">
        <w:rPr>
          <w:rFonts w:cs="Times New Roman"/>
          <w:i/>
          <w:szCs w:val="24"/>
        </w:rPr>
        <w:t>Fenomenologi</w:t>
      </w:r>
      <w:proofErr w:type="spellEnd"/>
      <w:r w:rsidRPr="000120C6">
        <w:rPr>
          <w:rFonts w:cs="Times New Roman"/>
          <w:i/>
          <w:szCs w:val="24"/>
        </w:rPr>
        <w:t xml:space="preserve">: </w:t>
      </w:r>
      <w:proofErr w:type="spellStart"/>
      <w:r w:rsidRPr="000120C6">
        <w:rPr>
          <w:rFonts w:cs="Times New Roman"/>
          <w:i/>
          <w:szCs w:val="24"/>
        </w:rPr>
        <w:t>Metodologi</w:t>
      </w:r>
      <w:proofErr w:type="spellEnd"/>
      <w:r w:rsidRPr="000120C6">
        <w:rPr>
          <w:rFonts w:cs="Times New Roman"/>
          <w:i/>
          <w:szCs w:val="24"/>
        </w:rPr>
        <w:t xml:space="preserve"> </w:t>
      </w:r>
      <w:proofErr w:type="spellStart"/>
      <w:r w:rsidRPr="000120C6">
        <w:rPr>
          <w:rFonts w:cs="Times New Roman"/>
          <w:i/>
          <w:szCs w:val="24"/>
        </w:rPr>
        <w:t>Penelitian</w:t>
      </w:r>
      <w:proofErr w:type="spellEnd"/>
      <w:r w:rsidRPr="000120C6">
        <w:rPr>
          <w:rFonts w:cs="Times New Roman"/>
          <w:i/>
          <w:szCs w:val="24"/>
        </w:rPr>
        <w:t xml:space="preserve"> </w:t>
      </w:r>
      <w:proofErr w:type="spellStart"/>
      <w:r w:rsidRPr="000120C6">
        <w:rPr>
          <w:rFonts w:cs="Times New Roman"/>
          <w:i/>
          <w:szCs w:val="24"/>
        </w:rPr>
        <w:t>Komunikasi</w:t>
      </w:r>
      <w:proofErr w:type="spellEnd"/>
      <w:r w:rsidRPr="000120C6">
        <w:rPr>
          <w:rFonts w:cs="Times New Roman"/>
          <w:szCs w:val="24"/>
        </w:rPr>
        <w:t xml:space="preserve">. Bandung: </w:t>
      </w:r>
      <w:proofErr w:type="spellStart"/>
      <w:r w:rsidRPr="000120C6">
        <w:rPr>
          <w:rFonts w:cs="Times New Roman"/>
          <w:szCs w:val="24"/>
        </w:rPr>
        <w:t>Widya</w:t>
      </w:r>
      <w:proofErr w:type="spellEnd"/>
      <w:r w:rsidRPr="000120C6">
        <w:rPr>
          <w:rFonts w:cs="Times New Roman"/>
          <w:szCs w:val="24"/>
        </w:rPr>
        <w:t xml:space="preserve"> </w:t>
      </w:r>
      <w:proofErr w:type="spellStart"/>
      <w:r w:rsidRPr="000120C6">
        <w:rPr>
          <w:rFonts w:cs="Times New Roman"/>
          <w:szCs w:val="24"/>
        </w:rPr>
        <w:t>Padjadjaran</w:t>
      </w:r>
      <w:proofErr w:type="spellEnd"/>
      <w:r w:rsidRPr="000120C6">
        <w:rPr>
          <w:rFonts w:cs="Times New Roman"/>
          <w:szCs w:val="24"/>
        </w:rPr>
        <w:t>.</w:t>
      </w:r>
    </w:p>
    <w:p w:rsidR="005C6B01" w:rsidRPr="000120C6" w:rsidRDefault="005C6B01" w:rsidP="005C6B01">
      <w:pPr>
        <w:spacing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r w:rsidRPr="000120C6">
        <w:rPr>
          <w:rFonts w:cs="Times New Roman"/>
          <w:szCs w:val="24"/>
        </w:rPr>
        <w:t>Moleong</w:t>
      </w:r>
      <w:proofErr w:type="spellEnd"/>
      <w:r w:rsidRPr="000120C6">
        <w:rPr>
          <w:rFonts w:cs="Times New Roman"/>
          <w:szCs w:val="24"/>
        </w:rPr>
        <w:t xml:space="preserve">, </w:t>
      </w:r>
      <w:proofErr w:type="spellStart"/>
      <w:r w:rsidRPr="000120C6">
        <w:rPr>
          <w:rFonts w:cs="Times New Roman"/>
          <w:szCs w:val="24"/>
        </w:rPr>
        <w:t>Lexy</w:t>
      </w:r>
      <w:proofErr w:type="spellEnd"/>
      <w:r w:rsidRPr="000120C6">
        <w:rPr>
          <w:rFonts w:cs="Times New Roman"/>
          <w:szCs w:val="24"/>
        </w:rPr>
        <w:t xml:space="preserve"> J. 1985. </w:t>
      </w:r>
      <w:proofErr w:type="spellStart"/>
      <w:r w:rsidRPr="000120C6">
        <w:rPr>
          <w:rFonts w:cs="Times New Roman"/>
          <w:i/>
          <w:szCs w:val="24"/>
        </w:rPr>
        <w:t>Metode</w:t>
      </w:r>
      <w:proofErr w:type="spellEnd"/>
      <w:r w:rsidRPr="000120C6">
        <w:rPr>
          <w:rFonts w:cs="Times New Roman"/>
          <w:i/>
          <w:szCs w:val="24"/>
        </w:rPr>
        <w:t xml:space="preserve"> </w:t>
      </w:r>
      <w:proofErr w:type="spellStart"/>
      <w:r w:rsidRPr="000120C6">
        <w:rPr>
          <w:rFonts w:cs="Times New Roman"/>
          <w:i/>
          <w:szCs w:val="24"/>
        </w:rPr>
        <w:t>Penelitian</w:t>
      </w:r>
      <w:proofErr w:type="spellEnd"/>
      <w:r w:rsidRPr="000120C6">
        <w:rPr>
          <w:rFonts w:cs="Times New Roman"/>
          <w:i/>
          <w:szCs w:val="24"/>
        </w:rPr>
        <w:t xml:space="preserve"> </w:t>
      </w:r>
      <w:proofErr w:type="spellStart"/>
      <w:r w:rsidRPr="000120C6">
        <w:rPr>
          <w:rFonts w:cs="Times New Roman"/>
          <w:i/>
          <w:szCs w:val="24"/>
        </w:rPr>
        <w:t>Kualitatif</w:t>
      </w:r>
      <w:proofErr w:type="spellEnd"/>
      <w:r w:rsidRPr="000120C6">
        <w:rPr>
          <w:rFonts w:cs="Times New Roman"/>
          <w:szCs w:val="24"/>
        </w:rPr>
        <w:t xml:space="preserve">. Bandung: </w:t>
      </w:r>
      <w:proofErr w:type="spellStart"/>
      <w:r w:rsidRPr="000120C6">
        <w:rPr>
          <w:rFonts w:cs="Times New Roman"/>
          <w:szCs w:val="24"/>
        </w:rPr>
        <w:t>Remaja</w:t>
      </w:r>
      <w:proofErr w:type="spellEnd"/>
      <w:r w:rsidRPr="000120C6">
        <w:rPr>
          <w:rFonts w:cs="Times New Roman"/>
          <w:szCs w:val="24"/>
        </w:rPr>
        <w:t xml:space="preserve"> </w:t>
      </w:r>
      <w:proofErr w:type="spellStart"/>
      <w:r w:rsidRPr="000120C6">
        <w:rPr>
          <w:rFonts w:cs="Times New Roman"/>
          <w:szCs w:val="24"/>
        </w:rPr>
        <w:t>Rosdakarya</w:t>
      </w:r>
      <w:proofErr w:type="spellEnd"/>
      <w:r w:rsidRPr="000120C6">
        <w:rPr>
          <w:rFonts w:cs="Times New Roman"/>
          <w:szCs w:val="24"/>
        </w:rPr>
        <w:t>.</w:t>
      </w:r>
    </w:p>
    <w:p w:rsidR="005C6B01" w:rsidRPr="000120C6" w:rsidRDefault="005C6B01" w:rsidP="005C6B01">
      <w:pPr>
        <w:spacing w:line="480" w:lineRule="auto"/>
        <w:ind w:left="567" w:right="18" w:hanging="567"/>
        <w:jc w:val="both"/>
        <w:rPr>
          <w:rFonts w:cs="Times New Roman"/>
          <w:szCs w:val="24"/>
        </w:rPr>
      </w:pPr>
      <w:proofErr w:type="spellStart"/>
      <w:r w:rsidRPr="000120C6">
        <w:rPr>
          <w:rFonts w:cs="Times New Roman"/>
          <w:szCs w:val="24"/>
        </w:rPr>
        <w:t>Ruslan</w:t>
      </w:r>
      <w:proofErr w:type="spellEnd"/>
      <w:r w:rsidRPr="000120C6">
        <w:rPr>
          <w:rFonts w:cs="Times New Roman"/>
          <w:szCs w:val="24"/>
        </w:rPr>
        <w:t xml:space="preserve">, </w:t>
      </w:r>
      <w:proofErr w:type="spellStart"/>
      <w:r w:rsidRPr="000120C6">
        <w:rPr>
          <w:rFonts w:cs="Times New Roman"/>
          <w:szCs w:val="24"/>
        </w:rPr>
        <w:t>Rosady</w:t>
      </w:r>
      <w:proofErr w:type="spellEnd"/>
      <w:r w:rsidRPr="000120C6">
        <w:rPr>
          <w:rFonts w:cs="Times New Roman"/>
          <w:szCs w:val="24"/>
        </w:rPr>
        <w:t xml:space="preserve">. 2015. </w:t>
      </w:r>
      <w:proofErr w:type="spellStart"/>
      <w:r w:rsidRPr="000120C6">
        <w:rPr>
          <w:rFonts w:cs="Times New Roman"/>
          <w:i/>
          <w:szCs w:val="24"/>
        </w:rPr>
        <w:t>Metode</w:t>
      </w:r>
      <w:proofErr w:type="spellEnd"/>
      <w:r w:rsidRPr="000120C6">
        <w:rPr>
          <w:rFonts w:cs="Times New Roman"/>
          <w:i/>
          <w:szCs w:val="24"/>
        </w:rPr>
        <w:t xml:space="preserve"> </w:t>
      </w:r>
      <w:proofErr w:type="spellStart"/>
      <w:r w:rsidRPr="000120C6">
        <w:rPr>
          <w:rFonts w:cs="Times New Roman"/>
          <w:i/>
          <w:szCs w:val="24"/>
        </w:rPr>
        <w:t>Penelitian</w:t>
      </w:r>
      <w:proofErr w:type="spellEnd"/>
      <w:r w:rsidRPr="000120C6">
        <w:rPr>
          <w:rFonts w:cs="Times New Roman"/>
          <w:i/>
          <w:szCs w:val="24"/>
        </w:rPr>
        <w:t xml:space="preserve"> Public Relations </w:t>
      </w:r>
      <w:proofErr w:type="spellStart"/>
      <w:r w:rsidRPr="000120C6">
        <w:rPr>
          <w:rFonts w:cs="Times New Roman"/>
          <w:i/>
          <w:szCs w:val="24"/>
        </w:rPr>
        <w:t>dan</w:t>
      </w:r>
      <w:proofErr w:type="spellEnd"/>
      <w:r w:rsidRPr="000120C6">
        <w:rPr>
          <w:rFonts w:cs="Times New Roman"/>
          <w:i/>
          <w:szCs w:val="24"/>
        </w:rPr>
        <w:t xml:space="preserve"> </w:t>
      </w:r>
      <w:proofErr w:type="spellStart"/>
      <w:r w:rsidRPr="000120C6">
        <w:rPr>
          <w:rFonts w:cs="Times New Roman"/>
          <w:i/>
          <w:szCs w:val="24"/>
        </w:rPr>
        <w:t>Komunikasi</w:t>
      </w:r>
      <w:proofErr w:type="spellEnd"/>
      <w:r w:rsidRPr="000120C6">
        <w:rPr>
          <w:rFonts w:cs="Times New Roman"/>
          <w:szCs w:val="24"/>
        </w:rPr>
        <w:t xml:space="preserve">. Bandung: </w:t>
      </w:r>
      <w:proofErr w:type="spellStart"/>
      <w:r w:rsidRPr="000120C6">
        <w:rPr>
          <w:rFonts w:cs="Times New Roman"/>
          <w:szCs w:val="24"/>
        </w:rPr>
        <w:t>Rajawali</w:t>
      </w:r>
      <w:proofErr w:type="spellEnd"/>
      <w:r w:rsidRPr="000120C6">
        <w:rPr>
          <w:rFonts w:cs="Times New Roman"/>
          <w:szCs w:val="24"/>
        </w:rPr>
        <w:t xml:space="preserve"> </w:t>
      </w:r>
      <w:proofErr w:type="spellStart"/>
      <w:r w:rsidRPr="000120C6">
        <w:rPr>
          <w:rFonts w:cs="Times New Roman"/>
          <w:szCs w:val="24"/>
        </w:rPr>
        <w:t>Pers</w:t>
      </w:r>
      <w:proofErr w:type="spellEnd"/>
    </w:p>
    <w:p w:rsidR="00313FA8" w:rsidRPr="005C6B01" w:rsidRDefault="00313FA8" w:rsidP="005C6B01">
      <w:bookmarkStart w:id="1" w:name="_GoBack"/>
      <w:bookmarkEnd w:id="1"/>
    </w:p>
    <w:sectPr w:rsidR="00313FA8" w:rsidRPr="005C6B0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55" w:rsidRDefault="005C6B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B3E55" w:rsidRDefault="005C6B0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55" w:rsidRDefault="005C6B01">
    <w:pPr>
      <w:pStyle w:val="Header"/>
      <w:jc w:val="right"/>
    </w:pPr>
  </w:p>
  <w:p w:rsidR="00CB3E55" w:rsidRDefault="005C6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32E"/>
    <w:multiLevelType w:val="hybridMultilevel"/>
    <w:tmpl w:val="9F1A54E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F30BBD"/>
    <w:multiLevelType w:val="hybridMultilevel"/>
    <w:tmpl w:val="270EA79E"/>
    <w:lvl w:ilvl="0" w:tplc="D88CF84E">
      <w:start w:val="1"/>
      <w:numFmt w:val="decimal"/>
      <w:lvlText w:val="(%1.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53D"/>
    <w:multiLevelType w:val="hybridMultilevel"/>
    <w:tmpl w:val="06288694"/>
    <w:lvl w:ilvl="0" w:tplc="62A0FD9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911B9"/>
    <w:multiLevelType w:val="hybridMultilevel"/>
    <w:tmpl w:val="BC54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7495"/>
    <w:multiLevelType w:val="hybridMultilevel"/>
    <w:tmpl w:val="54AE1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66B0E"/>
    <w:multiLevelType w:val="multilevel"/>
    <w:tmpl w:val="47862B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CBB6514"/>
    <w:multiLevelType w:val="hybridMultilevel"/>
    <w:tmpl w:val="C04EED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03D7D"/>
    <w:multiLevelType w:val="multilevel"/>
    <w:tmpl w:val="A9349DA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937D8"/>
    <w:multiLevelType w:val="multilevel"/>
    <w:tmpl w:val="694C0FB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3A232C8"/>
    <w:multiLevelType w:val="hybridMultilevel"/>
    <w:tmpl w:val="5F1C2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1EA3"/>
    <w:multiLevelType w:val="hybridMultilevel"/>
    <w:tmpl w:val="F95CCF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B5D1A"/>
    <w:multiLevelType w:val="hybridMultilevel"/>
    <w:tmpl w:val="4A7A773E"/>
    <w:lvl w:ilvl="0" w:tplc="D8AE3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0871EA"/>
    <w:multiLevelType w:val="hybridMultilevel"/>
    <w:tmpl w:val="91F8804A"/>
    <w:lvl w:ilvl="0" w:tplc="0A68A6E2">
      <w:start w:val="1"/>
      <w:numFmt w:val="decimal"/>
      <w:lvlText w:val="(%1.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C9A2C19"/>
    <w:multiLevelType w:val="multilevel"/>
    <w:tmpl w:val="EECA76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4">
    <w:nsid w:val="426B4A17"/>
    <w:multiLevelType w:val="multilevel"/>
    <w:tmpl w:val="633ECB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581CFE"/>
    <w:multiLevelType w:val="multilevel"/>
    <w:tmpl w:val="3EDAA5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E0F3B96"/>
    <w:multiLevelType w:val="multilevel"/>
    <w:tmpl w:val="7DD496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i w:val="0"/>
      </w:rPr>
    </w:lvl>
  </w:abstractNum>
  <w:abstractNum w:abstractNumId="17">
    <w:nsid w:val="5F7275F0"/>
    <w:multiLevelType w:val="hybridMultilevel"/>
    <w:tmpl w:val="1AD274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69E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6130F"/>
    <w:multiLevelType w:val="hybridMultilevel"/>
    <w:tmpl w:val="8BACBDDE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D15E4"/>
    <w:multiLevelType w:val="hybridMultilevel"/>
    <w:tmpl w:val="EFE8509A"/>
    <w:lvl w:ilvl="0" w:tplc="20DA9E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F2C5C"/>
    <w:multiLevelType w:val="hybridMultilevel"/>
    <w:tmpl w:val="D50A7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B4B3B"/>
    <w:multiLevelType w:val="hybridMultilevel"/>
    <w:tmpl w:val="95C63E24"/>
    <w:lvl w:ilvl="0" w:tplc="27F2D8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8704B1"/>
    <w:multiLevelType w:val="hybridMultilevel"/>
    <w:tmpl w:val="F30249A2"/>
    <w:lvl w:ilvl="0" w:tplc="08A2AC1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91BB2"/>
    <w:multiLevelType w:val="hybridMultilevel"/>
    <w:tmpl w:val="C93EE816"/>
    <w:lvl w:ilvl="0" w:tplc="6340EE0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C3A"/>
    <w:multiLevelType w:val="multilevel"/>
    <w:tmpl w:val="A89042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1E407F"/>
    <w:multiLevelType w:val="hybridMultilevel"/>
    <w:tmpl w:val="34A40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66274"/>
    <w:multiLevelType w:val="hybridMultilevel"/>
    <w:tmpl w:val="A79A64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12721"/>
    <w:multiLevelType w:val="hybridMultilevel"/>
    <w:tmpl w:val="6EA4ED0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21"/>
  </w:num>
  <w:num w:numId="5">
    <w:abstractNumId w:val="11"/>
  </w:num>
  <w:num w:numId="6">
    <w:abstractNumId w:val="27"/>
  </w:num>
  <w:num w:numId="7">
    <w:abstractNumId w:val="2"/>
  </w:num>
  <w:num w:numId="8">
    <w:abstractNumId w:val="17"/>
  </w:num>
  <w:num w:numId="9">
    <w:abstractNumId w:val="14"/>
  </w:num>
  <w:num w:numId="10">
    <w:abstractNumId w:val="8"/>
  </w:num>
  <w:num w:numId="11">
    <w:abstractNumId w:val="18"/>
  </w:num>
  <w:num w:numId="12">
    <w:abstractNumId w:val="12"/>
  </w:num>
  <w:num w:numId="13">
    <w:abstractNumId w:val="26"/>
  </w:num>
  <w:num w:numId="14">
    <w:abstractNumId w:val="25"/>
  </w:num>
  <w:num w:numId="15">
    <w:abstractNumId w:val="4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1"/>
  </w:num>
  <w:num w:numId="21">
    <w:abstractNumId w:val="23"/>
  </w:num>
  <w:num w:numId="22">
    <w:abstractNumId w:val="5"/>
  </w:num>
  <w:num w:numId="23">
    <w:abstractNumId w:val="3"/>
  </w:num>
  <w:num w:numId="24">
    <w:abstractNumId w:val="24"/>
  </w:num>
  <w:num w:numId="25">
    <w:abstractNumId w:val="7"/>
  </w:num>
  <w:num w:numId="26">
    <w:abstractNumId w:val="0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1B"/>
    <w:rsid w:val="000E1C1B"/>
    <w:rsid w:val="00313FA8"/>
    <w:rsid w:val="0055089C"/>
    <w:rsid w:val="005C1088"/>
    <w:rsid w:val="005C6B01"/>
    <w:rsid w:val="008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1B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088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1B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1088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customStyle="1" w:styleId="Default">
    <w:name w:val="Default"/>
    <w:rsid w:val="005C1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7C0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7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ListParagraph">
    <w:name w:val="List Paragraph"/>
    <w:aliases w:val="skripsi,anak bab"/>
    <w:basedOn w:val="Normal"/>
    <w:link w:val="ListParagraphChar"/>
    <w:uiPriority w:val="34"/>
    <w:qFormat/>
    <w:rsid w:val="008B4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7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47C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8B47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C0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C0"/>
    <w:rPr>
      <w:rFonts w:ascii="Times New Roman" w:hAnsi="Times New Roman"/>
      <w:sz w:val="24"/>
      <w:lang w:val="en-US"/>
    </w:rPr>
  </w:style>
  <w:style w:type="character" w:customStyle="1" w:styleId="ListParagraphChar">
    <w:name w:val="List Paragraph Char"/>
    <w:aliases w:val="skripsi Char,anak bab Char"/>
    <w:basedOn w:val="DefaultParagraphFont"/>
    <w:link w:val="ListParagraph"/>
    <w:uiPriority w:val="34"/>
    <w:locked/>
    <w:rsid w:val="008B47C0"/>
    <w:rPr>
      <w:rFonts w:ascii="Times New Roman" w:hAnsi="Times New Roman"/>
      <w:sz w:val="24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C6B01"/>
  </w:style>
  <w:style w:type="paragraph" w:styleId="NoSpacing">
    <w:name w:val="No Spacing"/>
    <w:uiPriority w:val="1"/>
    <w:qFormat/>
    <w:rsid w:val="005C6B0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1B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088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1B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1088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customStyle="1" w:styleId="Default">
    <w:name w:val="Default"/>
    <w:rsid w:val="005C1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7C0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7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ListParagraph">
    <w:name w:val="List Paragraph"/>
    <w:aliases w:val="skripsi,anak bab"/>
    <w:basedOn w:val="Normal"/>
    <w:link w:val="ListParagraphChar"/>
    <w:uiPriority w:val="34"/>
    <w:qFormat/>
    <w:rsid w:val="008B4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7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47C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8B47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C0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C0"/>
    <w:rPr>
      <w:rFonts w:ascii="Times New Roman" w:hAnsi="Times New Roman"/>
      <w:sz w:val="24"/>
      <w:lang w:val="en-US"/>
    </w:rPr>
  </w:style>
  <w:style w:type="character" w:customStyle="1" w:styleId="ListParagraphChar">
    <w:name w:val="List Paragraph Char"/>
    <w:aliases w:val="skripsi Char,anak bab Char"/>
    <w:basedOn w:val="DefaultParagraphFont"/>
    <w:link w:val="ListParagraph"/>
    <w:uiPriority w:val="34"/>
    <w:locked/>
    <w:rsid w:val="008B47C0"/>
    <w:rPr>
      <w:rFonts w:ascii="Times New Roman" w:hAnsi="Times New Roman"/>
      <w:sz w:val="24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C6B01"/>
  </w:style>
  <w:style w:type="paragraph" w:styleId="NoSpacing">
    <w:name w:val="No Spacing"/>
    <w:uiPriority w:val="1"/>
    <w:qFormat/>
    <w:rsid w:val="005C6B0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2018-07-11T04:44:00Z</dcterms:created>
  <dcterms:modified xsi:type="dcterms:W3CDTF">2018-07-11T04:44:00Z</dcterms:modified>
</cp:coreProperties>
</file>