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4FB3" w:rsidRDefault="008B5DA9" w:rsidP="00186C4A">
      <w:pPr>
        <w:spacing w:line="48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BAB II </w:t>
      </w:r>
      <w:r>
        <w:rPr>
          <w:rFonts w:ascii="Times New Roman" w:hAnsi="Times New Roman" w:cs="Times New Roman"/>
          <w:b/>
          <w:sz w:val="24"/>
          <w:szCs w:val="24"/>
        </w:rPr>
        <w:br/>
      </w:r>
      <w:r w:rsidR="003A7494">
        <w:rPr>
          <w:rFonts w:ascii="Times New Roman" w:hAnsi="Times New Roman" w:cs="Times New Roman"/>
          <w:b/>
          <w:sz w:val="24"/>
          <w:szCs w:val="24"/>
        </w:rPr>
        <w:t>TINJAU</w:t>
      </w:r>
      <w:r>
        <w:rPr>
          <w:rFonts w:ascii="Times New Roman" w:hAnsi="Times New Roman" w:cs="Times New Roman"/>
          <w:b/>
          <w:sz w:val="24"/>
          <w:szCs w:val="24"/>
        </w:rPr>
        <w:t>AN PUSTAKA</w:t>
      </w:r>
    </w:p>
    <w:p w:rsidR="00FC2EAB" w:rsidRDefault="003B1F01" w:rsidP="00A62A9D">
      <w:pPr>
        <w:pStyle w:val="ListParagraph1"/>
        <w:numPr>
          <w:ilvl w:val="1"/>
          <w:numId w:val="28"/>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Konsep Administrasi Negara </w:t>
      </w:r>
    </w:p>
    <w:p w:rsidR="00FC2EAB" w:rsidRDefault="008B5DA9" w:rsidP="00AE45BC">
      <w:pPr>
        <w:pStyle w:val="ListParagraph1"/>
        <w:numPr>
          <w:ilvl w:val="2"/>
          <w:numId w:val="28"/>
        </w:numPr>
        <w:spacing w:after="0" w:line="480" w:lineRule="auto"/>
        <w:ind w:left="993" w:hanging="567"/>
        <w:jc w:val="both"/>
        <w:rPr>
          <w:rFonts w:ascii="Times New Roman" w:hAnsi="Times New Roman" w:cs="Times New Roman"/>
          <w:b/>
          <w:sz w:val="24"/>
          <w:szCs w:val="24"/>
        </w:rPr>
      </w:pPr>
      <w:r>
        <w:rPr>
          <w:rFonts w:ascii="Times New Roman" w:hAnsi="Times New Roman" w:cs="Times New Roman"/>
          <w:b/>
          <w:sz w:val="24"/>
          <w:szCs w:val="24"/>
        </w:rPr>
        <w:t>Pengertian Administrasi</w:t>
      </w:r>
    </w:p>
    <w:p w:rsidR="00A26FB0" w:rsidRDefault="00E17BBA" w:rsidP="00AE45BC">
      <w:pPr>
        <w:spacing w:after="0" w:line="480" w:lineRule="auto"/>
        <w:ind w:left="426" w:firstLine="851"/>
        <w:jc w:val="both"/>
        <w:rPr>
          <w:rFonts w:ascii="Times New Roman" w:hAnsi="Times New Roman" w:cs="Times New Roman"/>
          <w:sz w:val="24"/>
          <w:szCs w:val="24"/>
        </w:rPr>
      </w:pPr>
      <w:r>
        <w:rPr>
          <w:rFonts w:ascii="Times New Roman" w:hAnsi="Times New Roman" w:cs="Times New Roman"/>
          <w:sz w:val="24"/>
          <w:szCs w:val="24"/>
        </w:rPr>
        <w:t>Secara etimologi administrasi berasal dari bahasa latin (yunani) yang terdiri atas dua kata, yaitu “</w:t>
      </w:r>
      <w:r w:rsidRPr="00E17BBA">
        <w:rPr>
          <w:rFonts w:ascii="Times New Roman" w:hAnsi="Times New Roman" w:cs="Times New Roman"/>
          <w:i/>
          <w:sz w:val="24"/>
          <w:szCs w:val="24"/>
        </w:rPr>
        <w:t>ad</w:t>
      </w:r>
      <w:r>
        <w:rPr>
          <w:rFonts w:ascii="Times New Roman" w:hAnsi="Times New Roman" w:cs="Times New Roman"/>
          <w:sz w:val="24"/>
          <w:szCs w:val="24"/>
        </w:rPr>
        <w:t>” dan “</w:t>
      </w:r>
      <w:r w:rsidRPr="00E17BBA">
        <w:rPr>
          <w:rFonts w:ascii="Times New Roman" w:hAnsi="Times New Roman" w:cs="Times New Roman"/>
          <w:i/>
          <w:sz w:val="24"/>
          <w:szCs w:val="24"/>
        </w:rPr>
        <w:t>ministrate</w:t>
      </w:r>
      <w:r>
        <w:rPr>
          <w:rFonts w:ascii="Times New Roman" w:hAnsi="Times New Roman" w:cs="Times New Roman"/>
          <w:sz w:val="24"/>
          <w:szCs w:val="24"/>
        </w:rPr>
        <w:t>” yang berati “</w:t>
      </w:r>
      <w:r w:rsidRPr="00E17BBA">
        <w:rPr>
          <w:rFonts w:ascii="Times New Roman" w:hAnsi="Times New Roman" w:cs="Times New Roman"/>
          <w:i/>
          <w:sz w:val="24"/>
          <w:szCs w:val="24"/>
        </w:rPr>
        <w:t>to</w:t>
      </w:r>
      <w:r>
        <w:rPr>
          <w:rFonts w:ascii="Times New Roman" w:hAnsi="Times New Roman" w:cs="Times New Roman"/>
          <w:i/>
          <w:sz w:val="24"/>
          <w:szCs w:val="24"/>
        </w:rPr>
        <w:t xml:space="preserve"> serve</w:t>
      </w:r>
      <w:r>
        <w:rPr>
          <w:rFonts w:ascii="Times New Roman" w:hAnsi="Times New Roman" w:cs="Times New Roman"/>
          <w:sz w:val="24"/>
          <w:szCs w:val="24"/>
        </w:rPr>
        <w:t>” yang dalam bahasa indonesia berati melayani dan atau memenuhi. Selanjutnya, menurut Dimock</w:t>
      </w:r>
      <w:r w:rsidR="00361348">
        <w:rPr>
          <w:rFonts w:ascii="Times New Roman" w:hAnsi="Times New Roman" w:cs="Times New Roman"/>
          <w:sz w:val="24"/>
          <w:szCs w:val="24"/>
        </w:rPr>
        <w:t xml:space="preserve"> yang dikutip </w:t>
      </w:r>
      <w:r w:rsidR="00DA0D53">
        <w:rPr>
          <w:rFonts w:ascii="Times New Roman" w:hAnsi="Times New Roman" w:cs="Times New Roman"/>
          <w:sz w:val="24"/>
          <w:szCs w:val="24"/>
        </w:rPr>
        <w:t>Pasolong</w:t>
      </w:r>
      <w:r w:rsidR="00CF1468">
        <w:rPr>
          <w:rFonts w:ascii="Times New Roman" w:hAnsi="Times New Roman" w:cs="Times New Roman"/>
          <w:sz w:val="24"/>
          <w:szCs w:val="24"/>
        </w:rPr>
        <w:t xml:space="preserve"> dalam</w:t>
      </w:r>
      <w:r w:rsidR="00006953">
        <w:rPr>
          <w:rFonts w:ascii="Times New Roman" w:hAnsi="Times New Roman" w:cs="Times New Roman"/>
          <w:sz w:val="24"/>
          <w:szCs w:val="24"/>
        </w:rPr>
        <w:t xml:space="preserve"> bukunya "</w:t>
      </w:r>
      <w:r w:rsidR="00DA0D53">
        <w:rPr>
          <w:rFonts w:ascii="Times New Roman" w:hAnsi="Times New Roman" w:cs="Times New Roman"/>
          <w:sz w:val="24"/>
          <w:szCs w:val="24"/>
        </w:rPr>
        <w:t>Teori</w:t>
      </w:r>
      <w:r w:rsidR="00006953">
        <w:rPr>
          <w:rFonts w:ascii="Times New Roman" w:hAnsi="Times New Roman" w:cs="Times New Roman"/>
          <w:sz w:val="24"/>
          <w:szCs w:val="24"/>
        </w:rPr>
        <w:t xml:space="preserve"> Administrasi</w:t>
      </w:r>
      <w:r w:rsidR="00DA0D53">
        <w:rPr>
          <w:rFonts w:ascii="Times New Roman" w:hAnsi="Times New Roman" w:cs="Times New Roman"/>
          <w:sz w:val="24"/>
          <w:szCs w:val="24"/>
        </w:rPr>
        <w:t xml:space="preserve"> Publik</w:t>
      </w:r>
      <w:r w:rsidR="00006953">
        <w:rPr>
          <w:rFonts w:ascii="Times New Roman" w:hAnsi="Times New Roman" w:cs="Times New Roman"/>
          <w:sz w:val="24"/>
          <w:szCs w:val="24"/>
        </w:rPr>
        <w:t>” (20</w:t>
      </w:r>
      <w:r w:rsidR="00CA77DB">
        <w:rPr>
          <w:rFonts w:ascii="Times New Roman" w:hAnsi="Times New Roman" w:cs="Times New Roman"/>
          <w:sz w:val="24"/>
          <w:szCs w:val="24"/>
        </w:rPr>
        <w:t>1</w:t>
      </w:r>
      <w:r w:rsidR="000810EF">
        <w:rPr>
          <w:rFonts w:ascii="Times New Roman" w:hAnsi="Times New Roman" w:cs="Times New Roman"/>
          <w:sz w:val="24"/>
          <w:szCs w:val="24"/>
        </w:rPr>
        <w:t>6</w:t>
      </w:r>
      <w:r w:rsidR="00006953">
        <w:rPr>
          <w:rFonts w:ascii="Times New Roman" w:hAnsi="Times New Roman" w:cs="Times New Roman"/>
          <w:sz w:val="24"/>
          <w:szCs w:val="24"/>
        </w:rPr>
        <w:t>:</w:t>
      </w:r>
      <w:r w:rsidR="00CA77DB">
        <w:rPr>
          <w:rFonts w:ascii="Times New Roman" w:hAnsi="Times New Roman" w:cs="Times New Roman"/>
          <w:sz w:val="24"/>
          <w:szCs w:val="24"/>
        </w:rPr>
        <w:t>2</w:t>
      </w:r>
      <w:r w:rsidR="00006953">
        <w:rPr>
          <w:rFonts w:ascii="Times New Roman" w:hAnsi="Times New Roman" w:cs="Times New Roman"/>
          <w:sz w:val="24"/>
          <w:szCs w:val="24"/>
        </w:rPr>
        <w:t>)</w:t>
      </w:r>
      <w:r w:rsidR="00CF1468">
        <w:rPr>
          <w:rFonts w:ascii="Times New Roman" w:hAnsi="Times New Roman" w:cs="Times New Roman"/>
          <w:sz w:val="24"/>
          <w:szCs w:val="24"/>
        </w:rPr>
        <w:t xml:space="preserve"> </w:t>
      </w:r>
      <w:r w:rsidR="00367768">
        <w:rPr>
          <w:rFonts w:ascii="Times New Roman" w:hAnsi="Times New Roman" w:cs="Times New Roman"/>
          <w:sz w:val="24"/>
          <w:szCs w:val="24"/>
        </w:rPr>
        <w:t xml:space="preserve">mengemukakan </w:t>
      </w:r>
      <w:r>
        <w:rPr>
          <w:rFonts w:ascii="Times New Roman" w:hAnsi="Times New Roman" w:cs="Times New Roman"/>
          <w:sz w:val="24"/>
          <w:szCs w:val="24"/>
        </w:rPr>
        <w:t>kata administrasi itu berasal dari kata “</w:t>
      </w:r>
      <w:r w:rsidRPr="00E17BBA">
        <w:rPr>
          <w:rFonts w:ascii="Times New Roman" w:hAnsi="Times New Roman" w:cs="Times New Roman"/>
          <w:i/>
          <w:sz w:val="24"/>
          <w:szCs w:val="24"/>
        </w:rPr>
        <w:t>ad</w:t>
      </w:r>
      <w:r>
        <w:rPr>
          <w:rFonts w:ascii="Times New Roman" w:hAnsi="Times New Roman" w:cs="Times New Roman"/>
          <w:sz w:val="24"/>
          <w:szCs w:val="24"/>
        </w:rPr>
        <w:t xml:space="preserve">” </w:t>
      </w:r>
      <w:r w:rsidR="00CF1468">
        <w:rPr>
          <w:rFonts w:ascii="Times New Roman" w:hAnsi="Times New Roman" w:cs="Times New Roman"/>
          <w:sz w:val="24"/>
          <w:szCs w:val="24"/>
        </w:rPr>
        <w:t>dan “</w:t>
      </w:r>
      <w:r w:rsidR="00CF1468" w:rsidRPr="00CF1468">
        <w:rPr>
          <w:rFonts w:ascii="Times New Roman" w:hAnsi="Times New Roman" w:cs="Times New Roman"/>
          <w:i/>
          <w:sz w:val="24"/>
          <w:szCs w:val="24"/>
        </w:rPr>
        <w:t>minister</w:t>
      </w:r>
      <w:r w:rsidR="00CF1468">
        <w:rPr>
          <w:rFonts w:ascii="Times New Roman" w:hAnsi="Times New Roman" w:cs="Times New Roman"/>
          <w:sz w:val="24"/>
          <w:szCs w:val="24"/>
        </w:rPr>
        <w:t>” yang berati juga “</w:t>
      </w:r>
      <w:r w:rsidR="00CF1468" w:rsidRPr="00CF1468">
        <w:rPr>
          <w:rFonts w:ascii="Times New Roman" w:hAnsi="Times New Roman" w:cs="Times New Roman"/>
          <w:i/>
          <w:sz w:val="24"/>
          <w:szCs w:val="24"/>
        </w:rPr>
        <w:t>to serve</w:t>
      </w:r>
      <w:r w:rsidR="00CF1468">
        <w:rPr>
          <w:rFonts w:ascii="Times New Roman" w:hAnsi="Times New Roman" w:cs="Times New Roman"/>
          <w:sz w:val="24"/>
          <w:szCs w:val="24"/>
        </w:rPr>
        <w:t>”. Jadi, dapat dipahami bahwa yang dimaksud administrasi adalah suatu proses pelayanan atau pengaturan.</w:t>
      </w:r>
    </w:p>
    <w:p w:rsidR="00FC2EAB" w:rsidRDefault="00F31B8D" w:rsidP="00AE45BC">
      <w:pPr>
        <w:spacing w:after="0" w:line="480" w:lineRule="auto"/>
        <w:ind w:left="426" w:firstLine="851"/>
        <w:jc w:val="both"/>
        <w:rPr>
          <w:rFonts w:ascii="Times New Roman" w:hAnsi="Times New Roman" w:cs="Times New Roman"/>
          <w:sz w:val="24"/>
          <w:szCs w:val="24"/>
        </w:rPr>
      </w:pPr>
      <w:r>
        <w:rPr>
          <w:rFonts w:ascii="Times New Roman" w:hAnsi="Times New Roman" w:cs="Times New Roman"/>
          <w:sz w:val="24"/>
          <w:szCs w:val="24"/>
        </w:rPr>
        <w:t>Silalahi, (2011:3) yaitu i</w:t>
      </w:r>
      <w:r w:rsidR="00367768">
        <w:rPr>
          <w:rFonts w:ascii="Times New Roman" w:hAnsi="Times New Roman" w:cs="Times New Roman"/>
          <w:sz w:val="24"/>
          <w:szCs w:val="24"/>
        </w:rPr>
        <w:t xml:space="preserve">stilah pengertian dan hakikat administrasi di Indonesia pada mulanya berasal dari Eropa Barat atau Eropa Konstinental melalui penjajahan Belanda (Belanda merupakan salah satu negara Eropa Kontinental). Eropa Barat seperti hal yang sama juga di Jerman, Prancis, Italia, memperolehnya dari bangsa Romawi.  </w:t>
      </w:r>
    </w:p>
    <w:p w:rsidR="00FC2EAB" w:rsidRDefault="008B5DA9" w:rsidP="00AE45BC">
      <w:pPr>
        <w:spacing w:after="0" w:line="480" w:lineRule="auto"/>
        <w:ind w:left="426" w:right="18" w:firstLine="851"/>
        <w:jc w:val="both"/>
        <w:rPr>
          <w:rFonts w:ascii="Times New Roman" w:hAnsi="Times New Roman" w:cs="Times New Roman"/>
          <w:sz w:val="24"/>
          <w:szCs w:val="24"/>
        </w:rPr>
      </w:pPr>
      <w:r>
        <w:rPr>
          <w:rFonts w:ascii="Times New Roman" w:hAnsi="Times New Roman" w:cs="Times New Roman"/>
          <w:sz w:val="24"/>
          <w:szCs w:val="24"/>
        </w:rPr>
        <w:t>Berkaitan dengan hal itu, menurut The Liang Gie yang dikutip Silalahi dalam bukunya "Studi tentang Ilmu Administrasi</w:t>
      </w:r>
      <w:r w:rsidR="00361348">
        <w:rPr>
          <w:rFonts w:ascii="Times New Roman" w:hAnsi="Times New Roman" w:cs="Times New Roman"/>
          <w:sz w:val="24"/>
          <w:szCs w:val="24"/>
        </w:rPr>
        <w:t>”</w:t>
      </w:r>
      <w:r>
        <w:rPr>
          <w:rFonts w:ascii="Times New Roman" w:hAnsi="Times New Roman" w:cs="Times New Roman"/>
          <w:sz w:val="24"/>
          <w:szCs w:val="24"/>
        </w:rPr>
        <w:t xml:space="preserve"> (20</w:t>
      </w:r>
      <w:r w:rsidR="00D24B25">
        <w:rPr>
          <w:rFonts w:ascii="Times New Roman" w:hAnsi="Times New Roman" w:cs="Times New Roman"/>
          <w:sz w:val="24"/>
          <w:szCs w:val="24"/>
        </w:rPr>
        <w:t>11</w:t>
      </w:r>
      <w:r>
        <w:rPr>
          <w:rFonts w:ascii="Times New Roman" w:hAnsi="Times New Roman" w:cs="Times New Roman"/>
          <w:sz w:val="24"/>
          <w:szCs w:val="24"/>
        </w:rPr>
        <w:t>:9) mengungkapkan bahwa: “Administrasi adalah segenap rangkaian kegiatan penataan terhadap pekerjaan pokok yang dilakukan oleh sekelompok orang dalam kerja sama mencapai tujuan tertentu”</w:t>
      </w:r>
      <w:r w:rsidR="00D24B25">
        <w:rPr>
          <w:rFonts w:ascii="Times New Roman" w:hAnsi="Times New Roman" w:cs="Times New Roman"/>
          <w:sz w:val="24"/>
          <w:szCs w:val="24"/>
        </w:rPr>
        <w:t>.</w:t>
      </w:r>
    </w:p>
    <w:p w:rsidR="00FC2EAB" w:rsidRDefault="008B5DA9" w:rsidP="007209E7">
      <w:pPr>
        <w:spacing w:line="480" w:lineRule="auto"/>
        <w:ind w:left="426" w:right="18" w:firstLine="851"/>
        <w:jc w:val="both"/>
        <w:rPr>
          <w:rFonts w:ascii="Times New Roman" w:hAnsi="Times New Roman" w:cs="Times New Roman"/>
          <w:sz w:val="24"/>
          <w:szCs w:val="24"/>
        </w:rPr>
      </w:pPr>
      <w:r>
        <w:rPr>
          <w:rFonts w:ascii="Times New Roman" w:hAnsi="Times New Roman" w:cs="Times New Roman"/>
          <w:sz w:val="24"/>
          <w:szCs w:val="24"/>
        </w:rPr>
        <w:t>Menurut Sondang P. Siagian yang dikutip Silalahi (20</w:t>
      </w:r>
      <w:r w:rsidR="003867EA">
        <w:rPr>
          <w:rFonts w:ascii="Times New Roman" w:hAnsi="Times New Roman" w:cs="Times New Roman"/>
          <w:sz w:val="24"/>
          <w:szCs w:val="24"/>
        </w:rPr>
        <w:t>11</w:t>
      </w:r>
      <w:r>
        <w:rPr>
          <w:rFonts w:ascii="Times New Roman" w:hAnsi="Times New Roman" w:cs="Times New Roman"/>
          <w:sz w:val="24"/>
          <w:szCs w:val="24"/>
        </w:rPr>
        <w:t>:9) Administrasi adalah "Keseluruhan proses pe</w:t>
      </w:r>
      <w:r w:rsidR="006F7B7A">
        <w:rPr>
          <w:rFonts w:ascii="Times New Roman" w:hAnsi="Times New Roman" w:cs="Times New Roman"/>
          <w:sz w:val="24"/>
          <w:szCs w:val="24"/>
        </w:rPr>
        <w:t>l</w:t>
      </w:r>
      <w:r>
        <w:rPr>
          <w:rFonts w:ascii="Times New Roman" w:hAnsi="Times New Roman" w:cs="Times New Roman"/>
          <w:sz w:val="24"/>
          <w:szCs w:val="24"/>
        </w:rPr>
        <w:t xml:space="preserve">aksanaan kegiatan yang  </w:t>
      </w:r>
      <w:r>
        <w:rPr>
          <w:rFonts w:ascii="Times New Roman" w:hAnsi="Times New Roman" w:cs="Times New Roman"/>
          <w:sz w:val="24"/>
          <w:szCs w:val="24"/>
        </w:rPr>
        <w:lastRenderedPageBreak/>
        <w:t xml:space="preserve">dilakukan oleh </w:t>
      </w:r>
      <w:r w:rsidR="00117210">
        <w:rPr>
          <w:rFonts w:ascii="Times New Roman" w:hAnsi="Times New Roman" w:cs="Times New Roman"/>
          <w:sz w:val="24"/>
          <w:szCs w:val="24"/>
        </w:rPr>
        <w:t>dua</w:t>
      </w:r>
      <w:r>
        <w:rPr>
          <w:rFonts w:ascii="Times New Roman" w:hAnsi="Times New Roman" w:cs="Times New Roman"/>
          <w:sz w:val="24"/>
          <w:szCs w:val="24"/>
        </w:rPr>
        <w:t xml:space="preserve"> orang atau lebih yang terlibat dalam suatu bentuk usaha kerja sama demi tercapainya tujuan yang ditentukan sebelumnya"</w:t>
      </w:r>
      <w:r w:rsidR="003867EA">
        <w:rPr>
          <w:rFonts w:ascii="Times New Roman" w:hAnsi="Times New Roman" w:cs="Times New Roman"/>
          <w:sz w:val="24"/>
          <w:szCs w:val="24"/>
        </w:rPr>
        <w:t>.</w:t>
      </w:r>
    </w:p>
    <w:p w:rsidR="00FC2EAB" w:rsidRDefault="008B5DA9" w:rsidP="00EA4C48">
      <w:pPr>
        <w:spacing w:line="480" w:lineRule="auto"/>
        <w:ind w:left="426" w:right="18" w:firstLine="851"/>
        <w:jc w:val="both"/>
        <w:rPr>
          <w:rFonts w:ascii="Times New Roman" w:hAnsi="Times New Roman" w:cs="Times New Roman"/>
          <w:sz w:val="24"/>
          <w:szCs w:val="24"/>
        </w:rPr>
      </w:pPr>
      <w:r>
        <w:rPr>
          <w:rFonts w:ascii="Times New Roman" w:hAnsi="Times New Roman" w:cs="Times New Roman"/>
          <w:sz w:val="24"/>
          <w:szCs w:val="24"/>
        </w:rPr>
        <w:t>Menurut Dimock yang dikutip oleh Pasolong dalam bukunya “Teori Administrasi Publik” (20</w:t>
      </w:r>
      <w:r w:rsidR="00C22FC0">
        <w:rPr>
          <w:rFonts w:ascii="Times New Roman" w:hAnsi="Times New Roman" w:cs="Times New Roman"/>
          <w:sz w:val="24"/>
          <w:szCs w:val="24"/>
        </w:rPr>
        <w:t>16</w:t>
      </w:r>
      <w:r>
        <w:rPr>
          <w:rFonts w:ascii="Times New Roman" w:hAnsi="Times New Roman" w:cs="Times New Roman"/>
          <w:sz w:val="24"/>
          <w:szCs w:val="24"/>
        </w:rPr>
        <w:t>:3) mengemukakan:</w:t>
      </w:r>
    </w:p>
    <w:p w:rsidR="00FC2EAB" w:rsidRDefault="008B5DA9" w:rsidP="00EA4C48">
      <w:pPr>
        <w:spacing w:line="240" w:lineRule="auto"/>
        <w:ind w:left="1560" w:right="18"/>
        <w:jc w:val="both"/>
        <w:rPr>
          <w:rFonts w:ascii="Times New Roman" w:hAnsi="Times New Roman" w:cs="Times New Roman"/>
          <w:sz w:val="24"/>
          <w:szCs w:val="24"/>
        </w:rPr>
      </w:pPr>
      <w:r>
        <w:rPr>
          <w:rFonts w:ascii="Times New Roman" w:hAnsi="Times New Roman" w:cs="Times New Roman"/>
          <w:sz w:val="24"/>
          <w:szCs w:val="24"/>
        </w:rPr>
        <w:t>Administrasi adalah suatu ilmu yang mempelajari apa yang dikehendaki rakyat melalui pemerintah, dan cara mereka memperolehnya. Administrasi juga mementingkan aspek</w:t>
      </w:r>
      <w:r w:rsidR="00674959">
        <w:rPr>
          <w:rFonts w:ascii="Times New Roman" w:hAnsi="Times New Roman" w:cs="Times New Roman"/>
          <w:sz w:val="24"/>
          <w:szCs w:val="24"/>
        </w:rPr>
        <w:t>-</w:t>
      </w:r>
      <w:r>
        <w:rPr>
          <w:rFonts w:ascii="Times New Roman" w:hAnsi="Times New Roman" w:cs="Times New Roman"/>
          <w:sz w:val="24"/>
          <w:szCs w:val="24"/>
        </w:rPr>
        <w:t>aspek</w:t>
      </w:r>
      <w:r w:rsidR="000D41B8">
        <w:rPr>
          <w:rFonts w:ascii="Times New Roman" w:hAnsi="Times New Roman" w:cs="Times New Roman"/>
          <w:sz w:val="24"/>
          <w:szCs w:val="24"/>
        </w:rPr>
        <w:t xml:space="preserve"> </w:t>
      </w:r>
      <w:r>
        <w:rPr>
          <w:rFonts w:ascii="Times New Roman" w:hAnsi="Times New Roman" w:cs="Times New Roman"/>
          <w:sz w:val="24"/>
          <w:szCs w:val="24"/>
        </w:rPr>
        <w:t>konkrit dari metode</w:t>
      </w:r>
      <w:r w:rsidR="00674959">
        <w:rPr>
          <w:rFonts w:ascii="Times New Roman" w:hAnsi="Times New Roman" w:cs="Times New Roman"/>
          <w:sz w:val="24"/>
          <w:szCs w:val="24"/>
        </w:rPr>
        <w:t>-</w:t>
      </w:r>
      <w:r>
        <w:rPr>
          <w:rFonts w:ascii="Times New Roman" w:hAnsi="Times New Roman" w:cs="Times New Roman"/>
          <w:sz w:val="24"/>
          <w:szCs w:val="24"/>
        </w:rPr>
        <w:t>metode</w:t>
      </w:r>
      <w:r w:rsidR="000D41B8">
        <w:rPr>
          <w:rFonts w:ascii="Times New Roman" w:hAnsi="Times New Roman" w:cs="Times New Roman"/>
          <w:sz w:val="24"/>
          <w:szCs w:val="24"/>
        </w:rPr>
        <w:t xml:space="preserve"> </w:t>
      </w:r>
      <w:r>
        <w:rPr>
          <w:rFonts w:ascii="Times New Roman" w:hAnsi="Times New Roman" w:cs="Times New Roman"/>
          <w:sz w:val="24"/>
          <w:szCs w:val="24"/>
        </w:rPr>
        <w:t>dan prosedur</w:t>
      </w:r>
      <w:r w:rsidR="00674959">
        <w:rPr>
          <w:rFonts w:ascii="Times New Roman" w:hAnsi="Times New Roman" w:cs="Times New Roman"/>
          <w:sz w:val="24"/>
          <w:szCs w:val="24"/>
        </w:rPr>
        <w:t>-</w:t>
      </w:r>
      <w:r>
        <w:rPr>
          <w:rFonts w:ascii="Times New Roman" w:hAnsi="Times New Roman" w:cs="Times New Roman"/>
          <w:sz w:val="24"/>
          <w:szCs w:val="24"/>
        </w:rPr>
        <w:t>prosedur</w:t>
      </w:r>
      <w:r w:rsidR="000D41B8">
        <w:rPr>
          <w:rFonts w:ascii="Times New Roman" w:hAnsi="Times New Roman" w:cs="Times New Roman"/>
          <w:sz w:val="24"/>
          <w:szCs w:val="24"/>
        </w:rPr>
        <w:t xml:space="preserve"> </w:t>
      </w:r>
      <w:r>
        <w:rPr>
          <w:rFonts w:ascii="Times New Roman" w:hAnsi="Times New Roman" w:cs="Times New Roman"/>
          <w:sz w:val="24"/>
          <w:szCs w:val="24"/>
        </w:rPr>
        <w:t>manajemen.</w:t>
      </w:r>
    </w:p>
    <w:p w:rsidR="00FC2EAB" w:rsidRDefault="008B5DA9" w:rsidP="00EA4C48">
      <w:pPr>
        <w:pStyle w:val="ListParagraph1"/>
        <w:spacing w:after="0" w:line="480" w:lineRule="auto"/>
        <w:ind w:left="426" w:firstLine="851"/>
        <w:jc w:val="both"/>
        <w:rPr>
          <w:rFonts w:ascii="Times New Roman" w:hAnsi="Times New Roman" w:cs="Times New Roman"/>
          <w:sz w:val="24"/>
          <w:szCs w:val="24"/>
        </w:rPr>
      </w:pPr>
      <w:r>
        <w:rPr>
          <w:rFonts w:ascii="Times New Roman" w:hAnsi="Times New Roman" w:cs="Times New Roman"/>
          <w:sz w:val="24"/>
          <w:szCs w:val="24"/>
        </w:rPr>
        <w:t>Dari pendapat para ahli diatas maka peneliti dapat menyimpulkan bahwa administrasi adalah keseluruhan proses yanng mana didalamnya terdapat segenap rangkaian kegiatan kerjasama antara dua orang atau lebih secara tersusun dan tata sesuai dengan apa yang telah direncanakan sebelumnya.</w:t>
      </w:r>
    </w:p>
    <w:p w:rsidR="00FC2EAB" w:rsidRDefault="008B5DA9" w:rsidP="00A62A9D">
      <w:pPr>
        <w:pStyle w:val="ListParagraph1"/>
        <w:numPr>
          <w:ilvl w:val="2"/>
          <w:numId w:val="28"/>
        </w:numPr>
        <w:spacing w:line="480" w:lineRule="auto"/>
        <w:ind w:left="993" w:hanging="567"/>
        <w:jc w:val="both"/>
        <w:rPr>
          <w:rFonts w:ascii="Times New Roman" w:hAnsi="Times New Roman" w:cs="Times New Roman"/>
          <w:b/>
          <w:sz w:val="24"/>
          <w:szCs w:val="24"/>
        </w:rPr>
      </w:pPr>
      <w:r>
        <w:rPr>
          <w:rFonts w:ascii="Times New Roman" w:hAnsi="Times New Roman" w:cs="Times New Roman"/>
          <w:b/>
          <w:sz w:val="24"/>
          <w:szCs w:val="24"/>
        </w:rPr>
        <w:t>Pengertian Administrasi Negara</w:t>
      </w:r>
    </w:p>
    <w:p w:rsidR="00FC2EAB" w:rsidRDefault="008A3D5B" w:rsidP="00AE45BC">
      <w:pPr>
        <w:pStyle w:val="ListParagraph1"/>
        <w:spacing w:after="0" w:line="480" w:lineRule="auto"/>
        <w:ind w:left="426" w:firstLine="851"/>
        <w:jc w:val="both"/>
        <w:rPr>
          <w:rFonts w:ascii="Times New Roman" w:hAnsi="Times New Roman" w:cs="Times New Roman"/>
          <w:sz w:val="24"/>
          <w:szCs w:val="24"/>
        </w:rPr>
      </w:pPr>
      <w:r>
        <w:rPr>
          <w:rFonts w:ascii="Times New Roman" w:hAnsi="Times New Roman" w:cs="Times New Roman"/>
          <w:sz w:val="24"/>
          <w:szCs w:val="24"/>
        </w:rPr>
        <w:t>Konsep a</w:t>
      </w:r>
      <w:r w:rsidR="008F6381">
        <w:rPr>
          <w:rFonts w:ascii="Times New Roman" w:hAnsi="Times New Roman" w:cs="Times New Roman"/>
          <w:sz w:val="24"/>
          <w:szCs w:val="24"/>
        </w:rPr>
        <w:t>dministrasi publik di indonesia pada dasarnya bukanlah</w:t>
      </w:r>
      <w:r>
        <w:rPr>
          <w:rFonts w:ascii="Times New Roman" w:hAnsi="Times New Roman" w:cs="Times New Roman"/>
          <w:sz w:val="24"/>
          <w:szCs w:val="24"/>
        </w:rPr>
        <w:t xml:space="preserve"> konsep yang baru, karena konsep administrasi publik tersebut sudah ada sejak dari dulu, hanya para pakar mengganti istilah administrasi publik menjadi administrasi negara. Begitu pula buku</w:t>
      </w:r>
      <w:r w:rsidR="00674959">
        <w:rPr>
          <w:rFonts w:ascii="Times New Roman" w:hAnsi="Times New Roman" w:cs="Times New Roman"/>
          <w:sz w:val="24"/>
          <w:szCs w:val="24"/>
        </w:rPr>
        <w:t>-</w:t>
      </w:r>
      <w:r>
        <w:rPr>
          <w:rFonts w:ascii="Times New Roman" w:hAnsi="Times New Roman" w:cs="Times New Roman"/>
          <w:sz w:val="24"/>
          <w:szCs w:val="24"/>
        </w:rPr>
        <w:t>buku asing misalnya yang berjudul “</w:t>
      </w:r>
      <w:r w:rsidRPr="008A3D5B">
        <w:rPr>
          <w:rFonts w:ascii="Times New Roman" w:hAnsi="Times New Roman" w:cs="Times New Roman"/>
          <w:i/>
          <w:sz w:val="24"/>
          <w:szCs w:val="24"/>
        </w:rPr>
        <w:t>Public Administration</w:t>
      </w:r>
      <w:r>
        <w:rPr>
          <w:rFonts w:ascii="Times New Roman" w:hAnsi="Times New Roman" w:cs="Times New Roman"/>
          <w:sz w:val="24"/>
          <w:szCs w:val="24"/>
        </w:rPr>
        <w:t>” diganti menjadi Administrasi Negara.</w:t>
      </w:r>
      <w:r w:rsidR="00275A12">
        <w:rPr>
          <w:rFonts w:ascii="Times New Roman" w:hAnsi="Times New Roman" w:cs="Times New Roman"/>
          <w:sz w:val="24"/>
          <w:szCs w:val="24"/>
        </w:rPr>
        <w:t xml:space="preserve"> </w:t>
      </w:r>
      <w:r w:rsidR="00B85B37" w:rsidRPr="006811F3">
        <w:rPr>
          <w:rFonts w:ascii="Times New Roman" w:hAnsi="Times New Roman" w:cs="Times New Roman"/>
          <w:sz w:val="24"/>
          <w:szCs w:val="24"/>
        </w:rPr>
        <w:t>Chand</w:t>
      </w:r>
      <w:r w:rsidR="00C41289">
        <w:rPr>
          <w:rFonts w:ascii="Times New Roman" w:hAnsi="Times New Roman" w:cs="Times New Roman"/>
          <w:sz w:val="24"/>
          <w:szCs w:val="24"/>
        </w:rPr>
        <w:t>l</w:t>
      </w:r>
      <w:r w:rsidR="00B85B37" w:rsidRPr="006811F3">
        <w:rPr>
          <w:rFonts w:ascii="Times New Roman" w:hAnsi="Times New Roman" w:cs="Times New Roman"/>
          <w:sz w:val="24"/>
          <w:szCs w:val="24"/>
        </w:rPr>
        <w:t>er dan Plano dalam Keban (20</w:t>
      </w:r>
      <w:r w:rsidR="00A20B8F">
        <w:rPr>
          <w:rFonts w:ascii="Times New Roman" w:hAnsi="Times New Roman" w:cs="Times New Roman"/>
          <w:sz w:val="24"/>
          <w:szCs w:val="24"/>
        </w:rPr>
        <w:t>16</w:t>
      </w:r>
      <w:r w:rsidR="00B85B37" w:rsidRPr="006811F3">
        <w:rPr>
          <w:rFonts w:ascii="Times New Roman" w:hAnsi="Times New Roman" w:cs="Times New Roman"/>
          <w:sz w:val="24"/>
          <w:szCs w:val="24"/>
        </w:rPr>
        <w:t>:</w:t>
      </w:r>
      <w:r w:rsidR="00014AD9">
        <w:rPr>
          <w:rFonts w:ascii="Times New Roman" w:hAnsi="Times New Roman" w:cs="Times New Roman"/>
          <w:sz w:val="24"/>
          <w:szCs w:val="24"/>
        </w:rPr>
        <w:t>7</w:t>
      </w:r>
      <w:r w:rsidR="00B85B37" w:rsidRPr="006811F3">
        <w:rPr>
          <w:rFonts w:ascii="Times New Roman" w:hAnsi="Times New Roman" w:cs="Times New Roman"/>
          <w:sz w:val="24"/>
          <w:szCs w:val="24"/>
        </w:rPr>
        <w:t>)</w:t>
      </w:r>
      <w:r w:rsidR="00275A12">
        <w:rPr>
          <w:rFonts w:ascii="Times New Roman" w:hAnsi="Times New Roman" w:cs="Times New Roman"/>
          <w:sz w:val="24"/>
          <w:szCs w:val="24"/>
        </w:rPr>
        <w:t>,</w:t>
      </w:r>
      <w:r w:rsidR="00B85B37" w:rsidRPr="006811F3">
        <w:rPr>
          <w:rFonts w:ascii="Times New Roman" w:hAnsi="Times New Roman" w:cs="Times New Roman"/>
          <w:sz w:val="24"/>
          <w:szCs w:val="24"/>
        </w:rPr>
        <w:t xml:space="preserve"> meng</w:t>
      </w:r>
      <w:r w:rsidR="00275A12">
        <w:rPr>
          <w:rFonts w:ascii="Times New Roman" w:hAnsi="Times New Roman" w:cs="Times New Roman"/>
          <w:sz w:val="24"/>
          <w:szCs w:val="24"/>
        </w:rPr>
        <w:t>ata</w:t>
      </w:r>
      <w:r w:rsidR="00B85B37" w:rsidRPr="006811F3">
        <w:rPr>
          <w:rFonts w:ascii="Times New Roman" w:hAnsi="Times New Roman" w:cs="Times New Roman"/>
          <w:sz w:val="24"/>
          <w:szCs w:val="24"/>
        </w:rPr>
        <w:t>kan bahwa</w:t>
      </w:r>
      <w:r w:rsidR="00275A12">
        <w:rPr>
          <w:rFonts w:ascii="Times New Roman" w:hAnsi="Times New Roman" w:cs="Times New Roman"/>
          <w:sz w:val="24"/>
          <w:szCs w:val="24"/>
        </w:rPr>
        <w:t xml:space="preserve"> “Administrasi </w:t>
      </w:r>
      <w:r w:rsidR="00C41289">
        <w:rPr>
          <w:rFonts w:ascii="Times New Roman" w:hAnsi="Times New Roman" w:cs="Times New Roman"/>
          <w:sz w:val="24"/>
          <w:szCs w:val="24"/>
        </w:rPr>
        <w:t>Publik adalah proses dimana sumber daya dan personel publik diorganisir dan dikoordinasikan untuk memformulasikan, mengimplementasikan, dan mengelola (</w:t>
      </w:r>
      <w:r w:rsidR="00C41289" w:rsidRPr="00C41289">
        <w:rPr>
          <w:rFonts w:ascii="Times New Roman" w:hAnsi="Times New Roman" w:cs="Times New Roman"/>
          <w:i/>
          <w:sz w:val="24"/>
          <w:szCs w:val="24"/>
        </w:rPr>
        <w:t>manage</w:t>
      </w:r>
      <w:r w:rsidR="00C41289">
        <w:rPr>
          <w:rFonts w:ascii="Times New Roman" w:hAnsi="Times New Roman" w:cs="Times New Roman"/>
          <w:sz w:val="24"/>
          <w:szCs w:val="24"/>
        </w:rPr>
        <w:t>) keputusan</w:t>
      </w:r>
      <w:r w:rsidR="00674959">
        <w:rPr>
          <w:rFonts w:ascii="Times New Roman" w:hAnsi="Times New Roman" w:cs="Times New Roman"/>
          <w:sz w:val="24"/>
          <w:szCs w:val="24"/>
        </w:rPr>
        <w:t>-</w:t>
      </w:r>
      <w:r w:rsidR="00C41289">
        <w:rPr>
          <w:rFonts w:ascii="Times New Roman" w:hAnsi="Times New Roman" w:cs="Times New Roman"/>
          <w:sz w:val="24"/>
          <w:szCs w:val="24"/>
        </w:rPr>
        <w:t xml:space="preserve">keputusan dalam kebijakan publik”. </w:t>
      </w:r>
    </w:p>
    <w:p w:rsidR="00FC2EAB" w:rsidRDefault="00554F04" w:rsidP="00AE45BC">
      <w:pPr>
        <w:spacing w:after="0" w:line="480" w:lineRule="auto"/>
        <w:ind w:left="426" w:right="17" w:firstLine="851"/>
        <w:jc w:val="both"/>
        <w:rPr>
          <w:rFonts w:ascii="Times New Roman" w:hAnsi="Times New Roman" w:cs="Times New Roman"/>
          <w:sz w:val="24"/>
          <w:szCs w:val="24"/>
        </w:rPr>
      </w:pPr>
      <w:r>
        <w:rPr>
          <w:rFonts w:ascii="Times New Roman" w:hAnsi="Times New Roman" w:cs="Times New Roman"/>
          <w:bCs/>
          <w:sz w:val="24"/>
          <w:szCs w:val="24"/>
        </w:rPr>
        <w:lastRenderedPageBreak/>
        <w:t xml:space="preserve">Menurut </w:t>
      </w:r>
      <w:r w:rsidR="004D20EC">
        <w:rPr>
          <w:rFonts w:ascii="Times New Roman" w:hAnsi="Times New Roman" w:cs="Times New Roman"/>
          <w:bCs/>
          <w:sz w:val="24"/>
          <w:szCs w:val="24"/>
        </w:rPr>
        <w:t>Chandler dan Plano</w:t>
      </w:r>
      <w:r w:rsidR="008B5DA9">
        <w:rPr>
          <w:rFonts w:ascii="Times New Roman" w:hAnsi="Times New Roman" w:cs="Times New Roman"/>
          <w:bCs/>
          <w:sz w:val="24"/>
          <w:szCs w:val="24"/>
        </w:rPr>
        <w:t xml:space="preserve"> </w:t>
      </w:r>
      <w:r w:rsidR="008B5DA9">
        <w:rPr>
          <w:rFonts w:ascii="Times New Roman" w:hAnsi="Times New Roman" w:cs="Times New Roman"/>
          <w:sz w:val="24"/>
          <w:szCs w:val="24"/>
        </w:rPr>
        <w:t xml:space="preserve">yang dikutip oleh </w:t>
      </w:r>
      <w:r w:rsidR="004D20EC">
        <w:rPr>
          <w:rFonts w:ascii="Times New Roman" w:hAnsi="Times New Roman" w:cs="Times New Roman"/>
          <w:sz w:val="24"/>
          <w:szCs w:val="24"/>
        </w:rPr>
        <w:t>Pasolong</w:t>
      </w:r>
      <w:r w:rsidR="008B5DA9">
        <w:rPr>
          <w:rFonts w:ascii="Times New Roman" w:hAnsi="Times New Roman" w:cs="Times New Roman"/>
          <w:sz w:val="24"/>
          <w:szCs w:val="24"/>
        </w:rPr>
        <w:t xml:space="preserve"> dalam bukunya “</w:t>
      </w:r>
      <w:r w:rsidR="004D20EC">
        <w:rPr>
          <w:rFonts w:ascii="Times New Roman" w:hAnsi="Times New Roman" w:cs="Times New Roman"/>
          <w:sz w:val="24"/>
          <w:szCs w:val="24"/>
        </w:rPr>
        <w:t>Teori Administrasi Publik</w:t>
      </w:r>
      <w:r w:rsidR="008B5DA9">
        <w:rPr>
          <w:rFonts w:ascii="Times New Roman" w:hAnsi="Times New Roman" w:cs="Times New Roman"/>
          <w:sz w:val="24"/>
          <w:szCs w:val="24"/>
        </w:rPr>
        <w:t>" (20</w:t>
      </w:r>
      <w:r w:rsidR="004D20EC">
        <w:rPr>
          <w:rFonts w:ascii="Times New Roman" w:hAnsi="Times New Roman" w:cs="Times New Roman"/>
          <w:sz w:val="24"/>
          <w:szCs w:val="24"/>
        </w:rPr>
        <w:t>1</w:t>
      </w:r>
      <w:r w:rsidR="008B5DA9">
        <w:rPr>
          <w:rFonts w:ascii="Times New Roman" w:hAnsi="Times New Roman" w:cs="Times New Roman"/>
          <w:sz w:val="24"/>
          <w:szCs w:val="24"/>
        </w:rPr>
        <w:t>6:</w:t>
      </w:r>
      <w:r w:rsidR="004D20EC">
        <w:rPr>
          <w:rFonts w:ascii="Times New Roman" w:hAnsi="Times New Roman" w:cs="Times New Roman"/>
          <w:sz w:val="24"/>
          <w:szCs w:val="24"/>
        </w:rPr>
        <w:t>7</w:t>
      </w:r>
      <w:r w:rsidR="008B5DA9">
        <w:rPr>
          <w:rFonts w:ascii="Times New Roman" w:hAnsi="Times New Roman" w:cs="Times New Roman"/>
          <w:sz w:val="24"/>
          <w:szCs w:val="24"/>
        </w:rPr>
        <w:t>), men</w:t>
      </w:r>
      <w:r w:rsidR="004D20EC">
        <w:rPr>
          <w:rFonts w:ascii="Times New Roman" w:hAnsi="Times New Roman" w:cs="Times New Roman"/>
          <w:sz w:val="24"/>
          <w:szCs w:val="24"/>
        </w:rPr>
        <w:t>jelaskan bahwa</w:t>
      </w:r>
      <w:r w:rsidR="008B5DA9">
        <w:rPr>
          <w:rFonts w:ascii="Times New Roman" w:hAnsi="Times New Roman" w:cs="Times New Roman"/>
          <w:sz w:val="24"/>
          <w:szCs w:val="24"/>
        </w:rPr>
        <w:t>:</w:t>
      </w:r>
    </w:p>
    <w:p w:rsidR="00FC2EAB" w:rsidRDefault="008B5DA9" w:rsidP="00EA4C48">
      <w:pPr>
        <w:spacing w:line="240" w:lineRule="auto"/>
        <w:ind w:left="1560" w:right="18"/>
        <w:jc w:val="both"/>
        <w:rPr>
          <w:rFonts w:ascii="Times New Roman" w:hAnsi="Times New Roman" w:cs="Times New Roman"/>
          <w:bCs/>
          <w:sz w:val="24"/>
          <w:szCs w:val="24"/>
        </w:rPr>
      </w:pPr>
      <w:r>
        <w:rPr>
          <w:rFonts w:ascii="Times New Roman" w:hAnsi="Times New Roman" w:cs="Times New Roman"/>
          <w:bCs/>
          <w:sz w:val="24"/>
          <w:szCs w:val="24"/>
        </w:rPr>
        <w:t xml:space="preserve">Administrasi </w:t>
      </w:r>
      <w:r w:rsidR="004D20EC">
        <w:rPr>
          <w:rFonts w:ascii="Times New Roman" w:hAnsi="Times New Roman" w:cs="Times New Roman"/>
          <w:bCs/>
          <w:sz w:val="24"/>
          <w:szCs w:val="24"/>
        </w:rPr>
        <w:t>Publik merupakan seni dan ilmu (</w:t>
      </w:r>
      <w:r w:rsidR="004D20EC" w:rsidRPr="004D20EC">
        <w:rPr>
          <w:rFonts w:ascii="Times New Roman" w:hAnsi="Times New Roman" w:cs="Times New Roman"/>
          <w:bCs/>
          <w:i/>
          <w:sz w:val="24"/>
          <w:szCs w:val="24"/>
        </w:rPr>
        <w:t>art and science</w:t>
      </w:r>
      <w:r w:rsidR="004D20EC">
        <w:rPr>
          <w:rFonts w:ascii="Times New Roman" w:hAnsi="Times New Roman" w:cs="Times New Roman"/>
          <w:bCs/>
          <w:sz w:val="24"/>
          <w:szCs w:val="24"/>
        </w:rPr>
        <w:t xml:space="preserve">) yang ditujukan untuk mengatur </w:t>
      </w:r>
      <w:r w:rsidR="00E54B06">
        <w:rPr>
          <w:rFonts w:ascii="Times New Roman" w:hAnsi="Times New Roman" w:cs="Times New Roman"/>
          <w:bCs/>
          <w:sz w:val="24"/>
          <w:szCs w:val="24"/>
        </w:rPr>
        <w:t>“</w:t>
      </w:r>
      <w:r w:rsidR="00E54B06" w:rsidRPr="00E54B06">
        <w:rPr>
          <w:rFonts w:ascii="Times New Roman" w:hAnsi="Times New Roman" w:cs="Times New Roman"/>
          <w:bCs/>
          <w:i/>
          <w:sz w:val="24"/>
          <w:szCs w:val="24"/>
        </w:rPr>
        <w:t>public affairs</w:t>
      </w:r>
      <w:r w:rsidR="00E54B06">
        <w:rPr>
          <w:rFonts w:ascii="Times New Roman" w:hAnsi="Times New Roman" w:cs="Times New Roman"/>
          <w:bCs/>
          <w:sz w:val="24"/>
          <w:szCs w:val="24"/>
        </w:rPr>
        <w:t>” dan melaksanakan berbagai tugas yang ditentukan. Administrasi Publik sebagai disiplin ilmu bertujuan untuk memecahkan masalah publik melalui perbaikan</w:t>
      </w:r>
      <w:r w:rsidR="00674959">
        <w:rPr>
          <w:rFonts w:ascii="Times New Roman" w:hAnsi="Times New Roman" w:cs="Times New Roman"/>
          <w:bCs/>
          <w:sz w:val="24"/>
          <w:szCs w:val="24"/>
        </w:rPr>
        <w:t>-</w:t>
      </w:r>
      <w:r w:rsidR="00E54B06">
        <w:rPr>
          <w:rFonts w:ascii="Times New Roman" w:hAnsi="Times New Roman" w:cs="Times New Roman"/>
          <w:bCs/>
          <w:sz w:val="24"/>
          <w:szCs w:val="24"/>
        </w:rPr>
        <w:t>perbaikan terutama dibidang organisasi, sumber daya manusia dan keuangan</w:t>
      </w:r>
      <w:r w:rsidR="00EA4C48">
        <w:rPr>
          <w:rFonts w:ascii="Times New Roman" w:hAnsi="Times New Roman" w:cs="Times New Roman"/>
          <w:bCs/>
          <w:sz w:val="24"/>
          <w:szCs w:val="24"/>
        </w:rPr>
        <w:t>.</w:t>
      </w:r>
    </w:p>
    <w:p w:rsidR="00FC2EAB" w:rsidRDefault="00842D3E" w:rsidP="00EA4C48">
      <w:pPr>
        <w:spacing w:line="480" w:lineRule="auto"/>
        <w:ind w:left="426" w:right="17" w:firstLine="851"/>
        <w:jc w:val="both"/>
        <w:rPr>
          <w:rFonts w:ascii="Times New Roman" w:hAnsi="Times New Roman" w:cs="Times New Roman"/>
          <w:sz w:val="24"/>
          <w:szCs w:val="24"/>
        </w:rPr>
      </w:pPr>
      <w:r w:rsidRPr="001947FD">
        <w:rPr>
          <w:rFonts w:ascii="Times New Roman" w:hAnsi="Times New Roman" w:cs="Times New Roman"/>
          <w:sz w:val="24"/>
          <w:szCs w:val="24"/>
        </w:rPr>
        <w:t>Menurut Pfiffner dan Presthus yang</w:t>
      </w:r>
      <w:r w:rsidR="008B5DA9">
        <w:rPr>
          <w:rFonts w:ascii="Times New Roman" w:hAnsi="Times New Roman" w:cs="Times New Roman"/>
          <w:bCs/>
          <w:sz w:val="24"/>
          <w:szCs w:val="24"/>
        </w:rPr>
        <w:t xml:space="preserve"> dikutip</w:t>
      </w:r>
      <w:r w:rsidRPr="00842D3E">
        <w:rPr>
          <w:rFonts w:ascii="Times New Roman" w:hAnsi="Times New Roman" w:cs="Times New Roman"/>
          <w:sz w:val="24"/>
          <w:szCs w:val="24"/>
        </w:rPr>
        <w:t xml:space="preserve"> </w:t>
      </w:r>
      <w:r>
        <w:rPr>
          <w:rFonts w:ascii="Times New Roman" w:hAnsi="Times New Roman" w:cs="Times New Roman"/>
          <w:sz w:val="24"/>
          <w:szCs w:val="24"/>
        </w:rPr>
        <w:t>oleh Pasolong dalam bukunya “Teori Administrasi Publik" (2016:7) mendefinisikan administrasi publik  sebagai berikut:</w:t>
      </w:r>
    </w:p>
    <w:p w:rsidR="00FC2EAB" w:rsidRDefault="008B5DA9" w:rsidP="00B63920">
      <w:pPr>
        <w:pStyle w:val="ListParagraph1"/>
        <w:numPr>
          <w:ilvl w:val="0"/>
          <w:numId w:val="5"/>
        </w:numPr>
        <w:spacing w:line="240" w:lineRule="auto"/>
        <w:ind w:left="1276" w:hanging="426"/>
        <w:jc w:val="both"/>
        <w:rPr>
          <w:rFonts w:ascii="Times New Roman" w:hAnsi="Times New Roman" w:cs="Times New Roman"/>
          <w:sz w:val="24"/>
          <w:szCs w:val="24"/>
        </w:rPr>
      </w:pPr>
      <w:r>
        <w:rPr>
          <w:rFonts w:ascii="Times New Roman" w:hAnsi="Times New Roman" w:cs="Times New Roman"/>
          <w:sz w:val="24"/>
          <w:szCs w:val="24"/>
        </w:rPr>
        <w:t>Administrasi</w:t>
      </w:r>
      <w:r w:rsidR="00216087">
        <w:rPr>
          <w:rFonts w:ascii="Times New Roman" w:hAnsi="Times New Roman" w:cs="Times New Roman"/>
          <w:sz w:val="24"/>
          <w:szCs w:val="24"/>
        </w:rPr>
        <w:t xml:space="preserve"> Publik,</w:t>
      </w:r>
      <w:r w:rsidR="0034177A" w:rsidRPr="006811F3">
        <w:rPr>
          <w:rFonts w:ascii="Times New Roman" w:hAnsi="Times New Roman" w:cs="Times New Roman"/>
          <w:sz w:val="24"/>
          <w:szCs w:val="24"/>
        </w:rPr>
        <w:t xml:space="preserve"> meliputi implementasi kebijaka</w:t>
      </w:r>
      <w:r w:rsidR="00216087">
        <w:rPr>
          <w:rFonts w:ascii="Times New Roman" w:hAnsi="Times New Roman" w:cs="Times New Roman"/>
          <w:sz w:val="24"/>
          <w:szCs w:val="24"/>
        </w:rPr>
        <w:t>n</w:t>
      </w:r>
      <w:r w:rsidR="0034177A" w:rsidRPr="006811F3">
        <w:rPr>
          <w:rFonts w:ascii="Times New Roman" w:hAnsi="Times New Roman" w:cs="Times New Roman"/>
          <w:sz w:val="24"/>
          <w:szCs w:val="24"/>
        </w:rPr>
        <w:t xml:space="preserve"> pemerintah yang</w:t>
      </w:r>
      <w:r w:rsidR="00216087">
        <w:rPr>
          <w:rFonts w:ascii="Times New Roman" w:hAnsi="Times New Roman" w:cs="Times New Roman"/>
          <w:sz w:val="24"/>
          <w:szCs w:val="24"/>
        </w:rPr>
        <w:t xml:space="preserve"> telah </w:t>
      </w:r>
      <w:r w:rsidR="0034177A" w:rsidRPr="006811F3">
        <w:rPr>
          <w:rFonts w:ascii="Times New Roman" w:hAnsi="Times New Roman" w:cs="Times New Roman"/>
          <w:sz w:val="24"/>
          <w:szCs w:val="24"/>
        </w:rPr>
        <w:t>ditetapkan oleh badan</w:t>
      </w:r>
      <w:r w:rsidR="00674959">
        <w:rPr>
          <w:rFonts w:ascii="Times New Roman" w:hAnsi="Times New Roman" w:cs="Times New Roman"/>
          <w:sz w:val="24"/>
          <w:szCs w:val="24"/>
        </w:rPr>
        <w:t>-</w:t>
      </w:r>
      <w:r w:rsidR="0034177A" w:rsidRPr="006811F3">
        <w:rPr>
          <w:rFonts w:ascii="Times New Roman" w:hAnsi="Times New Roman" w:cs="Times New Roman"/>
          <w:sz w:val="24"/>
          <w:szCs w:val="24"/>
        </w:rPr>
        <w:t>badan perwakilan politik.</w:t>
      </w:r>
    </w:p>
    <w:p w:rsidR="00FC2EAB" w:rsidRDefault="008B5DA9" w:rsidP="00B63920">
      <w:pPr>
        <w:pStyle w:val="ListParagraph1"/>
        <w:numPr>
          <w:ilvl w:val="0"/>
          <w:numId w:val="5"/>
        </w:numPr>
        <w:spacing w:line="240" w:lineRule="auto"/>
        <w:ind w:left="1276" w:hanging="426"/>
        <w:jc w:val="both"/>
        <w:rPr>
          <w:rFonts w:ascii="Times New Roman" w:hAnsi="Times New Roman" w:cs="Times New Roman"/>
          <w:sz w:val="24"/>
          <w:szCs w:val="24"/>
        </w:rPr>
      </w:pPr>
      <w:r>
        <w:rPr>
          <w:rFonts w:ascii="Times New Roman" w:hAnsi="Times New Roman" w:cs="Times New Roman"/>
          <w:sz w:val="24"/>
          <w:szCs w:val="24"/>
        </w:rPr>
        <w:t xml:space="preserve">Administrasi </w:t>
      </w:r>
      <w:r w:rsidR="00216087">
        <w:rPr>
          <w:rFonts w:ascii="Times New Roman" w:hAnsi="Times New Roman" w:cs="Times New Roman"/>
          <w:sz w:val="24"/>
          <w:szCs w:val="24"/>
        </w:rPr>
        <w:t>Publik,</w:t>
      </w:r>
      <w:r>
        <w:rPr>
          <w:rFonts w:ascii="Times New Roman" w:hAnsi="Times New Roman" w:cs="Times New Roman"/>
          <w:sz w:val="24"/>
          <w:szCs w:val="24"/>
        </w:rPr>
        <w:t xml:space="preserve"> </w:t>
      </w:r>
      <w:r w:rsidR="00216087" w:rsidRPr="006811F3">
        <w:rPr>
          <w:rFonts w:ascii="Times New Roman" w:hAnsi="Times New Roman" w:cs="Times New Roman"/>
          <w:sz w:val="24"/>
          <w:szCs w:val="24"/>
        </w:rPr>
        <w:t>sebagai koordinasi usaha</w:t>
      </w:r>
      <w:r w:rsidR="00674959">
        <w:rPr>
          <w:rFonts w:ascii="Times New Roman" w:hAnsi="Times New Roman" w:cs="Times New Roman"/>
          <w:sz w:val="24"/>
          <w:szCs w:val="24"/>
        </w:rPr>
        <w:t>-</w:t>
      </w:r>
      <w:r w:rsidR="00216087" w:rsidRPr="006811F3">
        <w:rPr>
          <w:rFonts w:ascii="Times New Roman" w:hAnsi="Times New Roman" w:cs="Times New Roman"/>
          <w:sz w:val="24"/>
          <w:szCs w:val="24"/>
        </w:rPr>
        <w:t>usaha perorangan   dan kelompok untuk melaksanakan kebijakan pemerintah. Hal ini</w:t>
      </w:r>
      <w:r w:rsidR="00216087">
        <w:rPr>
          <w:rFonts w:ascii="Times New Roman" w:hAnsi="Times New Roman" w:cs="Times New Roman"/>
          <w:sz w:val="24"/>
          <w:szCs w:val="24"/>
        </w:rPr>
        <w:t xml:space="preserve"> </w:t>
      </w:r>
      <w:r w:rsidR="00216087" w:rsidRPr="006811F3">
        <w:rPr>
          <w:rFonts w:ascii="Times New Roman" w:hAnsi="Times New Roman" w:cs="Times New Roman"/>
          <w:sz w:val="24"/>
          <w:szCs w:val="24"/>
        </w:rPr>
        <w:t>meliputi pekerjaan sehari</w:t>
      </w:r>
      <w:r w:rsidR="00674959">
        <w:rPr>
          <w:rFonts w:ascii="Times New Roman" w:hAnsi="Times New Roman" w:cs="Times New Roman"/>
          <w:sz w:val="24"/>
          <w:szCs w:val="24"/>
        </w:rPr>
        <w:t>-</w:t>
      </w:r>
      <w:r w:rsidR="00216087" w:rsidRPr="006811F3">
        <w:rPr>
          <w:rFonts w:ascii="Times New Roman" w:hAnsi="Times New Roman" w:cs="Times New Roman"/>
          <w:sz w:val="24"/>
          <w:szCs w:val="24"/>
        </w:rPr>
        <w:t>hari pemerintah.</w:t>
      </w:r>
    </w:p>
    <w:p w:rsidR="00FC2EAB" w:rsidRDefault="008B5DA9" w:rsidP="00AE45BC">
      <w:pPr>
        <w:pStyle w:val="ListParagraph1"/>
        <w:numPr>
          <w:ilvl w:val="0"/>
          <w:numId w:val="5"/>
        </w:numPr>
        <w:spacing w:after="0" w:line="240" w:lineRule="auto"/>
        <w:ind w:left="1276" w:hanging="426"/>
        <w:jc w:val="both"/>
        <w:rPr>
          <w:rFonts w:ascii="Times New Roman" w:hAnsi="Times New Roman" w:cs="Times New Roman"/>
          <w:sz w:val="24"/>
          <w:szCs w:val="24"/>
        </w:rPr>
      </w:pPr>
      <w:r>
        <w:rPr>
          <w:rFonts w:ascii="Times New Roman" w:hAnsi="Times New Roman" w:cs="Times New Roman"/>
          <w:sz w:val="24"/>
          <w:szCs w:val="24"/>
        </w:rPr>
        <w:t xml:space="preserve">Administrasi </w:t>
      </w:r>
      <w:r w:rsidR="00216087">
        <w:rPr>
          <w:rFonts w:ascii="Times New Roman" w:hAnsi="Times New Roman" w:cs="Times New Roman"/>
          <w:sz w:val="24"/>
          <w:szCs w:val="24"/>
        </w:rPr>
        <w:t>Publik,</w:t>
      </w:r>
      <w:r>
        <w:rPr>
          <w:rFonts w:ascii="Times New Roman" w:hAnsi="Times New Roman" w:cs="Times New Roman"/>
          <w:sz w:val="24"/>
          <w:szCs w:val="24"/>
        </w:rPr>
        <w:t xml:space="preserve"> </w:t>
      </w:r>
      <w:r w:rsidR="00216087" w:rsidRPr="006811F3">
        <w:rPr>
          <w:rFonts w:ascii="Times New Roman" w:hAnsi="Times New Roman" w:cs="Times New Roman"/>
          <w:sz w:val="24"/>
          <w:szCs w:val="24"/>
        </w:rPr>
        <w:t>suatu proses yang bersangkutan dengan kebijakan</w:t>
      </w:r>
      <w:r w:rsidR="00674959">
        <w:rPr>
          <w:rFonts w:ascii="Times New Roman" w:hAnsi="Times New Roman" w:cs="Times New Roman"/>
          <w:sz w:val="24"/>
          <w:szCs w:val="24"/>
        </w:rPr>
        <w:t>-</w:t>
      </w:r>
      <w:r w:rsidR="00216087" w:rsidRPr="006811F3">
        <w:rPr>
          <w:rFonts w:ascii="Times New Roman" w:hAnsi="Times New Roman" w:cs="Times New Roman"/>
          <w:sz w:val="24"/>
          <w:szCs w:val="24"/>
        </w:rPr>
        <w:t>kebijakan</w:t>
      </w:r>
      <w:r w:rsidR="00216087">
        <w:rPr>
          <w:rFonts w:ascii="Times New Roman" w:hAnsi="Times New Roman" w:cs="Times New Roman"/>
          <w:sz w:val="24"/>
          <w:szCs w:val="24"/>
        </w:rPr>
        <w:t xml:space="preserve"> </w:t>
      </w:r>
      <w:r w:rsidR="00216087" w:rsidRPr="006811F3">
        <w:rPr>
          <w:rFonts w:ascii="Times New Roman" w:hAnsi="Times New Roman" w:cs="Times New Roman"/>
          <w:sz w:val="24"/>
          <w:szCs w:val="24"/>
        </w:rPr>
        <w:t>pemerintah, pengarahan kecakapan dan teknik</w:t>
      </w:r>
      <w:r w:rsidR="00674959">
        <w:rPr>
          <w:rFonts w:ascii="Times New Roman" w:hAnsi="Times New Roman" w:cs="Times New Roman"/>
          <w:sz w:val="24"/>
          <w:szCs w:val="24"/>
        </w:rPr>
        <w:t>-</w:t>
      </w:r>
      <w:r w:rsidR="00216087" w:rsidRPr="006811F3">
        <w:rPr>
          <w:rFonts w:ascii="Times New Roman" w:hAnsi="Times New Roman" w:cs="Times New Roman"/>
          <w:sz w:val="24"/>
          <w:szCs w:val="24"/>
        </w:rPr>
        <w:t xml:space="preserve">teknik yang tidak terhingga jumlahnya, memberikan arah dan maksud terhadap </w:t>
      </w:r>
      <w:r w:rsidR="00216087">
        <w:rPr>
          <w:rFonts w:ascii="Times New Roman" w:hAnsi="Times New Roman" w:cs="Times New Roman"/>
          <w:sz w:val="24"/>
          <w:szCs w:val="24"/>
        </w:rPr>
        <w:t>usaha s</w:t>
      </w:r>
      <w:r w:rsidR="00216087" w:rsidRPr="006811F3">
        <w:rPr>
          <w:rFonts w:ascii="Times New Roman" w:hAnsi="Times New Roman" w:cs="Times New Roman"/>
          <w:sz w:val="24"/>
          <w:szCs w:val="24"/>
        </w:rPr>
        <w:t>ejumlah orang.</w:t>
      </w:r>
    </w:p>
    <w:p w:rsidR="00216087" w:rsidRDefault="00216087" w:rsidP="00AE45BC">
      <w:pPr>
        <w:pStyle w:val="ListParagraph1"/>
        <w:spacing w:after="0" w:line="480" w:lineRule="auto"/>
        <w:ind w:left="0"/>
        <w:jc w:val="both"/>
        <w:rPr>
          <w:rFonts w:ascii="Times New Roman" w:hAnsi="Times New Roman" w:cs="Times New Roman"/>
          <w:sz w:val="24"/>
          <w:szCs w:val="24"/>
        </w:rPr>
      </w:pPr>
    </w:p>
    <w:p w:rsidR="006D1908" w:rsidRDefault="006D5CBE" w:rsidP="00AE45BC">
      <w:pPr>
        <w:pStyle w:val="ListParagraph1"/>
        <w:spacing w:after="0" w:line="480" w:lineRule="auto"/>
        <w:ind w:left="426" w:firstLine="840"/>
        <w:jc w:val="both"/>
        <w:rPr>
          <w:rFonts w:ascii="Times New Roman" w:hAnsi="Times New Roman" w:cs="Times New Roman"/>
          <w:sz w:val="24"/>
          <w:szCs w:val="24"/>
        </w:rPr>
      </w:pPr>
      <w:r>
        <w:rPr>
          <w:rFonts w:ascii="Times New Roman" w:hAnsi="Times New Roman" w:cs="Times New Roman"/>
          <w:bCs/>
          <w:sz w:val="24"/>
          <w:szCs w:val="24"/>
        </w:rPr>
        <w:t>Menurut Waldo dalam</w:t>
      </w:r>
      <w:r>
        <w:rPr>
          <w:rFonts w:ascii="Times New Roman" w:hAnsi="Times New Roman" w:cs="Times New Roman"/>
          <w:sz w:val="24"/>
          <w:szCs w:val="24"/>
        </w:rPr>
        <w:t xml:space="preserve"> Pasolong (2016:8), </w:t>
      </w:r>
      <w:r w:rsidR="004C3D66">
        <w:rPr>
          <w:rFonts w:ascii="Times New Roman" w:hAnsi="Times New Roman" w:cs="Times New Roman"/>
          <w:sz w:val="24"/>
          <w:szCs w:val="24"/>
        </w:rPr>
        <w:t>mengatakan bahwa: “Administrasi publik adalah manajemen dan organisasi dari manusia</w:t>
      </w:r>
      <w:r w:rsidR="00674959">
        <w:rPr>
          <w:rFonts w:ascii="Times New Roman" w:hAnsi="Times New Roman" w:cs="Times New Roman"/>
          <w:sz w:val="24"/>
          <w:szCs w:val="24"/>
        </w:rPr>
        <w:t>-</w:t>
      </w:r>
      <w:r w:rsidR="004C3D66">
        <w:rPr>
          <w:rFonts w:ascii="Times New Roman" w:hAnsi="Times New Roman" w:cs="Times New Roman"/>
          <w:sz w:val="24"/>
          <w:szCs w:val="24"/>
        </w:rPr>
        <w:t>manusia dan peralatannya guna mencapai tujuan pemerintah”.</w:t>
      </w:r>
    </w:p>
    <w:p w:rsidR="0017379B" w:rsidRDefault="008B5DA9" w:rsidP="00AE45BC">
      <w:pPr>
        <w:spacing w:after="0" w:line="480" w:lineRule="auto"/>
        <w:ind w:left="426" w:firstLine="851"/>
        <w:jc w:val="both"/>
        <w:rPr>
          <w:rFonts w:ascii="Times New Roman" w:hAnsi="Times New Roman" w:cs="Times New Roman"/>
          <w:sz w:val="24"/>
          <w:szCs w:val="24"/>
        </w:rPr>
      </w:pPr>
      <w:r>
        <w:rPr>
          <w:rFonts w:ascii="Times New Roman" w:hAnsi="Times New Roman" w:cs="Times New Roman"/>
          <w:sz w:val="24"/>
          <w:szCs w:val="24"/>
        </w:rPr>
        <w:t xml:space="preserve">Sejalan dengan pendapat para ahli diatas maka peneliti dapat memberi kesimpulan bahwa Administrasi </w:t>
      </w:r>
      <w:r w:rsidR="004C3D66">
        <w:rPr>
          <w:rFonts w:ascii="Times New Roman" w:hAnsi="Times New Roman" w:cs="Times New Roman"/>
          <w:sz w:val="24"/>
          <w:szCs w:val="24"/>
        </w:rPr>
        <w:t>n</w:t>
      </w:r>
      <w:r>
        <w:rPr>
          <w:rFonts w:ascii="Times New Roman" w:hAnsi="Times New Roman" w:cs="Times New Roman"/>
          <w:sz w:val="24"/>
          <w:szCs w:val="24"/>
        </w:rPr>
        <w:t>egara adalah</w:t>
      </w:r>
      <w:r w:rsidR="00B21CF3">
        <w:rPr>
          <w:rFonts w:ascii="Times New Roman" w:hAnsi="Times New Roman" w:cs="Times New Roman"/>
          <w:sz w:val="24"/>
          <w:szCs w:val="24"/>
        </w:rPr>
        <w:t xml:space="preserve"> kerjasama yang dilakukan oleh sekelompok orang atau lembaga dalam melaksanakan tugas</w:t>
      </w:r>
      <w:r w:rsidR="00D3794B">
        <w:rPr>
          <w:rFonts w:ascii="Times New Roman" w:hAnsi="Times New Roman" w:cs="Times New Roman"/>
          <w:sz w:val="24"/>
          <w:szCs w:val="24"/>
        </w:rPr>
        <w:t>-</w:t>
      </w:r>
      <w:r w:rsidR="00B21CF3">
        <w:rPr>
          <w:rFonts w:ascii="Times New Roman" w:hAnsi="Times New Roman" w:cs="Times New Roman"/>
          <w:sz w:val="24"/>
          <w:szCs w:val="24"/>
        </w:rPr>
        <w:t>tugas pemerintahan dalam memenuhi kebutuhan negara secara efisien</w:t>
      </w:r>
      <w:r w:rsidR="00F6549B">
        <w:rPr>
          <w:rFonts w:ascii="Times New Roman" w:hAnsi="Times New Roman" w:cs="Times New Roman"/>
          <w:sz w:val="24"/>
          <w:szCs w:val="24"/>
        </w:rPr>
        <w:t xml:space="preserve"> dan efektif.</w:t>
      </w:r>
      <w:r w:rsidR="0017379B">
        <w:rPr>
          <w:rFonts w:ascii="Times New Roman" w:hAnsi="Times New Roman" w:cs="Times New Roman"/>
          <w:sz w:val="24"/>
          <w:szCs w:val="24"/>
        </w:rPr>
        <w:t xml:space="preserve"> </w:t>
      </w:r>
      <w:r w:rsidR="0017379B" w:rsidRPr="00366814">
        <w:rPr>
          <w:rFonts w:ascii="Times New Roman" w:hAnsi="Times New Roman" w:cs="Times New Roman"/>
          <w:sz w:val="24"/>
          <w:szCs w:val="24"/>
        </w:rPr>
        <w:t xml:space="preserve">Unsur-unsur administrasi menurut Anggara (2012:29) menyebutkan: </w:t>
      </w:r>
    </w:p>
    <w:p w:rsidR="0017379B" w:rsidRPr="00366814" w:rsidRDefault="0017379B" w:rsidP="00AE45BC">
      <w:pPr>
        <w:pStyle w:val="ListParagraph"/>
        <w:numPr>
          <w:ilvl w:val="0"/>
          <w:numId w:val="37"/>
        </w:numPr>
        <w:spacing w:after="0" w:line="480" w:lineRule="auto"/>
        <w:ind w:left="1276" w:hanging="426"/>
        <w:jc w:val="both"/>
        <w:rPr>
          <w:rFonts w:ascii="Times New Roman" w:hAnsi="Times New Roman" w:cs="Times New Roman"/>
          <w:sz w:val="24"/>
          <w:szCs w:val="24"/>
        </w:rPr>
      </w:pPr>
      <w:r w:rsidRPr="00366814">
        <w:rPr>
          <w:rFonts w:ascii="Times New Roman" w:hAnsi="Times New Roman" w:cs="Times New Roman"/>
          <w:sz w:val="24"/>
          <w:szCs w:val="24"/>
        </w:rPr>
        <w:t>Organisasi, yaitu wadah bagi segenap kegiatan usaha kerja sama.</w:t>
      </w:r>
    </w:p>
    <w:p w:rsidR="0017379B" w:rsidRDefault="0017379B" w:rsidP="00B63920">
      <w:pPr>
        <w:pStyle w:val="ListParagraph"/>
        <w:numPr>
          <w:ilvl w:val="0"/>
          <w:numId w:val="37"/>
        </w:numPr>
        <w:spacing w:after="160" w:line="480" w:lineRule="auto"/>
        <w:ind w:left="1276" w:hanging="426"/>
        <w:jc w:val="both"/>
        <w:rPr>
          <w:rFonts w:ascii="Times New Roman" w:hAnsi="Times New Roman" w:cs="Times New Roman"/>
          <w:sz w:val="24"/>
          <w:szCs w:val="24"/>
        </w:rPr>
      </w:pPr>
      <w:r w:rsidRPr="00366814">
        <w:rPr>
          <w:rFonts w:ascii="Times New Roman" w:hAnsi="Times New Roman" w:cs="Times New Roman"/>
          <w:sz w:val="24"/>
          <w:szCs w:val="24"/>
        </w:rPr>
        <w:lastRenderedPageBreak/>
        <w:t xml:space="preserve">Manajemen, yaitu kegiatan menggerakkan sekelompok orang dan mengerahkan </w:t>
      </w:r>
      <w:r>
        <w:rPr>
          <w:rFonts w:ascii="Times New Roman" w:hAnsi="Times New Roman" w:cs="Times New Roman"/>
          <w:sz w:val="24"/>
          <w:szCs w:val="24"/>
        </w:rPr>
        <w:t xml:space="preserve"> </w:t>
      </w:r>
      <w:r w:rsidRPr="00366814">
        <w:rPr>
          <w:rFonts w:ascii="Times New Roman" w:hAnsi="Times New Roman" w:cs="Times New Roman"/>
          <w:sz w:val="24"/>
          <w:szCs w:val="24"/>
        </w:rPr>
        <w:t xml:space="preserve">fasilitas kerja. Meliputi perencanaan, pembuatan keputusan, pembimbingan, pengoordinasian, pengawasan, penyempurnaan dan perbaikan tata struktur dan tata kerja. </w:t>
      </w:r>
    </w:p>
    <w:p w:rsidR="0017379B" w:rsidRDefault="0017379B" w:rsidP="00B63920">
      <w:pPr>
        <w:pStyle w:val="ListParagraph"/>
        <w:numPr>
          <w:ilvl w:val="0"/>
          <w:numId w:val="37"/>
        </w:numPr>
        <w:spacing w:after="160" w:line="480" w:lineRule="auto"/>
        <w:ind w:left="1276" w:hanging="426"/>
        <w:jc w:val="both"/>
        <w:rPr>
          <w:rFonts w:ascii="Times New Roman" w:hAnsi="Times New Roman" w:cs="Times New Roman"/>
          <w:sz w:val="24"/>
          <w:szCs w:val="24"/>
        </w:rPr>
      </w:pPr>
      <w:r w:rsidRPr="00366814">
        <w:rPr>
          <w:rFonts w:ascii="Times New Roman" w:hAnsi="Times New Roman" w:cs="Times New Roman"/>
          <w:sz w:val="24"/>
          <w:szCs w:val="24"/>
        </w:rPr>
        <w:t xml:space="preserve">Komunikasi, yaitu penyampaian berita dan pemindahan buah pikiran dari seseorang kepada yang lainnya dalam rangka terwujudnya kerja sama. </w:t>
      </w:r>
    </w:p>
    <w:p w:rsidR="0017379B" w:rsidRDefault="0017379B" w:rsidP="00B63920">
      <w:pPr>
        <w:pStyle w:val="ListParagraph"/>
        <w:numPr>
          <w:ilvl w:val="0"/>
          <w:numId w:val="37"/>
        </w:numPr>
        <w:spacing w:after="160" w:line="480" w:lineRule="auto"/>
        <w:ind w:left="1276" w:hanging="426"/>
        <w:jc w:val="both"/>
        <w:rPr>
          <w:rFonts w:ascii="Times New Roman" w:hAnsi="Times New Roman" w:cs="Times New Roman"/>
          <w:sz w:val="24"/>
          <w:szCs w:val="24"/>
        </w:rPr>
      </w:pPr>
      <w:r w:rsidRPr="00366814">
        <w:rPr>
          <w:rFonts w:ascii="Times New Roman" w:hAnsi="Times New Roman" w:cs="Times New Roman"/>
          <w:sz w:val="24"/>
          <w:szCs w:val="24"/>
        </w:rPr>
        <w:t xml:space="preserve"> Kepegawaian, yaitu pengaturan dan pengurusan pegawai yang diperlukan. </w:t>
      </w:r>
    </w:p>
    <w:p w:rsidR="0017379B" w:rsidRDefault="0017379B" w:rsidP="00B63920">
      <w:pPr>
        <w:pStyle w:val="ListParagraph"/>
        <w:numPr>
          <w:ilvl w:val="0"/>
          <w:numId w:val="37"/>
        </w:numPr>
        <w:spacing w:after="160" w:line="480" w:lineRule="auto"/>
        <w:ind w:left="1276" w:hanging="426"/>
        <w:jc w:val="both"/>
        <w:rPr>
          <w:rFonts w:ascii="Times New Roman" w:hAnsi="Times New Roman" w:cs="Times New Roman"/>
          <w:sz w:val="24"/>
          <w:szCs w:val="24"/>
        </w:rPr>
      </w:pPr>
      <w:r w:rsidRPr="00366814">
        <w:rPr>
          <w:rFonts w:ascii="Times New Roman" w:hAnsi="Times New Roman" w:cs="Times New Roman"/>
          <w:sz w:val="24"/>
          <w:szCs w:val="24"/>
        </w:rPr>
        <w:t xml:space="preserve">Keuangan, yaitu pengolahan segi-segi pembiayaan dan pertanggungjawaban keuangan. </w:t>
      </w:r>
    </w:p>
    <w:p w:rsidR="0017379B" w:rsidRDefault="0017379B" w:rsidP="00B63920">
      <w:pPr>
        <w:pStyle w:val="ListParagraph"/>
        <w:numPr>
          <w:ilvl w:val="0"/>
          <w:numId w:val="37"/>
        </w:numPr>
        <w:spacing w:after="160" w:line="480" w:lineRule="auto"/>
        <w:ind w:left="1276" w:hanging="426"/>
        <w:jc w:val="both"/>
        <w:rPr>
          <w:rFonts w:ascii="Times New Roman" w:hAnsi="Times New Roman" w:cs="Times New Roman"/>
          <w:sz w:val="24"/>
          <w:szCs w:val="24"/>
        </w:rPr>
      </w:pPr>
      <w:r w:rsidRPr="00366814">
        <w:rPr>
          <w:rFonts w:ascii="Times New Roman" w:hAnsi="Times New Roman" w:cs="Times New Roman"/>
          <w:sz w:val="24"/>
          <w:szCs w:val="24"/>
        </w:rPr>
        <w:t xml:space="preserve">Perbekalan, yaitu perencanaan, pengadaan dan pengaturan pemakaian barang-barang keperluan kerja. </w:t>
      </w:r>
    </w:p>
    <w:p w:rsidR="0017379B" w:rsidRDefault="0017379B" w:rsidP="00B63920">
      <w:pPr>
        <w:pStyle w:val="ListParagraph"/>
        <w:numPr>
          <w:ilvl w:val="0"/>
          <w:numId w:val="37"/>
        </w:numPr>
        <w:spacing w:after="160" w:line="480" w:lineRule="auto"/>
        <w:ind w:left="1276" w:hanging="426"/>
        <w:jc w:val="both"/>
        <w:rPr>
          <w:rFonts w:ascii="Times New Roman" w:hAnsi="Times New Roman" w:cs="Times New Roman"/>
          <w:sz w:val="24"/>
          <w:szCs w:val="24"/>
        </w:rPr>
      </w:pPr>
      <w:r w:rsidRPr="00366814">
        <w:rPr>
          <w:rFonts w:ascii="Times New Roman" w:hAnsi="Times New Roman" w:cs="Times New Roman"/>
          <w:sz w:val="24"/>
          <w:szCs w:val="24"/>
        </w:rPr>
        <w:t xml:space="preserve">Tata Usaha, yaitu penghimpunan, pencatatan, pengolahan, pengiriman dan penyimpanan berbagai keterangan ang diperlukan. </w:t>
      </w:r>
    </w:p>
    <w:p w:rsidR="008B1098" w:rsidRPr="00AE45BC" w:rsidRDefault="0017379B" w:rsidP="008B1098">
      <w:pPr>
        <w:pStyle w:val="ListParagraph"/>
        <w:numPr>
          <w:ilvl w:val="0"/>
          <w:numId w:val="37"/>
        </w:numPr>
        <w:spacing w:after="160" w:line="480" w:lineRule="auto"/>
        <w:ind w:left="1276" w:hanging="426"/>
        <w:jc w:val="both"/>
        <w:rPr>
          <w:rFonts w:ascii="Times New Roman" w:hAnsi="Times New Roman" w:cs="Times New Roman"/>
          <w:sz w:val="24"/>
          <w:szCs w:val="24"/>
        </w:rPr>
      </w:pPr>
      <w:r w:rsidRPr="00366814">
        <w:rPr>
          <w:rFonts w:ascii="Times New Roman" w:hAnsi="Times New Roman" w:cs="Times New Roman"/>
          <w:sz w:val="24"/>
          <w:szCs w:val="24"/>
        </w:rPr>
        <w:t>Hubungan Masyarakat, yaitu perwujudan hubungan yang baik dan dukungan dari lingkungan masyarakat terhadap usaha kerjasama.</w:t>
      </w:r>
    </w:p>
    <w:p w:rsidR="002B2899" w:rsidRDefault="00FC3087" w:rsidP="002B2899">
      <w:pPr>
        <w:pStyle w:val="ListParagraph1"/>
        <w:numPr>
          <w:ilvl w:val="1"/>
          <w:numId w:val="28"/>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Konsep</w:t>
      </w:r>
      <w:r w:rsidR="002B2899">
        <w:rPr>
          <w:rFonts w:ascii="Times New Roman" w:hAnsi="Times New Roman" w:cs="Times New Roman"/>
          <w:b/>
          <w:sz w:val="24"/>
          <w:szCs w:val="24"/>
        </w:rPr>
        <w:t xml:space="preserve"> Organisasi</w:t>
      </w:r>
    </w:p>
    <w:p w:rsidR="00481830" w:rsidRDefault="007F6C7F" w:rsidP="00AE45BC">
      <w:pPr>
        <w:pStyle w:val="ListParagraph1"/>
        <w:numPr>
          <w:ilvl w:val="2"/>
          <w:numId w:val="28"/>
        </w:numPr>
        <w:spacing w:after="0" w:line="480" w:lineRule="auto"/>
        <w:ind w:left="993" w:hanging="567"/>
        <w:jc w:val="both"/>
        <w:rPr>
          <w:rFonts w:ascii="Times New Roman" w:hAnsi="Times New Roman" w:cs="Times New Roman"/>
          <w:b/>
          <w:sz w:val="24"/>
          <w:szCs w:val="24"/>
        </w:rPr>
      </w:pPr>
      <w:r>
        <w:rPr>
          <w:rFonts w:ascii="Times New Roman" w:hAnsi="Times New Roman" w:cs="Times New Roman"/>
          <w:b/>
          <w:sz w:val="24"/>
          <w:szCs w:val="24"/>
        </w:rPr>
        <w:t>Pengertian Organisasi</w:t>
      </w:r>
    </w:p>
    <w:p w:rsidR="002B2899" w:rsidRDefault="002B2899" w:rsidP="00AE45BC">
      <w:pPr>
        <w:spacing w:after="0" w:line="480" w:lineRule="auto"/>
        <w:ind w:left="426" w:firstLine="851"/>
        <w:jc w:val="both"/>
        <w:rPr>
          <w:rFonts w:ascii="Times New Roman" w:hAnsi="Times New Roman" w:cs="Times New Roman"/>
          <w:sz w:val="24"/>
          <w:szCs w:val="24"/>
        </w:rPr>
      </w:pPr>
      <w:r>
        <w:rPr>
          <w:rFonts w:ascii="Times New Roman" w:hAnsi="Times New Roman" w:cs="Times New Roman"/>
          <w:sz w:val="24"/>
          <w:szCs w:val="24"/>
        </w:rPr>
        <w:t>Organisasi dapat dikatakan sebagai alat untuk mencapai tujuan, oleh karena itu organisasi dapat dikatakan wadah kegiatan dari pada orang</w:t>
      </w:r>
      <w:r w:rsidR="00D3794B">
        <w:rPr>
          <w:rFonts w:ascii="Times New Roman" w:hAnsi="Times New Roman" w:cs="Times New Roman"/>
          <w:sz w:val="24"/>
          <w:szCs w:val="24"/>
        </w:rPr>
        <w:t>-</w:t>
      </w:r>
      <w:r>
        <w:rPr>
          <w:rFonts w:ascii="Times New Roman" w:hAnsi="Times New Roman" w:cs="Times New Roman"/>
          <w:sz w:val="24"/>
          <w:szCs w:val="24"/>
        </w:rPr>
        <w:t xml:space="preserve">orang yang bekerjasama dalam usahanya untuk mencapai tujuan. Pada kegiatan </w:t>
      </w:r>
      <w:r>
        <w:rPr>
          <w:rFonts w:ascii="Times New Roman" w:hAnsi="Times New Roman" w:cs="Times New Roman"/>
          <w:sz w:val="24"/>
          <w:szCs w:val="24"/>
        </w:rPr>
        <w:lastRenderedPageBreak/>
        <w:t>tersebut orang</w:t>
      </w:r>
      <w:r w:rsidR="00D3794B">
        <w:rPr>
          <w:rFonts w:ascii="Times New Roman" w:hAnsi="Times New Roman" w:cs="Times New Roman"/>
          <w:sz w:val="24"/>
          <w:szCs w:val="24"/>
        </w:rPr>
        <w:t>-</w:t>
      </w:r>
      <w:r>
        <w:rPr>
          <w:rFonts w:ascii="Times New Roman" w:hAnsi="Times New Roman" w:cs="Times New Roman"/>
          <w:sz w:val="24"/>
          <w:szCs w:val="24"/>
        </w:rPr>
        <w:t>orang harus jelas dengan tugas, wewenang dan tanggung jawab, hubungan dan tata kerja.</w:t>
      </w:r>
    </w:p>
    <w:p w:rsidR="002B2899" w:rsidRDefault="002B2899" w:rsidP="00AE45BC">
      <w:pPr>
        <w:spacing w:after="0" w:line="480" w:lineRule="auto"/>
        <w:ind w:left="426" w:firstLine="851"/>
        <w:jc w:val="both"/>
        <w:rPr>
          <w:rFonts w:ascii="Times New Roman" w:hAnsi="Times New Roman" w:cs="Times New Roman"/>
          <w:sz w:val="24"/>
          <w:szCs w:val="24"/>
        </w:rPr>
      </w:pPr>
      <w:r>
        <w:rPr>
          <w:rFonts w:ascii="Times New Roman" w:hAnsi="Times New Roman" w:cs="Times New Roman"/>
          <w:sz w:val="24"/>
          <w:szCs w:val="24"/>
        </w:rPr>
        <w:t>Pengertian yang demikian disebut organisasi yang “statis”, karena sekedar hanya melihat dari strukturnya. Di samping itu terdapat pengertian organisasi yang bersifat “Dinamis". Pengertian ini organisasi dilihat dari pada sudut dinamikanya, aktivitas atau tindakan dari pada tata hubungan yang terjadi di dalam organisasi itu, baik yang bersifat formal maupun informal.</w:t>
      </w:r>
      <w:r w:rsidR="00AB40ED">
        <w:rPr>
          <w:rFonts w:ascii="Times New Roman" w:hAnsi="Times New Roman" w:cs="Times New Roman"/>
          <w:sz w:val="24"/>
          <w:szCs w:val="24"/>
        </w:rPr>
        <w:t xml:space="preserve"> </w:t>
      </w:r>
      <w:r>
        <w:rPr>
          <w:rFonts w:ascii="Times New Roman" w:hAnsi="Times New Roman" w:cs="Times New Roman"/>
          <w:sz w:val="24"/>
          <w:szCs w:val="24"/>
        </w:rPr>
        <w:t>Waldo yang dikutip oleh Silalahi dalam bukunya “Studi tentang Ilmu Administrasi” (2011:124) menyatakan definisi “Organisasi adalah struktur hubungan</w:t>
      </w:r>
      <w:r w:rsidR="00D3794B">
        <w:rPr>
          <w:rFonts w:ascii="Times New Roman" w:hAnsi="Times New Roman" w:cs="Times New Roman"/>
          <w:sz w:val="24"/>
          <w:szCs w:val="24"/>
        </w:rPr>
        <w:t>-</w:t>
      </w:r>
      <w:r>
        <w:rPr>
          <w:rFonts w:ascii="Times New Roman" w:hAnsi="Times New Roman" w:cs="Times New Roman"/>
          <w:sz w:val="24"/>
          <w:szCs w:val="24"/>
        </w:rPr>
        <w:t>hubungan di antara orang</w:t>
      </w:r>
      <w:r w:rsidR="00D3794B">
        <w:rPr>
          <w:rFonts w:ascii="Times New Roman" w:hAnsi="Times New Roman" w:cs="Times New Roman"/>
          <w:sz w:val="24"/>
          <w:szCs w:val="24"/>
        </w:rPr>
        <w:t>-</w:t>
      </w:r>
      <w:r>
        <w:rPr>
          <w:rFonts w:ascii="Times New Roman" w:hAnsi="Times New Roman" w:cs="Times New Roman"/>
          <w:sz w:val="24"/>
          <w:szCs w:val="24"/>
        </w:rPr>
        <w:t>orang berdasarkan wewenang dan bersifat tetap dalam suatu sistem administrasi”.</w:t>
      </w:r>
    </w:p>
    <w:p w:rsidR="002B2899" w:rsidRDefault="002B2899" w:rsidP="00AE45BC">
      <w:pPr>
        <w:spacing w:after="0" w:line="480" w:lineRule="auto"/>
        <w:ind w:left="426" w:firstLine="851"/>
        <w:jc w:val="both"/>
        <w:rPr>
          <w:rFonts w:ascii="Times New Roman" w:hAnsi="Times New Roman" w:cs="Times New Roman"/>
          <w:sz w:val="24"/>
          <w:szCs w:val="24"/>
        </w:rPr>
      </w:pPr>
      <w:r>
        <w:rPr>
          <w:rFonts w:ascii="Times New Roman" w:hAnsi="Times New Roman" w:cs="Times New Roman"/>
          <w:sz w:val="24"/>
          <w:szCs w:val="24"/>
        </w:rPr>
        <w:t>Menurut</w:t>
      </w:r>
      <w:r w:rsidR="00DA7A4B">
        <w:rPr>
          <w:rFonts w:ascii="Times New Roman" w:hAnsi="Times New Roman" w:cs="Times New Roman"/>
          <w:sz w:val="24"/>
          <w:szCs w:val="24"/>
        </w:rPr>
        <w:t xml:space="preserve"> </w:t>
      </w:r>
      <w:r>
        <w:rPr>
          <w:rFonts w:ascii="Times New Roman" w:hAnsi="Times New Roman" w:cs="Times New Roman"/>
          <w:sz w:val="24"/>
          <w:szCs w:val="24"/>
        </w:rPr>
        <w:t>Siagian yang dikutip oleh Silalahi dalam bukunya "Studi tentang Ilmu Administrasi" (2011:124) menyatakan bahwa:</w:t>
      </w:r>
    </w:p>
    <w:p w:rsidR="002B2899" w:rsidRDefault="002B2899" w:rsidP="00EA4C48">
      <w:pPr>
        <w:spacing w:line="240" w:lineRule="auto"/>
        <w:ind w:left="1560"/>
        <w:jc w:val="both"/>
        <w:rPr>
          <w:rFonts w:ascii="Times New Roman" w:hAnsi="Times New Roman" w:cs="Times New Roman"/>
          <w:sz w:val="24"/>
          <w:szCs w:val="24"/>
        </w:rPr>
      </w:pPr>
      <w:r>
        <w:rPr>
          <w:rFonts w:ascii="Times New Roman" w:hAnsi="Times New Roman" w:cs="Times New Roman"/>
          <w:sz w:val="24"/>
          <w:szCs w:val="24"/>
        </w:rPr>
        <w:t>Organisasi adalah setiap bentuk persekutuan antara dua orang atau lebih yang berkerja sama untuk mencapai suatu tujuan bersama dan terikat secara formal dalam suatu ikatan hirarkhi dimana selalu terdapat hubungan antara seorang atau sekelompok orang yang disebut pimpinan dan seorang atau sekelompok orang yang disebut bawahan.</w:t>
      </w:r>
    </w:p>
    <w:p w:rsidR="002A7352" w:rsidRDefault="00352B70" w:rsidP="00AE45BC">
      <w:pPr>
        <w:spacing w:after="0" w:line="480" w:lineRule="auto"/>
        <w:ind w:left="426" w:firstLine="851"/>
        <w:jc w:val="both"/>
        <w:rPr>
          <w:rFonts w:ascii="Times New Roman" w:hAnsi="Times New Roman" w:cs="Times New Roman"/>
          <w:sz w:val="24"/>
          <w:szCs w:val="24"/>
        </w:rPr>
      </w:pPr>
      <w:r w:rsidRPr="00367474">
        <w:rPr>
          <w:rFonts w:ascii="Times New Roman" w:hAnsi="Times New Roman" w:cs="Times New Roman"/>
          <w:sz w:val="24"/>
          <w:szCs w:val="24"/>
        </w:rPr>
        <w:t>Menurut penjelasan di atas dapat disimpulkan bahwa organisasi adalah sebuah proses kerja sama yang dilakukan dua orang atau sekelompok yang mempunyai wewenang dan tanggung jawab dalam menjalakan suatu organisasi.</w:t>
      </w:r>
    </w:p>
    <w:p w:rsidR="00352B70" w:rsidRDefault="00352B70" w:rsidP="00AE45BC">
      <w:pPr>
        <w:spacing w:after="0" w:line="480" w:lineRule="auto"/>
        <w:ind w:left="426" w:firstLine="851"/>
        <w:jc w:val="both"/>
        <w:rPr>
          <w:rFonts w:ascii="Times New Roman" w:hAnsi="Times New Roman" w:cs="Times New Roman"/>
          <w:sz w:val="24"/>
          <w:szCs w:val="24"/>
        </w:rPr>
      </w:pPr>
      <w:r w:rsidRPr="00367474">
        <w:rPr>
          <w:rFonts w:ascii="Times New Roman" w:hAnsi="Times New Roman" w:cs="Times New Roman"/>
          <w:sz w:val="24"/>
          <w:szCs w:val="24"/>
        </w:rPr>
        <w:t>Menurut Etzioni dalam bukunya Silalahi (2011:125) organisasi merupakan pengelompokan orang</w:t>
      </w:r>
      <w:r w:rsidR="00D3794B">
        <w:rPr>
          <w:rFonts w:ascii="Times New Roman" w:hAnsi="Times New Roman" w:cs="Times New Roman"/>
          <w:sz w:val="24"/>
          <w:szCs w:val="24"/>
        </w:rPr>
        <w:t>-</w:t>
      </w:r>
      <w:r w:rsidRPr="00367474">
        <w:rPr>
          <w:rFonts w:ascii="Times New Roman" w:hAnsi="Times New Roman" w:cs="Times New Roman"/>
          <w:sz w:val="24"/>
          <w:szCs w:val="24"/>
        </w:rPr>
        <w:t>orang</w:t>
      </w:r>
      <w:r>
        <w:rPr>
          <w:rFonts w:ascii="Times New Roman" w:hAnsi="Times New Roman" w:cs="Times New Roman"/>
          <w:sz w:val="24"/>
          <w:szCs w:val="24"/>
        </w:rPr>
        <w:t xml:space="preserve"> </w:t>
      </w:r>
      <w:r w:rsidRPr="00367474">
        <w:rPr>
          <w:rFonts w:ascii="Times New Roman" w:hAnsi="Times New Roman" w:cs="Times New Roman"/>
          <w:sz w:val="24"/>
          <w:szCs w:val="24"/>
        </w:rPr>
        <w:t>yang sengaja disusun untuk mencapai tujuan tertentu. Menjelaskan ciri</w:t>
      </w:r>
      <w:r w:rsidR="00D3794B">
        <w:rPr>
          <w:rFonts w:ascii="Times New Roman" w:hAnsi="Times New Roman" w:cs="Times New Roman"/>
          <w:sz w:val="24"/>
          <w:szCs w:val="24"/>
        </w:rPr>
        <w:t>-</w:t>
      </w:r>
      <w:r w:rsidRPr="00367474">
        <w:rPr>
          <w:rFonts w:ascii="Times New Roman" w:hAnsi="Times New Roman" w:cs="Times New Roman"/>
          <w:sz w:val="24"/>
          <w:szCs w:val="24"/>
        </w:rPr>
        <w:t xml:space="preserve">ciri organisasi sebagai berikut: </w:t>
      </w:r>
    </w:p>
    <w:p w:rsidR="00352B70" w:rsidRPr="00367474" w:rsidRDefault="00352B70" w:rsidP="00B63920">
      <w:pPr>
        <w:pStyle w:val="ListParagraph"/>
        <w:numPr>
          <w:ilvl w:val="0"/>
          <w:numId w:val="38"/>
        </w:numPr>
        <w:spacing w:after="160" w:line="480" w:lineRule="auto"/>
        <w:ind w:left="1276" w:hanging="425"/>
        <w:jc w:val="both"/>
        <w:rPr>
          <w:rFonts w:ascii="Times New Roman" w:hAnsi="Times New Roman" w:cs="Times New Roman"/>
          <w:sz w:val="24"/>
          <w:szCs w:val="24"/>
        </w:rPr>
      </w:pPr>
      <w:r w:rsidRPr="00367474">
        <w:rPr>
          <w:rFonts w:ascii="Times New Roman" w:hAnsi="Times New Roman" w:cs="Times New Roman"/>
          <w:sz w:val="24"/>
          <w:szCs w:val="24"/>
        </w:rPr>
        <w:lastRenderedPageBreak/>
        <w:t>Adanya pembagian dalam pekerjaan, kekuasaan dan tanggung jawab komunikasi yang merupakan bentuk</w:t>
      </w:r>
      <w:r w:rsidR="00D3794B">
        <w:rPr>
          <w:rFonts w:ascii="Times New Roman" w:hAnsi="Times New Roman" w:cs="Times New Roman"/>
          <w:sz w:val="24"/>
          <w:szCs w:val="24"/>
        </w:rPr>
        <w:t>-</w:t>
      </w:r>
      <w:r w:rsidRPr="00367474">
        <w:rPr>
          <w:rFonts w:ascii="Times New Roman" w:hAnsi="Times New Roman" w:cs="Times New Roman"/>
          <w:sz w:val="24"/>
          <w:szCs w:val="24"/>
        </w:rPr>
        <w:t>bentuk pembagian yang tidak dilainkan sengaja direncanakan untuk dapat lebih meningkatkan usaha mewujudkan tujuan tertentu</w:t>
      </w:r>
    </w:p>
    <w:p w:rsidR="00352B70" w:rsidRPr="00367474" w:rsidRDefault="00352B70" w:rsidP="00B63920">
      <w:pPr>
        <w:pStyle w:val="ListParagraph"/>
        <w:numPr>
          <w:ilvl w:val="0"/>
          <w:numId w:val="38"/>
        </w:numPr>
        <w:spacing w:after="160" w:line="480" w:lineRule="auto"/>
        <w:ind w:left="1276" w:hanging="425"/>
        <w:jc w:val="both"/>
        <w:rPr>
          <w:rFonts w:ascii="Times New Roman" w:hAnsi="Times New Roman" w:cs="Times New Roman"/>
          <w:b/>
          <w:sz w:val="24"/>
          <w:szCs w:val="24"/>
        </w:rPr>
      </w:pPr>
      <w:r w:rsidRPr="00367474">
        <w:rPr>
          <w:rFonts w:ascii="Times New Roman" w:hAnsi="Times New Roman" w:cs="Times New Roman"/>
          <w:sz w:val="24"/>
          <w:szCs w:val="24"/>
        </w:rPr>
        <w:t>Adanya pengendalian usaha</w:t>
      </w:r>
      <w:r w:rsidR="00D3794B">
        <w:rPr>
          <w:rFonts w:ascii="Times New Roman" w:hAnsi="Times New Roman" w:cs="Times New Roman"/>
          <w:sz w:val="24"/>
          <w:szCs w:val="24"/>
        </w:rPr>
        <w:t>-</w:t>
      </w:r>
      <w:r w:rsidRPr="00367474">
        <w:rPr>
          <w:rFonts w:ascii="Times New Roman" w:hAnsi="Times New Roman" w:cs="Times New Roman"/>
          <w:sz w:val="24"/>
          <w:szCs w:val="24"/>
        </w:rPr>
        <w:t>usaha</w:t>
      </w:r>
      <w:r>
        <w:rPr>
          <w:rFonts w:ascii="Times New Roman" w:hAnsi="Times New Roman" w:cs="Times New Roman"/>
          <w:sz w:val="24"/>
          <w:szCs w:val="24"/>
        </w:rPr>
        <w:t xml:space="preserve"> </w:t>
      </w:r>
      <w:r w:rsidRPr="00367474">
        <w:rPr>
          <w:rFonts w:ascii="Times New Roman" w:hAnsi="Times New Roman" w:cs="Times New Roman"/>
          <w:sz w:val="24"/>
          <w:szCs w:val="24"/>
        </w:rPr>
        <w:t>organisasi serta mengarahkan organisasi mencapai tujuannya, pusat kekuasaan harus juga secara kontinu mengkaji sejauh mana hasil yang telah dicapai organisasi, dan apabila memang diperlukan harus juga menyusun lagi pola-pola baru guna meningkatkan efisiensi.</w:t>
      </w:r>
    </w:p>
    <w:p w:rsidR="00352B70" w:rsidRPr="00367474" w:rsidRDefault="00352B70" w:rsidP="00B63920">
      <w:pPr>
        <w:pStyle w:val="ListParagraph"/>
        <w:numPr>
          <w:ilvl w:val="0"/>
          <w:numId w:val="38"/>
        </w:numPr>
        <w:spacing w:after="160" w:line="480" w:lineRule="auto"/>
        <w:ind w:left="1276" w:hanging="425"/>
        <w:jc w:val="both"/>
        <w:rPr>
          <w:rFonts w:ascii="Times New Roman" w:hAnsi="Times New Roman" w:cs="Times New Roman"/>
          <w:b/>
          <w:sz w:val="24"/>
          <w:szCs w:val="24"/>
        </w:rPr>
      </w:pPr>
      <w:r w:rsidRPr="00367474">
        <w:rPr>
          <w:rFonts w:ascii="Times New Roman" w:hAnsi="Times New Roman" w:cs="Times New Roman"/>
          <w:sz w:val="24"/>
          <w:szCs w:val="24"/>
        </w:rPr>
        <w:t>Penggantian tenaga, dalam hal ini tenaga yang dianggap tidak bekerja sebagaimana diharapkan, dapat diganti oleh tenaga lain. Demikian juga organisasi dapat mengkombinasikan lagi anggotanya melalui proses pengalihan maupun promosi.</w:t>
      </w:r>
    </w:p>
    <w:p w:rsidR="00352B70" w:rsidRPr="00367474" w:rsidRDefault="00352B70" w:rsidP="00D26B28">
      <w:pPr>
        <w:spacing w:line="480" w:lineRule="auto"/>
        <w:ind w:left="426" w:firstLine="851"/>
        <w:jc w:val="both"/>
        <w:rPr>
          <w:rFonts w:ascii="Times New Roman" w:hAnsi="Times New Roman" w:cs="Times New Roman"/>
          <w:sz w:val="24"/>
          <w:szCs w:val="24"/>
        </w:rPr>
      </w:pPr>
      <w:r w:rsidRPr="00367474">
        <w:rPr>
          <w:rFonts w:ascii="Times New Roman" w:hAnsi="Times New Roman" w:cs="Times New Roman"/>
          <w:sz w:val="24"/>
          <w:szCs w:val="24"/>
        </w:rPr>
        <w:t>Menurut Silalahi (2011:132) banyak ragam bentuk dan tipe dari organisasi dapat dikategorikan bentuk organisasi atas:</w:t>
      </w:r>
    </w:p>
    <w:p w:rsidR="00352B70" w:rsidRPr="00367474" w:rsidRDefault="00352B70" w:rsidP="00B63920">
      <w:pPr>
        <w:pStyle w:val="ListParagraph"/>
        <w:numPr>
          <w:ilvl w:val="0"/>
          <w:numId w:val="39"/>
        </w:numPr>
        <w:spacing w:after="160" w:line="480" w:lineRule="auto"/>
        <w:ind w:left="1276" w:hanging="425"/>
        <w:jc w:val="both"/>
        <w:rPr>
          <w:rFonts w:ascii="Times New Roman" w:hAnsi="Times New Roman" w:cs="Times New Roman"/>
          <w:sz w:val="24"/>
          <w:szCs w:val="24"/>
        </w:rPr>
      </w:pPr>
      <w:r w:rsidRPr="00367474">
        <w:rPr>
          <w:rFonts w:ascii="Times New Roman" w:hAnsi="Times New Roman" w:cs="Times New Roman"/>
          <w:sz w:val="24"/>
          <w:szCs w:val="24"/>
        </w:rPr>
        <w:t>Organisasi Lini atau Garis Dimana otoritas mengalir dari puncak organisasi dilimpahkan kepada unit</w:t>
      </w:r>
      <w:r w:rsidR="00D3794B">
        <w:rPr>
          <w:rFonts w:ascii="Times New Roman" w:hAnsi="Times New Roman" w:cs="Times New Roman"/>
          <w:sz w:val="24"/>
          <w:szCs w:val="24"/>
        </w:rPr>
        <w:t>-</w:t>
      </w:r>
      <w:r w:rsidRPr="00367474">
        <w:rPr>
          <w:rFonts w:ascii="Times New Roman" w:hAnsi="Times New Roman" w:cs="Times New Roman"/>
          <w:sz w:val="24"/>
          <w:szCs w:val="24"/>
        </w:rPr>
        <w:t>unit organisasi di bawahnya dalam semua sektor pekerjaan. Dan pertanggung jawaban juga mengalir dari bawah hingga ke tingkat yang paling atas secara bertahap berdasarkan hirark</w:t>
      </w:r>
      <w:r>
        <w:rPr>
          <w:rFonts w:ascii="Times New Roman" w:hAnsi="Times New Roman" w:cs="Times New Roman"/>
          <w:sz w:val="24"/>
          <w:szCs w:val="24"/>
        </w:rPr>
        <w:t>h</w:t>
      </w:r>
      <w:r w:rsidRPr="00367474">
        <w:rPr>
          <w:rFonts w:ascii="Times New Roman" w:hAnsi="Times New Roman" w:cs="Times New Roman"/>
          <w:sz w:val="24"/>
          <w:szCs w:val="24"/>
        </w:rPr>
        <w:t>i</w:t>
      </w:r>
      <w:r>
        <w:rPr>
          <w:rFonts w:ascii="Times New Roman" w:hAnsi="Times New Roman" w:cs="Times New Roman"/>
          <w:sz w:val="24"/>
          <w:szCs w:val="24"/>
        </w:rPr>
        <w:t>s</w:t>
      </w:r>
      <w:r w:rsidRPr="00367474">
        <w:rPr>
          <w:rFonts w:ascii="Times New Roman" w:hAnsi="Times New Roman" w:cs="Times New Roman"/>
          <w:sz w:val="24"/>
          <w:szCs w:val="24"/>
        </w:rPr>
        <w:t>.</w:t>
      </w:r>
    </w:p>
    <w:p w:rsidR="00352B70" w:rsidRDefault="00352B70" w:rsidP="00B63920">
      <w:pPr>
        <w:pStyle w:val="ListParagraph"/>
        <w:numPr>
          <w:ilvl w:val="0"/>
          <w:numId w:val="39"/>
        </w:numPr>
        <w:spacing w:after="160" w:line="480" w:lineRule="auto"/>
        <w:ind w:left="1276" w:hanging="425"/>
        <w:jc w:val="both"/>
        <w:rPr>
          <w:rFonts w:ascii="Times New Roman" w:hAnsi="Times New Roman" w:cs="Times New Roman"/>
          <w:sz w:val="24"/>
          <w:szCs w:val="24"/>
        </w:rPr>
      </w:pPr>
      <w:r w:rsidRPr="00367474">
        <w:rPr>
          <w:rFonts w:ascii="Times New Roman" w:hAnsi="Times New Roman" w:cs="Times New Roman"/>
          <w:sz w:val="24"/>
          <w:szCs w:val="24"/>
        </w:rPr>
        <w:t>Organisasi Lini dan Staf Di samping otoritas berasal dari pimpinan puncak dan dilimpahkan kepada unit di bawah hirark</w:t>
      </w:r>
      <w:r>
        <w:rPr>
          <w:rFonts w:ascii="Times New Roman" w:hAnsi="Times New Roman" w:cs="Times New Roman"/>
          <w:sz w:val="24"/>
          <w:szCs w:val="24"/>
        </w:rPr>
        <w:t>h</w:t>
      </w:r>
      <w:r w:rsidRPr="00367474">
        <w:rPr>
          <w:rFonts w:ascii="Times New Roman" w:hAnsi="Times New Roman" w:cs="Times New Roman"/>
          <w:sz w:val="24"/>
          <w:szCs w:val="24"/>
        </w:rPr>
        <w:t>i</w:t>
      </w:r>
      <w:r>
        <w:rPr>
          <w:rFonts w:ascii="Times New Roman" w:hAnsi="Times New Roman" w:cs="Times New Roman"/>
          <w:sz w:val="24"/>
          <w:szCs w:val="24"/>
        </w:rPr>
        <w:t>s</w:t>
      </w:r>
      <w:r w:rsidRPr="00367474">
        <w:rPr>
          <w:rFonts w:ascii="Times New Roman" w:hAnsi="Times New Roman" w:cs="Times New Roman"/>
          <w:sz w:val="24"/>
          <w:szCs w:val="24"/>
        </w:rPr>
        <w:t xml:space="preserve"> dalam </w:t>
      </w:r>
      <w:r w:rsidRPr="00367474">
        <w:rPr>
          <w:rFonts w:ascii="Times New Roman" w:hAnsi="Times New Roman" w:cs="Times New Roman"/>
          <w:sz w:val="24"/>
          <w:szCs w:val="24"/>
        </w:rPr>
        <w:lastRenderedPageBreak/>
        <w:t>semua unit kerja, juga ada satuan unit organisasi yang membantu pimpinan dalam bidang tertentu tanpa ikut serta dalam otoritas lini.</w:t>
      </w:r>
    </w:p>
    <w:p w:rsidR="00352B70" w:rsidRDefault="00352B70" w:rsidP="00B63920">
      <w:pPr>
        <w:pStyle w:val="ListParagraph"/>
        <w:numPr>
          <w:ilvl w:val="0"/>
          <w:numId w:val="39"/>
        </w:numPr>
        <w:spacing w:after="160" w:line="480" w:lineRule="auto"/>
        <w:ind w:left="1276" w:hanging="425"/>
        <w:jc w:val="both"/>
        <w:rPr>
          <w:rFonts w:ascii="Times New Roman" w:hAnsi="Times New Roman" w:cs="Times New Roman"/>
          <w:sz w:val="24"/>
          <w:szCs w:val="24"/>
        </w:rPr>
      </w:pPr>
      <w:r w:rsidRPr="00367474">
        <w:rPr>
          <w:rFonts w:ascii="Times New Roman" w:hAnsi="Times New Roman" w:cs="Times New Roman"/>
          <w:sz w:val="24"/>
          <w:szCs w:val="24"/>
        </w:rPr>
        <w:t xml:space="preserve">Organisasi Fungsional </w:t>
      </w:r>
      <w:r>
        <w:rPr>
          <w:rFonts w:ascii="Times New Roman" w:hAnsi="Times New Roman" w:cs="Times New Roman"/>
          <w:sz w:val="24"/>
          <w:szCs w:val="24"/>
        </w:rPr>
        <w:t>adalah o</w:t>
      </w:r>
      <w:r w:rsidRPr="00367474">
        <w:rPr>
          <w:rFonts w:ascii="Times New Roman" w:hAnsi="Times New Roman" w:cs="Times New Roman"/>
          <w:sz w:val="24"/>
          <w:szCs w:val="24"/>
        </w:rPr>
        <w:t>rganisasi di mana otoritas pimpinan puncak didelegasikan kepada unit</w:t>
      </w:r>
      <w:r w:rsidR="00D3794B">
        <w:rPr>
          <w:rFonts w:ascii="Times New Roman" w:hAnsi="Times New Roman" w:cs="Times New Roman"/>
          <w:sz w:val="24"/>
          <w:szCs w:val="24"/>
        </w:rPr>
        <w:t>-</w:t>
      </w:r>
      <w:r w:rsidRPr="00367474">
        <w:rPr>
          <w:rFonts w:ascii="Times New Roman" w:hAnsi="Times New Roman" w:cs="Times New Roman"/>
          <w:sz w:val="24"/>
          <w:szCs w:val="24"/>
        </w:rPr>
        <w:t>unit organisasi hingga ke paling bawah dalam bidang pekerjaan tertentu dan masing-masing pimpinan unit mempunyai otoritas secara fungsional untuk memerintah semua pelaksana dari semua unit sepanjang berhubungan dengan pekerjaannya.</w:t>
      </w:r>
    </w:p>
    <w:p w:rsidR="00352B70" w:rsidRDefault="00352B70" w:rsidP="00B63920">
      <w:pPr>
        <w:pStyle w:val="ListParagraph"/>
        <w:numPr>
          <w:ilvl w:val="0"/>
          <w:numId w:val="39"/>
        </w:numPr>
        <w:spacing w:after="160" w:line="480" w:lineRule="auto"/>
        <w:ind w:left="1276" w:hanging="425"/>
        <w:jc w:val="both"/>
        <w:rPr>
          <w:rFonts w:ascii="Times New Roman" w:hAnsi="Times New Roman" w:cs="Times New Roman"/>
          <w:sz w:val="24"/>
          <w:szCs w:val="24"/>
        </w:rPr>
      </w:pPr>
      <w:r w:rsidRPr="00367474">
        <w:rPr>
          <w:rFonts w:ascii="Times New Roman" w:hAnsi="Times New Roman" w:cs="Times New Roman"/>
          <w:sz w:val="24"/>
          <w:szCs w:val="24"/>
        </w:rPr>
        <w:t>Organissi Lini</w:t>
      </w:r>
      <w:r w:rsidR="00D3794B">
        <w:rPr>
          <w:rFonts w:ascii="Times New Roman" w:hAnsi="Times New Roman" w:cs="Times New Roman"/>
          <w:sz w:val="24"/>
          <w:szCs w:val="24"/>
        </w:rPr>
        <w:t>-</w:t>
      </w:r>
      <w:r w:rsidRPr="00367474">
        <w:rPr>
          <w:rFonts w:ascii="Times New Roman" w:hAnsi="Times New Roman" w:cs="Times New Roman"/>
          <w:sz w:val="24"/>
          <w:szCs w:val="24"/>
        </w:rPr>
        <w:t>Fungsiona</w:t>
      </w:r>
      <w:r>
        <w:rPr>
          <w:rFonts w:ascii="Times New Roman" w:hAnsi="Times New Roman" w:cs="Times New Roman"/>
          <w:sz w:val="24"/>
          <w:szCs w:val="24"/>
        </w:rPr>
        <w:t>l</w:t>
      </w:r>
      <w:r w:rsidRPr="00367474">
        <w:rPr>
          <w:rFonts w:ascii="Times New Roman" w:hAnsi="Times New Roman" w:cs="Times New Roman"/>
          <w:sz w:val="24"/>
          <w:szCs w:val="24"/>
        </w:rPr>
        <w:t xml:space="preserve"> Memperlihatkan ciri organisasi lini dan organisasi fungsional</w:t>
      </w:r>
      <w:r>
        <w:rPr>
          <w:rFonts w:ascii="Times New Roman" w:hAnsi="Times New Roman" w:cs="Times New Roman"/>
          <w:sz w:val="24"/>
          <w:szCs w:val="24"/>
        </w:rPr>
        <w:t>.</w:t>
      </w:r>
    </w:p>
    <w:p w:rsidR="002B2899" w:rsidRPr="00280454" w:rsidRDefault="00352B70" w:rsidP="00AE45BC">
      <w:pPr>
        <w:pStyle w:val="ListParagraph"/>
        <w:numPr>
          <w:ilvl w:val="0"/>
          <w:numId w:val="39"/>
        </w:numPr>
        <w:spacing w:after="0" w:line="480" w:lineRule="auto"/>
        <w:ind w:left="1276" w:hanging="425"/>
        <w:jc w:val="both"/>
        <w:rPr>
          <w:rFonts w:ascii="Times New Roman" w:hAnsi="Times New Roman" w:cs="Times New Roman"/>
          <w:sz w:val="24"/>
          <w:szCs w:val="24"/>
        </w:rPr>
      </w:pPr>
      <w:r w:rsidRPr="00352B70">
        <w:rPr>
          <w:rFonts w:ascii="Times New Roman" w:hAnsi="Times New Roman" w:cs="Times New Roman"/>
          <w:sz w:val="24"/>
          <w:szCs w:val="24"/>
        </w:rPr>
        <w:t>Organisasi Lini</w:t>
      </w:r>
      <w:r w:rsidR="00D3794B">
        <w:rPr>
          <w:rFonts w:ascii="Times New Roman" w:hAnsi="Times New Roman" w:cs="Times New Roman"/>
          <w:sz w:val="24"/>
          <w:szCs w:val="24"/>
        </w:rPr>
        <w:t>-</w:t>
      </w:r>
      <w:r w:rsidRPr="00352B70">
        <w:rPr>
          <w:rFonts w:ascii="Times New Roman" w:hAnsi="Times New Roman" w:cs="Times New Roman"/>
          <w:sz w:val="24"/>
          <w:szCs w:val="24"/>
        </w:rPr>
        <w:t>Staf</w:t>
      </w:r>
      <w:r w:rsidR="00D3794B">
        <w:rPr>
          <w:rFonts w:ascii="Times New Roman" w:hAnsi="Times New Roman" w:cs="Times New Roman"/>
          <w:sz w:val="24"/>
          <w:szCs w:val="24"/>
        </w:rPr>
        <w:t>-</w:t>
      </w:r>
      <w:r w:rsidRPr="00352B70">
        <w:rPr>
          <w:rFonts w:ascii="Times New Roman" w:hAnsi="Times New Roman" w:cs="Times New Roman"/>
          <w:sz w:val="24"/>
          <w:szCs w:val="24"/>
        </w:rPr>
        <w:t>Fungsional Memperlihatkan ciri-ciri organisasi lini dan staf serta organisasi fungsional.</w:t>
      </w:r>
    </w:p>
    <w:p w:rsidR="00FC2EAB" w:rsidRDefault="006A2B38" w:rsidP="00AE45BC">
      <w:pPr>
        <w:pStyle w:val="ListParagraph1"/>
        <w:numPr>
          <w:ilvl w:val="1"/>
          <w:numId w:val="28"/>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Konsep</w:t>
      </w:r>
      <w:r w:rsidR="00CA48F9">
        <w:rPr>
          <w:rFonts w:ascii="Times New Roman" w:hAnsi="Times New Roman" w:cs="Times New Roman"/>
          <w:b/>
          <w:sz w:val="24"/>
          <w:szCs w:val="24"/>
        </w:rPr>
        <w:t xml:space="preserve"> </w:t>
      </w:r>
      <w:r w:rsidR="008B5DA9">
        <w:rPr>
          <w:rFonts w:ascii="Times New Roman" w:hAnsi="Times New Roman" w:cs="Times New Roman"/>
          <w:b/>
          <w:sz w:val="24"/>
          <w:szCs w:val="24"/>
        </w:rPr>
        <w:t>Budaya Organisasi</w:t>
      </w:r>
    </w:p>
    <w:p w:rsidR="00194C84" w:rsidRDefault="00194C84" w:rsidP="00194C84">
      <w:pPr>
        <w:pStyle w:val="ListParagraph1"/>
        <w:numPr>
          <w:ilvl w:val="2"/>
          <w:numId w:val="28"/>
        </w:numPr>
        <w:spacing w:line="480" w:lineRule="auto"/>
        <w:ind w:left="993" w:hanging="567"/>
        <w:jc w:val="both"/>
        <w:rPr>
          <w:rFonts w:ascii="Times New Roman" w:eastAsia="Times New Roman" w:hAnsi="Times New Roman" w:cs="Times New Roman"/>
          <w:b/>
          <w:sz w:val="24"/>
          <w:szCs w:val="24"/>
        </w:rPr>
      </w:pPr>
      <w:r w:rsidRPr="00194C84">
        <w:rPr>
          <w:rFonts w:ascii="Times New Roman" w:eastAsia="Times New Roman" w:hAnsi="Times New Roman" w:cs="Times New Roman"/>
          <w:b/>
          <w:sz w:val="24"/>
          <w:szCs w:val="24"/>
        </w:rPr>
        <w:t xml:space="preserve">Pengertian Budaya </w:t>
      </w:r>
    </w:p>
    <w:p w:rsidR="00194C84" w:rsidRDefault="00194C84" w:rsidP="00EA4C48">
      <w:pPr>
        <w:pStyle w:val="ListParagraph1"/>
        <w:spacing w:line="480" w:lineRule="auto"/>
        <w:ind w:left="426" w:firstLine="851"/>
        <w:jc w:val="both"/>
        <w:rPr>
          <w:rFonts w:ascii="Times New Roman" w:hAnsi="Times New Roman" w:cs="Times New Roman"/>
          <w:sz w:val="24"/>
          <w:szCs w:val="24"/>
        </w:rPr>
      </w:pPr>
      <w:r>
        <w:rPr>
          <w:rFonts w:ascii="Times New Roman" w:hAnsi="Times New Roman" w:cs="Times New Roman"/>
          <w:sz w:val="24"/>
          <w:szCs w:val="24"/>
        </w:rPr>
        <w:t>Secara terminologis, budaya berarti suatu hasil dari budi dan atau daya, cipta, karya, karsa, pikiran dan adat istiadat manusia yang secara sadar maupun tidak, dapat diterima sebagai suatu perilaku yang beradab. Budaya merupakan nilai-nilai dan kebiasaan yang diterima sebagai acuan bersama yang diikuti dan dihormati. Menurut Taylor seperti yang dikutip</w:t>
      </w:r>
      <w:r w:rsidR="00D3794B">
        <w:rPr>
          <w:rFonts w:ascii="Times New Roman" w:hAnsi="Times New Roman" w:cs="Times New Roman"/>
          <w:sz w:val="24"/>
          <w:szCs w:val="24"/>
        </w:rPr>
        <w:t xml:space="preserve"> </w:t>
      </w:r>
      <w:r>
        <w:rPr>
          <w:rFonts w:ascii="Times New Roman" w:hAnsi="Times New Roman" w:cs="Times New Roman"/>
          <w:sz w:val="24"/>
          <w:szCs w:val="24"/>
        </w:rPr>
        <w:t>Sobirin (2007:52), budaya adalah kompleksitas menyeluruh yang terdiri dari pengetahuan, keyakinan, seni, moral, hukum, adat kebiasaan dan berbagai kapabilitas lainnya serta kebiasaan apa saja yang diperoleh manusia sebagai bagian dari sebuah masyarakat.</w:t>
      </w:r>
    </w:p>
    <w:p w:rsidR="00194C84" w:rsidRDefault="00194C84" w:rsidP="00EA4C48">
      <w:pPr>
        <w:pStyle w:val="ListParagraph1"/>
        <w:spacing w:line="480" w:lineRule="auto"/>
        <w:ind w:left="426" w:firstLine="851"/>
        <w:jc w:val="both"/>
        <w:rPr>
          <w:rFonts w:ascii="Times New Roman" w:hAnsi="Times New Roman" w:cs="Times New Roman"/>
          <w:sz w:val="24"/>
          <w:szCs w:val="24"/>
        </w:rPr>
      </w:pPr>
      <w:r>
        <w:rPr>
          <w:rFonts w:ascii="Times New Roman" w:hAnsi="Times New Roman" w:cs="Times New Roman"/>
          <w:sz w:val="24"/>
          <w:szCs w:val="24"/>
        </w:rPr>
        <w:lastRenderedPageBreak/>
        <w:t>Budaya telah menjadi konsep penting dalam memahami masyarakat dan kelompok manusia untuk waktu yang lama. menurut Stoner dalam Moeljono (2005:8) budaya adalah gabungan kompleks asumsi, tingkah laku, cerita, mitos, metafora, dan berbagai ide lain yang menjadi satu untuk menentukan apa arti menjadi anggota masyarakat tertentu.</w:t>
      </w:r>
    </w:p>
    <w:p w:rsidR="00194C84" w:rsidRDefault="00194C84" w:rsidP="00EA4C48">
      <w:pPr>
        <w:pStyle w:val="ListParagraph1"/>
        <w:spacing w:line="480" w:lineRule="auto"/>
        <w:ind w:left="426" w:firstLine="851"/>
        <w:jc w:val="both"/>
        <w:rPr>
          <w:rFonts w:ascii="Times New Roman" w:hAnsi="Times New Roman" w:cs="Times New Roman"/>
          <w:sz w:val="24"/>
          <w:szCs w:val="24"/>
        </w:rPr>
      </w:pPr>
      <w:r>
        <w:rPr>
          <w:rFonts w:ascii="Times New Roman" w:hAnsi="Times New Roman" w:cs="Times New Roman"/>
          <w:sz w:val="24"/>
          <w:szCs w:val="24"/>
        </w:rPr>
        <w:t>Graves yang dik</w:t>
      </w:r>
      <w:r>
        <w:rPr>
          <w:rFonts w:ascii="Times New Roman" w:hAnsi="Times New Roman" w:cs="Times New Roman"/>
          <w:sz w:val="24"/>
          <w:szCs w:val="24"/>
          <w:lang w:val="en-US"/>
        </w:rPr>
        <w:t>u</w:t>
      </w:r>
      <w:r>
        <w:rPr>
          <w:rFonts w:ascii="Times New Roman" w:hAnsi="Times New Roman" w:cs="Times New Roman"/>
          <w:sz w:val="24"/>
          <w:szCs w:val="24"/>
        </w:rPr>
        <w:t>tip Moeljono (2005:9) ada tiga sudut pandang berkaitan dengan budaya, yaitu sebagai berikut :</w:t>
      </w:r>
    </w:p>
    <w:p w:rsidR="00194C84" w:rsidRDefault="00194C84" w:rsidP="00B63920">
      <w:pPr>
        <w:pStyle w:val="ListParagraph1"/>
        <w:numPr>
          <w:ilvl w:val="0"/>
          <w:numId w:val="7"/>
        </w:numPr>
        <w:spacing w:line="240" w:lineRule="auto"/>
        <w:ind w:left="1560" w:hanging="425"/>
        <w:jc w:val="both"/>
        <w:rPr>
          <w:rFonts w:ascii="Times New Roman" w:hAnsi="Times New Roman" w:cs="Times New Roman"/>
          <w:sz w:val="24"/>
          <w:szCs w:val="24"/>
        </w:rPr>
      </w:pPr>
      <w:r>
        <w:rPr>
          <w:rFonts w:ascii="Times New Roman" w:hAnsi="Times New Roman" w:cs="Times New Roman"/>
          <w:sz w:val="24"/>
          <w:szCs w:val="24"/>
        </w:rPr>
        <w:t>Budaya merupakan produk konteks pasar di tempat organisasi beroperasi, peraturan yang menekan, dan sebagainya</w:t>
      </w:r>
    </w:p>
    <w:p w:rsidR="00194C84" w:rsidRDefault="00194C84" w:rsidP="00B63920">
      <w:pPr>
        <w:pStyle w:val="ListParagraph1"/>
        <w:numPr>
          <w:ilvl w:val="0"/>
          <w:numId w:val="7"/>
        </w:numPr>
        <w:spacing w:line="240" w:lineRule="auto"/>
        <w:ind w:left="1560" w:hanging="425"/>
        <w:jc w:val="both"/>
        <w:rPr>
          <w:rFonts w:ascii="Times New Roman" w:hAnsi="Times New Roman" w:cs="Times New Roman"/>
          <w:sz w:val="24"/>
          <w:szCs w:val="24"/>
        </w:rPr>
      </w:pPr>
      <w:r>
        <w:rPr>
          <w:rFonts w:ascii="Times New Roman" w:hAnsi="Times New Roman" w:cs="Times New Roman"/>
          <w:sz w:val="24"/>
          <w:szCs w:val="24"/>
        </w:rPr>
        <w:t>Budaya merupakan produk struktur dan fungsi yang ada dalam organisasi, misalnya organisasi yang tersentralisasi berbeda dengan organisasi yang terdesntralisasikan.</w:t>
      </w:r>
    </w:p>
    <w:p w:rsidR="00194C84" w:rsidRDefault="00194C84" w:rsidP="00B63920">
      <w:pPr>
        <w:pStyle w:val="ListParagraph1"/>
        <w:numPr>
          <w:ilvl w:val="0"/>
          <w:numId w:val="7"/>
        </w:numPr>
        <w:spacing w:line="240" w:lineRule="auto"/>
        <w:ind w:left="1560" w:hanging="425"/>
        <w:jc w:val="both"/>
        <w:rPr>
          <w:rFonts w:ascii="Times New Roman" w:hAnsi="Times New Roman" w:cs="Times New Roman"/>
          <w:sz w:val="24"/>
          <w:szCs w:val="24"/>
        </w:rPr>
      </w:pPr>
      <w:r>
        <w:rPr>
          <w:rFonts w:ascii="Times New Roman" w:hAnsi="Times New Roman" w:cs="Times New Roman"/>
          <w:sz w:val="24"/>
          <w:szCs w:val="24"/>
        </w:rPr>
        <w:t>Budaya merupakan produk sikap orang-orang dalam pekerjaan mereka, hal ini berarti produk perjanjian psikologis antara individu dengan organisasi.</w:t>
      </w:r>
    </w:p>
    <w:p w:rsidR="00194C84" w:rsidRDefault="00194C84" w:rsidP="00194C84">
      <w:pPr>
        <w:pStyle w:val="ListParagraph1"/>
        <w:spacing w:line="240" w:lineRule="auto"/>
        <w:ind w:left="1418"/>
        <w:jc w:val="both"/>
        <w:rPr>
          <w:rFonts w:ascii="Times New Roman" w:hAnsi="Times New Roman" w:cs="Times New Roman"/>
          <w:sz w:val="24"/>
          <w:szCs w:val="24"/>
        </w:rPr>
      </w:pPr>
    </w:p>
    <w:p w:rsidR="00D26B28" w:rsidRDefault="00194C84" w:rsidP="00DB52FB">
      <w:pPr>
        <w:pStyle w:val="ListParagraph1"/>
        <w:spacing w:line="480" w:lineRule="auto"/>
        <w:ind w:left="426" w:firstLine="851"/>
        <w:jc w:val="both"/>
        <w:rPr>
          <w:rFonts w:ascii="Times New Roman" w:hAnsi="Times New Roman" w:cs="Times New Roman"/>
          <w:sz w:val="24"/>
          <w:szCs w:val="24"/>
        </w:rPr>
      </w:pPr>
      <w:r>
        <w:rPr>
          <w:rFonts w:ascii="Times New Roman" w:hAnsi="Times New Roman" w:cs="Times New Roman"/>
          <w:sz w:val="24"/>
          <w:szCs w:val="24"/>
        </w:rPr>
        <w:t>Budaya merupakan pola kegiatan manusia yang secara sistematis dituruntukan dari generasi kegenerasi melalui berbagai proses pembelajaran untuk menciptakan cara hidup tertentu yang paling cocok dengan lingkungannya (wibowo, 2016:14).</w:t>
      </w:r>
    </w:p>
    <w:p w:rsidR="00FC2EAB" w:rsidRPr="008707C7" w:rsidRDefault="0012298E" w:rsidP="00AE45BC">
      <w:pPr>
        <w:pStyle w:val="ListParagraph1"/>
        <w:numPr>
          <w:ilvl w:val="2"/>
          <w:numId w:val="28"/>
        </w:numPr>
        <w:spacing w:after="0" w:line="480" w:lineRule="auto"/>
        <w:ind w:left="993" w:hanging="567"/>
        <w:jc w:val="both"/>
        <w:rPr>
          <w:rFonts w:ascii="Times New Roman" w:hAnsi="Times New Roman" w:cs="Times New Roman"/>
          <w:b/>
          <w:sz w:val="24"/>
          <w:szCs w:val="24"/>
        </w:rPr>
      </w:pPr>
      <w:r w:rsidRPr="0012298E">
        <w:rPr>
          <w:rFonts w:ascii="Times New Roman" w:hAnsi="Times New Roman" w:cs="Times New Roman"/>
          <w:b/>
          <w:sz w:val="24"/>
          <w:szCs w:val="24"/>
        </w:rPr>
        <w:t>Pengertian Organisasi</w:t>
      </w:r>
    </w:p>
    <w:p w:rsidR="00FC2EAB" w:rsidRDefault="008B5DA9" w:rsidP="00AE45BC">
      <w:pPr>
        <w:spacing w:after="0" w:line="480" w:lineRule="auto"/>
        <w:ind w:left="426" w:firstLine="851"/>
        <w:jc w:val="both"/>
        <w:rPr>
          <w:rFonts w:ascii="Times New Roman" w:hAnsi="Times New Roman" w:cs="Times New Roman"/>
          <w:sz w:val="24"/>
          <w:szCs w:val="24"/>
        </w:rPr>
      </w:pPr>
      <w:r>
        <w:rPr>
          <w:rFonts w:ascii="Times New Roman" w:hAnsi="Times New Roman" w:cs="Times New Roman"/>
          <w:i/>
          <w:sz w:val="24"/>
          <w:szCs w:val="24"/>
        </w:rPr>
        <w:t>Organizing</w:t>
      </w:r>
      <w:r>
        <w:rPr>
          <w:rFonts w:ascii="Times New Roman" w:hAnsi="Times New Roman" w:cs="Times New Roman"/>
          <w:sz w:val="24"/>
          <w:szCs w:val="24"/>
        </w:rPr>
        <w:t xml:space="preserve"> berasal dari kata </w:t>
      </w:r>
      <w:r>
        <w:rPr>
          <w:rFonts w:ascii="Times New Roman" w:hAnsi="Times New Roman" w:cs="Times New Roman"/>
          <w:i/>
          <w:sz w:val="24"/>
          <w:szCs w:val="24"/>
        </w:rPr>
        <w:t>organiz</w:t>
      </w:r>
      <w:r>
        <w:rPr>
          <w:rFonts w:ascii="Times New Roman" w:hAnsi="Times New Roman" w:cs="Times New Roman"/>
          <w:sz w:val="24"/>
          <w:szCs w:val="24"/>
        </w:rPr>
        <w:t>e yang berarti menciptakan struktur dengan bagian</w:t>
      </w:r>
      <w:r w:rsidR="00D3794B">
        <w:rPr>
          <w:rFonts w:ascii="Times New Roman" w:hAnsi="Times New Roman" w:cs="Times New Roman"/>
          <w:sz w:val="24"/>
          <w:szCs w:val="24"/>
        </w:rPr>
        <w:t>-</w:t>
      </w:r>
      <w:r>
        <w:rPr>
          <w:rFonts w:ascii="Times New Roman" w:hAnsi="Times New Roman" w:cs="Times New Roman"/>
          <w:sz w:val="24"/>
          <w:szCs w:val="24"/>
        </w:rPr>
        <w:t>bagian</w:t>
      </w:r>
      <w:r w:rsidR="00F209CD">
        <w:rPr>
          <w:rFonts w:ascii="Times New Roman" w:hAnsi="Times New Roman" w:cs="Times New Roman"/>
          <w:sz w:val="24"/>
          <w:szCs w:val="24"/>
        </w:rPr>
        <w:t xml:space="preserve"> </w:t>
      </w:r>
      <w:r>
        <w:rPr>
          <w:rFonts w:ascii="Times New Roman" w:hAnsi="Times New Roman" w:cs="Times New Roman"/>
          <w:sz w:val="24"/>
          <w:szCs w:val="24"/>
        </w:rPr>
        <w:t xml:space="preserve">yang diintegraskan sedemikian rupa, sehingga hubungan satu sama lainterikat oleh hubungan terhadap keseluruhannya. Organisasi diartikan menggambarkan pola-pola, skema, bagan yang menunjukan garis-garis perintah. Kedudukan </w:t>
      </w:r>
      <w:r>
        <w:rPr>
          <w:rFonts w:ascii="Times New Roman" w:eastAsia="Times New Roman" w:hAnsi="Times New Roman"/>
          <w:bCs/>
          <w:sz w:val="24"/>
          <w:szCs w:val="24"/>
        </w:rPr>
        <w:t>Aparatur</w:t>
      </w:r>
      <w:r>
        <w:rPr>
          <w:rFonts w:ascii="Times New Roman" w:hAnsi="Times New Roman" w:cs="Times New Roman"/>
          <w:sz w:val="24"/>
          <w:szCs w:val="24"/>
        </w:rPr>
        <w:t>, hubungan</w:t>
      </w:r>
      <w:r w:rsidR="00D3794B">
        <w:rPr>
          <w:rFonts w:ascii="Times New Roman" w:hAnsi="Times New Roman" w:cs="Times New Roman"/>
          <w:sz w:val="24"/>
          <w:szCs w:val="24"/>
        </w:rPr>
        <w:t>-</w:t>
      </w:r>
      <w:r>
        <w:rPr>
          <w:rFonts w:ascii="Times New Roman" w:hAnsi="Times New Roman" w:cs="Times New Roman"/>
          <w:sz w:val="24"/>
          <w:szCs w:val="24"/>
        </w:rPr>
        <w:t>hubungan yang ada, dan sebagainya.</w:t>
      </w:r>
    </w:p>
    <w:p w:rsidR="00FC2EAB" w:rsidRDefault="008B5DA9" w:rsidP="00AE45BC">
      <w:pPr>
        <w:spacing w:after="0" w:line="480" w:lineRule="auto"/>
        <w:ind w:left="426" w:firstLine="851"/>
        <w:jc w:val="both"/>
        <w:rPr>
          <w:rFonts w:ascii="Times New Roman" w:hAnsi="Times New Roman" w:cs="Times New Roman"/>
          <w:sz w:val="24"/>
          <w:szCs w:val="24"/>
        </w:rPr>
      </w:pPr>
      <w:r>
        <w:rPr>
          <w:rFonts w:ascii="Times New Roman" w:hAnsi="Times New Roman" w:cs="Times New Roman"/>
          <w:sz w:val="24"/>
          <w:szCs w:val="24"/>
        </w:rPr>
        <w:lastRenderedPageBreak/>
        <w:t>Organisasi merupakan "alat" dan "wadah"  tempa</w:t>
      </w:r>
      <w:r w:rsidR="00E33614">
        <w:rPr>
          <w:rFonts w:ascii="Times New Roman" w:hAnsi="Times New Roman" w:cs="Times New Roman"/>
          <w:sz w:val="24"/>
          <w:szCs w:val="24"/>
        </w:rPr>
        <w:t>t</w:t>
      </w:r>
      <w:r>
        <w:rPr>
          <w:rFonts w:ascii="Times New Roman" w:hAnsi="Times New Roman" w:cs="Times New Roman"/>
          <w:sz w:val="24"/>
          <w:szCs w:val="24"/>
        </w:rPr>
        <w:t xml:space="preserve"> orang</w:t>
      </w:r>
      <w:r w:rsidR="00D3794B">
        <w:rPr>
          <w:rFonts w:ascii="Times New Roman" w:hAnsi="Times New Roman" w:cs="Times New Roman"/>
          <w:sz w:val="24"/>
          <w:szCs w:val="24"/>
        </w:rPr>
        <w:t>-</w:t>
      </w:r>
      <w:r>
        <w:rPr>
          <w:rFonts w:ascii="Times New Roman" w:hAnsi="Times New Roman" w:cs="Times New Roman"/>
          <w:sz w:val="24"/>
          <w:szCs w:val="24"/>
        </w:rPr>
        <w:t>orang</w:t>
      </w:r>
      <w:r w:rsidR="007B41BB">
        <w:rPr>
          <w:rFonts w:ascii="Times New Roman" w:hAnsi="Times New Roman" w:cs="Times New Roman"/>
          <w:sz w:val="24"/>
          <w:szCs w:val="24"/>
        </w:rPr>
        <w:t xml:space="preserve"> </w:t>
      </w:r>
      <w:r>
        <w:rPr>
          <w:rFonts w:ascii="Times New Roman" w:hAnsi="Times New Roman" w:cs="Times New Roman"/>
          <w:sz w:val="24"/>
          <w:szCs w:val="24"/>
        </w:rPr>
        <w:t xml:space="preserve">berkumpul dan melakukan kegiatan untuk mencapai tujuan bersama. Siagian berpendapat bahwa organisasi adalah setiap bentuk perserikatan antara dua orang atau lebih yang bekerja sama untuk tujuan bersama dan terikat secara formal dalam persekutuan mana selalu terdapat hubungan antara seorang atau sekelompok orang yang disebut pemimpin dan seorang atau sekelompok orang lain yang disebut bawahan. </w:t>
      </w:r>
    </w:p>
    <w:p w:rsidR="00FC2EAB" w:rsidRDefault="000B2429" w:rsidP="00AE45BC">
      <w:pPr>
        <w:spacing w:after="0" w:line="480" w:lineRule="auto"/>
        <w:ind w:left="426" w:firstLine="851"/>
        <w:jc w:val="both"/>
        <w:rPr>
          <w:rFonts w:ascii="Times New Roman" w:hAnsi="Times New Roman" w:cs="Times New Roman"/>
          <w:sz w:val="24"/>
          <w:szCs w:val="24"/>
        </w:rPr>
      </w:pPr>
      <w:r>
        <w:rPr>
          <w:rFonts w:ascii="Times New Roman" w:hAnsi="Times New Roman" w:cs="Times New Roman"/>
          <w:sz w:val="24"/>
          <w:szCs w:val="24"/>
        </w:rPr>
        <w:t>Waldo</w:t>
      </w:r>
      <w:r w:rsidR="008B5DA9">
        <w:rPr>
          <w:rFonts w:ascii="Times New Roman" w:hAnsi="Times New Roman" w:cs="Times New Roman"/>
          <w:sz w:val="24"/>
          <w:szCs w:val="24"/>
        </w:rPr>
        <w:t xml:space="preserve"> seperti yang dikutip </w:t>
      </w:r>
      <w:r>
        <w:rPr>
          <w:rFonts w:ascii="Times New Roman" w:hAnsi="Times New Roman" w:cs="Times New Roman"/>
          <w:sz w:val="24"/>
          <w:szCs w:val="24"/>
        </w:rPr>
        <w:t>Silalahi</w:t>
      </w:r>
      <w:r w:rsidR="008B5DA9">
        <w:rPr>
          <w:rFonts w:ascii="Times New Roman" w:hAnsi="Times New Roman" w:cs="Times New Roman"/>
          <w:sz w:val="24"/>
          <w:szCs w:val="24"/>
        </w:rPr>
        <w:t xml:space="preserve"> (20</w:t>
      </w:r>
      <w:r>
        <w:rPr>
          <w:rFonts w:ascii="Times New Roman" w:hAnsi="Times New Roman" w:cs="Times New Roman"/>
          <w:sz w:val="24"/>
          <w:szCs w:val="24"/>
        </w:rPr>
        <w:t>11</w:t>
      </w:r>
      <w:r w:rsidR="008B5DA9">
        <w:rPr>
          <w:rFonts w:ascii="Times New Roman" w:hAnsi="Times New Roman" w:cs="Times New Roman"/>
          <w:sz w:val="24"/>
          <w:szCs w:val="24"/>
        </w:rPr>
        <w:t>:</w:t>
      </w:r>
      <w:r>
        <w:rPr>
          <w:rFonts w:ascii="Times New Roman" w:hAnsi="Times New Roman" w:cs="Times New Roman"/>
          <w:sz w:val="24"/>
          <w:szCs w:val="24"/>
        </w:rPr>
        <w:t>124</w:t>
      </w:r>
      <w:r w:rsidR="008B5DA9">
        <w:rPr>
          <w:rFonts w:ascii="Times New Roman" w:hAnsi="Times New Roman" w:cs="Times New Roman"/>
          <w:sz w:val="24"/>
          <w:szCs w:val="24"/>
        </w:rPr>
        <w:t xml:space="preserve">) Organisasi </w:t>
      </w:r>
      <w:r>
        <w:rPr>
          <w:rFonts w:ascii="Times New Roman" w:hAnsi="Times New Roman" w:cs="Times New Roman"/>
          <w:sz w:val="24"/>
          <w:szCs w:val="24"/>
        </w:rPr>
        <w:t>adalah struktur hubungan</w:t>
      </w:r>
      <w:r w:rsidR="00D3794B">
        <w:rPr>
          <w:rFonts w:ascii="Times New Roman" w:hAnsi="Times New Roman" w:cs="Times New Roman"/>
          <w:sz w:val="24"/>
          <w:szCs w:val="24"/>
        </w:rPr>
        <w:t>-</w:t>
      </w:r>
      <w:r>
        <w:rPr>
          <w:rFonts w:ascii="Times New Roman" w:hAnsi="Times New Roman" w:cs="Times New Roman"/>
          <w:sz w:val="24"/>
          <w:szCs w:val="24"/>
        </w:rPr>
        <w:t>hubungan di antara orang</w:t>
      </w:r>
      <w:r w:rsidR="00D3794B">
        <w:rPr>
          <w:rFonts w:ascii="Times New Roman" w:hAnsi="Times New Roman" w:cs="Times New Roman"/>
          <w:sz w:val="24"/>
          <w:szCs w:val="24"/>
        </w:rPr>
        <w:t>-</w:t>
      </w:r>
      <w:r>
        <w:rPr>
          <w:rFonts w:ascii="Times New Roman" w:hAnsi="Times New Roman" w:cs="Times New Roman"/>
          <w:sz w:val="24"/>
          <w:szCs w:val="24"/>
        </w:rPr>
        <w:t>orang berdasarkan wewenang dan bersifat tetap dalam suatu sistem administrasi</w:t>
      </w:r>
      <w:r w:rsidR="008B5DA9">
        <w:rPr>
          <w:rFonts w:ascii="Times New Roman" w:hAnsi="Times New Roman" w:cs="Times New Roman"/>
          <w:sz w:val="24"/>
          <w:szCs w:val="24"/>
        </w:rPr>
        <w:t>.</w:t>
      </w:r>
    </w:p>
    <w:p w:rsidR="00FC2EAB" w:rsidRDefault="008B5DA9" w:rsidP="00AE45BC">
      <w:pPr>
        <w:pStyle w:val="ListParagraph1"/>
        <w:numPr>
          <w:ilvl w:val="2"/>
          <w:numId w:val="28"/>
        </w:numPr>
        <w:spacing w:after="0" w:line="480" w:lineRule="auto"/>
        <w:ind w:left="993" w:hanging="567"/>
        <w:jc w:val="both"/>
        <w:rPr>
          <w:rFonts w:ascii="Times New Roman" w:hAnsi="Times New Roman" w:cs="Times New Roman"/>
          <w:b/>
          <w:sz w:val="24"/>
          <w:szCs w:val="24"/>
        </w:rPr>
      </w:pPr>
      <w:r>
        <w:rPr>
          <w:rFonts w:ascii="Times New Roman" w:hAnsi="Times New Roman" w:cs="Times New Roman"/>
          <w:b/>
          <w:sz w:val="24"/>
          <w:szCs w:val="24"/>
        </w:rPr>
        <w:t>Pengertian Budaya Organisasi</w:t>
      </w:r>
    </w:p>
    <w:p w:rsidR="00FC2EAB" w:rsidRDefault="008B5DA9" w:rsidP="008A1657">
      <w:pPr>
        <w:spacing w:after="0" w:line="480" w:lineRule="auto"/>
        <w:ind w:left="426" w:firstLine="851"/>
        <w:jc w:val="both"/>
        <w:rPr>
          <w:rFonts w:ascii="Times New Roman" w:hAnsi="Times New Roman" w:cs="Times New Roman"/>
          <w:sz w:val="24"/>
          <w:szCs w:val="24"/>
        </w:rPr>
      </w:pPr>
      <w:r>
        <w:rPr>
          <w:rFonts w:ascii="Times New Roman" w:hAnsi="Times New Roman" w:cs="Times New Roman"/>
          <w:sz w:val="24"/>
          <w:szCs w:val="24"/>
        </w:rPr>
        <w:t>Budaya organisasi adalah suatu nilai</w:t>
      </w:r>
      <w:r w:rsidR="00D3794B">
        <w:rPr>
          <w:rFonts w:ascii="Times New Roman" w:hAnsi="Times New Roman" w:cs="Times New Roman"/>
          <w:sz w:val="24"/>
          <w:szCs w:val="24"/>
        </w:rPr>
        <w:t>-</w:t>
      </w:r>
      <w:r>
        <w:rPr>
          <w:rFonts w:ascii="Times New Roman" w:hAnsi="Times New Roman" w:cs="Times New Roman"/>
          <w:sz w:val="24"/>
          <w:szCs w:val="24"/>
        </w:rPr>
        <w:t>nilai</w:t>
      </w:r>
      <w:r w:rsidR="004A7E2F">
        <w:rPr>
          <w:rFonts w:ascii="Times New Roman" w:hAnsi="Times New Roman" w:cs="Times New Roman"/>
          <w:sz w:val="24"/>
          <w:szCs w:val="24"/>
        </w:rPr>
        <w:t xml:space="preserve"> </w:t>
      </w:r>
      <w:r>
        <w:rPr>
          <w:rFonts w:ascii="Times New Roman" w:hAnsi="Times New Roman" w:cs="Times New Roman"/>
          <w:sz w:val="24"/>
          <w:szCs w:val="24"/>
        </w:rPr>
        <w:t>yang dipercayai sehingga menjadi karakteristik yang diberikan anggota kepada suatu organisasi. Budaya organisasi merupakan lingkungan internal suatu organisasi karena keragaman budaya yang ada dalam suatu organisasi sama banyaknya dengan jumlah individu yang ada dalam organisasi tersebut sehingga budaya organisasi sebagai pemersatu budaya</w:t>
      </w:r>
      <w:r w:rsidR="00D3794B">
        <w:rPr>
          <w:rFonts w:ascii="Times New Roman" w:hAnsi="Times New Roman" w:cs="Times New Roman"/>
          <w:sz w:val="24"/>
          <w:szCs w:val="24"/>
        </w:rPr>
        <w:t>-</w:t>
      </w:r>
      <w:r>
        <w:rPr>
          <w:rFonts w:ascii="Times New Roman" w:hAnsi="Times New Roman" w:cs="Times New Roman"/>
          <w:sz w:val="24"/>
          <w:szCs w:val="24"/>
        </w:rPr>
        <w:t>budaya</w:t>
      </w:r>
      <w:r w:rsidR="00C2350E">
        <w:rPr>
          <w:rFonts w:ascii="Times New Roman" w:hAnsi="Times New Roman" w:cs="Times New Roman"/>
          <w:sz w:val="24"/>
          <w:szCs w:val="24"/>
        </w:rPr>
        <w:t xml:space="preserve"> </w:t>
      </w:r>
      <w:r>
        <w:rPr>
          <w:rFonts w:ascii="Times New Roman" w:hAnsi="Times New Roman" w:cs="Times New Roman"/>
          <w:sz w:val="24"/>
          <w:szCs w:val="24"/>
        </w:rPr>
        <w:t>yang ada pada diri individu untuk menciptakan tindakan yang dapat diterima dalam organisasi.</w:t>
      </w:r>
    </w:p>
    <w:p w:rsidR="00FC2EAB" w:rsidRDefault="008B5DA9" w:rsidP="003F5F11">
      <w:pPr>
        <w:spacing w:line="480" w:lineRule="auto"/>
        <w:ind w:left="426" w:firstLine="851"/>
        <w:jc w:val="both"/>
        <w:rPr>
          <w:rFonts w:ascii="Times New Roman" w:hAnsi="Times New Roman" w:cs="Times New Roman"/>
          <w:sz w:val="24"/>
          <w:szCs w:val="24"/>
        </w:rPr>
      </w:pPr>
      <w:r>
        <w:rPr>
          <w:rFonts w:ascii="Times New Roman" w:hAnsi="Times New Roman" w:cs="Times New Roman"/>
          <w:sz w:val="24"/>
          <w:szCs w:val="24"/>
        </w:rPr>
        <w:t xml:space="preserve">Menurut </w:t>
      </w:r>
      <w:r w:rsidR="00645932">
        <w:rPr>
          <w:rFonts w:ascii="Times New Roman" w:hAnsi="Times New Roman" w:cs="Times New Roman"/>
          <w:sz w:val="24"/>
          <w:szCs w:val="24"/>
        </w:rPr>
        <w:t>Furham dan Gunter</w:t>
      </w:r>
      <w:r>
        <w:rPr>
          <w:rFonts w:ascii="Times New Roman" w:hAnsi="Times New Roman" w:cs="Times New Roman"/>
          <w:sz w:val="24"/>
          <w:szCs w:val="24"/>
        </w:rPr>
        <w:t xml:space="preserve">, budaya organisasi merupakan </w:t>
      </w:r>
      <w:r w:rsidR="00645932">
        <w:rPr>
          <w:rFonts w:ascii="Times New Roman" w:hAnsi="Times New Roman" w:cs="Times New Roman"/>
          <w:sz w:val="24"/>
          <w:szCs w:val="24"/>
        </w:rPr>
        <w:t>keyakinan, sikap, dan nilai yang umunya dimiliki yang timbul dalam suatu organisasi</w:t>
      </w:r>
      <w:r>
        <w:rPr>
          <w:rFonts w:ascii="Times New Roman" w:hAnsi="Times New Roman" w:cs="Times New Roman"/>
          <w:sz w:val="24"/>
          <w:szCs w:val="24"/>
        </w:rPr>
        <w:t xml:space="preserve">. Sedangkan menurut </w:t>
      </w:r>
      <w:r w:rsidR="0049404C">
        <w:rPr>
          <w:rFonts w:ascii="Times New Roman" w:hAnsi="Times New Roman" w:cs="Times New Roman"/>
          <w:sz w:val="24"/>
          <w:szCs w:val="24"/>
        </w:rPr>
        <w:t>Kreitner</w:t>
      </w:r>
      <w:r>
        <w:rPr>
          <w:rFonts w:ascii="Times New Roman" w:hAnsi="Times New Roman" w:cs="Times New Roman"/>
          <w:sz w:val="24"/>
          <w:szCs w:val="24"/>
        </w:rPr>
        <w:t xml:space="preserve"> dan </w:t>
      </w:r>
      <w:r w:rsidR="0049404C">
        <w:rPr>
          <w:rFonts w:ascii="Times New Roman" w:hAnsi="Times New Roman" w:cs="Times New Roman"/>
          <w:sz w:val="24"/>
          <w:szCs w:val="24"/>
        </w:rPr>
        <w:t>Kinicki</w:t>
      </w:r>
      <w:r>
        <w:rPr>
          <w:rFonts w:ascii="Times New Roman" w:hAnsi="Times New Roman" w:cs="Times New Roman"/>
          <w:sz w:val="24"/>
          <w:szCs w:val="24"/>
        </w:rPr>
        <w:t>, budaya organisasi adalah</w:t>
      </w:r>
      <w:r w:rsidR="0049404C">
        <w:rPr>
          <w:rFonts w:ascii="Times New Roman" w:hAnsi="Times New Roman" w:cs="Times New Roman"/>
          <w:sz w:val="24"/>
          <w:szCs w:val="24"/>
        </w:rPr>
        <w:t xml:space="preserve"> merupakan bagian nilai</w:t>
      </w:r>
      <w:r w:rsidR="00E476C0">
        <w:rPr>
          <w:rFonts w:ascii="Times New Roman" w:hAnsi="Times New Roman" w:cs="Times New Roman"/>
          <w:sz w:val="24"/>
          <w:szCs w:val="24"/>
        </w:rPr>
        <w:t>-</w:t>
      </w:r>
      <w:r w:rsidR="0049404C">
        <w:rPr>
          <w:rFonts w:ascii="Times New Roman" w:hAnsi="Times New Roman" w:cs="Times New Roman"/>
          <w:sz w:val="24"/>
          <w:szCs w:val="24"/>
        </w:rPr>
        <w:t>nilai dan kepercayaan yang mendasari/menjadi identitas perusahaan/organisasi</w:t>
      </w:r>
      <w:r>
        <w:rPr>
          <w:rFonts w:ascii="Times New Roman" w:hAnsi="Times New Roman" w:cs="Times New Roman"/>
          <w:sz w:val="24"/>
          <w:szCs w:val="24"/>
        </w:rPr>
        <w:t>. (</w:t>
      </w:r>
      <w:r w:rsidR="0049404C">
        <w:rPr>
          <w:rFonts w:ascii="Times New Roman" w:hAnsi="Times New Roman" w:cs="Times New Roman"/>
          <w:sz w:val="24"/>
          <w:szCs w:val="24"/>
        </w:rPr>
        <w:t>Sudarmanto</w:t>
      </w:r>
      <w:r>
        <w:rPr>
          <w:rFonts w:ascii="Times New Roman" w:hAnsi="Times New Roman" w:cs="Times New Roman"/>
          <w:sz w:val="24"/>
          <w:szCs w:val="24"/>
        </w:rPr>
        <w:t>, 20</w:t>
      </w:r>
      <w:r w:rsidR="00E476C0">
        <w:rPr>
          <w:rFonts w:ascii="Times New Roman" w:hAnsi="Times New Roman" w:cs="Times New Roman"/>
          <w:sz w:val="24"/>
          <w:szCs w:val="24"/>
        </w:rPr>
        <w:t>15</w:t>
      </w:r>
      <w:r>
        <w:rPr>
          <w:rFonts w:ascii="Times New Roman" w:hAnsi="Times New Roman" w:cs="Times New Roman"/>
          <w:sz w:val="24"/>
          <w:szCs w:val="24"/>
        </w:rPr>
        <w:t>:1</w:t>
      </w:r>
      <w:r w:rsidR="0070423D">
        <w:rPr>
          <w:rFonts w:ascii="Times New Roman" w:hAnsi="Times New Roman" w:cs="Times New Roman"/>
          <w:sz w:val="24"/>
          <w:szCs w:val="24"/>
        </w:rPr>
        <w:t>66</w:t>
      </w:r>
      <w:r>
        <w:rPr>
          <w:rFonts w:ascii="Times New Roman" w:hAnsi="Times New Roman" w:cs="Times New Roman"/>
          <w:sz w:val="24"/>
          <w:szCs w:val="24"/>
        </w:rPr>
        <w:t>).</w:t>
      </w:r>
    </w:p>
    <w:p w:rsidR="00FC2EAB" w:rsidRDefault="008413FC" w:rsidP="00AE45BC">
      <w:pPr>
        <w:spacing w:after="0" w:line="480" w:lineRule="auto"/>
        <w:ind w:left="426" w:firstLine="851"/>
        <w:jc w:val="both"/>
        <w:rPr>
          <w:rFonts w:ascii="Times New Roman" w:hAnsi="Times New Roman" w:cs="Times New Roman"/>
          <w:sz w:val="24"/>
          <w:szCs w:val="24"/>
        </w:rPr>
      </w:pPr>
      <w:r>
        <w:rPr>
          <w:rFonts w:ascii="Times New Roman" w:eastAsia="Times New Roman" w:hAnsi="Times New Roman" w:cs="Times New Roman"/>
          <w:bCs/>
          <w:sz w:val="24"/>
          <w:szCs w:val="24"/>
        </w:rPr>
        <w:lastRenderedPageBreak/>
        <w:t xml:space="preserve">Menurut </w:t>
      </w:r>
      <w:r w:rsidR="008B5DA9">
        <w:rPr>
          <w:rFonts w:ascii="Times New Roman" w:eastAsia="Times New Roman" w:hAnsi="Times New Roman" w:cs="Times New Roman"/>
          <w:bCs/>
          <w:sz w:val="24"/>
          <w:szCs w:val="24"/>
        </w:rPr>
        <w:t xml:space="preserve">Robbins </w:t>
      </w:r>
      <w:r w:rsidR="008B5DA9">
        <w:rPr>
          <w:rFonts w:ascii="Times New Roman" w:eastAsia="Times New Roman" w:hAnsi="Times New Roman" w:cs="Times New Roman"/>
          <w:sz w:val="24"/>
          <w:szCs w:val="24"/>
        </w:rPr>
        <w:t>dikutip</w:t>
      </w:r>
      <w:r w:rsidR="00677EA9">
        <w:rPr>
          <w:rFonts w:ascii="Times New Roman" w:eastAsia="Times New Roman" w:hAnsi="Times New Roman" w:cs="Times New Roman"/>
          <w:sz w:val="24"/>
          <w:szCs w:val="24"/>
        </w:rPr>
        <w:t xml:space="preserve"> dalam </w:t>
      </w:r>
      <w:r>
        <w:rPr>
          <w:rFonts w:ascii="Times New Roman" w:eastAsia="Times New Roman" w:hAnsi="Times New Roman" w:cs="Times New Roman"/>
          <w:bCs/>
          <w:sz w:val="24"/>
          <w:szCs w:val="24"/>
        </w:rPr>
        <w:t>Sudarmanto</w:t>
      </w:r>
      <w:r w:rsidR="008B5D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w:t>
      </w:r>
      <w:r w:rsidR="00E476C0">
        <w:rPr>
          <w:rFonts w:ascii="Times New Roman" w:eastAsia="Times New Roman" w:hAnsi="Times New Roman" w:cs="Times New Roman"/>
          <w:sz w:val="24"/>
          <w:szCs w:val="24"/>
        </w:rPr>
        <w:t>15</w:t>
      </w:r>
      <w:r>
        <w:rPr>
          <w:rFonts w:ascii="Times New Roman" w:eastAsia="Times New Roman" w:hAnsi="Times New Roman" w:cs="Times New Roman"/>
          <w:sz w:val="24"/>
          <w:szCs w:val="24"/>
        </w:rPr>
        <w:t>:166) mengemukakan bahwa:</w:t>
      </w:r>
      <w:r w:rsidR="008B5DA9">
        <w:rPr>
          <w:rFonts w:ascii="Times New Roman" w:hAnsi="Times New Roman" w:cs="Times New Roman"/>
          <w:sz w:val="24"/>
          <w:szCs w:val="24"/>
        </w:rPr>
        <w:t xml:space="preserve"> </w:t>
      </w:r>
    </w:p>
    <w:p w:rsidR="00FC2EAB" w:rsidRDefault="008B5DA9" w:rsidP="00AE45BC">
      <w:pPr>
        <w:spacing w:after="0" w:line="240" w:lineRule="auto"/>
        <w:ind w:left="1560"/>
        <w:jc w:val="both"/>
        <w:rPr>
          <w:rFonts w:ascii="Times New Roman" w:hAnsi="Times New Roman" w:cs="Times New Roman"/>
          <w:sz w:val="24"/>
          <w:szCs w:val="24"/>
        </w:rPr>
      </w:pPr>
      <w:r>
        <w:rPr>
          <w:rFonts w:ascii="Times New Roman" w:eastAsia="Times New Roman" w:hAnsi="Times New Roman" w:cs="Times New Roman"/>
          <w:bCs/>
          <w:sz w:val="24"/>
          <w:szCs w:val="24"/>
        </w:rPr>
        <w:t>Budaya Organisasi</w:t>
      </w:r>
      <w:r w:rsidR="008413F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merupakan suatu sistem makna bersama yang dianut oleh anggota</w:t>
      </w:r>
      <w:r w:rsidR="00E476C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anggota</w:t>
      </w:r>
      <w:r w:rsidR="008413F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yang membedakan organisasi </w:t>
      </w:r>
      <w:r w:rsidR="008413FC">
        <w:rPr>
          <w:rFonts w:ascii="Times New Roman" w:eastAsia="Times New Roman" w:hAnsi="Times New Roman" w:cs="Times New Roman"/>
          <w:bCs/>
          <w:sz w:val="24"/>
          <w:szCs w:val="24"/>
        </w:rPr>
        <w:t xml:space="preserve">itu </w:t>
      </w:r>
      <w:r>
        <w:rPr>
          <w:rFonts w:ascii="Times New Roman" w:eastAsia="Times New Roman" w:hAnsi="Times New Roman" w:cs="Times New Roman"/>
          <w:bCs/>
          <w:sz w:val="24"/>
          <w:szCs w:val="24"/>
        </w:rPr>
        <w:t>d</w:t>
      </w:r>
      <w:r w:rsidR="008413FC">
        <w:rPr>
          <w:rFonts w:ascii="Times New Roman" w:eastAsia="Times New Roman" w:hAnsi="Times New Roman" w:cs="Times New Roman"/>
          <w:bCs/>
          <w:sz w:val="24"/>
          <w:szCs w:val="24"/>
        </w:rPr>
        <w:t xml:space="preserve">ari </w:t>
      </w:r>
      <w:r>
        <w:rPr>
          <w:rFonts w:ascii="Times New Roman" w:eastAsia="Times New Roman" w:hAnsi="Times New Roman" w:cs="Times New Roman"/>
          <w:bCs/>
          <w:sz w:val="24"/>
          <w:szCs w:val="24"/>
        </w:rPr>
        <w:t>organisasi lain.</w:t>
      </w:r>
    </w:p>
    <w:p w:rsidR="00FC2EAB" w:rsidRDefault="008B5DA9" w:rsidP="00AE45BC">
      <w:pPr>
        <w:spacing w:after="0" w:line="480" w:lineRule="auto"/>
        <w:ind w:left="426" w:firstLine="851"/>
        <w:jc w:val="both"/>
        <w:rPr>
          <w:rFonts w:ascii="Times New Roman" w:eastAsia="Times New Roman" w:hAnsi="Times New Roman" w:cs="Times New Roman"/>
          <w:sz w:val="24"/>
          <w:szCs w:val="24"/>
        </w:rPr>
      </w:pPr>
      <w:r>
        <w:rPr>
          <w:rFonts w:ascii="Times New Roman" w:hAnsi="Times New Roman" w:cs="Times New Roman"/>
          <w:sz w:val="24"/>
          <w:szCs w:val="24"/>
        </w:rPr>
        <w:t xml:space="preserve">Definisi tentang Budaya Organisasi </w:t>
      </w:r>
      <w:r>
        <w:rPr>
          <w:rFonts w:ascii="Times New Roman" w:eastAsia="Times New Roman" w:hAnsi="Times New Roman" w:cs="Times New Roman"/>
          <w:sz w:val="24"/>
          <w:szCs w:val="24"/>
        </w:rPr>
        <w:t xml:space="preserve">menurut </w:t>
      </w:r>
      <w:r w:rsidR="000D1D63">
        <w:rPr>
          <w:rFonts w:ascii="Times New Roman" w:eastAsia="Times New Roman" w:hAnsi="Times New Roman" w:cs="Times New Roman"/>
          <w:sz w:val="24"/>
          <w:szCs w:val="24"/>
        </w:rPr>
        <w:t>Zwell</w:t>
      </w:r>
      <w:r>
        <w:rPr>
          <w:rFonts w:ascii="Times New Roman" w:eastAsia="Times New Roman" w:hAnsi="Times New Roman" w:cs="Times New Roman"/>
          <w:sz w:val="24"/>
          <w:szCs w:val="24"/>
        </w:rPr>
        <w:t xml:space="preserve"> dalam </w:t>
      </w:r>
      <w:r w:rsidR="00287D71">
        <w:rPr>
          <w:rFonts w:ascii="Times New Roman" w:eastAsia="Times New Roman" w:hAnsi="Times New Roman" w:cs="Times New Roman"/>
          <w:sz w:val="24"/>
          <w:szCs w:val="24"/>
        </w:rPr>
        <w:t xml:space="preserve">Sudarmanto </w:t>
      </w:r>
      <w:r w:rsidR="00800315">
        <w:rPr>
          <w:rFonts w:ascii="Times New Roman" w:eastAsia="Times New Roman" w:hAnsi="Times New Roman" w:cs="Times New Roman"/>
          <w:sz w:val="24"/>
          <w:szCs w:val="24"/>
        </w:rPr>
        <w:t>(20</w:t>
      </w:r>
      <w:r w:rsidR="00E476C0">
        <w:rPr>
          <w:rFonts w:ascii="Times New Roman" w:eastAsia="Times New Roman" w:hAnsi="Times New Roman" w:cs="Times New Roman"/>
          <w:sz w:val="24"/>
          <w:szCs w:val="24"/>
        </w:rPr>
        <w:t>15</w:t>
      </w:r>
      <w:r w:rsidR="00800315">
        <w:rPr>
          <w:rFonts w:ascii="Times New Roman" w:eastAsia="Times New Roman" w:hAnsi="Times New Roman" w:cs="Times New Roman"/>
          <w:sz w:val="24"/>
          <w:szCs w:val="24"/>
        </w:rPr>
        <w:t>:166</w:t>
      </w:r>
      <w:r w:rsidR="00CD103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sebagai berikut: "</w:t>
      </w:r>
      <w:r w:rsidR="00487324">
        <w:rPr>
          <w:rFonts w:ascii="Times New Roman" w:eastAsia="Times New Roman" w:hAnsi="Times New Roman" w:cs="Times New Roman"/>
          <w:sz w:val="24"/>
          <w:szCs w:val="24"/>
        </w:rPr>
        <w:t>Pandangan hidup organisasi yang dihasilkan melalui pergantian generasi pegawai. Budaya mencakup siapa kami, apa yang kita percaya, apa yang kita lakukan</w:t>
      </w:r>
      <w:r>
        <w:rPr>
          <w:rFonts w:ascii="Times New Roman" w:eastAsia="Times New Roman" w:hAnsi="Times New Roman" w:cs="Times New Roman"/>
          <w:sz w:val="24"/>
          <w:szCs w:val="24"/>
        </w:rPr>
        <w:t>"</w:t>
      </w:r>
      <w:r w:rsidR="00487324">
        <w:rPr>
          <w:rFonts w:ascii="Times New Roman" w:eastAsia="Times New Roman" w:hAnsi="Times New Roman" w:cs="Times New Roman"/>
          <w:sz w:val="24"/>
          <w:szCs w:val="24"/>
        </w:rPr>
        <w:t>.</w:t>
      </w:r>
    </w:p>
    <w:p w:rsidR="00FC2EAB" w:rsidRDefault="008B5DA9" w:rsidP="00AE45BC">
      <w:pPr>
        <w:pStyle w:val="ListParagraph1"/>
        <w:numPr>
          <w:ilvl w:val="2"/>
          <w:numId w:val="28"/>
        </w:numPr>
        <w:spacing w:after="0" w:line="480" w:lineRule="auto"/>
        <w:ind w:left="993" w:hanging="567"/>
        <w:jc w:val="both"/>
        <w:rPr>
          <w:rFonts w:ascii="Times New Roman" w:hAnsi="Times New Roman" w:cs="Times New Roman"/>
          <w:b/>
          <w:sz w:val="24"/>
          <w:szCs w:val="24"/>
        </w:rPr>
      </w:pPr>
      <w:r>
        <w:rPr>
          <w:rFonts w:ascii="Times New Roman" w:hAnsi="Times New Roman" w:cs="Times New Roman"/>
          <w:b/>
          <w:sz w:val="24"/>
          <w:szCs w:val="24"/>
        </w:rPr>
        <w:t>Fungsi Budaya Organisasi</w:t>
      </w:r>
    </w:p>
    <w:p w:rsidR="00C33B8B" w:rsidRDefault="00C33B8B" w:rsidP="008A1657">
      <w:pPr>
        <w:spacing w:after="0" w:line="480" w:lineRule="auto"/>
        <w:ind w:left="426" w:firstLine="851"/>
        <w:jc w:val="both"/>
        <w:rPr>
          <w:rFonts w:ascii="Times New Roman" w:hAnsi="Times New Roman" w:cs="Times New Roman"/>
          <w:sz w:val="24"/>
          <w:szCs w:val="24"/>
        </w:rPr>
      </w:pPr>
      <w:r>
        <w:rPr>
          <w:rFonts w:ascii="Times New Roman" w:hAnsi="Times New Roman" w:cs="Times New Roman"/>
          <w:sz w:val="24"/>
          <w:szCs w:val="24"/>
        </w:rPr>
        <w:t xml:space="preserve">Dalam suatu organisasi peran budaya dalam mempengaruhi perilaku karyawan tampaknya semakin penting. Budaya organisasi dapat tercermin diantaranya dari sistem yang meliputi besar kecilnya kesempatan berinovasi dan berkreasi bagi karyawan, pembentukan tim kerja, kepemimpinan yang transparan dan tidak terlalu birokratis. </w:t>
      </w:r>
    </w:p>
    <w:p w:rsidR="00C33B8B" w:rsidRDefault="00C33B8B" w:rsidP="003F5F11">
      <w:pPr>
        <w:pStyle w:val="ListParagraph1"/>
        <w:spacing w:line="480" w:lineRule="auto"/>
        <w:ind w:left="426" w:firstLine="851"/>
        <w:jc w:val="both"/>
        <w:rPr>
          <w:rFonts w:ascii="Times New Roman" w:hAnsi="Times New Roman" w:cs="Times New Roman"/>
          <w:sz w:val="24"/>
          <w:szCs w:val="24"/>
        </w:rPr>
      </w:pPr>
      <w:r>
        <w:rPr>
          <w:rFonts w:ascii="Times New Roman" w:hAnsi="Times New Roman" w:cs="Times New Roman"/>
          <w:sz w:val="24"/>
          <w:szCs w:val="24"/>
        </w:rPr>
        <w:t>Robbins dikutip Tika (200</w:t>
      </w:r>
      <w:r w:rsidR="00856668">
        <w:rPr>
          <w:rFonts w:ascii="Times New Roman" w:hAnsi="Times New Roman" w:cs="Times New Roman"/>
          <w:sz w:val="24"/>
          <w:szCs w:val="24"/>
        </w:rPr>
        <w:t>6</w:t>
      </w:r>
      <w:r>
        <w:rPr>
          <w:rFonts w:ascii="Times New Roman" w:hAnsi="Times New Roman" w:cs="Times New Roman"/>
          <w:sz w:val="24"/>
          <w:szCs w:val="24"/>
        </w:rPr>
        <w:t>:13) peran dan fungsi dalam suatu organisasi adalah:</w:t>
      </w:r>
    </w:p>
    <w:p w:rsidR="00C33B8B" w:rsidRDefault="00C33B8B" w:rsidP="00B63920">
      <w:pPr>
        <w:pStyle w:val="ListParagraph1"/>
        <w:widowControl w:val="0"/>
        <w:numPr>
          <w:ilvl w:val="4"/>
          <w:numId w:val="8"/>
        </w:numPr>
        <w:spacing w:after="0" w:line="240" w:lineRule="auto"/>
        <w:ind w:left="1560" w:right="119" w:hanging="425"/>
        <w:contextualSpacing w:val="0"/>
        <w:jc w:val="both"/>
        <w:rPr>
          <w:rFonts w:ascii="Times New Roman" w:hAnsi="Times New Roman" w:cs="Times New Roman"/>
          <w:sz w:val="24"/>
        </w:rPr>
      </w:pPr>
      <w:r>
        <w:rPr>
          <w:rFonts w:ascii="Times New Roman" w:hAnsi="Times New Roman" w:cs="Times New Roman"/>
          <w:sz w:val="24"/>
        </w:rPr>
        <w:t>Budaya menciptakan pembedaan yang jelas antara satu organisasi dan yang lain,</w:t>
      </w:r>
    </w:p>
    <w:p w:rsidR="00C33B8B" w:rsidRDefault="00C33B8B" w:rsidP="00B63920">
      <w:pPr>
        <w:pStyle w:val="ListParagraph1"/>
        <w:widowControl w:val="0"/>
        <w:numPr>
          <w:ilvl w:val="4"/>
          <w:numId w:val="8"/>
        </w:numPr>
        <w:spacing w:after="0" w:line="240" w:lineRule="auto"/>
        <w:ind w:left="1560" w:right="119" w:hanging="426"/>
        <w:contextualSpacing w:val="0"/>
        <w:jc w:val="both"/>
        <w:rPr>
          <w:rFonts w:ascii="Times New Roman" w:hAnsi="Times New Roman" w:cs="Times New Roman"/>
          <w:sz w:val="24"/>
        </w:rPr>
      </w:pPr>
      <w:r>
        <w:rPr>
          <w:rFonts w:ascii="Times New Roman" w:hAnsi="Times New Roman" w:cs="Times New Roman"/>
          <w:sz w:val="24"/>
        </w:rPr>
        <w:t>Budaya membawa suatu rasa identitas bagi anggota-anggota organisasi.</w:t>
      </w:r>
    </w:p>
    <w:p w:rsidR="00C33B8B" w:rsidRDefault="00C33B8B" w:rsidP="00B63920">
      <w:pPr>
        <w:pStyle w:val="ListParagraph1"/>
        <w:widowControl w:val="0"/>
        <w:numPr>
          <w:ilvl w:val="4"/>
          <w:numId w:val="8"/>
        </w:numPr>
        <w:spacing w:after="0" w:line="240" w:lineRule="auto"/>
        <w:ind w:left="1560" w:right="119" w:hanging="426"/>
        <w:contextualSpacing w:val="0"/>
        <w:jc w:val="both"/>
        <w:rPr>
          <w:rFonts w:ascii="Times New Roman" w:hAnsi="Times New Roman" w:cs="Times New Roman"/>
          <w:sz w:val="24"/>
        </w:rPr>
      </w:pPr>
      <w:r>
        <w:rPr>
          <w:rFonts w:ascii="Times New Roman" w:hAnsi="Times New Roman" w:cs="Times New Roman"/>
          <w:sz w:val="24"/>
        </w:rPr>
        <w:t>Budaya mempermudah timbulnya komitmen pada sesuatu yang lebih luas dari pada kepentingan diri individual seseorang.</w:t>
      </w:r>
    </w:p>
    <w:p w:rsidR="00C33B8B" w:rsidRDefault="00C33B8B" w:rsidP="00B63920">
      <w:pPr>
        <w:pStyle w:val="ListParagraph1"/>
        <w:widowControl w:val="0"/>
        <w:numPr>
          <w:ilvl w:val="4"/>
          <w:numId w:val="8"/>
        </w:numPr>
        <w:spacing w:after="0" w:line="240" w:lineRule="auto"/>
        <w:ind w:left="1560" w:right="119" w:hanging="426"/>
        <w:contextualSpacing w:val="0"/>
        <w:jc w:val="both"/>
        <w:rPr>
          <w:rFonts w:ascii="Times New Roman" w:hAnsi="Times New Roman" w:cs="Times New Roman"/>
          <w:sz w:val="24"/>
        </w:rPr>
      </w:pPr>
      <w:r>
        <w:rPr>
          <w:rFonts w:ascii="Times New Roman" w:hAnsi="Times New Roman" w:cs="Times New Roman"/>
          <w:sz w:val="24"/>
        </w:rPr>
        <w:t>Budaya merupakan perekat sosial yang membantu mempersatukan organisasi itu dengan memberikan standar-standar yang tepat untuk dilakukan oleh karyawan.</w:t>
      </w:r>
    </w:p>
    <w:p w:rsidR="00C33B8B" w:rsidRDefault="00C33B8B" w:rsidP="00B63920">
      <w:pPr>
        <w:pStyle w:val="ListParagraph1"/>
        <w:widowControl w:val="0"/>
        <w:numPr>
          <w:ilvl w:val="4"/>
          <w:numId w:val="8"/>
        </w:numPr>
        <w:spacing w:after="0" w:line="240" w:lineRule="auto"/>
        <w:ind w:left="1560" w:right="119" w:hanging="426"/>
        <w:contextualSpacing w:val="0"/>
        <w:jc w:val="both"/>
        <w:rPr>
          <w:rFonts w:ascii="Times New Roman" w:hAnsi="Times New Roman" w:cs="Times New Roman"/>
          <w:sz w:val="24"/>
        </w:rPr>
      </w:pPr>
      <w:r>
        <w:rPr>
          <w:rFonts w:ascii="Times New Roman" w:hAnsi="Times New Roman" w:cs="Times New Roman"/>
          <w:sz w:val="24"/>
        </w:rPr>
        <w:t>Budaya sebagai mekanisme pembuat makna dan kendali yang memandu dan membentuk sikap serta perilaku karyawan.</w:t>
      </w:r>
    </w:p>
    <w:p w:rsidR="00C33B8B" w:rsidRDefault="00C33B8B" w:rsidP="00C33B8B">
      <w:pPr>
        <w:pStyle w:val="ListParagraph1"/>
        <w:widowControl w:val="0"/>
        <w:spacing w:after="0" w:line="240" w:lineRule="auto"/>
        <w:ind w:left="1701" w:right="119"/>
        <w:contextualSpacing w:val="0"/>
        <w:jc w:val="both"/>
        <w:rPr>
          <w:rFonts w:ascii="Times New Roman" w:hAnsi="Times New Roman" w:cs="Times New Roman"/>
          <w:sz w:val="24"/>
        </w:rPr>
      </w:pPr>
    </w:p>
    <w:p w:rsidR="00C33B8B" w:rsidRDefault="00C33B8B" w:rsidP="003F5F11">
      <w:pPr>
        <w:spacing w:line="480" w:lineRule="auto"/>
        <w:ind w:left="426" w:firstLine="851"/>
        <w:jc w:val="both"/>
        <w:rPr>
          <w:rFonts w:ascii="Times New Roman" w:hAnsi="Times New Roman" w:cs="Times New Roman"/>
          <w:sz w:val="24"/>
          <w:szCs w:val="24"/>
        </w:rPr>
      </w:pPr>
      <w:r>
        <w:rPr>
          <w:rFonts w:ascii="Times New Roman" w:hAnsi="Times New Roman" w:cs="Times New Roman"/>
          <w:sz w:val="24"/>
          <w:szCs w:val="24"/>
        </w:rPr>
        <w:t>Robert Kreitner dan Angelo kinicki dikutip Tika (200</w:t>
      </w:r>
      <w:r w:rsidR="00AE4E36">
        <w:rPr>
          <w:rFonts w:ascii="Times New Roman" w:hAnsi="Times New Roman" w:cs="Times New Roman"/>
          <w:sz w:val="24"/>
          <w:szCs w:val="24"/>
        </w:rPr>
        <w:t>6</w:t>
      </w:r>
      <w:r>
        <w:rPr>
          <w:rFonts w:ascii="Times New Roman" w:hAnsi="Times New Roman" w:cs="Times New Roman"/>
          <w:sz w:val="24"/>
          <w:szCs w:val="24"/>
        </w:rPr>
        <w:t>:13) ada empat fungsi budaya organisasi, yaitu :</w:t>
      </w:r>
    </w:p>
    <w:p w:rsidR="00C33B8B" w:rsidRDefault="00C33B8B" w:rsidP="00B63920">
      <w:pPr>
        <w:pStyle w:val="ListParagraph1"/>
        <w:numPr>
          <w:ilvl w:val="0"/>
          <w:numId w:val="9"/>
        </w:numPr>
        <w:spacing w:line="240" w:lineRule="auto"/>
        <w:ind w:left="1560" w:hanging="425"/>
        <w:jc w:val="both"/>
        <w:rPr>
          <w:rFonts w:ascii="Times New Roman" w:hAnsi="Times New Roman" w:cs="Times New Roman"/>
          <w:sz w:val="24"/>
          <w:szCs w:val="24"/>
        </w:rPr>
      </w:pPr>
      <w:r>
        <w:rPr>
          <w:rFonts w:ascii="Times New Roman" w:hAnsi="Times New Roman" w:cs="Times New Roman"/>
          <w:sz w:val="24"/>
          <w:szCs w:val="24"/>
        </w:rPr>
        <w:lastRenderedPageBreak/>
        <w:t>memberikan identitas organisasi kepada karyawannya.</w:t>
      </w:r>
    </w:p>
    <w:p w:rsidR="00C33B8B" w:rsidRDefault="00C33B8B" w:rsidP="00B63920">
      <w:pPr>
        <w:pStyle w:val="ListParagraph1"/>
        <w:numPr>
          <w:ilvl w:val="0"/>
          <w:numId w:val="9"/>
        </w:numPr>
        <w:spacing w:line="240" w:lineRule="auto"/>
        <w:ind w:left="1560" w:hanging="426"/>
        <w:jc w:val="both"/>
        <w:rPr>
          <w:rFonts w:ascii="Times New Roman" w:hAnsi="Times New Roman" w:cs="Times New Roman"/>
          <w:sz w:val="24"/>
          <w:szCs w:val="24"/>
        </w:rPr>
      </w:pPr>
      <w:r>
        <w:rPr>
          <w:rFonts w:ascii="Times New Roman" w:hAnsi="Times New Roman" w:cs="Times New Roman"/>
          <w:sz w:val="24"/>
          <w:szCs w:val="24"/>
        </w:rPr>
        <w:t>memudahkan komitmen kolektif.</w:t>
      </w:r>
    </w:p>
    <w:p w:rsidR="00C33B8B" w:rsidRDefault="00C33B8B" w:rsidP="00B63920">
      <w:pPr>
        <w:pStyle w:val="ListParagraph1"/>
        <w:numPr>
          <w:ilvl w:val="0"/>
          <w:numId w:val="9"/>
        </w:numPr>
        <w:spacing w:line="240" w:lineRule="auto"/>
        <w:ind w:left="1560" w:hanging="426"/>
        <w:jc w:val="both"/>
        <w:rPr>
          <w:rFonts w:ascii="Times New Roman" w:hAnsi="Times New Roman" w:cs="Times New Roman"/>
          <w:sz w:val="24"/>
          <w:szCs w:val="24"/>
        </w:rPr>
      </w:pPr>
      <w:r>
        <w:rPr>
          <w:rFonts w:ascii="Times New Roman" w:hAnsi="Times New Roman" w:cs="Times New Roman"/>
          <w:sz w:val="24"/>
          <w:szCs w:val="24"/>
        </w:rPr>
        <w:t>mempromosikan stabilitas sistem sosial.</w:t>
      </w:r>
    </w:p>
    <w:p w:rsidR="00C33B8B" w:rsidRPr="00C33B8B" w:rsidRDefault="00C33B8B" w:rsidP="00B63920">
      <w:pPr>
        <w:pStyle w:val="ListParagraph1"/>
        <w:numPr>
          <w:ilvl w:val="0"/>
          <w:numId w:val="9"/>
        </w:numPr>
        <w:spacing w:line="240" w:lineRule="auto"/>
        <w:ind w:left="1560" w:hanging="426"/>
        <w:jc w:val="both"/>
        <w:rPr>
          <w:rFonts w:ascii="Times New Roman" w:hAnsi="Times New Roman" w:cs="Times New Roman"/>
          <w:sz w:val="24"/>
          <w:szCs w:val="24"/>
        </w:rPr>
      </w:pPr>
      <w:r>
        <w:rPr>
          <w:rFonts w:ascii="Times New Roman" w:hAnsi="Times New Roman" w:cs="Times New Roman"/>
          <w:sz w:val="24"/>
          <w:szCs w:val="24"/>
        </w:rPr>
        <w:t>membentuk perilaku dengan membantu manajer merasakan keberadaannya.</w:t>
      </w:r>
    </w:p>
    <w:p w:rsidR="00E122F8" w:rsidRPr="001442AE" w:rsidRDefault="00E122F8" w:rsidP="00E122F8">
      <w:pPr>
        <w:pStyle w:val="ListParagraph1"/>
        <w:spacing w:line="240" w:lineRule="auto"/>
        <w:ind w:left="1560"/>
        <w:jc w:val="both"/>
        <w:rPr>
          <w:rFonts w:ascii="Times New Roman" w:hAnsi="Times New Roman" w:cs="Times New Roman"/>
          <w:sz w:val="24"/>
          <w:szCs w:val="24"/>
        </w:rPr>
      </w:pPr>
    </w:p>
    <w:p w:rsidR="00FC2EAB" w:rsidRDefault="008B5DA9" w:rsidP="005D685D">
      <w:pPr>
        <w:pStyle w:val="ListParagraph1"/>
        <w:numPr>
          <w:ilvl w:val="2"/>
          <w:numId w:val="28"/>
        </w:numPr>
        <w:spacing w:line="480" w:lineRule="auto"/>
        <w:ind w:left="993" w:hanging="567"/>
        <w:jc w:val="both"/>
        <w:rPr>
          <w:rFonts w:ascii="Times New Roman" w:hAnsi="Times New Roman" w:cs="Times New Roman"/>
          <w:b/>
          <w:sz w:val="24"/>
          <w:szCs w:val="24"/>
        </w:rPr>
      </w:pPr>
      <w:r>
        <w:rPr>
          <w:rFonts w:ascii="Times New Roman" w:hAnsi="Times New Roman" w:cs="Times New Roman"/>
          <w:b/>
          <w:sz w:val="24"/>
          <w:szCs w:val="24"/>
        </w:rPr>
        <w:t>Karakteristik Budaya Organisasi</w:t>
      </w:r>
    </w:p>
    <w:p w:rsidR="00D34D9D" w:rsidRDefault="00D34D9D" w:rsidP="003F5F11">
      <w:pPr>
        <w:pStyle w:val="ListParagraph1"/>
        <w:spacing w:line="480" w:lineRule="auto"/>
        <w:ind w:left="426" w:firstLine="851"/>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Cs/>
          <w:sz w:val="24"/>
          <w:szCs w:val="24"/>
        </w:rPr>
        <w:t>Robbins (20</w:t>
      </w:r>
      <w:r w:rsidR="00E476C0">
        <w:rPr>
          <w:rFonts w:ascii="Times New Roman" w:hAnsi="Times New Roman" w:cs="Times New Roman"/>
          <w:bCs/>
          <w:sz w:val="24"/>
          <w:szCs w:val="24"/>
        </w:rPr>
        <w:t>15</w:t>
      </w:r>
      <w:r>
        <w:rPr>
          <w:rFonts w:ascii="Times New Roman" w:hAnsi="Times New Roman" w:cs="Times New Roman"/>
          <w:bCs/>
          <w:sz w:val="24"/>
          <w:szCs w:val="24"/>
        </w:rPr>
        <w:t>:171)</w:t>
      </w:r>
      <w:r>
        <w:rPr>
          <w:rFonts w:ascii="Times New Roman" w:hAnsi="Times New Roman" w:cs="Times New Roman"/>
          <w:b/>
          <w:sz w:val="24"/>
          <w:szCs w:val="24"/>
        </w:rPr>
        <w:t xml:space="preserve"> </w:t>
      </w:r>
      <w:r w:rsidR="00E476C0">
        <w:rPr>
          <w:rFonts w:ascii="Times New Roman" w:hAnsi="Times New Roman" w:cs="Times New Roman"/>
          <w:sz w:val="24"/>
          <w:szCs w:val="24"/>
        </w:rPr>
        <w:t>dikutip oleh Sudarmanto mengungkapkan tujuh karakteristik yang dijadikan ukuran budaya organisasi, yaitu sebagai berikut:</w:t>
      </w:r>
    </w:p>
    <w:p w:rsidR="00D34D9D" w:rsidRDefault="00D34D9D" w:rsidP="001E0EA3">
      <w:pPr>
        <w:pStyle w:val="ListParagraph1"/>
        <w:numPr>
          <w:ilvl w:val="0"/>
          <w:numId w:val="10"/>
        </w:numPr>
        <w:spacing w:after="160" w:line="240" w:lineRule="auto"/>
        <w:ind w:left="1560" w:hanging="426"/>
        <w:jc w:val="both"/>
        <w:rPr>
          <w:rFonts w:ascii="Times New Roman" w:hAnsi="Times New Roman" w:cs="Times New Roman"/>
          <w:sz w:val="24"/>
          <w:szCs w:val="24"/>
        </w:rPr>
      </w:pPr>
      <w:r>
        <w:rPr>
          <w:rFonts w:ascii="Times New Roman" w:hAnsi="Times New Roman" w:cs="Times New Roman"/>
          <w:sz w:val="24"/>
          <w:szCs w:val="24"/>
        </w:rPr>
        <w:t>Inovasi dan pengambilan r</w:t>
      </w:r>
      <w:r w:rsidR="00E476C0">
        <w:rPr>
          <w:rFonts w:ascii="Times New Roman" w:hAnsi="Times New Roman" w:cs="Times New Roman"/>
          <w:sz w:val="24"/>
          <w:szCs w:val="24"/>
        </w:rPr>
        <w:t>e</w:t>
      </w:r>
      <w:r>
        <w:rPr>
          <w:rFonts w:ascii="Times New Roman" w:hAnsi="Times New Roman" w:cs="Times New Roman"/>
          <w:sz w:val="24"/>
          <w:szCs w:val="24"/>
        </w:rPr>
        <w:t xml:space="preserve">siko, sejauh mana karyawan didorong untuk inovatif dan mengambil risiko. </w:t>
      </w:r>
    </w:p>
    <w:p w:rsidR="00D34D9D" w:rsidRDefault="00D34D9D" w:rsidP="001E0EA3">
      <w:pPr>
        <w:pStyle w:val="ListParagraph1"/>
        <w:numPr>
          <w:ilvl w:val="0"/>
          <w:numId w:val="10"/>
        </w:numPr>
        <w:spacing w:after="160" w:line="240" w:lineRule="auto"/>
        <w:ind w:left="1560" w:hanging="426"/>
        <w:jc w:val="both"/>
        <w:rPr>
          <w:rFonts w:ascii="Times New Roman" w:hAnsi="Times New Roman" w:cs="Times New Roman"/>
          <w:sz w:val="24"/>
          <w:szCs w:val="24"/>
        </w:rPr>
      </w:pPr>
      <w:r>
        <w:rPr>
          <w:rFonts w:ascii="Times New Roman" w:hAnsi="Times New Roman" w:cs="Times New Roman"/>
          <w:sz w:val="24"/>
          <w:szCs w:val="24"/>
        </w:rPr>
        <w:t>Perhatian terperinci, sejauh mana karyawan diharapkan memperlihatkan presisi (kecermatan), analisis, dan perhatian terperinci.</w:t>
      </w:r>
    </w:p>
    <w:p w:rsidR="00D34D9D" w:rsidRDefault="00D34D9D" w:rsidP="001E0EA3">
      <w:pPr>
        <w:pStyle w:val="ListParagraph1"/>
        <w:numPr>
          <w:ilvl w:val="0"/>
          <w:numId w:val="10"/>
        </w:numPr>
        <w:spacing w:after="160" w:line="240" w:lineRule="auto"/>
        <w:ind w:left="1560" w:hanging="426"/>
        <w:jc w:val="both"/>
        <w:rPr>
          <w:rFonts w:ascii="Times New Roman" w:hAnsi="Times New Roman" w:cs="Times New Roman"/>
          <w:sz w:val="24"/>
          <w:szCs w:val="24"/>
        </w:rPr>
      </w:pPr>
      <w:r>
        <w:rPr>
          <w:rFonts w:ascii="Times New Roman" w:hAnsi="Times New Roman" w:cs="Times New Roman"/>
          <w:sz w:val="24"/>
          <w:szCs w:val="24"/>
        </w:rPr>
        <w:t>Orientasi hasil, sejauh mana manajemen memusatkan perhatian pada hasil, bukannya teknik dan proses yang digunakan untuk mencapai hasil itu.</w:t>
      </w:r>
    </w:p>
    <w:p w:rsidR="00D34D9D" w:rsidRDefault="00D34D9D" w:rsidP="001E0EA3">
      <w:pPr>
        <w:pStyle w:val="ListParagraph1"/>
        <w:numPr>
          <w:ilvl w:val="0"/>
          <w:numId w:val="10"/>
        </w:numPr>
        <w:spacing w:after="160" w:line="240" w:lineRule="auto"/>
        <w:ind w:left="1560" w:hanging="426"/>
        <w:jc w:val="both"/>
        <w:rPr>
          <w:rFonts w:ascii="Times New Roman" w:hAnsi="Times New Roman" w:cs="Times New Roman"/>
          <w:sz w:val="24"/>
          <w:szCs w:val="24"/>
        </w:rPr>
      </w:pPr>
      <w:r>
        <w:rPr>
          <w:rFonts w:ascii="Times New Roman" w:hAnsi="Times New Roman" w:cs="Times New Roman"/>
          <w:sz w:val="24"/>
          <w:szCs w:val="24"/>
        </w:rPr>
        <w:t>Orientasi orang, sejauh mana keputusan manajemen menghasilkan efek pada orang</w:t>
      </w:r>
      <w:r w:rsidR="00E476C0">
        <w:rPr>
          <w:rFonts w:ascii="Times New Roman" w:hAnsi="Times New Roman" w:cs="Times New Roman"/>
          <w:sz w:val="24"/>
          <w:szCs w:val="24"/>
        </w:rPr>
        <w:t>-</w:t>
      </w:r>
      <w:r>
        <w:rPr>
          <w:rFonts w:ascii="Times New Roman" w:hAnsi="Times New Roman" w:cs="Times New Roman"/>
          <w:sz w:val="24"/>
          <w:szCs w:val="24"/>
        </w:rPr>
        <w:t>orang dalam organisasi.</w:t>
      </w:r>
    </w:p>
    <w:p w:rsidR="00D34D9D" w:rsidRDefault="00D34D9D" w:rsidP="001E0EA3">
      <w:pPr>
        <w:pStyle w:val="ListParagraph1"/>
        <w:numPr>
          <w:ilvl w:val="0"/>
          <w:numId w:val="10"/>
        </w:numPr>
        <w:spacing w:after="160" w:line="240" w:lineRule="auto"/>
        <w:ind w:left="1560" w:hanging="426"/>
        <w:jc w:val="both"/>
        <w:rPr>
          <w:rFonts w:ascii="Times New Roman" w:hAnsi="Times New Roman" w:cs="Times New Roman"/>
          <w:sz w:val="24"/>
          <w:szCs w:val="24"/>
        </w:rPr>
      </w:pPr>
      <w:r>
        <w:rPr>
          <w:rFonts w:ascii="Times New Roman" w:hAnsi="Times New Roman" w:cs="Times New Roman"/>
          <w:sz w:val="24"/>
          <w:szCs w:val="24"/>
        </w:rPr>
        <w:t>Orientasi tim, sejauh mana kegiatan kerja diorganisasikan sekitar tim</w:t>
      </w:r>
      <w:r w:rsidR="00E476C0">
        <w:rPr>
          <w:rFonts w:ascii="Times New Roman" w:hAnsi="Times New Roman" w:cs="Times New Roman"/>
          <w:sz w:val="24"/>
          <w:szCs w:val="24"/>
        </w:rPr>
        <w:t>-</w:t>
      </w:r>
      <w:r>
        <w:rPr>
          <w:rFonts w:ascii="Times New Roman" w:hAnsi="Times New Roman" w:cs="Times New Roman"/>
          <w:sz w:val="24"/>
          <w:szCs w:val="24"/>
        </w:rPr>
        <w:t>tim, bukannya individu</w:t>
      </w:r>
      <w:r w:rsidR="00E476C0">
        <w:rPr>
          <w:rFonts w:ascii="Times New Roman" w:hAnsi="Times New Roman" w:cs="Times New Roman"/>
          <w:sz w:val="24"/>
          <w:szCs w:val="24"/>
        </w:rPr>
        <w:t>-</w:t>
      </w:r>
      <w:r>
        <w:rPr>
          <w:rFonts w:ascii="Times New Roman" w:hAnsi="Times New Roman" w:cs="Times New Roman"/>
          <w:sz w:val="24"/>
          <w:szCs w:val="24"/>
        </w:rPr>
        <w:t>individu.</w:t>
      </w:r>
    </w:p>
    <w:p w:rsidR="00D34D9D" w:rsidRDefault="00D34D9D" w:rsidP="001E0EA3">
      <w:pPr>
        <w:pStyle w:val="ListParagraph1"/>
        <w:numPr>
          <w:ilvl w:val="0"/>
          <w:numId w:val="10"/>
        </w:numPr>
        <w:spacing w:after="160" w:line="240" w:lineRule="auto"/>
        <w:ind w:left="1560" w:hanging="426"/>
        <w:jc w:val="both"/>
        <w:rPr>
          <w:rFonts w:ascii="Times New Roman" w:hAnsi="Times New Roman" w:cs="Times New Roman"/>
          <w:sz w:val="24"/>
          <w:szCs w:val="24"/>
        </w:rPr>
      </w:pPr>
      <w:r>
        <w:rPr>
          <w:rFonts w:ascii="Times New Roman" w:hAnsi="Times New Roman" w:cs="Times New Roman"/>
          <w:sz w:val="24"/>
          <w:szCs w:val="24"/>
        </w:rPr>
        <w:t>Keagresifan, sejauh mana orang</w:t>
      </w:r>
      <w:r w:rsidR="00E476C0">
        <w:rPr>
          <w:rFonts w:ascii="Times New Roman" w:hAnsi="Times New Roman" w:cs="Times New Roman"/>
          <w:sz w:val="24"/>
          <w:szCs w:val="24"/>
        </w:rPr>
        <w:t>-</w:t>
      </w:r>
      <w:r>
        <w:rPr>
          <w:rFonts w:ascii="Times New Roman" w:hAnsi="Times New Roman" w:cs="Times New Roman"/>
          <w:sz w:val="24"/>
          <w:szCs w:val="24"/>
        </w:rPr>
        <w:t>orang itu agresif dan kompetitif, bukannya santai</w:t>
      </w:r>
      <w:r w:rsidR="00E476C0">
        <w:rPr>
          <w:rFonts w:ascii="Times New Roman" w:hAnsi="Times New Roman" w:cs="Times New Roman"/>
          <w:sz w:val="24"/>
          <w:szCs w:val="24"/>
        </w:rPr>
        <w:t>-</w:t>
      </w:r>
      <w:r>
        <w:rPr>
          <w:rFonts w:ascii="Times New Roman" w:hAnsi="Times New Roman" w:cs="Times New Roman"/>
          <w:sz w:val="24"/>
          <w:szCs w:val="24"/>
        </w:rPr>
        <w:t xml:space="preserve">santai. </w:t>
      </w:r>
    </w:p>
    <w:p w:rsidR="003B4436" w:rsidRDefault="00D34D9D" w:rsidP="001E0EA3">
      <w:pPr>
        <w:pStyle w:val="ListParagraph1"/>
        <w:numPr>
          <w:ilvl w:val="0"/>
          <w:numId w:val="10"/>
        </w:numPr>
        <w:spacing w:after="160" w:line="240" w:lineRule="auto"/>
        <w:ind w:left="1560" w:hanging="426"/>
        <w:jc w:val="both"/>
        <w:rPr>
          <w:rFonts w:ascii="Times New Roman" w:hAnsi="Times New Roman" w:cs="Times New Roman"/>
          <w:sz w:val="24"/>
          <w:szCs w:val="24"/>
        </w:rPr>
      </w:pPr>
      <w:r>
        <w:rPr>
          <w:rFonts w:ascii="Times New Roman" w:hAnsi="Times New Roman" w:cs="Times New Roman"/>
          <w:sz w:val="24"/>
          <w:szCs w:val="24"/>
        </w:rPr>
        <w:t xml:space="preserve">Kemantapan, sejauh mana kegiatan organisasi menekankan dipertahankannya </w:t>
      </w:r>
      <w:r w:rsidRPr="006824C9">
        <w:rPr>
          <w:rFonts w:ascii="Times New Roman" w:hAnsi="Times New Roman" w:cs="Times New Roman"/>
          <w:i/>
          <w:sz w:val="24"/>
          <w:szCs w:val="24"/>
        </w:rPr>
        <w:t>status quo</w:t>
      </w:r>
      <w:r>
        <w:rPr>
          <w:rFonts w:ascii="Times New Roman" w:hAnsi="Times New Roman" w:cs="Times New Roman"/>
          <w:sz w:val="24"/>
          <w:szCs w:val="24"/>
        </w:rPr>
        <w:t xml:space="preserve"> dari pada pertumbuhan.</w:t>
      </w:r>
    </w:p>
    <w:p w:rsidR="003B4436" w:rsidRPr="003B4436" w:rsidRDefault="003B4436" w:rsidP="003B4436">
      <w:pPr>
        <w:pStyle w:val="ListParagraph1"/>
        <w:spacing w:after="160" w:line="240" w:lineRule="auto"/>
        <w:ind w:left="1440"/>
        <w:jc w:val="both"/>
        <w:rPr>
          <w:rFonts w:ascii="Times New Roman" w:hAnsi="Times New Roman" w:cs="Times New Roman"/>
          <w:sz w:val="24"/>
          <w:szCs w:val="24"/>
        </w:rPr>
      </w:pPr>
    </w:p>
    <w:p w:rsidR="00FC2EAB" w:rsidRDefault="008B5DA9" w:rsidP="00A05E59">
      <w:pPr>
        <w:pStyle w:val="ListParagraph1"/>
        <w:numPr>
          <w:ilvl w:val="2"/>
          <w:numId w:val="28"/>
        </w:numPr>
        <w:spacing w:after="0" w:line="480" w:lineRule="auto"/>
        <w:ind w:left="993" w:hanging="567"/>
        <w:jc w:val="both"/>
        <w:rPr>
          <w:rFonts w:ascii="Times New Roman" w:hAnsi="Times New Roman" w:cs="Times New Roman"/>
          <w:b/>
          <w:sz w:val="24"/>
          <w:szCs w:val="24"/>
        </w:rPr>
      </w:pPr>
      <w:r>
        <w:rPr>
          <w:rFonts w:ascii="Times New Roman" w:hAnsi="Times New Roman" w:cs="Times New Roman"/>
          <w:b/>
          <w:sz w:val="24"/>
          <w:szCs w:val="24"/>
        </w:rPr>
        <w:t>Teori Budaya Organisasi</w:t>
      </w:r>
    </w:p>
    <w:p w:rsidR="00FC2EAB" w:rsidRDefault="008B5DA9" w:rsidP="00A05E59">
      <w:pPr>
        <w:spacing w:after="0" w:line="480" w:lineRule="auto"/>
        <w:ind w:left="426" w:firstLine="840"/>
        <w:jc w:val="both"/>
        <w:rPr>
          <w:rFonts w:ascii="Times New Roman" w:hAnsi="Times New Roman" w:cs="Times New Roman"/>
          <w:sz w:val="24"/>
          <w:szCs w:val="24"/>
        </w:rPr>
      </w:pPr>
      <w:r>
        <w:rPr>
          <w:rFonts w:ascii="Times New Roman" w:hAnsi="Times New Roman" w:cs="Times New Roman"/>
          <w:sz w:val="24"/>
          <w:szCs w:val="24"/>
        </w:rPr>
        <w:t>Budaya organisasi adalah seperangkat asumsi atau sistem keyakinan, nilai – nilai dan norma yang dikembangkan dalam organisasi yang dijadikan pedoman tingkah laku bagi anggota</w:t>
      </w:r>
      <w:r w:rsidR="00E476C0">
        <w:rPr>
          <w:rFonts w:ascii="Times New Roman" w:hAnsi="Times New Roman" w:cs="Times New Roman"/>
          <w:sz w:val="24"/>
          <w:szCs w:val="24"/>
        </w:rPr>
        <w:t>-</w:t>
      </w:r>
      <w:r>
        <w:rPr>
          <w:rFonts w:ascii="Times New Roman" w:hAnsi="Times New Roman" w:cs="Times New Roman"/>
          <w:sz w:val="24"/>
          <w:szCs w:val="24"/>
        </w:rPr>
        <w:t>anggota untuk mengatasi masalah adaptasi eksternal dan intergrasi internal. Budaya organisasi juga berkaitan dengan pemberdayaan pegawai (</w:t>
      </w:r>
      <w:r>
        <w:rPr>
          <w:rFonts w:ascii="Times New Roman" w:hAnsi="Times New Roman" w:cs="Times New Roman"/>
          <w:i/>
          <w:sz w:val="24"/>
          <w:szCs w:val="24"/>
        </w:rPr>
        <w:t>employee empowerment</w:t>
      </w:r>
      <w:r>
        <w:rPr>
          <w:rFonts w:ascii="Times New Roman" w:hAnsi="Times New Roman" w:cs="Times New Roman"/>
          <w:sz w:val="24"/>
          <w:szCs w:val="24"/>
        </w:rPr>
        <w:t>) dalam suatu organisasi.</w:t>
      </w:r>
    </w:p>
    <w:p w:rsidR="00FC2EAB" w:rsidRDefault="008B5DA9" w:rsidP="003F5F11">
      <w:pPr>
        <w:spacing w:after="0" w:line="480" w:lineRule="auto"/>
        <w:ind w:left="426" w:firstLine="840"/>
        <w:jc w:val="both"/>
        <w:rPr>
          <w:rFonts w:ascii="Times New Roman" w:hAnsi="Times New Roman" w:cs="Times New Roman"/>
          <w:sz w:val="24"/>
          <w:szCs w:val="24"/>
        </w:rPr>
      </w:pPr>
      <w:r>
        <w:rPr>
          <w:rFonts w:ascii="Times New Roman" w:hAnsi="Times New Roman" w:cs="Times New Roman"/>
          <w:sz w:val="24"/>
          <w:szCs w:val="24"/>
        </w:rPr>
        <w:lastRenderedPageBreak/>
        <w:t>Budaya organisasi dapat membantu k</w:t>
      </w:r>
      <w:r w:rsidR="00E476C0">
        <w:rPr>
          <w:rFonts w:ascii="Times New Roman" w:hAnsi="Times New Roman" w:cs="Times New Roman"/>
          <w:sz w:val="24"/>
          <w:szCs w:val="24"/>
        </w:rPr>
        <w:t>inerja pegawai</w:t>
      </w:r>
      <w:r w:rsidR="007452F5">
        <w:rPr>
          <w:rFonts w:ascii="Times New Roman" w:hAnsi="Times New Roman" w:cs="Times New Roman"/>
          <w:sz w:val="24"/>
          <w:szCs w:val="24"/>
        </w:rPr>
        <w:t>,</w:t>
      </w:r>
      <w:r>
        <w:rPr>
          <w:rFonts w:ascii="Times New Roman" w:hAnsi="Times New Roman" w:cs="Times New Roman"/>
          <w:sz w:val="24"/>
          <w:szCs w:val="24"/>
        </w:rPr>
        <w:t xml:space="preserve"> karena dapat menciptakan suatu tingkat motivasi yang besar bagi pegawai untuk mencurahkan seluruh kemampuannya dalam memanfaatkan kesempatan yang diberikan organisasinya. Oleh karena itu, budaya organisasi untuk diperlihatkan dan dikelola dengan baik dan disesuaikan dengan lingkungan dan pegawainya.</w:t>
      </w:r>
    </w:p>
    <w:p w:rsidR="00FC2EAB" w:rsidRDefault="009367C8" w:rsidP="009367C8">
      <w:pPr>
        <w:pStyle w:val="ListParagraph1"/>
        <w:numPr>
          <w:ilvl w:val="1"/>
          <w:numId w:val="28"/>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Konsep </w:t>
      </w:r>
      <w:r w:rsidR="00543EE7">
        <w:rPr>
          <w:rFonts w:ascii="Times New Roman" w:hAnsi="Times New Roman" w:cs="Times New Roman"/>
          <w:b/>
          <w:sz w:val="24"/>
          <w:szCs w:val="24"/>
        </w:rPr>
        <w:t>K</w:t>
      </w:r>
      <w:r w:rsidR="00950E0C">
        <w:rPr>
          <w:rFonts w:ascii="Times New Roman" w:hAnsi="Times New Roman" w:cs="Times New Roman"/>
          <w:b/>
          <w:sz w:val="24"/>
          <w:szCs w:val="24"/>
        </w:rPr>
        <w:t>inerja</w:t>
      </w:r>
    </w:p>
    <w:p w:rsidR="002B50DA" w:rsidRDefault="002B50DA" w:rsidP="002B50DA">
      <w:pPr>
        <w:pStyle w:val="ListParagraph"/>
        <w:numPr>
          <w:ilvl w:val="2"/>
          <w:numId w:val="28"/>
        </w:numPr>
        <w:spacing w:line="480" w:lineRule="auto"/>
        <w:ind w:left="993" w:hanging="567"/>
        <w:jc w:val="both"/>
        <w:rPr>
          <w:rFonts w:ascii="Times New Roman" w:hAnsi="Times New Roman" w:cs="Times New Roman"/>
          <w:b/>
          <w:sz w:val="24"/>
          <w:szCs w:val="24"/>
        </w:rPr>
      </w:pPr>
      <w:r w:rsidRPr="002B50DA">
        <w:rPr>
          <w:rFonts w:ascii="Times New Roman" w:hAnsi="Times New Roman" w:cs="Times New Roman"/>
          <w:b/>
          <w:sz w:val="24"/>
          <w:szCs w:val="24"/>
        </w:rPr>
        <w:t>Pengertian K</w:t>
      </w:r>
      <w:r w:rsidR="00950E0C">
        <w:rPr>
          <w:rFonts w:ascii="Times New Roman" w:hAnsi="Times New Roman" w:cs="Times New Roman"/>
          <w:b/>
          <w:sz w:val="24"/>
          <w:szCs w:val="24"/>
        </w:rPr>
        <w:t>inerja</w:t>
      </w:r>
    </w:p>
    <w:p w:rsidR="007924C1" w:rsidRDefault="007924C1" w:rsidP="003F5F11">
      <w:pPr>
        <w:pStyle w:val="ListParagraph"/>
        <w:spacing w:line="480" w:lineRule="auto"/>
        <w:ind w:left="426" w:firstLine="851"/>
        <w:jc w:val="both"/>
        <w:rPr>
          <w:rFonts w:ascii="Times New Roman" w:hAnsi="Times New Roman" w:cs="Times New Roman"/>
          <w:sz w:val="24"/>
          <w:szCs w:val="24"/>
        </w:rPr>
      </w:pPr>
      <w:r>
        <w:rPr>
          <w:rFonts w:ascii="Times New Roman" w:hAnsi="Times New Roman" w:cs="Times New Roman"/>
          <w:sz w:val="24"/>
          <w:szCs w:val="24"/>
        </w:rPr>
        <w:t>Secara umum, dalam menjelaskan tentang kinerja dapat dilihat dari dua segi, yaitu kinerja pegawai (perindividu) dan kinerja organisasi. Kinerja pegawai adalah hasil kerja perseorangan dalam suatu organisasi. Sedangkan kinerja organisasi adalah totalitas hasil kerja yang dicapai suatu organisasi. Kinerja pegawai dan kinerja organisasi memiliki keterkaitan yang sangat erat. Tercapainya tujuan organisasi tidak bisa dilepaskan dari sumber daya yang dimiliki oleh organisasi yang digerakkan atau dijalankan pegawai yang berperan aktif sebagai pelaku dalam upaya mencapai tujuan organisasi tersebut.</w:t>
      </w:r>
    </w:p>
    <w:p w:rsidR="00D878CF" w:rsidRDefault="00D878CF" w:rsidP="003F5F11">
      <w:pPr>
        <w:pStyle w:val="ListParagraph"/>
        <w:spacing w:line="480" w:lineRule="auto"/>
        <w:ind w:left="426" w:firstLine="851"/>
        <w:jc w:val="both"/>
        <w:rPr>
          <w:rFonts w:ascii="Times New Roman" w:hAnsi="Times New Roman" w:cs="Times New Roman"/>
          <w:sz w:val="24"/>
          <w:szCs w:val="24"/>
        </w:rPr>
      </w:pPr>
      <w:r>
        <w:rPr>
          <w:rFonts w:ascii="Times New Roman" w:hAnsi="Times New Roman" w:cs="Times New Roman"/>
          <w:sz w:val="24"/>
          <w:szCs w:val="24"/>
        </w:rPr>
        <w:t xml:space="preserve">Menurut Widodo yang dikutip oleh Pasolong </w:t>
      </w:r>
      <w:r w:rsidR="001B65C0">
        <w:rPr>
          <w:rFonts w:ascii="Times New Roman" w:hAnsi="Times New Roman" w:cs="Times New Roman"/>
          <w:sz w:val="24"/>
          <w:szCs w:val="24"/>
        </w:rPr>
        <w:t>(2016:175), mengatakan bahwa kinerja adalah melakukan suatu kegiatan dan menyempurnakan sesuai dengan tanggungjawabnya dengan hasil seperti yang diharapkan.</w:t>
      </w:r>
    </w:p>
    <w:p w:rsidR="007B0AB7" w:rsidRDefault="007B0AB7" w:rsidP="007B0AB7">
      <w:pPr>
        <w:pStyle w:val="ListParagraph"/>
        <w:spacing w:line="480" w:lineRule="auto"/>
        <w:ind w:left="426" w:firstLine="851"/>
        <w:jc w:val="both"/>
        <w:rPr>
          <w:rFonts w:ascii="Times New Roman" w:hAnsi="Times New Roman" w:cs="Times New Roman"/>
          <w:sz w:val="24"/>
          <w:szCs w:val="24"/>
        </w:rPr>
      </w:pPr>
      <w:r>
        <w:rPr>
          <w:rFonts w:ascii="Times New Roman" w:hAnsi="Times New Roman" w:cs="Times New Roman"/>
          <w:sz w:val="24"/>
          <w:szCs w:val="24"/>
        </w:rPr>
        <w:t xml:space="preserve">Menurut Mangkunegara yang dikutip oleh Pasolong (2016:176), mengatakan bahwa kinerja adalah merupakan hasil kerja secara kualitas dan </w:t>
      </w:r>
      <w:r>
        <w:rPr>
          <w:rFonts w:ascii="Times New Roman" w:hAnsi="Times New Roman" w:cs="Times New Roman"/>
          <w:sz w:val="24"/>
          <w:szCs w:val="24"/>
        </w:rPr>
        <w:lastRenderedPageBreak/>
        <w:t>kuantitas yang dicapai oleh seseorang dalam melaksanakan fungsinya sesuai dengan tanggungjawab yang diberikan kepadanya.</w:t>
      </w:r>
    </w:p>
    <w:p w:rsidR="007357D5" w:rsidRDefault="007357D5" w:rsidP="007B0AB7">
      <w:pPr>
        <w:pStyle w:val="ListParagraph"/>
        <w:spacing w:line="480" w:lineRule="auto"/>
        <w:ind w:left="426" w:firstLine="851"/>
        <w:jc w:val="both"/>
        <w:rPr>
          <w:rFonts w:ascii="Times New Roman" w:hAnsi="Times New Roman" w:cs="Times New Roman"/>
          <w:sz w:val="24"/>
          <w:szCs w:val="24"/>
        </w:rPr>
      </w:pPr>
      <w:r>
        <w:rPr>
          <w:rFonts w:ascii="Times New Roman" w:hAnsi="Times New Roman" w:cs="Times New Roman"/>
          <w:sz w:val="24"/>
          <w:szCs w:val="24"/>
        </w:rPr>
        <w:t>Menurut R</w:t>
      </w:r>
      <w:r w:rsidR="00785031">
        <w:rPr>
          <w:rFonts w:ascii="Times New Roman" w:hAnsi="Times New Roman" w:cs="Times New Roman"/>
          <w:sz w:val="24"/>
          <w:szCs w:val="24"/>
        </w:rPr>
        <w:t>obbins yang dikutip oleh Pasolong (2016:176), mengemukakan kinerja sebagai:</w:t>
      </w:r>
    </w:p>
    <w:p w:rsidR="00785031" w:rsidRDefault="00785031" w:rsidP="00785031">
      <w:pPr>
        <w:pStyle w:val="ListParagraph"/>
        <w:spacing w:line="240" w:lineRule="auto"/>
        <w:ind w:left="1560" w:firstLine="1"/>
        <w:jc w:val="both"/>
        <w:rPr>
          <w:rFonts w:ascii="Times New Roman" w:hAnsi="Times New Roman" w:cs="Times New Roman"/>
          <w:sz w:val="24"/>
          <w:szCs w:val="24"/>
        </w:rPr>
      </w:pPr>
      <w:r>
        <w:rPr>
          <w:rFonts w:ascii="Times New Roman" w:hAnsi="Times New Roman" w:cs="Times New Roman"/>
          <w:sz w:val="24"/>
          <w:szCs w:val="24"/>
        </w:rPr>
        <w:t>Hasil evaluasi terhadap pekerjaan yang dilakukan oleh pegawai dibandingkan kriteria yang telah ditetapkan sebelumnya.</w:t>
      </w:r>
    </w:p>
    <w:p w:rsidR="00785031" w:rsidRPr="007B0AB7" w:rsidRDefault="00785031" w:rsidP="00785031">
      <w:pPr>
        <w:pStyle w:val="ListParagraph"/>
        <w:spacing w:line="240" w:lineRule="auto"/>
        <w:ind w:left="1560" w:firstLine="1"/>
        <w:jc w:val="both"/>
        <w:rPr>
          <w:rFonts w:ascii="Times New Roman" w:hAnsi="Times New Roman" w:cs="Times New Roman"/>
          <w:sz w:val="24"/>
          <w:szCs w:val="24"/>
        </w:rPr>
      </w:pPr>
    </w:p>
    <w:p w:rsidR="00451572" w:rsidRPr="006E58C1" w:rsidRDefault="00785031" w:rsidP="006E58C1">
      <w:pPr>
        <w:pStyle w:val="ListParagraph"/>
        <w:spacing w:line="480" w:lineRule="auto"/>
        <w:ind w:left="426" w:firstLine="851"/>
        <w:jc w:val="both"/>
        <w:rPr>
          <w:rFonts w:ascii="Times New Roman" w:hAnsi="Times New Roman" w:cs="Times New Roman"/>
          <w:sz w:val="24"/>
          <w:szCs w:val="24"/>
        </w:rPr>
      </w:pPr>
      <w:r>
        <w:rPr>
          <w:rFonts w:ascii="Times New Roman" w:hAnsi="Times New Roman" w:cs="Times New Roman"/>
          <w:sz w:val="24"/>
          <w:szCs w:val="24"/>
        </w:rPr>
        <w:t>D</w:t>
      </w:r>
      <w:r w:rsidRPr="00C35E41">
        <w:rPr>
          <w:rFonts w:ascii="Times New Roman" w:hAnsi="Times New Roman" w:cs="Times New Roman"/>
          <w:sz w:val="24"/>
          <w:szCs w:val="24"/>
        </w:rPr>
        <w:t xml:space="preserve">apat disimpulkan bahwa pada hakikatnya kinerja merupakan </w:t>
      </w:r>
      <w:r w:rsidR="009F68DC">
        <w:rPr>
          <w:rFonts w:ascii="Times New Roman" w:hAnsi="Times New Roman" w:cs="Times New Roman"/>
          <w:sz w:val="24"/>
          <w:szCs w:val="24"/>
        </w:rPr>
        <w:t>merupakan suatu kemampuan yang dimiliki oleh pegawai untuk mengerjakan sesuatu sesuai dengan keahliannya.</w:t>
      </w:r>
    </w:p>
    <w:p w:rsidR="009F68DC" w:rsidRPr="0002452F" w:rsidRDefault="00BE4A64" w:rsidP="00451572">
      <w:pPr>
        <w:pStyle w:val="ListParagraph"/>
        <w:numPr>
          <w:ilvl w:val="2"/>
          <w:numId w:val="28"/>
        </w:numPr>
        <w:spacing w:line="480" w:lineRule="auto"/>
        <w:ind w:left="993" w:hanging="567"/>
        <w:jc w:val="both"/>
        <w:rPr>
          <w:rFonts w:ascii="Times New Roman" w:hAnsi="Times New Roman" w:cs="Times New Roman"/>
          <w:b/>
          <w:sz w:val="24"/>
          <w:szCs w:val="24"/>
        </w:rPr>
      </w:pPr>
      <w:r w:rsidRPr="0002452F">
        <w:rPr>
          <w:rFonts w:ascii="Times New Roman" w:hAnsi="Times New Roman" w:cs="Times New Roman"/>
          <w:b/>
          <w:sz w:val="24"/>
          <w:szCs w:val="24"/>
        </w:rPr>
        <w:t>Faktor-Faktor Yang Mempengaruhi Kinerja</w:t>
      </w:r>
    </w:p>
    <w:p w:rsidR="00BE4A64" w:rsidRDefault="00BE4A64" w:rsidP="00BE4A64">
      <w:pPr>
        <w:pStyle w:val="ListParagraph"/>
        <w:spacing w:line="480" w:lineRule="auto"/>
        <w:ind w:left="426" w:firstLine="850"/>
        <w:jc w:val="both"/>
        <w:rPr>
          <w:rFonts w:ascii="Times New Roman" w:hAnsi="Times New Roman" w:cs="Times New Roman"/>
          <w:sz w:val="24"/>
          <w:szCs w:val="24"/>
        </w:rPr>
      </w:pPr>
      <w:r w:rsidRPr="00BE4A64">
        <w:rPr>
          <w:rFonts w:ascii="Times New Roman" w:hAnsi="Times New Roman" w:cs="Times New Roman"/>
          <w:sz w:val="24"/>
          <w:szCs w:val="24"/>
        </w:rPr>
        <w:t>Atmosoeprapto</w:t>
      </w:r>
      <w:r>
        <w:rPr>
          <w:rFonts w:ascii="Times New Roman" w:hAnsi="Times New Roman" w:cs="Times New Roman"/>
          <w:b/>
          <w:sz w:val="24"/>
          <w:szCs w:val="24"/>
        </w:rPr>
        <w:t xml:space="preserve"> </w:t>
      </w:r>
      <w:r w:rsidRPr="00CD5B19">
        <w:rPr>
          <w:rFonts w:ascii="Times New Roman" w:hAnsi="Times New Roman" w:cs="Times New Roman"/>
          <w:sz w:val="24"/>
          <w:szCs w:val="24"/>
        </w:rPr>
        <w:t>yang</w:t>
      </w:r>
      <w:r w:rsidRPr="00FD185D">
        <w:rPr>
          <w:rFonts w:ascii="Times New Roman" w:hAnsi="Times New Roman" w:cs="Times New Roman"/>
          <w:sz w:val="24"/>
          <w:szCs w:val="24"/>
        </w:rPr>
        <w:t xml:space="preserve"> dikutip</w:t>
      </w:r>
      <w:r>
        <w:rPr>
          <w:rFonts w:ascii="Times New Roman" w:hAnsi="Times New Roman" w:cs="Times New Roman"/>
          <w:sz w:val="24"/>
          <w:szCs w:val="24"/>
        </w:rPr>
        <w:t xml:space="preserve"> </w:t>
      </w:r>
      <w:r w:rsidRPr="00BE4A64">
        <w:rPr>
          <w:rFonts w:ascii="Times New Roman" w:hAnsi="Times New Roman" w:cs="Times New Roman"/>
          <w:sz w:val="24"/>
          <w:szCs w:val="24"/>
        </w:rPr>
        <w:t>Satibi</w:t>
      </w:r>
      <w:r w:rsidRPr="00CD5B19">
        <w:rPr>
          <w:rFonts w:ascii="Times New Roman" w:hAnsi="Times New Roman" w:cs="Times New Roman"/>
          <w:b/>
          <w:sz w:val="24"/>
          <w:szCs w:val="24"/>
        </w:rPr>
        <w:t xml:space="preserve"> </w:t>
      </w:r>
      <w:r w:rsidRPr="00BE4A64">
        <w:rPr>
          <w:rFonts w:ascii="Times New Roman" w:hAnsi="Times New Roman" w:cs="Times New Roman"/>
          <w:sz w:val="24"/>
          <w:szCs w:val="24"/>
        </w:rPr>
        <w:t>(2012:126)</w:t>
      </w:r>
      <w:r w:rsidR="0002452F">
        <w:rPr>
          <w:rFonts w:ascii="Times New Roman" w:hAnsi="Times New Roman" w:cs="Times New Roman"/>
          <w:sz w:val="24"/>
          <w:szCs w:val="24"/>
        </w:rPr>
        <w:t>,</w:t>
      </w:r>
      <w:r>
        <w:rPr>
          <w:rFonts w:ascii="Times New Roman" w:hAnsi="Times New Roman" w:cs="Times New Roman"/>
          <w:sz w:val="24"/>
          <w:szCs w:val="24"/>
        </w:rPr>
        <w:t xml:space="preserve"> yang menandaskan bahwa kinerja pegawai sangat dipengaruhi oleh faktor internal, seperti :</w:t>
      </w:r>
    </w:p>
    <w:p w:rsidR="00BE4A64" w:rsidRPr="00BE4A64" w:rsidRDefault="00BE4A64" w:rsidP="00BE4A64">
      <w:pPr>
        <w:pStyle w:val="ListParagraph"/>
        <w:numPr>
          <w:ilvl w:val="0"/>
          <w:numId w:val="40"/>
        </w:numPr>
        <w:spacing w:line="240" w:lineRule="auto"/>
        <w:ind w:left="1560" w:hanging="426"/>
        <w:jc w:val="both"/>
        <w:rPr>
          <w:rFonts w:ascii="Times New Roman" w:hAnsi="Times New Roman" w:cs="Times New Roman"/>
          <w:sz w:val="24"/>
          <w:szCs w:val="24"/>
        </w:rPr>
      </w:pPr>
      <w:r w:rsidRPr="00BE4A64">
        <w:rPr>
          <w:rFonts w:ascii="Times New Roman" w:hAnsi="Times New Roman" w:cs="Times New Roman"/>
          <w:sz w:val="24"/>
          <w:szCs w:val="24"/>
        </w:rPr>
        <w:t>Tujuan organisasi,</w:t>
      </w:r>
      <w:r w:rsidRPr="00BE4A64">
        <w:rPr>
          <w:rFonts w:ascii="Times New Roman" w:hAnsi="Times New Roman" w:cs="Times New Roman"/>
          <w:b/>
          <w:sz w:val="24"/>
          <w:szCs w:val="24"/>
        </w:rPr>
        <w:t xml:space="preserve"> </w:t>
      </w:r>
      <w:r w:rsidRPr="00BE4A64">
        <w:rPr>
          <w:rFonts w:ascii="Times New Roman" w:hAnsi="Times New Roman" w:cs="Times New Roman"/>
          <w:sz w:val="24"/>
          <w:szCs w:val="24"/>
        </w:rPr>
        <w:t>yaitu apa yang ingin dicapai dan apa yang ingin diproduksi oleh suatu organisasi.</w:t>
      </w:r>
    </w:p>
    <w:p w:rsidR="00BE4A64" w:rsidRPr="00AD3689" w:rsidRDefault="00BE4A64" w:rsidP="00BE4A64">
      <w:pPr>
        <w:pStyle w:val="ListParagraph"/>
        <w:numPr>
          <w:ilvl w:val="0"/>
          <w:numId w:val="40"/>
        </w:numPr>
        <w:spacing w:line="240" w:lineRule="auto"/>
        <w:ind w:left="1560" w:hanging="426"/>
        <w:jc w:val="both"/>
        <w:rPr>
          <w:rFonts w:ascii="Times New Roman" w:hAnsi="Times New Roman" w:cs="Times New Roman"/>
          <w:b/>
          <w:sz w:val="24"/>
          <w:szCs w:val="24"/>
        </w:rPr>
      </w:pPr>
      <w:r w:rsidRPr="00BE4A64">
        <w:rPr>
          <w:rFonts w:ascii="Times New Roman" w:hAnsi="Times New Roman" w:cs="Times New Roman"/>
          <w:sz w:val="24"/>
          <w:szCs w:val="24"/>
        </w:rPr>
        <w:t>Struktur organisasi,</w:t>
      </w:r>
      <w:r>
        <w:rPr>
          <w:rFonts w:ascii="Times New Roman" w:hAnsi="Times New Roman" w:cs="Times New Roman"/>
          <w:b/>
          <w:sz w:val="24"/>
          <w:szCs w:val="24"/>
        </w:rPr>
        <w:t xml:space="preserve"> </w:t>
      </w:r>
      <w:r w:rsidRPr="00AD3689">
        <w:rPr>
          <w:rFonts w:ascii="Times New Roman" w:hAnsi="Times New Roman" w:cs="Times New Roman"/>
          <w:sz w:val="24"/>
          <w:szCs w:val="24"/>
        </w:rPr>
        <w:t>sebagai hasil desain antara fungsi yang akan dijalankan oleh unit organisasi dengan struktur formal yang ada.</w:t>
      </w:r>
    </w:p>
    <w:p w:rsidR="00BE4A64" w:rsidRPr="00BE4A64" w:rsidRDefault="00BE4A64" w:rsidP="00BE4A64">
      <w:pPr>
        <w:pStyle w:val="ListParagraph"/>
        <w:numPr>
          <w:ilvl w:val="0"/>
          <w:numId w:val="40"/>
        </w:numPr>
        <w:spacing w:line="240" w:lineRule="auto"/>
        <w:ind w:left="1560" w:hanging="426"/>
        <w:jc w:val="both"/>
        <w:rPr>
          <w:rFonts w:ascii="Times New Roman" w:hAnsi="Times New Roman" w:cs="Times New Roman"/>
          <w:b/>
          <w:sz w:val="24"/>
          <w:szCs w:val="24"/>
        </w:rPr>
      </w:pPr>
      <w:r w:rsidRPr="00BE4A64">
        <w:rPr>
          <w:rFonts w:ascii="Times New Roman" w:hAnsi="Times New Roman" w:cs="Times New Roman"/>
          <w:sz w:val="24"/>
          <w:szCs w:val="24"/>
        </w:rPr>
        <w:t>Sumber daya manusia,</w:t>
      </w:r>
      <w:r w:rsidRPr="00CD5B19">
        <w:rPr>
          <w:rFonts w:ascii="Times New Roman" w:hAnsi="Times New Roman" w:cs="Times New Roman"/>
          <w:b/>
          <w:sz w:val="24"/>
          <w:szCs w:val="24"/>
        </w:rPr>
        <w:t xml:space="preserve"> </w:t>
      </w:r>
      <w:r w:rsidRPr="00AD3689">
        <w:rPr>
          <w:rFonts w:ascii="Times New Roman" w:hAnsi="Times New Roman" w:cs="Times New Roman"/>
          <w:sz w:val="24"/>
          <w:szCs w:val="24"/>
        </w:rPr>
        <w:t>yaitu kualitas dan pengelolaan anggota organisasi sebagai penggerak jalannya organisasi secara keseluruhan</w:t>
      </w:r>
    </w:p>
    <w:p w:rsidR="00BE4A64" w:rsidRPr="0002452F" w:rsidRDefault="00BE4A64" w:rsidP="0002452F">
      <w:pPr>
        <w:pStyle w:val="ListParagraph"/>
        <w:numPr>
          <w:ilvl w:val="0"/>
          <w:numId w:val="40"/>
        </w:numPr>
        <w:spacing w:line="240" w:lineRule="auto"/>
        <w:ind w:left="1560" w:hanging="426"/>
        <w:jc w:val="both"/>
        <w:rPr>
          <w:rFonts w:ascii="Times New Roman" w:hAnsi="Times New Roman" w:cs="Times New Roman"/>
          <w:b/>
          <w:sz w:val="24"/>
          <w:szCs w:val="24"/>
        </w:rPr>
      </w:pPr>
      <w:r w:rsidRPr="00BE4A64">
        <w:rPr>
          <w:rFonts w:ascii="Times New Roman" w:hAnsi="Times New Roman" w:cs="Times New Roman"/>
          <w:sz w:val="24"/>
          <w:szCs w:val="24"/>
        </w:rPr>
        <w:t>Budaya organisasi,</w:t>
      </w:r>
      <w:r w:rsidRPr="00BE4A64">
        <w:rPr>
          <w:rFonts w:ascii="Times New Roman" w:hAnsi="Times New Roman" w:cs="Times New Roman"/>
          <w:b/>
          <w:sz w:val="24"/>
          <w:szCs w:val="24"/>
        </w:rPr>
        <w:t xml:space="preserve"> </w:t>
      </w:r>
      <w:r w:rsidRPr="00BE4A64">
        <w:rPr>
          <w:rFonts w:ascii="Times New Roman" w:hAnsi="Times New Roman" w:cs="Times New Roman"/>
          <w:sz w:val="24"/>
          <w:szCs w:val="24"/>
        </w:rPr>
        <w:t>yaitu gaya dan identitas suatu organisasi dalam pola kerja yang baku dan menjadi citra organisasi yang bersangkutan.</w:t>
      </w:r>
    </w:p>
    <w:p w:rsidR="0002452F" w:rsidRPr="001E3FAC" w:rsidRDefault="0002452F" w:rsidP="0002452F">
      <w:pPr>
        <w:pStyle w:val="BodyText"/>
        <w:spacing w:before="134" w:line="480" w:lineRule="auto"/>
        <w:ind w:left="426" w:right="117" w:firstLine="850"/>
        <w:jc w:val="both"/>
      </w:pPr>
      <w:proofErr w:type="spellStart"/>
      <w:r w:rsidRPr="0002452F">
        <w:rPr>
          <w:rStyle w:val="ListParagraphChar"/>
        </w:rPr>
        <w:t>Simanjuntak</w:t>
      </w:r>
      <w:proofErr w:type="spellEnd"/>
      <w:r w:rsidRPr="0002452F">
        <w:rPr>
          <w:rStyle w:val="ListParagraphChar"/>
        </w:rPr>
        <w:t xml:space="preserve"> (2005:11),</w:t>
      </w:r>
      <w:r w:rsidRPr="00CD5B19">
        <w:rPr>
          <w:rStyle w:val="ListParagraphChar"/>
        </w:rPr>
        <w:t xml:space="preserve"> </w:t>
      </w:r>
      <w:proofErr w:type="spellStart"/>
      <w:r w:rsidRPr="00CD5B19">
        <w:rPr>
          <w:rStyle w:val="ListParagraphChar"/>
        </w:rPr>
        <w:t>kinerja</w:t>
      </w:r>
      <w:proofErr w:type="spellEnd"/>
      <w:r w:rsidRPr="00CD5B19">
        <w:rPr>
          <w:rStyle w:val="ListParagraphChar"/>
        </w:rPr>
        <w:t xml:space="preserve"> </w:t>
      </w:r>
      <w:proofErr w:type="spellStart"/>
      <w:r w:rsidRPr="00CD5B19">
        <w:rPr>
          <w:rStyle w:val="ListParagraphChar"/>
        </w:rPr>
        <w:t>setiap</w:t>
      </w:r>
      <w:proofErr w:type="spellEnd"/>
      <w:r w:rsidRPr="00CD5B19">
        <w:rPr>
          <w:rStyle w:val="ListParagraphChar"/>
        </w:rPr>
        <w:t xml:space="preserve"> orang </w:t>
      </w:r>
      <w:proofErr w:type="spellStart"/>
      <w:r w:rsidRPr="00CD5B19">
        <w:rPr>
          <w:rStyle w:val="ListParagraphChar"/>
        </w:rPr>
        <w:t>oleh</w:t>
      </w:r>
      <w:proofErr w:type="spellEnd"/>
      <w:r w:rsidRPr="00CD5B19">
        <w:rPr>
          <w:rStyle w:val="ListParagraphChar"/>
        </w:rPr>
        <w:t xml:space="preserve"> </w:t>
      </w:r>
      <w:proofErr w:type="spellStart"/>
      <w:r w:rsidRPr="00CD5B19">
        <w:rPr>
          <w:rStyle w:val="ListParagraphChar"/>
        </w:rPr>
        <w:t>banyak</w:t>
      </w:r>
      <w:proofErr w:type="spellEnd"/>
      <w:r w:rsidRPr="00CD5B19">
        <w:rPr>
          <w:rStyle w:val="ListParagraphChar"/>
        </w:rPr>
        <w:t xml:space="preserve"> </w:t>
      </w:r>
      <w:proofErr w:type="spellStart"/>
      <w:r w:rsidRPr="00CD5B19">
        <w:rPr>
          <w:rStyle w:val="ListParagraphChar"/>
        </w:rPr>
        <w:t>faktor</w:t>
      </w:r>
      <w:proofErr w:type="spellEnd"/>
      <w:r w:rsidRPr="00CD5B19">
        <w:rPr>
          <w:rStyle w:val="ListParagraphChar"/>
        </w:rPr>
        <w:t xml:space="preserve"> yang </w:t>
      </w:r>
      <w:proofErr w:type="spellStart"/>
      <w:r w:rsidRPr="00CD5B19">
        <w:rPr>
          <w:rStyle w:val="ListParagraphChar"/>
        </w:rPr>
        <w:t>dapat</w:t>
      </w:r>
      <w:proofErr w:type="spellEnd"/>
      <w:r w:rsidRPr="00CD5B19">
        <w:rPr>
          <w:rStyle w:val="ListParagraphChar"/>
        </w:rPr>
        <w:t xml:space="preserve"> </w:t>
      </w:r>
      <w:proofErr w:type="spellStart"/>
      <w:r w:rsidRPr="00CD5B19">
        <w:rPr>
          <w:rStyle w:val="ListParagraphChar"/>
        </w:rPr>
        <w:t>digolongkan</w:t>
      </w:r>
      <w:proofErr w:type="spellEnd"/>
      <w:r w:rsidRPr="00CD5B19">
        <w:rPr>
          <w:rStyle w:val="ListParagraphChar"/>
        </w:rPr>
        <w:t xml:space="preserve"> </w:t>
      </w:r>
      <w:proofErr w:type="spellStart"/>
      <w:r w:rsidRPr="00CD5B19">
        <w:rPr>
          <w:rStyle w:val="ListParagraphChar"/>
        </w:rPr>
        <w:t>pada</w:t>
      </w:r>
      <w:proofErr w:type="spellEnd"/>
      <w:r w:rsidRPr="00CD5B19">
        <w:rPr>
          <w:rStyle w:val="ListParagraphChar"/>
        </w:rPr>
        <w:t xml:space="preserve"> 3 </w:t>
      </w:r>
      <w:proofErr w:type="spellStart"/>
      <w:r w:rsidRPr="00CD5B19">
        <w:rPr>
          <w:rStyle w:val="ListParagraphChar"/>
        </w:rPr>
        <w:t>kelompok</w:t>
      </w:r>
      <w:proofErr w:type="spellEnd"/>
      <w:r w:rsidRPr="00CD5B19">
        <w:rPr>
          <w:rStyle w:val="ListParagraphChar"/>
        </w:rPr>
        <w:t xml:space="preserve">, </w:t>
      </w:r>
      <w:proofErr w:type="spellStart"/>
      <w:r w:rsidRPr="00CD5B19">
        <w:rPr>
          <w:rStyle w:val="ListParagraphChar"/>
        </w:rPr>
        <w:t>yaitu</w:t>
      </w:r>
      <w:proofErr w:type="spellEnd"/>
      <w:r w:rsidRPr="001E3FAC">
        <w:t>:</w:t>
      </w:r>
    </w:p>
    <w:p w:rsidR="0002452F" w:rsidRPr="0002452F" w:rsidRDefault="0002452F" w:rsidP="0002452F">
      <w:pPr>
        <w:pStyle w:val="ListParagraph"/>
        <w:widowControl w:val="0"/>
        <w:numPr>
          <w:ilvl w:val="4"/>
          <w:numId w:val="41"/>
        </w:numPr>
        <w:spacing w:before="6" w:after="0" w:line="240" w:lineRule="auto"/>
        <w:ind w:left="1560" w:hanging="426"/>
        <w:contextualSpacing w:val="0"/>
        <w:jc w:val="both"/>
        <w:rPr>
          <w:rFonts w:ascii="Times New Roman" w:hAnsi="Times New Roman" w:cs="Times New Roman"/>
          <w:b/>
          <w:sz w:val="24"/>
        </w:rPr>
      </w:pPr>
      <w:r w:rsidRPr="0002452F">
        <w:rPr>
          <w:rFonts w:ascii="Times New Roman" w:hAnsi="Times New Roman" w:cs="Times New Roman"/>
          <w:sz w:val="24"/>
        </w:rPr>
        <w:t>Kompetensi Individu,</w:t>
      </w:r>
      <w:r w:rsidRPr="00CD5B19">
        <w:rPr>
          <w:rFonts w:ascii="Times New Roman" w:hAnsi="Times New Roman" w:cs="Times New Roman"/>
          <w:b/>
          <w:sz w:val="24"/>
        </w:rPr>
        <w:t xml:space="preserve"> </w:t>
      </w:r>
      <w:r w:rsidRPr="00AD3689">
        <w:rPr>
          <w:rFonts w:ascii="Times New Roman" w:hAnsi="Times New Roman" w:cs="Times New Roman"/>
          <w:sz w:val="24"/>
        </w:rPr>
        <w:t>yaitu kemampuan dan keterampilan melakukankerja.</w:t>
      </w:r>
    </w:p>
    <w:p w:rsidR="0002452F" w:rsidRPr="0002452F" w:rsidRDefault="0002452F" w:rsidP="0002452F">
      <w:pPr>
        <w:pStyle w:val="ListParagraph"/>
        <w:widowControl w:val="0"/>
        <w:numPr>
          <w:ilvl w:val="4"/>
          <w:numId w:val="41"/>
        </w:numPr>
        <w:spacing w:before="6" w:after="0" w:line="240" w:lineRule="auto"/>
        <w:ind w:left="1560" w:hanging="426"/>
        <w:contextualSpacing w:val="0"/>
        <w:jc w:val="both"/>
        <w:rPr>
          <w:rFonts w:ascii="Times New Roman" w:hAnsi="Times New Roman" w:cs="Times New Roman"/>
          <w:b/>
          <w:sz w:val="24"/>
        </w:rPr>
      </w:pPr>
      <w:r w:rsidRPr="0002452F">
        <w:rPr>
          <w:rFonts w:ascii="Times New Roman" w:hAnsi="Times New Roman" w:cs="Times New Roman"/>
          <w:sz w:val="24"/>
        </w:rPr>
        <w:t>Dukungan Organisasi,</w:t>
      </w:r>
      <w:r w:rsidRPr="0002452F">
        <w:rPr>
          <w:rFonts w:ascii="Times New Roman" w:hAnsi="Times New Roman" w:cs="Times New Roman"/>
          <w:b/>
          <w:sz w:val="24"/>
        </w:rPr>
        <w:t xml:space="preserve"> </w:t>
      </w:r>
      <w:r w:rsidRPr="0002452F">
        <w:rPr>
          <w:rFonts w:ascii="Times New Roman" w:hAnsi="Times New Roman" w:cs="Times New Roman"/>
          <w:sz w:val="24"/>
        </w:rPr>
        <w:t>Kinerja setiap orang tergantung pada dukungan organisasi dalam bentuk pengorganisasian, penyediaan sarana dan prasarana kerja, pemilihan teknologi, kenyamanan lingkungan kerja, serta kondisi dan syarat kerja.</w:t>
      </w:r>
    </w:p>
    <w:p w:rsidR="0002452F" w:rsidRPr="00CD5B19" w:rsidRDefault="0002452F" w:rsidP="0002452F">
      <w:pPr>
        <w:pStyle w:val="ListParagraph"/>
        <w:widowControl w:val="0"/>
        <w:numPr>
          <w:ilvl w:val="4"/>
          <w:numId w:val="41"/>
        </w:numPr>
        <w:spacing w:before="4" w:after="0" w:line="240" w:lineRule="auto"/>
        <w:ind w:left="1560" w:right="119" w:hanging="426"/>
        <w:contextualSpacing w:val="0"/>
        <w:jc w:val="both"/>
        <w:rPr>
          <w:rFonts w:ascii="Times New Roman" w:hAnsi="Times New Roman" w:cs="Times New Roman"/>
          <w:b/>
          <w:sz w:val="24"/>
        </w:rPr>
      </w:pPr>
      <w:r w:rsidRPr="0002452F">
        <w:rPr>
          <w:rFonts w:ascii="Times New Roman" w:hAnsi="Times New Roman" w:cs="Times New Roman"/>
          <w:sz w:val="24"/>
        </w:rPr>
        <w:t>Kemampuan Manajerial,</w:t>
      </w:r>
      <w:r>
        <w:rPr>
          <w:rFonts w:ascii="Times New Roman" w:hAnsi="Times New Roman" w:cs="Times New Roman"/>
          <w:b/>
          <w:sz w:val="24"/>
        </w:rPr>
        <w:t xml:space="preserve"> </w:t>
      </w:r>
      <w:r w:rsidRPr="00AD3689">
        <w:rPr>
          <w:rFonts w:ascii="Times New Roman" w:hAnsi="Times New Roman" w:cs="Times New Roman"/>
          <w:sz w:val="24"/>
        </w:rPr>
        <w:t>kinerja</w:t>
      </w:r>
      <w:r w:rsidRPr="00CD5B19">
        <w:rPr>
          <w:rFonts w:ascii="Times New Roman" w:hAnsi="Times New Roman" w:cs="Times New Roman"/>
          <w:b/>
          <w:sz w:val="24"/>
        </w:rPr>
        <w:t xml:space="preserve"> </w:t>
      </w:r>
      <w:r w:rsidRPr="00AD3689">
        <w:rPr>
          <w:rFonts w:ascii="Times New Roman" w:hAnsi="Times New Roman" w:cs="Times New Roman"/>
          <w:sz w:val="24"/>
        </w:rPr>
        <w:t>setiap orang sangat tergantung pada kemampuan manajerial para manajemen atau pimpinan.</w:t>
      </w:r>
    </w:p>
    <w:p w:rsidR="0002452F" w:rsidRPr="001E3FAC" w:rsidRDefault="0002452F" w:rsidP="0002452F">
      <w:pPr>
        <w:pStyle w:val="ListParagraph"/>
        <w:widowControl w:val="0"/>
        <w:spacing w:before="4" w:after="0" w:line="240" w:lineRule="auto"/>
        <w:ind w:left="2127" w:right="119"/>
        <w:contextualSpacing w:val="0"/>
        <w:jc w:val="both"/>
        <w:rPr>
          <w:rFonts w:ascii="Times New Roman" w:hAnsi="Times New Roman" w:cs="Times New Roman"/>
          <w:sz w:val="24"/>
        </w:rPr>
      </w:pPr>
    </w:p>
    <w:p w:rsidR="00451572" w:rsidRPr="006E58C1" w:rsidRDefault="0002452F" w:rsidP="006E58C1">
      <w:pPr>
        <w:pStyle w:val="ListParagraph"/>
        <w:spacing w:line="480" w:lineRule="auto"/>
        <w:ind w:left="426" w:firstLine="851"/>
        <w:jc w:val="both"/>
        <w:rPr>
          <w:rFonts w:ascii="Times New Roman" w:hAnsi="Times New Roman" w:cs="Times New Roman"/>
          <w:sz w:val="24"/>
          <w:szCs w:val="24"/>
        </w:rPr>
      </w:pPr>
      <w:r>
        <w:rPr>
          <w:rFonts w:ascii="Times New Roman" w:hAnsi="Times New Roman" w:cs="Times New Roman"/>
          <w:sz w:val="24"/>
          <w:szCs w:val="24"/>
        </w:rPr>
        <w:t>Oleh karena itu, agar mempunyai kinerja yang baik sesorang harus mempunyai keinginan, pemahaman yang tinggi untuk mengetahui serta mengerjakan pekerjaannya. Tanpa mengetahui faktor ini kinerja yang baik tak akan tercapai. Dengan demikian, kinerja individu dapat ditingkatkan apabila ada kesesuaian antara pekerjaan dengan kemampuan.</w:t>
      </w:r>
    </w:p>
    <w:p w:rsidR="00451572" w:rsidRPr="00451572" w:rsidRDefault="00451572" w:rsidP="00C03977">
      <w:pPr>
        <w:pStyle w:val="ListParagraph"/>
        <w:numPr>
          <w:ilvl w:val="2"/>
          <w:numId w:val="28"/>
        </w:numPr>
        <w:spacing w:after="0" w:line="480" w:lineRule="auto"/>
        <w:ind w:left="993" w:hanging="567"/>
        <w:jc w:val="both"/>
        <w:rPr>
          <w:rFonts w:ascii="Times New Roman" w:hAnsi="Times New Roman" w:cs="Times New Roman"/>
          <w:b/>
          <w:sz w:val="24"/>
          <w:szCs w:val="24"/>
        </w:rPr>
      </w:pPr>
      <w:r>
        <w:rPr>
          <w:rFonts w:ascii="Times New Roman" w:hAnsi="Times New Roman" w:cs="Times New Roman"/>
          <w:b/>
          <w:sz w:val="24"/>
          <w:szCs w:val="24"/>
        </w:rPr>
        <w:t>Pengukuran Kinerja</w:t>
      </w:r>
    </w:p>
    <w:p w:rsidR="00451572" w:rsidRPr="00DD4739" w:rsidRDefault="00451572" w:rsidP="00C03977">
      <w:pPr>
        <w:spacing w:after="0" w:line="480" w:lineRule="auto"/>
        <w:ind w:left="426" w:firstLine="850"/>
        <w:jc w:val="both"/>
        <w:rPr>
          <w:rFonts w:ascii="Times New Roman" w:hAnsi="Times New Roman" w:cs="Times New Roman"/>
          <w:sz w:val="24"/>
          <w:szCs w:val="24"/>
        </w:rPr>
      </w:pPr>
      <w:r>
        <w:rPr>
          <w:rFonts w:ascii="Times New Roman" w:hAnsi="Times New Roman" w:cs="Times New Roman"/>
          <w:sz w:val="24"/>
          <w:szCs w:val="24"/>
        </w:rPr>
        <w:t xml:space="preserve">Menurut </w:t>
      </w:r>
      <w:r w:rsidRPr="00451572">
        <w:rPr>
          <w:rFonts w:ascii="Times New Roman" w:hAnsi="Times New Roman" w:cs="Times New Roman"/>
          <w:sz w:val="24"/>
          <w:szCs w:val="24"/>
        </w:rPr>
        <w:t>Dharma</w:t>
      </w:r>
      <w:r>
        <w:rPr>
          <w:rFonts w:ascii="Times New Roman" w:hAnsi="Times New Roman" w:cs="Times New Roman"/>
          <w:sz w:val="24"/>
          <w:szCs w:val="24"/>
        </w:rPr>
        <w:t xml:space="preserve"> dalam bukunya </w:t>
      </w:r>
      <w:r w:rsidRPr="00451572">
        <w:rPr>
          <w:rFonts w:ascii="Times New Roman" w:hAnsi="Times New Roman" w:cs="Times New Roman"/>
          <w:sz w:val="24"/>
          <w:szCs w:val="24"/>
        </w:rPr>
        <w:t>Manajemen Supervisi (2003:355)</w:t>
      </w:r>
      <w:r>
        <w:rPr>
          <w:rFonts w:ascii="Times New Roman" w:hAnsi="Times New Roman" w:cs="Times New Roman"/>
          <w:sz w:val="24"/>
          <w:szCs w:val="24"/>
        </w:rPr>
        <w:t xml:space="preserve"> mengatakan hampir semua cara pengukuran mempertimbangkan hal-hal berikut:</w:t>
      </w:r>
    </w:p>
    <w:p w:rsidR="00451572" w:rsidRPr="00DD4739" w:rsidRDefault="00451572" w:rsidP="00451572">
      <w:pPr>
        <w:pStyle w:val="ListParagraph"/>
        <w:numPr>
          <w:ilvl w:val="0"/>
          <w:numId w:val="45"/>
        </w:numPr>
        <w:spacing w:after="0" w:line="240" w:lineRule="auto"/>
        <w:ind w:left="1560" w:right="566" w:hanging="426"/>
        <w:jc w:val="both"/>
        <w:rPr>
          <w:rFonts w:ascii="Times New Roman" w:hAnsi="Times New Roman" w:cs="Times New Roman"/>
          <w:sz w:val="24"/>
          <w:szCs w:val="24"/>
        </w:rPr>
      </w:pPr>
      <w:r w:rsidRPr="00451572">
        <w:rPr>
          <w:rFonts w:ascii="Times New Roman" w:hAnsi="Times New Roman" w:cs="Times New Roman"/>
          <w:sz w:val="24"/>
          <w:szCs w:val="24"/>
        </w:rPr>
        <w:t>Kuantitas</w:t>
      </w:r>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yaitu jumlah yang harus diselesaikan atau dicapai. Pengukuran kuantitatif melibatkan perhitungan keluaran dari proses atau pelaksanaan kegiatan. Ini berkaitan dengan jumlah keluaran yang dihasilkan.</w:t>
      </w:r>
    </w:p>
    <w:p w:rsidR="00451572" w:rsidRPr="00DD4739" w:rsidRDefault="00451572" w:rsidP="00451572">
      <w:pPr>
        <w:pStyle w:val="ListParagraph"/>
        <w:numPr>
          <w:ilvl w:val="0"/>
          <w:numId w:val="45"/>
        </w:numPr>
        <w:spacing w:after="0" w:line="240" w:lineRule="auto"/>
        <w:ind w:left="1560" w:right="566" w:hanging="426"/>
        <w:jc w:val="both"/>
        <w:rPr>
          <w:rFonts w:ascii="Times New Roman" w:hAnsi="Times New Roman" w:cs="Times New Roman"/>
          <w:sz w:val="24"/>
          <w:szCs w:val="24"/>
        </w:rPr>
      </w:pPr>
      <w:r w:rsidRPr="00451572">
        <w:rPr>
          <w:rFonts w:ascii="Times New Roman" w:hAnsi="Times New Roman" w:cs="Times New Roman"/>
          <w:sz w:val="24"/>
          <w:szCs w:val="24"/>
        </w:rPr>
        <w:t>Kualitas</w:t>
      </w:r>
      <w:r>
        <w:rPr>
          <w:rFonts w:ascii="Times New Roman" w:hAnsi="Times New Roman" w:cs="Times New Roman"/>
          <w:sz w:val="24"/>
          <w:szCs w:val="24"/>
        </w:rPr>
        <w:t>,</w:t>
      </w:r>
      <w:r w:rsidRPr="00451572">
        <w:rPr>
          <w:rFonts w:ascii="Times New Roman" w:hAnsi="Times New Roman" w:cs="Times New Roman"/>
          <w:sz w:val="24"/>
          <w:szCs w:val="24"/>
        </w:rPr>
        <w:t xml:space="preserve"> </w:t>
      </w:r>
      <w:r>
        <w:rPr>
          <w:rFonts w:ascii="Times New Roman" w:hAnsi="Times New Roman" w:cs="Times New Roman"/>
          <w:sz w:val="24"/>
          <w:szCs w:val="24"/>
        </w:rPr>
        <w:t>yaitu mutu yang harus dihasilkan (baik tidaknya). Pengukuran kualitatif keluaran mencerminkan pengukuran “tingkat kepuasan”, yaitu seberapa baik penyelesaiannya. Ini berkaitan dengan bentuk keluaran</w:t>
      </w:r>
    </w:p>
    <w:p w:rsidR="00451572" w:rsidRPr="009E0968" w:rsidRDefault="00451572" w:rsidP="00451572">
      <w:pPr>
        <w:pStyle w:val="ListParagraph"/>
        <w:numPr>
          <w:ilvl w:val="0"/>
          <w:numId w:val="45"/>
        </w:numPr>
        <w:ind w:left="1560" w:right="566" w:hanging="426"/>
        <w:jc w:val="both"/>
        <w:rPr>
          <w:rFonts w:ascii="Times New Roman" w:hAnsi="Times New Roman" w:cs="Times New Roman"/>
          <w:bCs/>
          <w:sz w:val="24"/>
          <w:szCs w:val="24"/>
        </w:rPr>
      </w:pPr>
      <w:r w:rsidRPr="00451572">
        <w:rPr>
          <w:rFonts w:ascii="Times New Roman" w:hAnsi="Times New Roman" w:cs="Times New Roman"/>
          <w:sz w:val="24"/>
          <w:szCs w:val="24"/>
        </w:rPr>
        <w:t>Ketepatan Waktu</w:t>
      </w:r>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yaitu sesuai tidaknya dengan waktu yang direncanakan. Pengukuran ketepatan waktu merupakan jenis khusus dari pengukuran kuantitatif yang menentukan ketepatan waktu penyelesaian suatu kegiatan.</w:t>
      </w:r>
    </w:p>
    <w:p w:rsidR="00451572" w:rsidRDefault="00451572" w:rsidP="006B1823">
      <w:pPr>
        <w:spacing w:after="0" w:line="480" w:lineRule="auto"/>
        <w:ind w:left="426" w:firstLine="850"/>
        <w:jc w:val="both"/>
        <w:rPr>
          <w:rFonts w:ascii="Times New Roman" w:hAnsi="Times New Roman" w:cs="Times New Roman"/>
          <w:bCs/>
          <w:sz w:val="24"/>
          <w:szCs w:val="24"/>
        </w:rPr>
      </w:pPr>
      <w:r>
        <w:rPr>
          <w:rFonts w:ascii="Times New Roman" w:hAnsi="Times New Roman" w:cs="Times New Roman"/>
          <w:bCs/>
          <w:sz w:val="24"/>
          <w:szCs w:val="24"/>
        </w:rPr>
        <w:t>Berdasarkan pendapat ahli diatas, dapat disimpulkan bahwa pengukuran kinerja pegawai dapat mempertimbangkan mengenai kuantitas yaitu jumlah pekerjaan yang dicapai, kualitas yaitu mutu pekerjaan yang dihasilkan dan juga ketepatan waktu yaitu sesuai atau tidaknya pekerjaan selesai seperti waktu yang telah ditentukan.</w:t>
      </w:r>
    </w:p>
    <w:p w:rsidR="00880F9A" w:rsidRDefault="00880F9A" w:rsidP="006B1823">
      <w:pPr>
        <w:spacing w:after="0" w:line="480" w:lineRule="auto"/>
        <w:ind w:left="426" w:firstLine="851"/>
        <w:jc w:val="both"/>
        <w:rPr>
          <w:rFonts w:ascii="Times New Roman" w:hAnsi="Times New Roman" w:cs="Times New Roman"/>
          <w:sz w:val="24"/>
          <w:szCs w:val="24"/>
        </w:rPr>
      </w:pPr>
      <w:r>
        <w:rPr>
          <w:rFonts w:ascii="Times New Roman" w:hAnsi="Times New Roman" w:cs="Times New Roman"/>
          <w:sz w:val="24"/>
          <w:szCs w:val="24"/>
        </w:rPr>
        <w:lastRenderedPageBreak/>
        <w:t>Dwiyanto dalam Pasolong (2016:178), menjelaskan bahwa ada beberapa indikator yang cukup relevan dalam mengukur kinerja birokrasi publik, yaitu:</w:t>
      </w:r>
    </w:p>
    <w:p w:rsidR="00880F9A" w:rsidRDefault="00880F9A" w:rsidP="00880F9A">
      <w:pPr>
        <w:pStyle w:val="ListParagraph"/>
        <w:numPr>
          <w:ilvl w:val="0"/>
          <w:numId w:val="46"/>
        </w:numPr>
        <w:spacing w:line="240" w:lineRule="auto"/>
        <w:ind w:left="1560" w:hanging="425"/>
        <w:jc w:val="both"/>
        <w:rPr>
          <w:rFonts w:ascii="Times New Roman" w:hAnsi="Times New Roman" w:cs="Times New Roman"/>
          <w:sz w:val="24"/>
          <w:szCs w:val="24"/>
        </w:rPr>
      </w:pPr>
      <w:r>
        <w:rPr>
          <w:rFonts w:ascii="Times New Roman" w:hAnsi="Times New Roman" w:cs="Times New Roman"/>
          <w:sz w:val="24"/>
          <w:szCs w:val="24"/>
        </w:rPr>
        <w:t xml:space="preserve">Produktivitas, yaitu tidak hanya mengukur tingkat efisiensi, tetapi efektivitas pelayanan. Produktivitas pada umumnya dipahami sebagai ratio antara input dengan output. </w:t>
      </w:r>
    </w:p>
    <w:p w:rsidR="00880F9A" w:rsidRDefault="00880F9A" w:rsidP="00880F9A">
      <w:pPr>
        <w:pStyle w:val="ListParagraph"/>
        <w:numPr>
          <w:ilvl w:val="0"/>
          <w:numId w:val="46"/>
        </w:numPr>
        <w:spacing w:line="240" w:lineRule="auto"/>
        <w:ind w:left="1560" w:hanging="425"/>
        <w:jc w:val="both"/>
        <w:rPr>
          <w:rFonts w:ascii="Times New Roman" w:hAnsi="Times New Roman" w:cs="Times New Roman"/>
          <w:sz w:val="24"/>
          <w:szCs w:val="24"/>
        </w:rPr>
      </w:pPr>
      <w:r>
        <w:rPr>
          <w:rFonts w:ascii="Times New Roman" w:hAnsi="Times New Roman" w:cs="Times New Roman"/>
          <w:sz w:val="24"/>
          <w:szCs w:val="24"/>
        </w:rPr>
        <w:t>Kualitas</w:t>
      </w:r>
      <w:r w:rsidR="00885A93">
        <w:rPr>
          <w:rFonts w:ascii="Times New Roman" w:hAnsi="Times New Roman" w:cs="Times New Roman"/>
          <w:sz w:val="24"/>
          <w:szCs w:val="24"/>
        </w:rPr>
        <w:t xml:space="preserve"> L</w:t>
      </w:r>
      <w:r>
        <w:rPr>
          <w:rFonts w:ascii="Times New Roman" w:hAnsi="Times New Roman" w:cs="Times New Roman"/>
          <w:sz w:val="24"/>
          <w:szCs w:val="24"/>
        </w:rPr>
        <w:t xml:space="preserve">ayanan, yaitu cenderung menjadi penting dalam menjelaskan kinerja organisasi pelayanan publik. Banyak pandangan negatif yang terbentuk mengenai organisasi publik muncul karena ketidakpuasan publik terhadap kualitas. </w:t>
      </w:r>
    </w:p>
    <w:p w:rsidR="00880F9A" w:rsidRDefault="00880F9A" w:rsidP="00880F9A">
      <w:pPr>
        <w:pStyle w:val="ListParagraph"/>
        <w:numPr>
          <w:ilvl w:val="0"/>
          <w:numId w:val="46"/>
        </w:numPr>
        <w:spacing w:line="240" w:lineRule="auto"/>
        <w:ind w:left="1560" w:hanging="425"/>
        <w:jc w:val="both"/>
        <w:rPr>
          <w:rFonts w:ascii="Times New Roman" w:hAnsi="Times New Roman" w:cs="Times New Roman"/>
          <w:sz w:val="24"/>
          <w:szCs w:val="24"/>
        </w:rPr>
      </w:pPr>
      <w:r>
        <w:rPr>
          <w:rFonts w:ascii="Times New Roman" w:hAnsi="Times New Roman" w:cs="Times New Roman"/>
          <w:sz w:val="24"/>
          <w:szCs w:val="24"/>
        </w:rPr>
        <w:t>Responsivitas, yaitu kemampuan birokrasi untuk mengenali kebutuhan masyarakat, menyusun agenda dan prioritas pelayanan, dan mengembangkan program-program pelayanan publik sesuai dengan kebutuhan masyarakat dan aspirasi masyarakat.</w:t>
      </w:r>
    </w:p>
    <w:p w:rsidR="00D55800" w:rsidRDefault="00880F9A" w:rsidP="00D55800">
      <w:pPr>
        <w:pStyle w:val="ListParagraph"/>
        <w:numPr>
          <w:ilvl w:val="0"/>
          <w:numId w:val="46"/>
        </w:numPr>
        <w:spacing w:line="240" w:lineRule="auto"/>
        <w:ind w:left="1560" w:hanging="425"/>
        <w:jc w:val="both"/>
        <w:rPr>
          <w:rFonts w:ascii="Times New Roman" w:hAnsi="Times New Roman" w:cs="Times New Roman"/>
          <w:sz w:val="24"/>
          <w:szCs w:val="24"/>
        </w:rPr>
      </w:pPr>
      <w:r>
        <w:rPr>
          <w:rFonts w:ascii="Times New Roman" w:hAnsi="Times New Roman" w:cs="Times New Roman"/>
          <w:sz w:val="24"/>
          <w:szCs w:val="24"/>
        </w:rPr>
        <w:t>Responsibilitas, yaitu menjelaskan apakah pelaksanaan kegiatan birokrasi publik itu dilakukan sesuai dengan prinsip-prinsip administrasi yang benar dengan kebijakan birokrasi, baik yang eksplisit maupun implisit.</w:t>
      </w:r>
    </w:p>
    <w:p w:rsidR="00451572" w:rsidRPr="00D55800" w:rsidRDefault="00880F9A" w:rsidP="00D55800">
      <w:pPr>
        <w:pStyle w:val="ListParagraph"/>
        <w:numPr>
          <w:ilvl w:val="0"/>
          <w:numId w:val="46"/>
        </w:numPr>
        <w:spacing w:line="240" w:lineRule="auto"/>
        <w:ind w:left="1560" w:hanging="425"/>
        <w:jc w:val="both"/>
        <w:rPr>
          <w:rFonts w:ascii="Times New Roman" w:hAnsi="Times New Roman" w:cs="Times New Roman"/>
          <w:sz w:val="24"/>
          <w:szCs w:val="24"/>
        </w:rPr>
      </w:pPr>
      <w:r w:rsidRPr="00D55800">
        <w:rPr>
          <w:rFonts w:ascii="Times New Roman" w:hAnsi="Times New Roman" w:cs="Times New Roman"/>
          <w:sz w:val="24"/>
          <w:szCs w:val="24"/>
        </w:rPr>
        <w:t>Akuntabilitas, yaitu menunjuk pada seberapa besar kebijakan dan kegiatan birokrasi publik tunduk pada para pejabat politik yang dipilih oleh rakyat.</w:t>
      </w:r>
    </w:p>
    <w:p w:rsidR="00D55800" w:rsidRDefault="00D55800" w:rsidP="00332F51">
      <w:pPr>
        <w:spacing w:after="0" w:line="480" w:lineRule="auto"/>
        <w:ind w:left="426" w:firstLine="850"/>
        <w:jc w:val="both"/>
        <w:rPr>
          <w:rFonts w:ascii="Times New Roman" w:hAnsi="Times New Roman" w:cs="Times New Roman"/>
          <w:sz w:val="24"/>
          <w:szCs w:val="24"/>
        </w:rPr>
      </w:pPr>
      <w:r>
        <w:rPr>
          <w:rFonts w:ascii="Times New Roman" w:hAnsi="Times New Roman" w:cs="Times New Roman"/>
          <w:sz w:val="24"/>
          <w:szCs w:val="24"/>
        </w:rPr>
        <w:t>Pada indikator kinerja menurut Dwiyanto diatas, indikator produktivitas dan kualitas layanan merupakan indikator kinerja dari segi hasil, sedangkan indikator responsivitas, responsibilitas, dan akuntabilitas merupakan indikator kinerja dari segi proses. Berdasarkan hal itu, maka dalam mengukur kinerja suatu organisasi tidaklah cukup dengan melihat segi hasil atau segi proses saja, namun keduanya harus diukur untuk mendapatkan gambaran yang lebih akurat tentang kinerja suatu organisasi.</w:t>
      </w:r>
    </w:p>
    <w:p w:rsidR="00BA0EDE" w:rsidRPr="0022345C" w:rsidRDefault="00BA0EDE" w:rsidP="00332F51">
      <w:pPr>
        <w:pStyle w:val="ListParagraph"/>
        <w:numPr>
          <w:ilvl w:val="1"/>
          <w:numId w:val="28"/>
        </w:numPr>
        <w:spacing w:after="0" w:line="480" w:lineRule="auto"/>
        <w:ind w:left="426" w:hanging="426"/>
        <w:jc w:val="both"/>
        <w:rPr>
          <w:rFonts w:ascii="Times New Roman" w:hAnsi="Times New Roman" w:cs="Times New Roman"/>
          <w:sz w:val="24"/>
          <w:szCs w:val="24"/>
        </w:rPr>
      </w:pPr>
      <w:r>
        <w:rPr>
          <w:rFonts w:ascii="Times New Roman" w:hAnsi="Times New Roman" w:cs="Times New Roman"/>
          <w:b/>
          <w:sz w:val="24"/>
          <w:szCs w:val="24"/>
        </w:rPr>
        <w:t>Hubungan Budaya Organisasi dengan Kinerja Pegawai</w:t>
      </w:r>
    </w:p>
    <w:p w:rsidR="0022345C" w:rsidRPr="00EE3705" w:rsidRDefault="0022345C" w:rsidP="00332F51">
      <w:pPr>
        <w:spacing w:after="0" w:line="480" w:lineRule="auto"/>
        <w:ind w:left="426" w:firstLine="850"/>
        <w:jc w:val="both"/>
        <w:rPr>
          <w:rFonts w:ascii="Times New Roman" w:hAnsi="Times New Roman" w:cs="Times New Roman"/>
          <w:sz w:val="24"/>
          <w:szCs w:val="24"/>
        </w:rPr>
      </w:pPr>
      <w:r w:rsidRPr="00EE3705">
        <w:rPr>
          <w:rFonts w:ascii="Times New Roman" w:hAnsi="Times New Roman" w:cs="Times New Roman"/>
          <w:sz w:val="24"/>
          <w:szCs w:val="24"/>
        </w:rPr>
        <w:t xml:space="preserve">Suatu organisasi biasanya dibentuk untuk mencapai suatu tujuan tertentu melalui kinerja segenap sumber daya manusia yang ada dalam organisasi. Namun, kinerja sumber daya manusia sangat ditentukan oleh </w:t>
      </w:r>
      <w:r w:rsidRPr="00EE3705">
        <w:rPr>
          <w:rFonts w:ascii="Times New Roman" w:hAnsi="Times New Roman" w:cs="Times New Roman"/>
          <w:sz w:val="24"/>
          <w:szCs w:val="24"/>
        </w:rPr>
        <w:lastRenderedPageBreak/>
        <w:t>kondisi lingkungan internal maupun eksternal organisasi, termasuk budaya organisasi. Karenanya, kemampuan menciptakan suatu organisasi dengan budaya yang mampu mendorong kinerja adalah suatu kebutuhan (Wibowo, 2016: 247).</w:t>
      </w:r>
    </w:p>
    <w:p w:rsidR="0022345C" w:rsidRDefault="0022345C" w:rsidP="00332F51">
      <w:pPr>
        <w:spacing w:after="0" w:line="480" w:lineRule="auto"/>
        <w:ind w:left="426" w:firstLine="850"/>
        <w:jc w:val="both"/>
        <w:rPr>
          <w:rFonts w:ascii="Times New Roman" w:hAnsi="Times New Roman" w:cs="Times New Roman"/>
          <w:sz w:val="24"/>
          <w:szCs w:val="24"/>
        </w:rPr>
      </w:pPr>
      <w:r w:rsidRPr="003848E4">
        <w:rPr>
          <w:rFonts w:ascii="Times New Roman" w:hAnsi="Times New Roman" w:cs="Times New Roman"/>
          <w:sz w:val="24"/>
          <w:szCs w:val="24"/>
        </w:rPr>
        <w:t xml:space="preserve">Dengan adanya budaya organisasi akan memudahkan </w:t>
      </w:r>
      <w:r>
        <w:rPr>
          <w:rFonts w:ascii="Times New Roman" w:eastAsia="Times New Roman" w:hAnsi="Times New Roman"/>
          <w:bCs/>
          <w:sz w:val="24"/>
          <w:szCs w:val="24"/>
        </w:rPr>
        <w:t>a</w:t>
      </w:r>
      <w:r w:rsidRPr="003848E4">
        <w:rPr>
          <w:rFonts w:ascii="Times New Roman" w:eastAsia="Times New Roman" w:hAnsi="Times New Roman"/>
          <w:bCs/>
          <w:sz w:val="24"/>
          <w:szCs w:val="24"/>
        </w:rPr>
        <w:t>paratur</w:t>
      </w:r>
      <w:r w:rsidRPr="003848E4">
        <w:rPr>
          <w:rFonts w:ascii="Times New Roman" w:hAnsi="Times New Roman" w:cs="Times New Roman"/>
          <w:sz w:val="24"/>
          <w:szCs w:val="24"/>
        </w:rPr>
        <w:t xml:space="preserve"> untuk menyesuaikan diri dengan lingkungan organisasi, dan membantu </w:t>
      </w:r>
      <w:r>
        <w:rPr>
          <w:rFonts w:ascii="Times New Roman" w:hAnsi="Times New Roman" w:cs="Times New Roman"/>
          <w:sz w:val="24"/>
          <w:szCs w:val="24"/>
        </w:rPr>
        <w:t>aparatur</w:t>
      </w:r>
      <w:r w:rsidRPr="003848E4">
        <w:rPr>
          <w:rFonts w:ascii="Times New Roman" w:hAnsi="Times New Roman" w:cs="Times New Roman"/>
          <w:sz w:val="24"/>
          <w:szCs w:val="24"/>
        </w:rPr>
        <w:t xml:space="preserve"> untuk mengetahui tindakan apa yang seharusnya dilakukan sesuai dengan nilai-nilai yang ada di dalam organisasi dan menjunjung tinggi nilai-nilai tersebut sebagai pedoman </w:t>
      </w:r>
      <w:r>
        <w:rPr>
          <w:rFonts w:ascii="Times New Roman" w:eastAsia="Times New Roman" w:hAnsi="Times New Roman"/>
          <w:bCs/>
          <w:sz w:val="24"/>
          <w:szCs w:val="24"/>
        </w:rPr>
        <w:t>a</w:t>
      </w:r>
      <w:r w:rsidRPr="003848E4">
        <w:rPr>
          <w:rFonts w:ascii="Times New Roman" w:eastAsia="Times New Roman" w:hAnsi="Times New Roman"/>
          <w:bCs/>
          <w:sz w:val="24"/>
          <w:szCs w:val="24"/>
        </w:rPr>
        <w:t>paratur</w:t>
      </w:r>
      <w:r w:rsidRPr="003848E4">
        <w:rPr>
          <w:rFonts w:ascii="Times New Roman" w:hAnsi="Times New Roman" w:cs="Times New Roman"/>
          <w:sz w:val="24"/>
          <w:szCs w:val="24"/>
        </w:rPr>
        <w:t xml:space="preserve"> untuk berperilaku yang dapat dijalankan dalam melaksanakan tugas dan pekerjaannya (Riani, 2011: 109).</w:t>
      </w:r>
    </w:p>
    <w:p w:rsidR="0013215B" w:rsidRDefault="0013215B" w:rsidP="00332F51">
      <w:pPr>
        <w:spacing w:after="0" w:line="480" w:lineRule="auto"/>
        <w:ind w:left="426" w:firstLine="850"/>
        <w:jc w:val="both"/>
        <w:rPr>
          <w:rFonts w:ascii="Times New Roman" w:hAnsi="Times New Roman" w:cs="Times New Roman"/>
          <w:sz w:val="24"/>
          <w:szCs w:val="24"/>
        </w:rPr>
      </w:pPr>
      <w:r>
        <w:rPr>
          <w:rFonts w:ascii="Times New Roman" w:hAnsi="Times New Roman" w:cs="Times New Roman"/>
          <w:sz w:val="24"/>
          <w:szCs w:val="24"/>
        </w:rPr>
        <w:t>Kotter dan Haskett dalam Sudarmanto (2015:182), mengemukakan adanya pengaruh kuat antara budaya organisasi terhadap kinerja sebagai berikut:</w:t>
      </w:r>
    </w:p>
    <w:p w:rsidR="0013215B" w:rsidRPr="0013215B" w:rsidRDefault="0013215B" w:rsidP="0013215B">
      <w:pPr>
        <w:pStyle w:val="ListParagraph"/>
        <w:numPr>
          <w:ilvl w:val="0"/>
          <w:numId w:val="47"/>
        </w:numPr>
        <w:spacing w:line="240" w:lineRule="auto"/>
        <w:ind w:left="1560" w:hanging="426"/>
        <w:jc w:val="both"/>
        <w:rPr>
          <w:rFonts w:ascii="Times New Roman" w:hAnsi="Times New Roman" w:cs="Times New Roman"/>
          <w:sz w:val="24"/>
          <w:szCs w:val="24"/>
        </w:rPr>
      </w:pPr>
      <w:r w:rsidRPr="0013215B">
        <w:rPr>
          <w:rFonts w:ascii="Times New Roman" w:hAnsi="Times New Roman" w:cs="Times New Roman"/>
          <w:sz w:val="24"/>
          <w:szCs w:val="24"/>
        </w:rPr>
        <w:t xml:space="preserve">Budaya </w:t>
      </w:r>
      <w:r>
        <w:rPr>
          <w:rFonts w:ascii="Times New Roman" w:hAnsi="Times New Roman" w:cs="Times New Roman"/>
          <w:sz w:val="24"/>
          <w:szCs w:val="24"/>
        </w:rPr>
        <w:t>perusahaan/</w:t>
      </w:r>
      <w:r w:rsidRPr="0013215B">
        <w:rPr>
          <w:rFonts w:ascii="Times New Roman" w:hAnsi="Times New Roman" w:cs="Times New Roman"/>
          <w:sz w:val="24"/>
          <w:szCs w:val="24"/>
        </w:rPr>
        <w:t xml:space="preserve">organisasi dapat mempunyai </w:t>
      </w:r>
      <w:r>
        <w:rPr>
          <w:rFonts w:ascii="Times New Roman" w:hAnsi="Times New Roman" w:cs="Times New Roman"/>
          <w:sz w:val="24"/>
          <w:szCs w:val="24"/>
        </w:rPr>
        <w:t>dampak</w:t>
      </w:r>
      <w:r w:rsidRPr="0013215B">
        <w:rPr>
          <w:rFonts w:ascii="Times New Roman" w:hAnsi="Times New Roman" w:cs="Times New Roman"/>
          <w:sz w:val="24"/>
          <w:szCs w:val="24"/>
        </w:rPr>
        <w:t xml:space="preserve"> yang </w:t>
      </w:r>
      <w:r w:rsidR="00957C74">
        <w:rPr>
          <w:rFonts w:ascii="Times New Roman" w:hAnsi="Times New Roman" w:cs="Times New Roman"/>
          <w:sz w:val="24"/>
          <w:szCs w:val="24"/>
        </w:rPr>
        <w:t>berarti terhadap</w:t>
      </w:r>
      <w:r w:rsidRPr="0013215B">
        <w:rPr>
          <w:rFonts w:ascii="Times New Roman" w:hAnsi="Times New Roman" w:cs="Times New Roman"/>
          <w:sz w:val="24"/>
          <w:szCs w:val="24"/>
        </w:rPr>
        <w:t xml:space="preserve"> kinerja ekonomi jangka panjang.</w:t>
      </w:r>
    </w:p>
    <w:p w:rsidR="00957C74" w:rsidRDefault="0013215B" w:rsidP="0013215B">
      <w:pPr>
        <w:pStyle w:val="ListParagraph"/>
        <w:numPr>
          <w:ilvl w:val="0"/>
          <w:numId w:val="47"/>
        </w:numPr>
        <w:spacing w:line="240" w:lineRule="auto"/>
        <w:ind w:left="1560" w:hanging="426"/>
        <w:jc w:val="both"/>
        <w:rPr>
          <w:rFonts w:ascii="Times New Roman" w:hAnsi="Times New Roman" w:cs="Times New Roman"/>
          <w:sz w:val="24"/>
          <w:szCs w:val="24"/>
        </w:rPr>
      </w:pPr>
      <w:r w:rsidRPr="0013215B">
        <w:rPr>
          <w:rFonts w:ascii="Times New Roman" w:hAnsi="Times New Roman" w:cs="Times New Roman"/>
          <w:sz w:val="24"/>
          <w:szCs w:val="24"/>
        </w:rPr>
        <w:t xml:space="preserve">Budaya </w:t>
      </w:r>
      <w:r w:rsidR="00957C74">
        <w:rPr>
          <w:rFonts w:ascii="Times New Roman" w:hAnsi="Times New Roman" w:cs="Times New Roman"/>
          <w:sz w:val="24"/>
          <w:szCs w:val="24"/>
        </w:rPr>
        <w:t>perusahaan/</w:t>
      </w:r>
      <w:r w:rsidRPr="0013215B">
        <w:rPr>
          <w:rFonts w:ascii="Times New Roman" w:hAnsi="Times New Roman" w:cs="Times New Roman"/>
          <w:sz w:val="24"/>
          <w:szCs w:val="24"/>
        </w:rPr>
        <w:t xml:space="preserve">organisasi mungkin akan menjadi faktor yang </w:t>
      </w:r>
      <w:r w:rsidR="00957C74">
        <w:rPr>
          <w:rFonts w:ascii="Times New Roman" w:hAnsi="Times New Roman" w:cs="Times New Roman"/>
          <w:sz w:val="24"/>
          <w:szCs w:val="24"/>
        </w:rPr>
        <w:t xml:space="preserve">bahkan </w:t>
      </w:r>
      <w:r w:rsidRPr="0013215B">
        <w:rPr>
          <w:rFonts w:ascii="Times New Roman" w:hAnsi="Times New Roman" w:cs="Times New Roman"/>
          <w:sz w:val="24"/>
          <w:szCs w:val="24"/>
        </w:rPr>
        <w:t>lebih penting</w:t>
      </w:r>
      <w:r w:rsidR="00957C74">
        <w:rPr>
          <w:rFonts w:ascii="Times New Roman" w:hAnsi="Times New Roman" w:cs="Times New Roman"/>
          <w:sz w:val="24"/>
          <w:szCs w:val="24"/>
        </w:rPr>
        <w:t xml:space="preserve"> lagi</w:t>
      </w:r>
      <w:r w:rsidRPr="0013215B">
        <w:rPr>
          <w:rFonts w:ascii="Times New Roman" w:hAnsi="Times New Roman" w:cs="Times New Roman"/>
          <w:sz w:val="24"/>
          <w:szCs w:val="24"/>
        </w:rPr>
        <w:t xml:space="preserve"> dalam me</w:t>
      </w:r>
      <w:r w:rsidR="00957C74">
        <w:rPr>
          <w:rFonts w:ascii="Times New Roman" w:hAnsi="Times New Roman" w:cs="Times New Roman"/>
          <w:sz w:val="24"/>
          <w:szCs w:val="24"/>
        </w:rPr>
        <w:t>nentu</w:t>
      </w:r>
      <w:r w:rsidRPr="0013215B">
        <w:rPr>
          <w:rFonts w:ascii="Times New Roman" w:hAnsi="Times New Roman" w:cs="Times New Roman"/>
          <w:sz w:val="24"/>
          <w:szCs w:val="24"/>
        </w:rPr>
        <w:t xml:space="preserve">kan keberhasilan </w:t>
      </w:r>
      <w:r w:rsidR="00957C74">
        <w:rPr>
          <w:rFonts w:ascii="Times New Roman" w:hAnsi="Times New Roman" w:cs="Times New Roman"/>
          <w:sz w:val="24"/>
          <w:szCs w:val="24"/>
        </w:rPr>
        <w:t>atau</w:t>
      </w:r>
      <w:r w:rsidRPr="0013215B">
        <w:rPr>
          <w:rFonts w:ascii="Times New Roman" w:hAnsi="Times New Roman" w:cs="Times New Roman"/>
          <w:sz w:val="24"/>
          <w:szCs w:val="24"/>
        </w:rPr>
        <w:t xml:space="preserve"> kegagalan perusahaan dalam dekade yang akan datang.</w:t>
      </w:r>
    </w:p>
    <w:p w:rsidR="0013215B" w:rsidRDefault="0013215B" w:rsidP="00957C74">
      <w:pPr>
        <w:pStyle w:val="ListParagraph"/>
        <w:numPr>
          <w:ilvl w:val="0"/>
          <w:numId w:val="47"/>
        </w:numPr>
        <w:spacing w:line="240" w:lineRule="auto"/>
        <w:ind w:left="1560" w:hanging="426"/>
        <w:jc w:val="both"/>
        <w:rPr>
          <w:rFonts w:ascii="Times New Roman" w:hAnsi="Times New Roman" w:cs="Times New Roman"/>
          <w:sz w:val="24"/>
          <w:szCs w:val="24"/>
        </w:rPr>
      </w:pPr>
      <w:r w:rsidRPr="0013215B">
        <w:rPr>
          <w:rFonts w:ascii="Times New Roman" w:hAnsi="Times New Roman" w:cs="Times New Roman"/>
          <w:sz w:val="24"/>
          <w:szCs w:val="24"/>
        </w:rPr>
        <w:t xml:space="preserve">Budaya </w:t>
      </w:r>
      <w:r w:rsidR="00957C74">
        <w:rPr>
          <w:rFonts w:ascii="Times New Roman" w:hAnsi="Times New Roman" w:cs="Times New Roman"/>
          <w:sz w:val="24"/>
          <w:szCs w:val="24"/>
        </w:rPr>
        <w:t xml:space="preserve">perusahaan/organisasi </w:t>
      </w:r>
      <w:r w:rsidRPr="0013215B">
        <w:rPr>
          <w:rFonts w:ascii="Times New Roman" w:hAnsi="Times New Roman" w:cs="Times New Roman"/>
          <w:sz w:val="24"/>
          <w:szCs w:val="24"/>
        </w:rPr>
        <w:t xml:space="preserve">yang </w:t>
      </w:r>
      <w:r w:rsidR="00957C74">
        <w:rPr>
          <w:rFonts w:ascii="Times New Roman" w:hAnsi="Times New Roman" w:cs="Times New Roman"/>
          <w:sz w:val="24"/>
          <w:szCs w:val="24"/>
        </w:rPr>
        <w:t xml:space="preserve">menghambat </w:t>
      </w:r>
      <w:r w:rsidRPr="0013215B">
        <w:rPr>
          <w:rFonts w:ascii="Times New Roman" w:hAnsi="Times New Roman" w:cs="Times New Roman"/>
          <w:sz w:val="24"/>
          <w:szCs w:val="24"/>
        </w:rPr>
        <w:t>kinerja</w:t>
      </w:r>
      <w:r w:rsidR="00957C74">
        <w:rPr>
          <w:rFonts w:ascii="Times New Roman" w:hAnsi="Times New Roman" w:cs="Times New Roman"/>
          <w:sz w:val="24"/>
          <w:szCs w:val="24"/>
        </w:rPr>
        <w:t xml:space="preserve"> keuangan jangka panjang cukup banyak, budaya-budaya tersebut mudah berkembang, bahkan dalam perusahaan-perusahaan yang penuh dengan orang-orang yang pandai dan berakal sehat. </w:t>
      </w:r>
    </w:p>
    <w:p w:rsidR="00957C74" w:rsidRPr="00957C74" w:rsidRDefault="00957C74" w:rsidP="00957C74">
      <w:pPr>
        <w:pStyle w:val="ListParagraph"/>
        <w:numPr>
          <w:ilvl w:val="0"/>
          <w:numId w:val="47"/>
        </w:numPr>
        <w:spacing w:line="240" w:lineRule="auto"/>
        <w:ind w:left="1560" w:hanging="426"/>
        <w:jc w:val="both"/>
        <w:rPr>
          <w:rFonts w:ascii="Times New Roman" w:hAnsi="Times New Roman" w:cs="Times New Roman"/>
          <w:sz w:val="24"/>
          <w:szCs w:val="24"/>
        </w:rPr>
      </w:pPr>
      <w:r>
        <w:rPr>
          <w:rFonts w:ascii="Times New Roman" w:hAnsi="Times New Roman" w:cs="Times New Roman"/>
          <w:sz w:val="24"/>
          <w:szCs w:val="24"/>
        </w:rPr>
        <w:t>Walaupun sulit untuk diubah, budaya perusahaan/organisasi dapat dibuat agar bersifat lebih meningkatkan kinerja.</w:t>
      </w:r>
    </w:p>
    <w:p w:rsidR="00AE03DD" w:rsidRDefault="00AE03DD" w:rsidP="00AE45BC">
      <w:pPr>
        <w:spacing w:after="0" w:line="480" w:lineRule="auto"/>
        <w:ind w:left="426" w:firstLine="850"/>
        <w:jc w:val="both"/>
        <w:rPr>
          <w:rFonts w:ascii="Times New Roman" w:hAnsi="Times New Roman" w:cs="Times New Roman"/>
          <w:sz w:val="24"/>
          <w:szCs w:val="24"/>
        </w:rPr>
      </w:pPr>
      <w:r w:rsidRPr="006F199B">
        <w:rPr>
          <w:rFonts w:ascii="Times New Roman" w:hAnsi="Times New Roman" w:cs="Times New Roman"/>
          <w:sz w:val="24"/>
          <w:szCs w:val="24"/>
        </w:rPr>
        <w:t xml:space="preserve">Budaya organisasi memainkan peranan yang penting dalam memotivasi perilaku inovatif </w:t>
      </w:r>
      <w:r>
        <w:rPr>
          <w:rFonts w:ascii="Times New Roman" w:eastAsia="Times New Roman" w:hAnsi="Times New Roman"/>
          <w:bCs/>
          <w:sz w:val="24"/>
          <w:szCs w:val="24"/>
        </w:rPr>
        <w:t>pegawai</w:t>
      </w:r>
      <w:r w:rsidRPr="006F199B">
        <w:rPr>
          <w:rFonts w:ascii="Times New Roman" w:hAnsi="Times New Roman" w:cs="Times New Roman"/>
          <w:sz w:val="24"/>
          <w:szCs w:val="24"/>
        </w:rPr>
        <w:t xml:space="preserve">, karena budaya organisasi menciptakan komitmen antara anggota dalam arti percaya kepada inovasi dan nilai-nilai organisasi dan menerima norma-norma yang terkait pada inovasi yang </w:t>
      </w:r>
      <w:r w:rsidRPr="006F199B">
        <w:rPr>
          <w:rFonts w:ascii="Times New Roman" w:hAnsi="Times New Roman" w:cs="Times New Roman"/>
          <w:sz w:val="24"/>
          <w:szCs w:val="24"/>
        </w:rPr>
        <w:lastRenderedPageBreak/>
        <w:t xml:space="preserve">berlaku dalam organisasi. </w:t>
      </w:r>
      <w:r>
        <w:rPr>
          <w:rFonts w:ascii="Times New Roman" w:eastAsia="Times New Roman" w:hAnsi="Times New Roman"/>
          <w:bCs/>
          <w:sz w:val="24"/>
          <w:szCs w:val="24"/>
        </w:rPr>
        <w:t>Pegawai</w:t>
      </w:r>
      <w:r w:rsidRPr="006F199B">
        <w:rPr>
          <w:rFonts w:ascii="Times New Roman" w:hAnsi="Times New Roman" w:cs="Times New Roman"/>
          <w:sz w:val="24"/>
          <w:szCs w:val="24"/>
        </w:rPr>
        <w:t xml:space="preserve"> yang telah mengikatkan diri dalam komitmen selalu bersedia dan rela memberikan upaya ekstra dan kreatif atas nama organisasi. Suatu budaya yang kuat akan mempunyai pengaruh yang besar pada perilaku anggota-anggotanya karena tingginya tingkat kebersamaan dan berdampak terhadap kinerja </w:t>
      </w:r>
      <w:r>
        <w:rPr>
          <w:rFonts w:ascii="Times New Roman" w:eastAsia="Times New Roman" w:hAnsi="Times New Roman"/>
          <w:bCs/>
          <w:sz w:val="24"/>
          <w:szCs w:val="24"/>
        </w:rPr>
        <w:t>pegawai</w:t>
      </w:r>
      <w:r w:rsidRPr="006F199B">
        <w:rPr>
          <w:rFonts w:ascii="Times New Roman" w:hAnsi="Times New Roman" w:cs="Times New Roman"/>
          <w:sz w:val="24"/>
          <w:szCs w:val="24"/>
        </w:rPr>
        <w:t xml:space="preserve"> pula.</w:t>
      </w:r>
    </w:p>
    <w:p w:rsidR="00AE03DD" w:rsidRDefault="00BD7DAA" w:rsidP="00AE45BC">
      <w:pPr>
        <w:spacing w:after="0" w:line="480" w:lineRule="auto"/>
        <w:ind w:left="426" w:firstLine="850"/>
        <w:jc w:val="both"/>
        <w:rPr>
          <w:rFonts w:ascii="Times New Roman" w:hAnsi="Times New Roman" w:cs="Times New Roman"/>
          <w:sz w:val="24"/>
          <w:szCs w:val="24"/>
        </w:rPr>
      </w:pPr>
      <w:r>
        <w:rPr>
          <w:rFonts w:ascii="Times New Roman" w:hAnsi="Times New Roman" w:cs="Times New Roman"/>
          <w:sz w:val="24"/>
          <w:szCs w:val="24"/>
        </w:rPr>
        <w:t>Mewujudkan kinerja organisasi publik yang produktif, berkualitas, responsif</w:t>
      </w:r>
      <w:r w:rsidR="00854FFE">
        <w:rPr>
          <w:rFonts w:ascii="Times New Roman" w:hAnsi="Times New Roman" w:cs="Times New Roman"/>
          <w:sz w:val="24"/>
          <w:szCs w:val="24"/>
        </w:rPr>
        <w:t>, responsibel, dan akuntabel. Diperlukan kesadaran para pelaku organisasi publik untuk merubah budaya kerja birokrasi publik yang cenderung lambat, kaku, dan cenderung ingin dilayani. Menjadi budaya yang inovatif, cepat tanggap, dan berorientasi pada kepentingan masyarakat.</w:t>
      </w:r>
    </w:p>
    <w:p w:rsidR="00854FFE" w:rsidRDefault="00854FFE" w:rsidP="00332F51">
      <w:pPr>
        <w:spacing w:after="0" w:line="480" w:lineRule="auto"/>
        <w:ind w:left="426" w:firstLine="850"/>
        <w:jc w:val="both"/>
        <w:rPr>
          <w:rFonts w:ascii="Times New Roman" w:hAnsi="Times New Roman" w:cs="Times New Roman"/>
          <w:sz w:val="24"/>
          <w:szCs w:val="24"/>
        </w:rPr>
      </w:pPr>
      <w:r>
        <w:rPr>
          <w:rFonts w:ascii="Times New Roman" w:hAnsi="Times New Roman" w:cs="Times New Roman"/>
          <w:sz w:val="24"/>
          <w:szCs w:val="24"/>
        </w:rPr>
        <w:t>Uraian diatas menjelaskan bahwa budaya organisasi mempunyai kaitan yang erat dengan kinerja yang pada prinsipnya tidak bisa dipisahkan antara satu dengan yang lainnya, karena budaya organisasi yang baik akan berdampak terhadap pegawai dalam meningkatkan kinerja yang optimal sehingga dapat tercapainya tujuan yang sudah ditetapkan dalam sebuah organisasi.</w:t>
      </w:r>
    </w:p>
    <w:p w:rsidR="00277D2F" w:rsidRPr="00277D2F" w:rsidRDefault="00277D2F" w:rsidP="003C3922">
      <w:pPr>
        <w:spacing w:line="480" w:lineRule="auto"/>
        <w:ind w:left="426" w:firstLine="851"/>
        <w:jc w:val="both"/>
        <w:rPr>
          <w:rFonts w:ascii="Times New Roman" w:hAnsi="Times New Roman" w:cs="Times New Roman"/>
          <w:bCs/>
          <w:sz w:val="24"/>
          <w:szCs w:val="24"/>
        </w:rPr>
      </w:pPr>
    </w:p>
    <w:sectPr w:rsidR="00277D2F" w:rsidRPr="00277D2F" w:rsidSect="002728DD">
      <w:headerReference w:type="default" r:id="rId9"/>
      <w:headerReference w:type="first" r:id="rId10"/>
      <w:footerReference w:type="first" r:id="rId11"/>
      <w:pgSz w:w="11906" w:h="16838"/>
      <w:pgMar w:top="2268" w:right="1701" w:bottom="1701" w:left="2268" w:header="708" w:footer="708" w:gutter="0"/>
      <w:pgNumType w:start="14"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7C74" w:rsidRDefault="00957C74">
      <w:pPr>
        <w:spacing w:after="0" w:line="240" w:lineRule="auto"/>
      </w:pPr>
      <w:r>
        <w:separator/>
      </w:r>
    </w:p>
  </w:endnote>
  <w:endnote w:type="continuationSeparator" w:id="0">
    <w:p w:rsidR="00957C74" w:rsidRDefault="00957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7884287"/>
      <w:docPartObj>
        <w:docPartGallery w:val="Page Numbers (Bottom of Page)"/>
        <w:docPartUnique/>
      </w:docPartObj>
    </w:sdtPr>
    <w:sdtEndPr>
      <w:rPr>
        <w:rFonts w:ascii="Times New Roman" w:hAnsi="Times New Roman" w:cs="Times New Roman"/>
        <w:noProof/>
        <w:sz w:val="24"/>
        <w:szCs w:val="24"/>
      </w:rPr>
    </w:sdtEndPr>
    <w:sdtContent>
      <w:p w:rsidR="00957C74" w:rsidRPr="00424DBD" w:rsidRDefault="00957C74">
        <w:pPr>
          <w:pStyle w:val="Footer"/>
          <w:jc w:val="center"/>
          <w:rPr>
            <w:rFonts w:ascii="Times New Roman" w:hAnsi="Times New Roman" w:cs="Times New Roman"/>
            <w:sz w:val="24"/>
            <w:szCs w:val="24"/>
          </w:rPr>
        </w:pPr>
        <w:r w:rsidRPr="00424DBD">
          <w:rPr>
            <w:rFonts w:ascii="Times New Roman" w:hAnsi="Times New Roman" w:cs="Times New Roman"/>
            <w:sz w:val="24"/>
            <w:szCs w:val="24"/>
          </w:rPr>
          <w:fldChar w:fldCharType="begin"/>
        </w:r>
        <w:r w:rsidRPr="00424DBD">
          <w:rPr>
            <w:rFonts w:ascii="Times New Roman" w:hAnsi="Times New Roman" w:cs="Times New Roman"/>
            <w:sz w:val="24"/>
            <w:szCs w:val="24"/>
          </w:rPr>
          <w:instrText xml:space="preserve"> PAGE   \* MERGEFORMAT </w:instrText>
        </w:r>
        <w:r w:rsidRPr="00424DBD">
          <w:rPr>
            <w:rFonts w:ascii="Times New Roman" w:hAnsi="Times New Roman" w:cs="Times New Roman"/>
            <w:sz w:val="24"/>
            <w:szCs w:val="24"/>
          </w:rPr>
          <w:fldChar w:fldCharType="separate"/>
        </w:r>
        <w:r w:rsidR="00014AD9">
          <w:rPr>
            <w:rFonts w:ascii="Times New Roman" w:hAnsi="Times New Roman" w:cs="Times New Roman"/>
            <w:noProof/>
            <w:sz w:val="24"/>
            <w:szCs w:val="24"/>
          </w:rPr>
          <w:t>14</w:t>
        </w:r>
        <w:r w:rsidRPr="00424DBD">
          <w:rPr>
            <w:rFonts w:ascii="Times New Roman" w:hAnsi="Times New Roman" w:cs="Times New Roman"/>
            <w:noProof/>
            <w:sz w:val="24"/>
            <w:szCs w:val="24"/>
          </w:rPr>
          <w:fldChar w:fldCharType="end"/>
        </w:r>
      </w:p>
    </w:sdtContent>
  </w:sdt>
  <w:p w:rsidR="00957C74" w:rsidRDefault="00957C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7C74" w:rsidRDefault="00957C74">
      <w:pPr>
        <w:spacing w:after="0" w:line="240" w:lineRule="auto"/>
      </w:pPr>
      <w:r>
        <w:separator/>
      </w:r>
    </w:p>
  </w:footnote>
  <w:footnote w:type="continuationSeparator" w:id="0">
    <w:p w:rsidR="00957C74" w:rsidRDefault="00957C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7C74" w:rsidRDefault="00957C74">
    <w:pPr>
      <w:pStyle w:val="Header"/>
      <w:jc w:val="right"/>
    </w:pPr>
  </w:p>
  <w:sdt>
    <w:sdtPr>
      <w:id w:val="-416564900"/>
      <w:docPartObj>
        <w:docPartGallery w:val="Page Numbers (Bottom of Page)"/>
      </w:docPartObj>
    </w:sdtPr>
    <w:sdtEndPr>
      <w:rPr>
        <w:rFonts w:ascii="Times New Roman" w:hAnsi="Times New Roman" w:cs="Times New Roman"/>
        <w:noProof/>
        <w:sz w:val="24"/>
        <w:szCs w:val="24"/>
      </w:rPr>
    </w:sdtEndPr>
    <w:sdtContent>
      <w:p w:rsidR="00957C74" w:rsidRPr="00FD3314" w:rsidRDefault="00957C74">
        <w:pPr>
          <w:pStyle w:val="Footer"/>
          <w:jc w:val="right"/>
          <w:rPr>
            <w:rFonts w:ascii="Times New Roman" w:hAnsi="Times New Roman" w:cs="Times New Roman"/>
            <w:sz w:val="24"/>
            <w:szCs w:val="24"/>
          </w:rPr>
        </w:pPr>
        <w:r w:rsidRPr="00FD3314">
          <w:rPr>
            <w:rFonts w:ascii="Times New Roman" w:hAnsi="Times New Roman" w:cs="Times New Roman"/>
            <w:sz w:val="24"/>
            <w:szCs w:val="24"/>
          </w:rPr>
          <w:fldChar w:fldCharType="begin"/>
        </w:r>
        <w:r w:rsidRPr="00FD3314">
          <w:rPr>
            <w:rFonts w:ascii="Times New Roman" w:hAnsi="Times New Roman" w:cs="Times New Roman"/>
            <w:sz w:val="24"/>
            <w:szCs w:val="24"/>
          </w:rPr>
          <w:instrText xml:space="preserve"> PAGE   \* MERGEFORMAT </w:instrText>
        </w:r>
        <w:r w:rsidRPr="00FD3314">
          <w:rPr>
            <w:rFonts w:ascii="Times New Roman" w:hAnsi="Times New Roman" w:cs="Times New Roman"/>
            <w:sz w:val="24"/>
            <w:szCs w:val="24"/>
          </w:rPr>
          <w:fldChar w:fldCharType="separate"/>
        </w:r>
        <w:r w:rsidR="00014AD9">
          <w:rPr>
            <w:rFonts w:ascii="Times New Roman" w:hAnsi="Times New Roman" w:cs="Times New Roman"/>
            <w:noProof/>
            <w:sz w:val="24"/>
            <w:szCs w:val="24"/>
          </w:rPr>
          <w:t>31</w:t>
        </w:r>
        <w:r w:rsidRPr="00FD3314">
          <w:rPr>
            <w:rFonts w:ascii="Times New Roman" w:hAnsi="Times New Roman" w:cs="Times New Roman"/>
            <w:noProof/>
            <w:sz w:val="24"/>
            <w:szCs w:val="24"/>
          </w:rPr>
          <w:fldChar w:fldCharType="end"/>
        </w:r>
      </w:p>
    </w:sdtContent>
  </w:sdt>
  <w:p w:rsidR="00957C74" w:rsidRDefault="00957C7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7C74" w:rsidRDefault="00957C74">
    <w:pPr>
      <w:pStyle w:val="Header"/>
      <w:jc w:val="right"/>
    </w:pPr>
  </w:p>
  <w:p w:rsidR="00957C74" w:rsidRDefault="00957C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91936"/>
    <w:multiLevelType w:val="hybridMultilevel"/>
    <w:tmpl w:val="07C80084"/>
    <w:lvl w:ilvl="0" w:tplc="77847DAE">
      <w:start w:val="2"/>
      <w:numFmt w:val="decimal"/>
      <w:lvlText w:val="%1."/>
      <w:lvlJc w:val="left"/>
      <w:pPr>
        <w:ind w:left="1020" w:hanging="360"/>
      </w:pPr>
      <w:rPr>
        <w:rFonts w:hint="default"/>
      </w:rPr>
    </w:lvl>
    <w:lvl w:ilvl="1" w:tplc="04210019" w:tentative="1">
      <w:start w:val="1"/>
      <w:numFmt w:val="lowerLetter"/>
      <w:lvlText w:val="%2."/>
      <w:lvlJc w:val="left"/>
      <w:pPr>
        <w:ind w:left="1740" w:hanging="360"/>
      </w:pPr>
    </w:lvl>
    <w:lvl w:ilvl="2" w:tplc="0421001B" w:tentative="1">
      <w:start w:val="1"/>
      <w:numFmt w:val="lowerRoman"/>
      <w:lvlText w:val="%3."/>
      <w:lvlJc w:val="right"/>
      <w:pPr>
        <w:ind w:left="2460" w:hanging="180"/>
      </w:pPr>
    </w:lvl>
    <w:lvl w:ilvl="3" w:tplc="0421000F" w:tentative="1">
      <w:start w:val="1"/>
      <w:numFmt w:val="decimal"/>
      <w:lvlText w:val="%4."/>
      <w:lvlJc w:val="left"/>
      <w:pPr>
        <w:ind w:left="3180" w:hanging="360"/>
      </w:pPr>
    </w:lvl>
    <w:lvl w:ilvl="4" w:tplc="04210019" w:tentative="1">
      <w:start w:val="1"/>
      <w:numFmt w:val="lowerLetter"/>
      <w:lvlText w:val="%5."/>
      <w:lvlJc w:val="left"/>
      <w:pPr>
        <w:ind w:left="3900" w:hanging="360"/>
      </w:pPr>
    </w:lvl>
    <w:lvl w:ilvl="5" w:tplc="0421001B" w:tentative="1">
      <w:start w:val="1"/>
      <w:numFmt w:val="lowerRoman"/>
      <w:lvlText w:val="%6."/>
      <w:lvlJc w:val="right"/>
      <w:pPr>
        <w:ind w:left="4620" w:hanging="180"/>
      </w:pPr>
    </w:lvl>
    <w:lvl w:ilvl="6" w:tplc="0421000F" w:tentative="1">
      <w:start w:val="1"/>
      <w:numFmt w:val="decimal"/>
      <w:lvlText w:val="%7."/>
      <w:lvlJc w:val="left"/>
      <w:pPr>
        <w:ind w:left="5340" w:hanging="360"/>
      </w:pPr>
    </w:lvl>
    <w:lvl w:ilvl="7" w:tplc="04210019" w:tentative="1">
      <w:start w:val="1"/>
      <w:numFmt w:val="lowerLetter"/>
      <w:lvlText w:val="%8."/>
      <w:lvlJc w:val="left"/>
      <w:pPr>
        <w:ind w:left="6060" w:hanging="360"/>
      </w:pPr>
    </w:lvl>
    <w:lvl w:ilvl="8" w:tplc="0421001B" w:tentative="1">
      <w:start w:val="1"/>
      <w:numFmt w:val="lowerRoman"/>
      <w:lvlText w:val="%9."/>
      <w:lvlJc w:val="right"/>
      <w:pPr>
        <w:ind w:left="6780" w:hanging="180"/>
      </w:pPr>
    </w:lvl>
  </w:abstractNum>
  <w:abstractNum w:abstractNumId="1" w15:restartNumberingAfterBreak="0">
    <w:nsid w:val="0DE9529B"/>
    <w:multiLevelType w:val="multilevel"/>
    <w:tmpl w:val="0DE9529B"/>
    <w:lvl w:ilvl="0">
      <w:start w:val="1"/>
      <w:numFmt w:val="lowerLetter"/>
      <w:lvlText w:val="%1."/>
      <w:lvlJc w:val="left"/>
      <w:pPr>
        <w:ind w:left="1287" w:hanging="360"/>
      </w:pPr>
      <w:rPr>
        <w:rFonts w:hint="default"/>
        <w:sz w:val="24"/>
        <w:szCs w:val="24"/>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 w15:restartNumberingAfterBreak="0">
    <w:nsid w:val="0F1E32C3"/>
    <w:multiLevelType w:val="hybridMultilevel"/>
    <w:tmpl w:val="527825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6054EB"/>
    <w:multiLevelType w:val="hybridMultilevel"/>
    <w:tmpl w:val="4D9CB53A"/>
    <w:lvl w:ilvl="0" w:tplc="8026A25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2C119CB"/>
    <w:multiLevelType w:val="multilevel"/>
    <w:tmpl w:val="6936A15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34E4CB4"/>
    <w:multiLevelType w:val="multilevel"/>
    <w:tmpl w:val="134E4CB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F7071D"/>
    <w:multiLevelType w:val="multilevel"/>
    <w:tmpl w:val="14F7071D"/>
    <w:lvl w:ilvl="0">
      <w:start w:val="1"/>
      <w:numFmt w:val="decimal"/>
      <w:lvlText w:val="%1."/>
      <w:lvlJc w:val="left"/>
      <w:pPr>
        <w:ind w:left="2160" w:hanging="360"/>
      </w:pPr>
      <w:rPr>
        <w:rFonts w:hint="default"/>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7" w15:restartNumberingAfterBreak="0">
    <w:nsid w:val="172807D3"/>
    <w:multiLevelType w:val="multilevel"/>
    <w:tmpl w:val="2C94A40C"/>
    <w:lvl w:ilvl="0">
      <w:start w:val="1"/>
      <w:numFmt w:val="decimal"/>
      <w:lvlText w:val="%1)"/>
      <w:lvlJc w:val="left"/>
      <w:pPr>
        <w:ind w:left="1440" w:hanging="360"/>
      </w:pPr>
      <w:rPr>
        <w:rFonts w:ascii="Times New Roman" w:eastAsiaTheme="minorEastAsia" w:hAnsi="Times New Roman" w:cs="Times New Roman"/>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1B0E2D50"/>
    <w:multiLevelType w:val="multilevel"/>
    <w:tmpl w:val="F9ACF6B8"/>
    <w:lvl w:ilvl="0">
      <w:start w:val="2"/>
      <w:numFmt w:val="decimal"/>
      <w:lvlText w:val="%1"/>
      <w:lvlJc w:val="left"/>
      <w:pPr>
        <w:ind w:left="640" w:hanging="540"/>
      </w:pPr>
      <w:rPr>
        <w:rFonts w:hint="default"/>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start w:val="1"/>
      <w:numFmt w:val="decimal"/>
      <w:lvlText w:val="%5."/>
      <w:lvlJc w:val="left"/>
      <w:pPr>
        <w:ind w:left="1360" w:hanging="360"/>
      </w:pPr>
      <w:rPr>
        <w:rFonts w:ascii="Times New Roman" w:eastAsiaTheme="minorEastAsia" w:hAnsi="Times New Roman" w:cs="Times New Roman"/>
        <w:spacing w:val="-5"/>
        <w:w w:val="99"/>
        <w:sz w:val="24"/>
        <w:szCs w:val="24"/>
      </w:rPr>
    </w:lvl>
    <w:lvl w:ilvl="5">
      <w:numFmt w:val="bullet"/>
      <w:lvlText w:val="•"/>
      <w:lvlJc w:val="left"/>
      <w:pPr>
        <w:ind w:left="3502" w:hanging="360"/>
      </w:pPr>
      <w:rPr>
        <w:rFonts w:hint="default"/>
      </w:rPr>
    </w:lvl>
    <w:lvl w:ilvl="6">
      <w:numFmt w:val="bullet"/>
      <w:lvlText w:val="•"/>
      <w:lvlJc w:val="left"/>
      <w:pPr>
        <w:ind w:left="4574" w:hanging="360"/>
      </w:pPr>
      <w:rPr>
        <w:rFonts w:hint="default"/>
      </w:rPr>
    </w:lvl>
    <w:lvl w:ilvl="7">
      <w:numFmt w:val="bullet"/>
      <w:lvlText w:val="•"/>
      <w:lvlJc w:val="left"/>
      <w:pPr>
        <w:ind w:left="5645" w:hanging="360"/>
      </w:pPr>
      <w:rPr>
        <w:rFonts w:hint="default"/>
      </w:rPr>
    </w:lvl>
    <w:lvl w:ilvl="8">
      <w:numFmt w:val="bullet"/>
      <w:lvlText w:val="•"/>
      <w:lvlJc w:val="left"/>
      <w:pPr>
        <w:ind w:left="6717" w:hanging="360"/>
      </w:pPr>
      <w:rPr>
        <w:rFonts w:hint="default"/>
      </w:rPr>
    </w:lvl>
  </w:abstractNum>
  <w:abstractNum w:abstractNumId="9" w15:restartNumberingAfterBreak="0">
    <w:nsid w:val="1EE73E45"/>
    <w:multiLevelType w:val="multilevel"/>
    <w:tmpl w:val="90F230AE"/>
    <w:lvl w:ilvl="0">
      <w:start w:val="1"/>
      <w:numFmt w:val="decimal"/>
      <w:lvlText w:val="%1."/>
      <w:lvlJc w:val="left"/>
      <w:pPr>
        <w:ind w:left="2421" w:hanging="360"/>
      </w:pPr>
      <w:rPr>
        <w:rFonts w:ascii="Times New Roman" w:eastAsiaTheme="minorEastAsia" w:hAnsi="Times New Roman" w:cs="Times New Roman"/>
        <w:sz w:val="24"/>
        <w:szCs w:val="24"/>
      </w:rPr>
    </w:lvl>
    <w:lvl w:ilvl="1">
      <w:start w:val="1"/>
      <w:numFmt w:val="lowerLetter"/>
      <w:lvlText w:val="%2."/>
      <w:lvlJc w:val="left"/>
      <w:pPr>
        <w:ind w:left="3141" w:hanging="360"/>
      </w:pPr>
    </w:lvl>
    <w:lvl w:ilvl="2">
      <w:start w:val="1"/>
      <w:numFmt w:val="lowerRoman"/>
      <w:lvlText w:val="%3."/>
      <w:lvlJc w:val="right"/>
      <w:pPr>
        <w:ind w:left="3861" w:hanging="180"/>
      </w:pPr>
    </w:lvl>
    <w:lvl w:ilvl="3">
      <w:start w:val="1"/>
      <w:numFmt w:val="decimal"/>
      <w:lvlText w:val="%4."/>
      <w:lvlJc w:val="left"/>
      <w:pPr>
        <w:ind w:left="4581" w:hanging="360"/>
      </w:pPr>
    </w:lvl>
    <w:lvl w:ilvl="4">
      <w:start w:val="1"/>
      <w:numFmt w:val="lowerLetter"/>
      <w:lvlText w:val="%5."/>
      <w:lvlJc w:val="left"/>
      <w:pPr>
        <w:ind w:left="5301" w:hanging="360"/>
      </w:pPr>
    </w:lvl>
    <w:lvl w:ilvl="5">
      <w:start w:val="1"/>
      <w:numFmt w:val="lowerRoman"/>
      <w:lvlText w:val="%6."/>
      <w:lvlJc w:val="right"/>
      <w:pPr>
        <w:ind w:left="6021" w:hanging="180"/>
      </w:p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10" w15:restartNumberingAfterBreak="0">
    <w:nsid w:val="1F720AA9"/>
    <w:multiLevelType w:val="multilevel"/>
    <w:tmpl w:val="1F720AA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20BA455F"/>
    <w:multiLevelType w:val="hybridMultilevel"/>
    <w:tmpl w:val="0DE69C94"/>
    <w:lvl w:ilvl="0" w:tplc="2AAC6662">
      <w:start w:val="1"/>
      <w:numFmt w:val="decimal"/>
      <w:lvlText w:val="%1."/>
      <w:lvlJc w:val="left"/>
      <w:pPr>
        <w:ind w:left="2847" w:hanging="360"/>
      </w:pPr>
      <w:rPr>
        <w:rFonts w:ascii="Times New Roman" w:eastAsiaTheme="minorEastAsia" w:hAnsi="Times New Roman" w:cs="Times New Roman"/>
        <w:b w:val="0"/>
        <w:spacing w:val="-23"/>
        <w:w w:val="99"/>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4B561DE"/>
    <w:multiLevelType w:val="multilevel"/>
    <w:tmpl w:val="F49CA506"/>
    <w:lvl w:ilvl="0">
      <w:start w:val="1"/>
      <w:numFmt w:val="decimal"/>
      <w:lvlText w:val="%1."/>
      <w:lvlJc w:val="left"/>
      <w:pPr>
        <w:ind w:left="720" w:hanging="360"/>
      </w:pPr>
      <w:rPr>
        <w:rFonts w:ascii="Times New Roman" w:eastAsiaTheme="minorEastAsia"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5851B49"/>
    <w:multiLevelType w:val="multilevel"/>
    <w:tmpl w:val="172807D3"/>
    <w:lvl w:ilvl="0">
      <w:start w:val="1"/>
      <w:numFmt w:val="lowerLetter"/>
      <w:lvlText w:val="%1."/>
      <w:lvlJc w:val="left"/>
      <w:pPr>
        <w:ind w:left="2127" w:hanging="360"/>
      </w:pPr>
    </w:lvl>
    <w:lvl w:ilvl="1">
      <w:start w:val="1"/>
      <w:numFmt w:val="lowerLetter"/>
      <w:lvlText w:val="%2."/>
      <w:lvlJc w:val="left"/>
      <w:pPr>
        <w:ind w:left="2847" w:hanging="360"/>
      </w:pPr>
    </w:lvl>
    <w:lvl w:ilvl="2">
      <w:start w:val="1"/>
      <w:numFmt w:val="lowerRoman"/>
      <w:lvlText w:val="%3."/>
      <w:lvlJc w:val="right"/>
      <w:pPr>
        <w:ind w:left="3567" w:hanging="180"/>
      </w:pPr>
    </w:lvl>
    <w:lvl w:ilvl="3">
      <w:start w:val="1"/>
      <w:numFmt w:val="decimal"/>
      <w:lvlText w:val="%4."/>
      <w:lvlJc w:val="left"/>
      <w:pPr>
        <w:ind w:left="4287" w:hanging="360"/>
      </w:pPr>
    </w:lvl>
    <w:lvl w:ilvl="4">
      <w:start w:val="1"/>
      <w:numFmt w:val="lowerLetter"/>
      <w:lvlText w:val="%5."/>
      <w:lvlJc w:val="left"/>
      <w:pPr>
        <w:ind w:left="5007" w:hanging="360"/>
      </w:pPr>
    </w:lvl>
    <w:lvl w:ilvl="5">
      <w:start w:val="1"/>
      <w:numFmt w:val="lowerRoman"/>
      <w:lvlText w:val="%6."/>
      <w:lvlJc w:val="right"/>
      <w:pPr>
        <w:ind w:left="5727" w:hanging="180"/>
      </w:pPr>
    </w:lvl>
    <w:lvl w:ilvl="6">
      <w:start w:val="1"/>
      <w:numFmt w:val="decimal"/>
      <w:lvlText w:val="%7."/>
      <w:lvlJc w:val="left"/>
      <w:pPr>
        <w:ind w:left="6447" w:hanging="360"/>
      </w:pPr>
    </w:lvl>
    <w:lvl w:ilvl="7">
      <w:start w:val="1"/>
      <w:numFmt w:val="lowerLetter"/>
      <w:lvlText w:val="%8."/>
      <w:lvlJc w:val="left"/>
      <w:pPr>
        <w:ind w:left="7167" w:hanging="360"/>
      </w:pPr>
    </w:lvl>
    <w:lvl w:ilvl="8">
      <w:start w:val="1"/>
      <w:numFmt w:val="lowerRoman"/>
      <w:lvlText w:val="%9."/>
      <w:lvlJc w:val="right"/>
      <w:pPr>
        <w:ind w:left="7887" w:hanging="180"/>
      </w:pPr>
    </w:lvl>
  </w:abstractNum>
  <w:abstractNum w:abstractNumId="14" w15:restartNumberingAfterBreak="0">
    <w:nsid w:val="2661119D"/>
    <w:multiLevelType w:val="hybridMultilevel"/>
    <w:tmpl w:val="ABCE8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054C9F"/>
    <w:multiLevelType w:val="multilevel"/>
    <w:tmpl w:val="611A7B7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29BF44CA"/>
    <w:multiLevelType w:val="multilevel"/>
    <w:tmpl w:val="29BF44CA"/>
    <w:lvl w:ilvl="0">
      <w:start w:val="1"/>
      <w:numFmt w:val="decimal"/>
      <w:lvlText w:val="%1."/>
      <w:lvlJc w:val="left"/>
      <w:pPr>
        <w:ind w:left="2160" w:hanging="360"/>
      </w:pPr>
      <w:rPr>
        <w:rFonts w:hint="default"/>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7" w15:restartNumberingAfterBreak="0">
    <w:nsid w:val="2A47149D"/>
    <w:multiLevelType w:val="hybridMultilevel"/>
    <w:tmpl w:val="A3E27C60"/>
    <w:lvl w:ilvl="0" w:tplc="5F28FB7A">
      <w:start w:val="2"/>
      <w:numFmt w:val="decimal"/>
      <w:lvlText w:val="%1"/>
      <w:lvlJc w:val="left"/>
      <w:pPr>
        <w:ind w:left="760" w:hanging="660"/>
      </w:pPr>
      <w:rPr>
        <w:rFonts w:hint="default"/>
      </w:rPr>
    </w:lvl>
    <w:lvl w:ilvl="1" w:tplc="1988D3D2">
      <w:numFmt w:val="none"/>
      <w:lvlText w:val=""/>
      <w:lvlJc w:val="left"/>
      <w:pPr>
        <w:tabs>
          <w:tab w:val="num" w:pos="360"/>
        </w:tabs>
      </w:pPr>
    </w:lvl>
    <w:lvl w:ilvl="2" w:tplc="C136DC2A">
      <w:numFmt w:val="none"/>
      <w:lvlText w:val=""/>
      <w:lvlJc w:val="left"/>
      <w:pPr>
        <w:tabs>
          <w:tab w:val="num" w:pos="360"/>
        </w:tabs>
      </w:pPr>
    </w:lvl>
    <w:lvl w:ilvl="3" w:tplc="F1A4D9CA">
      <w:numFmt w:val="none"/>
      <w:lvlText w:val=""/>
      <w:lvlJc w:val="left"/>
      <w:pPr>
        <w:tabs>
          <w:tab w:val="num" w:pos="360"/>
        </w:tabs>
      </w:pPr>
    </w:lvl>
    <w:lvl w:ilvl="4" w:tplc="CCE03DAC">
      <w:start w:val="1"/>
      <w:numFmt w:val="decimal"/>
      <w:lvlText w:val="%5."/>
      <w:lvlJc w:val="left"/>
      <w:pPr>
        <w:ind w:left="1150" w:hanging="360"/>
      </w:pPr>
      <w:rPr>
        <w:rFonts w:ascii="Times New Roman" w:eastAsia="Times New Roman" w:hAnsi="Times New Roman" w:cs="Times New Roman" w:hint="default"/>
        <w:b w:val="0"/>
        <w:spacing w:val="-1"/>
        <w:w w:val="99"/>
        <w:sz w:val="24"/>
        <w:szCs w:val="24"/>
      </w:rPr>
    </w:lvl>
    <w:lvl w:ilvl="5" w:tplc="F2BEF968">
      <w:numFmt w:val="bullet"/>
      <w:lvlText w:val="•"/>
      <w:lvlJc w:val="left"/>
      <w:pPr>
        <w:ind w:left="2606" w:hanging="360"/>
      </w:pPr>
      <w:rPr>
        <w:rFonts w:hint="default"/>
      </w:rPr>
    </w:lvl>
    <w:lvl w:ilvl="6" w:tplc="C00642D4">
      <w:numFmt w:val="bullet"/>
      <w:lvlText w:val="•"/>
      <w:lvlJc w:val="left"/>
      <w:pPr>
        <w:ind w:left="3853" w:hanging="360"/>
      </w:pPr>
      <w:rPr>
        <w:rFonts w:hint="default"/>
      </w:rPr>
    </w:lvl>
    <w:lvl w:ilvl="7" w:tplc="2B78085C">
      <w:numFmt w:val="bullet"/>
      <w:lvlText w:val="•"/>
      <w:lvlJc w:val="left"/>
      <w:pPr>
        <w:ind w:left="5100" w:hanging="360"/>
      </w:pPr>
      <w:rPr>
        <w:rFonts w:hint="default"/>
      </w:rPr>
    </w:lvl>
    <w:lvl w:ilvl="8" w:tplc="332ED712">
      <w:numFmt w:val="bullet"/>
      <w:lvlText w:val="•"/>
      <w:lvlJc w:val="left"/>
      <w:pPr>
        <w:ind w:left="6346" w:hanging="360"/>
      </w:pPr>
      <w:rPr>
        <w:rFonts w:hint="default"/>
      </w:rPr>
    </w:lvl>
  </w:abstractNum>
  <w:abstractNum w:abstractNumId="18" w15:restartNumberingAfterBreak="0">
    <w:nsid w:val="343F1675"/>
    <w:multiLevelType w:val="multilevel"/>
    <w:tmpl w:val="69402934"/>
    <w:lvl w:ilvl="0">
      <w:start w:val="2"/>
      <w:numFmt w:val="decimal"/>
      <w:lvlText w:val="%1"/>
      <w:lvlJc w:val="left"/>
      <w:pPr>
        <w:ind w:left="420" w:hanging="420"/>
      </w:pPr>
      <w:rPr>
        <w:rFonts w:hint="default"/>
      </w:rPr>
    </w:lvl>
    <w:lvl w:ilvl="1">
      <w:start w:val="15"/>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3A8532DA"/>
    <w:multiLevelType w:val="hybridMultilevel"/>
    <w:tmpl w:val="2FB460F4"/>
    <w:lvl w:ilvl="0" w:tplc="2AAC6662">
      <w:start w:val="1"/>
      <w:numFmt w:val="decimal"/>
      <w:lvlText w:val="%1."/>
      <w:lvlJc w:val="left"/>
      <w:pPr>
        <w:ind w:left="2847" w:hanging="360"/>
      </w:pPr>
      <w:rPr>
        <w:rFonts w:ascii="Times New Roman" w:eastAsiaTheme="minorEastAsia" w:hAnsi="Times New Roman" w:cs="Times New Roman"/>
        <w:b w:val="0"/>
        <w:spacing w:val="-23"/>
        <w:w w:val="99"/>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3AE65528"/>
    <w:multiLevelType w:val="hybridMultilevel"/>
    <w:tmpl w:val="EBBC44BA"/>
    <w:lvl w:ilvl="0" w:tplc="0BA403FE">
      <w:start w:val="1"/>
      <w:numFmt w:val="decimal"/>
      <w:lvlText w:val="%1."/>
      <w:lvlJc w:val="left"/>
      <w:pPr>
        <w:ind w:left="644" w:hanging="360"/>
      </w:pPr>
      <w:rPr>
        <w:rFonts w:hint="default"/>
        <w:b w:val="0"/>
        <w:i w:val="0"/>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3C5E1887"/>
    <w:multiLevelType w:val="hybridMultilevel"/>
    <w:tmpl w:val="05DAE80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3C5F5211"/>
    <w:multiLevelType w:val="hybridMultilevel"/>
    <w:tmpl w:val="76B69734"/>
    <w:lvl w:ilvl="0" w:tplc="1DEE8088">
      <w:start w:val="2"/>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15:restartNumberingAfterBreak="0">
    <w:nsid w:val="3E476D5F"/>
    <w:multiLevelType w:val="multilevel"/>
    <w:tmpl w:val="3E476D5F"/>
    <w:lvl w:ilvl="0">
      <w:start w:val="1"/>
      <w:numFmt w:val="decimal"/>
      <w:lvlText w:val="%1."/>
      <w:lvlJc w:val="left"/>
      <w:pPr>
        <w:ind w:left="2160" w:hanging="360"/>
      </w:pPr>
      <w:rPr>
        <w:rFonts w:hint="default"/>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4" w15:restartNumberingAfterBreak="0">
    <w:nsid w:val="3FB8267A"/>
    <w:multiLevelType w:val="multilevel"/>
    <w:tmpl w:val="C36EC77A"/>
    <w:lvl w:ilvl="0">
      <w:start w:val="1"/>
      <w:numFmt w:val="decimal"/>
      <w:lvlText w:val="%1)"/>
      <w:lvlJc w:val="left"/>
      <w:pPr>
        <w:ind w:left="2127" w:hanging="360"/>
      </w:pPr>
    </w:lvl>
    <w:lvl w:ilvl="1">
      <w:start w:val="1"/>
      <w:numFmt w:val="lowerLetter"/>
      <w:lvlText w:val="%2."/>
      <w:lvlJc w:val="left"/>
      <w:pPr>
        <w:ind w:left="2847" w:hanging="360"/>
      </w:pPr>
    </w:lvl>
    <w:lvl w:ilvl="2">
      <w:start w:val="1"/>
      <w:numFmt w:val="lowerRoman"/>
      <w:lvlText w:val="%3."/>
      <w:lvlJc w:val="right"/>
      <w:pPr>
        <w:ind w:left="3567" w:hanging="180"/>
      </w:pPr>
    </w:lvl>
    <w:lvl w:ilvl="3">
      <w:start w:val="1"/>
      <w:numFmt w:val="decimal"/>
      <w:lvlText w:val="%4."/>
      <w:lvlJc w:val="left"/>
      <w:pPr>
        <w:ind w:left="4287" w:hanging="360"/>
      </w:pPr>
    </w:lvl>
    <w:lvl w:ilvl="4">
      <w:start w:val="1"/>
      <w:numFmt w:val="lowerLetter"/>
      <w:lvlText w:val="%5."/>
      <w:lvlJc w:val="left"/>
      <w:pPr>
        <w:ind w:left="5007" w:hanging="360"/>
      </w:pPr>
    </w:lvl>
    <w:lvl w:ilvl="5">
      <w:start w:val="1"/>
      <w:numFmt w:val="lowerRoman"/>
      <w:lvlText w:val="%6."/>
      <w:lvlJc w:val="right"/>
      <w:pPr>
        <w:ind w:left="5727" w:hanging="180"/>
      </w:pPr>
    </w:lvl>
    <w:lvl w:ilvl="6">
      <w:start w:val="1"/>
      <w:numFmt w:val="decimal"/>
      <w:lvlText w:val="%7."/>
      <w:lvlJc w:val="left"/>
      <w:pPr>
        <w:ind w:left="6447" w:hanging="360"/>
      </w:pPr>
    </w:lvl>
    <w:lvl w:ilvl="7">
      <w:start w:val="1"/>
      <w:numFmt w:val="lowerLetter"/>
      <w:lvlText w:val="%8."/>
      <w:lvlJc w:val="left"/>
      <w:pPr>
        <w:ind w:left="7167" w:hanging="360"/>
      </w:pPr>
    </w:lvl>
    <w:lvl w:ilvl="8">
      <w:start w:val="1"/>
      <w:numFmt w:val="lowerRoman"/>
      <w:lvlText w:val="%9."/>
      <w:lvlJc w:val="right"/>
      <w:pPr>
        <w:ind w:left="7887" w:hanging="180"/>
      </w:pPr>
    </w:lvl>
  </w:abstractNum>
  <w:abstractNum w:abstractNumId="25" w15:restartNumberingAfterBreak="0">
    <w:nsid w:val="40565D82"/>
    <w:multiLevelType w:val="multilevel"/>
    <w:tmpl w:val="EEE8DE58"/>
    <w:lvl w:ilvl="0">
      <w:start w:val="1"/>
      <w:numFmt w:val="lowerLetter"/>
      <w:lvlText w:val="%1."/>
      <w:lvlJc w:val="left"/>
      <w:pPr>
        <w:ind w:left="2127" w:hanging="360"/>
      </w:pPr>
      <w:rPr>
        <w:rFonts w:ascii="Times New Roman" w:eastAsiaTheme="minorEastAsia" w:hAnsi="Times New Roman" w:cs="Times New Roman"/>
      </w:rPr>
    </w:lvl>
    <w:lvl w:ilvl="1">
      <w:start w:val="1"/>
      <w:numFmt w:val="lowerLetter"/>
      <w:lvlText w:val="%2."/>
      <w:lvlJc w:val="left"/>
      <w:pPr>
        <w:ind w:left="2847" w:hanging="360"/>
      </w:pPr>
    </w:lvl>
    <w:lvl w:ilvl="2">
      <w:start w:val="1"/>
      <w:numFmt w:val="lowerRoman"/>
      <w:lvlText w:val="%3."/>
      <w:lvlJc w:val="right"/>
      <w:pPr>
        <w:ind w:left="3567" w:hanging="180"/>
      </w:pPr>
    </w:lvl>
    <w:lvl w:ilvl="3">
      <w:start w:val="1"/>
      <w:numFmt w:val="decimal"/>
      <w:lvlText w:val="%4."/>
      <w:lvlJc w:val="left"/>
      <w:pPr>
        <w:ind w:left="4287" w:hanging="360"/>
      </w:pPr>
    </w:lvl>
    <w:lvl w:ilvl="4">
      <w:start w:val="1"/>
      <w:numFmt w:val="lowerLetter"/>
      <w:lvlText w:val="%5."/>
      <w:lvlJc w:val="left"/>
      <w:pPr>
        <w:ind w:left="5007" w:hanging="360"/>
      </w:pPr>
    </w:lvl>
    <w:lvl w:ilvl="5">
      <w:start w:val="1"/>
      <w:numFmt w:val="lowerRoman"/>
      <w:lvlText w:val="%6."/>
      <w:lvlJc w:val="right"/>
      <w:pPr>
        <w:ind w:left="5727" w:hanging="180"/>
      </w:pPr>
    </w:lvl>
    <w:lvl w:ilvl="6">
      <w:start w:val="1"/>
      <w:numFmt w:val="decimal"/>
      <w:lvlText w:val="%7."/>
      <w:lvlJc w:val="left"/>
      <w:pPr>
        <w:ind w:left="6447" w:hanging="360"/>
      </w:pPr>
    </w:lvl>
    <w:lvl w:ilvl="7">
      <w:start w:val="1"/>
      <w:numFmt w:val="lowerLetter"/>
      <w:lvlText w:val="%8."/>
      <w:lvlJc w:val="left"/>
      <w:pPr>
        <w:ind w:left="7167" w:hanging="360"/>
      </w:pPr>
    </w:lvl>
    <w:lvl w:ilvl="8">
      <w:start w:val="1"/>
      <w:numFmt w:val="lowerRoman"/>
      <w:lvlText w:val="%9."/>
      <w:lvlJc w:val="right"/>
      <w:pPr>
        <w:ind w:left="7887" w:hanging="180"/>
      </w:pPr>
    </w:lvl>
  </w:abstractNum>
  <w:abstractNum w:abstractNumId="26" w15:restartNumberingAfterBreak="0">
    <w:nsid w:val="433B7E74"/>
    <w:multiLevelType w:val="multilevel"/>
    <w:tmpl w:val="D344650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7AA7EF8"/>
    <w:multiLevelType w:val="multilevel"/>
    <w:tmpl w:val="7BFA8E3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4AEB6F03"/>
    <w:multiLevelType w:val="hybridMultilevel"/>
    <w:tmpl w:val="44F288EA"/>
    <w:lvl w:ilvl="0" w:tplc="D804AF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9779B9"/>
    <w:multiLevelType w:val="multilevel"/>
    <w:tmpl w:val="509779B9"/>
    <w:lvl w:ilvl="0">
      <w:start w:val="1"/>
      <w:numFmt w:val="decimal"/>
      <w:lvlText w:val="%1."/>
      <w:lvlJc w:val="left"/>
      <w:pPr>
        <w:ind w:left="2160" w:hanging="360"/>
      </w:pPr>
      <w:rPr>
        <w:rFonts w:hint="default"/>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0" w15:restartNumberingAfterBreak="0">
    <w:nsid w:val="51E57B9D"/>
    <w:multiLevelType w:val="hybridMultilevel"/>
    <w:tmpl w:val="10504C18"/>
    <w:lvl w:ilvl="0" w:tplc="97D40A98">
      <w:start w:val="1"/>
      <w:numFmt w:val="decimal"/>
      <w:lvlText w:val="%1."/>
      <w:lvlJc w:val="left"/>
      <w:pPr>
        <w:ind w:left="1211"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192B7E"/>
    <w:multiLevelType w:val="multilevel"/>
    <w:tmpl w:val="B648841E"/>
    <w:lvl w:ilvl="0">
      <w:start w:val="1"/>
      <w:numFmt w:val="decimal"/>
      <w:lvlText w:val="%1."/>
      <w:lvlJc w:val="left"/>
      <w:pPr>
        <w:ind w:left="2421" w:hanging="360"/>
      </w:pPr>
      <w:rPr>
        <w:rFonts w:ascii="Times New Roman" w:eastAsiaTheme="minorEastAsia" w:hAnsi="Times New Roman" w:cs="Times New Roman"/>
      </w:rPr>
    </w:lvl>
    <w:lvl w:ilvl="1">
      <w:start w:val="1"/>
      <w:numFmt w:val="lowerLetter"/>
      <w:lvlText w:val="%2."/>
      <w:lvlJc w:val="left"/>
      <w:pPr>
        <w:ind w:left="3141" w:hanging="360"/>
      </w:pPr>
    </w:lvl>
    <w:lvl w:ilvl="2">
      <w:start w:val="1"/>
      <w:numFmt w:val="lowerRoman"/>
      <w:lvlText w:val="%3."/>
      <w:lvlJc w:val="right"/>
      <w:pPr>
        <w:ind w:left="3861" w:hanging="180"/>
      </w:pPr>
    </w:lvl>
    <w:lvl w:ilvl="3">
      <w:start w:val="1"/>
      <w:numFmt w:val="decimal"/>
      <w:lvlText w:val="%4."/>
      <w:lvlJc w:val="left"/>
      <w:pPr>
        <w:ind w:left="4581" w:hanging="360"/>
      </w:pPr>
    </w:lvl>
    <w:lvl w:ilvl="4">
      <w:start w:val="1"/>
      <w:numFmt w:val="lowerLetter"/>
      <w:lvlText w:val="%5."/>
      <w:lvlJc w:val="left"/>
      <w:pPr>
        <w:ind w:left="5301" w:hanging="360"/>
      </w:pPr>
    </w:lvl>
    <w:lvl w:ilvl="5">
      <w:start w:val="1"/>
      <w:numFmt w:val="lowerRoman"/>
      <w:lvlText w:val="%6."/>
      <w:lvlJc w:val="right"/>
      <w:pPr>
        <w:ind w:left="6021" w:hanging="180"/>
      </w:p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32" w15:restartNumberingAfterBreak="0">
    <w:nsid w:val="5BB0391A"/>
    <w:multiLevelType w:val="multilevel"/>
    <w:tmpl w:val="5BB0391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EFB7E44"/>
    <w:multiLevelType w:val="hybridMultilevel"/>
    <w:tmpl w:val="5B764A2C"/>
    <w:lvl w:ilvl="0" w:tplc="E9D8A33A">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4" w15:restartNumberingAfterBreak="0">
    <w:nsid w:val="612511D5"/>
    <w:multiLevelType w:val="hybridMultilevel"/>
    <w:tmpl w:val="05B6773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64987137"/>
    <w:multiLevelType w:val="multilevel"/>
    <w:tmpl w:val="611A7B7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66ED4DDF"/>
    <w:multiLevelType w:val="multilevel"/>
    <w:tmpl w:val="D8B0747A"/>
    <w:lvl w:ilvl="0">
      <w:start w:val="1"/>
      <w:numFmt w:val="decimal"/>
      <w:lvlText w:val="%1)"/>
      <w:lvlJc w:val="left"/>
      <w:pPr>
        <w:ind w:left="2160" w:hanging="360"/>
      </w:pPr>
      <w:rPr>
        <w:rFonts w:ascii="Times New Roman" w:eastAsiaTheme="minorEastAsia" w:hAnsi="Times New Roman" w:cs="Times New Roman"/>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7" w15:restartNumberingAfterBreak="0">
    <w:nsid w:val="69E07E49"/>
    <w:multiLevelType w:val="multilevel"/>
    <w:tmpl w:val="6936A15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6BAC7DD1"/>
    <w:multiLevelType w:val="hybridMultilevel"/>
    <w:tmpl w:val="D8D8936E"/>
    <w:lvl w:ilvl="0" w:tplc="58B6A808">
      <w:start w:val="1"/>
      <w:numFmt w:val="lowerLetter"/>
      <w:lvlText w:val="%1."/>
      <w:lvlJc w:val="left"/>
      <w:pPr>
        <w:ind w:left="1800" w:hanging="360"/>
      </w:pPr>
      <w:rPr>
        <w:rFonts w:ascii="Times New Roman" w:eastAsiaTheme="minorHAnsi" w:hAnsi="Times New Roman" w:cs="Times New Roman"/>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9" w15:restartNumberingAfterBreak="0">
    <w:nsid w:val="6EBE3FC5"/>
    <w:multiLevelType w:val="hybridMultilevel"/>
    <w:tmpl w:val="397E15D4"/>
    <w:lvl w:ilvl="0" w:tplc="5B9E53B8">
      <w:start w:val="1"/>
      <w:numFmt w:val="decimal"/>
      <w:lvlText w:val="%1."/>
      <w:lvlJc w:val="left"/>
      <w:pPr>
        <w:ind w:left="1996" w:hanging="360"/>
      </w:pPr>
      <w:rPr>
        <w:rFonts w:ascii="Times New Roman" w:eastAsia="Times New Roman" w:hAnsi="Times New Roman" w:cs="Times New Roman" w:hint="default"/>
        <w:spacing w:val="-6"/>
        <w:w w:val="99"/>
        <w:sz w:val="24"/>
        <w:szCs w:val="24"/>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40" w15:restartNumberingAfterBreak="0">
    <w:nsid w:val="712C75F8"/>
    <w:multiLevelType w:val="multilevel"/>
    <w:tmpl w:val="712C75F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1" w15:restartNumberingAfterBreak="0">
    <w:nsid w:val="74EB2FF6"/>
    <w:multiLevelType w:val="hybridMultilevel"/>
    <w:tmpl w:val="B1688382"/>
    <w:lvl w:ilvl="0" w:tplc="775A17AE">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2" w15:restartNumberingAfterBreak="0">
    <w:nsid w:val="78BA3D8E"/>
    <w:multiLevelType w:val="hybridMultilevel"/>
    <w:tmpl w:val="D3C861A0"/>
    <w:lvl w:ilvl="0" w:tplc="4D7848EC">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7C2D2764"/>
    <w:multiLevelType w:val="multilevel"/>
    <w:tmpl w:val="29BF44CA"/>
    <w:lvl w:ilvl="0">
      <w:start w:val="1"/>
      <w:numFmt w:val="decimal"/>
      <w:lvlText w:val="%1."/>
      <w:lvlJc w:val="left"/>
      <w:pPr>
        <w:ind w:left="2160" w:hanging="360"/>
      </w:pPr>
      <w:rPr>
        <w:rFonts w:hint="default"/>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4" w15:restartNumberingAfterBreak="0">
    <w:nsid w:val="7C7F56A0"/>
    <w:multiLevelType w:val="hybridMultilevel"/>
    <w:tmpl w:val="657E3226"/>
    <w:lvl w:ilvl="0" w:tplc="2AAC6662">
      <w:start w:val="1"/>
      <w:numFmt w:val="decimal"/>
      <w:lvlText w:val="%1."/>
      <w:lvlJc w:val="left"/>
      <w:pPr>
        <w:ind w:left="2847" w:hanging="360"/>
      </w:pPr>
      <w:rPr>
        <w:rFonts w:ascii="Times New Roman" w:eastAsiaTheme="minorEastAsia" w:hAnsi="Times New Roman" w:cs="Times New Roman"/>
        <w:b w:val="0"/>
        <w:spacing w:val="-23"/>
        <w:w w:val="99"/>
        <w:sz w:val="24"/>
        <w:szCs w:val="24"/>
      </w:rPr>
    </w:lvl>
    <w:lvl w:ilvl="1" w:tplc="04210019" w:tentative="1">
      <w:start w:val="1"/>
      <w:numFmt w:val="lowerLetter"/>
      <w:lvlText w:val="%2."/>
      <w:lvlJc w:val="left"/>
      <w:pPr>
        <w:ind w:left="3567" w:hanging="360"/>
      </w:pPr>
    </w:lvl>
    <w:lvl w:ilvl="2" w:tplc="0421001B" w:tentative="1">
      <w:start w:val="1"/>
      <w:numFmt w:val="lowerRoman"/>
      <w:lvlText w:val="%3."/>
      <w:lvlJc w:val="right"/>
      <w:pPr>
        <w:ind w:left="4287" w:hanging="180"/>
      </w:pPr>
    </w:lvl>
    <w:lvl w:ilvl="3" w:tplc="0421000F" w:tentative="1">
      <w:start w:val="1"/>
      <w:numFmt w:val="decimal"/>
      <w:lvlText w:val="%4."/>
      <w:lvlJc w:val="left"/>
      <w:pPr>
        <w:ind w:left="5007" w:hanging="360"/>
      </w:pPr>
    </w:lvl>
    <w:lvl w:ilvl="4" w:tplc="04210019" w:tentative="1">
      <w:start w:val="1"/>
      <w:numFmt w:val="lowerLetter"/>
      <w:lvlText w:val="%5."/>
      <w:lvlJc w:val="left"/>
      <w:pPr>
        <w:ind w:left="5727" w:hanging="360"/>
      </w:pPr>
    </w:lvl>
    <w:lvl w:ilvl="5" w:tplc="0421001B" w:tentative="1">
      <w:start w:val="1"/>
      <w:numFmt w:val="lowerRoman"/>
      <w:lvlText w:val="%6."/>
      <w:lvlJc w:val="right"/>
      <w:pPr>
        <w:ind w:left="6447" w:hanging="180"/>
      </w:pPr>
    </w:lvl>
    <w:lvl w:ilvl="6" w:tplc="0421000F" w:tentative="1">
      <w:start w:val="1"/>
      <w:numFmt w:val="decimal"/>
      <w:lvlText w:val="%7."/>
      <w:lvlJc w:val="left"/>
      <w:pPr>
        <w:ind w:left="7167" w:hanging="360"/>
      </w:pPr>
    </w:lvl>
    <w:lvl w:ilvl="7" w:tplc="04210019" w:tentative="1">
      <w:start w:val="1"/>
      <w:numFmt w:val="lowerLetter"/>
      <w:lvlText w:val="%8."/>
      <w:lvlJc w:val="left"/>
      <w:pPr>
        <w:ind w:left="7887" w:hanging="360"/>
      </w:pPr>
    </w:lvl>
    <w:lvl w:ilvl="8" w:tplc="0421001B" w:tentative="1">
      <w:start w:val="1"/>
      <w:numFmt w:val="lowerRoman"/>
      <w:lvlText w:val="%9."/>
      <w:lvlJc w:val="right"/>
      <w:pPr>
        <w:ind w:left="8607" w:hanging="180"/>
      </w:pPr>
    </w:lvl>
  </w:abstractNum>
  <w:abstractNum w:abstractNumId="45" w15:restartNumberingAfterBreak="0">
    <w:nsid w:val="7E2B7EDF"/>
    <w:multiLevelType w:val="hybridMultilevel"/>
    <w:tmpl w:val="07524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35056F"/>
    <w:multiLevelType w:val="hybridMultilevel"/>
    <w:tmpl w:val="889409B0"/>
    <w:lvl w:ilvl="0" w:tplc="2C5C37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10"/>
  </w:num>
  <w:num w:numId="3">
    <w:abstractNumId w:val="1"/>
  </w:num>
  <w:num w:numId="4">
    <w:abstractNumId w:val="5"/>
  </w:num>
  <w:num w:numId="5">
    <w:abstractNumId w:val="12"/>
  </w:num>
  <w:num w:numId="6">
    <w:abstractNumId w:val="40"/>
  </w:num>
  <w:num w:numId="7">
    <w:abstractNumId w:val="31"/>
  </w:num>
  <w:num w:numId="8">
    <w:abstractNumId w:val="8"/>
  </w:num>
  <w:num w:numId="9">
    <w:abstractNumId w:val="9"/>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6"/>
  </w:num>
  <w:num w:numId="13">
    <w:abstractNumId w:val="29"/>
  </w:num>
  <w:num w:numId="14">
    <w:abstractNumId w:val="16"/>
  </w:num>
  <w:num w:numId="15">
    <w:abstractNumId w:val="13"/>
  </w:num>
  <w:num w:numId="16">
    <w:abstractNumId w:val="43"/>
  </w:num>
  <w:num w:numId="17">
    <w:abstractNumId w:val="45"/>
  </w:num>
  <w:num w:numId="18">
    <w:abstractNumId w:val="14"/>
  </w:num>
  <w:num w:numId="19">
    <w:abstractNumId w:val="24"/>
  </w:num>
  <w:num w:numId="20">
    <w:abstractNumId w:val="42"/>
  </w:num>
  <w:num w:numId="21">
    <w:abstractNumId w:val="22"/>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0"/>
  </w:num>
  <w:num w:numId="27">
    <w:abstractNumId w:val="26"/>
  </w:num>
  <w:num w:numId="28">
    <w:abstractNumId w:val="27"/>
  </w:num>
  <w:num w:numId="29">
    <w:abstractNumId w:val="18"/>
  </w:num>
  <w:num w:numId="30">
    <w:abstractNumId w:val="20"/>
  </w:num>
  <w:num w:numId="31">
    <w:abstractNumId w:val="2"/>
  </w:num>
  <w:num w:numId="32">
    <w:abstractNumId w:val="36"/>
  </w:num>
  <w:num w:numId="33">
    <w:abstractNumId w:val="37"/>
  </w:num>
  <w:num w:numId="34">
    <w:abstractNumId w:val="4"/>
  </w:num>
  <w:num w:numId="35">
    <w:abstractNumId w:val="33"/>
  </w:num>
  <w:num w:numId="36">
    <w:abstractNumId w:val="15"/>
  </w:num>
  <w:num w:numId="37">
    <w:abstractNumId w:val="46"/>
  </w:num>
  <w:num w:numId="38">
    <w:abstractNumId w:val="30"/>
  </w:num>
  <w:num w:numId="39">
    <w:abstractNumId w:val="28"/>
  </w:num>
  <w:num w:numId="40">
    <w:abstractNumId w:val="44"/>
  </w:num>
  <w:num w:numId="41">
    <w:abstractNumId w:val="17"/>
  </w:num>
  <w:num w:numId="42">
    <w:abstractNumId w:val="19"/>
  </w:num>
  <w:num w:numId="43">
    <w:abstractNumId w:val="11"/>
  </w:num>
  <w:num w:numId="44">
    <w:abstractNumId w:val="35"/>
  </w:num>
  <w:num w:numId="45">
    <w:abstractNumId w:val="41"/>
  </w:num>
  <w:num w:numId="46">
    <w:abstractNumId w:val="21"/>
  </w:num>
  <w:num w:numId="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300A"/>
    <w:rsid w:val="0000374F"/>
    <w:rsid w:val="00006953"/>
    <w:rsid w:val="0001177E"/>
    <w:rsid w:val="00011941"/>
    <w:rsid w:val="00013377"/>
    <w:rsid w:val="00014AD9"/>
    <w:rsid w:val="00020776"/>
    <w:rsid w:val="00022CF4"/>
    <w:rsid w:val="0002452F"/>
    <w:rsid w:val="00051F6C"/>
    <w:rsid w:val="00053DD6"/>
    <w:rsid w:val="0005487B"/>
    <w:rsid w:val="00057D6E"/>
    <w:rsid w:val="0007300B"/>
    <w:rsid w:val="00077A3D"/>
    <w:rsid w:val="000810EF"/>
    <w:rsid w:val="000A755B"/>
    <w:rsid w:val="000B2429"/>
    <w:rsid w:val="000B7A60"/>
    <w:rsid w:val="000D1732"/>
    <w:rsid w:val="000D1D63"/>
    <w:rsid w:val="000D41B8"/>
    <w:rsid w:val="000D65F7"/>
    <w:rsid w:val="000F1059"/>
    <w:rsid w:val="00100940"/>
    <w:rsid w:val="00110D71"/>
    <w:rsid w:val="00115A53"/>
    <w:rsid w:val="00115F73"/>
    <w:rsid w:val="00117210"/>
    <w:rsid w:val="00117F06"/>
    <w:rsid w:val="00120B3F"/>
    <w:rsid w:val="0012298E"/>
    <w:rsid w:val="00124C99"/>
    <w:rsid w:val="00131891"/>
    <w:rsid w:val="0013215B"/>
    <w:rsid w:val="001406F5"/>
    <w:rsid w:val="001442AE"/>
    <w:rsid w:val="00144939"/>
    <w:rsid w:val="00154BA1"/>
    <w:rsid w:val="00165613"/>
    <w:rsid w:val="0017379B"/>
    <w:rsid w:val="00186C4A"/>
    <w:rsid w:val="001879C5"/>
    <w:rsid w:val="0019240B"/>
    <w:rsid w:val="0019336E"/>
    <w:rsid w:val="00194C84"/>
    <w:rsid w:val="001B65C0"/>
    <w:rsid w:val="001B7746"/>
    <w:rsid w:val="001C7E56"/>
    <w:rsid w:val="001E0EA3"/>
    <w:rsid w:val="001E37BB"/>
    <w:rsid w:val="001F1397"/>
    <w:rsid w:val="001F2A0F"/>
    <w:rsid w:val="001F5057"/>
    <w:rsid w:val="00216087"/>
    <w:rsid w:val="0022345C"/>
    <w:rsid w:val="00224F4C"/>
    <w:rsid w:val="0023197F"/>
    <w:rsid w:val="002330B4"/>
    <w:rsid w:val="00243CE7"/>
    <w:rsid w:val="00244FB3"/>
    <w:rsid w:val="00246D82"/>
    <w:rsid w:val="00254FB0"/>
    <w:rsid w:val="00256CD1"/>
    <w:rsid w:val="00264DD2"/>
    <w:rsid w:val="002728DD"/>
    <w:rsid w:val="00275A12"/>
    <w:rsid w:val="00276569"/>
    <w:rsid w:val="0027701C"/>
    <w:rsid w:val="00277D2F"/>
    <w:rsid w:val="00280454"/>
    <w:rsid w:val="00287D71"/>
    <w:rsid w:val="00294D1B"/>
    <w:rsid w:val="002A7352"/>
    <w:rsid w:val="002B21AB"/>
    <w:rsid w:val="002B2899"/>
    <w:rsid w:val="002B3FB8"/>
    <w:rsid w:val="002B50DA"/>
    <w:rsid w:val="002E67C4"/>
    <w:rsid w:val="00302608"/>
    <w:rsid w:val="00306A0A"/>
    <w:rsid w:val="0031365D"/>
    <w:rsid w:val="00332F51"/>
    <w:rsid w:val="003363F2"/>
    <w:rsid w:val="0034177A"/>
    <w:rsid w:val="0034677D"/>
    <w:rsid w:val="00352B70"/>
    <w:rsid w:val="00361348"/>
    <w:rsid w:val="00363E5A"/>
    <w:rsid w:val="00367768"/>
    <w:rsid w:val="003749AC"/>
    <w:rsid w:val="003867EA"/>
    <w:rsid w:val="003A6B3C"/>
    <w:rsid w:val="003A7494"/>
    <w:rsid w:val="003B1F01"/>
    <w:rsid w:val="003B2575"/>
    <w:rsid w:val="003B4436"/>
    <w:rsid w:val="003C3922"/>
    <w:rsid w:val="003D7574"/>
    <w:rsid w:val="003E3248"/>
    <w:rsid w:val="003F2441"/>
    <w:rsid w:val="003F2676"/>
    <w:rsid w:val="003F5F11"/>
    <w:rsid w:val="00424DBD"/>
    <w:rsid w:val="0043300A"/>
    <w:rsid w:val="004411B4"/>
    <w:rsid w:val="00451572"/>
    <w:rsid w:val="00462CE9"/>
    <w:rsid w:val="00470466"/>
    <w:rsid w:val="00470E53"/>
    <w:rsid w:val="00481830"/>
    <w:rsid w:val="00487324"/>
    <w:rsid w:val="0049404C"/>
    <w:rsid w:val="004A2AF3"/>
    <w:rsid w:val="004A7E2F"/>
    <w:rsid w:val="004C3D66"/>
    <w:rsid w:val="004C6A44"/>
    <w:rsid w:val="004D20EC"/>
    <w:rsid w:val="004E5FE7"/>
    <w:rsid w:val="004F02B8"/>
    <w:rsid w:val="005039A2"/>
    <w:rsid w:val="005058ED"/>
    <w:rsid w:val="00507FF1"/>
    <w:rsid w:val="005379F5"/>
    <w:rsid w:val="00543EE7"/>
    <w:rsid w:val="00545A42"/>
    <w:rsid w:val="00552295"/>
    <w:rsid w:val="00554F04"/>
    <w:rsid w:val="00572250"/>
    <w:rsid w:val="00574675"/>
    <w:rsid w:val="005A632B"/>
    <w:rsid w:val="005A72F4"/>
    <w:rsid w:val="005B60F8"/>
    <w:rsid w:val="005C4626"/>
    <w:rsid w:val="005C5FB7"/>
    <w:rsid w:val="005D5ED4"/>
    <w:rsid w:val="005D685D"/>
    <w:rsid w:val="005E49CA"/>
    <w:rsid w:val="005E54BB"/>
    <w:rsid w:val="005E73B0"/>
    <w:rsid w:val="005E7A19"/>
    <w:rsid w:val="0060783B"/>
    <w:rsid w:val="00617715"/>
    <w:rsid w:val="00645932"/>
    <w:rsid w:val="0065641F"/>
    <w:rsid w:val="006632D8"/>
    <w:rsid w:val="006656FE"/>
    <w:rsid w:val="00674959"/>
    <w:rsid w:val="00677EA9"/>
    <w:rsid w:val="0068490A"/>
    <w:rsid w:val="0068592F"/>
    <w:rsid w:val="00687608"/>
    <w:rsid w:val="006A2B38"/>
    <w:rsid w:val="006B1823"/>
    <w:rsid w:val="006B6E81"/>
    <w:rsid w:val="006B70BA"/>
    <w:rsid w:val="006B73F3"/>
    <w:rsid w:val="006B7BF6"/>
    <w:rsid w:val="006D12C7"/>
    <w:rsid w:val="006D1908"/>
    <w:rsid w:val="006D26F1"/>
    <w:rsid w:val="006D5CBE"/>
    <w:rsid w:val="006E3B4A"/>
    <w:rsid w:val="006E58C1"/>
    <w:rsid w:val="006F2213"/>
    <w:rsid w:val="006F7B7A"/>
    <w:rsid w:val="0070423D"/>
    <w:rsid w:val="0070788D"/>
    <w:rsid w:val="007209E7"/>
    <w:rsid w:val="007357D5"/>
    <w:rsid w:val="007452F5"/>
    <w:rsid w:val="00762C62"/>
    <w:rsid w:val="0077691D"/>
    <w:rsid w:val="007848BC"/>
    <w:rsid w:val="00785031"/>
    <w:rsid w:val="007924C1"/>
    <w:rsid w:val="007B0AB7"/>
    <w:rsid w:val="007B2AF1"/>
    <w:rsid w:val="007B41BB"/>
    <w:rsid w:val="007B6A85"/>
    <w:rsid w:val="007C5EA4"/>
    <w:rsid w:val="007D7AA4"/>
    <w:rsid w:val="007F30BE"/>
    <w:rsid w:val="007F6C7F"/>
    <w:rsid w:val="007F7181"/>
    <w:rsid w:val="00800315"/>
    <w:rsid w:val="00812FB5"/>
    <w:rsid w:val="00817335"/>
    <w:rsid w:val="00834865"/>
    <w:rsid w:val="008413FC"/>
    <w:rsid w:val="00842D3E"/>
    <w:rsid w:val="00847557"/>
    <w:rsid w:val="00854FFE"/>
    <w:rsid w:val="00856668"/>
    <w:rsid w:val="0086057F"/>
    <w:rsid w:val="00864CE7"/>
    <w:rsid w:val="008707C7"/>
    <w:rsid w:val="00880F9A"/>
    <w:rsid w:val="00881E99"/>
    <w:rsid w:val="00885026"/>
    <w:rsid w:val="00885A93"/>
    <w:rsid w:val="008921B6"/>
    <w:rsid w:val="00892942"/>
    <w:rsid w:val="00894B32"/>
    <w:rsid w:val="008A1657"/>
    <w:rsid w:val="008A323A"/>
    <w:rsid w:val="008A3D5B"/>
    <w:rsid w:val="008B1098"/>
    <w:rsid w:val="008B3421"/>
    <w:rsid w:val="008B5DA9"/>
    <w:rsid w:val="008C3CA0"/>
    <w:rsid w:val="008D1870"/>
    <w:rsid w:val="008F234D"/>
    <w:rsid w:val="008F6381"/>
    <w:rsid w:val="00915E13"/>
    <w:rsid w:val="00917BF8"/>
    <w:rsid w:val="009252E0"/>
    <w:rsid w:val="00926038"/>
    <w:rsid w:val="00926098"/>
    <w:rsid w:val="009367C8"/>
    <w:rsid w:val="0094093A"/>
    <w:rsid w:val="00944C77"/>
    <w:rsid w:val="0094617B"/>
    <w:rsid w:val="00950E0C"/>
    <w:rsid w:val="00951633"/>
    <w:rsid w:val="00951F55"/>
    <w:rsid w:val="00957C74"/>
    <w:rsid w:val="0096334B"/>
    <w:rsid w:val="00965B4D"/>
    <w:rsid w:val="00991313"/>
    <w:rsid w:val="0099308B"/>
    <w:rsid w:val="009B19EC"/>
    <w:rsid w:val="009B5B8B"/>
    <w:rsid w:val="009B672B"/>
    <w:rsid w:val="009B74A8"/>
    <w:rsid w:val="009C58F3"/>
    <w:rsid w:val="009D1D22"/>
    <w:rsid w:val="009D42DE"/>
    <w:rsid w:val="009E1EBC"/>
    <w:rsid w:val="009E281E"/>
    <w:rsid w:val="009F14C1"/>
    <w:rsid w:val="009F68DC"/>
    <w:rsid w:val="00A05E59"/>
    <w:rsid w:val="00A1701B"/>
    <w:rsid w:val="00A20B8F"/>
    <w:rsid w:val="00A24CE6"/>
    <w:rsid w:val="00A26FB0"/>
    <w:rsid w:val="00A37D77"/>
    <w:rsid w:val="00A522F3"/>
    <w:rsid w:val="00A53241"/>
    <w:rsid w:val="00A54371"/>
    <w:rsid w:val="00A62A9D"/>
    <w:rsid w:val="00A80A78"/>
    <w:rsid w:val="00A85B75"/>
    <w:rsid w:val="00AB40ED"/>
    <w:rsid w:val="00AD077E"/>
    <w:rsid w:val="00AE03DD"/>
    <w:rsid w:val="00AE45BC"/>
    <w:rsid w:val="00AE4E36"/>
    <w:rsid w:val="00AF45B5"/>
    <w:rsid w:val="00B120FB"/>
    <w:rsid w:val="00B21CF3"/>
    <w:rsid w:val="00B43E5E"/>
    <w:rsid w:val="00B63920"/>
    <w:rsid w:val="00B72CEF"/>
    <w:rsid w:val="00B74FD9"/>
    <w:rsid w:val="00B767F0"/>
    <w:rsid w:val="00B85B37"/>
    <w:rsid w:val="00B87214"/>
    <w:rsid w:val="00B90422"/>
    <w:rsid w:val="00B92AD2"/>
    <w:rsid w:val="00BA0EDE"/>
    <w:rsid w:val="00BB70D1"/>
    <w:rsid w:val="00BC5E10"/>
    <w:rsid w:val="00BD4759"/>
    <w:rsid w:val="00BD7DAA"/>
    <w:rsid w:val="00BE4A64"/>
    <w:rsid w:val="00BF2569"/>
    <w:rsid w:val="00C008FB"/>
    <w:rsid w:val="00C03977"/>
    <w:rsid w:val="00C044B5"/>
    <w:rsid w:val="00C14029"/>
    <w:rsid w:val="00C1586A"/>
    <w:rsid w:val="00C22FC0"/>
    <w:rsid w:val="00C2350E"/>
    <w:rsid w:val="00C3210C"/>
    <w:rsid w:val="00C33B8B"/>
    <w:rsid w:val="00C41289"/>
    <w:rsid w:val="00C65895"/>
    <w:rsid w:val="00C7117D"/>
    <w:rsid w:val="00C73FAB"/>
    <w:rsid w:val="00C87BE0"/>
    <w:rsid w:val="00CA29BE"/>
    <w:rsid w:val="00CA48F9"/>
    <w:rsid w:val="00CA77DB"/>
    <w:rsid w:val="00CD1030"/>
    <w:rsid w:val="00CD59FA"/>
    <w:rsid w:val="00CE23A0"/>
    <w:rsid w:val="00CF1468"/>
    <w:rsid w:val="00D007CE"/>
    <w:rsid w:val="00D13096"/>
    <w:rsid w:val="00D13D34"/>
    <w:rsid w:val="00D24B25"/>
    <w:rsid w:val="00D26B28"/>
    <w:rsid w:val="00D31B42"/>
    <w:rsid w:val="00D34D9D"/>
    <w:rsid w:val="00D3794B"/>
    <w:rsid w:val="00D55800"/>
    <w:rsid w:val="00D571E0"/>
    <w:rsid w:val="00D878CF"/>
    <w:rsid w:val="00D97B65"/>
    <w:rsid w:val="00DA0D53"/>
    <w:rsid w:val="00DA7A4B"/>
    <w:rsid w:val="00DB52FB"/>
    <w:rsid w:val="00DC1167"/>
    <w:rsid w:val="00DD1026"/>
    <w:rsid w:val="00E122F8"/>
    <w:rsid w:val="00E15365"/>
    <w:rsid w:val="00E161E0"/>
    <w:rsid w:val="00E17BBA"/>
    <w:rsid w:val="00E25D4E"/>
    <w:rsid w:val="00E33614"/>
    <w:rsid w:val="00E476C0"/>
    <w:rsid w:val="00E47E1F"/>
    <w:rsid w:val="00E54B06"/>
    <w:rsid w:val="00E60CB3"/>
    <w:rsid w:val="00E67C96"/>
    <w:rsid w:val="00E840EF"/>
    <w:rsid w:val="00E93A93"/>
    <w:rsid w:val="00E97988"/>
    <w:rsid w:val="00EA4C48"/>
    <w:rsid w:val="00EB09A1"/>
    <w:rsid w:val="00EB6DF1"/>
    <w:rsid w:val="00EC4990"/>
    <w:rsid w:val="00EE193C"/>
    <w:rsid w:val="00EE3FFC"/>
    <w:rsid w:val="00EF1642"/>
    <w:rsid w:val="00EF793E"/>
    <w:rsid w:val="00F03A78"/>
    <w:rsid w:val="00F07422"/>
    <w:rsid w:val="00F17A74"/>
    <w:rsid w:val="00F209CD"/>
    <w:rsid w:val="00F23BDF"/>
    <w:rsid w:val="00F25C67"/>
    <w:rsid w:val="00F31B8D"/>
    <w:rsid w:val="00F32AD9"/>
    <w:rsid w:val="00F36F13"/>
    <w:rsid w:val="00F41816"/>
    <w:rsid w:val="00F447A1"/>
    <w:rsid w:val="00F45477"/>
    <w:rsid w:val="00F6549B"/>
    <w:rsid w:val="00F65C2C"/>
    <w:rsid w:val="00F814F9"/>
    <w:rsid w:val="00F943A7"/>
    <w:rsid w:val="00F97B20"/>
    <w:rsid w:val="00FA3743"/>
    <w:rsid w:val="00FA3D54"/>
    <w:rsid w:val="00FC2EAB"/>
    <w:rsid w:val="00FC3087"/>
    <w:rsid w:val="00FD2904"/>
    <w:rsid w:val="00FD3314"/>
    <w:rsid w:val="00FE4DDE"/>
    <w:rsid w:val="00FE5C82"/>
    <w:rsid w:val="00FF58E1"/>
    <w:rsid w:val="12C77E53"/>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5:docId w15:val="{FEFC7F13-B618-4A68-82AB-9F20601A0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spacing w:after="0" w:line="240" w:lineRule="auto"/>
    </w:pPr>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customStyle="1" w:styleId="ListParagraph1">
    <w:name w:val="List Paragraph1"/>
    <w:basedOn w:val="Normal"/>
    <w:link w:val="ListParagraphChar"/>
    <w:uiPriority w:val="34"/>
    <w:qFormat/>
    <w:pPr>
      <w:ind w:left="720"/>
      <w:contextualSpacing/>
    </w:pPr>
  </w:style>
  <w:style w:type="character" w:customStyle="1" w:styleId="ListParagraphChar">
    <w:name w:val="List Paragraph Char"/>
    <w:aliases w:val="Body Text Char1 Char,Char Char2 Char,List Paragraph2 Char,List Paragraph1 Char,skripsi Char,kepala Char,ANNEX Char,Char Char21 Char"/>
    <w:basedOn w:val="DefaultParagraphFont"/>
    <w:link w:val="ListParagraph1"/>
    <w:uiPriority w:val="34"/>
    <w:qFormat/>
    <w:locked/>
  </w:style>
  <w:style w:type="character" w:customStyle="1" w:styleId="BodyTextChar">
    <w:name w:val="Body Text Char"/>
    <w:basedOn w:val="DefaultParagraphFont"/>
    <w:link w:val="BodyText"/>
    <w:uiPriority w:val="1"/>
    <w:qFormat/>
    <w:rPr>
      <w:rFonts w:ascii="Times New Roman" w:eastAsia="Times New Roman" w:hAnsi="Times New Roman" w:cs="Times New Roman"/>
      <w:sz w:val="24"/>
      <w:szCs w:val="24"/>
      <w:lang w:val="en-US" w:eastAsia="id-ID"/>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sid w:val="00D571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71E0"/>
    <w:rPr>
      <w:rFonts w:ascii="Tahoma" w:hAnsi="Tahoma" w:cs="Tahoma"/>
      <w:sz w:val="16"/>
      <w:szCs w:val="16"/>
      <w:lang w:val="id-ID" w:eastAsia="id-ID"/>
    </w:rPr>
  </w:style>
  <w:style w:type="paragraph" w:styleId="ListParagraph">
    <w:name w:val="List Paragraph"/>
    <w:aliases w:val="skripsi,Body Text Char1,Char Char2,List Paragraph2,kepala,ANNEX,Char Char21"/>
    <w:basedOn w:val="Normal"/>
    <w:uiPriority w:val="34"/>
    <w:unhideWhenUsed/>
    <w:qFormat/>
    <w:rsid w:val="00D571E0"/>
    <w:pPr>
      <w:ind w:left="720"/>
      <w:contextualSpacing/>
    </w:pPr>
  </w:style>
  <w:style w:type="paragraph" w:styleId="BlockText">
    <w:name w:val="Block Text"/>
    <w:basedOn w:val="Normal"/>
    <w:uiPriority w:val="99"/>
    <w:unhideWhenUsed/>
    <w:rsid w:val="003A6B3C"/>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i/>
      <w:iCs/>
      <w:color w:val="4F81BD" w:themeColor="accent1"/>
      <w:lang w:eastAsia="en-US"/>
    </w:rPr>
  </w:style>
  <w:style w:type="paragraph" w:styleId="BodyText2">
    <w:name w:val="Body Text 2"/>
    <w:basedOn w:val="Normal"/>
    <w:link w:val="BodyText2Char"/>
    <w:uiPriority w:val="99"/>
    <w:semiHidden/>
    <w:unhideWhenUsed/>
    <w:rsid w:val="003A6B3C"/>
    <w:pPr>
      <w:spacing w:after="120" w:line="480" w:lineRule="auto"/>
    </w:pPr>
    <w:rPr>
      <w:rFonts w:eastAsiaTheme="minorHAnsi"/>
      <w:lang w:eastAsia="en-US"/>
    </w:rPr>
  </w:style>
  <w:style w:type="character" w:customStyle="1" w:styleId="BodyText2Char">
    <w:name w:val="Body Text 2 Char"/>
    <w:basedOn w:val="DefaultParagraphFont"/>
    <w:link w:val="BodyText2"/>
    <w:uiPriority w:val="99"/>
    <w:semiHidden/>
    <w:rsid w:val="003A6B3C"/>
    <w:rPr>
      <w:rFonts w:eastAsiaTheme="minorHAnsi"/>
      <w:sz w:val="22"/>
      <w:szCs w:val="2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1503B8-40AA-447D-9B23-6730D6E88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1607</TotalTime>
  <Pages>17</Pages>
  <Words>3703</Words>
  <Characters>21109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Nanjeur</cp:lastModifiedBy>
  <cp:revision>197</cp:revision>
  <cp:lastPrinted>2017-11-14T02:34:00Z</cp:lastPrinted>
  <dcterms:created xsi:type="dcterms:W3CDTF">2017-07-27T08:16:00Z</dcterms:created>
  <dcterms:modified xsi:type="dcterms:W3CDTF">2018-06-28T03:38:00Z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1033-10.2.0.5908</vt:lpwstr>
  </property>
</Properties>
</file>