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0A217" w14:textId="77777777" w:rsidR="00726881" w:rsidRDefault="00726881" w:rsidP="00E4560C">
      <w:pPr>
        <w:pStyle w:val="Heading1"/>
        <w:spacing w:before="0"/>
        <w:jc w:val="center"/>
        <w:rPr>
          <w:rFonts w:ascii="Times New Roman" w:hAnsi="Times New Roman" w:cs="Times New Roman"/>
          <w:color w:val="auto"/>
          <w:sz w:val="24"/>
          <w:szCs w:val="24"/>
          <w:lang w:val="id-ID"/>
        </w:rPr>
      </w:pPr>
      <w:bookmarkStart w:id="0" w:name="_Toc449945889"/>
    </w:p>
    <w:p w14:paraId="16472F1D" w14:textId="7DBB83F6" w:rsidR="00726881" w:rsidRDefault="00726881" w:rsidP="00E4560C">
      <w:pPr>
        <w:pStyle w:val="Heading1"/>
        <w:spacing w:before="0"/>
        <w:jc w:val="center"/>
        <w:rPr>
          <w:rFonts w:ascii="Times New Roman" w:hAnsi="Times New Roman" w:cs="Times New Roman"/>
          <w:color w:val="auto"/>
          <w:sz w:val="24"/>
          <w:szCs w:val="24"/>
          <w:lang w:val="id-ID"/>
        </w:rPr>
      </w:pPr>
    </w:p>
    <w:p w14:paraId="26495CB4" w14:textId="77777777" w:rsidR="00A911E2" w:rsidRPr="00A911E2" w:rsidRDefault="00A911E2" w:rsidP="00A911E2">
      <w:pPr>
        <w:keepNext/>
        <w:keepLines/>
        <w:spacing w:after="0"/>
        <w:jc w:val="center"/>
        <w:outlineLvl w:val="0"/>
        <w:rPr>
          <w:rFonts w:ascii="Times New Roman" w:eastAsiaTheme="majorEastAsia" w:hAnsi="Times New Roman" w:cs="Times New Roman"/>
          <w:b/>
          <w:bCs/>
          <w:sz w:val="24"/>
          <w:szCs w:val="24"/>
          <w:lang w:val="en-US"/>
        </w:rPr>
      </w:pPr>
      <w:r w:rsidRPr="00A911E2">
        <w:rPr>
          <w:rFonts w:ascii="Times New Roman" w:eastAsiaTheme="majorEastAsia" w:hAnsi="Times New Roman" w:cs="Times New Roman"/>
          <w:b/>
          <w:bCs/>
          <w:sz w:val="24"/>
          <w:szCs w:val="24"/>
          <w:lang w:val="en-US"/>
        </w:rPr>
        <w:t xml:space="preserve">RINGKASAN </w:t>
      </w:r>
    </w:p>
    <w:p w14:paraId="67761D5C" w14:textId="77777777" w:rsidR="00A911E2" w:rsidRPr="00A911E2" w:rsidRDefault="00A911E2" w:rsidP="00A911E2">
      <w:pPr>
        <w:spacing w:after="0" w:line="240" w:lineRule="auto"/>
        <w:jc w:val="center"/>
        <w:rPr>
          <w:rFonts w:ascii="Times New Roman" w:hAnsi="Times New Roman" w:cs="Times New Roman"/>
          <w:b/>
          <w:sz w:val="24"/>
          <w:szCs w:val="24"/>
          <w:lang w:val="en-US"/>
        </w:rPr>
      </w:pPr>
    </w:p>
    <w:p w14:paraId="39514690" w14:textId="77777777" w:rsidR="00A911E2" w:rsidRPr="00A911E2" w:rsidRDefault="00A911E2" w:rsidP="00A911E2">
      <w:pPr>
        <w:spacing w:before="100" w:beforeAutospacing="1" w:after="100" w:afterAutospacing="1" w:line="240" w:lineRule="auto"/>
        <w:jc w:val="both"/>
        <w:rPr>
          <w:rFonts w:ascii="Times New Roman" w:eastAsia="Times New Roman" w:hAnsi="Times New Roman" w:cs="Times New Roman"/>
          <w:sz w:val="24"/>
          <w:szCs w:val="24"/>
          <w:lang w:eastAsia="id-ID"/>
        </w:rPr>
      </w:pPr>
      <w:r w:rsidRPr="00A911E2">
        <w:rPr>
          <w:rFonts w:ascii="Times New Roman" w:eastAsia="Times New Roman" w:hAnsi="Times New Roman" w:cs="Times New Roman"/>
          <w:sz w:val="24"/>
          <w:szCs w:val="24"/>
          <w:lang w:eastAsia="id-ID"/>
        </w:rPr>
        <w:t>Cimahi adalah sebuah daerah yang unik karena masyarakat yang hidup di daerah ini sangat majemuk. Kemajemukan masyarakat Cimahi disebabkan oleh beragamnya suku bangsa yang hidup dan menetap di daerah ini. Beragam suku bangsa yang ada di Cimahi yang sekaligus memperlihatkan keragaman suku bangsa yang ada di Indonesia menjadi ciri tersendiri bagi Cimahi.</w:t>
      </w:r>
    </w:p>
    <w:p w14:paraId="7E0CCA9D" w14:textId="77777777" w:rsidR="00A911E2" w:rsidRPr="00A911E2" w:rsidRDefault="00A911E2" w:rsidP="00A911E2">
      <w:pPr>
        <w:spacing w:before="100" w:beforeAutospacing="1" w:after="100" w:afterAutospacing="1" w:line="240" w:lineRule="auto"/>
        <w:jc w:val="both"/>
        <w:rPr>
          <w:rFonts w:ascii="Times New Roman" w:eastAsia="Times New Roman" w:hAnsi="Times New Roman" w:cs="Times New Roman"/>
          <w:sz w:val="24"/>
          <w:szCs w:val="24"/>
          <w:lang w:eastAsia="id-ID"/>
        </w:rPr>
      </w:pPr>
      <w:r w:rsidRPr="00A911E2">
        <w:rPr>
          <w:rFonts w:ascii="Times New Roman" w:eastAsia="Times New Roman" w:hAnsi="Times New Roman" w:cs="Times New Roman"/>
          <w:sz w:val="24"/>
          <w:szCs w:val="24"/>
          <w:lang w:eastAsia="id-ID"/>
        </w:rPr>
        <w:t>Usaha Kecil Menengah bisa menjadi besar apabila dijalani dengan serius dan bersungguh-sungguh karena walaupun usahanya kecil tetapi apabila menghasilkan sesuatu yang besar tentunya secara tidak langsung sudah membantu pemerintah dalam menanggulangi pengangguran karena telah mampu menciptakan lapangan pekerjaan bagi orang yang ada di daerahnya.</w:t>
      </w:r>
    </w:p>
    <w:p w14:paraId="4BC5F41A" w14:textId="77777777" w:rsidR="00A911E2" w:rsidRPr="00A911E2" w:rsidRDefault="00A911E2" w:rsidP="00A911E2">
      <w:pPr>
        <w:spacing w:before="100" w:beforeAutospacing="1" w:after="100" w:afterAutospacing="1" w:line="240" w:lineRule="auto"/>
        <w:jc w:val="both"/>
        <w:rPr>
          <w:rFonts w:ascii="Times New Roman" w:eastAsia="Times New Roman" w:hAnsi="Times New Roman" w:cs="Times New Roman"/>
          <w:sz w:val="24"/>
          <w:szCs w:val="24"/>
          <w:lang w:eastAsia="id-ID"/>
        </w:rPr>
      </w:pPr>
      <w:r w:rsidRPr="00A911E2">
        <w:rPr>
          <w:rFonts w:ascii="Times New Roman" w:eastAsia="Times New Roman" w:hAnsi="Times New Roman" w:cs="Times New Roman"/>
          <w:iCs/>
          <w:sz w:val="24"/>
          <w:szCs w:val="24"/>
          <w:lang w:eastAsia="id-ID"/>
        </w:rPr>
        <w:t>Masalah utama yang sering dihadapi oleh para pelaku usaha diantaranya adalah belum adanya kesadaran untuk melakukan pencatatan keuangan usaha karena minimnya pengetahuan tentang pembukuan keuangan, berakibat pada sistem keuangan usaha yang tidak dapat membedakan antara keuntungan usaha dan kas pribadi serta menurunnya motivasi jika dihadapkan dengan permasalahan usaha sehingga berdampak pada rendahnya dalam melakukan inovasi-inovasi baru.</w:t>
      </w:r>
      <w:r w:rsidRPr="00A911E2">
        <w:rPr>
          <w:rFonts w:ascii="Times New Roman" w:eastAsia="Times New Roman" w:hAnsi="Times New Roman" w:cs="Times New Roman"/>
          <w:sz w:val="24"/>
          <w:szCs w:val="24"/>
          <w:lang w:eastAsia="id-ID"/>
        </w:rPr>
        <w:t xml:space="preserve"> U</w:t>
      </w:r>
      <w:r w:rsidRPr="00A911E2">
        <w:rPr>
          <w:rFonts w:ascii="Times New Roman" w:eastAsia="Times New Roman" w:hAnsi="Times New Roman" w:cs="Times New Roman"/>
          <w:sz w:val="24"/>
          <w:szCs w:val="24"/>
          <w:lang w:val="en-US" w:eastAsia="id-ID"/>
        </w:rPr>
        <w:t xml:space="preserve">ntuk menentukan persoalan yang dihadapi oleh  mitra, maka justifikasi kami Tim Pengusul memfasilitasi </w:t>
      </w:r>
      <w:r w:rsidRPr="00A911E2">
        <w:rPr>
          <w:rFonts w:ascii="Times New Roman" w:eastAsia="Times New Roman" w:hAnsi="Times New Roman" w:cs="Times New Roman"/>
          <w:sz w:val="24"/>
          <w:szCs w:val="24"/>
          <w:lang w:eastAsia="id-ID"/>
        </w:rPr>
        <w:t>pelatihan pembukuan serta manajemen keuangan</w:t>
      </w:r>
    </w:p>
    <w:p w14:paraId="04326815" w14:textId="77777777" w:rsidR="00A911E2" w:rsidRPr="00A911E2" w:rsidRDefault="00A911E2" w:rsidP="00A911E2">
      <w:pPr>
        <w:autoSpaceDE w:val="0"/>
        <w:autoSpaceDN w:val="0"/>
        <w:adjustRightInd w:val="0"/>
        <w:spacing w:after="0" w:line="240" w:lineRule="auto"/>
        <w:jc w:val="both"/>
        <w:rPr>
          <w:rFonts w:ascii="Times New Roman" w:hAnsi="Times New Roman" w:cs="Times New Roman"/>
          <w:color w:val="000000"/>
          <w:sz w:val="24"/>
          <w:szCs w:val="24"/>
        </w:rPr>
      </w:pPr>
      <w:r w:rsidRPr="00A911E2">
        <w:rPr>
          <w:rFonts w:ascii="Times New Roman" w:hAnsi="Times New Roman" w:cs="Times New Roman"/>
          <w:color w:val="000000"/>
          <w:sz w:val="24"/>
          <w:szCs w:val="24"/>
        </w:rPr>
        <w:t xml:space="preserve">Target dan luaran yang diharapkan dalam kegiatan ini UKM Sumpia mampu membuat pembukuan sendiri agar tertib dalam melakukan pencatatan keuangannya sehingga dapat terukur pengeluaran dan pemasukannya serta keuntungan yang diperoleh. Metodologi pelaksanaan dalam pengabdian pada masyarakat ini dibagi menjadi 3 (tiga) tahap yaitu tahap awal, tahap pelaksanaan dan tahap akhir. Pada tahap awal dilaksanakan observasi, dan wawancara secara langsung dengan mitra, </w:t>
      </w:r>
    </w:p>
    <w:p w14:paraId="1CCFB0EB" w14:textId="77777777" w:rsidR="00A911E2" w:rsidRPr="00A911E2" w:rsidRDefault="00A911E2" w:rsidP="00A911E2">
      <w:pPr>
        <w:autoSpaceDE w:val="0"/>
        <w:autoSpaceDN w:val="0"/>
        <w:adjustRightInd w:val="0"/>
        <w:spacing w:after="0" w:line="240" w:lineRule="auto"/>
        <w:jc w:val="both"/>
        <w:rPr>
          <w:rFonts w:ascii="Times New Roman" w:hAnsi="Times New Roman" w:cs="Times New Roman"/>
          <w:color w:val="000000"/>
          <w:sz w:val="24"/>
          <w:szCs w:val="24"/>
        </w:rPr>
      </w:pPr>
      <w:r w:rsidRPr="00A911E2">
        <w:rPr>
          <w:rFonts w:ascii="Times New Roman" w:hAnsi="Times New Roman" w:cs="Times New Roman"/>
          <w:color w:val="000000"/>
          <w:sz w:val="24"/>
          <w:szCs w:val="24"/>
        </w:rPr>
        <w:t xml:space="preserve">Tahap kedua adalah tahap pelaksanaan berupa: Pelatihan pembukuan keuangan sederhana yang dapat diaplikasikan oleh pelaku usaha Tahap yang terakhir adalah tahap </w:t>
      </w:r>
      <w:r w:rsidRPr="00A911E2">
        <w:rPr>
          <w:rFonts w:ascii="Times New Roman" w:hAnsi="Times New Roman" w:cs="Times New Roman"/>
          <w:i/>
          <w:iCs/>
          <w:color w:val="000000"/>
          <w:sz w:val="24"/>
          <w:szCs w:val="24"/>
        </w:rPr>
        <w:t>monitoring</w:t>
      </w:r>
      <w:r w:rsidRPr="00A911E2">
        <w:rPr>
          <w:rFonts w:ascii="Times New Roman" w:hAnsi="Times New Roman" w:cs="Times New Roman"/>
          <w:color w:val="000000"/>
          <w:sz w:val="24"/>
          <w:szCs w:val="24"/>
        </w:rPr>
        <w:t xml:space="preserve">. Pada tahap ini, dilakukan metode </w:t>
      </w:r>
      <w:r w:rsidRPr="00A911E2">
        <w:rPr>
          <w:rFonts w:ascii="Times New Roman" w:hAnsi="Times New Roman" w:cs="Times New Roman"/>
          <w:i/>
          <w:iCs/>
          <w:color w:val="000000"/>
          <w:sz w:val="24"/>
          <w:szCs w:val="24"/>
        </w:rPr>
        <w:t xml:space="preserve">coaching, </w:t>
      </w:r>
      <w:r w:rsidRPr="00A911E2">
        <w:rPr>
          <w:rFonts w:ascii="Times New Roman" w:hAnsi="Times New Roman" w:cs="Times New Roman"/>
          <w:color w:val="000000"/>
          <w:sz w:val="24"/>
          <w:szCs w:val="24"/>
        </w:rPr>
        <w:t xml:space="preserve">dimana pemilik UMKM menunjukkan hasil pencatatan keuangannya dengan menceritakan hambatan dan kesulitan yang dihadapi dalam melakukan proses pencatatan. </w:t>
      </w:r>
    </w:p>
    <w:p w14:paraId="66C2DF31" w14:textId="77777777" w:rsidR="00A911E2" w:rsidRPr="00A911E2" w:rsidRDefault="00A911E2" w:rsidP="00A911E2">
      <w:pPr>
        <w:jc w:val="both"/>
        <w:rPr>
          <w:rFonts w:ascii="Times New Roman" w:hAnsi="Times New Roman" w:cs="Times New Roman"/>
          <w:sz w:val="24"/>
          <w:szCs w:val="24"/>
        </w:rPr>
      </w:pPr>
      <w:r w:rsidRPr="00A911E2">
        <w:rPr>
          <w:rFonts w:ascii="Times New Roman" w:hAnsi="Times New Roman" w:cs="Times New Roman"/>
          <w:sz w:val="24"/>
          <w:szCs w:val="24"/>
        </w:rPr>
        <w:t>Diharapkan dari kegiatan pengabdian kepada masyarakat ini yaitu pelaku usaha dapat mengelola pembukuan keuangan usahanya dengan baik dan sistematis, sehingga dapat menghasilkan laporan keuangan seusai dengan standar yang berlaku, sehingga dapat membantu kelancaran bantuan dari pihak ketiga (misalnya Bank) yang pada akhirnya dapat membangun kekuatan UMKM sehingga tercapai kesejahteraan masyarakat Indonesia secara adil dan merata.Selain itu, penerapan pembukuan sederhana juga dapat menciptakan budaya disiplin di dalam perusahaan.</w:t>
      </w:r>
    </w:p>
    <w:p w14:paraId="5CF94100" w14:textId="77777777" w:rsidR="00A911E2" w:rsidRPr="00A911E2" w:rsidRDefault="00A911E2" w:rsidP="00A911E2">
      <w:pPr>
        <w:jc w:val="both"/>
        <w:rPr>
          <w:rFonts w:ascii="Times New Roman" w:hAnsi="Times New Roman" w:cs="Times New Roman"/>
          <w:sz w:val="24"/>
          <w:szCs w:val="24"/>
        </w:rPr>
      </w:pPr>
    </w:p>
    <w:p w14:paraId="613F93E9" w14:textId="77777777" w:rsidR="00A911E2" w:rsidRPr="00A911E2" w:rsidRDefault="00A911E2" w:rsidP="00A911E2">
      <w:pPr>
        <w:jc w:val="center"/>
        <w:rPr>
          <w:rFonts w:ascii="Times New Roman" w:hAnsi="Times New Roman" w:cs="Times New Roman"/>
          <w:b/>
          <w:bCs/>
          <w:sz w:val="24"/>
          <w:szCs w:val="24"/>
        </w:rPr>
      </w:pPr>
      <w:r w:rsidRPr="00A911E2">
        <w:rPr>
          <w:rFonts w:ascii="Times New Roman" w:hAnsi="Times New Roman" w:cs="Times New Roman"/>
          <w:sz w:val="24"/>
          <w:szCs w:val="24"/>
        </w:rPr>
        <w:t>i</w:t>
      </w:r>
    </w:p>
    <w:bookmarkEnd w:id="0"/>
    <w:p w14:paraId="16EDAD20" w14:textId="77777777" w:rsidR="00E4560C" w:rsidRPr="00E4560C" w:rsidRDefault="00E4560C" w:rsidP="00E4560C">
      <w:pPr>
        <w:pStyle w:val="ListParagraph"/>
        <w:numPr>
          <w:ilvl w:val="0"/>
          <w:numId w:val="4"/>
        </w:numPr>
        <w:ind w:left="0" w:firstLine="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JUDUL : </w:t>
      </w:r>
      <w:r w:rsidR="0062058E">
        <w:rPr>
          <w:rFonts w:ascii="Times New Roman" w:hAnsi="Times New Roman" w:cs="Times New Roman"/>
          <w:b/>
          <w:bCs/>
          <w:sz w:val="24"/>
          <w:szCs w:val="24"/>
        </w:rPr>
        <w:t>PELATIHAN PEMBUKUAN  DI UKM SUMPIA CIMAHI</w:t>
      </w:r>
      <w:r>
        <w:rPr>
          <w:rFonts w:ascii="Times New Roman" w:hAnsi="Times New Roman" w:cs="Times New Roman"/>
          <w:b/>
          <w:bCs/>
          <w:sz w:val="24"/>
          <w:szCs w:val="24"/>
        </w:rPr>
        <w:t xml:space="preserve"> </w:t>
      </w:r>
    </w:p>
    <w:p w14:paraId="371752B5" w14:textId="77777777" w:rsidR="00A57CC2" w:rsidRDefault="00E4560C" w:rsidP="00E4560C">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t>CHANTIKA DEWI CIMINDI CIMAHI</w:t>
      </w:r>
    </w:p>
    <w:p w14:paraId="14CCB86E" w14:textId="77777777" w:rsidR="0062058E" w:rsidRPr="0062058E" w:rsidRDefault="0062058E" w:rsidP="0062058E">
      <w:pPr>
        <w:pStyle w:val="ListParagraph"/>
        <w:ind w:left="0"/>
        <w:rPr>
          <w:rFonts w:ascii="Times New Roman" w:hAnsi="Times New Roman" w:cs="Times New Roman"/>
          <w:b/>
          <w:bCs/>
          <w:sz w:val="24"/>
          <w:szCs w:val="24"/>
        </w:rPr>
      </w:pPr>
    </w:p>
    <w:p w14:paraId="0CCC232A" w14:textId="77777777" w:rsidR="0031369A" w:rsidRPr="006B0CC6" w:rsidRDefault="0031369A" w:rsidP="0062058E">
      <w:pPr>
        <w:pStyle w:val="ListParagraph"/>
        <w:numPr>
          <w:ilvl w:val="0"/>
          <w:numId w:val="4"/>
        </w:numPr>
        <w:spacing w:line="360" w:lineRule="auto"/>
        <w:ind w:left="0" w:firstLine="0"/>
        <w:jc w:val="both"/>
        <w:rPr>
          <w:rFonts w:ascii="Times New Roman" w:hAnsi="Times New Roman" w:cs="Times New Roman"/>
          <w:b/>
          <w:bCs/>
          <w:sz w:val="24"/>
          <w:szCs w:val="24"/>
        </w:rPr>
      </w:pPr>
      <w:r w:rsidRPr="006B0CC6">
        <w:rPr>
          <w:rFonts w:ascii="Times New Roman" w:hAnsi="Times New Roman" w:cs="Times New Roman"/>
          <w:b/>
          <w:bCs/>
          <w:sz w:val="24"/>
          <w:szCs w:val="24"/>
        </w:rPr>
        <w:t>Analisis Situasi</w:t>
      </w:r>
    </w:p>
    <w:p w14:paraId="0E6DB583" w14:textId="77777777" w:rsidR="008C1D98" w:rsidRPr="0031369A" w:rsidRDefault="00333633" w:rsidP="00A57CC2">
      <w:pPr>
        <w:spacing w:line="360" w:lineRule="auto"/>
        <w:jc w:val="both"/>
        <w:rPr>
          <w:rFonts w:ascii="Times New Roman" w:hAnsi="Times New Roman" w:cs="Times New Roman"/>
          <w:sz w:val="24"/>
          <w:szCs w:val="24"/>
        </w:rPr>
      </w:pPr>
      <w:r w:rsidRPr="0031369A">
        <w:rPr>
          <w:rFonts w:ascii="Times New Roman" w:hAnsi="Times New Roman" w:cs="Times New Roman"/>
          <w:b/>
          <w:bCs/>
          <w:sz w:val="24"/>
          <w:szCs w:val="24"/>
        </w:rPr>
        <w:t>Kota Cimahi</w:t>
      </w:r>
      <w:r w:rsidRPr="0031369A">
        <w:rPr>
          <w:rFonts w:ascii="Times New Roman" w:hAnsi="Times New Roman" w:cs="Times New Roman"/>
          <w:sz w:val="24"/>
          <w:szCs w:val="24"/>
        </w:rPr>
        <w:t xml:space="preserve"> adalah sebuah </w:t>
      </w:r>
      <w:hyperlink r:id="rId8" w:tooltip="Kota" w:history="1">
        <w:r w:rsidRPr="0031369A">
          <w:rPr>
            <w:rStyle w:val="Hyperlink"/>
            <w:rFonts w:ascii="Times New Roman" w:hAnsi="Times New Roman" w:cs="Times New Roman"/>
            <w:color w:val="auto"/>
            <w:sz w:val="24"/>
            <w:szCs w:val="24"/>
            <w:u w:val="none"/>
          </w:rPr>
          <w:t>kota</w:t>
        </w:r>
      </w:hyperlink>
      <w:r w:rsidRPr="0031369A">
        <w:rPr>
          <w:rFonts w:ascii="Times New Roman" w:hAnsi="Times New Roman" w:cs="Times New Roman"/>
          <w:sz w:val="24"/>
          <w:szCs w:val="24"/>
        </w:rPr>
        <w:t xml:space="preserve"> di </w:t>
      </w:r>
      <w:hyperlink r:id="rId9" w:tooltip="Provinsi" w:history="1">
        <w:r w:rsidRPr="0031369A">
          <w:rPr>
            <w:rStyle w:val="Hyperlink"/>
            <w:rFonts w:ascii="Times New Roman" w:hAnsi="Times New Roman" w:cs="Times New Roman"/>
            <w:color w:val="auto"/>
            <w:sz w:val="24"/>
            <w:szCs w:val="24"/>
            <w:u w:val="none"/>
          </w:rPr>
          <w:t>Provinsi</w:t>
        </w:r>
      </w:hyperlink>
      <w:r w:rsidRPr="0031369A">
        <w:rPr>
          <w:rFonts w:ascii="Times New Roman" w:hAnsi="Times New Roman" w:cs="Times New Roman"/>
          <w:sz w:val="24"/>
          <w:szCs w:val="24"/>
        </w:rPr>
        <w:t xml:space="preserve"> </w:t>
      </w:r>
      <w:hyperlink r:id="rId10" w:tooltip="Jawa Barat" w:history="1">
        <w:r w:rsidRPr="0031369A">
          <w:rPr>
            <w:rStyle w:val="Hyperlink"/>
            <w:rFonts w:ascii="Times New Roman" w:hAnsi="Times New Roman" w:cs="Times New Roman"/>
            <w:color w:val="auto"/>
            <w:sz w:val="24"/>
            <w:szCs w:val="24"/>
            <w:u w:val="none"/>
          </w:rPr>
          <w:t>Jawa Barat</w:t>
        </w:r>
      </w:hyperlink>
      <w:r w:rsidRPr="0031369A">
        <w:rPr>
          <w:rFonts w:ascii="Times New Roman" w:hAnsi="Times New Roman" w:cs="Times New Roman"/>
          <w:sz w:val="24"/>
          <w:szCs w:val="24"/>
        </w:rPr>
        <w:t xml:space="preserve">, </w:t>
      </w:r>
      <w:hyperlink r:id="rId11" w:tooltip="Indonesia" w:history="1">
        <w:r w:rsidRPr="0031369A">
          <w:rPr>
            <w:rStyle w:val="Hyperlink"/>
            <w:rFonts w:ascii="Times New Roman" w:hAnsi="Times New Roman" w:cs="Times New Roman"/>
            <w:color w:val="auto"/>
            <w:sz w:val="24"/>
            <w:szCs w:val="24"/>
            <w:u w:val="none"/>
          </w:rPr>
          <w:t>Indonesia</w:t>
        </w:r>
      </w:hyperlink>
      <w:r w:rsidRPr="0031369A">
        <w:rPr>
          <w:rFonts w:ascii="Times New Roman" w:hAnsi="Times New Roman" w:cs="Times New Roman"/>
          <w:sz w:val="24"/>
          <w:szCs w:val="24"/>
        </w:rPr>
        <w:t xml:space="preserve">. Kota ini terletak di antara </w:t>
      </w:r>
      <w:hyperlink r:id="rId12" w:tooltip="Kabupaten Bandung" w:history="1">
        <w:r w:rsidRPr="0031369A">
          <w:rPr>
            <w:rStyle w:val="Hyperlink"/>
            <w:rFonts w:ascii="Times New Roman" w:hAnsi="Times New Roman" w:cs="Times New Roman"/>
            <w:color w:val="auto"/>
            <w:sz w:val="24"/>
            <w:szCs w:val="24"/>
            <w:u w:val="none"/>
          </w:rPr>
          <w:t>Kabupaten Bandung</w:t>
        </w:r>
      </w:hyperlink>
      <w:r w:rsidRPr="0031369A">
        <w:rPr>
          <w:rFonts w:ascii="Times New Roman" w:hAnsi="Times New Roman" w:cs="Times New Roman"/>
          <w:sz w:val="24"/>
          <w:szCs w:val="24"/>
        </w:rPr>
        <w:t xml:space="preserve"> dan </w:t>
      </w:r>
      <w:hyperlink r:id="rId13" w:tooltip="Kabupaten Bandung Barat" w:history="1">
        <w:r w:rsidRPr="0031369A">
          <w:rPr>
            <w:rStyle w:val="Hyperlink"/>
            <w:rFonts w:ascii="Times New Roman" w:hAnsi="Times New Roman" w:cs="Times New Roman"/>
            <w:color w:val="auto"/>
            <w:sz w:val="24"/>
            <w:szCs w:val="24"/>
            <w:u w:val="none"/>
          </w:rPr>
          <w:t>Kabupaten Bandung Barat</w:t>
        </w:r>
      </w:hyperlink>
      <w:r w:rsidRPr="0031369A">
        <w:rPr>
          <w:rFonts w:ascii="Times New Roman" w:hAnsi="Times New Roman" w:cs="Times New Roman"/>
          <w:sz w:val="24"/>
          <w:szCs w:val="24"/>
        </w:rPr>
        <w:t xml:space="preserve">. Cimahi dahulu bagian dari </w:t>
      </w:r>
      <w:hyperlink r:id="rId14" w:tooltip="Kabupaten Bandung" w:history="1">
        <w:r w:rsidRPr="0031369A">
          <w:rPr>
            <w:rStyle w:val="Hyperlink"/>
            <w:rFonts w:ascii="Times New Roman" w:hAnsi="Times New Roman" w:cs="Times New Roman"/>
            <w:color w:val="auto"/>
            <w:sz w:val="24"/>
            <w:szCs w:val="24"/>
            <w:u w:val="none"/>
          </w:rPr>
          <w:t>Kabupaten Bandung</w:t>
        </w:r>
      </w:hyperlink>
      <w:r w:rsidRPr="0031369A">
        <w:rPr>
          <w:rFonts w:ascii="Times New Roman" w:hAnsi="Times New Roman" w:cs="Times New Roman"/>
          <w:sz w:val="24"/>
          <w:szCs w:val="24"/>
        </w:rPr>
        <w:t xml:space="preserve">, yang kemudian ditetapkan sebagai </w:t>
      </w:r>
      <w:hyperlink r:id="rId15" w:tooltip="Kota administratif" w:history="1">
        <w:r w:rsidRPr="0031369A">
          <w:rPr>
            <w:rStyle w:val="Hyperlink"/>
            <w:rFonts w:ascii="Times New Roman" w:hAnsi="Times New Roman" w:cs="Times New Roman"/>
            <w:color w:val="auto"/>
            <w:sz w:val="24"/>
            <w:szCs w:val="24"/>
            <w:u w:val="none"/>
          </w:rPr>
          <w:t>kota administratif</w:t>
        </w:r>
      </w:hyperlink>
      <w:r w:rsidRPr="0031369A">
        <w:rPr>
          <w:rFonts w:ascii="Times New Roman" w:hAnsi="Times New Roman" w:cs="Times New Roman"/>
          <w:sz w:val="24"/>
          <w:szCs w:val="24"/>
        </w:rPr>
        <w:t xml:space="preserve"> pada tanggal </w:t>
      </w:r>
      <w:hyperlink r:id="rId16" w:tooltip="29 Januari" w:history="1">
        <w:r w:rsidRPr="0031369A">
          <w:rPr>
            <w:rStyle w:val="Hyperlink"/>
            <w:rFonts w:ascii="Times New Roman" w:hAnsi="Times New Roman" w:cs="Times New Roman"/>
            <w:color w:val="auto"/>
            <w:sz w:val="24"/>
            <w:szCs w:val="24"/>
            <w:u w:val="none"/>
          </w:rPr>
          <w:t>29 Januari</w:t>
        </w:r>
      </w:hyperlink>
      <w:r w:rsidRPr="0031369A">
        <w:rPr>
          <w:rFonts w:ascii="Times New Roman" w:hAnsi="Times New Roman" w:cs="Times New Roman"/>
          <w:sz w:val="24"/>
          <w:szCs w:val="24"/>
        </w:rPr>
        <w:t xml:space="preserve"> </w:t>
      </w:r>
      <w:hyperlink r:id="rId17" w:tooltip="1976" w:history="1">
        <w:r w:rsidRPr="0031369A">
          <w:rPr>
            <w:rStyle w:val="Hyperlink"/>
            <w:rFonts w:ascii="Times New Roman" w:hAnsi="Times New Roman" w:cs="Times New Roman"/>
            <w:color w:val="auto"/>
            <w:sz w:val="24"/>
            <w:szCs w:val="24"/>
            <w:u w:val="none"/>
          </w:rPr>
          <w:t>1976</w:t>
        </w:r>
      </w:hyperlink>
      <w:r w:rsidRPr="0031369A">
        <w:rPr>
          <w:rFonts w:ascii="Times New Roman" w:hAnsi="Times New Roman" w:cs="Times New Roman"/>
          <w:sz w:val="24"/>
          <w:szCs w:val="24"/>
        </w:rPr>
        <w:t xml:space="preserve">. Pada tanggal </w:t>
      </w:r>
      <w:hyperlink r:id="rId18" w:tooltip="21 Juni" w:history="1">
        <w:r w:rsidRPr="0031369A">
          <w:rPr>
            <w:rStyle w:val="Hyperlink"/>
            <w:rFonts w:ascii="Times New Roman" w:hAnsi="Times New Roman" w:cs="Times New Roman"/>
            <w:color w:val="auto"/>
            <w:sz w:val="24"/>
            <w:szCs w:val="24"/>
            <w:u w:val="none"/>
          </w:rPr>
          <w:t>21 Juni</w:t>
        </w:r>
      </w:hyperlink>
      <w:r w:rsidRPr="0031369A">
        <w:rPr>
          <w:rFonts w:ascii="Times New Roman" w:hAnsi="Times New Roman" w:cs="Times New Roman"/>
          <w:sz w:val="24"/>
          <w:szCs w:val="24"/>
        </w:rPr>
        <w:t xml:space="preserve"> </w:t>
      </w:r>
      <w:hyperlink r:id="rId19" w:tooltip="2001" w:history="1">
        <w:r w:rsidRPr="0031369A">
          <w:rPr>
            <w:rStyle w:val="Hyperlink"/>
            <w:rFonts w:ascii="Times New Roman" w:hAnsi="Times New Roman" w:cs="Times New Roman"/>
            <w:color w:val="auto"/>
            <w:sz w:val="24"/>
            <w:szCs w:val="24"/>
            <w:u w:val="none"/>
          </w:rPr>
          <w:t>2001</w:t>
        </w:r>
      </w:hyperlink>
      <w:r w:rsidRPr="0031369A">
        <w:rPr>
          <w:rFonts w:ascii="Times New Roman" w:hAnsi="Times New Roman" w:cs="Times New Roman"/>
          <w:sz w:val="24"/>
          <w:szCs w:val="24"/>
        </w:rPr>
        <w:t xml:space="preserve">, Cimahi ditetapkan sebagai </w:t>
      </w:r>
      <w:hyperlink r:id="rId20" w:tooltip="Kota" w:history="1">
        <w:r w:rsidRPr="0031369A">
          <w:rPr>
            <w:rStyle w:val="Hyperlink"/>
            <w:rFonts w:ascii="Times New Roman" w:hAnsi="Times New Roman" w:cs="Times New Roman"/>
            <w:color w:val="auto"/>
            <w:sz w:val="24"/>
            <w:szCs w:val="24"/>
            <w:u w:val="none"/>
          </w:rPr>
          <w:t>kota otonom</w:t>
        </w:r>
      </w:hyperlink>
      <w:r w:rsidRPr="0031369A">
        <w:rPr>
          <w:rFonts w:ascii="Times New Roman" w:hAnsi="Times New Roman" w:cs="Times New Roman"/>
          <w:sz w:val="24"/>
          <w:szCs w:val="24"/>
        </w:rPr>
        <w:t xml:space="preserve">. Kota Cimahi terdiri atas 3 </w:t>
      </w:r>
      <w:hyperlink r:id="rId21" w:tooltip="Kecamatan" w:history="1">
        <w:r w:rsidRPr="0031369A">
          <w:rPr>
            <w:rStyle w:val="Hyperlink"/>
            <w:rFonts w:ascii="Times New Roman" w:hAnsi="Times New Roman" w:cs="Times New Roman"/>
            <w:color w:val="auto"/>
            <w:sz w:val="24"/>
            <w:szCs w:val="24"/>
            <w:u w:val="none"/>
          </w:rPr>
          <w:t>kecamatan</w:t>
        </w:r>
      </w:hyperlink>
      <w:r w:rsidRPr="0031369A">
        <w:rPr>
          <w:rFonts w:ascii="Times New Roman" w:hAnsi="Times New Roman" w:cs="Times New Roman"/>
          <w:sz w:val="24"/>
          <w:szCs w:val="24"/>
        </w:rPr>
        <w:t xml:space="preserve">, yang dibagi lagi atas 15 </w:t>
      </w:r>
      <w:hyperlink r:id="rId22" w:tooltip="Kelurahan" w:history="1">
        <w:r w:rsidRPr="0031369A">
          <w:rPr>
            <w:rStyle w:val="Hyperlink"/>
            <w:rFonts w:ascii="Times New Roman" w:hAnsi="Times New Roman" w:cs="Times New Roman"/>
            <w:color w:val="auto"/>
            <w:sz w:val="24"/>
            <w:szCs w:val="24"/>
            <w:u w:val="none"/>
          </w:rPr>
          <w:t>kelurahan</w:t>
        </w:r>
      </w:hyperlink>
      <w:r w:rsidRPr="0031369A">
        <w:rPr>
          <w:rFonts w:ascii="Times New Roman" w:hAnsi="Times New Roman" w:cs="Times New Roman"/>
          <w:sz w:val="24"/>
          <w:szCs w:val="24"/>
        </w:rPr>
        <w:t>.</w:t>
      </w:r>
    </w:p>
    <w:p w14:paraId="21D91F5C" w14:textId="77777777" w:rsidR="00C97B36" w:rsidRPr="0031369A" w:rsidRDefault="00C97B36" w:rsidP="00A57CC2">
      <w:pPr>
        <w:pStyle w:val="NormalWeb"/>
        <w:spacing w:line="360" w:lineRule="auto"/>
        <w:jc w:val="both"/>
      </w:pPr>
      <w:r w:rsidRPr="0031369A">
        <w:t xml:space="preserve">Setelah kemerdekaan Indonesia, Cimahi menjadi bagian dari </w:t>
      </w:r>
      <w:hyperlink r:id="rId23" w:tooltip="Kabupaten Bandung Utara (halaman belum tersedia)" w:history="1">
        <w:r w:rsidRPr="0031369A">
          <w:rPr>
            <w:rStyle w:val="Hyperlink"/>
            <w:color w:val="auto"/>
            <w:u w:val="none"/>
          </w:rPr>
          <w:t>Kabupaten Bandung Utara</w:t>
        </w:r>
      </w:hyperlink>
      <w:r w:rsidRPr="0031369A">
        <w:t xml:space="preserve">. Pada tahun </w:t>
      </w:r>
      <w:hyperlink r:id="rId24" w:tooltip="1962" w:history="1">
        <w:r w:rsidRPr="00A57CC2">
          <w:rPr>
            <w:rStyle w:val="Hyperlink"/>
            <w:color w:val="auto"/>
            <w:u w:val="none"/>
          </w:rPr>
          <w:t>1962</w:t>
        </w:r>
      </w:hyperlink>
      <w:r w:rsidRPr="0031369A">
        <w:t xml:space="preserve">, dibentuk Kawedanaan Cimahi yang meliputi Kecamatan Cimahi, </w:t>
      </w:r>
      <w:hyperlink r:id="rId25" w:tooltip="Padalarang, Bandung" w:history="1">
        <w:r w:rsidRPr="0031369A">
          <w:rPr>
            <w:rStyle w:val="Hyperlink"/>
            <w:color w:val="auto"/>
            <w:u w:val="none"/>
          </w:rPr>
          <w:t>Padalarang</w:t>
        </w:r>
      </w:hyperlink>
      <w:r w:rsidRPr="0031369A">
        <w:t xml:space="preserve">, </w:t>
      </w:r>
      <w:hyperlink r:id="rId26" w:tooltip="Batujajar, Bandung" w:history="1">
        <w:r w:rsidRPr="0031369A">
          <w:rPr>
            <w:rStyle w:val="Hyperlink"/>
            <w:color w:val="auto"/>
            <w:u w:val="none"/>
          </w:rPr>
          <w:t>Batujajar</w:t>
        </w:r>
      </w:hyperlink>
      <w:r w:rsidRPr="0031369A">
        <w:t xml:space="preserve">, dan </w:t>
      </w:r>
      <w:hyperlink r:id="rId27" w:tooltip="Cipatat, Bandung" w:history="1">
        <w:r w:rsidRPr="0031369A">
          <w:rPr>
            <w:rStyle w:val="Hyperlink"/>
            <w:color w:val="auto"/>
            <w:u w:val="none"/>
          </w:rPr>
          <w:t>Cipatat</w:t>
        </w:r>
      </w:hyperlink>
      <w:r w:rsidRPr="0031369A">
        <w:t xml:space="preserve">. Berdasarkan PP Nomor 29 Tahun 1975, Cimahi ditingkatkan statusnya menjadi </w:t>
      </w:r>
      <w:hyperlink r:id="rId28" w:tooltip="Kota administratif" w:history="1">
        <w:r w:rsidRPr="00A57CC2">
          <w:rPr>
            <w:rStyle w:val="Hyperlink"/>
            <w:color w:val="auto"/>
            <w:u w:val="none"/>
          </w:rPr>
          <w:t>kota administratif</w:t>
        </w:r>
      </w:hyperlink>
      <w:r w:rsidRPr="00A57CC2">
        <w:t xml:space="preserve"> pada tanggal </w:t>
      </w:r>
      <w:hyperlink r:id="rId29" w:tooltip="29 Januari" w:history="1">
        <w:r w:rsidRPr="00A57CC2">
          <w:rPr>
            <w:rStyle w:val="Hyperlink"/>
            <w:color w:val="auto"/>
            <w:u w:val="none"/>
          </w:rPr>
          <w:t>29 Januari</w:t>
        </w:r>
      </w:hyperlink>
      <w:r w:rsidRPr="00A57CC2">
        <w:t xml:space="preserve"> </w:t>
      </w:r>
      <w:hyperlink r:id="rId30" w:tooltip="1976" w:history="1">
        <w:r w:rsidRPr="00A57CC2">
          <w:rPr>
            <w:rStyle w:val="Hyperlink"/>
            <w:color w:val="auto"/>
            <w:u w:val="none"/>
          </w:rPr>
          <w:t>1976</w:t>
        </w:r>
      </w:hyperlink>
      <w:r w:rsidRPr="00A57CC2">
        <w:t xml:space="preserve">, dan menjadi kota administratif pertama di Jawa Barat. Mulai </w:t>
      </w:r>
      <w:hyperlink r:id="rId31" w:tooltip="21 Juni" w:history="1">
        <w:r w:rsidRPr="00A57CC2">
          <w:rPr>
            <w:rStyle w:val="Hyperlink"/>
            <w:color w:val="auto"/>
            <w:u w:val="none"/>
          </w:rPr>
          <w:t>21 Juni</w:t>
        </w:r>
      </w:hyperlink>
      <w:r w:rsidRPr="00A57CC2">
        <w:t xml:space="preserve"> </w:t>
      </w:r>
      <w:hyperlink r:id="rId32" w:tooltip="2001" w:history="1">
        <w:r w:rsidRPr="00A57CC2">
          <w:rPr>
            <w:rStyle w:val="Hyperlink"/>
            <w:color w:val="auto"/>
            <w:u w:val="none"/>
          </w:rPr>
          <w:t>2001</w:t>
        </w:r>
      </w:hyperlink>
      <w:r w:rsidRPr="00A57CC2">
        <w:t xml:space="preserve"> status Cimahi menjadi </w:t>
      </w:r>
      <w:hyperlink r:id="rId33" w:tooltip="Kota" w:history="1">
        <w:r w:rsidRPr="00A57CC2">
          <w:rPr>
            <w:rStyle w:val="Hyperlink"/>
            <w:color w:val="auto"/>
            <w:u w:val="none"/>
          </w:rPr>
          <w:t>kota</w:t>
        </w:r>
      </w:hyperlink>
      <w:r w:rsidRPr="00A57CC2">
        <w:t>.</w:t>
      </w:r>
    </w:p>
    <w:p w14:paraId="2194CBD0" w14:textId="77777777" w:rsidR="00C97B36" w:rsidRPr="0031369A" w:rsidRDefault="00C97B36" w:rsidP="0031369A">
      <w:pPr>
        <w:pStyle w:val="NormalWeb"/>
        <w:spacing w:line="360" w:lineRule="auto"/>
        <w:jc w:val="both"/>
      </w:pPr>
      <w:r w:rsidRPr="0031369A">
        <w:t>Kini Cimahi menjadi salah satu kawasan pertumbuhan Kota Bandung di sebelah barat. Jumlah penduduknya saat ini adalah sekitar 483.000 jiwa, dengan pertumbuhan rata-rata 2,12% per tahun.</w:t>
      </w:r>
      <w:r w:rsidR="00A57CC2">
        <w:t xml:space="preserve"> (</w:t>
      </w:r>
      <w:hyperlink r:id="rId34" w:history="1">
        <w:r w:rsidR="00A57CC2" w:rsidRPr="006B2B03">
          <w:rPr>
            <w:rStyle w:val="Hyperlink"/>
          </w:rPr>
          <w:t>https://id.wikipedia.org/wiki/Kota</w:t>
        </w:r>
      </w:hyperlink>
      <w:r w:rsidR="00A57CC2">
        <w:t xml:space="preserve"> Cimahi).</w:t>
      </w:r>
    </w:p>
    <w:p w14:paraId="645BB7A9" w14:textId="77777777" w:rsidR="00541B52" w:rsidRPr="0031369A" w:rsidRDefault="00541B52" w:rsidP="0031369A">
      <w:pPr>
        <w:pStyle w:val="NormalWeb"/>
        <w:spacing w:line="360" w:lineRule="auto"/>
        <w:jc w:val="both"/>
      </w:pPr>
      <w:r w:rsidRPr="0031369A">
        <w:t>Cimahi adalah sebuah daerah yang unik karena masyarakat yang hidup di daerah ini sangat majemuk. Kemajemukan masyarakat Cimahi disebabkan oleh beragamnya suku bangsa yang hidup dan menetap di daerah ini. Beragam suku bangsa yang ada di Cimahi yang sekaligus memperlihatkan keragaman suku bangsa yang ada di Indonesia menjadi ciri tersendiri bagi Cimahi.</w:t>
      </w:r>
    </w:p>
    <w:p w14:paraId="2DA1CB14" w14:textId="77777777" w:rsidR="00541B52" w:rsidRDefault="00541B52" w:rsidP="0031369A">
      <w:pPr>
        <w:pStyle w:val="NormalWeb"/>
        <w:spacing w:line="360" w:lineRule="auto"/>
        <w:jc w:val="both"/>
      </w:pPr>
      <w:r w:rsidRPr="0031369A">
        <w:t xml:space="preserve">Keberagaman suku bangsa yang ada di Cimahi menyebabkan munculnya kebudayaan dan kesenian yang beragam pula. Sebagai hasil dari hal tersebut, kebudayaan dan kesenian </w:t>
      </w:r>
      <w:hyperlink r:id="rId35" w:tooltip="Sunda" w:history="1">
        <w:r w:rsidRPr="00A57CC2">
          <w:rPr>
            <w:rStyle w:val="Hyperlink"/>
            <w:color w:val="auto"/>
            <w:u w:val="none"/>
          </w:rPr>
          <w:t>Sunda</w:t>
        </w:r>
      </w:hyperlink>
      <w:r w:rsidRPr="0031369A">
        <w:t xml:space="preserve"> tetap dilestarikan dan dikembangkan. </w:t>
      </w:r>
      <w:r w:rsidR="00A57CC2">
        <w:t xml:space="preserve">Begitu pula dengan keragaman Usaha Kecil Menengah (UKM) yang menyebar dimana membantu roda perekonomian  rumah tangga di wilayah Kota Cimahi. Disamping  Kota Cimahi juga terkenal sebagai wilayah industri yang tersebar di wilayah Selatan Cimahi. </w:t>
      </w:r>
    </w:p>
    <w:p w14:paraId="32F87B55" w14:textId="77777777" w:rsidR="006A357D" w:rsidRDefault="006A357D" w:rsidP="0031369A">
      <w:pPr>
        <w:pStyle w:val="NormalWeb"/>
        <w:spacing w:line="360" w:lineRule="auto"/>
        <w:jc w:val="both"/>
      </w:pPr>
      <w:r>
        <w:lastRenderedPageBreak/>
        <w:t>Ternyata Usaha Kecil Menengah bisa menjadi besar apabila dijalani dengan serius dan bersungguh-sungguh karena walaupun usahanya kecil tetapi apabila menghasilkan sesuatu yang besar tentunya secara tidak langsung sudah membantu pemerintah dalam menanggulangi pengangguran karena telah mampu menciptakan lapangan pekerjaan bagi orang yang ada di daerahnya.</w:t>
      </w:r>
    </w:p>
    <w:p w14:paraId="01A04725" w14:textId="77777777" w:rsidR="008225CF" w:rsidRDefault="008225CF" w:rsidP="0031369A">
      <w:pPr>
        <w:pStyle w:val="NormalWeb"/>
        <w:spacing w:line="360" w:lineRule="auto"/>
        <w:jc w:val="both"/>
        <w:rPr>
          <w:b/>
        </w:rPr>
      </w:pPr>
      <w:r w:rsidRPr="008225CF">
        <w:rPr>
          <w:b/>
        </w:rPr>
        <w:t>Kondisi Eksisting Usaha Kecil Menengah Sumpia</w:t>
      </w:r>
    </w:p>
    <w:p w14:paraId="7CD6130E" w14:textId="77777777" w:rsidR="00C97B36" w:rsidRDefault="008225CF" w:rsidP="008225CF">
      <w:pPr>
        <w:pStyle w:val="NormalWeb"/>
        <w:spacing w:line="360" w:lineRule="auto"/>
        <w:jc w:val="both"/>
      </w:pPr>
      <w:r>
        <w:tab/>
        <w:t xml:space="preserve">Begitu banyaknya Usaha Kecil menengah yang ada di Kota Cimahi,  diantaranya produk makanan Sumpia dimana  makanan ini adalah salah satu makanan khas dari Cimahi tepatnya berada di Jl. Cilember RT 04 RW 06 Cigugur Tengah . </w:t>
      </w:r>
      <w:r w:rsidR="0031369A" w:rsidRPr="0031369A">
        <w:t>Jika dilihat dari kemasannya makanan khas Cimahi ini seperti hasil produksi industri besar</w:t>
      </w:r>
      <w:r>
        <w:t xml:space="preserve"> dimana berhasil menjadi penggerak perekonomian di wilayahnya yang kini produknya sudah menjadi salah satu produk UKM unggulan Kota Cimahi yang didirikan sejak tahun 2005 yang diberi nama Sumpia Chantika De</w:t>
      </w:r>
      <w:r w:rsidR="0062058E">
        <w:t xml:space="preserve">wi milik dari Bapak Ade . </w:t>
      </w:r>
      <w:r>
        <w:t xml:space="preserve">Dengan semakin meningkatnya permintaan di pasaran,maka </w:t>
      </w:r>
      <w:r w:rsidR="006A357D">
        <w:t>UKM tersebut</w:t>
      </w:r>
      <w:r>
        <w:t xml:space="preserve"> pun lebih meningkatkan produksinya dalam satu hari bisa terjual 60 sampai 100 kg sumpia. </w:t>
      </w:r>
    </w:p>
    <w:p w14:paraId="3BA5FE44" w14:textId="77777777" w:rsidR="006A357D" w:rsidRDefault="006A357D" w:rsidP="008225CF">
      <w:pPr>
        <w:pStyle w:val="NormalWeb"/>
        <w:spacing w:line="360" w:lineRule="auto"/>
        <w:jc w:val="both"/>
      </w:pPr>
      <w:r>
        <w:t xml:space="preserve">Namun dalam menjalankan usahanya tersebut </w:t>
      </w:r>
      <w:r w:rsidR="0062058E">
        <w:t>Sumpia Chantika Dewi</w:t>
      </w:r>
      <w:r>
        <w:t xml:space="preserve"> menemui bebarapa masalah yang berkaitan dengan usahanya. Diantaranya adalah ;</w:t>
      </w:r>
    </w:p>
    <w:p w14:paraId="6A185795" w14:textId="77777777" w:rsidR="006A357D" w:rsidRDefault="00FA2764" w:rsidP="00E21EC5">
      <w:pPr>
        <w:pStyle w:val="NormalWeb"/>
        <w:numPr>
          <w:ilvl w:val="0"/>
          <w:numId w:val="25"/>
        </w:numPr>
        <w:spacing w:line="360" w:lineRule="auto"/>
        <w:jc w:val="both"/>
      </w:pPr>
      <w:r>
        <w:t>Aspek Produksi</w:t>
      </w:r>
    </w:p>
    <w:p w14:paraId="42E4EA03" w14:textId="77777777" w:rsidR="00FA2764" w:rsidRDefault="0062058E" w:rsidP="00FA2764">
      <w:pPr>
        <w:pStyle w:val="NormalWeb"/>
        <w:spacing w:line="360" w:lineRule="auto"/>
        <w:ind w:left="720"/>
        <w:jc w:val="both"/>
      </w:pPr>
      <w:r>
        <w:t>B</w:t>
      </w:r>
      <w:r w:rsidR="001F007B">
        <w:t xml:space="preserve">ahan baku bukan menjadi masalah utama karena produksi makanan jadi bahan baku selalu tersedia di pasaran. Yang menjadi permasalahan adalah alat berupa Siller untuk pres plastik makanan agar </w:t>
      </w:r>
      <w:r w:rsidR="00A76F37">
        <w:t xml:space="preserve">rapi dan </w:t>
      </w:r>
      <w:r w:rsidR="001F007B">
        <w:t>selalu higienis</w:t>
      </w:r>
      <w:r w:rsidR="00C82BD3">
        <w:t xml:space="preserve"> </w:t>
      </w:r>
      <w:r w:rsidR="001F007B">
        <w:t xml:space="preserve"> dan Spinner yaitu alat untuk mengeringkan sumpia setelah digoreng agar tidak mengandung minyak dan sumpia dalam kondisi yang kering.</w:t>
      </w:r>
      <w:r w:rsidR="00C82BD3">
        <w:t xml:space="preserve"> Peralatan yang ada sekarang masih menggunakan peralatan yang lama dan kondisinya telah rusak.</w:t>
      </w:r>
      <w:r w:rsidR="001F007B">
        <w:t xml:space="preserve"> </w:t>
      </w:r>
    </w:p>
    <w:p w14:paraId="62F24ABB" w14:textId="77777777" w:rsidR="00A76F37" w:rsidRDefault="008A75FA" w:rsidP="008A75FA">
      <w:pPr>
        <w:pStyle w:val="NormalWeb"/>
        <w:spacing w:line="360" w:lineRule="auto"/>
        <w:ind w:left="720"/>
        <w:jc w:val="both"/>
      </w:pPr>
      <w:r>
        <w:t xml:space="preserve">2. </w:t>
      </w:r>
      <w:r w:rsidR="00A76F37">
        <w:t>Aspek Sumber Daya Manusia</w:t>
      </w:r>
    </w:p>
    <w:p w14:paraId="0429D961" w14:textId="77777777" w:rsidR="00A76F37" w:rsidRDefault="00A76F37" w:rsidP="00A76F37">
      <w:pPr>
        <w:pStyle w:val="NormalWeb"/>
        <w:spacing w:line="360" w:lineRule="auto"/>
        <w:ind w:left="720"/>
        <w:jc w:val="both"/>
      </w:pPr>
      <w:r>
        <w:t xml:space="preserve">Sumber Daya Manusia yang dimiliki tidak mempunyai keahlian sendiri yang pada umumnya belajar secara otodidak dimana para pegawainya adalah </w:t>
      </w:r>
      <w:r>
        <w:lastRenderedPageBreak/>
        <w:t>keluarga sendiri dan memberdayakan tetangga yang terdekat terutama pada Hari Raya dan hari besar lainnya</w:t>
      </w:r>
      <w:r w:rsidR="00B274D1">
        <w:t xml:space="preserve"> yang selalu tidak terpenuhinya pesanan. Dari hasil wawancara ada keinginan untuk melakukan pelatihan membuat kulit sumpia sendiri agar tidak memesan kepada supplie</w:t>
      </w:r>
      <w:r w:rsidR="0062058E">
        <w:t>r</w:t>
      </w:r>
      <w:r w:rsidR="00B274D1">
        <w:t xml:space="preserve"> yang ada di Bandung.</w:t>
      </w:r>
    </w:p>
    <w:p w14:paraId="548511DD" w14:textId="77777777" w:rsidR="00B274D1" w:rsidRDefault="00B274D1" w:rsidP="0062058E">
      <w:pPr>
        <w:pStyle w:val="NormalWeb"/>
        <w:numPr>
          <w:ilvl w:val="0"/>
          <w:numId w:val="20"/>
        </w:numPr>
        <w:spacing w:line="360" w:lineRule="auto"/>
        <w:jc w:val="both"/>
      </w:pPr>
      <w:r>
        <w:t>Aspek Pemasaran</w:t>
      </w:r>
    </w:p>
    <w:p w14:paraId="100B2AE6" w14:textId="77777777" w:rsidR="00B274D1" w:rsidRDefault="00B274D1" w:rsidP="00B274D1">
      <w:pPr>
        <w:pStyle w:val="NormalWeb"/>
        <w:spacing w:line="360" w:lineRule="auto"/>
        <w:ind w:left="720"/>
        <w:jc w:val="both"/>
      </w:pPr>
      <w:r>
        <w:t>Pemasaran yang telah dilakukan adalah dengan memasarkan ke toko dan warung terdekat serta telah melakukan pemasaran ke Cimory yang berada di Puncak itu pun lewat distributor tidak melakukan pemasaran langsung. Karena produksi rumahan maka  terbatasnya ruangan yang berada di rumah sehingga kedua mitra ingin mempunyai gerai/outlet agar produknya lebih dikenal oleh masyarakat khususnya daerah Cimahi umumnya Jawa Barat.</w:t>
      </w:r>
    </w:p>
    <w:p w14:paraId="17796457" w14:textId="77777777" w:rsidR="008A75FA" w:rsidRDefault="008A75FA" w:rsidP="0062058E">
      <w:pPr>
        <w:pStyle w:val="NormalWeb"/>
        <w:numPr>
          <w:ilvl w:val="0"/>
          <w:numId w:val="20"/>
        </w:numPr>
        <w:spacing w:line="360" w:lineRule="auto"/>
        <w:jc w:val="both"/>
      </w:pPr>
      <w:r>
        <w:t>Aspek Permodalan</w:t>
      </w:r>
    </w:p>
    <w:p w14:paraId="270B2C95" w14:textId="77777777" w:rsidR="008A75FA" w:rsidRDefault="008A75FA" w:rsidP="008A75FA">
      <w:pPr>
        <w:pStyle w:val="NormalWeb"/>
        <w:spacing w:line="360" w:lineRule="auto"/>
        <w:ind w:left="720"/>
        <w:jc w:val="both"/>
      </w:pPr>
      <w:r>
        <w:t xml:space="preserve">Pada aspek permodalan ini </w:t>
      </w:r>
      <w:r w:rsidR="0062058E">
        <w:t xml:space="preserve">UKM Sumpia </w:t>
      </w:r>
      <w:r>
        <w:t>mendapat bantuan dari pemerintah daerah tetapi tidak berupa uang yaitu berupa barang seperti goodie bag bagi UKM Cimahi. Bantuan dari perbankan berupa bantuan permodalan yang harus dicicil setiap bulan dengan mengagunkan agunan berupa rumah dll yang bentuk kreditnya adalah Kredit Usaha Rakyat dan Kredit Cinta Rakyat dengan memberikan suku bunga yang rendah.</w:t>
      </w:r>
    </w:p>
    <w:p w14:paraId="72BA14D6" w14:textId="77777777" w:rsidR="0062058E" w:rsidRPr="00096A6A" w:rsidRDefault="0062058E" w:rsidP="0062058E">
      <w:pPr>
        <w:pStyle w:val="NormalWeb"/>
        <w:numPr>
          <w:ilvl w:val="0"/>
          <w:numId w:val="4"/>
        </w:numPr>
        <w:spacing w:line="360" w:lineRule="auto"/>
        <w:ind w:left="0" w:firstLine="0"/>
        <w:jc w:val="both"/>
        <w:rPr>
          <w:b/>
        </w:rPr>
      </w:pPr>
      <w:r w:rsidRPr="00096A6A">
        <w:rPr>
          <w:b/>
        </w:rPr>
        <w:t>Permasalahan Prioritas Khalayak Sasaran</w:t>
      </w:r>
    </w:p>
    <w:p w14:paraId="67BE453C" w14:textId="77777777" w:rsidR="00A257C2" w:rsidRPr="00A257C2" w:rsidRDefault="00A257C2" w:rsidP="00A257C2">
      <w:pPr>
        <w:pStyle w:val="Default"/>
        <w:spacing w:line="360" w:lineRule="auto"/>
        <w:ind w:left="720"/>
        <w:jc w:val="both"/>
      </w:pPr>
      <w:r w:rsidRPr="00A257C2">
        <w:rPr>
          <w:iCs/>
        </w:rPr>
        <w:t xml:space="preserve">Komitmen dari pelaku usaha memiliki peranan penting dalam menjaga kelangsungan hidup usaha. Berwirausaha merupakan salah satu upaya dalam memperoleh pendapatan keluarga. Progam pengabdian masyarakat ini bertujuan untuk mengedukasi </w:t>
      </w:r>
      <w:r>
        <w:rPr>
          <w:iCs/>
        </w:rPr>
        <w:t>pemilik UKM Chantika Dewi</w:t>
      </w:r>
      <w:r w:rsidRPr="00A257C2">
        <w:rPr>
          <w:iCs/>
        </w:rPr>
        <w:t xml:space="preserve"> . Masalah utama yang sering dihadapi oleh para pelaku usaha diantaranya adalah belum adanya kesadaran untuk melakukan pencatatan keuangan usaha karena minimnya pengetahuan tentang pembukuan keuangan, berakibat pada sistem keuangan usaha yang tidak dapat membedakan antara keuntungan usaha dan kas pribadi serta menurunnya motivasi jika dihadapkan dengan permasalahan </w:t>
      </w:r>
      <w:r w:rsidRPr="00A257C2">
        <w:rPr>
          <w:iCs/>
        </w:rPr>
        <w:lastRenderedPageBreak/>
        <w:t xml:space="preserve">usaha sehingga berdampak pada rendahnya dalam melakukan inovasi-inovasi baru. Metode yang digunakan adalah pelatihan motivasi kewirausahaan serta pembukuan keuangan sederhana. Hasil dari pengabdian ini adalah para pelaku usaha memahami cara berwirausaha yang baik melalui pencatatan keuangan, serta meningkatnya motivasi usaha. </w:t>
      </w:r>
    </w:p>
    <w:p w14:paraId="0972F36E" w14:textId="77777777" w:rsidR="00602C1A" w:rsidRDefault="00A257C2" w:rsidP="00A257C2">
      <w:pPr>
        <w:pStyle w:val="NormalWeb"/>
        <w:spacing w:line="360" w:lineRule="auto"/>
        <w:ind w:left="720"/>
        <w:jc w:val="both"/>
        <w:rPr>
          <w:lang w:val="en-US"/>
        </w:rPr>
      </w:pPr>
      <w:r>
        <w:t>U</w:t>
      </w:r>
      <w:r w:rsidR="00602C1A">
        <w:rPr>
          <w:lang w:val="en-US"/>
        </w:rPr>
        <w:t xml:space="preserve">ntuk menentukan persoalan yang dihadapi oleh  mitra, maka justifikasi kami Tim Pengusul memfasilitasi </w:t>
      </w:r>
      <w:r w:rsidR="00602C1A">
        <w:t xml:space="preserve">pelatihan pembukuan serta manajemen keuangan berdasarkan permintaan dari mitra. Dengan alasan kesulitan dalam memperoleh permodalan baik dari pemerintah maupun perbankan karena harus ada penyertaan laporan pembukuan. Oleh karena itu tim pengusul </w:t>
      </w:r>
      <w:r w:rsidR="00602C1A">
        <w:rPr>
          <w:lang w:val="en-US"/>
        </w:rPr>
        <w:t xml:space="preserve"> menyiapkan personal yang mempunyai kualifikasi di bidang </w:t>
      </w:r>
      <w:r w:rsidR="00602C1A">
        <w:t>pembukuan dan keuangan</w:t>
      </w:r>
      <w:r w:rsidR="00602C1A">
        <w:rPr>
          <w:lang w:val="en-US"/>
        </w:rPr>
        <w:t xml:space="preserve"> terutama pada saat pemberian training/pelatihan yang dibutuhkan oleh</w:t>
      </w:r>
      <w:r w:rsidR="00602C1A">
        <w:t xml:space="preserve"> mitra</w:t>
      </w:r>
      <w:r w:rsidR="00602C1A">
        <w:rPr>
          <w:lang w:val="en-US"/>
        </w:rPr>
        <w:t>.</w:t>
      </w:r>
    </w:p>
    <w:p w14:paraId="19F17444" w14:textId="77777777" w:rsidR="00A5369C" w:rsidRPr="006B0CC6" w:rsidRDefault="00A5369C" w:rsidP="00096A6A">
      <w:pPr>
        <w:pStyle w:val="NormalWeb"/>
        <w:numPr>
          <w:ilvl w:val="0"/>
          <w:numId w:val="4"/>
        </w:numPr>
        <w:spacing w:line="360" w:lineRule="auto"/>
        <w:jc w:val="both"/>
        <w:rPr>
          <w:b/>
        </w:rPr>
      </w:pPr>
      <w:r w:rsidRPr="006B0CC6">
        <w:rPr>
          <w:b/>
        </w:rPr>
        <w:t>Target dan Luaran</w:t>
      </w:r>
    </w:p>
    <w:p w14:paraId="5F061C1C" w14:textId="77777777" w:rsidR="008C13A7" w:rsidRDefault="006B0CC6" w:rsidP="008C13A7">
      <w:pPr>
        <w:pStyle w:val="ListParagraph"/>
        <w:spacing w:line="360" w:lineRule="auto"/>
        <w:ind w:left="709" w:firstLine="11"/>
        <w:jc w:val="both"/>
        <w:rPr>
          <w:rFonts w:ascii="Times New Roman" w:hAnsi="Times New Roman" w:cs="Times New Roman"/>
          <w:sz w:val="24"/>
          <w:szCs w:val="24"/>
        </w:rPr>
      </w:pPr>
      <w:r w:rsidRPr="00814E1D">
        <w:rPr>
          <w:rFonts w:ascii="Times New Roman" w:hAnsi="Times New Roman" w:cs="Times New Roman"/>
          <w:sz w:val="24"/>
          <w:szCs w:val="24"/>
        </w:rPr>
        <w:t xml:space="preserve">Target </w:t>
      </w:r>
      <w:r>
        <w:rPr>
          <w:rFonts w:ascii="Times New Roman" w:hAnsi="Times New Roman" w:cs="Times New Roman"/>
          <w:sz w:val="24"/>
          <w:szCs w:val="24"/>
        </w:rPr>
        <w:t xml:space="preserve">dan luaran yang diharapkan dari kegiatan pengabdian masyarakat bagi UKM </w:t>
      </w:r>
      <w:r w:rsidR="00096A6A">
        <w:rPr>
          <w:rFonts w:ascii="Times New Roman" w:hAnsi="Times New Roman" w:cs="Times New Roman"/>
          <w:sz w:val="24"/>
          <w:szCs w:val="24"/>
        </w:rPr>
        <w:t xml:space="preserve"> </w:t>
      </w:r>
      <w:r>
        <w:rPr>
          <w:rFonts w:ascii="Times New Roman" w:hAnsi="Times New Roman" w:cs="Times New Roman"/>
          <w:sz w:val="24"/>
          <w:szCs w:val="24"/>
        </w:rPr>
        <w:t>Sumpia adalah:</w:t>
      </w:r>
      <w:r w:rsidR="008C13A7">
        <w:rPr>
          <w:rFonts w:ascii="Times New Roman" w:hAnsi="Times New Roman" w:cs="Times New Roman"/>
          <w:sz w:val="24"/>
          <w:szCs w:val="24"/>
        </w:rPr>
        <w:t xml:space="preserve"> D</w:t>
      </w:r>
      <w:r w:rsidRPr="008C13A7">
        <w:rPr>
          <w:rFonts w:ascii="Times New Roman" w:hAnsi="Times New Roman" w:cs="Times New Roman"/>
          <w:sz w:val="24"/>
          <w:szCs w:val="24"/>
        </w:rPr>
        <w:t>iharapkan dalam kegiatan ini</w:t>
      </w:r>
      <w:r w:rsidR="008C13A7">
        <w:rPr>
          <w:rFonts w:ascii="Times New Roman" w:hAnsi="Times New Roman" w:cs="Times New Roman"/>
          <w:sz w:val="24"/>
          <w:szCs w:val="24"/>
        </w:rPr>
        <w:t xml:space="preserve"> UKM Sumpia mampu membuat pembukuan sendiri agar tertib dalam melakukan pencatatan keuangannya sehingga dapat terukur pengeluaran dan pemasukannya serta keuntungan yang diperoleh. Apalagi UKM Sumpia Chantika Dewi sudah melakukan pemasaran di luar wilayah Cimahi.</w:t>
      </w:r>
    </w:p>
    <w:p w14:paraId="08713BFC" w14:textId="77777777" w:rsidR="00522DF1" w:rsidRDefault="00522DF1" w:rsidP="008C13A7">
      <w:pPr>
        <w:pStyle w:val="ListParagraph"/>
        <w:spacing w:line="360" w:lineRule="auto"/>
        <w:ind w:left="709" w:firstLine="11"/>
        <w:jc w:val="both"/>
        <w:rPr>
          <w:rFonts w:ascii="Times New Roman" w:hAnsi="Times New Roman" w:cs="Times New Roman"/>
          <w:sz w:val="24"/>
          <w:szCs w:val="24"/>
        </w:rPr>
      </w:pPr>
      <w:r>
        <w:rPr>
          <w:rFonts w:ascii="Times New Roman" w:hAnsi="Times New Roman" w:cs="Times New Roman"/>
          <w:sz w:val="24"/>
          <w:szCs w:val="24"/>
        </w:rPr>
        <w:t xml:space="preserve">Luaran nya adalah bahwa diharapkan pemilik UKM Sumpia menjadi percaya diri dengan mempunyai laporan keuangan sendiri apabila melakukan peminjaman kepada fihak perbankan. </w:t>
      </w:r>
    </w:p>
    <w:p w14:paraId="7B16F5E7" w14:textId="77777777" w:rsidR="00A257C2" w:rsidRDefault="00A257C2" w:rsidP="008C13A7">
      <w:pPr>
        <w:pStyle w:val="ListParagraph"/>
        <w:spacing w:line="360" w:lineRule="auto"/>
        <w:ind w:left="709" w:firstLine="11"/>
        <w:jc w:val="both"/>
        <w:rPr>
          <w:rFonts w:ascii="Times New Roman" w:hAnsi="Times New Roman" w:cs="Times New Roman"/>
          <w:sz w:val="24"/>
          <w:szCs w:val="24"/>
        </w:rPr>
      </w:pPr>
    </w:p>
    <w:p w14:paraId="3AE4AA6F" w14:textId="77777777" w:rsidR="00176BE5" w:rsidRDefault="00176BE5" w:rsidP="008C13A7">
      <w:pPr>
        <w:pStyle w:val="ListParagraph"/>
        <w:numPr>
          <w:ilvl w:val="0"/>
          <w:numId w:val="4"/>
        </w:numPr>
        <w:spacing w:before="480" w:line="360" w:lineRule="auto"/>
        <w:rPr>
          <w:rFonts w:ascii="Times New Roman" w:hAnsi="Times New Roman" w:cs="Times New Roman"/>
          <w:b/>
          <w:sz w:val="24"/>
          <w:szCs w:val="24"/>
        </w:rPr>
      </w:pPr>
      <w:r w:rsidRPr="00176BE5">
        <w:rPr>
          <w:rFonts w:ascii="Times New Roman" w:hAnsi="Times New Roman" w:cs="Times New Roman"/>
          <w:b/>
          <w:sz w:val="24"/>
          <w:szCs w:val="24"/>
        </w:rPr>
        <w:t>METODE PELAKSANAAN</w:t>
      </w:r>
    </w:p>
    <w:p w14:paraId="716B468D" w14:textId="77777777" w:rsidR="00A257C2" w:rsidRPr="00A257C2" w:rsidRDefault="00A257C2" w:rsidP="00A257C2">
      <w:pPr>
        <w:pStyle w:val="Default"/>
        <w:spacing w:line="360" w:lineRule="auto"/>
        <w:ind w:left="720"/>
        <w:jc w:val="both"/>
      </w:pPr>
      <w:r w:rsidRPr="00A257C2">
        <w:t xml:space="preserve">Metodologi pelaksanaan dalam pengabdian pada masyarakat ini dibagi menjadi 3 (tiga) tahap yaitu tahap awal, tahap pelaksanaan dan tahap akhir. Pada tahap awal dilaksanakan observasi, dan wawancara secara langsung dengan </w:t>
      </w:r>
      <w:r w:rsidR="00680F27">
        <w:t>mitra,</w:t>
      </w:r>
      <w:r w:rsidRPr="00A257C2">
        <w:t xml:space="preserve">hal ini bertujuan untuk mengetahui gambaran </w:t>
      </w:r>
      <w:r w:rsidR="00680F27">
        <w:t>kondisi mitra</w:t>
      </w:r>
      <w:r w:rsidRPr="00A257C2">
        <w:t xml:space="preserve"> dan untuk mengetahui permasalahan/kendala yang dihadapi oleh pelaku usaha. </w:t>
      </w:r>
    </w:p>
    <w:p w14:paraId="3B7E9472" w14:textId="77777777" w:rsidR="00A257C2" w:rsidRPr="00A257C2" w:rsidRDefault="00A257C2" w:rsidP="00A257C2">
      <w:pPr>
        <w:pStyle w:val="Default"/>
        <w:spacing w:line="360" w:lineRule="auto"/>
        <w:ind w:left="720"/>
        <w:jc w:val="both"/>
      </w:pPr>
      <w:r w:rsidRPr="00A257C2">
        <w:lastRenderedPageBreak/>
        <w:t xml:space="preserve">Tahap kedua adalah tahap pelaksanaan berupa: </w:t>
      </w:r>
      <w:r w:rsidR="00680F27">
        <w:t>P</w:t>
      </w:r>
      <w:r w:rsidRPr="00A257C2">
        <w:t xml:space="preserve">elatihan pembukuan keuangan sederhana yang dapat diaplikasikan oleh pelaku usaha , hal ini bertujuan untuk meningkatkan keterampilan dan pengetahuan mengenai manajemen keuangan usaha agar tidak tercampur antara keuangan keluarga dengan keuangan usaha, melalui pencatatan keuangan pelaku usaha dapat mengetahui perkembangan usahanya. </w:t>
      </w:r>
    </w:p>
    <w:p w14:paraId="0211B1C2" w14:textId="77777777" w:rsidR="00A257C2" w:rsidRDefault="00680F27" w:rsidP="00680F2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Ta</w:t>
      </w:r>
      <w:r w:rsidR="00A257C2" w:rsidRPr="00A257C2">
        <w:rPr>
          <w:rFonts w:ascii="Times New Roman" w:hAnsi="Times New Roman" w:cs="Times New Roman"/>
          <w:sz w:val="24"/>
          <w:szCs w:val="24"/>
        </w:rPr>
        <w:t xml:space="preserve">hap yang terakhir adalah tahap </w:t>
      </w:r>
      <w:r w:rsidR="00A257C2" w:rsidRPr="00A257C2">
        <w:rPr>
          <w:rFonts w:ascii="Times New Roman" w:hAnsi="Times New Roman" w:cs="Times New Roman"/>
          <w:i/>
          <w:iCs/>
          <w:sz w:val="24"/>
          <w:szCs w:val="24"/>
        </w:rPr>
        <w:t>monitoring</w:t>
      </w:r>
      <w:r w:rsidR="00A257C2" w:rsidRPr="00A257C2">
        <w:rPr>
          <w:rFonts w:ascii="Times New Roman" w:hAnsi="Times New Roman" w:cs="Times New Roman"/>
          <w:sz w:val="24"/>
          <w:szCs w:val="24"/>
        </w:rPr>
        <w:t xml:space="preserve">. Pada tahap ini, dilakukan metode </w:t>
      </w:r>
      <w:r w:rsidR="00A257C2" w:rsidRPr="00A257C2">
        <w:rPr>
          <w:rFonts w:ascii="Times New Roman" w:hAnsi="Times New Roman" w:cs="Times New Roman"/>
          <w:i/>
          <w:iCs/>
          <w:sz w:val="24"/>
          <w:szCs w:val="24"/>
        </w:rPr>
        <w:t xml:space="preserve">coaching, </w:t>
      </w:r>
      <w:r w:rsidR="00A257C2" w:rsidRPr="00A257C2">
        <w:rPr>
          <w:rFonts w:ascii="Times New Roman" w:hAnsi="Times New Roman" w:cs="Times New Roman"/>
          <w:sz w:val="24"/>
          <w:szCs w:val="24"/>
        </w:rPr>
        <w:t xml:space="preserve">dimana </w:t>
      </w:r>
      <w:r>
        <w:rPr>
          <w:rFonts w:ascii="Times New Roman" w:hAnsi="Times New Roman" w:cs="Times New Roman"/>
          <w:sz w:val="24"/>
          <w:szCs w:val="24"/>
        </w:rPr>
        <w:t>pemilik UMKM</w:t>
      </w:r>
      <w:r w:rsidR="00A257C2" w:rsidRPr="00A257C2">
        <w:rPr>
          <w:rFonts w:ascii="Times New Roman" w:hAnsi="Times New Roman" w:cs="Times New Roman"/>
          <w:sz w:val="24"/>
          <w:szCs w:val="24"/>
        </w:rPr>
        <w:t xml:space="preserve"> menunjukkan hasil pencatatan keuangannya dengan menceritakan hambatan dan kesulitan yang dihadapi dalam melakukan proses pencata</w:t>
      </w:r>
      <w:r>
        <w:rPr>
          <w:rFonts w:ascii="Times New Roman" w:hAnsi="Times New Roman" w:cs="Times New Roman"/>
          <w:sz w:val="24"/>
          <w:szCs w:val="24"/>
        </w:rPr>
        <w:t>t</w:t>
      </w:r>
      <w:r w:rsidR="00A257C2" w:rsidRPr="00A257C2">
        <w:rPr>
          <w:rFonts w:ascii="Times New Roman" w:hAnsi="Times New Roman" w:cs="Times New Roman"/>
          <w:sz w:val="24"/>
          <w:szCs w:val="24"/>
        </w:rPr>
        <w:t xml:space="preserve">an. </w:t>
      </w:r>
    </w:p>
    <w:p w14:paraId="6C100218" w14:textId="77777777" w:rsidR="00663A19" w:rsidRDefault="00663A19" w:rsidP="00680F27">
      <w:pPr>
        <w:pStyle w:val="ListParagraph"/>
        <w:spacing w:line="360" w:lineRule="auto"/>
        <w:jc w:val="both"/>
        <w:rPr>
          <w:rFonts w:ascii="Times New Roman" w:hAnsi="Times New Roman" w:cs="Times New Roman"/>
          <w:sz w:val="24"/>
          <w:szCs w:val="24"/>
        </w:rPr>
      </w:pPr>
    </w:p>
    <w:p w14:paraId="3D2D56D1" w14:textId="77777777" w:rsidR="003C4BA8" w:rsidRPr="00575CAF" w:rsidRDefault="003C4BA8" w:rsidP="003C4BA8">
      <w:pPr>
        <w:pStyle w:val="ListParagraph"/>
        <w:numPr>
          <w:ilvl w:val="0"/>
          <w:numId w:val="4"/>
        </w:numPr>
        <w:autoSpaceDE w:val="0"/>
        <w:autoSpaceDN w:val="0"/>
        <w:adjustRightInd w:val="0"/>
        <w:spacing w:after="0" w:line="360" w:lineRule="auto"/>
        <w:jc w:val="both"/>
        <w:rPr>
          <w:rFonts w:ascii="Times New Roman" w:hAnsi="Times New Roman" w:cs="Times New Roman"/>
          <w:b/>
          <w:sz w:val="24"/>
          <w:szCs w:val="24"/>
        </w:rPr>
      </w:pPr>
      <w:r w:rsidRPr="00575CAF">
        <w:rPr>
          <w:rFonts w:ascii="Times New Roman" w:hAnsi="Times New Roman" w:cs="Times New Roman"/>
          <w:b/>
          <w:sz w:val="24"/>
          <w:szCs w:val="24"/>
        </w:rPr>
        <w:t>Organisasi Tim Pengusul</w:t>
      </w:r>
    </w:p>
    <w:p w14:paraId="3507465B" w14:textId="77777777" w:rsidR="00663A19" w:rsidRPr="00663A19" w:rsidRDefault="00663A19" w:rsidP="00663A19">
      <w:pPr>
        <w:pStyle w:val="Caption"/>
        <w:rPr>
          <w:rFonts w:ascii="Times New Roman" w:eastAsia="Arial Unicode MS" w:hAnsi="Times New Roman"/>
          <w:sz w:val="24"/>
          <w:szCs w:val="24"/>
        </w:rPr>
      </w:pPr>
      <w:r>
        <w:rPr>
          <w:rFonts w:ascii="Times New Roman" w:hAnsi="Times New Roman" w:cs="Times New Roman"/>
          <w:color w:val="auto"/>
          <w:sz w:val="24"/>
          <w:szCs w:val="24"/>
          <w:lang w:val="id-ID"/>
        </w:rPr>
        <w:t xml:space="preserve">       </w:t>
      </w:r>
      <w:r w:rsidRPr="00A82D8D">
        <w:rPr>
          <w:rFonts w:ascii="Times New Roman" w:hAnsi="Times New Roman" w:cs="Times New Roman"/>
          <w:color w:val="auto"/>
          <w:sz w:val="24"/>
          <w:szCs w:val="24"/>
        </w:rPr>
        <w:t xml:space="preserve">Tabel </w:t>
      </w:r>
      <w:r w:rsidR="00E4560C">
        <w:rPr>
          <w:rFonts w:ascii="Times New Roman" w:hAnsi="Times New Roman" w:cs="Times New Roman"/>
          <w:color w:val="auto"/>
          <w:sz w:val="24"/>
          <w:szCs w:val="24"/>
          <w:lang w:val="id-ID"/>
        </w:rPr>
        <w:t>1</w:t>
      </w:r>
      <w:r w:rsidRPr="00A82D8D">
        <w:rPr>
          <w:rFonts w:ascii="Times New Roman" w:eastAsia="Arial Unicode MS" w:hAnsi="Times New Roman" w:cs="Times New Roman"/>
          <w:color w:val="auto"/>
          <w:sz w:val="24"/>
          <w:szCs w:val="24"/>
        </w:rPr>
        <w:t>. N</w:t>
      </w:r>
      <w:r w:rsidRPr="00A82D8D">
        <w:rPr>
          <w:rFonts w:ascii="Times New Roman" w:eastAsia="Arial Unicode MS" w:hAnsi="Times New Roman" w:cs="Times New Roman"/>
          <w:color w:val="auto"/>
          <w:sz w:val="24"/>
          <w:szCs w:val="24"/>
          <w:lang w:val="id-ID"/>
        </w:rPr>
        <w:t xml:space="preserve">ama Dan Jenis Kepakaran Pelaksanaan </w:t>
      </w:r>
      <w:r>
        <w:rPr>
          <w:rFonts w:ascii="Times New Roman" w:eastAsia="Arial Unicode MS" w:hAnsi="Times New Roman" w:cs="Times New Roman"/>
          <w:color w:val="auto"/>
          <w:sz w:val="24"/>
          <w:szCs w:val="24"/>
          <w:lang w:val="id-ID"/>
        </w:rPr>
        <w:t>Pengabdian Kepada Masyarakat</w:t>
      </w:r>
    </w:p>
    <w:tbl>
      <w:tblPr>
        <w:tblStyle w:val="TableGrid"/>
        <w:tblW w:w="0" w:type="auto"/>
        <w:jc w:val="center"/>
        <w:tblLayout w:type="fixed"/>
        <w:tblLook w:val="04A0" w:firstRow="1" w:lastRow="0" w:firstColumn="1" w:lastColumn="0" w:noHBand="0" w:noVBand="1"/>
      </w:tblPr>
      <w:tblGrid>
        <w:gridCol w:w="9012"/>
      </w:tblGrid>
      <w:tr w:rsidR="00663A19" w:rsidRPr="001F63FB" w14:paraId="4B7D6542" w14:textId="77777777" w:rsidTr="00640E6A">
        <w:trPr>
          <w:trHeight w:val="1310"/>
          <w:jc w:val="center"/>
        </w:trPr>
        <w:tc>
          <w:tcPr>
            <w:tcW w:w="9012" w:type="dxa"/>
          </w:tcPr>
          <w:p w14:paraId="7322EEA4" w14:textId="77777777" w:rsidR="00663A19" w:rsidRPr="001F63FB" w:rsidRDefault="00663A19" w:rsidP="00C46238">
            <w:pPr>
              <w:rPr>
                <w:rFonts w:ascii="Times New Roman" w:eastAsia="Arial Unicode MS" w:hAnsi="Times New Roman"/>
                <w:b/>
                <w:sz w:val="24"/>
                <w:szCs w:val="24"/>
                <w:lang w:val="id-ID"/>
              </w:rPr>
            </w:pPr>
            <w:r w:rsidRPr="001F63FB">
              <w:rPr>
                <w:rFonts w:ascii="Times New Roman" w:eastAsia="Arial Unicode MS" w:hAnsi="Times New Roman"/>
                <w:b/>
                <w:sz w:val="24"/>
                <w:szCs w:val="24"/>
              </w:rPr>
              <w:t xml:space="preserve">Ketua  Tim </w:t>
            </w:r>
            <w:r w:rsidRPr="001F63FB">
              <w:rPr>
                <w:rFonts w:ascii="Times New Roman" w:eastAsia="Arial Unicode MS" w:hAnsi="Times New Roman"/>
                <w:b/>
                <w:sz w:val="24"/>
                <w:szCs w:val="24"/>
                <w:lang w:val="id-ID"/>
              </w:rPr>
              <w:t xml:space="preserve"> : </w:t>
            </w:r>
          </w:p>
          <w:p w14:paraId="1E2A04C3" w14:textId="77777777" w:rsidR="00663A19" w:rsidRPr="001F63FB" w:rsidRDefault="00663A19" w:rsidP="00C46238">
            <w:pPr>
              <w:jc w:val="both"/>
              <w:rPr>
                <w:rFonts w:ascii="Times New Roman" w:eastAsia="Arial Unicode MS" w:hAnsi="Times New Roman"/>
                <w:b/>
                <w:sz w:val="24"/>
                <w:szCs w:val="24"/>
                <w:lang w:val="id-ID"/>
              </w:rPr>
            </w:pPr>
            <w:r w:rsidRPr="001F63FB">
              <w:rPr>
                <w:rFonts w:ascii="Times New Roman" w:eastAsia="Arial Unicode MS" w:hAnsi="Times New Roman"/>
                <w:sz w:val="24"/>
                <w:szCs w:val="24"/>
                <w:lang w:val="id-ID"/>
              </w:rPr>
              <w:t xml:space="preserve"> </w:t>
            </w:r>
          </w:p>
          <w:p w14:paraId="4D0577FE" w14:textId="77777777" w:rsidR="00663A19" w:rsidRPr="001F63FB" w:rsidRDefault="00663A19" w:rsidP="00C46238">
            <w:pPr>
              <w:rPr>
                <w:rFonts w:ascii="Times New Roman" w:eastAsia="Arial Unicode MS" w:hAnsi="Times New Roman"/>
                <w:sz w:val="24"/>
                <w:szCs w:val="24"/>
              </w:rPr>
            </w:pPr>
            <w:r w:rsidRPr="001F63FB">
              <w:rPr>
                <w:rFonts w:ascii="Times New Roman" w:eastAsia="Arial Unicode MS" w:hAnsi="Times New Roman"/>
                <w:sz w:val="24"/>
                <w:szCs w:val="24"/>
              </w:rPr>
              <w:t>Nama</w:t>
            </w:r>
            <w:r w:rsidRPr="001F63FB">
              <w:rPr>
                <w:rFonts w:ascii="Times New Roman" w:eastAsia="Arial Unicode MS" w:hAnsi="Times New Roman"/>
                <w:sz w:val="24"/>
                <w:szCs w:val="24"/>
                <w:lang w:val="id-ID"/>
              </w:rPr>
              <w:t>/Asal PT</w:t>
            </w:r>
            <w:r w:rsidRPr="001F63FB">
              <w:rPr>
                <w:rFonts w:ascii="Times New Roman" w:eastAsia="Arial Unicode MS" w:hAnsi="Times New Roman"/>
                <w:sz w:val="24"/>
                <w:szCs w:val="24"/>
              </w:rPr>
              <w:tab/>
            </w:r>
            <w:r>
              <w:rPr>
                <w:rFonts w:ascii="Times New Roman" w:eastAsia="Arial Unicode MS" w:hAnsi="Times New Roman"/>
                <w:sz w:val="24"/>
                <w:szCs w:val="24"/>
              </w:rPr>
              <w:t xml:space="preserve">   </w:t>
            </w:r>
            <w:r w:rsidRPr="001F63FB">
              <w:rPr>
                <w:rFonts w:ascii="Times New Roman" w:eastAsia="Arial Unicode MS" w:hAnsi="Times New Roman"/>
                <w:sz w:val="24"/>
                <w:szCs w:val="24"/>
              </w:rPr>
              <w:t xml:space="preserve">: </w:t>
            </w:r>
            <w:r>
              <w:rPr>
                <w:rFonts w:ascii="Times New Roman" w:eastAsia="Arial Unicode MS" w:hAnsi="Times New Roman"/>
                <w:sz w:val="24"/>
                <w:szCs w:val="24"/>
                <w:lang w:val="id-ID"/>
              </w:rPr>
              <w:t>Nurhayati</w:t>
            </w:r>
            <w:r w:rsidRPr="001F63FB">
              <w:rPr>
                <w:rFonts w:ascii="Times New Roman" w:eastAsia="Arial Unicode MS" w:hAnsi="Times New Roman"/>
                <w:sz w:val="24"/>
                <w:szCs w:val="24"/>
                <w:lang w:val="id-ID"/>
              </w:rPr>
              <w:t xml:space="preserve">,S.Sos., M.Si/ Adm. Bisnis / </w:t>
            </w:r>
            <w:r w:rsidRPr="001F63FB">
              <w:rPr>
                <w:rFonts w:ascii="Times New Roman" w:eastAsia="Arial Unicode MS" w:hAnsi="Times New Roman"/>
                <w:sz w:val="24"/>
                <w:szCs w:val="24"/>
              </w:rPr>
              <w:t xml:space="preserve">Universitas Pasundan  </w:t>
            </w:r>
          </w:p>
          <w:p w14:paraId="65D92C3B" w14:textId="77777777" w:rsidR="00663A19" w:rsidRPr="001F63FB" w:rsidRDefault="00663A19" w:rsidP="00C46238">
            <w:pPr>
              <w:rPr>
                <w:rFonts w:ascii="Times New Roman" w:eastAsia="Arial Unicode MS" w:hAnsi="Times New Roman"/>
                <w:sz w:val="24"/>
                <w:szCs w:val="24"/>
              </w:rPr>
            </w:pPr>
            <w:r w:rsidRPr="001F63FB">
              <w:rPr>
                <w:rFonts w:ascii="Times New Roman" w:eastAsia="Arial Unicode MS" w:hAnsi="Times New Roman"/>
                <w:sz w:val="24"/>
                <w:szCs w:val="24"/>
              </w:rPr>
              <w:t>Kompetensi</w:t>
            </w:r>
            <w:r w:rsidRPr="001F63FB">
              <w:rPr>
                <w:rFonts w:ascii="Times New Roman" w:eastAsia="Arial Unicode MS" w:hAnsi="Times New Roman"/>
                <w:sz w:val="24"/>
                <w:szCs w:val="24"/>
              </w:rPr>
              <w:tab/>
            </w:r>
            <w:r>
              <w:rPr>
                <w:rFonts w:ascii="Times New Roman" w:eastAsia="Arial Unicode MS" w:hAnsi="Times New Roman"/>
                <w:sz w:val="24"/>
                <w:szCs w:val="24"/>
              </w:rPr>
              <w:t xml:space="preserve">   </w:t>
            </w:r>
            <w:r w:rsidRPr="001F63FB">
              <w:rPr>
                <w:rFonts w:ascii="Times New Roman" w:eastAsia="Arial Unicode MS" w:hAnsi="Times New Roman"/>
                <w:sz w:val="24"/>
                <w:szCs w:val="24"/>
              </w:rPr>
              <w:t xml:space="preserve">: </w:t>
            </w:r>
            <w:r>
              <w:rPr>
                <w:rFonts w:ascii="Times New Roman" w:eastAsia="Arial Unicode MS" w:hAnsi="Times New Roman"/>
                <w:sz w:val="24"/>
                <w:szCs w:val="24"/>
                <w:lang w:val="id-ID"/>
              </w:rPr>
              <w:t>Analisa Laporan Keuangan</w:t>
            </w:r>
            <w:r w:rsidRPr="001F63FB">
              <w:rPr>
                <w:rFonts w:ascii="Times New Roman" w:eastAsia="Arial Unicode MS" w:hAnsi="Times New Roman"/>
                <w:sz w:val="24"/>
                <w:szCs w:val="24"/>
                <w:lang w:val="id-ID"/>
              </w:rPr>
              <w:t xml:space="preserve"> </w:t>
            </w:r>
            <w:r w:rsidRPr="001F63FB">
              <w:rPr>
                <w:rFonts w:ascii="Times New Roman" w:eastAsia="Arial Unicode MS" w:hAnsi="Times New Roman"/>
                <w:sz w:val="24"/>
                <w:szCs w:val="24"/>
                <w:shd w:val="clear" w:color="auto" w:fill="A6A6A6" w:themeFill="background1" w:themeFillShade="A6"/>
                <w:lang w:val="id-ID"/>
              </w:rPr>
              <w:t xml:space="preserve"> </w:t>
            </w:r>
            <w:r w:rsidRPr="001F63FB">
              <w:rPr>
                <w:rFonts w:ascii="Times New Roman" w:eastAsia="Arial Unicode MS" w:hAnsi="Times New Roman"/>
                <w:sz w:val="24"/>
                <w:szCs w:val="24"/>
                <w:lang w:val="id-ID"/>
              </w:rPr>
              <w:t xml:space="preserve">   </w:t>
            </w:r>
            <w:r w:rsidRPr="001F63FB">
              <w:rPr>
                <w:rFonts w:ascii="Times New Roman" w:eastAsia="Arial Unicode MS" w:hAnsi="Times New Roman"/>
                <w:sz w:val="24"/>
                <w:szCs w:val="24"/>
              </w:rPr>
              <w:t xml:space="preserve">   </w:t>
            </w:r>
          </w:p>
          <w:p w14:paraId="5782AEEC" w14:textId="77777777" w:rsidR="00663A19" w:rsidRPr="001F63FB" w:rsidRDefault="00663A19" w:rsidP="00C46238">
            <w:pPr>
              <w:ind w:left="1556" w:hanging="1556"/>
              <w:rPr>
                <w:rFonts w:ascii="Times New Roman" w:eastAsia="Arial Unicode MS" w:hAnsi="Times New Roman"/>
                <w:b/>
                <w:sz w:val="24"/>
                <w:szCs w:val="24"/>
                <w:lang w:val="id-ID"/>
              </w:rPr>
            </w:pPr>
            <w:r w:rsidRPr="001F63FB">
              <w:rPr>
                <w:rFonts w:ascii="Times New Roman" w:eastAsia="Arial Unicode MS" w:hAnsi="Times New Roman"/>
                <w:sz w:val="24"/>
                <w:szCs w:val="24"/>
              </w:rPr>
              <w:t>Aktivitas Lain</w:t>
            </w:r>
            <w:r w:rsidRPr="001F63FB">
              <w:rPr>
                <w:rFonts w:ascii="Times New Roman" w:eastAsia="Arial Unicode MS" w:hAnsi="Times New Roman"/>
                <w:sz w:val="24"/>
                <w:szCs w:val="24"/>
                <w:lang w:val="id-ID"/>
              </w:rPr>
              <w:t xml:space="preserve"> </w:t>
            </w:r>
            <w:r w:rsidRPr="001F63FB">
              <w:rPr>
                <w:rFonts w:ascii="Times New Roman" w:eastAsia="Arial Unicode MS" w:hAnsi="Times New Roman"/>
                <w:sz w:val="24"/>
                <w:szCs w:val="24"/>
              </w:rPr>
              <w:t xml:space="preserve"> </w:t>
            </w:r>
            <w:r>
              <w:rPr>
                <w:rFonts w:ascii="Times New Roman" w:eastAsia="Arial Unicode MS" w:hAnsi="Times New Roman"/>
                <w:sz w:val="24"/>
                <w:szCs w:val="24"/>
              </w:rPr>
              <w:t xml:space="preserve">  </w:t>
            </w:r>
            <w:r w:rsidRPr="001F63FB">
              <w:rPr>
                <w:rFonts w:ascii="Times New Roman" w:eastAsia="Arial Unicode MS" w:hAnsi="Times New Roman"/>
                <w:sz w:val="24"/>
                <w:szCs w:val="24"/>
              </w:rPr>
              <w:t xml:space="preserve">: </w:t>
            </w:r>
            <w:r w:rsidRPr="001F63FB">
              <w:rPr>
                <w:rFonts w:ascii="Times New Roman" w:eastAsia="Arial Unicode MS" w:hAnsi="Times New Roman"/>
                <w:sz w:val="24"/>
                <w:szCs w:val="24"/>
                <w:lang w:val="id-ID"/>
              </w:rPr>
              <w:t xml:space="preserve">Fasilitator, Motivator, </w:t>
            </w:r>
            <w:r w:rsidRPr="001F63FB">
              <w:rPr>
                <w:rFonts w:ascii="Times New Roman" w:eastAsia="Arial Unicode MS" w:hAnsi="Times New Roman"/>
                <w:sz w:val="24"/>
                <w:szCs w:val="24"/>
              </w:rPr>
              <w:t>Trainer</w:t>
            </w:r>
            <w:r w:rsidRPr="001F63FB">
              <w:rPr>
                <w:rFonts w:ascii="Times New Roman" w:eastAsia="Arial Unicode MS" w:hAnsi="Times New Roman"/>
                <w:sz w:val="24"/>
                <w:szCs w:val="24"/>
                <w:lang w:val="id-ID"/>
              </w:rPr>
              <w:t>, Pembimbing dan Pendamping, Pembina Program Pemberdayaan UMKM Kota/ Kabupaten di Jawa Barat.</w:t>
            </w:r>
          </w:p>
        </w:tc>
      </w:tr>
      <w:tr w:rsidR="00663A19" w:rsidRPr="001F63FB" w14:paraId="4585577B" w14:textId="77777777" w:rsidTr="00640E6A">
        <w:trPr>
          <w:jc w:val="center"/>
        </w:trPr>
        <w:tc>
          <w:tcPr>
            <w:tcW w:w="9012" w:type="dxa"/>
          </w:tcPr>
          <w:p w14:paraId="24A2606E" w14:textId="77777777" w:rsidR="00663A19" w:rsidRPr="001F63FB" w:rsidRDefault="00663A19" w:rsidP="00C46238">
            <w:pPr>
              <w:rPr>
                <w:rFonts w:ascii="Times New Roman" w:eastAsia="Arial Unicode MS" w:hAnsi="Times New Roman"/>
                <w:b/>
                <w:sz w:val="24"/>
                <w:szCs w:val="24"/>
              </w:rPr>
            </w:pPr>
            <w:r w:rsidRPr="001F63FB">
              <w:rPr>
                <w:rFonts w:ascii="Times New Roman" w:eastAsia="Arial Unicode MS" w:hAnsi="Times New Roman"/>
                <w:b/>
                <w:sz w:val="24"/>
                <w:szCs w:val="24"/>
              </w:rPr>
              <w:t xml:space="preserve">Anggota </w:t>
            </w:r>
            <w:r w:rsidRPr="001F63FB">
              <w:rPr>
                <w:rFonts w:ascii="Times New Roman" w:eastAsia="Arial Unicode MS" w:hAnsi="Times New Roman"/>
                <w:b/>
                <w:sz w:val="24"/>
                <w:szCs w:val="24"/>
                <w:lang w:val="id-ID"/>
              </w:rPr>
              <w:t xml:space="preserve">: </w:t>
            </w:r>
            <w:r w:rsidRPr="001F63FB">
              <w:rPr>
                <w:rFonts w:ascii="Times New Roman" w:eastAsia="Arial Unicode MS" w:hAnsi="Times New Roman"/>
                <w:b/>
                <w:sz w:val="24"/>
                <w:szCs w:val="24"/>
              </w:rPr>
              <w:t xml:space="preserve"> </w:t>
            </w:r>
          </w:p>
          <w:p w14:paraId="045A326F" w14:textId="77777777" w:rsidR="00663A19" w:rsidRPr="001F63FB" w:rsidRDefault="00663A19" w:rsidP="00C46238">
            <w:pPr>
              <w:rPr>
                <w:rFonts w:ascii="Times New Roman" w:eastAsia="Arial Unicode MS" w:hAnsi="Times New Roman"/>
                <w:sz w:val="24"/>
                <w:szCs w:val="24"/>
              </w:rPr>
            </w:pPr>
            <w:r w:rsidRPr="001F63FB">
              <w:rPr>
                <w:rFonts w:ascii="Times New Roman" w:eastAsia="Arial Unicode MS" w:hAnsi="Times New Roman"/>
                <w:sz w:val="24"/>
                <w:szCs w:val="24"/>
              </w:rPr>
              <w:t>Nama</w:t>
            </w:r>
            <w:r w:rsidRPr="001F63FB">
              <w:rPr>
                <w:rFonts w:ascii="Times New Roman" w:eastAsia="Arial Unicode MS" w:hAnsi="Times New Roman"/>
                <w:sz w:val="24"/>
                <w:szCs w:val="24"/>
                <w:lang w:val="id-ID"/>
              </w:rPr>
              <w:t>/Asal PT</w:t>
            </w:r>
            <w:r w:rsidRPr="001F63FB">
              <w:rPr>
                <w:rFonts w:ascii="Times New Roman" w:eastAsia="Arial Unicode MS" w:hAnsi="Times New Roman"/>
                <w:sz w:val="24"/>
                <w:szCs w:val="24"/>
              </w:rPr>
              <w:tab/>
            </w:r>
            <w:r>
              <w:rPr>
                <w:rFonts w:ascii="Times New Roman" w:eastAsia="Arial Unicode MS" w:hAnsi="Times New Roman"/>
                <w:sz w:val="24"/>
                <w:szCs w:val="24"/>
              </w:rPr>
              <w:t xml:space="preserve">   </w:t>
            </w:r>
            <w:r w:rsidRPr="001F63FB">
              <w:rPr>
                <w:rFonts w:ascii="Times New Roman" w:eastAsia="Arial Unicode MS" w:hAnsi="Times New Roman"/>
                <w:sz w:val="24"/>
                <w:szCs w:val="24"/>
              </w:rPr>
              <w:t xml:space="preserve">: </w:t>
            </w:r>
            <w:r>
              <w:rPr>
                <w:rFonts w:ascii="Times New Roman" w:eastAsia="Arial Unicode MS" w:hAnsi="Times New Roman"/>
                <w:sz w:val="24"/>
                <w:szCs w:val="24"/>
                <w:lang w:val="id-ID"/>
              </w:rPr>
              <w:t>Ida Hindarsah,S.Sos,MM,M.Si</w:t>
            </w:r>
            <w:r w:rsidRPr="001F63FB">
              <w:rPr>
                <w:rFonts w:ascii="Times New Roman" w:eastAsia="Arial Unicode MS" w:hAnsi="Times New Roman"/>
                <w:sz w:val="24"/>
                <w:szCs w:val="24"/>
                <w:lang w:val="id-ID"/>
              </w:rPr>
              <w:t xml:space="preserve">/ Adm. Bisnis / </w:t>
            </w:r>
            <w:r w:rsidRPr="001F63FB">
              <w:rPr>
                <w:rFonts w:ascii="Times New Roman" w:eastAsia="Arial Unicode MS" w:hAnsi="Times New Roman"/>
                <w:sz w:val="24"/>
                <w:szCs w:val="24"/>
              </w:rPr>
              <w:t xml:space="preserve">Universitas Pasundan  </w:t>
            </w:r>
          </w:p>
          <w:p w14:paraId="134D70F8" w14:textId="77777777" w:rsidR="00663A19" w:rsidRPr="001F63FB" w:rsidRDefault="00663A19" w:rsidP="00C46238">
            <w:pPr>
              <w:rPr>
                <w:rFonts w:ascii="Times New Roman" w:eastAsia="Arial Unicode MS" w:hAnsi="Times New Roman"/>
                <w:sz w:val="24"/>
                <w:szCs w:val="24"/>
              </w:rPr>
            </w:pPr>
            <w:r w:rsidRPr="001F63FB">
              <w:rPr>
                <w:rFonts w:ascii="Times New Roman" w:eastAsia="Arial Unicode MS" w:hAnsi="Times New Roman"/>
                <w:sz w:val="24"/>
                <w:szCs w:val="24"/>
              </w:rPr>
              <w:t>Kompetensi</w:t>
            </w:r>
            <w:r w:rsidRPr="001F63FB">
              <w:rPr>
                <w:rFonts w:ascii="Times New Roman" w:eastAsia="Arial Unicode MS" w:hAnsi="Times New Roman"/>
                <w:sz w:val="24"/>
                <w:szCs w:val="24"/>
              </w:rPr>
              <w:tab/>
            </w:r>
            <w:r>
              <w:rPr>
                <w:rFonts w:ascii="Times New Roman" w:eastAsia="Arial Unicode MS" w:hAnsi="Times New Roman"/>
                <w:sz w:val="24"/>
                <w:szCs w:val="24"/>
              </w:rPr>
              <w:t xml:space="preserve">   </w:t>
            </w:r>
            <w:r w:rsidRPr="001F63FB">
              <w:rPr>
                <w:rFonts w:ascii="Times New Roman" w:eastAsia="Arial Unicode MS" w:hAnsi="Times New Roman"/>
                <w:sz w:val="24"/>
                <w:szCs w:val="24"/>
              </w:rPr>
              <w:t xml:space="preserve">: </w:t>
            </w:r>
            <w:r>
              <w:rPr>
                <w:rFonts w:ascii="Times New Roman" w:eastAsia="Arial Unicode MS" w:hAnsi="Times New Roman"/>
                <w:sz w:val="24"/>
                <w:szCs w:val="24"/>
              </w:rPr>
              <w:t>Manajemen Keuangan</w:t>
            </w:r>
            <w:r w:rsidRPr="001F63FB">
              <w:rPr>
                <w:rFonts w:ascii="Times New Roman" w:eastAsia="Arial Unicode MS" w:hAnsi="Times New Roman"/>
                <w:sz w:val="24"/>
                <w:szCs w:val="24"/>
                <w:shd w:val="clear" w:color="auto" w:fill="A6A6A6" w:themeFill="background1" w:themeFillShade="A6"/>
                <w:lang w:val="id-ID"/>
              </w:rPr>
              <w:t xml:space="preserve"> </w:t>
            </w:r>
            <w:r w:rsidRPr="001F63FB">
              <w:rPr>
                <w:rFonts w:ascii="Times New Roman" w:eastAsia="Arial Unicode MS" w:hAnsi="Times New Roman"/>
                <w:sz w:val="24"/>
                <w:szCs w:val="24"/>
                <w:lang w:val="id-ID"/>
              </w:rPr>
              <w:t xml:space="preserve">   </w:t>
            </w:r>
            <w:r w:rsidRPr="001F63FB">
              <w:rPr>
                <w:rFonts w:ascii="Times New Roman" w:eastAsia="Arial Unicode MS" w:hAnsi="Times New Roman"/>
                <w:sz w:val="24"/>
                <w:szCs w:val="24"/>
              </w:rPr>
              <w:t xml:space="preserve">   </w:t>
            </w:r>
          </w:p>
          <w:p w14:paraId="1CF386C1" w14:textId="77777777" w:rsidR="00663A19" w:rsidRPr="001F63FB" w:rsidRDefault="00663A19" w:rsidP="00C46238">
            <w:pPr>
              <w:ind w:left="1556" w:hanging="1556"/>
              <w:rPr>
                <w:rFonts w:ascii="Times New Roman" w:eastAsia="Arial Unicode MS" w:hAnsi="Times New Roman"/>
                <w:b/>
                <w:sz w:val="24"/>
                <w:szCs w:val="24"/>
                <w:lang w:val="id-ID"/>
              </w:rPr>
            </w:pPr>
            <w:r w:rsidRPr="001F63FB">
              <w:rPr>
                <w:rFonts w:ascii="Times New Roman" w:eastAsia="Arial Unicode MS" w:hAnsi="Times New Roman"/>
                <w:sz w:val="24"/>
                <w:szCs w:val="24"/>
              </w:rPr>
              <w:t>Aktivitas Lain</w:t>
            </w:r>
            <w:r w:rsidRPr="001F63FB">
              <w:rPr>
                <w:rFonts w:ascii="Times New Roman" w:eastAsia="Arial Unicode MS" w:hAnsi="Times New Roman"/>
                <w:sz w:val="24"/>
                <w:szCs w:val="24"/>
                <w:lang w:val="id-ID"/>
              </w:rPr>
              <w:t xml:space="preserve"> </w:t>
            </w:r>
            <w:r w:rsidRPr="001F63FB">
              <w:rPr>
                <w:rFonts w:ascii="Times New Roman" w:eastAsia="Arial Unicode MS" w:hAnsi="Times New Roman"/>
                <w:sz w:val="24"/>
                <w:szCs w:val="24"/>
              </w:rPr>
              <w:t xml:space="preserve"> </w:t>
            </w:r>
            <w:r>
              <w:rPr>
                <w:rFonts w:ascii="Times New Roman" w:eastAsia="Arial Unicode MS" w:hAnsi="Times New Roman"/>
                <w:sz w:val="24"/>
                <w:szCs w:val="24"/>
              </w:rPr>
              <w:t xml:space="preserve">  </w:t>
            </w:r>
            <w:r w:rsidRPr="001F63FB">
              <w:rPr>
                <w:rFonts w:ascii="Times New Roman" w:eastAsia="Arial Unicode MS" w:hAnsi="Times New Roman"/>
                <w:sz w:val="24"/>
                <w:szCs w:val="24"/>
              </w:rPr>
              <w:t xml:space="preserve">: </w:t>
            </w:r>
            <w:r w:rsidRPr="001F63FB">
              <w:rPr>
                <w:rFonts w:ascii="Times New Roman" w:eastAsia="Arial Unicode MS" w:hAnsi="Times New Roman"/>
                <w:sz w:val="24"/>
                <w:szCs w:val="24"/>
                <w:lang w:val="id-ID"/>
              </w:rPr>
              <w:t xml:space="preserve">Fasilitator, Motivator, </w:t>
            </w:r>
            <w:r w:rsidRPr="001F63FB">
              <w:rPr>
                <w:rFonts w:ascii="Times New Roman" w:eastAsia="Arial Unicode MS" w:hAnsi="Times New Roman"/>
                <w:sz w:val="24"/>
                <w:szCs w:val="24"/>
              </w:rPr>
              <w:t>Trainer</w:t>
            </w:r>
            <w:r w:rsidRPr="001F63FB">
              <w:rPr>
                <w:rFonts w:ascii="Times New Roman" w:eastAsia="Arial Unicode MS" w:hAnsi="Times New Roman"/>
                <w:sz w:val="24"/>
                <w:szCs w:val="24"/>
                <w:lang w:val="id-ID"/>
              </w:rPr>
              <w:t xml:space="preserve">, Pembimbing dan Pendamping, Pembina Program Pemberdayaan UMKM Kota/ Kabupaten di Jawa Barat. </w:t>
            </w:r>
          </w:p>
        </w:tc>
      </w:tr>
      <w:tr w:rsidR="00663A19" w:rsidRPr="001F63FB" w14:paraId="5F086061" w14:textId="77777777" w:rsidTr="00640E6A">
        <w:trPr>
          <w:jc w:val="center"/>
        </w:trPr>
        <w:tc>
          <w:tcPr>
            <w:tcW w:w="9012" w:type="dxa"/>
          </w:tcPr>
          <w:p w14:paraId="2779DA75" w14:textId="77777777" w:rsidR="00663A19" w:rsidRDefault="00663A19" w:rsidP="00C46238">
            <w:pPr>
              <w:rPr>
                <w:rFonts w:ascii="Times New Roman" w:eastAsia="Arial Unicode MS" w:hAnsi="Times New Roman"/>
                <w:b/>
                <w:sz w:val="24"/>
                <w:szCs w:val="24"/>
              </w:rPr>
            </w:pPr>
            <w:r w:rsidRPr="001F63FB">
              <w:rPr>
                <w:rFonts w:ascii="Times New Roman" w:eastAsia="Arial Unicode MS" w:hAnsi="Times New Roman"/>
                <w:b/>
                <w:sz w:val="24"/>
                <w:szCs w:val="24"/>
                <w:lang w:val="id-ID"/>
              </w:rPr>
              <w:t>Trainer /</w:t>
            </w:r>
            <w:r w:rsidRPr="001F63FB">
              <w:rPr>
                <w:rFonts w:ascii="Times New Roman" w:eastAsia="Arial Unicode MS" w:hAnsi="Times New Roman"/>
                <w:b/>
                <w:sz w:val="24"/>
                <w:szCs w:val="24"/>
              </w:rPr>
              <w:t xml:space="preserve">Pendamping Tambahan : </w:t>
            </w:r>
          </w:p>
          <w:p w14:paraId="08BE8D01" w14:textId="77777777" w:rsidR="00663A19" w:rsidRPr="00BE2F5A" w:rsidRDefault="00663A19" w:rsidP="00C46238">
            <w:pPr>
              <w:jc w:val="both"/>
              <w:rPr>
                <w:rFonts w:ascii="Times New Roman" w:eastAsia="Arial Unicode MS" w:hAnsi="Times New Roman"/>
                <w:sz w:val="24"/>
                <w:szCs w:val="24"/>
                <w:lang w:val="id-ID"/>
              </w:rPr>
            </w:pPr>
            <w:r w:rsidRPr="00BE2F5A">
              <w:rPr>
                <w:rFonts w:ascii="Times New Roman" w:eastAsia="Arial Unicode MS" w:hAnsi="Times New Roman"/>
                <w:sz w:val="24"/>
                <w:szCs w:val="24"/>
              </w:rPr>
              <w:t>Nama</w:t>
            </w:r>
            <w:r w:rsidRPr="00BE2F5A">
              <w:rPr>
                <w:rFonts w:ascii="Times New Roman" w:eastAsia="Arial Unicode MS" w:hAnsi="Times New Roman"/>
                <w:sz w:val="24"/>
                <w:szCs w:val="24"/>
                <w:lang w:val="id-ID"/>
              </w:rPr>
              <w:t>/Asal PT</w:t>
            </w:r>
            <w:r>
              <w:rPr>
                <w:rFonts w:ascii="Times New Roman" w:eastAsia="Arial Unicode MS" w:hAnsi="Times New Roman"/>
                <w:sz w:val="24"/>
                <w:szCs w:val="24"/>
                <w:lang w:val="id-ID"/>
              </w:rPr>
              <w:t xml:space="preserve"> </w:t>
            </w:r>
            <w:r w:rsidRPr="00BE2F5A">
              <w:rPr>
                <w:rFonts w:ascii="Times New Roman" w:eastAsia="Arial Unicode MS" w:hAnsi="Times New Roman"/>
                <w:sz w:val="24"/>
                <w:szCs w:val="24"/>
              </w:rPr>
              <w:t xml:space="preserve"> </w:t>
            </w:r>
            <w:r>
              <w:rPr>
                <w:rFonts w:ascii="Times New Roman" w:eastAsia="Arial Unicode MS" w:hAnsi="Times New Roman"/>
                <w:sz w:val="24"/>
                <w:szCs w:val="24"/>
                <w:lang w:val="id-ID"/>
              </w:rPr>
              <w:t xml:space="preserve"> </w:t>
            </w:r>
            <w:r w:rsidRPr="00BE2F5A">
              <w:rPr>
                <w:rFonts w:ascii="Times New Roman" w:eastAsia="Arial Unicode MS" w:hAnsi="Times New Roman"/>
                <w:sz w:val="24"/>
                <w:szCs w:val="24"/>
              </w:rPr>
              <w:t>: Dr.H</w:t>
            </w:r>
            <w:r>
              <w:rPr>
                <w:rFonts w:ascii="Times New Roman" w:eastAsia="Arial Unicode MS" w:hAnsi="Times New Roman"/>
                <w:sz w:val="24"/>
                <w:szCs w:val="24"/>
                <w:lang w:val="id-ID"/>
              </w:rPr>
              <w:t>eri Erlangga,S.Sos</w:t>
            </w:r>
            <w:r w:rsidRPr="00BE2F5A">
              <w:rPr>
                <w:rFonts w:ascii="Times New Roman" w:eastAsia="Arial Unicode MS" w:hAnsi="Times New Roman"/>
                <w:sz w:val="24"/>
                <w:szCs w:val="24"/>
              </w:rPr>
              <w:t>, M.Si</w:t>
            </w:r>
            <w:r w:rsidRPr="00BE2F5A">
              <w:rPr>
                <w:rFonts w:ascii="Times New Roman" w:eastAsia="Arial Unicode MS" w:hAnsi="Times New Roman"/>
                <w:sz w:val="24"/>
                <w:szCs w:val="24"/>
                <w:lang w:val="id-ID"/>
              </w:rPr>
              <w:t xml:space="preserve"> / Adm. Bisnis / </w:t>
            </w:r>
            <w:r w:rsidRPr="00BE2F5A">
              <w:rPr>
                <w:rFonts w:ascii="Times New Roman" w:eastAsia="Arial Unicode MS" w:hAnsi="Times New Roman"/>
                <w:sz w:val="24"/>
                <w:szCs w:val="24"/>
              </w:rPr>
              <w:t xml:space="preserve">Universitas Pasundan  </w:t>
            </w:r>
          </w:p>
          <w:p w14:paraId="11341251" w14:textId="77777777" w:rsidR="00663A19" w:rsidRPr="00BE2F5A" w:rsidRDefault="00663A19" w:rsidP="00C46238">
            <w:pPr>
              <w:ind w:left="1418" w:hanging="1418"/>
              <w:jc w:val="both"/>
              <w:rPr>
                <w:rFonts w:ascii="Times New Roman" w:eastAsia="Arial Unicode MS" w:hAnsi="Times New Roman"/>
                <w:sz w:val="24"/>
                <w:szCs w:val="24"/>
              </w:rPr>
            </w:pPr>
            <w:r w:rsidRPr="00BE2F5A">
              <w:rPr>
                <w:rFonts w:ascii="Times New Roman" w:eastAsia="Arial Unicode MS" w:hAnsi="Times New Roman"/>
                <w:sz w:val="24"/>
                <w:szCs w:val="24"/>
              </w:rPr>
              <w:t xml:space="preserve">Kompetensi    </w:t>
            </w:r>
            <w:r>
              <w:rPr>
                <w:rFonts w:ascii="Times New Roman" w:eastAsia="Arial Unicode MS" w:hAnsi="Times New Roman"/>
                <w:sz w:val="24"/>
                <w:szCs w:val="24"/>
                <w:lang w:val="id-ID"/>
              </w:rPr>
              <w:t xml:space="preserve"> </w:t>
            </w:r>
            <w:r w:rsidRPr="00BE2F5A">
              <w:rPr>
                <w:rFonts w:ascii="Times New Roman" w:eastAsia="Arial Unicode MS" w:hAnsi="Times New Roman"/>
                <w:sz w:val="24"/>
                <w:szCs w:val="24"/>
              </w:rPr>
              <w:t xml:space="preserve"> </w:t>
            </w:r>
            <w:r>
              <w:rPr>
                <w:rFonts w:ascii="Times New Roman" w:eastAsia="Arial Unicode MS" w:hAnsi="Times New Roman"/>
                <w:sz w:val="24"/>
                <w:szCs w:val="24"/>
                <w:lang w:val="id-ID"/>
              </w:rPr>
              <w:t xml:space="preserve"> </w:t>
            </w:r>
            <w:r w:rsidRPr="00BE2F5A">
              <w:rPr>
                <w:rFonts w:ascii="Times New Roman" w:eastAsia="Arial Unicode MS" w:hAnsi="Times New Roman"/>
                <w:sz w:val="24"/>
                <w:szCs w:val="24"/>
              </w:rPr>
              <w:t xml:space="preserve">: </w:t>
            </w:r>
            <w:r w:rsidR="00640E6A">
              <w:rPr>
                <w:rFonts w:ascii="Times New Roman" w:eastAsia="Arial Unicode MS" w:hAnsi="Times New Roman"/>
                <w:sz w:val="24"/>
                <w:szCs w:val="24"/>
                <w:lang w:val="id-ID"/>
              </w:rPr>
              <w:t>Kepemimpinan dan Etika Bisnis</w:t>
            </w:r>
            <w:r w:rsidRPr="00BE2F5A">
              <w:rPr>
                <w:rFonts w:ascii="Times New Roman" w:eastAsia="Arial Unicode MS" w:hAnsi="Times New Roman"/>
                <w:sz w:val="24"/>
                <w:szCs w:val="24"/>
              </w:rPr>
              <w:t xml:space="preserve">   </w:t>
            </w:r>
          </w:p>
          <w:p w14:paraId="15AF74AF" w14:textId="77777777" w:rsidR="00663A19" w:rsidRPr="001F63FB" w:rsidRDefault="00663A19" w:rsidP="00C46238">
            <w:pPr>
              <w:ind w:left="1556" w:hanging="1556"/>
              <w:rPr>
                <w:rFonts w:ascii="Times New Roman" w:eastAsia="Arial Unicode MS" w:hAnsi="Times New Roman"/>
                <w:b/>
                <w:sz w:val="24"/>
                <w:szCs w:val="24"/>
              </w:rPr>
            </w:pPr>
            <w:r w:rsidRPr="00BE2F5A">
              <w:rPr>
                <w:rFonts w:ascii="Times New Roman" w:eastAsia="Arial Unicode MS" w:hAnsi="Times New Roman"/>
                <w:sz w:val="24"/>
                <w:szCs w:val="24"/>
              </w:rPr>
              <w:t>Aktivitas Lain</w:t>
            </w:r>
            <w:r w:rsidRPr="00BE2F5A">
              <w:rPr>
                <w:rFonts w:ascii="Times New Roman" w:eastAsia="Arial Unicode MS" w:hAnsi="Times New Roman"/>
                <w:sz w:val="24"/>
                <w:szCs w:val="24"/>
                <w:lang w:val="id-ID"/>
              </w:rPr>
              <w:t xml:space="preserve">   </w:t>
            </w:r>
            <w:r w:rsidR="00640E6A">
              <w:rPr>
                <w:rFonts w:ascii="Times New Roman" w:eastAsia="Arial Unicode MS" w:hAnsi="Times New Roman"/>
                <w:sz w:val="24"/>
                <w:szCs w:val="24"/>
                <w:lang w:val="id-ID"/>
              </w:rPr>
              <w:t xml:space="preserve"> </w:t>
            </w:r>
            <w:r w:rsidRPr="00BE2F5A">
              <w:rPr>
                <w:rFonts w:ascii="Times New Roman" w:eastAsia="Arial Unicode MS" w:hAnsi="Times New Roman"/>
                <w:sz w:val="24"/>
                <w:szCs w:val="24"/>
              </w:rPr>
              <w:t>:</w:t>
            </w:r>
            <w:r w:rsidRPr="00BE2F5A">
              <w:rPr>
                <w:rFonts w:ascii="Times New Roman" w:eastAsia="Arial Unicode MS" w:hAnsi="Times New Roman"/>
                <w:sz w:val="24"/>
                <w:szCs w:val="24"/>
                <w:lang w:val="id-ID"/>
              </w:rPr>
              <w:t xml:space="preserve"> </w:t>
            </w:r>
            <w:r w:rsidR="00640E6A">
              <w:rPr>
                <w:rFonts w:ascii="Times New Roman" w:eastAsia="Arial Unicode MS" w:hAnsi="Times New Roman"/>
                <w:sz w:val="24"/>
                <w:szCs w:val="24"/>
                <w:lang w:val="id-ID"/>
              </w:rPr>
              <w:t xml:space="preserve">Trainer serta </w:t>
            </w:r>
            <w:r w:rsidRPr="00BE2F5A">
              <w:rPr>
                <w:rFonts w:ascii="Times New Roman" w:eastAsia="Arial Unicode MS" w:hAnsi="Times New Roman"/>
                <w:sz w:val="24"/>
                <w:szCs w:val="24"/>
                <w:lang w:val="id-ID"/>
              </w:rPr>
              <w:t xml:space="preserve">Aktif  dalam program pemberdayaan UMKM di Kota dan Kabupaten Provinsi Jawa Barat. Pembimbing, dan Pendamping dalam Program PKM, </w:t>
            </w:r>
            <w:r w:rsidR="00640E6A">
              <w:rPr>
                <w:rFonts w:ascii="Times New Roman" w:eastAsia="Arial Unicode MS" w:hAnsi="Times New Roman"/>
                <w:sz w:val="24"/>
                <w:szCs w:val="24"/>
                <w:lang w:val="id-ID"/>
              </w:rPr>
              <w:t>DP2M</w:t>
            </w:r>
            <w:r w:rsidRPr="00BE2F5A">
              <w:rPr>
                <w:rFonts w:ascii="Times New Roman" w:eastAsia="Arial Unicode MS" w:hAnsi="Times New Roman"/>
                <w:sz w:val="24"/>
                <w:szCs w:val="24"/>
                <w:lang w:val="id-ID"/>
              </w:rPr>
              <w:t xml:space="preserve"> DIKTI.</w:t>
            </w:r>
          </w:p>
          <w:p w14:paraId="071C2D74" w14:textId="77777777" w:rsidR="00663A19" w:rsidRPr="001F63FB" w:rsidRDefault="00663A19" w:rsidP="00C46238">
            <w:pPr>
              <w:pStyle w:val="ListParagraph"/>
              <w:ind w:left="1556" w:hanging="1545"/>
              <w:rPr>
                <w:rFonts w:ascii="Times New Roman" w:eastAsia="Arial Unicode MS" w:hAnsi="Times New Roman"/>
                <w:b/>
              </w:rPr>
            </w:pPr>
          </w:p>
        </w:tc>
      </w:tr>
      <w:tr w:rsidR="00663A19" w:rsidRPr="001F63FB" w14:paraId="221857BC" w14:textId="77777777" w:rsidTr="00640E6A">
        <w:trPr>
          <w:jc w:val="center"/>
        </w:trPr>
        <w:tc>
          <w:tcPr>
            <w:tcW w:w="9012" w:type="dxa"/>
          </w:tcPr>
          <w:p w14:paraId="5F664DA4" w14:textId="77777777" w:rsidR="00663A19" w:rsidRPr="001F63FB" w:rsidRDefault="00663A19" w:rsidP="00C46238">
            <w:pPr>
              <w:rPr>
                <w:rFonts w:ascii="Times New Roman" w:eastAsia="Arial Unicode MS" w:hAnsi="Times New Roman"/>
                <w:sz w:val="24"/>
                <w:szCs w:val="24"/>
              </w:rPr>
            </w:pPr>
            <w:r w:rsidRPr="001F63FB">
              <w:rPr>
                <w:rFonts w:ascii="Times New Roman" w:eastAsia="Arial Unicode MS" w:hAnsi="Times New Roman"/>
                <w:sz w:val="24"/>
                <w:szCs w:val="24"/>
              </w:rPr>
              <w:t>Nama</w:t>
            </w:r>
            <w:r w:rsidRPr="001F63FB">
              <w:rPr>
                <w:rFonts w:ascii="Times New Roman" w:eastAsia="Arial Unicode MS" w:hAnsi="Times New Roman"/>
                <w:sz w:val="24"/>
                <w:szCs w:val="24"/>
                <w:lang w:val="id-ID"/>
              </w:rPr>
              <w:t>/Asal PT</w:t>
            </w:r>
            <w:r w:rsidRPr="001F63FB">
              <w:rPr>
                <w:rFonts w:ascii="Times New Roman" w:eastAsia="Arial Unicode MS" w:hAnsi="Times New Roman"/>
                <w:sz w:val="24"/>
                <w:szCs w:val="24"/>
              </w:rPr>
              <w:tab/>
            </w:r>
            <w:r>
              <w:rPr>
                <w:rFonts w:ascii="Times New Roman" w:eastAsia="Arial Unicode MS" w:hAnsi="Times New Roman"/>
                <w:sz w:val="24"/>
                <w:szCs w:val="24"/>
              </w:rPr>
              <w:t xml:space="preserve">  </w:t>
            </w:r>
            <w:r w:rsidRPr="001F63FB">
              <w:rPr>
                <w:rFonts w:ascii="Times New Roman" w:eastAsia="Arial Unicode MS" w:hAnsi="Times New Roman"/>
                <w:sz w:val="24"/>
                <w:szCs w:val="24"/>
              </w:rPr>
              <w:t xml:space="preserve">: </w:t>
            </w:r>
            <w:r>
              <w:rPr>
                <w:rFonts w:ascii="Times New Roman" w:eastAsia="Arial Unicode MS" w:hAnsi="Times New Roman"/>
                <w:sz w:val="24"/>
                <w:szCs w:val="24"/>
              </w:rPr>
              <w:t>Dr.Maun Jamaludin, MSi</w:t>
            </w:r>
            <w:r w:rsidRPr="001F63FB">
              <w:rPr>
                <w:rFonts w:ascii="Times New Roman" w:eastAsia="Arial Unicode MS" w:hAnsi="Times New Roman"/>
                <w:sz w:val="24"/>
                <w:szCs w:val="24"/>
              </w:rPr>
              <w:t>/ Administrasi Bisnis/</w:t>
            </w:r>
            <w:r w:rsidRPr="001F63FB">
              <w:rPr>
                <w:rFonts w:ascii="Times New Roman" w:eastAsia="Arial Unicode MS" w:hAnsi="Times New Roman"/>
                <w:sz w:val="24"/>
                <w:szCs w:val="24"/>
                <w:lang w:val="id-ID"/>
              </w:rPr>
              <w:t xml:space="preserve"> </w:t>
            </w:r>
            <w:r w:rsidRPr="001F63FB">
              <w:rPr>
                <w:rFonts w:ascii="Times New Roman" w:eastAsia="Arial Unicode MS" w:hAnsi="Times New Roman"/>
                <w:sz w:val="24"/>
                <w:szCs w:val="24"/>
              </w:rPr>
              <w:t xml:space="preserve">Universitas Pasundan  </w:t>
            </w:r>
          </w:p>
          <w:p w14:paraId="72BD75B3" w14:textId="77777777" w:rsidR="00663A19" w:rsidRPr="001F63FB" w:rsidRDefault="00663A19" w:rsidP="00C46238">
            <w:pPr>
              <w:rPr>
                <w:rFonts w:ascii="Times New Roman" w:eastAsia="Arial Unicode MS" w:hAnsi="Times New Roman"/>
                <w:sz w:val="24"/>
                <w:szCs w:val="24"/>
                <w:lang w:val="id-ID"/>
              </w:rPr>
            </w:pPr>
            <w:r w:rsidRPr="001F63FB">
              <w:rPr>
                <w:rFonts w:ascii="Times New Roman" w:eastAsia="Arial Unicode MS" w:hAnsi="Times New Roman"/>
                <w:sz w:val="24"/>
                <w:szCs w:val="24"/>
              </w:rPr>
              <w:t>Kompetensi</w:t>
            </w:r>
            <w:r w:rsidRPr="001F63FB">
              <w:rPr>
                <w:rFonts w:ascii="Times New Roman" w:eastAsia="Arial Unicode MS" w:hAnsi="Times New Roman"/>
                <w:sz w:val="24"/>
                <w:szCs w:val="24"/>
              </w:rPr>
              <w:tab/>
            </w:r>
            <w:r>
              <w:rPr>
                <w:rFonts w:ascii="Times New Roman" w:eastAsia="Arial Unicode MS" w:hAnsi="Times New Roman"/>
                <w:sz w:val="24"/>
                <w:szCs w:val="24"/>
              </w:rPr>
              <w:t xml:space="preserve">  </w:t>
            </w:r>
            <w:r w:rsidRPr="001F63FB">
              <w:rPr>
                <w:rFonts w:ascii="Times New Roman" w:eastAsia="Arial Unicode MS" w:hAnsi="Times New Roman"/>
                <w:sz w:val="24"/>
                <w:szCs w:val="24"/>
              </w:rPr>
              <w:t xml:space="preserve">: </w:t>
            </w:r>
            <w:r>
              <w:rPr>
                <w:rFonts w:ascii="Times New Roman" w:eastAsia="Arial Unicode MS" w:hAnsi="Times New Roman"/>
                <w:sz w:val="24"/>
                <w:szCs w:val="24"/>
              </w:rPr>
              <w:t>Manajemen Produksi</w:t>
            </w:r>
            <w:r w:rsidRPr="001F63FB">
              <w:rPr>
                <w:rFonts w:ascii="Times New Roman" w:eastAsia="Arial Unicode MS" w:hAnsi="Times New Roman"/>
                <w:sz w:val="24"/>
                <w:szCs w:val="24"/>
                <w:lang w:val="id-ID"/>
              </w:rPr>
              <w:t xml:space="preserve"> </w:t>
            </w:r>
          </w:p>
          <w:p w14:paraId="69594E29" w14:textId="77777777" w:rsidR="00663A19" w:rsidRPr="001F63FB" w:rsidRDefault="00663A19" w:rsidP="00C46238">
            <w:pPr>
              <w:rPr>
                <w:rFonts w:ascii="Times New Roman" w:eastAsia="Arial Unicode MS" w:hAnsi="Times New Roman"/>
                <w:b/>
                <w:sz w:val="24"/>
                <w:szCs w:val="24"/>
                <w:lang w:val="id-ID"/>
              </w:rPr>
            </w:pPr>
            <w:r w:rsidRPr="001F63FB">
              <w:rPr>
                <w:rFonts w:ascii="Times New Roman" w:eastAsia="Arial Unicode MS" w:hAnsi="Times New Roman"/>
                <w:sz w:val="24"/>
                <w:szCs w:val="24"/>
                <w:lang w:val="id-ID"/>
              </w:rPr>
              <w:t>A</w:t>
            </w:r>
            <w:r w:rsidRPr="001F63FB">
              <w:rPr>
                <w:rFonts w:ascii="Times New Roman" w:eastAsia="Arial Unicode MS" w:hAnsi="Times New Roman"/>
                <w:sz w:val="24"/>
                <w:szCs w:val="24"/>
              </w:rPr>
              <w:t xml:space="preserve">ktivitas </w:t>
            </w:r>
            <w:r w:rsidRPr="001F63FB">
              <w:rPr>
                <w:rFonts w:ascii="Times New Roman" w:eastAsia="Arial Unicode MS" w:hAnsi="Times New Roman"/>
                <w:sz w:val="24"/>
                <w:szCs w:val="24"/>
                <w:lang w:val="id-ID"/>
              </w:rPr>
              <w:t>L</w:t>
            </w:r>
            <w:r w:rsidRPr="001F63FB">
              <w:rPr>
                <w:rFonts w:ascii="Times New Roman" w:eastAsia="Arial Unicode MS" w:hAnsi="Times New Roman"/>
                <w:sz w:val="24"/>
                <w:szCs w:val="24"/>
              </w:rPr>
              <w:t>ain</w:t>
            </w:r>
            <w:r>
              <w:rPr>
                <w:rFonts w:ascii="Times New Roman" w:eastAsia="Arial Unicode MS" w:hAnsi="Times New Roman"/>
                <w:sz w:val="24"/>
                <w:szCs w:val="24"/>
                <w:lang w:val="id-ID"/>
              </w:rPr>
              <w:t xml:space="preserve"> </w:t>
            </w:r>
            <w:r>
              <w:rPr>
                <w:rFonts w:ascii="Times New Roman" w:eastAsia="Arial Unicode MS" w:hAnsi="Times New Roman"/>
                <w:sz w:val="24"/>
                <w:szCs w:val="24"/>
              </w:rPr>
              <w:t xml:space="preserve">  </w:t>
            </w:r>
            <w:r w:rsidRPr="001F63FB">
              <w:rPr>
                <w:rFonts w:ascii="Times New Roman" w:eastAsia="Arial Unicode MS" w:hAnsi="Times New Roman"/>
                <w:sz w:val="24"/>
                <w:szCs w:val="24"/>
              </w:rPr>
              <w:t>: Pengajar MK.</w:t>
            </w:r>
            <w:r>
              <w:rPr>
                <w:rFonts w:ascii="Times New Roman" w:eastAsia="Arial Unicode MS" w:hAnsi="Times New Roman"/>
                <w:sz w:val="24"/>
                <w:szCs w:val="24"/>
              </w:rPr>
              <w:t>Manajemen Produksi</w:t>
            </w:r>
            <w:r w:rsidRPr="001F63FB">
              <w:rPr>
                <w:rFonts w:ascii="Times New Roman" w:eastAsia="Arial Unicode MS" w:hAnsi="Times New Roman"/>
                <w:sz w:val="24"/>
                <w:szCs w:val="24"/>
              </w:rPr>
              <w:t>, Trainer, Pembimbing, Pendamping Program Pemberdayaan UMKM Kota/Kab.di Jawa Barat.</w:t>
            </w:r>
            <w:r w:rsidRPr="001F63FB">
              <w:rPr>
                <w:rFonts w:ascii="Times New Roman" w:eastAsia="Arial Unicode MS" w:hAnsi="Times New Roman"/>
                <w:sz w:val="24"/>
                <w:szCs w:val="24"/>
                <w:lang w:val="id-ID"/>
              </w:rPr>
              <w:t xml:space="preserve"> </w:t>
            </w:r>
          </w:p>
        </w:tc>
      </w:tr>
    </w:tbl>
    <w:p w14:paraId="1AEA7CCC" w14:textId="77777777" w:rsidR="00663A19" w:rsidRDefault="00663A19" w:rsidP="00663A19">
      <w:pPr>
        <w:pStyle w:val="NoSpacing"/>
        <w:ind w:left="720"/>
        <w:rPr>
          <w:rFonts w:ascii="Times New Roman" w:hAnsi="Times New Roman" w:cs="Times New Roman"/>
          <w:b/>
          <w:sz w:val="24"/>
          <w:szCs w:val="24"/>
        </w:rPr>
      </w:pPr>
    </w:p>
    <w:p w14:paraId="30C26C1C" w14:textId="77777777" w:rsidR="00663A19" w:rsidRDefault="00663A19" w:rsidP="00663A19">
      <w:pPr>
        <w:pStyle w:val="NoSpacing"/>
        <w:ind w:left="720"/>
        <w:rPr>
          <w:rFonts w:ascii="Times New Roman" w:hAnsi="Times New Roman" w:cs="Times New Roman"/>
          <w:b/>
          <w:sz w:val="24"/>
          <w:szCs w:val="24"/>
        </w:rPr>
      </w:pPr>
    </w:p>
    <w:p w14:paraId="2DBA4B62" w14:textId="41B13BE3" w:rsidR="00663A19" w:rsidRDefault="00663A19" w:rsidP="00663A19">
      <w:pPr>
        <w:pStyle w:val="NoSpacing"/>
        <w:ind w:left="720"/>
        <w:rPr>
          <w:rFonts w:ascii="Times New Roman" w:hAnsi="Times New Roman" w:cs="Times New Roman"/>
          <w:b/>
          <w:sz w:val="24"/>
          <w:szCs w:val="24"/>
        </w:rPr>
      </w:pPr>
    </w:p>
    <w:p w14:paraId="47533D0B" w14:textId="5F59B712" w:rsidR="00A911E2" w:rsidRDefault="00A911E2" w:rsidP="00663A19">
      <w:pPr>
        <w:pStyle w:val="NoSpacing"/>
        <w:ind w:left="720"/>
        <w:rPr>
          <w:rFonts w:ascii="Times New Roman" w:hAnsi="Times New Roman" w:cs="Times New Roman"/>
          <w:b/>
          <w:sz w:val="24"/>
          <w:szCs w:val="24"/>
        </w:rPr>
      </w:pPr>
    </w:p>
    <w:p w14:paraId="0FD112D8" w14:textId="62CCB21F" w:rsidR="00A911E2" w:rsidRDefault="00A911E2" w:rsidP="00663A19">
      <w:pPr>
        <w:pStyle w:val="NoSpacing"/>
        <w:ind w:left="720"/>
        <w:rPr>
          <w:rFonts w:ascii="Times New Roman" w:hAnsi="Times New Roman" w:cs="Times New Roman"/>
          <w:b/>
          <w:sz w:val="24"/>
          <w:szCs w:val="24"/>
        </w:rPr>
      </w:pPr>
    </w:p>
    <w:p w14:paraId="61DA3E4E" w14:textId="0C951785" w:rsidR="00A911E2" w:rsidRDefault="00A911E2" w:rsidP="00663A19">
      <w:pPr>
        <w:pStyle w:val="NoSpacing"/>
        <w:ind w:left="720"/>
        <w:rPr>
          <w:rFonts w:ascii="Times New Roman" w:hAnsi="Times New Roman" w:cs="Times New Roman"/>
          <w:b/>
          <w:sz w:val="24"/>
          <w:szCs w:val="24"/>
        </w:rPr>
      </w:pPr>
    </w:p>
    <w:p w14:paraId="4EB41358" w14:textId="77777777" w:rsidR="00A911E2" w:rsidRDefault="00A911E2" w:rsidP="00663A19">
      <w:pPr>
        <w:pStyle w:val="NoSpacing"/>
        <w:ind w:left="720"/>
        <w:rPr>
          <w:rFonts w:ascii="Times New Roman" w:hAnsi="Times New Roman" w:cs="Times New Roman"/>
          <w:b/>
          <w:sz w:val="24"/>
          <w:szCs w:val="24"/>
        </w:rPr>
      </w:pPr>
    </w:p>
    <w:p w14:paraId="5EEAC6F1" w14:textId="77777777" w:rsidR="00575CAF" w:rsidRPr="00575CAF" w:rsidRDefault="00575CAF" w:rsidP="00575CAF">
      <w:pPr>
        <w:pStyle w:val="ListParagraph"/>
        <w:numPr>
          <w:ilvl w:val="0"/>
          <w:numId w:val="4"/>
        </w:numPr>
        <w:autoSpaceDE w:val="0"/>
        <w:autoSpaceDN w:val="0"/>
        <w:adjustRightInd w:val="0"/>
        <w:spacing w:after="0" w:line="360" w:lineRule="auto"/>
        <w:jc w:val="both"/>
        <w:rPr>
          <w:rFonts w:ascii="Times New Roman" w:hAnsi="Times New Roman" w:cs="Times New Roman"/>
          <w:b/>
          <w:sz w:val="24"/>
          <w:szCs w:val="24"/>
        </w:rPr>
      </w:pPr>
      <w:r w:rsidRPr="00575CAF">
        <w:rPr>
          <w:rFonts w:ascii="Times New Roman" w:hAnsi="Times New Roman" w:cs="Times New Roman"/>
          <w:b/>
          <w:sz w:val="24"/>
          <w:szCs w:val="24"/>
        </w:rPr>
        <w:lastRenderedPageBreak/>
        <w:t>Lokasi, Waktu dan Jadwal Kegiatan</w:t>
      </w:r>
    </w:p>
    <w:p w14:paraId="6FDEEB4E" w14:textId="77777777" w:rsidR="00575CAF" w:rsidRDefault="00575CAF" w:rsidP="00575CAF">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Lokasi kegiatan dilaksanakan di UKM Sumpia Chantika Dewi Cimindi Cimahi.</w:t>
      </w:r>
    </w:p>
    <w:p w14:paraId="55F614C8" w14:textId="77777777" w:rsidR="00575CAF" w:rsidRDefault="00575CAF" w:rsidP="00575CAF">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Pelaksanaan dilaksanakan dari Bulan </w:t>
      </w:r>
      <w:r w:rsidR="00640E6A">
        <w:rPr>
          <w:rFonts w:ascii="Times New Roman" w:hAnsi="Times New Roman" w:cs="Times New Roman"/>
          <w:sz w:val="24"/>
          <w:szCs w:val="24"/>
        </w:rPr>
        <w:t>April</w:t>
      </w:r>
      <w:r>
        <w:rPr>
          <w:rFonts w:ascii="Times New Roman" w:hAnsi="Times New Roman" w:cs="Times New Roman"/>
          <w:sz w:val="24"/>
          <w:szCs w:val="24"/>
        </w:rPr>
        <w:t xml:space="preserve"> sampai dengan Bulan Ju</w:t>
      </w:r>
      <w:r w:rsidR="00640E6A">
        <w:rPr>
          <w:rFonts w:ascii="Times New Roman" w:hAnsi="Times New Roman" w:cs="Times New Roman"/>
          <w:sz w:val="24"/>
          <w:szCs w:val="24"/>
        </w:rPr>
        <w:t>l</w:t>
      </w:r>
      <w:r>
        <w:rPr>
          <w:rFonts w:ascii="Times New Roman" w:hAnsi="Times New Roman" w:cs="Times New Roman"/>
          <w:sz w:val="24"/>
          <w:szCs w:val="24"/>
        </w:rPr>
        <w:t>i 2017.</w:t>
      </w:r>
    </w:p>
    <w:p w14:paraId="5C8829D3" w14:textId="77777777" w:rsidR="00575CAF" w:rsidRDefault="00575CAF" w:rsidP="00575CAF">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Jadwal Kegiatan diperkirakan membutuhkan waktu selama 4 bulan seperti direncanakan pada jadwal berikut ini ;</w:t>
      </w:r>
    </w:p>
    <w:p w14:paraId="6EB97671" w14:textId="77777777" w:rsidR="00C46238" w:rsidRDefault="00C46238" w:rsidP="009B1D7A">
      <w:pPr>
        <w:pStyle w:val="ListParagraph"/>
        <w:spacing w:line="360" w:lineRule="auto"/>
        <w:ind w:left="1080"/>
        <w:jc w:val="center"/>
        <w:rPr>
          <w:rFonts w:ascii="Times New Roman" w:hAnsi="Times New Roman" w:cs="Times New Roman"/>
          <w:b/>
          <w:sz w:val="24"/>
          <w:szCs w:val="24"/>
        </w:rPr>
      </w:pPr>
    </w:p>
    <w:p w14:paraId="663A8B7F" w14:textId="77777777" w:rsidR="009B1D7A" w:rsidRDefault="009B1D7A" w:rsidP="009B1D7A">
      <w:pPr>
        <w:pStyle w:val="ListParagraph"/>
        <w:spacing w:line="360" w:lineRule="auto"/>
        <w:ind w:left="1080"/>
        <w:jc w:val="center"/>
        <w:rPr>
          <w:rFonts w:ascii="Times New Roman" w:hAnsi="Times New Roman" w:cs="Times New Roman"/>
          <w:sz w:val="24"/>
          <w:szCs w:val="24"/>
        </w:rPr>
      </w:pPr>
      <w:r w:rsidRPr="009B1D7A">
        <w:rPr>
          <w:rFonts w:ascii="Times New Roman" w:hAnsi="Times New Roman" w:cs="Times New Roman"/>
          <w:b/>
          <w:sz w:val="24"/>
          <w:szCs w:val="24"/>
        </w:rPr>
        <w:t xml:space="preserve">Tabel </w:t>
      </w:r>
      <w:r w:rsidR="00E4560C">
        <w:rPr>
          <w:rFonts w:ascii="Times New Roman" w:hAnsi="Times New Roman" w:cs="Times New Roman"/>
          <w:b/>
          <w:sz w:val="24"/>
          <w:szCs w:val="24"/>
        </w:rPr>
        <w:t>2</w:t>
      </w:r>
      <w:r>
        <w:rPr>
          <w:rFonts w:ascii="Times New Roman" w:hAnsi="Times New Roman" w:cs="Times New Roman"/>
          <w:sz w:val="24"/>
          <w:szCs w:val="24"/>
        </w:rPr>
        <w:t>.</w:t>
      </w:r>
    </w:p>
    <w:p w14:paraId="6F067282" w14:textId="77777777" w:rsidR="009B1D7A" w:rsidRPr="009B1D7A" w:rsidRDefault="009B1D7A" w:rsidP="009B1D7A">
      <w:pPr>
        <w:pStyle w:val="ListParagraph"/>
        <w:spacing w:line="360" w:lineRule="auto"/>
        <w:ind w:left="1080"/>
        <w:jc w:val="center"/>
        <w:rPr>
          <w:rFonts w:ascii="Times New Roman" w:hAnsi="Times New Roman" w:cs="Times New Roman"/>
          <w:b/>
          <w:sz w:val="24"/>
          <w:szCs w:val="24"/>
        </w:rPr>
      </w:pPr>
      <w:r w:rsidRPr="009B1D7A">
        <w:rPr>
          <w:rFonts w:ascii="Times New Roman" w:hAnsi="Times New Roman" w:cs="Times New Roman"/>
          <w:b/>
          <w:sz w:val="24"/>
          <w:szCs w:val="24"/>
        </w:rPr>
        <w:t>JADWAL KEGIATAN (</w:t>
      </w:r>
      <w:r w:rsidRPr="009B1D7A">
        <w:rPr>
          <w:rFonts w:ascii="Times New Roman" w:hAnsi="Times New Roman" w:cs="Times New Roman"/>
          <w:b/>
          <w:i/>
          <w:sz w:val="24"/>
          <w:szCs w:val="24"/>
        </w:rPr>
        <w:t>TIME SCHEDULE</w:t>
      </w:r>
      <w:r w:rsidRPr="009B1D7A">
        <w:rPr>
          <w:rFonts w:ascii="Times New Roman" w:hAnsi="Times New Roman" w:cs="Times New Roman"/>
          <w:b/>
          <w:sz w:val="24"/>
          <w:szCs w:val="24"/>
        </w:rPr>
        <w:t>) Tahun 201</w:t>
      </w:r>
      <w:r>
        <w:rPr>
          <w:rFonts w:ascii="Times New Roman" w:hAnsi="Times New Roman" w:cs="Times New Roman"/>
          <w:b/>
          <w:sz w:val="24"/>
          <w:szCs w:val="24"/>
        </w:rPr>
        <w:t>7</w:t>
      </w:r>
    </w:p>
    <w:tbl>
      <w:tblPr>
        <w:tblStyle w:val="TableGrid"/>
        <w:tblW w:w="8838" w:type="dxa"/>
        <w:tblInd w:w="270" w:type="dxa"/>
        <w:tblLook w:val="04A0" w:firstRow="1" w:lastRow="0" w:firstColumn="1" w:lastColumn="0" w:noHBand="0" w:noVBand="1"/>
      </w:tblPr>
      <w:tblGrid>
        <w:gridCol w:w="3348"/>
        <w:gridCol w:w="1350"/>
        <w:gridCol w:w="1440"/>
        <w:gridCol w:w="1260"/>
        <w:gridCol w:w="1440"/>
      </w:tblGrid>
      <w:tr w:rsidR="009B1D7A" w14:paraId="13ADBAD1" w14:textId="77777777" w:rsidTr="00A257C2">
        <w:trPr>
          <w:trHeight w:val="330"/>
        </w:trPr>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6563CA3A" w14:textId="77777777" w:rsidR="009B1D7A" w:rsidRDefault="009B1D7A" w:rsidP="00A257C2">
            <w:pPr>
              <w:spacing w:line="36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40520D94" w14:textId="77777777" w:rsidR="009B1D7A" w:rsidRDefault="009B1D7A" w:rsidP="00A257C2">
            <w:pPr>
              <w:spacing w:line="36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Bln </w:t>
            </w:r>
          </w:p>
          <w:p w14:paraId="26DFBFEF" w14:textId="77777777" w:rsidR="009B1D7A" w:rsidRDefault="009B1D7A" w:rsidP="00A257C2">
            <w:pPr>
              <w:spacing w:line="36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 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70D2ED24" w14:textId="77777777" w:rsidR="009B1D7A" w:rsidRDefault="009B1D7A" w:rsidP="00A257C2">
            <w:pPr>
              <w:spacing w:line="36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Bln</w:t>
            </w:r>
          </w:p>
          <w:p w14:paraId="66E07C8E" w14:textId="77777777" w:rsidR="009B1D7A" w:rsidRDefault="009B1D7A" w:rsidP="00A257C2">
            <w:pPr>
              <w:spacing w:line="36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ke 2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4D1744CD" w14:textId="77777777" w:rsidR="009B1D7A" w:rsidRDefault="009B1D7A" w:rsidP="00A257C2">
            <w:pPr>
              <w:spacing w:line="36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Bln </w:t>
            </w:r>
          </w:p>
          <w:p w14:paraId="10B757EC" w14:textId="77777777" w:rsidR="009B1D7A" w:rsidRDefault="009B1D7A" w:rsidP="00A257C2">
            <w:pPr>
              <w:spacing w:line="36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 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64B4BE57" w14:textId="77777777" w:rsidR="009B1D7A" w:rsidRDefault="009B1D7A" w:rsidP="00A257C2">
            <w:pPr>
              <w:spacing w:line="36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Bln </w:t>
            </w:r>
          </w:p>
          <w:p w14:paraId="04F705FF" w14:textId="77777777" w:rsidR="009B1D7A" w:rsidRDefault="009B1D7A" w:rsidP="00A257C2">
            <w:pPr>
              <w:spacing w:line="36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 4</w:t>
            </w:r>
          </w:p>
        </w:tc>
      </w:tr>
      <w:tr w:rsidR="009B1D7A" w14:paraId="2592BD55" w14:textId="77777777" w:rsidTr="00A257C2">
        <w:trPr>
          <w:trHeight w:val="135"/>
        </w:trPr>
        <w:tc>
          <w:tcPr>
            <w:tcW w:w="3348" w:type="dxa"/>
            <w:tcBorders>
              <w:top w:val="single" w:sz="4" w:space="0" w:color="auto"/>
              <w:left w:val="single" w:sz="4" w:space="0" w:color="000000" w:themeColor="text1"/>
              <w:bottom w:val="single" w:sz="4" w:space="0" w:color="auto"/>
              <w:right w:val="single" w:sz="4" w:space="0" w:color="000000" w:themeColor="text1"/>
            </w:tcBorders>
            <w:shd w:val="clear" w:color="auto" w:fill="DBE5F1" w:themeFill="accent1" w:themeFillTint="33"/>
            <w:hideMark/>
          </w:tcPr>
          <w:p w14:paraId="0AE499BA" w14:textId="77777777" w:rsidR="009B1D7A" w:rsidRDefault="009B1D7A" w:rsidP="00A257C2">
            <w:pPr>
              <w:spacing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I. Persiapan</w:t>
            </w:r>
          </w:p>
        </w:tc>
        <w:tc>
          <w:tcPr>
            <w:tcW w:w="1350" w:type="dxa"/>
            <w:tcBorders>
              <w:top w:val="single" w:sz="4" w:space="0" w:color="auto"/>
              <w:left w:val="single" w:sz="4" w:space="0" w:color="000000" w:themeColor="text1"/>
              <w:bottom w:val="single" w:sz="4" w:space="0" w:color="auto"/>
              <w:right w:val="single" w:sz="4" w:space="0" w:color="000000" w:themeColor="text1"/>
            </w:tcBorders>
            <w:shd w:val="clear" w:color="auto" w:fill="DBE5F1" w:themeFill="accent1" w:themeFillTint="33"/>
          </w:tcPr>
          <w:p w14:paraId="7EEA3814"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auto"/>
              <w:left w:val="single" w:sz="4" w:space="0" w:color="000000" w:themeColor="text1"/>
              <w:bottom w:val="single" w:sz="4" w:space="0" w:color="auto"/>
              <w:right w:val="single" w:sz="4" w:space="0" w:color="000000" w:themeColor="text1"/>
            </w:tcBorders>
            <w:shd w:val="clear" w:color="auto" w:fill="DBE5F1" w:themeFill="accent1" w:themeFillTint="33"/>
          </w:tcPr>
          <w:p w14:paraId="7A764A5A" w14:textId="77777777" w:rsidR="009B1D7A" w:rsidRDefault="009B1D7A" w:rsidP="00A257C2">
            <w:pPr>
              <w:spacing w:line="360" w:lineRule="auto"/>
              <w:contextualSpacing/>
              <w:jc w:val="center"/>
              <w:rPr>
                <w:rFonts w:ascii="Times New Roman" w:hAnsi="Times New Roman" w:cs="Times New Roman"/>
                <w:sz w:val="24"/>
                <w:szCs w:val="24"/>
              </w:rPr>
            </w:pPr>
          </w:p>
        </w:tc>
        <w:tc>
          <w:tcPr>
            <w:tcW w:w="1260" w:type="dxa"/>
            <w:tcBorders>
              <w:top w:val="single" w:sz="4" w:space="0" w:color="auto"/>
              <w:left w:val="single" w:sz="4" w:space="0" w:color="000000" w:themeColor="text1"/>
              <w:bottom w:val="single" w:sz="4" w:space="0" w:color="auto"/>
              <w:right w:val="single" w:sz="4" w:space="0" w:color="000000" w:themeColor="text1"/>
            </w:tcBorders>
            <w:shd w:val="clear" w:color="auto" w:fill="DBE5F1" w:themeFill="accent1" w:themeFillTint="33"/>
          </w:tcPr>
          <w:p w14:paraId="270F5EE6"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auto"/>
              <w:left w:val="single" w:sz="4" w:space="0" w:color="000000" w:themeColor="text1"/>
              <w:bottom w:val="single" w:sz="4" w:space="0" w:color="auto"/>
              <w:right w:val="single" w:sz="4" w:space="0" w:color="000000" w:themeColor="text1"/>
            </w:tcBorders>
            <w:shd w:val="clear" w:color="auto" w:fill="DBE5F1" w:themeFill="accent1" w:themeFillTint="33"/>
          </w:tcPr>
          <w:p w14:paraId="13B86F4E" w14:textId="77777777" w:rsidR="009B1D7A" w:rsidRDefault="009B1D7A" w:rsidP="00A257C2">
            <w:pPr>
              <w:spacing w:line="360" w:lineRule="auto"/>
              <w:contextualSpacing/>
              <w:jc w:val="center"/>
              <w:rPr>
                <w:rFonts w:ascii="Times New Roman" w:hAnsi="Times New Roman" w:cs="Times New Roman"/>
                <w:sz w:val="24"/>
                <w:szCs w:val="24"/>
              </w:rPr>
            </w:pPr>
          </w:p>
        </w:tc>
      </w:tr>
      <w:tr w:rsidR="009B1D7A" w14:paraId="19CD3000" w14:textId="77777777" w:rsidTr="00A257C2">
        <w:trPr>
          <w:trHeight w:val="150"/>
        </w:trPr>
        <w:tc>
          <w:tcPr>
            <w:tcW w:w="3348" w:type="dxa"/>
            <w:tcBorders>
              <w:top w:val="single" w:sz="4" w:space="0" w:color="auto"/>
              <w:left w:val="single" w:sz="4" w:space="0" w:color="000000" w:themeColor="text1"/>
              <w:bottom w:val="single" w:sz="4" w:space="0" w:color="auto"/>
              <w:right w:val="single" w:sz="4" w:space="0" w:color="000000" w:themeColor="text1"/>
            </w:tcBorders>
            <w:hideMark/>
          </w:tcPr>
          <w:p w14:paraId="09762FFD" w14:textId="77777777" w:rsidR="009B1D7A" w:rsidRDefault="009B1D7A" w:rsidP="00A257C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1.Membuat Rencana operasional</w:t>
            </w:r>
          </w:p>
        </w:tc>
        <w:tc>
          <w:tcPr>
            <w:tcW w:w="1350" w:type="dxa"/>
            <w:tcBorders>
              <w:top w:val="single" w:sz="4" w:space="0" w:color="auto"/>
              <w:left w:val="single" w:sz="4" w:space="0" w:color="000000" w:themeColor="text1"/>
              <w:bottom w:val="single" w:sz="4" w:space="0" w:color="auto"/>
              <w:right w:val="single" w:sz="4" w:space="0" w:color="000000" w:themeColor="text1"/>
            </w:tcBorders>
            <w:shd w:val="clear" w:color="auto" w:fill="000000" w:themeFill="text1"/>
          </w:tcPr>
          <w:p w14:paraId="161BA2AD"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auto"/>
              <w:left w:val="single" w:sz="4" w:space="0" w:color="000000" w:themeColor="text1"/>
              <w:bottom w:val="single" w:sz="4" w:space="0" w:color="auto"/>
              <w:right w:val="single" w:sz="4" w:space="0" w:color="000000" w:themeColor="text1"/>
            </w:tcBorders>
          </w:tcPr>
          <w:p w14:paraId="3D3C8F4E" w14:textId="77777777" w:rsidR="009B1D7A" w:rsidRDefault="009B1D7A" w:rsidP="00A257C2">
            <w:pPr>
              <w:spacing w:line="360" w:lineRule="auto"/>
              <w:contextualSpacing/>
              <w:jc w:val="center"/>
              <w:rPr>
                <w:rFonts w:ascii="Times New Roman" w:hAnsi="Times New Roman" w:cs="Times New Roman"/>
                <w:sz w:val="24"/>
                <w:szCs w:val="24"/>
              </w:rPr>
            </w:pPr>
          </w:p>
        </w:tc>
        <w:tc>
          <w:tcPr>
            <w:tcW w:w="1260" w:type="dxa"/>
            <w:tcBorders>
              <w:top w:val="single" w:sz="4" w:space="0" w:color="auto"/>
              <w:left w:val="single" w:sz="4" w:space="0" w:color="000000" w:themeColor="text1"/>
              <w:bottom w:val="single" w:sz="4" w:space="0" w:color="auto"/>
              <w:right w:val="single" w:sz="4" w:space="0" w:color="000000" w:themeColor="text1"/>
            </w:tcBorders>
          </w:tcPr>
          <w:p w14:paraId="57526F9D"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auto"/>
              <w:left w:val="single" w:sz="4" w:space="0" w:color="000000" w:themeColor="text1"/>
              <w:bottom w:val="single" w:sz="4" w:space="0" w:color="auto"/>
              <w:right w:val="single" w:sz="4" w:space="0" w:color="000000" w:themeColor="text1"/>
            </w:tcBorders>
          </w:tcPr>
          <w:p w14:paraId="1090B06E" w14:textId="77777777" w:rsidR="009B1D7A" w:rsidRDefault="009B1D7A" w:rsidP="00A257C2">
            <w:pPr>
              <w:spacing w:line="360" w:lineRule="auto"/>
              <w:contextualSpacing/>
              <w:jc w:val="center"/>
              <w:rPr>
                <w:rFonts w:ascii="Times New Roman" w:hAnsi="Times New Roman" w:cs="Times New Roman"/>
                <w:sz w:val="24"/>
                <w:szCs w:val="24"/>
              </w:rPr>
            </w:pPr>
          </w:p>
        </w:tc>
      </w:tr>
      <w:tr w:rsidR="009B1D7A" w14:paraId="37189CB9" w14:textId="77777777" w:rsidTr="00A257C2">
        <w:trPr>
          <w:trHeight w:val="135"/>
        </w:trPr>
        <w:tc>
          <w:tcPr>
            <w:tcW w:w="3348" w:type="dxa"/>
            <w:tcBorders>
              <w:top w:val="single" w:sz="4" w:space="0" w:color="auto"/>
              <w:left w:val="single" w:sz="4" w:space="0" w:color="000000" w:themeColor="text1"/>
              <w:bottom w:val="single" w:sz="4" w:space="0" w:color="auto"/>
              <w:right w:val="single" w:sz="4" w:space="0" w:color="000000" w:themeColor="text1"/>
            </w:tcBorders>
            <w:hideMark/>
          </w:tcPr>
          <w:p w14:paraId="6FB720C7" w14:textId="77777777" w:rsidR="009B1D7A" w:rsidRDefault="009B1D7A" w:rsidP="00A257C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 Rapat Koordinasi</w:t>
            </w:r>
          </w:p>
        </w:tc>
        <w:tc>
          <w:tcPr>
            <w:tcW w:w="1350" w:type="dxa"/>
            <w:tcBorders>
              <w:top w:val="single" w:sz="4" w:space="0" w:color="auto"/>
              <w:left w:val="single" w:sz="4" w:space="0" w:color="000000" w:themeColor="text1"/>
              <w:bottom w:val="single" w:sz="4" w:space="0" w:color="auto"/>
              <w:right w:val="single" w:sz="4" w:space="0" w:color="000000" w:themeColor="text1"/>
            </w:tcBorders>
          </w:tcPr>
          <w:p w14:paraId="5F7155A5"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auto"/>
              <w:left w:val="single" w:sz="4" w:space="0" w:color="000000" w:themeColor="text1"/>
              <w:bottom w:val="single" w:sz="4" w:space="0" w:color="auto"/>
              <w:right w:val="single" w:sz="4" w:space="0" w:color="000000" w:themeColor="text1"/>
            </w:tcBorders>
            <w:shd w:val="clear" w:color="auto" w:fill="000000" w:themeFill="text1"/>
          </w:tcPr>
          <w:p w14:paraId="19EF95C0" w14:textId="77777777" w:rsidR="009B1D7A" w:rsidRDefault="009B1D7A" w:rsidP="00A257C2">
            <w:pPr>
              <w:spacing w:line="360" w:lineRule="auto"/>
              <w:contextualSpacing/>
              <w:jc w:val="center"/>
              <w:rPr>
                <w:rFonts w:ascii="Times New Roman" w:hAnsi="Times New Roman" w:cs="Times New Roman"/>
                <w:sz w:val="24"/>
                <w:szCs w:val="24"/>
              </w:rPr>
            </w:pPr>
          </w:p>
        </w:tc>
        <w:tc>
          <w:tcPr>
            <w:tcW w:w="1260" w:type="dxa"/>
            <w:tcBorders>
              <w:top w:val="single" w:sz="4" w:space="0" w:color="auto"/>
              <w:left w:val="single" w:sz="4" w:space="0" w:color="000000" w:themeColor="text1"/>
              <w:bottom w:val="single" w:sz="4" w:space="0" w:color="auto"/>
              <w:right w:val="single" w:sz="4" w:space="0" w:color="000000" w:themeColor="text1"/>
            </w:tcBorders>
          </w:tcPr>
          <w:p w14:paraId="1750B56D"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auto"/>
              <w:left w:val="single" w:sz="4" w:space="0" w:color="000000" w:themeColor="text1"/>
              <w:bottom w:val="single" w:sz="4" w:space="0" w:color="auto"/>
              <w:right w:val="single" w:sz="4" w:space="0" w:color="000000" w:themeColor="text1"/>
            </w:tcBorders>
          </w:tcPr>
          <w:p w14:paraId="0E4CE5CD" w14:textId="77777777" w:rsidR="009B1D7A" w:rsidRDefault="009B1D7A" w:rsidP="00A257C2">
            <w:pPr>
              <w:spacing w:line="360" w:lineRule="auto"/>
              <w:contextualSpacing/>
              <w:jc w:val="center"/>
              <w:rPr>
                <w:rFonts w:ascii="Times New Roman" w:hAnsi="Times New Roman" w:cs="Times New Roman"/>
                <w:sz w:val="24"/>
                <w:szCs w:val="24"/>
              </w:rPr>
            </w:pPr>
          </w:p>
        </w:tc>
      </w:tr>
      <w:tr w:rsidR="009B1D7A" w14:paraId="49C08B83" w14:textId="77777777" w:rsidTr="00A257C2">
        <w:trPr>
          <w:trHeight w:val="195"/>
        </w:trPr>
        <w:tc>
          <w:tcPr>
            <w:tcW w:w="3348" w:type="dxa"/>
            <w:tcBorders>
              <w:top w:val="single" w:sz="4" w:space="0" w:color="auto"/>
              <w:left w:val="single" w:sz="4" w:space="0" w:color="000000" w:themeColor="text1"/>
              <w:bottom w:val="single" w:sz="4" w:space="0" w:color="auto"/>
              <w:right w:val="single" w:sz="4" w:space="0" w:color="000000" w:themeColor="text1"/>
            </w:tcBorders>
            <w:hideMark/>
          </w:tcPr>
          <w:p w14:paraId="46414856" w14:textId="77777777" w:rsidR="009B1D7A" w:rsidRDefault="009B1D7A" w:rsidP="00A257C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 Menyiapkan Pelaksanaan</w:t>
            </w:r>
          </w:p>
        </w:tc>
        <w:tc>
          <w:tcPr>
            <w:tcW w:w="1350" w:type="dxa"/>
            <w:tcBorders>
              <w:top w:val="single" w:sz="4" w:space="0" w:color="auto"/>
              <w:left w:val="single" w:sz="4" w:space="0" w:color="000000" w:themeColor="text1"/>
              <w:bottom w:val="single" w:sz="4" w:space="0" w:color="auto"/>
              <w:right w:val="single" w:sz="4" w:space="0" w:color="000000" w:themeColor="text1"/>
            </w:tcBorders>
          </w:tcPr>
          <w:p w14:paraId="5180F0FE"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auto"/>
              <w:left w:val="single" w:sz="4" w:space="0" w:color="000000" w:themeColor="text1"/>
              <w:bottom w:val="single" w:sz="4" w:space="0" w:color="auto"/>
              <w:right w:val="single" w:sz="4" w:space="0" w:color="000000" w:themeColor="text1"/>
            </w:tcBorders>
            <w:shd w:val="clear" w:color="auto" w:fill="000000" w:themeFill="text1"/>
          </w:tcPr>
          <w:p w14:paraId="5AAA33BD" w14:textId="77777777" w:rsidR="009B1D7A" w:rsidRDefault="009B1D7A" w:rsidP="00A257C2">
            <w:pPr>
              <w:spacing w:line="360" w:lineRule="auto"/>
              <w:contextualSpacing/>
              <w:jc w:val="center"/>
              <w:rPr>
                <w:rFonts w:ascii="Times New Roman" w:hAnsi="Times New Roman" w:cs="Times New Roman"/>
                <w:sz w:val="24"/>
                <w:szCs w:val="24"/>
              </w:rPr>
            </w:pPr>
          </w:p>
        </w:tc>
        <w:tc>
          <w:tcPr>
            <w:tcW w:w="1260" w:type="dxa"/>
            <w:tcBorders>
              <w:top w:val="single" w:sz="4" w:space="0" w:color="auto"/>
              <w:left w:val="single" w:sz="4" w:space="0" w:color="000000" w:themeColor="text1"/>
              <w:bottom w:val="single" w:sz="4" w:space="0" w:color="auto"/>
              <w:right w:val="single" w:sz="4" w:space="0" w:color="000000" w:themeColor="text1"/>
            </w:tcBorders>
          </w:tcPr>
          <w:p w14:paraId="4E8FAFFA"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auto"/>
              <w:left w:val="single" w:sz="4" w:space="0" w:color="000000" w:themeColor="text1"/>
              <w:bottom w:val="single" w:sz="4" w:space="0" w:color="auto"/>
              <w:right w:val="single" w:sz="4" w:space="0" w:color="000000" w:themeColor="text1"/>
            </w:tcBorders>
          </w:tcPr>
          <w:p w14:paraId="795EED3F" w14:textId="77777777" w:rsidR="009B1D7A" w:rsidRDefault="009B1D7A" w:rsidP="00A257C2">
            <w:pPr>
              <w:spacing w:line="360" w:lineRule="auto"/>
              <w:contextualSpacing/>
              <w:jc w:val="center"/>
              <w:rPr>
                <w:rFonts w:ascii="Times New Roman" w:hAnsi="Times New Roman" w:cs="Times New Roman"/>
                <w:sz w:val="24"/>
                <w:szCs w:val="24"/>
              </w:rPr>
            </w:pPr>
          </w:p>
        </w:tc>
      </w:tr>
      <w:tr w:rsidR="009B1D7A" w14:paraId="1BB59DA6" w14:textId="77777777" w:rsidTr="00A257C2">
        <w:trPr>
          <w:trHeight w:val="150"/>
        </w:trPr>
        <w:tc>
          <w:tcPr>
            <w:tcW w:w="3348" w:type="dxa"/>
            <w:tcBorders>
              <w:top w:val="single" w:sz="4" w:space="0" w:color="auto"/>
              <w:left w:val="single" w:sz="4" w:space="0" w:color="000000" w:themeColor="text1"/>
              <w:bottom w:val="single" w:sz="4" w:space="0" w:color="auto"/>
              <w:right w:val="single" w:sz="4" w:space="0" w:color="000000" w:themeColor="text1"/>
            </w:tcBorders>
            <w:hideMark/>
          </w:tcPr>
          <w:p w14:paraId="7AB503B7" w14:textId="77777777" w:rsidR="009B1D7A" w:rsidRDefault="009B1D7A" w:rsidP="00A257C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 Menyiapkan Peserta</w:t>
            </w:r>
          </w:p>
        </w:tc>
        <w:tc>
          <w:tcPr>
            <w:tcW w:w="1350" w:type="dxa"/>
            <w:tcBorders>
              <w:top w:val="single" w:sz="4" w:space="0" w:color="auto"/>
              <w:left w:val="single" w:sz="4" w:space="0" w:color="000000" w:themeColor="text1"/>
              <w:bottom w:val="single" w:sz="4" w:space="0" w:color="auto"/>
              <w:right w:val="single" w:sz="4" w:space="0" w:color="000000" w:themeColor="text1"/>
            </w:tcBorders>
          </w:tcPr>
          <w:p w14:paraId="0D5C8F9A"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auto"/>
              <w:left w:val="single" w:sz="4" w:space="0" w:color="000000" w:themeColor="text1"/>
              <w:bottom w:val="single" w:sz="4" w:space="0" w:color="auto"/>
              <w:right w:val="single" w:sz="4" w:space="0" w:color="000000" w:themeColor="text1"/>
            </w:tcBorders>
            <w:shd w:val="clear" w:color="auto" w:fill="000000" w:themeFill="text1"/>
          </w:tcPr>
          <w:p w14:paraId="32FDADD6" w14:textId="77777777" w:rsidR="009B1D7A" w:rsidRDefault="009B1D7A" w:rsidP="00A257C2">
            <w:pPr>
              <w:spacing w:line="360" w:lineRule="auto"/>
              <w:contextualSpacing/>
              <w:jc w:val="center"/>
              <w:rPr>
                <w:rFonts w:ascii="Times New Roman" w:hAnsi="Times New Roman" w:cs="Times New Roman"/>
                <w:sz w:val="24"/>
                <w:szCs w:val="24"/>
              </w:rPr>
            </w:pPr>
          </w:p>
        </w:tc>
        <w:tc>
          <w:tcPr>
            <w:tcW w:w="1260" w:type="dxa"/>
            <w:tcBorders>
              <w:top w:val="single" w:sz="4" w:space="0" w:color="auto"/>
              <w:left w:val="single" w:sz="4" w:space="0" w:color="000000" w:themeColor="text1"/>
              <w:bottom w:val="single" w:sz="4" w:space="0" w:color="auto"/>
              <w:right w:val="single" w:sz="4" w:space="0" w:color="000000" w:themeColor="text1"/>
            </w:tcBorders>
          </w:tcPr>
          <w:p w14:paraId="4902A8A2"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auto"/>
              <w:left w:val="single" w:sz="4" w:space="0" w:color="000000" w:themeColor="text1"/>
              <w:bottom w:val="single" w:sz="4" w:space="0" w:color="auto"/>
              <w:right w:val="single" w:sz="4" w:space="0" w:color="000000" w:themeColor="text1"/>
            </w:tcBorders>
          </w:tcPr>
          <w:p w14:paraId="060C2A0B" w14:textId="77777777" w:rsidR="009B1D7A" w:rsidRDefault="009B1D7A" w:rsidP="00A257C2">
            <w:pPr>
              <w:spacing w:line="360" w:lineRule="auto"/>
              <w:contextualSpacing/>
              <w:jc w:val="center"/>
              <w:rPr>
                <w:rFonts w:ascii="Times New Roman" w:hAnsi="Times New Roman" w:cs="Times New Roman"/>
                <w:sz w:val="24"/>
                <w:szCs w:val="24"/>
              </w:rPr>
            </w:pPr>
          </w:p>
        </w:tc>
      </w:tr>
      <w:tr w:rsidR="009B1D7A" w14:paraId="12184B8B" w14:textId="77777777" w:rsidTr="00A257C2">
        <w:trPr>
          <w:trHeight w:val="150"/>
        </w:trPr>
        <w:tc>
          <w:tcPr>
            <w:tcW w:w="3348"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14:paraId="216D9EE1" w14:textId="77777777" w:rsidR="009B1D7A" w:rsidRDefault="009B1D7A" w:rsidP="00A257C2">
            <w:pPr>
              <w:spacing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II.Pelaksana</w:t>
            </w:r>
          </w:p>
        </w:tc>
        <w:tc>
          <w:tcPr>
            <w:tcW w:w="1350"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tcPr>
          <w:p w14:paraId="0574F2B6"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tcPr>
          <w:p w14:paraId="728FE2D7" w14:textId="77777777" w:rsidR="009B1D7A" w:rsidRDefault="009B1D7A" w:rsidP="00A257C2">
            <w:pPr>
              <w:spacing w:line="360" w:lineRule="auto"/>
              <w:contextualSpacing/>
              <w:jc w:val="center"/>
              <w:rPr>
                <w:rFonts w:ascii="Times New Roman" w:hAnsi="Times New Roman" w:cs="Times New Roman"/>
                <w:sz w:val="24"/>
                <w:szCs w:val="24"/>
              </w:rPr>
            </w:pPr>
          </w:p>
        </w:tc>
        <w:tc>
          <w:tcPr>
            <w:tcW w:w="1260"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tcPr>
          <w:p w14:paraId="14FE5130"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tcPr>
          <w:p w14:paraId="7B7D544F" w14:textId="77777777" w:rsidR="009B1D7A" w:rsidRDefault="009B1D7A" w:rsidP="00A257C2">
            <w:pPr>
              <w:spacing w:line="360" w:lineRule="auto"/>
              <w:contextualSpacing/>
              <w:jc w:val="center"/>
              <w:rPr>
                <w:rFonts w:ascii="Times New Roman" w:hAnsi="Times New Roman" w:cs="Times New Roman"/>
                <w:sz w:val="24"/>
                <w:szCs w:val="24"/>
              </w:rPr>
            </w:pPr>
          </w:p>
        </w:tc>
      </w:tr>
      <w:tr w:rsidR="009B1D7A" w14:paraId="09413EF5" w14:textId="77777777" w:rsidTr="00A257C2">
        <w:trPr>
          <w:trHeight w:val="504"/>
        </w:trPr>
        <w:tc>
          <w:tcPr>
            <w:tcW w:w="3348" w:type="dxa"/>
            <w:tcBorders>
              <w:top w:val="single" w:sz="4" w:space="0" w:color="auto"/>
              <w:left w:val="single" w:sz="4" w:space="0" w:color="000000" w:themeColor="text1"/>
              <w:bottom w:val="single" w:sz="4" w:space="0" w:color="auto"/>
              <w:right w:val="single" w:sz="4" w:space="0" w:color="000000" w:themeColor="text1"/>
            </w:tcBorders>
            <w:hideMark/>
          </w:tcPr>
          <w:p w14:paraId="4916DC40" w14:textId="77777777" w:rsidR="009B1D7A" w:rsidRDefault="009B1D7A" w:rsidP="00A257C2">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1. Pelatihan </w:t>
            </w:r>
          </w:p>
        </w:tc>
        <w:tc>
          <w:tcPr>
            <w:tcW w:w="1350" w:type="dxa"/>
            <w:tcBorders>
              <w:top w:val="single" w:sz="4" w:space="0" w:color="auto"/>
              <w:left w:val="single" w:sz="4" w:space="0" w:color="000000" w:themeColor="text1"/>
              <w:bottom w:val="single" w:sz="4" w:space="0" w:color="auto"/>
              <w:right w:val="single" w:sz="4" w:space="0" w:color="000000" w:themeColor="text1"/>
            </w:tcBorders>
          </w:tcPr>
          <w:p w14:paraId="0D0C6B67"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auto"/>
              <w:left w:val="single" w:sz="4" w:space="0" w:color="000000" w:themeColor="text1"/>
              <w:bottom w:val="single" w:sz="4" w:space="0" w:color="auto"/>
              <w:right w:val="single" w:sz="4" w:space="0" w:color="000000" w:themeColor="text1"/>
            </w:tcBorders>
          </w:tcPr>
          <w:p w14:paraId="30811454" w14:textId="77777777" w:rsidR="009B1D7A" w:rsidRPr="00275CFA" w:rsidRDefault="009B1D7A" w:rsidP="00A257C2">
            <w:pPr>
              <w:spacing w:line="360" w:lineRule="auto"/>
              <w:contextualSpacing/>
              <w:jc w:val="center"/>
              <w:rPr>
                <w:rFonts w:ascii="Times New Roman" w:hAnsi="Times New Roman" w:cs="Times New Roman"/>
                <w:color w:val="000000" w:themeColor="text1"/>
                <w:sz w:val="24"/>
                <w:szCs w:val="24"/>
              </w:rPr>
            </w:pPr>
          </w:p>
        </w:tc>
        <w:tc>
          <w:tcPr>
            <w:tcW w:w="1260" w:type="dxa"/>
            <w:tcBorders>
              <w:top w:val="single" w:sz="4" w:space="0" w:color="auto"/>
              <w:left w:val="single" w:sz="4" w:space="0" w:color="000000" w:themeColor="text1"/>
              <w:bottom w:val="single" w:sz="4" w:space="0" w:color="auto"/>
              <w:right w:val="single" w:sz="4" w:space="0" w:color="000000" w:themeColor="text1"/>
            </w:tcBorders>
            <w:shd w:val="clear" w:color="auto" w:fill="000000" w:themeFill="text1"/>
          </w:tcPr>
          <w:p w14:paraId="62F5A00C" w14:textId="77777777" w:rsidR="009B1D7A" w:rsidRPr="00275CFA" w:rsidRDefault="009B1D7A" w:rsidP="00A257C2">
            <w:pPr>
              <w:spacing w:line="360" w:lineRule="auto"/>
              <w:contextualSpacing/>
              <w:jc w:val="center"/>
              <w:rPr>
                <w:rFonts w:ascii="Times New Roman" w:hAnsi="Times New Roman" w:cs="Times New Roman"/>
                <w:color w:val="FFFFFF" w:themeColor="background1"/>
                <w:sz w:val="24"/>
                <w:szCs w:val="24"/>
                <w:highlight w:val="darkBlue"/>
              </w:rPr>
            </w:pPr>
          </w:p>
        </w:tc>
        <w:tc>
          <w:tcPr>
            <w:tcW w:w="144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14:paraId="0409DBC8" w14:textId="77777777" w:rsidR="009B1D7A" w:rsidRDefault="009B1D7A" w:rsidP="00A257C2">
            <w:pPr>
              <w:spacing w:line="360" w:lineRule="auto"/>
              <w:contextualSpacing/>
              <w:jc w:val="center"/>
              <w:rPr>
                <w:rFonts w:ascii="Times New Roman" w:hAnsi="Times New Roman" w:cs="Times New Roman"/>
                <w:sz w:val="24"/>
                <w:szCs w:val="24"/>
              </w:rPr>
            </w:pPr>
          </w:p>
        </w:tc>
      </w:tr>
      <w:tr w:rsidR="009B1D7A" w14:paraId="6C7F0E9C" w14:textId="77777777" w:rsidTr="00A257C2">
        <w:trPr>
          <w:trHeight w:val="165"/>
        </w:trPr>
        <w:tc>
          <w:tcPr>
            <w:tcW w:w="3348" w:type="dxa"/>
            <w:tcBorders>
              <w:top w:val="single" w:sz="4" w:space="0" w:color="auto"/>
              <w:left w:val="single" w:sz="4" w:space="0" w:color="000000" w:themeColor="text1"/>
              <w:bottom w:val="single" w:sz="4" w:space="0" w:color="auto"/>
              <w:right w:val="single" w:sz="4" w:space="0" w:color="000000" w:themeColor="text1"/>
            </w:tcBorders>
            <w:shd w:val="clear" w:color="auto" w:fill="DBE5F1" w:themeFill="accent1" w:themeFillTint="33"/>
            <w:hideMark/>
          </w:tcPr>
          <w:p w14:paraId="2718F26E" w14:textId="77777777" w:rsidR="009B1D7A" w:rsidRDefault="009B1D7A" w:rsidP="00A257C2">
            <w:pPr>
              <w:spacing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III.Pelaporan</w:t>
            </w:r>
          </w:p>
        </w:tc>
        <w:tc>
          <w:tcPr>
            <w:tcW w:w="1350" w:type="dxa"/>
            <w:tcBorders>
              <w:top w:val="single" w:sz="4" w:space="0" w:color="auto"/>
              <w:left w:val="single" w:sz="4" w:space="0" w:color="000000" w:themeColor="text1"/>
              <w:bottom w:val="single" w:sz="4" w:space="0" w:color="auto"/>
              <w:right w:val="single" w:sz="4" w:space="0" w:color="000000" w:themeColor="text1"/>
            </w:tcBorders>
            <w:shd w:val="clear" w:color="auto" w:fill="DBE5F1" w:themeFill="accent1" w:themeFillTint="33"/>
          </w:tcPr>
          <w:p w14:paraId="03192CFF"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auto"/>
              <w:left w:val="single" w:sz="4" w:space="0" w:color="000000" w:themeColor="text1"/>
              <w:bottom w:val="single" w:sz="4" w:space="0" w:color="auto"/>
              <w:right w:val="single" w:sz="4" w:space="0" w:color="000000" w:themeColor="text1"/>
            </w:tcBorders>
            <w:shd w:val="clear" w:color="auto" w:fill="DBE5F1" w:themeFill="accent1" w:themeFillTint="33"/>
          </w:tcPr>
          <w:p w14:paraId="77DFED9A" w14:textId="77777777" w:rsidR="009B1D7A" w:rsidRDefault="009B1D7A" w:rsidP="00A257C2">
            <w:pPr>
              <w:spacing w:line="360" w:lineRule="auto"/>
              <w:contextualSpacing/>
              <w:jc w:val="center"/>
              <w:rPr>
                <w:rFonts w:ascii="Times New Roman" w:hAnsi="Times New Roman" w:cs="Times New Roman"/>
                <w:sz w:val="24"/>
                <w:szCs w:val="24"/>
              </w:rPr>
            </w:pPr>
          </w:p>
        </w:tc>
        <w:tc>
          <w:tcPr>
            <w:tcW w:w="1260" w:type="dxa"/>
            <w:tcBorders>
              <w:top w:val="single" w:sz="4" w:space="0" w:color="auto"/>
              <w:left w:val="single" w:sz="4" w:space="0" w:color="000000" w:themeColor="text1"/>
              <w:bottom w:val="single" w:sz="4" w:space="0" w:color="auto"/>
              <w:right w:val="single" w:sz="4" w:space="0" w:color="000000" w:themeColor="text1"/>
            </w:tcBorders>
            <w:shd w:val="clear" w:color="auto" w:fill="DBE5F1" w:themeFill="accent1" w:themeFillTint="33"/>
          </w:tcPr>
          <w:p w14:paraId="64AB2B46"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auto"/>
              <w:left w:val="single" w:sz="4" w:space="0" w:color="000000" w:themeColor="text1"/>
              <w:bottom w:val="single" w:sz="4" w:space="0" w:color="auto"/>
              <w:right w:val="single" w:sz="4" w:space="0" w:color="000000" w:themeColor="text1"/>
            </w:tcBorders>
            <w:shd w:val="clear" w:color="auto" w:fill="DBE5F1" w:themeFill="accent1" w:themeFillTint="33"/>
          </w:tcPr>
          <w:p w14:paraId="15A816CA" w14:textId="77777777" w:rsidR="009B1D7A" w:rsidRDefault="009B1D7A" w:rsidP="00A257C2">
            <w:pPr>
              <w:spacing w:line="360" w:lineRule="auto"/>
              <w:contextualSpacing/>
              <w:jc w:val="center"/>
              <w:rPr>
                <w:rFonts w:ascii="Times New Roman" w:hAnsi="Times New Roman" w:cs="Times New Roman"/>
                <w:sz w:val="24"/>
                <w:szCs w:val="24"/>
              </w:rPr>
            </w:pPr>
          </w:p>
        </w:tc>
      </w:tr>
      <w:tr w:rsidR="009B1D7A" w14:paraId="6C6AC310" w14:textId="77777777" w:rsidTr="00A257C2">
        <w:trPr>
          <w:trHeight w:val="150"/>
        </w:trPr>
        <w:tc>
          <w:tcPr>
            <w:tcW w:w="3348" w:type="dxa"/>
            <w:tcBorders>
              <w:top w:val="single" w:sz="4" w:space="0" w:color="auto"/>
              <w:left w:val="single" w:sz="4" w:space="0" w:color="000000" w:themeColor="text1"/>
              <w:bottom w:val="single" w:sz="4" w:space="0" w:color="auto"/>
              <w:right w:val="single" w:sz="4" w:space="0" w:color="000000" w:themeColor="text1"/>
            </w:tcBorders>
            <w:hideMark/>
          </w:tcPr>
          <w:p w14:paraId="61605E99" w14:textId="77777777" w:rsidR="009B1D7A" w:rsidRDefault="009B1D7A" w:rsidP="00A257C2">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1.Penyusunan Draf Laporan Ahir</w:t>
            </w:r>
          </w:p>
        </w:tc>
        <w:tc>
          <w:tcPr>
            <w:tcW w:w="1350" w:type="dxa"/>
            <w:tcBorders>
              <w:top w:val="single" w:sz="4" w:space="0" w:color="auto"/>
              <w:left w:val="single" w:sz="4" w:space="0" w:color="000000" w:themeColor="text1"/>
              <w:bottom w:val="single" w:sz="4" w:space="0" w:color="auto"/>
              <w:right w:val="single" w:sz="4" w:space="0" w:color="000000" w:themeColor="text1"/>
            </w:tcBorders>
          </w:tcPr>
          <w:p w14:paraId="4919EB06"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auto"/>
              <w:left w:val="single" w:sz="4" w:space="0" w:color="000000" w:themeColor="text1"/>
              <w:bottom w:val="single" w:sz="4" w:space="0" w:color="auto"/>
              <w:right w:val="single" w:sz="4" w:space="0" w:color="000000" w:themeColor="text1"/>
            </w:tcBorders>
          </w:tcPr>
          <w:p w14:paraId="025A1E0C" w14:textId="77777777" w:rsidR="009B1D7A" w:rsidRDefault="009B1D7A" w:rsidP="00A257C2">
            <w:pPr>
              <w:spacing w:line="360" w:lineRule="auto"/>
              <w:contextualSpacing/>
              <w:jc w:val="center"/>
              <w:rPr>
                <w:rFonts w:ascii="Times New Roman" w:hAnsi="Times New Roman" w:cs="Times New Roman"/>
                <w:sz w:val="24"/>
                <w:szCs w:val="24"/>
              </w:rPr>
            </w:pPr>
          </w:p>
        </w:tc>
        <w:tc>
          <w:tcPr>
            <w:tcW w:w="1260" w:type="dxa"/>
            <w:tcBorders>
              <w:top w:val="single" w:sz="4" w:space="0" w:color="auto"/>
              <w:left w:val="single" w:sz="4" w:space="0" w:color="000000" w:themeColor="text1"/>
              <w:bottom w:val="single" w:sz="4" w:space="0" w:color="auto"/>
              <w:right w:val="single" w:sz="4" w:space="0" w:color="000000" w:themeColor="text1"/>
            </w:tcBorders>
          </w:tcPr>
          <w:p w14:paraId="563F762B"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auto"/>
              <w:left w:val="single" w:sz="4" w:space="0" w:color="000000" w:themeColor="text1"/>
              <w:bottom w:val="single" w:sz="4" w:space="0" w:color="auto"/>
              <w:right w:val="single" w:sz="4" w:space="0" w:color="000000" w:themeColor="text1"/>
            </w:tcBorders>
            <w:shd w:val="clear" w:color="auto" w:fill="000000" w:themeFill="text1"/>
          </w:tcPr>
          <w:p w14:paraId="5BA53839" w14:textId="77777777" w:rsidR="009B1D7A" w:rsidRDefault="009B1D7A" w:rsidP="00A257C2">
            <w:pPr>
              <w:spacing w:line="360" w:lineRule="auto"/>
              <w:contextualSpacing/>
              <w:jc w:val="center"/>
              <w:rPr>
                <w:rFonts w:ascii="Times New Roman" w:hAnsi="Times New Roman" w:cs="Times New Roman"/>
                <w:sz w:val="24"/>
                <w:szCs w:val="24"/>
              </w:rPr>
            </w:pPr>
          </w:p>
        </w:tc>
      </w:tr>
      <w:tr w:rsidR="009B1D7A" w14:paraId="5ADE3698" w14:textId="77777777" w:rsidTr="00A257C2">
        <w:trPr>
          <w:trHeight w:val="135"/>
        </w:trPr>
        <w:tc>
          <w:tcPr>
            <w:tcW w:w="3348" w:type="dxa"/>
            <w:tcBorders>
              <w:top w:val="single" w:sz="4" w:space="0" w:color="auto"/>
              <w:left w:val="single" w:sz="4" w:space="0" w:color="000000" w:themeColor="text1"/>
              <w:bottom w:val="single" w:sz="4" w:space="0" w:color="auto"/>
              <w:right w:val="single" w:sz="4" w:space="0" w:color="000000" w:themeColor="text1"/>
            </w:tcBorders>
            <w:hideMark/>
          </w:tcPr>
          <w:p w14:paraId="56CA2D47" w14:textId="77777777" w:rsidR="009B1D7A" w:rsidRDefault="009B1D7A" w:rsidP="00A257C2">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2.Penyempurnaan Laporan Ahir </w:t>
            </w:r>
          </w:p>
        </w:tc>
        <w:tc>
          <w:tcPr>
            <w:tcW w:w="1350" w:type="dxa"/>
            <w:tcBorders>
              <w:top w:val="single" w:sz="4" w:space="0" w:color="auto"/>
              <w:left w:val="single" w:sz="4" w:space="0" w:color="000000" w:themeColor="text1"/>
              <w:bottom w:val="single" w:sz="4" w:space="0" w:color="auto"/>
              <w:right w:val="single" w:sz="4" w:space="0" w:color="000000" w:themeColor="text1"/>
            </w:tcBorders>
          </w:tcPr>
          <w:p w14:paraId="2537EF5C"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auto"/>
              <w:left w:val="single" w:sz="4" w:space="0" w:color="000000" w:themeColor="text1"/>
              <w:bottom w:val="single" w:sz="4" w:space="0" w:color="auto"/>
              <w:right w:val="single" w:sz="4" w:space="0" w:color="000000" w:themeColor="text1"/>
            </w:tcBorders>
          </w:tcPr>
          <w:p w14:paraId="6DE66BD8" w14:textId="77777777" w:rsidR="009B1D7A" w:rsidRDefault="009B1D7A" w:rsidP="00A257C2">
            <w:pPr>
              <w:spacing w:line="360" w:lineRule="auto"/>
              <w:contextualSpacing/>
              <w:jc w:val="center"/>
              <w:rPr>
                <w:rFonts w:ascii="Times New Roman" w:hAnsi="Times New Roman" w:cs="Times New Roman"/>
                <w:sz w:val="24"/>
                <w:szCs w:val="24"/>
              </w:rPr>
            </w:pPr>
          </w:p>
        </w:tc>
        <w:tc>
          <w:tcPr>
            <w:tcW w:w="1260" w:type="dxa"/>
            <w:tcBorders>
              <w:top w:val="single" w:sz="4" w:space="0" w:color="auto"/>
              <w:left w:val="single" w:sz="4" w:space="0" w:color="000000" w:themeColor="text1"/>
              <w:bottom w:val="single" w:sz="4" w:space="0" w:color="auto"/>
              <w:right w:val="single" w:sz="4" w:space="0" w:color="000000" w:themeColor="text1"/>
            </w:tcBorders>
          </w:tcPr>
          <w:p w14:paraId="3BC42BFD"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auto"/>
              <w:left w:val="single" w:sz="4" w:space="0" w:color="000000" w:themeColor="text1"/>
              <w:bottom w:val="single" w:sz="4" w:space="0" w:color="auto"/>
              <w:right w:val="single" w:sz="4" w:space="0" w:color="000000" w:themeColor="text1"/>
            </w:tcBorders>
            <w:shd w:val="clear" w:color="auto" w:fill="000000" w:themeFill="text1"/>
          </w:tcPr>
          <w:p w14:paraId="6FD85FC0" w14:textId="77777777" w:rsidR="009B1D7A" w:rsidRDefault="009B1D7A" w:rsidP="00A257C2">
            <w:pPr>
              <w:spacing w:line="360" w:lineRule="auto"/>
              <w:contextualSpacing/>
              <w:jc w:val="center"/>
              <w:rPr>
                <w:rFonts w:ascii="Times New Roman" w:hAnsi="Times New Roman" w:cs="Times New Roman"/>
                <w:sz w:val="24"/>
                <w:szCs w:val="24"/>
              </w:rPr>
            </w:pPr>
          </w:p>
        </w:tc>
      </w:tr>
      <w:tr w:rsidR="009B1D7A" w14:paraId="31C971F0" w14:textId="77777777" w:rsidTr="00A257C2">
        <w:trPr>
          <w:trHeight w:val="143"/>
        </w:trPr>
        <w:tc>
          <w:tcPr>
            <w:tcW w:w="3348" w:type="dxa"/>
            <w:tcBorders>
              <w:top w:val="single" w:sz="4" w:space="0" w:color="auto"/>
              <w:left w:val="single" w:sz="4" w:space="0" w:color="000000" w:themeColor="text1"/>
              <w:bottom w:val="single" w:sz="4" w:space="0" w:color="auto"/>
              <w:right w:val="single" w:sz="4" w:space="0" w:color="000000" w:themeColor="text1"/>
            </w:tcBorders>
            <w:hideMark/>
          </w:tcPr>
          <w:p w14:paraId="19E14A26" w14:textId="77777777" w:rsidR="009B1D7A" w:rsidRDefault="009B1D7A" w:rsidP="00A257C2">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3.Penyerahan Laporan Ahir </w:t>
            </w:r>
          </w:p>
        </w:tc>
        <w:tc>
          <w:tcPr>
            <w:tcW w:w="1350" w:type="dxa"/>
            <w:tcBorders>
              <w:top w:val="single" w:sz="4" w:space="0" w:color="auto"/>
              <w:left w:val="single" w:sz="4" w:space="0" w:color="000000" w:themeColor="text1"/>
              <w:bottom w:val="single" w:sz="4" w:space="0" w:color="auto"/>
              <w:right w:val="single" w:sz="4" w:space="0" w:color="000000" w:themeColor="text1"/>
            </w:tcBorders>
          </w:tcPr>
          <w:p w14:paraId="72E660FA"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auto"/>
              <w:left w:val="single" w:sz="4" w:space="0" w:color="000000" w:themeColor="text1"/>
              <w:bottom w:val="single" w:sz="4" w:space="0" w:color="auto"/>
              <w:right w:val="single" w:sz="4" w:space="0" w:color="000000" w:themeColor="text1"/>
            </w:tcBorders>
          </w:tcPr>
          <w:p w14:paraId="0B235A79" w14:textId="77777777" w:rsidR="009B1D7A" w:rsidRDefault="009B1D7A" w:rsidP="00A257C2">
            <w:pPr>
              <w:spacing w:line="360" w:lineRule="auto"/>
              <w:contextualSpacing/>
              <w:jc w:val="center"/>
              <w:rPr>
                <w:rFonts w:ascii="Times New Roman" w:hAnsi="Times New Roman" w:cs="Times New Roman"/>
                <w:sz w:val="24"/>
                <w:szCs w:val="24"/>
              </w:rPr>
            </w:pPr>
          </w:p>
        </w:tc>
        <w:tc>
          <w:tcPr>
            <w:tcW w:w="1260" w:type="dxa"/>
            <w:tcBorders>
              <w:top w:val="single" w:sz="4" w:space="0" w:color="auto"/>
              <w:left w:val="single" w:sz="4" w:space="0" w:color="000000" w:themeColor="text1"/>
              <w:bottom w:val="single" w:sz="4" w:space="0" w:color="auto"/>
              <w:right w:val="single" w:sz="4" w:space="0" w:color="000000" w:themeColor="text1"/>
            </w:tcBorders>
          </w:tcPr>
          <w:p w14:paraId="66528CFA"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auto"/>
              <w:left w:val="single" w:sz="4" w:space="0" w:color="000000" w:themeColor="text1"/>
              <w:bottom w:val="single" w:sz="4" w:space="0" w:color="auto"/>
              <w:right w:val="single" w:sz="4" w:space="0" w:color="000000" w:themeColor="text1"/>
            </w:tcBorders>
            <w:shd w:val="clear" w:color="auto" w:fill="000000" w:themeFill="text1"/>
          </w:tcPr>
          <w:p w14:paraId="07F7356E" w14:textId="77777777" w:rsidR="009B1D7A" w:rsidRDefault="009B1D7A" w:rsidP="00A257C2">
            <w:pPr>
              <w:spacing w:line="360" w:lineRule="auto"/>
              <w:contextualSpacing/>
              <w:jc w:val="center"/>
              <w:rPr>
                <w:rFonts w:ascii="Times New Roman" w:hAnsi="Times New Roman" w:cs="Times New Roman"/>
                <w:sz w:val="24"/>
                <w:szCs w:val="24"/>
              </w:rPr>
            </w:pPr>
          </w:p>
        </w:tc>
      </w:tr>
      <w:tr w:rsidR="009B1D7A" w14:paraId="7BA90645" w14:textId="77777777" w:rsidTr="00A257C2">
        <w:trPr>
          <w:trHeight w:val="180"/>
        </w:trPr>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4C7C7" w14:textId="77777777" w:rsidR="009B1D7A" w:rsidRDefault="009B1D7A" w:rsidP="00A257C2">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 Penulisan Artikel Ilmiah</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0CAA0"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A31D7" w14:textId="77777777" w:rsidR="009B1D7A" w:rsidRDefault="009B1D7A" w:rsidP="00A257C2">
            <w:pPr>
              <w:spacing w:line="360" w:lineRule="auto"/>
              <w:contextualSpacing/>
              <w:jc w:val="center"/>
              <w:rPr>
                <w:rFonts w:ascii="Times New Roman" w:hAnsi="Times New Roman" w:cs="Times New Roman"/>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6FD85" w14:textId="77777777" w:rsidR="009B1D7A" w:rsidRDefault="009B1D7A" w:rsidP="00A257C2">
            <w:pPr>
              <w:spacing w:line="360" w:lineRule="auto"/>
              <w:contextualSpacing/>
              <w:jc w:val="center"/>
              <w:rPr>
                <w:rFonts w:ascii="Times New Roman" w:hAnsi="Times New Roman" w:cs="Times New Roman"/>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14:paraId="678886D2" w14:textId="77777777" w:rsidR="009B1D7A" w:rsidRDefault="009B1D7A" w:rsidP="00A257C2">
            <w:pPr>
              <w:spacing w:line="360" w:lineRule="auto"/>
              <w:contextualSpacing/>
              <w:jc w:val="center"/>
              <w:rPr>
                <w:rFonts w:ascii="Times New Roman" w:hAnsi="Times New Roman" w:cs="Times New Roman"/>
                <w:sz w:val="24"/>
                <w:szCs w:val="24"/>
              </w:rPr>
            </w:pPr>
          </w:p>
        </w:tc>
      </w:tr>
    </w:tbl>
    <w:p w14:paraId="1E62790F" w14:textId="77777777" w:rsidR="009B1D7A" w:rsidRPr="009B1D7A" w:rsidRDefault="009B1D7A" w:rsidP="009B1D7A">
      <w:pPr>
        <w:pStyle w:val="ListParagraph"/>
        <w:spacing w:line="360" w:lineRule="auto"/>
        <w:ind w:left="1080"/>
        <w:jc w:val="both"/>
        <w:rPr>
          <w:rFonts w:ascii="Times New Roman" w:hAnsi="Times New Roman"/>
          <w:sz w:val="24"/>
          <w:szCs w:val="24"/>
        </w:rPr>
      </w:pPr>
    </w:p>
    <w:p w14:paraId="42CAEED2" w14:textId="77777777" w:rsidR="009B1D7A" w:rsidRPr="009B1D7A" w:rsidRDefault="009B1D7A" w:rsidP="009B1D7A">
      <w:pPr>
        <w:pStyle w:val="ListParagraph"/>
        <w:spacing w:line="360" w:lineRule="auto"/>
        <w:ind w:left="1080"/>
        <w:jc w:val="both"/>
        <w:rPr>
          <w:rFonts w:ascii="Times New Roman" w:hAnsi="Times New Roman"/>
          <w:sz w:val="24"/>
          <w:szCs w:val="24"/>
        </w:rPr>
      </w:pPr>
    </w:p>
    <w:p w14:paraId="7E38B4DE" w14:textId="77777777" w:rsidR="00332999" w:rsidRDefault="00640E6A" w:rsidP="00640E6A">
      <w:pPr>
        <w:pStyle w:val="ListParagraph"/>
        <w:numPr>
          <w:ilvl w:val="0"/>
          <w:numId w:val="4"/>
        </w:numPr>
        <w:spacing w:after="0" w:line="360" w:lineRule="auto"/>
        <w:rPr>
          <w:rFonts w:ascii="Times New Roman" w:hAnsi="Times New Roman" w:cs="Times New Roman"/>
          <w:b/>
          <w:sz w:val="24"/>
          <w:szCs w:val="24"/>
        </w:rPr>
      </w:pPr>
      <w:r w:rsidRPr="00640E6A">
        <w:rPr>
          <w:rFonts w:ascii="Times New Roman" w:hAnsi="Times New Roman" w:cs="Times New Roman"/>
          <w:b/>
          <w:sz w:val="24"/>
          <w:szCs w:val="24"/>
        </w:rPr>
        <w:t>Deskripsi Kegiatan</w:t>
      </w:r>
    </w:p>
    <w:p w14:paraId="607FACE5" w14:textId="77777777" w:rsidR="00F001C7" w:rsidRDefault="00F001C7" w:rsidP="00F001C7">
      <w:pPr>
        <w:pStyle w:val="ListParagraph"/>
        <w:spacing w:after="0" w:line="36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Kegiatan pelatihan ini dilaksanakan tanggal 20 Juni 2017 dengan melakukan pelatihan pembukuan yang diberikan oleh Ida </w:t>
      </w:r>
      <w:r w:rsidR="00C9682C">
        <w:rPr>
          <w:rFonts w:ascii="Times New Roman" w:hAnsi="Times New Roman" w:cs="Times New Roman"/>
          <w:sz w:val="24"/>
          <w:szCs w:val="24"/>
        </w:rPr>
        <w:t>H</w:t>
      </w:r>
      <w:r>
        <w:rPr>
          <w:rFonts w:ascii="Times New Roman" w:hAnsi="Times New Roman" w:cs="Times New Roman"/>
          <w:sz w:val="24"/>
          <w:szCs w:val="24"/>
        </w:rPr>
        <w:t>indarsah dan Nurhayati kepada pelaku usaha yaitu Ibu Ai selaku pemilik UKM Chantika Dewi</w:t>
      </w:r>
      <w:r w:rsidR="00647F71">
        <w:rPr>
          <w:rFonts w:ascii="Times New Roman" w:hAnsi="Times New Roman" w:cs="Times New Roman"/>
          <w:sz w:val="24"/>
          <w:szCs w:val="24"/>
        </w:rPr>
        <w:t xml:space="preserve">. Dimana diberikan pelatihan pembukuan sederhana terlebih dahulu dengan </w:t>
      </w:r>
      <w:r w:rsidR="00647F71">
        <w:rPr>
          <w:rFonts w:ascii="Times New Roman" w:hAnsi="Times New Roman" w:cs="Times New Roman"/>
          <w:sz w:val="24"/>
          <w:szCs w:val="24"/>
        </w:rPr>
        <w:lastRenderedPageBreak/>
        <w:t>pengenalan istilah istilah yang ada dalam akuntansi. Selanjutnya adalah membuat laporan keuangan sederhana dengan membuat laporan arus kas</w:t>
      </w:r>
      <w:r>
        <w:rPr>
          <w:rFonts w:ascii="Times New Roman" w:hAnsi="Times New Roman" w:cs="Times New Roman"/>
          <w:sz w:val="24"/>
          <w:szCs w:val="24"/>
        </w:rPr>
        <w:t xml:space="preserve"> </w:t>
      </w:r>
      <w:r w:rsidR="00647F71">
        <w:rPr>
          <w:rFonts w:ascii="Times New Roman" w:hAnsi="Times New Roman" w:cs="Times New Roman"/>
          <w:sz w:val="24"/>
          <w:szCs w:val="24"/>
        </w:rPr>
        <w:t>dengan mencatat uang yang masuk dari hasil penjualan dan uang yang keluar untuk membeli bahan baku berdasarkan bukti-bukti bon-bon atau kuitansi yang diterima serta diklasifikasikan berdasarkan jenis bahan baku yang dibeli.</w:t>
      </w:r>
    </w:p>
    <w:p w14:paraId="1D18BDF6" w14:textId="77777777" w:rsidR="00647F71" w:rsidRDefault="00647F71" w:rsidP="00F001C7">
      <w:pPr>
        <w:pStyle w:val="ListParagraph"/>
        <w:spacing w:after="0" w:line="360" w:lineRule="auto"/>
        <w:ind w:left="786"/>
        <w:jc w:val="both"/>
        <w:rPr>
          <w:rFonts w:ascii="Times New Roman" w:hAnsi="Times New Roman" w:cs="Times New Roman"/>
          <w:sz w:val="24"/>
          <w:szCs w:val="24"/>
        </w:rPr>
      </w:pPr>
      <w:r>
        <w:rPr>
          <w:rFonts w:ascii="Times New Roman" w:hAnsi="Times New Roman" w:cs="Times New Roman"/>
          <w:sz w:val="24"/>
          <w:szCs w:val="24"/>
        </w:rPr>
        <w:t>Pelatihan dilakukan satu hari sampai kepada materi laporan keuangan agar pemilik usaha dapat segera mengaplikasikan pelatihan tersebut.</w:t>
      </w:r>
    </w:p>
    <w:p w14:paraId="593C4801" w14:textId="77777777" w:rsidR="00647F71" w:rsidRDefault="00647F71" w:rsidP="00F001C7">
      <w:pPr>
        <w:pStyle w:val="ListParagraph"/>
        <w:spacing w:after="0" w:line="360" w:lineRule="auto"/>
        <w:ind w:left="786"/>
        <w:jc w:val="both"/>
        <w:rPr>
          <w:rFonts w:ascii="Times New Roman" w:hAnsi="Times New Roman" w:cs="Times New Roman"/>
          <w:sz w:val="24"/>
          <w:szCs w:val="24"/>
        </w:rPr>
      </w:pPr>
      <w:r>
        <w:rPr>
          <w:rFonts w:ascii="Times New Roman" w:hAnsi="Times New Roman" w:cs="Times New Roman"/>
          <w:sz w:val="24"/>
          <w:szCs w:val="24"/>
        </w:rPr>
        <w:t>Sedangkan  Maun Jamaludin dan  Heri Erlangga memberikan motivasi wirausaha</w:t>
      </w:r>
      <w:r w:rsidR="00E4560C">
        <w:rPr>
          <w:rFonts w:ascii="Times New Roman" w:hAnsi="Times New Roman" w:cs="Times New Roman"/>
          <w:sz w:val="24"/>
          <w:szCs w:val="24"/>
        </w:rPr>
        <w:t xml:space="preserve"> berupa pengarahan atau ceramah diserta dengan contoh pengusaha yang sukses.</w:t>
      </w:r>
      <w:r>
        <w:rPr>
          <w:rFonts w:ascii="Times New Roman" w:hAnsi="Times New Roman" w:cs="Times New Roman"/>
          <w:sz w:val="24"/>
          <w:szCs w:val="24"/>
        </w:rPr>
        <w:t xml:space="preserve"> </w:t>
      </w:r>
      <w:r w:rsidR="00781126" w:rsidRPr="00781126">
        <w:rPr>
          <w:rFonts w:ascii="Times New Roman" w:hAnsi="Times New Roman" w:cs="Times New Roman"/>
          <w:sz w:val="24"/>
          <w:szCs w:val="24"/>
        </w:rPr>
        <w:t>Motivasi pelaku usaha diharapkan dapat meningkat</w:t>
      </w:r>
      <w:r w:rsidR="00781126">
        <w:rPr>
          <w:rFonts w:ascii="Times New Roman" w:hAnsi="Times New Roman" w:cs="Times New Roman"/>
          <w:sz w:val="24"/>
          <w:szCs w:val="24"/>
        </w:rPr>
        <w:t xml:space="preserve"> kreativitas dan inovasi</w:t>
      </w:r>
      <w:r w:rsidR="00781126" w:rsidRPr="00781126">
        <w:rPr>
          <w:rFonts w:ascii="Times New Roman" w:hAnsi="Times New Roman" w:cs="Times New Roman"/>
          <w:sz w:val="24"/>
          <w:szCs w:val="24"/>
        </w:rPr>
        <w:t xml:space="preserve"> ketika dihadapkan pada situasi kondisi usaha yang fluktuatif, khususnya di era sekarang ini.</w:t>
      </w:r>
      <w:r w:rsidR="00377DA4">
        <w:rPr>
          <w:rFonts w:ascii="Times New Roman" w:hAnsi="Times New Roman" w:cs="Times New Roman"/>
          <w:sz w:val="24"/>
          <w:szCs w:val="24"/>
        </w:rPr>
        <w:t xml:space="preserve"> </w:t>
      </w:r>
      <w:r w:rsidR="00781126" w:rsidRPr="00781126">
        <w:rPr>
          <w:rFonts w:ascii="Times New Roman" w:hAnsi="Times New Roman" w:cs="Times New Roman"/>
          <w:sz w:val="24"/>
          <w:szCs w:val="24"/>
        </w:rPr>
        <w:t>Hal ini dapat terukur dari rencana jangka menengah perusahaan dalam melakukan inovasi, baik dari segi pengembangan pr</w:t>
      </w:r>
      <w:r w:rsidR="00781126">
        <w:rPr>
          <w:rFonts w:ascii="Times New Roman" w:hAnsi="Times New Roman" w:cs="Times New Roman"/>
          <w:sz w:val="24"/>
          <w:szCs w:val="24"/>
        </w:rPr>
        <w:t>oduk, maupun dari pengembangan s</w:t>
      </w:r>
      <w:r w:rsidR="00781126" w:rsidRPr="00781126">
        <w:rPr>
          <w:rFonts w:ascii="Times New Roman" w:hAnsi="Times New Roman" w:cs="Times New Roman"/>
          <w:sz w:val="24"/>
          <w:szCs w:val="24"/>
        </w:rPr>
        <w:t>ystem manajemen</w:t>
      </w:r>
      <w:r w:rsidR="00781126">
        <w:rPr>
          <w:rFonts w:ascii="Times New Roman" w:hAnsi="Times New Roman" w:cs="Times New Roman"/>
          <w:sz w:val="24"/>
          <w:szCs w:val="24"/>
        </w:rPr>
        <w:t xml:space="preserve"> serta dengan motivasi usaha dapat meningkatkan disiplin dalam menggunakan anggaran usaha.</w:t>
      </w:r>
    </w:p>
    <w:p w14:paraId="78A32CB2" w14:textId="77777777" w:rsidR="00781126" w:rsidRDefault="00781126" w:rsidP="00F001C7">
      <w:pPr>
        <w:pStyle w:val="ListParagraph"/>
        <w:spacing w:after="0" w:line="36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Setelah pelatihan selesai tim pengusul melakukan pemantauan atau monitoring pelaku usaha untuk melihat perkembangan dari hasil pelatihan. Dan sampai saat ini hasil pelatihan yang telah dilakukan adalah laporan arus kas. </w:t>
      </w:r>
      <w:r w:rsidR="00E4560C">
        <w:rPr>
          <w:rFonts w:ascii="Times New Roman" w:hAnsi="Times New Roman" w:cs="Times New Roman"/>
          <w:sz w:val="24"/>
          <w:szCs w:val="24"/>
        </w:rPr>
        <w:t>Dan kedepannya diharapkan dapat mengaplikasikan semua materi pelatihan sampai laporan keuangan.</w:t>
      </w:r>
    </w:p>
    <w:p w14:paraId="26F69CCE" w14:textId="77777777" w:rsidR="00480816" w:rsidRPr="00F001C7" w:rsidRDefault="00480816" w:rsidP="00F001C7">
      <w:pPr>
        <w:pStyle w:val="ListParagraph"/>
        <w:spacing w:after="0" w:line="36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Selain memberikan pelatihan tim pengusul juga memberikan bantuan berupa materi untuk pembelian bahan baku sehingga UKM tersebut dapat terus berjalan sehingga pesanan para pelanggan dapat terpenuhi. </w:t>
      </w:r>
    </w:p>
    <w:p w14:paraId="5DEA534A" w14:textId="77777777" w:rsidR="00F97633" w:rsidRPr="00640E6A" w:rsidRDefault="00F97633" w:rsidP="00F97633">
      <w:pPr>
        <w:pStyle w:val="ListParagraph"/>
        <w:spacing w:after="0" w:line="360" w:lineRule="auto"/>
        <w:ind w:left="786"/>
        <w:rPr>
          <w:rFonts w:ascii="Times New Roman" w:hAnsi="Times New Roman" w:cs="Times New Roman"/>
          <w:b/>
          <w:sz w:val="24"/>
          <w:szCs w:val="24"/>
        </w:rPr>
      </w:pPr>
    </w:p>
    <w:p w14:paraId="018A3087" w14:textId="77777777" w:rsidR="00640E6A" w:rsidRDefault="00640E6A" w:rsidP="00640E6A">
      <w:pPr>
        <w:pStyle w:val="ListParagraph"/>
        <w:numPr>
          <w:ilvl w:val="0"/>
          <w:numId w:val="4"/>
        </w:numPr>
        <w:spacing w:after="0" w:line="360" w:lineRule="auto"/>
        <w:rPr>
          <w:rFonts w:ascii="Times New Roman" w:hAnsi="Times New Roman" w:cs="Times New Roman"/>
          <w:b/>
          <w:sz w:val="24"/>
          <w:szCs w:val="24"/>
        </w:rPr>
      </w:pPr>
      <w:r w:rsidRPr="00640E6A">
        <w:rPr>
          <w:rFonts w:ascii="Times New Roman" w:hAnsi="Times New Roman" w:cs="Times New Roman"/>
          <w:b/>
          <w:sz w:val="24"/>
          <w:szCs w:val="24"/>
        </w:rPr>
        <w:t>Hasil Kegiatan</w:t>
      </w:r>
    </w:p>
    <w:p w14:paraId="2D745B13" w14:textId="77777777" w:rsidR="00640E6A" w:rsidRPr="0001089B" w:rsidRDefault="00640E6A" w:rsidP="0001089B">
      <w:pPr>
        <w:pStyle w:val="ListParagraph"/>
        <w:spacing w:line="360" w:lineRule="auto"/>
        <w:ind w:left="788"/>
        <w:jc w:val="both"/>
        <w:rPr>
          <w:rFonts w:ascii="Times New Roman" w:hAnsi="Times New Roman" w:cs="Times New Roman"/>
          <w:sz w:val="24"/>
          <w:szCs w:val="24"/>
        </w:rPr>
      </w:pPr>
      <w:r w:rsidRPr="0001089B">
        <w:rPr>
          <w:rFonts w:ascii="Times New Roman" w:hAnsi="Times New Roman" w:cs="Times New Roman"/>
          <w:sz w:val="24"/>
          <w:szCs w:val="24"/>
        </w:rPr>
        <w:t xml:space="preserve">Sesuai dengan rencana yang telah ditentukan sebelum kegiatan pelatihan dilaksanakan, kegiatan pengabdian kepada masyarakat ini diawali dengan </w:t>
      </w:r>
      <w:r w:rsidR="0001089B">
        <w:rPr>
          <w:rFonts w:ascii="Times New Roman" w:hAnsi="Times New Roman" w:cs="Times New Roman"/>
          <w:sz w:val="24"/>
          <w:szCs w:val="24"/>
        </w:rPr>
        <w:t>observasi dan wawancara dengan pemilik UKM Chantika Dewi untuk mengetahui permasalahan yang terjadi pada usahanya.</w:t>
      </w:r>
      <w:r w:rsidRPr="0001089B">
        <w:rPr>
          <w:rFonts w:ascii="Times New Roman" w:hAnsi="Times New Roman" w:cs="Times New Roman"/>
          <w:sz w:val="24"/>
          <w:szCs w:val="24"/>
        </w:rPr>
        <w:t xml:space="preserve"> </w:t>
      </w:r>
    </w:p>
    <w:p w14:paraId="63D6ABF0" w14:textId="77777777" w:rsidR="00640E6A" w:rsidRPr="0001089B" w:rsidRDefault="00640E6A" w:rsidP="0001089B">
      <w:pPr>
        <w:pStyle w:val="Default"/>
        <w:spacing w:line="360" w:lineRule="auto"/>
        <w:ind w:left="788"/>
        <w:jc w:val="both"/>
      </w:pPr>
      <w:r w:rsidRPr="0001089B">
        <w:t xml:space="preserve">Kegiatan pelatihan yaitu pelatihan pembukuan keuangan sederhana adapun pembahasannya adalah sebagai berikut: </w:t>
      </w:r>
    </w:p>
    <w:p w14:paraId="3D8EF8D5" w14:textId="77777777" w:rsidR="00640E6A" w:rsidRPr="0001089B" w:rsidRDefault="00640E6A" w:rsidP="0001089B">
      <w:pPr>
        <w:pStyle w:val="Default"/>
        <w:spacing w:line="360" w:lineRule="auto"/>
        <w:ind w:left="788"/>
        <w:jc w:val="both"/>
      </w:pPr>
      <w:r w:rsidRPr="0001089B">
        <w:lastRenderedPageBreak/>
        <w:t xml:space="preserve">Pelatihan pembukuan keuangan ini bertujuan untuk meningkatan ketetampilan dan pengatahuan para pelaku usaha, dapat memisahkan keuangan pribadi dengan usaha, serta para pelaku usaha dapat mengetahui perkembangan usahanya melalui pembukuan yang baik. Materi yang disiapkan dalam pelatihan pembukuan keuangan sederhana, yaitu meliputi: </w:t>
      </w:r>
    </w:p>
    <w:p w14:paraId="30ECCF0F" w14:textId="77777777" w:rsidR="00640E6A" w:rsidRPr="0001089B" w:rsidRDefault="00640E6A" w:rsidP="0001089B">
      <w:pPr>
        <w:pStyle w:val="Default"/>
        <w:spacing w:line="360" w:lineRule="auto"/>
        <w:ind w:left="788"/>
        <w:jc w:val="both"/>
      </w:pPr>
      <w:r w:rsidRPr="0001089B">
        <w:t xml:space="preserve">- Materi pembukuan keuangan sederhana secara umum. Dalam penyampaiannya menjelaskan bahwa pentingnya pembukuan keuangan dalam usaha kecil dan mikro, perlunya memisahkan keuangan pribadi dengan usaha agar pelaku usaha mudah menganalisis hasil usaha. </w:t>
      </w:r>
    </w:p>
    <w:p w14:paraId="07D03776" w14:textId="77777777" w:rsidR="00640E6A" w:rsidRPr="0001089B" w:rsidRDefault="00640E6A" w:rsidP="0001089B">
      <w:pPr>
        <w:pStyle w:val="Default"/>
        <w:spacing w:line="360" w:lineRule="auto"/>
        <w:ind w:left="788"/>
        <w:jc w:val="both"/>
      </w:pPr>
      <w:r w:rsidRPr="0001089B">
        <w:t xml:space="preserve">- Laporan arus kas yang berfungsi menjelaskan tentang jumlah penerimaan dan pengeluaran kas perusahaan dalam satu periode beserta sumber-sumbernya. </w:t>
      </w:r>
    </w:p>
    <w:p w14:paraId="59EC6882" w14:textId="77777777" w:rsidR="00640E6A" w:rsidRPr="0001089B" w:rsidRDefault="00640E6A" w:rsidP="0001089B">
      <w:pPr>
        <w:pStyle w:val="Default"/>
        <w:spacing w:line="360" w:lineRule="auto"/>
        <w:ind w:left="788"/>
        <w:jc w:val="both"/>
      </w:pPr>
      <w:r w:rsidRPr="0001089B">
        <w:t xml:space="preserve">- Laporan laba rugi yang berfungsi memberikan informasi tentang aktivitas bisnis perusahaan misalnya Penjualan, Beban, dan Laba atau Rugi Bersih . </w:t>
      </w:r>
    </w:p>
    <w:p w14:paraId="5D72175F" w14:textId="77777777" w:rsidR="00640E6A" w:rsidRPr="0001089B" w:rsidRDefault="0001089B" w:rsidP="0001089B">
      <w:pPr>
        <w:pStyle w:val="Default"/>
        <w:spacing w:line="360" w:lineRule="auto"/>
        <w:ind w:left="788"/>
        <w:jc w:val="both"/>
      </w:pPr>
      <w:r>
        <w:t xml:space="preserve">- </w:t>
      </w:r>
      <w:r w:rsidR="00640E6A" w:rsidRPr="0001089B">
        <w:t xml:space="preserve">Laporan perubahan modal yang berfungsi menggambarkan peningkatan atau penurunan aktiva bersih atau kekayaan selama periode yang bersangkutan berdasarkan prinsip pengukuran tertentu yang dianut. </w:t>
      </w:r>
    </w:p>
    <w:p w14:paraId="7CF770AC" w14:textId="77777777" w:rsidR="00640E6A" w:rsidRPr="0001089B" w:rsidRDefault="00640E6A" w:rsidP="0001089B">
      <w:pPr>
        <w:pStyle w:val="Default"/>
        <w:spacing w:line="360" w:lineRule="auto"/>
        <w:ind w:left="788"/>
        <w:jc w:val="both"/>
      </w:pPr>
      <w:r w:rsidRPr="0001089B">
        <w:t xml:space="preserve">- Neraca yang berfungsi menjelaskan nilai Aset, Kewajiban dan Modal perusahaan pada suatu tanggal tertentu. </w:t>
      </w:r>
    </w:p>
    <w:p w14:paraId="3BAA7C88" w14:textId="77777777" w:rsidR="00640E6A" w:rsidRPr="0001089B" w:rsidRDefault="00640E6A" w:rsidP="0001089B">
      <w:pPr>
        <w:pStyle w:val="Default"/>
        <w:spacing w:line="360" w:lineRule="auto"/>
        <w:ind w:left="788"/>
        <w:jc w:val="both"/>
      </w:pPr>
      <w:r w:rsidRPr="0001089B">
        <w:t xml:space="preserve">- Penerapan materi pada soal-soal kasus usaha. </w:t>
      </w:r>
    </w:p>
    <w:p w14:paraId="1678459A" w14:textId="77777777" w:rsidR="0001089B" w:rsidRDefault="00640E6A" w:rsidP="0001089B">
      <w:pPr>
        <w:pStyle w:val="Default"/>
        <w:spacing w:line="360" w:lineRule="auto"/>
        <w:ind w:left="788"/>
        <w:jc w:val="both"/>
      </w:pPr>
      <w:r w:rsidRPr="0001089B">
        <w:t xml:space="preserve">Kegiatan pelatihan ini tidak hanya satu arah, tetapi terjadi dua arah dengan adanya sesi diskusi. Diskusi berlangsung setelah penyampaian materi dengan tertib dan terarah. </w:t>
      </w:r>
    </w:p>
    <w:p w14:paraId="1F12D068" w14:textId="77777777" w:rsidR="00640E6A" w:rsidRPr="0001089B" w:rsidRDefault="00640E6A" w:rsidP="0001089B">
      <w:pPr>
        <w:pStyle w:val="Default"/>
        <w:spacing w:line="360" w:lineRule="auto"/>
        <w:ind w:left="426"/>
        <w:jc w:val="both"/>
      </w:pPr>
      <w:r w:rsidRPr="0001089B">
        <w:rPr>
          <w:b/>
          <w:bCs/>
        </w:rPr>
        <w:t xml:space="preserve"> Dampak dan Manfaat Kegiatan </w:t>
      </w:r>
    </w:p>
    <w:p w14:paraId="2FD1E6BF" w14:textId="77777777" w:rsidR="00640E6A" w:rsidRPr="0001089B" w:rsidRDefault="00640E6A" w:rsidP="0001089B">
      <w:pPr>
        <w:pStyle w:val="Default"/>
        <w:spacing w:line="360" w:lineRule="auto"/>
        <w:ind w:left="426" w:firstLine="362"/>
        <w:jc w:val="both"/>
      </w:pPr>
      <w:r w:rsidRPr="0001089B">
        <w:t xml:space="preserve">Dampak dan manfaat dari kegiatan pengabdian kepada masyarakat ini yaitu pelaku usaha dapat mengelola pembukuan keuangan usahanya dengan baik dan sistematis, sehingga dapat menghasilkan laporan keuangan seusai dengan standar yang berlaku, sehingga dapat membantu kelancaran bantuan dari pihak ketiga (misalnya Bank) yang pada akhirnya dapat membangun kekuatan UMKM sehingga tercapai kesejahteraan masyarakat Indonesia secara adil dan merata.Selain itu, penerapan pembukuan sederhana juga dapat menciptakan budaya disiplin di dalam perusahaan. </w:t>
      </w:r>
    </w:p>
    <w:p w14:paraId="228DF35F" w14:textId="77777777" w:rsidR="00640E6A" w:rsidRDefault="00640E6A" w:rsidP="0001089B">
      <w:pPr>
        <w:pStyle w:val="Default"/>
        <w:spacing w:line="360" w:lineRule="auto"/>
        <w:ind w:left="426"/>
        <w:jc w:val="both"/>
      </w:pPr>
      <w:r w:rsidRPr="0001089B">
        <w:t xml:space="preserve">Dengan meningkatnya jiwa kewirausahaan di lingkungan pelaku usaha makanan diharapkan dapat menjadi pelopor dalam menjadi </w:t>
      </w:r>
      <w:r w:rsidRPr="0001089B">
        <w:rPr>
          <w:i/>
          <w:iCs/>
        </w:rPr>
        <w:t xml:space="preserve">icon </w:t>
      </w:r>
      <w:r w:rsidRPr="0001089B">
        <w:t>kuliner kota</w:t>
      </w:r>
      <w:r w:rsidR="0001089B">
        <w:t xml:space="preserve"> Cimahi</w:t>
      </w:r>
      <w:r w:rsidRPr="0001089B">
        <w:t xml:space="preserve"> serta </w:t>
      </w:r>
      <w:r w:rsidRPr="0001089B">
        <w:lastRenderedPageBreak/>
        <w:t xml:space="preserve">menjadi inspirasi bagi warga kota </w:t>
      </w:r>
      <w:r w:rsidR="0001089B">
        <w:t>Cimahi</w:t>
      </w:r>
      <w:r w:rsidRPr="0001089B">
        <w:t xml:space="preserve"> lainnya, umumnya bagi seluruh rakyat Indonesia. </w:t>
      </w:r>
    </w:p>
    <w:p w14:paraId="3ABE5004" w14:textId="77777777" w:rsidR="00C46238" w:rsidRPr="0001089B" w:rsidRDefault="00C46238" w:rsidP="0001089B">
      <w:pPr>
        <w:pStyle w:val="Default"/>
        <w:spacing w:line="360" w:lineRule="auto"/>
        <w:ind w:left="426"/>
        <w:jc w:val="both"/>
      </w:pPr>
    </w:p>
    <w:p w14:paraId="32106E63" w14:textId="77777777" w:rsidR="00640E6A" w:rsidRPr="0001089B" w:rsidRDefault="00640E6A" w:rsidP="0001089B">
      <w:pPr>
        <w:pStyle w:val="Default"/>
        <w:numPr>
          <w:ilvl w:val="0"/>
          <w:numId w:val="4"/>
        </w:numPr>
        <w:rPr>
          <w:sz w:val="23"/>
          <w:szCs w:val="23"/>
        </w:rPr>
      </w:pPr>
      <w:r>
        <w:rPr>
          <w:b/>
          <w:bCs/>
          <w:sz w:val="23"/>
          <w:szCs w:val="23"/>
        </w:rPr>
        <w:t xml:space="preserve">KESIMPULAN </w:t>
      </w:r>
      <w:r w:rsidR="0001089B">
        <w:rPr>
          <w:b/>
          <w:bCs/>
          <w:sz w:val="23"/>
          <w:szCs w:val="23"/>
        </w:rPr>
        <w:t>dan SARAN</w:t>
      </w:r>
    </w:p>
    <w:p w14:paraId="3B67AA00" w14:textId="77777777" w:rsidR="0001089B" w:rsidRDefault="0001089B" w:rsidP="0001089B">
      <w:pPr>
        <w:pStyle w:val="Default"/>
        <w:ind w:left="786"/>
        <w:rPr>
          <w:sz w:val="23"/>
          <w:szCs w:val="23"/>
        </w:rPr>
      </w:pPr>
    </w:p>
    <w:p w14:paraId="12F19A45" w14:textId="77777777" w:rsidR="00640E6A" w:rsidRPr="0001089B" w:rsidRDefault="00640E6A" w:rsidP="00E321FE">
      <w:pPr>
        <w:pStyle w:val="Default"/>
        <w:spacing w:line="360" w:lineRule="auto"/>
        <w:ind w:left="426" w:firstLine="362"/>
        <w:jc w:val="both"/>
      </w:pPr>
      <w:r w:rsidRPr="0001089B">
        <w:t xml:space="preserve">Kegiatan pengabdian kepada masyarakat pada pelaku usaha makanan </w:t>
      </w:r>
      <w:r w:rsidR="00E41F78">
        <w:t>Chantika Dewi Cimahi</w:t>
      </w:r>
      <w:r w:rsidRPr="0001089B">
        <w:t xml:space="preserve"> mendapat respon yang positif.</w:t>
      </w:r>
      <w:r w:rsidR="00E41F78">
        <w:t xml:space="preserve"> P</w:t>
      </w:r>
      <w:r w:rsidRPr="0001089B">
        <w:t xml:space="preserve">elaku usaha mendapatkan </w:t>
      </w:r>
      <w:r w:rsidR="00C46238">
        <w:t>wawasan</w:t>
      </w:r>
      <w:r w:rsidRPr="0001089B">
        <w:t xml:space="preserve"> baru, mengetahui dan termotivasi dalam menjalan</w:t>
      </w:r>
      <w:r w:rsidR="00C46238">
        <w:t>kan</w:t>
      </w:r>
      <w:r w:rsidRPr="0001089B">
        <w:t xml:space="preserve"> usaha</w:t>
      </w:r>
      <w:r w:rsidR="00C46238">
        <w:t>nya</w:t>
      </w:r>
      <w:r w:rsidRPr="0001089B">
        <w:t xml:space="preserve"> baik melalui pembukuan / pencatatan keuangan sederhana yang mudah diaplikasikan serta memupuk motivasi kewirausahaan. </w:t>
      </w:r>
    </w:p>
    <w:p w14:paraId="59B7FB7E" w14:textId="77777777" w:rsidR="00640E6A" w:rsidRDefault="00640E6A" w:rsidP="00E321FE">
      <w:pPr>
        <w:pStyle w:val="Default"/>
        <w:spacing w:line="360" w:lineRule="auto"/>
        <w:ind w:left="426" w:firstLine="362"/>
        <w:jc w:val="both"/>
      </w:pPr>
      <w:r w:rsidRPr="0001089B">
        <w:t xml:space="preserve">Pembelajaran yang dapat diambil adalah dalam pengelolaan perusahaan, membutuhkan sistem yang terintegrasi yang saling terkait satu dengan yang lainnya.Artinya, dalam menjalankan usaha dibutuhkan komitmen yang tinggi dari pemilik usaha agar perusahaan untuk menjalankan sistem tersebut.Pembukuan keuangan sederhana tidak akan berjalan secara optimal tanpa adanya komitmen dari pelaku usaha untuk menjalankan sistem keuangan tersebut. </w:t>
      </w:r>
    </w:p>
    <w:p w14:paraId="0237F3FC" w14:textId="77777777" w:rsidR="00E41F78" w:rsidRDefault="00E41F78" w:rsidP="00E321FE">
      <w:pPr>
        <w:pStyle w:val="Default"/>
        <w:spacing w:line="360" w:lineRule="auto"/>
        <w:ind w:left="426" w:firstLine="362"/>
        <w:jc w:val="both"/>
      </w:pPr>
      <w:r>
        <w:t xml:space="preserve">Saran nya adalah sebaiknya pelaku usaha meningkatkan kreativitas dan inovasi dengan memperluas jaringan usaha agar semakin meningkatkan penjualan dan pendapatan. Walaupun saat ini UKM Chantika Dewi telah melakukan penjualan ke daerah lainnya. </w:t>
      </w:r>
    </w:p>
    <w:p w14:paraId="3797AA8B" w14:textId="77777777" w:rsidR="00E60A22" w:rsidRPr="0001089B" w:rsidRDefault="00E60A22" w:rsidP="00E321FE">
      <w:pPr>
        <w:pStyle w:val="Default"/>
        <w:spacing w:line="360" w:lineRule="auto"/>
        <w:ind w:left="426" w:firstLine="362"/>
        <w:jc w:val="both"/>
      </w:pPr>
    </w:p>
    <w:p w14:paraId="50765F7A" w14:textId="77777777" w:rsidR="00640E6A" w:rsidRDefault="00640E6A" w:rsidP="00E321FE">
      <w:pPr>
        <w:pStyle w:val="Default"/>
        <w:ind w:left="426"/>
        <w:rPr>
          <w:sz w:val="23"/>
          <w:szCs w:val="23"/>
        </w:rPr>
      </w:pPr>
      <w:r>
        <w:rPr>
          <w:b/>
          <w:bCs/>
          <w:sz w:val="23"/>
          <w:szCs w:val="23"/>
        </w:rPr>
        <w:t xml:space="preserve">DAFTAR PUSTAKA </w:t>
      </w:r>
    </w:p>
    <w:p w14:paraId="6839B903" w14:textId="77777777" w:rsidR="00C46238" w:rsidRDefault="00C46238" w:rsidP="00E41F78">
      <w:pPr>
        <w:pStyle w:val="Default"/>
        <w:ind w:left="786"/>
        <w:jc w:val="both"/>
      </w:pPr>
      <w:r>
        <w:t>Dwi Pastowo (2015), Analisa laporan Keuangan</w:t>
      </w:r>
    </w:p>
    <w:p w14:paraId="097BA54C" w14:textId="77777777" w:rsidR="00640E6A" w:rsidRPr="00E41F78" w:rsidRDefault="00640E6A" w:rsidP="00E41F78">
      <w:pPr>
        <w:pStyle w:val="Default"/>
        <w:ind w:left="786"/>
        <w:jc w:val="both"/>
      </w:pPr>
      <w:r w:rsidRPr="00E41F78">
        <w:t xml:space="preserve">Harahap, S., S. (2013). </w:t>
      </w:r>
      <w:r w:rsidRPr="00E41F78">
        <w:rPr>
          <w:i/>
          <w:iCs/>
        </w:rPr>
        <w:t>Analisis Kritis Atas Laporan Keuangan. Edisi kesebelas</w:t>
      </w:r>
      <w:r w:rsidR="00E41F78" w:rsidRPr="00E41F78">
        <w:t>,</w:t>
      </w:r>
      <w:r w:rsidRPr="00E41F78">
        <w:t xml:space="preserve">Rajawali Pers, Jakarta. </w:t>
      </w:r>
    </w:p>
    <w:p w14:paraId="67811C17" w14:textId="77777777" w:rsidR="00640E6A" w:rsidRDefault="00640E6A" w:rsidP="00E41F78">
      <w:pPr>
        <w:pStyle w:val="ListParagraph"/>
        <w:ind w:left="786"/>
        <w:jc w:val="both"/>
        <w:rPr>
          <w:rFonts w:ascii="Times New Roman" w:hAnsi="Times New Roman" w:cs="Times New Roman"/>
          <w:i/>
          <w:iCs/>
          <w:sz w:val="24"/>
          <w:szCs w:val="24"/>
        </w:rPr>
      </w:pPr>
      <w:r w:rsidRPr="00E41F78">
        <w:rPr>
          <w:rFonts w:ascii="Times New Roman" w:hAnsi="Times New Roman" w:cs="Times New Roman"/>
          <w:sz w:val="24"/>
          <w:szCs w:val="24"/>
        </w:rPr>
        <w:t xml:space="preserve">Rahmana, A. (2008). Usaha Kecil dan Menengah (UKM), Informasi Terdepan tentang Usaha Kecil Menengah. </w:t>
      </w:r>
      <w:r w:rsidRPr="00E41F78">
        <w:rPr>
          <w:rFonts w:ascii="Times New Roman" w:hAnsi="Times New Roman" w:cs="Times New Roman"/>
          <w:i/>
          <w:iCs/>
          <w:sz w:val="24"/>
          <w:szCs w:val="24"/>
        </w:rPr>
        <w:t>Jurnal Ekonomi dan Bisnis.</w:t>
      </w:r>
    </w:p>
    <w:p w14:paraId="5F1F8322" w14:textId="77777777" w:rsidR="00C46238" w:rsidRDefault="00C46238" w:rsidP="00E41F78">
      <w:pPr>
        <w:pStyle w:val="ListParagraph"/>
        <w:ind w:left="786"/>
        <w:jc w:val="both"/>
        <w:rPr>
          <w:rFonts w:ascii="Times New Roman" w:hAnsi="Times New Roman" w:cs="Times New Roman"/>
          <w:i/>
          <w:iCs/>
          <w:sz w:val="24"/>
          <w:szCs w:val="24"/>
        </w:rPr>
      </w:pPr>
      <w:r>
        <w:rPr>
          <w:rFonts w:ascii="Times New Roman" w:hAnsi="Times New Roman" w:cs="Times New Roman"/>
          <w:sz w:val="24"/>
          <w:szCs w:val="24"/>
        </w:rPr>
        <w:t>Rio F Wilantara dan Susilawati (2016), Strategi dan Kebijakan Pengembangan UMKM, Refika Aditama</w:t>
      </w:r>
    </w:p>
    <w:p w14:paraId="56F694F4" w14:textId="77777777" w:rsidR="00E321FE" w:rsidRDefault="00E321FE" w:rsidP="00E41F78">
      <w:pPr>
        <w:pStyle w:val="ListParagraph"/>
        <w:ind w:left="786"/>
        <w:jc w:val="both"/>
        <w:rPr>
          <w:rFonts w:ascii="Times New Roman" w:hAnsi="Times New Roman" w:cs="Times New Roman"/>
          <w:iCs/>
          <w:sz w:val="24"/>
          <w:szCs w:val="24"/>
        </w:rPr>
      </w:pPr>
      <w:r>
        <w:rPr>
          <w:rFonts w:ascii="Times New Roman" w:hAnsi="Times New Roman" w:cs="Times New Roman"/>
          <w:sz w:val="24"/>
          <w:szCs w:val="24"/>
        </w:rPr>
        <w:t>Rivai V.</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(2013). </w:t>
      </w:r>
      <w:r w:rsidRPr="00E321FE">
        <w:rPr>
          <w:rFonts w:ascii="Times New Roman" w:hAnsi="Times New Roman" w:cs="Times New Roman"/>
          <w:i/>
          <w:iCs/>
          <w:sz w:val="24"/>
          <w:szCs w:val="24"/>
        </w:rPr>
        <w:t xml:space="preserve">Commercial Bank </w:t>
      </w:r>
      <w:r>
        <w:rPr>
          <w:rFonts w:ascii="Times New Roman" w:hAnsi="Times New Roman" w:cs="Times New Roman"/>
          <w:i/>
          <w:iCs/>
          <w:sz w:val="24"/>
          <w:szCs w:val="24"/>
        </w:rPr>
        <w:t>M</w:t>
      </w:r>
      <w:r w:rsidRPr="00E321FE">
        <w:rPr>
          <w:rFonts w:ascii="Times New Roman" w:hAnsi="Times New Roman" w:cs="Times New Roman"/>
          <w:i/>
          <w:iCs/>
          <w:sz w:val="24"/>
          <w:szCs w:val="24"/>
        </w:rPr>
        <w:t>anagement</w:t>
      </w:r>
      <w:r>
        <w:rPr>
          <w:rFonts w:ascii="Times New Roman" w:hAnsi="Times New Roman" w:cs="Times New Roman"/>
          <w:iCs/>
          <w:sz w:val="24"/>
          <w:szCs w:val="24"/>
        </w:rPr>
        <w:t>, Manajemen Perbankan dari Teori ke Praktik, Edisi 1 Cetakan 1, Jakarta, rajawali Pers, Kompasiana.com diunduh pada tanggal 13 agustus 2016</w:t>
      </w:r>
    </w:p>
    <w:p w14:paraId="4CBD3A2B" w14:textId="77777777" w:rsidR="00C46238" w:rsidRDefault="00C46238" w:rsidP="00E41F78">
      <w:pPr>
        <w:pStyle w:val="ListParagraph"/>
        <w:ind w:left="786"/>
        <w:jc w:val="both"/>
        <w:rPr>
          <w:rFonts w:ascii="Times New Roman" w:hAnsi="Times New Roman" w:cs="Times New Roman"/>
          <w:iCs/>
          <w:sz w:val="24"/>
          <w:szCs w:val="24"/>
        </w:rPr>
      </w:pPr>
      <w:r>
        <w:rPr>
          <w:rFonts w:ascii="Times New Roman" w:hAnsi="Times New Roman" w:cs="Times New Roman"/>
          <w:iCs/>
          <w:sz w:val="24"/>
          <w:szCs w:val="24"/>
        </w:rPr>
        <w:t>Sofyan Syafri Harahap (2010), Analisis Kritis atas Laporan Keuangan,Rajawali Press</w:t>
      </w:r>
    </w:p>
    <w:p w14:paraId="126D622F" w14:textId="77777777" w:rsidR="00E321FE" w:rsidRDefault="00E321FE" w:rsidP="00E41F78">
      <w:pPr>
        <w:pStyle w:val="ListParagraph"/>
        <w:ind w:left="786"/>
        <w:jc w:val="both"/>
        <w:rPr>
          <w:rFonts w:ascii="Times New Roman" w:hAnsi="Times New Roman" w:cs="Times New Roman"/>
          <w:iCs/>
          <w:sz w:val="24"/>
          <w:szCs w:val="24"/>
        </w:rPr>
      </w:pPr>
      <w:r>
        <w:rPr>
          <w:rFonts w:ascii="Times New Roman" w:hAnsi="Times New Roman" w:cs="Times New Roman"/>
          <w:iCs/>
          <w:sz w:val="24"/>
          <w:szCs w:val="24"/>
        </w:rPr>
        <w:t xml:space="preserve">Terra Saptina Maulani, Fia Dialysa, Kannya Purnamahatty P, Pelatihan Pembukuan Sederhana dan Motivasi Kewirausahaan Pada Kelompok Usaha </w:t>
      </w:r>
      <w:r>
        <w:rPr>
          <w:rFonts w:ascii="Times New Roman" w:hAnsi="Times New Roman" w:cs="Times New Roman"/>
          <w:iCs/>
          <w:sz w:val="24"/>
          <w:szCs w:val="24"/>
        </w:rPr>
        <w:lastRenderedPageBreak/>
        <w:t xml:space="preserve">Makanan RW 02 Kelurahan Neglasari kecamatan Cibeunying Kaler Bandung, </w:t>
      </w:r>
      <w:r w:rsidRPr="00E321FE">
        <w:rPr>
          <w:rFonts w:ascii="Times New Roman" w:hAnsi="Times New Roman" w:cs="Times New Roman"/>
          <w:i/>
          <w:iCs/>
          <w:sz w:val="24"/>
          <w:szCs w:val="24"/>
        </w:rPr>
        <w:t>Jurnal Dharma Bhakti</w:t>
      </w:r>
      <w:r>
        <w:rPr>
          <w:rFonts w:ascii="Times New Roman" w:hAnsi="Times New Roman" w:cs="Times New Roman"/>
          <w:iCs/>
          <w:sz w:val="24"/>
          <w:szCs w:val="24"/>
        </w:rPr>
        <w:t xml:space="preserve"> STIE Ekuitas Vol 1 No 1 September 2016.</w:t>
      </w:r>
    </w:p>
    <w:p w14:paraId="095C6165" w14:textId="77777777" w:rsidR="00C46238" w:rsidRPr="00E321FE" w:rsidRDefault="002751BB" w:rsidP="00E41F78">
      <w:pPr>
        <w:pStyle w:val="ListParagraph"/>
        <w:ind w:left="786"/>
        <w:jc w:val="both"/>
        <w:rPr>
          <w:rFonts w:ascii="Times New Roman" w:hAnsi="Times New Roman" w:cs="Times New Roman"/>
          <w:iCs/>
          <w:sz w:val="24"/>
          <w:szCs w:val="24"/>
        </w:rPr>
      </w:pPr>
      <w:hyperlink r:id="rId36" w:history="1">
        <w:r w:rsidR="00C46238" w:rsidRPr="00306AF3">
          <w:rPr>
            <w:rStyle w:val="Hyperlink"/>
            <w:rFonts w:ascii="Times New Roman" w:hAnsi="Times New Roman" w:cs="Times New Roman"/>
            <w:iCs/>
            <w:sz w:val="24"/>
            <w:szCs w:val="24"/>
          </w:rPr>
          <w:t>https://id.wikipedia.org/wiki/Kota</w:t>
        </w:r>
      </w:hyperlink>
      <w:r w:rsidR="00C46238">
        <w:rPr>
          <w:rFonts w:ascii="Times New Roman" w:hAnsi="Times New Roman" w:cs="Times New Roman"/>
          <w:iCs/>
          <w:sz w:val="24"/>
          <w:szCs w:val="24"/>
        </w:rPr>
        <w:t xml:space="preserve"> Cimahi</w:t>
      </w:r>
    </w:p>
    <w:p w14:paraId="38111BA3" w14:textId="77777777" w:rsidR="00640E6A" w:rsidRPr="00640E6A" w:rsidRDefault="00640E6A" w:rsidP="00640E6A">
      <w:pPr>
        <w:pStyle w:val="ListParagraph"/>
        <w:spacing w:after="0" w:line="360" w:lineRule="auto"/>
        <w:rPr>
          <w:rFonts w:ascii="Times New Roman" w:hAnsi="Times New Roman" w:cs="Times New Roman"/>
          <w:b/>
          <w:sz w:val="24"/>
          <w:szCs w:val="24"/>
        </w:rPr>
      </w:pPr>
    </w:p>
    <w:p w14:paraId="7D08422A" w14:textId="77777777" w:rsidR="00332999" w:rsidRDefault="00332999" w:rsidP="00332999">
      <w:pPr>
        <w:spacing w:after="0" w:line="360" w:lineRule="auto"/>
        <w:contextualSpacing/>
        <w:rPr>
          <w:rFonts w:ascii="Times New Roman" w:hAnsi="Times New Roman" w:cs="Times New Roman"/>
          <w:sz w:val="24"/>
          <w:szCs w:val="24"/>
        </w:rPr>
      </w:pPr>
    </w:p>
    <w:p w14:paraId="40DF3E6B" w14:textId="77777777" w:rsidR="002E749A" w:rsidRDefault="002E749A" w:rsidP="002E749A">
      <w:pPr>
        <w:pStyle w:val="NoSpacing"/>
        <w:rPr>
          <w:rFonts w:ascii="Times New Roman" w:hAnsi="Times New Roman" w:cs="Times New Roman"/>
          <w:b/>
          <w:sz w:val="24"/>
          <w:szCs w:val="24"/>
        </w:rPr>
      </w:pPr>
      <w:r>
        <w:rPr>
          <w:rFonts w:ascii="Times New Roman" w:hAnsi="Times New Roman" w:cs="Times New Roman"/>
          <w:b/>
          <w:sz w:val="24"/>
          <w:szCs w:val="24"/>
        </w:rPr>
        <w:t>LAMPIRAN</w:t>
      </w:r>
      <w:r w:rsidRPr="00496517">
        <w:rPr>
          <w:rFonts w:ascii="Times New Roman" w:hAnsi="Times New Roman" w:cs="Times New Roman"/>
          <w:b/>
          <w:sz w:val="24"/>
          <w:szCs w:val="24"/>
        </w:rPr>
        <w:t xml:space="preserve"> 2 Gambaran Ipteks yang akan ditransfer kepada  mitra</w:t>
      </w:r>
    </w:p>
    <w:p w14:paraId="4F6A5DC5" w14:textId="77777777" w:rsidR="002E749A" w:rsidRDefault="002E749A" w:rsidP="002E749A">
      <w:pPr>
        <w:pStyle w:val="NoSpacing"/>
        <w:rPr>
          <w:rFonts w:ascii="Times New Roman" w:hAnsi="Times New Roman" w:cs="Times New Roman"/>
          <w:b/>
          <w:sz w:val="24"/>
          <w:szCs w:val="24"/>
        </w:rPr>
      </w:pPr>
    </w:p>
    <w:p w14:paraId="3E9C32AC" w14:textId="77777777" w:rsidR="002E749A" w:rsidRPr="00073645" w:rsidRDefault="002E749A" w:rsidP="002E749A">
      <w:pPr>
        <w:tabs>
          <w:tab w:val="num" w:pos="0"/>
        </w:tabs>
        <w:spacing w:after="0" w:line="240" w:lineRule="auto"/>
        <w:rPr>
          <w:rFonts w:ascii="Times New Roman" w:eastAsia="Arial Unicode MS" w:hAnsi="Times New Roman" w:cs="Times New Roman"/>
          <w:bCs/>
          <w:sz w:val="24"/>
          <w:szCs w:val="24"/>
        </w:rPr>
      </w:pPr>
      <w:r w:rsidRPr="00073645">
        <w:rPr>
          <w:rFonts w:ascii="Times New Roman" w:eastAsia="Arial Unicode MS" w:hAnsi="Times New Roman" w:cs="Times New Roman"/>
          <w:bCs/>
          <w:sz w:val="24"/>
          <w:szCs w:val="24"/>
        </w:rPr>
        <w:t xml:space="preserve">Langkah  –  Langkah  Transfer  Ipteks : </w:t>
      </w:r>
    </w:p>
    <w:p w14:paraId="0950BDBD" w14:textId="77777777" w:rsidR="002E749A" w:rsidRPr="00073645" w:rsidRDefault="002E749A" w:rsidP="002E749A">
      <w:pPr>
        <w:tabs>
          <w:tab w:val="num" w:pos="0"/>
        </w:tabs>
        <w:spacing w:after="0" w:line="240" w:lineRule="auto"/>
        <w:rPr>
          <w:rFonts w:ascii="Times New Roman" w:eastAsia="Arial Unicode MS" w:hAnsi="Times New Roman" w:cs="Times New Roman"/>
          <w:bCs/>
          <w:sz w:val="24"/>
          <w:szCs w:val="24"/>
        </w:rPr>
      </w:pPr>
    </w:p>
    <w:p w14:paraId="798BB98C" w14:textId="77777777" w:rsidR="002E749A" w:rsidRPr="00082E9A" w:rsidRDefault="002E749A" w:rsidP="002E749A">
      <w:pPr>
        <w:spacing w:after="0" w:line="240" w:lineRule="auto"/>
        <w:jc w:val="center"/>
        <w:rPr>
          <w:rFonts w:ascii="Times New Roman" w:hAnsi="Times New Roman" w:cs="Times New Roman"/>
          <w:sz w:val="24"/>
          <w:szCs w:val="24"/>
        </w:rPr>
      </w:pPr>
      <w:r w:rsidRPr="00073645">
        <w:rPr>
          <w:rFonts w:ascii="Times New Roman" w:eastAsia="Arial Unicode MS" w:hAnsi="Times New Roman" w:cs="Times New Roman"/>
          <w:b/>
          <w:sz w:val="24"/>
          <w:szCs w:val="24"/>
        </w:rPr>
        <w:t xml:space="preserve"> </w:t>
      </w:r>
      <w:r w:rsidRPr="00073645">
        <w:rPr>
          <w:rFonts w:ascii="Times New Roman" w:eastAsia="Arial Unicode MS" w:hAnsi="Times New Roman" w:cs="Times New Roman"/>
          <w:sz w:val="24"/>
          <w:szCs w:val="24"/>
          <w:lang w:val="sv-SE"/>
        </w:rPr>
        <w:t xml:space="preserve"> </w:t>
      </w:r>
      <w:r w:rsidRPr="00082E9A">
        <w:rPr>
          <w:rFonts w:ascii="Times New Roman" w:hAnsi="Times New Roman" w:cs="Times New Roman"/>
          <w:sz w:val="24"/>
          <w:szCs w:val="24"/>
        </w:rPr>
        <w:t>PERMASALAHAN PRIORITAS  MITRA :</w:t>
      </w:r>
    </w:p>
    <w:tbl>
      <w:tblPr>
        <w:tblStyle w:val="MediumGrid11"/>
        <w:tblW w:w="5954" w:type="dxa"/>
        <w:tblInd w:w="1242" w:type="dxa"/>
        <w:shd w:val="clear" w:color="auto" w:fill="EEECE1" w:themeFill="background2"/>
        <w:tblLook w:val="04A0" w:firstRow="1" w:lastRow="0" w:firstColumn="1" w:lastColumn="0" w:noHBand="0" w:noVBand="1"/>
      </w:tblPr>
      <w:tblGrid>
        <w:gridCol w:w="5954"/>
      </w:tblGrid>
      <w:tr w:rsidR="002E749A" w:rsidRPr="00082E9A" w14:paraId="1F26653C" w14:textId="77777777" w:rsidTr="002E74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tcPr>
          <w:p w14:paraId="005A316A" w14:textId="77777777" w:rsidR="002E749A" w:rsidRPr="007D0E3E" w:rsidRDefault="002E749A" w:rsidP="00A257C2">
            <w:pPr>
              <w:jc w:val="center"/>
              <w:rPr>
                <w:rFonts w:ascii="Times New Roman" w:eastAsia="Arial Unicode MS" w:hAnsi="Times New Roman" w:cs="Times New Roman"/>
                <w:b w:val="0"/>
                <w:sz w:val="20"/>
                <w:szCs w:val="20"/>
                <w:lang w:val="sv-SE"/>
              </w:rPr>
            </w:pPr>
            <w:r w:rsidRPr="007D0E3E">
              <w:rPr>
                <w:rFonts w:ascii="Times New Roman" w:eastAsia="Arial Unicode MS" w:hAnsi="Times New Roman" w:cs="Times New Roman"/>
                <w:b w:val="0"/>
                <w:sz w:val="20"/>
                <w:szCs w:val="20"/>
                <w:lang w:val="id-ID"/>
              </w:rPr>
              <w:t>Tidak memiliki kemampuan pengelolan atau manajemen usaha yang baik dan benar</w:t>
            </w:r>
          </w:p>
        </w:tc>
      </w:tr>
    </w:tbl>
    <w:p w14:paraId="1F066B58" w14:textId="46077F06" w:rsidR="002E749A" w:rsidRDefault="00A911E2" w:rsidP="002E749A">
      <w:pPr>
        <w:spacing w:line="360" w:lineRule="auto"/>
        <w:jc w:val="both"/>
        <w:rPr>
          <w:rFonts w:ascii="Times New Roman" w:eastAsia="Arial Unicode MS" w:hAnsi="Times New Roman" w:cs="Times New Roman"/>
          <w:sz w:val="24"/>
          <w:szCs w:val="24"/>
          <w:lang w:val="sv-SE"/>
        </w:rPr>
      </w:pPr>
      <w:r>
        <w:rPr>
          <w:rFonts w:ascii="Times New Roman" w:eastAsia="Arial Unicode MS" w:hAnsi="Times New Roman" w:cs="Times New Roman"/>
          <w:noProof/>
          <w:sz w:val="24"/>
          <w:szCs w:val="24"/>
          <w:lang w:eastAsia="id-ID"/>
        </w:rPr>
        <mc:AlternateContent>
          <mc:Choice Requires="wps">
            <w:drawing>
              <wp:anchor distT="0" distB="0" distL="114300" distR="114300" simplePos="0" relativeHeight="251679744" behindDoc="0" locked="0" layoutInCell="1" allowOverlap="1" wp14:anchorId="4FD6FCCE" wp14:editId="28E721C6">
                <wp:simplePos x="0" y="0"/>
                <wp:positionH relativeFrom="column">
                  <wp:posOffset>1905000</wp:posOffset>
                </wp:positionH>
                <wp:positionV relativeFrom="paragraph">
                  <wp:posOffset>63500</wp:posOffset>
                </wp:positionV>
                <wp:extent cx="333375" cy="276225"/>
                <wp:effectExtent l="116205" t="25400" r="131445" b="69850"/>
                <wp:wrapNone/>
                <wp:docPr id="2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76225"/>
                        </a:xfrm>
                        <a:prstGeom prst="downArrow">
                          <a:avLst>
                            <a:gd name="adj1" fmla="val 50000"/>
                            <a:gd name="adj2" fmla="val 25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4612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0" o:spid="_x0000_s1026" type="#_x0000_t67" style="position:absolute;margin-left:150pt;margin-top:5pt;width:26.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" fillcolor="#c0504d [3205]" strokecolor="#f2f2f2 [3041]" strokeweight="3pt">
                <v:shadow on="t" color="#622423 [1605]" opacity=".5" offset="1pt"/>
                <v:textbox style="layout-flow:vertical-ideographic"/>
              </v:shape>
            </w:pict>
          </mc:Fallback>
        </mc:AlternateContent>
      </w:r>
    </w:p>
    <w:p w14:paraId="5450C7D7" w14:textId="5CE0C98B" w:rsidR="002E749A" w:rsidRPr="00082E9A" w:rsidRDefault="00A911E2" w:rsidP="002E749A">
      <w:pPr>
        <w:spacing w:line="360" w:lineRule="auto"/>
        <w:jc w:val="both"/>
        <w:rPr>
          <w:rFonts w:ascii="Times New Roman" w:eastAsia="Arial Unicode MS" w:hAnsi="Times New Roman" w:cs="Times New Roman"/>
          <w:sz w:val="24"/>
          <w:szCs w:val="24"/>
          <w:lang w:val="sv-SE"/>
        </w:rPr>
      </w:pPr>
      <w:r>
        <w:rPr>
          <w:rFonts w:ascii="Times New Roman" w:eastAsia="Arial Unicode MS"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05AD54CA" wp14:editId="073023F9">
                <wp:simplePos x="0" y="0"/>
                <wp:positionH relativeFrom="column">
                  <wp:posOffset>876300</wp:posOffset>
                </wp:positionH>
                <wp:positionV relativeFrom="paragraph">
                  <wp:posOffset>125095</wp:posOffset>
                </wp:positionV>
                <wp:extent cx="2152650" cy="1520190"/>
                <wp:effectExtent l="19050" t="19050" r="0" b="3810"/>
                <wp:wrapNone/>
                <wp:docPr id="2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1520190"/>
                        </a:xfrm>
                        <a:prstGeom prst="rect">
                          <a:avLst/>
                        </a:prstGeom>
                        <a:solidFill>
                          <a:schemeClr val="lt1">
                            <a:lumMod val="100000"/>
                            <a:lumOff val="0"/>
                          </a:schemeClr>
                        </a:solidFill>
                        <a:ln w="31750">
                          <a:solidFill>
                            <a:schemeClr val="bg1">
                              <a:lumMod val="6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1B2371" w14:textId="77777777" w:rsidR="00C46238" w:rsidRPr="007D0E3E" w:rsidRDefault="00C46238" w:rsidP="002E749A">
                            <w:pPr>
                              <w:spacing w:after="0" w:line="240" w:lineRule="auto"/>
                              <w:jc w:val="center"/>
                              <w:rPr>
                                <w:rFonts w:asciiTheme="majorHAnsi" w:hAnsiTheme="majorHAnsi"/>
                                <w:sz w:val="20"/>
                                <w:szCs w:val="20"/>
                              </w:rPr>
                            </w:pPr>
                            <w:r w:rsidRPr="007D0E3E">
                              <w:rPr>
                                <w:rFonts w:asciiTheme="majorHAnsi" w:hAnsiTheme="majorHAnsi"/>
                                <w:sz w:val="20"/>
                                <w:szCs w:val="20"/>
                              </w:rPr>
                              <w:t xml:space="preserve">Pelatihan : </w:t>
                            </w:r>
                          </w:p>
                          <w:p w14:paraId="252B855D" w14:textId="77777777" w:rsidR="00C46238" w:rsidRPr="00C97666" w:rsidRDefault="00C46238" w:rsidP="002E749A">
                            <w:pPr>
                              <w:pStyle w:val="ListParagraph"/>
                              <w:ind w:left="-142"/>
                              <w:jc w:val="center"/>
                              <w:rPr>
                                <w:rFonts w:ascii="Times New Roman" w:hAnsi="Times New Roman"/>
                                <w:sz w:val="20"/>
                                <w:szCs w:val="20"/>
                              </w:rPr>
                            </w:pPr>
                            <w:r>
                              <w:rPr>
                                <w:rFonts w:ascii="Times New Roman" w:hAnsi="Times New Roman"/>
                                <w:sz w:val="20"/>
                                <w:szCs w:val="20"/>
                              </w:rPr>
                              <w:t>.</w:t>
                            </w:r>
                          </w:p>
                          <w:p w14:paraId="11A7F610" w14:textId="77777777" w:rsidR="00C46238" w:rsidRPr="0016670E" w:rsidRDefault="00C46238" w:rsidP="002E749A">
                            <w:pPr>
                              <w:pStyle w:val="ListParagraph"/>
                              <w:ind w:left="0"/>
                              <w:jc w:val="center"/>
                              <w:rPr>
                                <w:rFonts w:asciiTheme="majorHAnsi" w:hAnsiTheme="majorHAnsi"/>
                                <w:sz w:val="20"/>
                                <w:szCs w:val="20"/>
                              </w:rPr>
                            </w:pPr>
                            <w:r w:rsidRPr="0016670E">
                              <w:rPr>
                                <w:rFonts w:asciiTheme="majorHAnsi" w:hAnsiTheme="majorHAnsi"/>
                                <w:sz w:val="20"/>
                                <w:szCs w:val="20"/>
                              </w:rPr>
                              <w:t>Meningkatkan Kemampuan Pengelolaan/ Mj. Usaha :</w:t>
                            </w:r>
                          </w:p>
                          <w:p w14:paraId="73977CE8" w14:textId="77777777" w:rsidR="00C46238" w:rsidRDefault="00C46238" w:rsidP="002E749A">
                            <w:pPr>
                              <w:spacing w:after="0" w:line="240" w:lineRule="auto"/>
                              <w:jc w:val="center"/>
                              <w:rPr>
                                <w:rFonts w:asciiTheme="majorHAnsi" w:hAnsiTheme="majorHAnsi"/>
                                <w:sz w:val="20"/>
                                <w:szCs w:val="20"/>
                              </w:rPr>
                            </w:pPr>
                            <w:r w:rsidRPr="0016670E">
                              <w:rPr>
                                <w:rFonts w:asciiTheme="majorHAnsi" w:hAnsiTheme="majorHAnsi"/>
                                <w:sz w:val="20"/>
                                <w:szCs w:val="20"/>
                              </w:rPr>
                              <w:t>Mencakup Pelatihan :</w:t>
                            </w:r>
                          </w:p>
                          <w:p w14:paraId="159FB9DC" w14:textId="77777777" w:rsidR="00C46238" w:rsidRPr="00E47FF1" w:rsidRDefault="00C46238" w:rsidP="007B48A2">
                            <w:pPr>
                              <w:pStyle w:val="ListParagraph"/>
                              <w:spacing w:after="0" w:line="240" w:lineRule="auto"/>
                              <w:ind w:left="284"/>
                              <w:rPr>
                                <w:rFonts w:asciiTheme="majorHAnsi" w:hAnsiTheme="majorHAnsi"/>
                                <w:sz w:val="20"/>
                                <w:szCs w:val="20"/>
                              </w:rPr>
                            </w:pPr>
                            <w:r w:rsidRPr="00E47FF1">
                              <w:rPr>
                                <w:rFonts w:asciiTheme="majorHAnsi" w:hAnsiTheme="majorHAnsi"/>
                                <w:sz w:val="20"/>
                                <w:szCs w:val="20"/>
                              </w:rPr>
                              <w:t xml:space="preserve">Akuntansi &amp; Mj. Keuangan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D54CA" id="Rectangle 18" o:spid="_x0000_s1026" style="position:absolute;left:0;text-align:left;margin-left:69pt;margin-top:9.85pt;width:169.5pt;height:11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" fillcolor="white [3201]" strokecolor="#a5a5a5 [2092]" strokeweight="2.5pt">
                <v:shadow color="#868686"/>
                <v:textbox>
                  <w:txbxContent>
                    <w:p w14:paraId="4D1B2371" w14:textId="77777777" w:rsidR="00C46238" w:rsidRPr="007D0E3E" w:rsidRDefault="00C46238" w:rsidP="002E749A">
                      <w:pPr>
                        <w:spacing w:after="0" w:line="240" w:lineRule="auto"/>
                        <w:jc w:val="center"/>
                        <w:rPr>
                          <w:rFonts w:asciiTheme="majorHAnsi" w:hAnsiTheme="majorHAnsi"/>
                          <w:sz w:val="20"/>
                          <w:szCs w:val="20"/>
                        </w:rPr>
                      </w:pPr>
                      <w:r w:rsidRPr="007D0E3E">
                        <w:rPr>
                          <w:rFonts w:asciiTheme="majorHAnsi" w:hAnsiTheme="majorHAnsi"/>
                          <w:sz w:val="20"/>
                          <w:szCs w:val="20"/>
                        </w:rPr>
                        <w:t xml:space="preserve">Pelatihan : </w:t>
                      </w:r>
                    </w:p>
                    <w:p w14:paraId="252B855D" w14:textId="77777777" w:rsidR="00C46238" w:rsidRPr="00C97666" w:rsidRDefault="00C46238" w:rsidP="002E749A">
                      <w:pPr>
                        <w:pStyle w:val="ListParagraph"/>
                        <w:ind w:left="-142"/>
                        <w:jc w:val="center"/>
                        <w:rPr>
                          <w:rFonts w:ascii="Times New Roman" w:hAnsi="Times New Roman"/>
                          <w:sz w:val="20"/>
                          <w:szCs w:val="20"/>
                        </w:rPr>
                      </w:pPr>
                      <w:r>
                        <w:rPr>
                          <w:rFonts w:ascii="Times New Roman" w:hAnsi="Times New Roman"/>
                          <w:sz w:val="20"/>
                          <w:szCs w:val="20"/>
                        </w:rPr>
                        <w:t>.</w:t>
                      </w:r>
                    </w:p>
                    <w:p w14:paraId="11A7F610" w14:textId="77777777" w:rsidR="00C46238" w:rsidRPr="0016670E" w:rsidRDefault="00C46238" w:rsidP="002E749A">
                      <w:pPr>
                        <w:pStyle w:val="ListParagraph"/>
                        <w:ind w:left="0"/>
                        <w:jc w:val="center"/>
                        <w:rPr>
                          <w:rFonts w:asciiTheme="majorHAnsi" w:hAnsiTheme="majorHAnsi"/>
                          <w:sz w:val="20"/>
                          <w:szCs w:val="20"/>
                        </w:rPr>
                      </w:pPr>
                      <w:r w:rsidRPr="0016670E">
                        <w:rPr>
                          <w:rFonts w:asciiTheme="majorHAnsi" w:hAnsiTheme="majorHAnsi"/>
                          <w:sz w:val="20"/>
                          <w:szCs w:val="20"/>
                        </w:rPr>
                        <w:t>Meningkatkan Kemampuan Pengelolaan/ Mj. Usaha :</w:t>
                      </w:r>
                    </w:p>
                    <w:p w14:paraId="73977CE8" w14:textId="77777777" w:rsidR="00C46238" w:rsidRDefault="00C46238" w:rsidP="002E749A">
                      <w:pPr>
                        <w:spacing w:after="0" w:line="240" w:lineRule="auto"/>
                        <w:jc w:val="center"/>
                        <w:rPr>
                          <w:rFonts w:asciiTheme="majorHAnsi" w:hAnsiTheme="majorHAnsi"/>
                          <w:sz w:val="20"/>
                          <w:szCs w:val="20"/>
                        </w:rPr>
                      </w:pPr>
                      <w:r w:rsidRPr="0016670E">
                        <w:rPr>
                          <w:rFonts w:asciiTheme="majorHAnsi" w:hAnsiTheme="majorHAnsi"/>
                          <w:sz w:val="20"/>
                          <w:szCs w:val="20"/>
                        </w:rPr>
                        <w:t>Mencakup Pelatihan :</w:t>
                      </w:r>
                    </w:p>
                    <w:p w14:paraId="159FB9DC" w14:textId="77777777" w:rsidR="00C46238" w:rsidRPr="00E47FF1" w:rsidRDefault="00C46238" w:rsidP="007B48A2">
                      <w:pPr>
                        <w:pStyle w:val="ListParagraph"/>
                        <w:spacing w:after="0" w:line="240" w:lineRule="auto"/>
                        <w:ind w:left="284"/>
                        <w:rPr>
                          <w:rFonts w:asciiTheme="majorHAnsi" w:hAnsiTheme="majorHAnsi"/>
                          <w:sz w:val="20"/>
                          <w:szCs w:val="20"/>
                        </w:rPr>
                      </w:pPr>
                      <w:r w:rsidRPr="00E47FF1">
                        <w:rPr>
                          <w:rFonts w:asciiTheme="majorHAnsi" w:hAnsiTheme="majorHAnsi"/>
                          <w:sz w:val="20"/>
                          <w:szCs w:val="20"/>
                        </w:rPr>
                        <w:t xml:space="preserve">Akuntansi &amp; Mj. Keuangan </w:t>
                      </w:r>
                    </w:p>
                  </w:txbxContent>
                </v:textbox>
              </v:rect>
            </w:pict>
          </mc:Fallback>
        </mc:AlternateContent>
      </w:r>
      <w:r>
        <w:rPr>
          <w:rFonts w:ascii="Times New Roman" w:eastAsia="Arial Unicode MS"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659A76B6" wp14:editId="10D345F8">
                <wp:simplePos x="0" y="0"/>
                <wp:positionH relativeFrom="column">
                  <wp:posOffset>3853815</wp:posOffset>
                </wp:positionH>
                <wp:positionV relativeFrom="paragraph">
                  <wp:posOffset>125095</wp:posOffset>
                </wp:positionV>
                <wp:extent cx="2012950" cy="929640"/>
                <wp:effectExtent l="19050" t="19050" r="6350" b="3810"/>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0" cy="929640"/>
                        </a:xfrm>
                        <a:prstGeom prst="rect">
                          <a:avLst/>
                        </a:prstGeom>
                        <a:solidFill>
                          <a:schemeClr val="lt1">
                            <a:lumMod val="100000"/>
                            <a:lumOff val="0"/>
                          </a:schemeClr>
                        </a:solidFill>
                        <a:ln w="31750">
                          <a:solidFill>
                            <a:schemeClr val="bg1">
                              <a:lumMod val="6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B0BF20" w14:textId="77777777" w:rsidR="00C46238" w:rsidRPr="008F5273" w:rsidRDefault="00C46238" w:rsidP="002E749A">
                            <w:pPr>
                              <w:pStyle w:val="ListParagraph"/>
                              <w:shd w:val="clear" w:color="auto" w:fill="FFFFFF" w:themeFill="background1"/>
                              <w:ind w:left="0"/>
                              <w:jc w:val="center"/>
                              <w:rPr>
                                <w:rFonts w:asciiTheme="majorHAnsi" w:hAnsiTheme="majorHAnsi"/>
                                <w:sz w:val="28"/>
                                <w:szCs w:val="28"/>
                              </w:rPr>
                            </w:pPr>
                            <w:r w:rsidRPr="008F5273">
                              <w:rPr>
                                <w:rFonts w:asciiTheme="majorHAnsi" w:hAnsiTheme="majorHAnsi"/>
                                <w:sz w:val="28"/>
                                <w:szCs w:val="28"/>
                              </w:rPr>
                              <w:t xml:space="preserve">TERCIPTANYA KEMANDIRIAN  UMKM SUMPIA </w:t>
                            </w:r>
                          </w:p>
                          <w:p w14:paraId="4DA0FAAD" w14:textId="77777777" w:rsidR="00C46238" w:rsidRPr="008F5273" w:rsidRDefault="00C46238" w:rsidP="002E749A">
                            <w:pPr>
                              <w:pStyle w:val="ListParagraph"/>
                              <w:ind w:left="0"/>
                              <w:jc w:val="center"/>
                              <w:rPr>
                                <w:rFonts w:asciiTheme="majorHAnsi" w:hAnsiTheme="majorHAnsi"/>
                                <w:sz w:val="28"/>
                                <w:szCs w:val="28"/>
                              </w:rPr>
                            </w:pPr>
                            <w:r w:rsidRPr="008F5273">
                              <w:rPr>
                                <w:rFonts w:asciiTheme="majorHAnsi" w:hAnsiTheme="majorHAnsi"/>
                                <w:sz w:val="28"/>
                                <w:szCs w:val="28"/>
                              </w:rPr>
                              <w:t xml:space="preserve"> </w:t>
                            </w:r>
                          </w:p>
                          <w:p w14:paraId="33BDA6B3" w14:textId="77777777" w:rsidR="00C46238" w:rsidRPr="008F5273" w:rsidRDefault="00C46238" w:rsidP="002E749A">
                            <w:pPr>
                              <w:rPr>
                                <w:rFonts w:asciiTheme="majorHAnsi" w:hAnsiTheme="maj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A76B6" id="Rectangle 17" o:spid="_x0000_s1027" style="position:absolute;left:0;text-align:left;margin-left:303.45pt;margin-top:9.85pt;width:158.5pt;height:7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" fillcolor="white [3201]" strokecolor="#a5a5a5 [2092]" strokeweight="2.5pt">
                <v:shadow color="#868686"/>
                <v:textbox>
                  <w:txbxContent>
                    <w:p w14:paraId="2EB0BF20" w14:textId="77777777" w:rsidR="00C46238" w:rsidRPr="008F5273" w:rsidRDefault="00C46238" w:rsidP="002E749A">
                      <w:pPr>
                        <w:pStyle w:val="ListParagraph"/>
                        <w:shd w:val="clear" w:color="auto" w:fill="FFFFFF" w:themeFill="background1"/>
                        <w:ind w:left="0"/>
                        <w:jc w:val="center"/>
                        <w:rPr>
                          <w:rFonts w:asciiTheme="majorHAnsi" w:hAnsiTheme="majorHAnsi"/>
                          <w:sz w:val="28"/>
                          <w:szCs w:val="28"/>
                        </w:rPr>
                      </w:pPr>
                      <w:r w:rsidRPr="008F5273">
                        <w:rPr>
                          <w:rFonts w:asciiTheme="majorHAnsi" w:hAnsiTheme="majorHAnsi"/>
                          <w:sz w:val="28"/>
                          <w:szCs w:val="28"/>
                        </w:rPr>
                        <w:t xml:space="preserve">TERCIPTANYA KEMANDIRIAN  UMKM SUMPIA </w:t>
                      </w:r>
                    </w:p>
                    <w:p w14:paraId="4DA0FAAD" w14:textId="77777777" w:rsidR="00C46238" w:rsidRPr="008F5273" w:rsidRDefault="00C46238" w:rsidP="002E749A">
                      <w:pPr>
                        <w:pStyle w:val="ListParagraph"/>
                        <w:ind w:left="0"/>
                        <w:jc w:val="center"/>
                        <w:rPr>
                          <w:rFonts w:asciiTheme="majorHAnsi" w:hAnsiTheme="majorHAnsi"/>
                          <w:sz w:val="28"/>
                          <w:szCs w:val="28"/>
                        </w:rPr>
                      </w:pPr>
                      <w:r w:rsidRPr="008F5273">
                        <w:rPr>
                          <w:rFonts w:asciiTheme="majorHAnsi" w:hAnsiTheme="majorHAnsi"/>
                          <w:sz w:val="28"/>
                          <w:szCs w:val="28"/>
                        </w:rPr>
                        <w:t xml:space="preserve"> </w:t>
                      </w:r>
                    </w:p>
                    <w:p w14:paraId="33BDA6B3" w14:textId="77777777" w:rsidR="00C46238" w:rsidRPr="008F5273" w:rsidRDefault="00C46238" w:rsidP="002E749A">
                      <w:pPr>
                        <w:rPr>
                          <w:rFonts w:asciiTheme="majorHAnsi" w:hAnsiTheme="majorHAnsi"/>
                        </w:rPr>
                      </w:pPr>
                    </w:p>
                  </w:txbxContent>
                </v:textbox>
              </v:rect>
            </w:pict>
          </mc:Fallback>
        </mc:AlternateContent>
      </w:r>
    </w:p>
    <w:p w14:paraId="3A0F57C6" w14:textId="09124102" w:rsidR="002E749A" w:rsidRPr="00082E9A" w:rsidRDefault="00A911E2" w:rsidP="002E749A">
      <w:pPr>
        <w:spacing w:line="360" w:lineRule="auto"/>
        <w:ind w:right="26"/>
        <w:jc w:val="both"/>
        <w:rPr>
          <w:rFonts w:ascii="Times New Roman" w:eastAsia="Arial Unicode MS" w:hAnsi="Times New Roman" w:cs="Times New Roman"/>
          <w:sz w:val="24"/>
          <w:szCs w:val="24"/>
          <w:lang w:val="sv-SE"/>
        </w:rPr>
      </w:pPr>
      <w:r>
        <w:rPr>
          <w:rFonts w:ascii="Times New Roman" w:eastAsia="Arial Unicode MS" w:hAnsi="Times New Roman" w:cs="Times New Roman"/>
          <w:noProof/>
          <w:sz w:val="24"/>
          <w:szCs w:val="24"/>
          <w:lang w:eastAsia="id-ID"/>
        </w:rPr>
        <mc:AlternateContent>
          <mc:Choice Requires="wps">
            <w:drawing>
              <wp:anchor distT="0" distB="0" distL="114300" distR="114300" simplePos="0" relativeHeight="251680768" behindDoc="0" locked="0" layoutInCell="1" allowOverlap="1" wp14:anchorId="71C92032" wp14:editId="0D9ADCB8">
                <wp:simplePos x="0" y="0"/>
                <wp:positionH relativeFrom="column">
                  <wp:posOffset>3152775</wp:posOffset>
                </wp:positionH>
                <wp:positionV relativeFrom="paragraph">
                  <wp:posOffset>-1905</wp:posOffset>
                </wp:positionV>
                <wp:extent cx="523875" cy="371475"/>
                <wp:effectExtent l="20955" t="82550" r="55245" b="107950"/>
                <wp:wrapNone/>
                <wp:docPr id="2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71475"/>
                        </a:xfrm>
                        <a:prstGeom prst="rightArrow">
                          <a:avLst>
                            <a:gd name="adj1" fmla="val 50000"/>
                            <a:gd name="adj2" fmla="val 35256"/>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5515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26" type="#_x0000_t13" style="position:absolute;margin-left:248.25pt;margin-top:-.15pt;width:41.25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" fillcolor="#c0504d [3205]" strokecolor="#f2f2f2 [3041]" strokeweight="3pt">
                <v:shadow on="t" color="#622423 [1605]" opacity=".5" offset="1pt"/>
              </v:shape>
            </w:pict>
          </mc:Fallback>
        </mc:AlternateContent>
      </w:r>
    </w:p>
    <w:p w14:paraId="79A72A82" w14:textId="77777777" w:rsidR="002E749A" w:rsidRDefault="002E749A" w:rsidP="002E749A">
      <w:pPr>
        <w:pStyle w:val="NoSpacing"/>
        <w:rPr>
          <w:rFonts w:ascii="Times New Roman" w:hAnsi="Times New Roman" w:cs="Times New Roman"/>
          <w:b/>
          <w:sz w:val="24"/>
          <w:szCs w:val="24"/>
        </w:rPr>
      </w:pPr>
    </w:p>
    <w:p w14:paraId="1D16A66E" w14:textId="77777777" w:rsidR="002E749A" w:rsidRDefault="002E749A" w:rsidP="002E749A">
      <w:pPr>
        <w:pStyle w:val="NoSpacing"/>
        <w:rPr>
          <w:rFonts w:ascii="Times New Roman" w:hAnsi="Times New Roman" w:cs="Times New Roman"/>
          <w:b/>
          <w:sz w:val="24"/>
          <w:szCs w:val="24"/>
        </w:rPr>
      </w:pPr>
    </w:p>
    <w:p w14:paraId="08FB7E57" w14:textId="77777777" w:rsidR="002E749A" w:rsidRDefault="002E749A" w:rsidP="002E749A">
      <w:pPr>
        <w:pStyle w:val="NoSpacing"/>
        <w:rPr>
          <w:rFonts w:ascii="Times New Roman" w:hAnsi="Times New Roman" w:cs="Times New Roman"/>
          <w:b/>
          <w:sz w:val="24"/>
          <w:szCs w:val="24"/>
        </w:rPr>
      </w:pPr>
    </w:p>
    <w:p w14:paraId="332A81CF" w14:textId="77777777" w:rsidR="002E749A" w:rsidRDefault="002E749A" w:rsidP="002E749A">
      <w:pPr>
        <w:pStyle w:val="NoSpacing"/>
        <w:rPr>
          <w:rFonts w:ascii="Times New Roman" w:hAnsi="Times New Roman" w:cs="Times New Roman"/>
          <w:b/>
          <w:sz w:val="24"/>
          <w:szCs w:val="24"/>
        </w:rPr>
      </w:pPr>
    </w:p>
    <w:p w14:paraId="00C2B081" w14:textId="77777777" w:rsidR="002E749A" w:rsidRDefault="002E749A" w:rsidP="002E749A">
      <w:pPr>
        <w:pStyle w:val="NoSpacing"/>
        <w:rPr>
          <w:rFonts w:ascii="Times New Roman" w:hAnsi="Times New Roman" w:cs="Times New Roman"/>
          <w:b/>
          <w:sz w:val="24"/>
          <w:szCs w:val="24"/>
        </w:rPr>
      </w:pPr>
    </w:p>
    <w:p w14:paraId="47F9F138" w14:textId="77777777" w:rsidR="002E749A" w:rsidRDefault="002E749A" w:rsidP="002E749A">
      <w:pPr>
        <w:pStyle w:val="NoSpacing"/>
        <w:rPr>
          <w:rFonts w:ascii="Times New Roman" w:hAnsi="Times New Roman" w:cs="Times New Roman"/>
          <w:b/>
          <w:sz w:val="24"/>
          <w:szCs w:val="24"/>
        </w:rPr>
      </w:pPr>
    </w:p>
    <w:p w14:paraId="5AA7DF90" w14:textId="77777777" w:rsidR="002E749A" w:rsidRDefault="002E749A" w:rsidP="002E749A">
      <w:pPr>
        <w:pStyle w:val="NoSpacing"/>
        <w:rPr>
          <w:rFonts w:ascii="Times New Roman" w:hAnsi="Times New Roman" w:cs="Times New Roman"/>
          <w:b/>
          <w:sz w:val="24"/>
          <w:szCs w:val="24"/>
        </w:rPr>
      </w:pPr>
    </w:p>
    <w:p w14:paraId="75388408" w14:textId="77777777" w:rsidR="002E749A" w:rsidRDefault="002E749A" w:rsidP="002E749A">
      <w:pPr>
        <w:pStyle w:val="NoSpacing"/>
        <w:rPr>
          <w:rFonts w:ascii="Times New Roman" w:hAnsi="Times New Roman" w:cs="Times New Roman"/>
          <w:b/>
          <w:sz w:val="24"/>
          <w:szCs w:val="24"/>
        </w:rPr>
      </w:pPr>
    </w:p>
    <w:p w14:paraId="142E1641" w14:textId="77777777" w:rsidR="002E749A" w:rsidRDefault="002E749A" w:rsidP="002E749A">
      <w:pPr>
        <w:pStyle w:val="NoSpacing"/>
        <w:rPr>
          <w:rFonts w:ascii="Times New Roman" w:hAnsi="Times New Roman" w:cs="Times New Roman"/>
          <w:b/>
          <w:sz w:val="24"/>
          <w:szCs w:val="24"/>
        </w:rPr>
      </w:pPr>
    </w:p>
    <w:p w14:paraId="47186C17" w14:textId="77777777" w:rsidR="002E749A" w:rsidRDefault="002E749A" w:rsidP="002E749A">
      <w:pPr>
        <w:pStyle w:val="NoSpacing"/>
        <w:rPr>
          <w:rFonts w:ascii="Times New Roman" w:hAnsi="Times New Roman" w:cs="Times New Roman"/>
          <w:b/>
          <w:sz w:val="24"/>
          <w:szCs w:val="24"/>
        </w:rPr>
      </w:pPr>
    </w:p>
    <w:p w14:paraId="0EF79C34" w14:textId="77777777" w:rsidR="002E749A" w:rsidRDefault="002E749A" w:rsidP="002E749A">
      <w:pPr>
        <w:pStyle w:val="NoSpacing"/>
        <w:rPr>
          <w:rFonts w:ascii="Times New Roman" w:hAnsi="Times New Roman" w:cs="Times New Roman"/>
          <w:b/>
          <w:sz w:val="24"/>
          <w:szCs w:val="24"/>
        </w:rPr>
      </w:pPr>
    </w:p>
    <w:p w14:paraId="4C30354E" w14:textId="77777777" w:rsidR="002E749A" w:rsidRDefault="002E749A" w:rsidP="002E749A">
      <w:pPr>
        <w:pStyle w:val="NoSpacing"/>
        <w:rPr>
          <w:rFonts w:ascii="Times New Roman" w:hAnsi="Times New Roman" w:cs="Times New Roman"/>
          <w:b/>
          <w:sz w:val="24"/>
          <w:szCs w:val="24"/>
        </w:rPr>
      </w:pPr>
    </w:p>
    <w:p w14:paraId="7079D6F0" w14:textId="77777777" w:rsidR="002E749A" w:rsidRDefault="002E749A" w:rsidP="002E749A">
      <w:pPr>
        <w:pStyle w:val="NoSpacing"/>
        <w:rPr>
          <w:rFonts w:ascii="Times New Roman" w:hAnsi="Times New Roman" w:cs="Times New Roman"/>
          <w:b/>
          <w:sz w:val="24"/>
          <w:szCs w:val="24"/>
        </w:rPr>
      </w:pPr>
    </w:p>
    <w:p w14:paraId="0D379AB8" w14:textId="77777777" w:rsidR="002E749A" w:rsidRDefault="002E749A" w:rsidP="002E749A">
      <w:pPr>
        <w:pStyle w:val="NoSpacing"/>
        <w:rPr>
          <w:rFonts w:ascii="Times New Roman" w:hAnsi="Times New Roman" w:cs="Times New Roman"/>
          <w:b/>
          <w:sz w:val="24"/>
          <w:szCs w:val="24"/>
        </w:rPr>
      </w:pPr>
    </w:p>
    <w:p w14:paraId="29373D1E" w14:textId="77777777" w:rsidR="00541B52" w:rsidRDefault="00541B52"/>
    <w:p w14:paraId="47306B2F" w14:textId="77777777" w:rsidR="002E749A" w:rsidRDefault="002E749A"/>
    <w:p w14:paraId="278CC843" w14:textId="77777777" w:rsidR="002E749A" w:rsidRDefault="002E749A"/>
    <w:p w14:paraId="5EEB722D" w14:textId="77777777" w:rsidR="002E749A" w:rsidRDefault="002E749A"/>
    <w:p w14:paraId="09881F43" w14:textId="77777777" w:rsidR="002E749A" w:rsidRDefault="002E749A"/>
    <w:p w14:paraId="46240AEE" w14:textId="77777777" w:rsidR="002E749A" w:rsidRDefault="002E749A"/>
    <w:p w14:paraId="6FC43223" w14:textId="77777777" w:rsidR="002E749A" w:rsidRDefault="002E749A"/>
    <w:p w14:paraId="54C45536" w14:textId="77777777" w:rsidR="002E749A" w:rsidRDefault="002E749A"/>
    <w:p w14:paraId="0B05D30F" w14:textId="77777777" w:rsidR="002E749A" w:rsidRDefault="002E749A"/>
    <w:p w14:paraId="797EA323" w14:textId="77777777" w:rsidR="002E749A" w:rsidRDefault="002E749A"/>
    <w:p w14:paraId="7579CE39" w14:textId="56FC8E33" w:rsidR="00F90E3F" w:rsidRPr="0025530B" w:rsidRDefault="00F90E3F" w:rsidP="002E749A">
      <w:pPr>
        <w:pStyle w:val="NoSpacing"/>
        <w:rPr>
          <w:rFonts w:ascii="Times New Roman" w:hAnsi="Times New Roman" w:cs="Times New Roman"/>
          <w:b/>
          <w:sz w:val="24"/>
          <w:szCs w:val="24"/>
        </w:rPr>
      </w:pPr>
      <w:r>
        <w:rPr>
          <w:rFonts w:ascii="Times New Roman" w:hAnsi="Times New Roman" w:cs="Times New Roman"/>
          <w:b/>
          <w:sz w:val="24"/>
          <w:szCs w:val="24"/>
          <w:lang w:val="id-ID"/>
        </w:rPr>
        <w:t xml:space="preserve">Lampiran </w:t>
      </w:r>
      <w:r w:rsidR="0025530B">
        <w:rPr>
          <w:rFonts w:ascii="Times New Roman" w:hAnsi="Times New Roman" w:cs="Times New Roman"/>
          <w:b/>
          <w:sz w:val="24"/>
          <w:szCs w:val="24"/>
        </w:rPr>
        <w:t>3</w:t>
      </w:r>
    </w:p>
    <w:p w14:paraId="5CE95D76" w14:textId="77777777" w:rsidR="00F90E3F" w:rsidRDefault="00F90E3F" w:rsidP="00F90E3F">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DOKUMENTASI KEGIATAN</w:t>
      </w:r>
    </w:p>
    <w:p w14:paraId="7FB36256" w14:textId="77777777" w:rsidR="00F90E3F" w:rsidRDefault="00F90E3F" w:rsidP="00F90E3F">
      <w:pPr>
        <w:pStyle w:val="NoSpacing"/>
        <w:jc w:val="both"/>
        <w:rPr>
          <w:rFonts w:ascii="Times New Roman" w:hAnsi="Times New Roman" w:cs="Times New Roman"/>
          <w:sz w:val="24"/>
          <w:szCs w:val="24"/>
          <w:lang w:val="id-ID"/>
        </w:rPr>
      </w:pPr>
    </w:p>
    <w:p w14:paraId="1FD081B8" w14:textId="77777777" w:rsidR="00F90E3F" w:rsidRDefault="00F90E3F" w:rsidP="00F90E3F">
      <w:pPr>
        <w:pStyle w:val="NoSpacing"/>
        <w:jc w:val="both"/>
        <w:rPr>
          <w:rFonts w:ascii="Times New Roman" w:hAnsi="Times New Roman" w:cs="Times New Roman"/>
          <w:sz w:val="24"/>
          <w:szCs w:val="24"/>
          <w:lang w:val="id-ID"/>
        </w:rPr>
      </w:pPr>
    </w:p>
    <w:p w14:paraId="1D0D28B7" w14:textId="77777777" w:rsidR="00F90E3F" w:rsidRPr="00F90E3F" w:rsidRDefault="00F90E3F" w:rsidP="00F90E3F">
      <w:pPr>
        <w:pStyle w:val="NoSpacing"/>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4BE51693" wp14:editId="20445E89">
            <wp:extent cx="2533650" cy="2171700"/>
            <wp:effectExtent l="0" t="0" r="0" b="0"/>
            <wp:docPr id="2" name="Picture 1" descr="E:\FOTO PPM\IMG2017060712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PPM\IMG20170607120645.jpg"/>
                    <pic:cNvPicPr>
                      <a:picLocks noChangeAspect="1" noChangeArrowheads="1"/>
                    </pic:cNvPicPr>
                  </pic:nvPicPr>
                  <pic:blipFill>
                    <a:blip r:embed="rId37" cstate="print"/>
                    <a:srcRect/>
                    <a:stretch>
                      <a:fillRect/>
                    </a:stretch>
                  </pic:blipFill>
                  <pic:spPr bwMode="auto">
                    <a:xfrm>
                      <a:off x="0" y="0"/>
                      <a:ext cx="2535733" cy="2173485"/>
                    </a:xfrm>
                    <a:prstGeom prst="rect">
                      <a:avLst/>
                    </a:prstGeom>
                    <a:noFill/>
                    <a:ln w="9525">
                      <a:noFill/>
                      <a:miter lim="800000"/>
                      <a:headEnd/>
                      <a:tailEnd/>
                    </a:ln>
                  </pic:spPr>
                </pic:pic>
              </a:graphicData>
            </a:graphic>
          </wp:inline>
        </w:drawing>
      </w:r>
      <w:r w:rsidRPr="00F90E3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val="id-ID" w:eastAsia="id-ID"/>
        </w:rPr>
        <w:drawing>
          <wp:inline distT="0" distB="0" distL="0" distR="0" wp14:anchorId="45AEA5EC" wp14:editId="5820183D">
            <wp:extent cx="2543175" cy="2171700"/>
            <wp:effectExtent l="19050" t="0" r="9525" b="0"/>
            <wp:docPr id="3" name="Picture 2" descr="E:\FOTO PPM\IMG2017060712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 PPM\IMG20170607120634.jpg"/>
                    <pic:cNvPicPr>
                      <a:picLocks noChangeAspect="1" noChangeArrowheads="1"/>
                    </pic:cNvPicPr>
                  </pic:nvPicPr>
                  <pic:blipFill>
                    <a:blip r:embed="rId38" cstate="print"/>
                    <a:srcRect/>
                    <a:stretch>
                      <a:fillRect/>
                    </a:stretch>
                  </pic:blipFill>
                  <pic:spPr bwMode="auto">
                    <a:xfrm>
                      <a:off x="0" y="0"/>
                      <a:ext cx="2546867" cy="2174853"/>
                    </a:xfrm>
                    <a:prstGeom prst="rect">
                      <a:avLst/>
                    </a:prstGeom>
                    <a:noFill/>
                    <a:ln w="9525">
                      <a:noFill/>
                      <a:miter lim="800000"/>
                      <a:headEnd/>
                      <a:tailEnd/>
                    </a:ln>
                  </pic:spPr>
                </pic:pic>
              </a:graphicData>
            </a:graphic>
          </wp:inline>
        </w:drawing>
      </w:r>
    </w:p>
    <w:p w14:paraId="1CDFC927" w14:textId="77777777" w:rsidR="00F90E3F" w:rsidRDefault="00F90E3F" w:rsidP="002E749A">
      <w:pPr>
        <w:pStyle w:val="NoSpacing"/>
        <w:rPr>
          <w:rFonts w:ascii="Times New Roman" w:hAnsi="Times New Roman" w:cs="Times New Roman"/>
          <w:b/>
          <w:sz w:val="24"/>
          <w:szCs w:val="24"/>
          <w:lang w:val="id-ID"/>
        </w:rPr>
      </w:pPr>
    </w:p>
    <w:p w14:paraId="50349A62" w14:textId="77777777" w:rsidR="00F90E3F" w:rsidRDefault="00F90E3F" w:rsidP="002E749A">
      <w:pPr>
        <w:pStyle w:val="NoSpacing"/>
        <w:rPr>
          <w:rFonts w:ascii="Times New Roman" w:hAnsi="Times New Roman" w:cs="Times New Roman"/>
          <w:b/>
          <w:sz w:val="24"/>
          <w:szCs w:val="24"/>
          <w:lang w:val="id-ID"/>
        </w:rPr>
      </w:pPr>
    </w:p>
    <w:p w14:paraId="0D138ACE" w14:textId="77777777" w:rsidR="00F90E3F" w:rsidRDefault="00F90E3F" w:rsidP="002E749A">
      <w:pPr>
        <w:pStyle w:val="NoSpacing"/>
        <w:rPr>
          <w:rFonts w:ascii="Times New Roman" w:hAnsi="Times New Roman" w:cs="Times New Roman"/>
          <w:b/>
          <w:sz w:val="24"/>
          <w:szCs w:val="24"/>
          <w:lang w:val="id-ID"/>
        </w:rPr>
      </w:pPr>
    </w:p>
    <w:p w14:paraId="41C0B536" w14:textId="77777777" w:rsidR="00F90E3F" w:rsidRDefault="00F90E3F" w:rsidP="002E749A">
      <w:pPr>
        <w:pStyle w:val="NoSpacing"/>
        <w:rPr>
          <w:rFonts w:ascii="Times New Roman" w:hAnsi="Times New Roman" w:cs="Times New Roman"/>
          <w:b/>
          <w:sz w:val="24"/>
          <w:szCs w:val="24"/>
          <w:lang w:val="id-ID"/>
        </w:rPr>
      </w:pPr>
    </w:p>
    <w:p w14:paraId="18F4B12F" w14:textId="77777777" w:rsidR="00F90E3F" w:rsidRDefault="00F90E3F" w:rsidP="002E749A">
      <w:pPr>
        <w:pStyle w:val="NoSpacing"/>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624EBD44" wp14:editId="0538989E">
            <wp:extent cx="2546350" cy="3286125"/>
            <wp:effectExtent l="0" t="0" r="0" b="0"/>
            <wp:docPr id="4" name="Picture 3" descr="E:\FOTO PPM\IMG2016042508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 PPM\IMG20160425084948.jpg"/>
                    <pic:cNvPicPr>
                      <a:picLocks noChangeAspect="1" noChangeArrowheads="1"/>
                    </pic:cNvPicPr>
                  </pic:nvPicPr>
                  <pic:blipFill>
                    <a:blip r:embed="rId39" cstate="print"/>
                    <a:srcRect/>
                    <a:stretch>
                      <a:fillRect/>
                    </a:stretch>
                  </pic:blipFill>
                  <pic:spPr bwMode="auto">
                    <a:xfrm>
                      <a:off x="0" y="0"/>
                      <a:ext cx="2548442" cy="3288825"/>
                    </a:xfrm>
                    <a:prstGeom prst="rect">
                      <a:avLst/>
                    </a:prstGeom>
                    <a:noFill/>
                    <a:ln w="9525">
                      <a:noFill/>
                      <a:miter lim="800000"/>
                      <a:headEnd/>
                      <a:tailEnd/>
                    </a:ln>
                  </pic:spPr>
                </pic:pic>
              </a:graphicData>
            </a:graphic>
          </wp:inline>
        </w:drawing>
      </w:r>
      <w:r w:rsidRPr="00F90E3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4"/>
          <w:szCs w:val="24"/>
          <w:lang w:val="id-ID" w:eastAsia="id-ID"/>
        </w:rPr>
        <w:drawing>
          <wp:inline distT="0" distB="0" distL="0" distR="0" wp14:anchorId="34AD9245" wp14:editId="01D12D46">
            <wp:extent cx="2621655" cy="3286125"/>
            <wp:effectExtent l="19050" t="0" r="7245" b="0"/>
            <wp:docPr id="5" name="Picture 4" descr="E:\FOTO PPM\IMG2016042508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 PPM\IMG20160425084954.jpg"/>
                    <pic:cNvPicPr>
                      <a:picLocks noChangeAspect="1" noChangeArrowheads="1"/>
                    </pic:cNvPicPr>
                  </pic:nvPicPr>
                  <pic:blipFill>
                    <a:blip r:embed="rId40" cstate="print"/>
                    <a:srcRect/>
                    <a:stretch>
                      <a:fillRect/>
                    </a:stretch>
                  </pic:blipFill>
                  <pic:spPr bwMode="auto">
                    <a:xfrm>
                      <a:off x="0" y="0"/>
                      <a:ext cx="2623809" cy="3288824"/>
                    </a:xfrm>
                    <a:prstGeom prst="rect">
                      <a:avLst/>
                    </a:prstGeom>
                    <a:noFill/>
                    <a:ln w="9525">
                      <a:noFill/>
                      <a:miter lim="800000"/>
                      <a:headEnd/>
                      <a:tailEnd/>
                    </a:ln>
                  </pic:spPr>
                </pic:pic>
              </a:graphicData>
            </a:graphic>
          </wp:inline>
        </w:drawing>
      </w:r>
    </w:p>
    <w:p w14:paraId="7E3E265F" w14:textId="77777777" w:rsidR="00F90E3F" w:rsidRDefault="00F90E3F" w:rsidP="002E749A">
      <w:pPr>
        <w:pStyle w:val="NoSpacing"/>
        <w:rPr>
          <w:rFonts w:ascii="Times New Roman" w:hAnsi="Times New Roman" w:cs="Times New Roman"/>
          <w:b/>
          <w:sz w:val="24"/>
          <w:szCs w:val="24"/>
          <w:lang w:val="id-ID"/>
        </w:rPr>
      </w:pPr>
    </w:p>
    <w:p w14:paraId="31530399" w14:textId="77777777" w:rsidR="00F90E3F" w:rsidRDefault="00F90E3F" w:rsidP="002E749A">
      <w:pPr>
        <w:pStyle w:val="NoSpacing"/>
        <w:rPr>
          <w:rFonts w:ascii="Times New Roman" w:hAnsi="Times New Roman" w:cs="Times New Roman"/>
          <w:b/>
          <w:sz w:val="24"/>
          <w:szCs w:val="24"/>
          <w:lang w:val="id-ID"/>
        </w:rPr>
      </w:pPr>
    </w:p>
    <w:p w14:paraId="58BDCC70" w14:textId="77777777" w:rsidR="00F90E3F" w:rsidRDefault="00F90E3F" w:rsidP="002E749A">
      <w:pPr>
        <w:pStyle w:val="NoSpacing"/>
        <w:rPr>
          <w:rFonts w:ascii="Times New Roman" w:hAnsi="Times New Roman" w:cs="Times New Roman"/>
          <w:b/>
          <w:sz w:val="24"/>
          <w:szCs w:val="24"/>
          <w:lang w:val="id-ID"/>
        </w:rPr>
      </w:pPr>
    </w:p>
    <w:p w14:paraId="0458C5F3" w14:textId="77777777" w:rsidR="00F90E3F" w:rsidRDefault="00F90E3F" w:rsidP="002E749A">
      <w:pPr>
        <w:pStyle w:val="NoSpacing"/>
        <w:rPr>
          <w:rFonts w:ascii="Times New Roman" w:hAnsi="Times New Roman" w:cs="Times New Roman"/>
          <w:b/>
          <w:sz w:val="24"/>
          <w:szCs w:val="24"/>
          <w:lang w:val="id-ID"/>
        </w:rPr>
      </w:pPr>
    </w:p>
    <w:p w14:paraId="5CAEA5E9" w14:textId="77777777" w:rsidR="00F90E3F" w:rsidRDefault="00F90E3F" w:rsidP="002E749A">
      <w:pPr>
        <w:pStyle w:val="NoSpacing"/>
        <w:rPr>
          <w:rFonts w:ascii="Times New Roman" w:hAnsi="Times New Roman" w:cs="Times New Roman"/>
          <w:b/>
          <w:sz w:val="24"/>
          <w:szCs w:val="24"/>
          <w:lang w:val="id-ID"/>
        </w:rPr>
      </w:pPr>
    </w:p>
    <w:p w14:paraId="331FC30C" w14:textId="77777777" w:rsidR="00AB6A0A" w:rsidRDefault="00AB6A0A" w:rsidP="002E749A">
      <w:pPr>
        <w:pStyle w:val="NoSpacing"/>
        <w:rPr>
          <w:rFonts w:ascii="Times New Roman" w:hAnsi="Times New Roman" w:cs="Times New Roman"/>
          <w:b/>
          <w:sz w:val="24"/>
          <w:szCs w:val="24"/>
          <w:lang w:val="id-ID"/>
        </w:rPr>
      </w:pPr>
    </w:p>
    <w:p w14:paraId="648A704F" w14:textId="77777777" w:rsidR="00AB6A0A" w:rsidRDefault="00AB6A0A" w:rsidP="002E749A">
      <w:pPr>
        <w:pStyle w:val="NoSpacing"/>
        <w:rPr>
          <w:rFonts w:ascii="Times New Roman" w:hAnsi="Times New Roman" w:cs="Times New Roman"/>
          <w:b/>
          <w:sz w:val="24"/>
          <w:szCs w:val="24"/>
          <w:lang w:val="id-ID"/>
        </w:rPr>
      </w:pPr>
    </w:p>
    <w:p w14:paraId="2E037572" w14:textId="77777777" w:rsidR="00AB6A0A" w:rsidRDefault="00AB6A0A" w:rsidP="002E749A">
      <w:pPr>
        <w:pStyle w:val="NoSpacing"/>
        <w:rPr>
          <w:rFonts w:ascii="Times New Roman" w:hAnsi="Times New Roman" w:cs="Times New Roman"/>
          <w:b/>
          <w:sz w:val="24"/>
          <w:szCs w:val="24"/>
          <w:lang w:val="id-ID"/>
        </w:rPr>
      </w:pPr>
    </w:p>
    <w:p w14:paraId="55BD5BB9" w14:textId="77777777" w:rsidR="00AB6A0A" w:rsidRDefault="00AB6A0A" w:rsidP="002E749A">
      <w:pPr>
        <w:pStyle w:val="NoSpacing"/>
        <w:rPr>
          <w:rFonts w:ascii="Times New Roman" w:hAnsi="Times New Roman" w:cs="Times New Roman"/>
          <w:b/>
          <w:sz w:val="24"/>
          <w:szCs w:val="24"/>
          <w:lang w:val="id-ID"/>
        </w:rPr>
      </w:pPr>
    </w:p>
    <w:p w14:paraId="5C74A2B8" w14:textId="77777777" w:rsidR="00AB6A0A" w:rsidRDefault="00AB6A0A" w:rsidP="002E749A">
      <w:pPr>
        <w:pStyle w:val="NoSpacing"/>
        <w:rPr>
          <w:rFonts w:ascii="Times New Roman" w:hAnsi="Times New Roman" w:cs="Times New Roman"/>
          <w:b/>
          <w:sz w:val="24"/>
          <w:szCs w:val="24"/>
          <w:lang w:val="id-ID"/>
        </w:rPr>
      </w:pPr>
    </w:p>
    <w:p w14:paraId="019356DF" w14:textId="77777777" w:rsidR="00AB6A0A" w:rsidRDefault="00AB6A0A" w:rsidP="002E749A">
      <w:pPr>
        <w:pStyle w:val="NoSpacing"/>
        <w:rPr>
          <w:rFonts w:ascii="Times New Roman" w:hAnsi="Times New Roman" w:cs="Times New Roman"/>
          <w:b/>
          <w:sz w:val="24"/>
          <w:szCs w:val="24"/>
          <w:lang w:val="id-ID"/>
        </w:rPr>
      </w:pPr>
    </w:p>
    <w:p w14:paraId="0C785D51" w14:textId="77777777" w:rsidR="00AB6A0A" w:rsidRDefault="00AB6A0A" w:rsidP="002E749A">
      <w:pPr>
        <w:pStyle w:val="NoSpacing"/>
        <w:rPr>
          <w:rFonts w:ascii="Times New Roman" w:hAnsi="Times New Roman" w:cs="Times New Roman"/>
          <w:b/>
          <w:sz w:val="24"/>
          <w:szCs w:val="24"/>
          <w:lang w:val="id-ID"/>
        </w:rPr>
      </w:pPr>
    </w:p>
    <w:p w14:paraId="00A097AA" w14:textId="77777777" w:rsidR="00AB6A0A" w:rsidRDefault="00AB6A0A" w:rsidP="002E749A">
      <w:pPr>
        <w:pStyle w:val="NoSpacing"/>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50C2967E" wp14:editId="5414453A">
            <wp:extent cx="5726805" cy="2657475"/>
            <wp:effectExtent l="19050" t="0" r="7245" b="0"/>
            <wp:docPr id="6" name="Picture 5" descr="E:\FOTO PPM\IMG2016042509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 PPM\IMG20160425091156.jpg"/>
                    <pic:cNvPicPr>
                      <a:picLocks noChangeAspect="1" noChangeArrowheads="1"/>
                    </pic:cNvPicPr>
                  </pic:nvPicPr>
                  <pic:blipFill>
                    <a:blip r:embed="rId41" cstate="print"/>
                    <a:srcRect/>
                    <a:stretch>
                      <a:fillRect/>
                    </a:stretch>
                  </pic:blipFill>
                  <pic:spPr bwMode="auto">
                    <a:xfrm>
                      <a:off x="0" y="0"/>
                      <a:ext cx="5731510" cy="2659658"/>
                    </a:xfrm>
                    <a:prstGeom prst="rect">
                      <a:avLst/>
                    </a:prstGeom>
                    <a:noFill/>
                    <a:ln w="9525">
                      <a:noFill/>
                      <a:miter lim="800000"/>
                      <a:headEnd/>
                      <a:tailEnd/>
                    </a:ln>
                  </pic:spPr>
                </pic:pic>
              </a:graphicData>
            </a:graphic>
          </wp:inline>
        </w:drawing>
      </w:r>
    </w:p>
    <w:p w14:paraId="2BE70C52" w14:textId="77777777" w:rsidR="00AB6A0A" w:rsidRDefault="00AB6A0A" w:rsidP="002E749A">
      <w:pPr>
        <w:pStyle w:val="NoSpacing"/>
        <w:rPr>
          <w:rFonts w:ascii="Times New Roman" w:hAnsi="Times New Roman" w:cs="Times New Roman"/>
          <w:b/>
          <w:sz w:val="24"/>
          <w:szCs w:val="24"/>
          <w:lang w:val="id-ID"/>
        </w:rPr>
      </w:pPr>
    </w:p>
    <w:p w14:paraId="59D0606C" w14:textId="77777777" w:rsidR="00AB6A0A" w:rsidRDefault="00AB6A0A" w:rsidP="002E749A">
      <w:pPr>
        <w:pStyle w:val="NoSpacing"/>
        <w:rPr>
          <w:rFonts w:ascii="Times New Roman" w:hAnsi="Times New Roman" w:cs="Times New Roman"/>
          <w:b/>
          <w:sz w:val="24"/>
          <w:szCs w:val="24"/>
          <w:lang w:val="id-ID"/>
        </w:rPr>
      </w:pPr>
    </w:p>
    <w:p w14:paraId="2A0FE687" w14:textId="77777777" w:rsidR="00AB6A0A" w:rsidRDefault="00AB6A0A" w:rsidP="002E749A">
      <w:pPr>
        <w:pStyle w:val="NoSpacing"/>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28B0B0AB" wp14:editId="1D76477F">
            <wp:extent cx="5730183" cy="2133600"/>
            <wp:effectExtent l="19050" t="0" r="3867" b="0"/>
            <wp:docPr id="7" name="Picture 6" descr="E:\FOTO PPM\IMG2017060712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 PPM\IMG20170607120626.jpg"/>
                    <pic:cNvPicPr>
                      <a:picLocks noChangeAspect="1" noChangeArrowheads="1"/>
                    </pic:cNvPicPr>
                  </pic:nvPicPr>
                  <pic:blipFill>
                    <a:blip r:embed="rId42" cstate="print"/>
                    <a:srcRect/>
                    <a:stretch>
                      <a:fillRect/>
                    </a:stretch>
                  </pic:blipFill>
                  <pic:spPr bwMode="auto">
                    <a:xfrm>
                      <a:off x="0" y="0"/>
                      <a:ext cx="5731510" cy="2134094"/>
                    </a:xfrm>
                    <a:prstGeom prst="rect">
                      <a:avLst/>
                    </a:prstGeom>
                    <a:noFill/>
                    <a:ln w="9525">
                      <a:noFill/>
                      <a:miter lim="800000"/>
                      <a:headEnd/>
                      <a:tailEnd/>
                    </a:ln>
                  </pic:spPr>
                </pic:pic>
              </a:graphicData>
            </a:graphic>
          </wp:inline>
        </w:drawing>
      </w:r>
    </w:p>
    <w:p w14:paraId="3F0B93F9" w14:textId="77777777" w:rsidR="00AB6A0A" w:rsidRDefault="00AB6A0A" w:rsidP="002E749A">
      <w:pPr>
        <w:pStyle w:val="NoSpacing"/>
        <w:rPr>
          <w:rFonts w:ascii="Times New Roman" w:hAnsi="Times New Roman" w:cs="Times New Roman"/>
          <w:b/>
          <w:sz w:val="24"/>
          <w:szCs w:val="24"/>
          <w:lang w:val="id-ID"/>
        </w:rPr>
      </w:pPr>
    </w:p>
    <w:p w14:paraId="3A388383" w14:textId="77777777" w:rsidR="00AB6A0A" w:rsidRDefault="00AB6A0A" w:rsidP="002E749A">
      <w:pPr>
        <w:pStyle w:val="NoSpacing"/>
        <w:rPr>
          <w:rFonts w:ascii="Times New Roman" w:hAnsi="Times New Roman" w:cs="Times New Roman"/>
          <w:b/>
          <w:sz w:val="24"/>
          <w:szCs w:val="24"/>
          <w:lang w:val="id-ID"/>
        </w:rPr>
      </w:pPr>
    </w:p>
    <w:p w14:paraId="2519FA14" w14:textId="77777777" w:rsidR="00AB6A0A" w:rsidRDefault="00AB6A0A" w:rsidP="002E749A">
      <w:pPr>
        <w:pStyle w:val="NoSpacing"/>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5DA18F87" wp14:editId="1A0C1752">
            <wp:extent cx="5726805" cy="2419350"/>
            <wp:effectExtent l="19050" t="0" r="7245" b="0"/>
            <wp:docPr id="8" name="Picture 7" descr="E:\FOTO PPM\IMG2016042508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 PPM\IMG20160425084929.jpg"/>
                    <pic:cNvPicPr>
                      <a:picLocks noChangeAspect="1" noChangeArrowheads="1"/>
                    </pic:cNvPicPr>
                  </pic:nvPicPr>
                  <pic:blipFill>
                    <a:blip r:embed="rId43" cstate="print"/>
                    <a:srcRect/>
                    <a:stretch>
                      <a:fillRect/>
                    </a:stretch>
                  </pic:blipFill>
                  <pic:spPr bwMode="auto">
                    <a:xfrm>
                      <a:off x="0" y="0"/>
                      <a:ext cx="5731510" cy="2421338"/>
                    </a:xfrm>
                    <a:prstGeom prst="rect">
                      <a:avLst/>
                    </a:prstGeom>
                    <a:noFill/>
                    <a:ln w="9525">
                      <a:noFill/>
                      <a:miter lim="800000"/>
                      <a:headEnd/>
                      <a:tailEnd/>
                    </a:ln>
                  </pic:spPr>
                </pic:pic>
              </a:graphicData>
            </a:graphic>
          </wp:inline>
        </w:drawing>
      </w:r>
    </w:p>
    <w:p w14:paraId="709BA1A9" w14:textId="77777777" w:rsidR="00F90E3F" w:rsidRDefault="00F90E3F" w:rsidP="002E749A">
      <w:pPr>
        <w:pStyle w:val="NoSpacing"/>
        <w:rPr>
          <w:rFonts w:ascii="Times New Roman" w:hAnsi="Times New Roman" w:cs="Times New Roman"/>
          <w:b/>
          <w:sz w:val="24"/>
          <w:szCs w:val="24"/>
          <w:lang w:val="id-ID"/>
        </w:rPr>
      </w:pPr>
    </w:p>
    <w:p w14:paraId="1D95CCC7" w14:textId="77777777" w:rsidR="00F90E3F" w:rsidRDefault="00F90E3F" w:rsidP="002E749A">
      <w:pPr>
        <w:pStyle w:val="NoSpacing"/>
        <w:rPr>
          <w:rFonts w:ascii="Times New Roman" w:hAnsi="Times New Roman" w:cs="Times New Roman"/>
          <w:b/>
          <w:sz w:val="24"/>
          <w:szCs w:val="24"/>
          <w:lang w:val="id-ID"/>
        </w:rPr>
      </w:pPr>
    </w:p>
    <w:p w14:paraId="16DDB5DA" w14:textId="77777777" w:rsidR="00F90E3F" w:rsidRDefault="00F90E3F" w:rsidP="002E749A">
      <w:pPr>
        <w:pStyle w:val="NoSpacing"/>
        <w:rPr>
          <w:rFonts w:ascii="Times New Roman" w:hAnsi="Times New Roman" w:cs="Times New Roman"/>
          <w:b/>
          <w:sz w:val="24"/>
          <w:szCs w:val="24"/>
          <w:lang w:val="id-ID"/>
        </w:rPr>
      </w:pPr>
    </w:p>
    <w:p w14:paraId="52963194" w14:textId="77777777" w:rsidR="00F90E3F" w:rsidRDefault="00F90E3F" w:rsidP="002E749A">
      <w:pPr>
        <w:pStyle w:val="NoSpacing"/>
        <w:rPr>
          <w:rFonts w:ascii="Times New Roman" w:hAnsi="Times New Roman" w:cs="Times New Roman"/>
          <w:b/>
          <w:sz w:val="24"/>
          <w:szCs w:val="24"/>
          <w:lang w:val="id-ID"/>
        </w:rPr>
      </w:pPr>
    </w:p>
    <w:p w14:paraId="66F8DC3F" w14:textId="77777777" w:rsidR="00F90E3F" w:rsidRDefault="00AB6A0A" w:rsidP="002E749A">
      <w:pPr>
        <w:pStyle w:val="NoSpacing"/>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5CE76021" wp14:editId="335FCCCC">
            <wp:extent cx="5727699" cy="3314700"/>
            <wp:effectExtent l="19050" t="0" r="6351" b="0"/>
            <wp:docPr id="9" name="Picture 8" descr="E:\FOTO PPM\IMG-2017081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 PPM\IMG-20170815-WA0015.jpg"/>
                    <pic:cNvPicPr>
                      <a:picLocks noChangeAspect="1" noChangeArrowheads="1"/>
                    </pic:cNvPicPr>
                  </pic:nvPicPr>
                  <pic:blipFill>
                    <a:blip r:embed="rId44"/>
                    <a:srcRect/>
                    <a:stretch>
                      <a:fillRect/>
                    </a:stretch>
                  </pic:blipFill>
                  <pic:spPr bwMode="auto">
                    <a:xfrm>
                      <a:off x="0" y="0"/>
                      <a:ext cx="5731510" cy="3316905"/>
                    </a:xfrm>
                    <a:prstGeom prst="rect">
                      <a:avLst/>
                    </a:prstGeom>
                    <a:noFill/>
                    <a:ln w="9525">
                      <a:noFill/>
                      <a:miter lim="800000"/>
                      <a:headEnd/>
                      <a:tailEnd/>
                    </a:ln>
                  </pic:spPr>
                </pic:pic>
              </a:graphicData>
            </a:graphic>
          </wp:inline>
        </w:drawing>
      </w:r>
    </w:p>
    <w:p w14:paraId="742642C9" w14:textId="77777777" w:rsidR="00AB6A0A" w:rsidRDefault="00AB6A0A" w:rsidP="002E749A">
      <w:pPr>
        <w:pStyle w:val="NoSpacing"/>
        <w:rPr>
          <w:rFonts w:ascii="Times New Roman" w:hAnsi="Times New Roman" w:cs="Times New Roman"/>
          <w:b/>
          <w:sz w:val="24"/>
          <w:szCs w:val="24"/>
          <w:lang w:val="id-ID"/>
        </w:rPr>
      </w:pPr>
    </w:p>
    <w:p w14:paraId="7ADD1A6B" w14:textId="77777777" w:rsidR="00AB6A0A" w:rsidRDefault="00AB6A0A" w:rsidP="002E749A">
      <w:pPr>
        <w:pStyle w:val="NoSpacing"/>
        <w:rPr>
          <w:rFonts w:ascii="Times New Roman" w:hAnsi="Times New Roman" w:cs="Times New Roman"/>
          <w:b/>
          <w:sz w:val="24"/>
          <w:szCs w:val="24"/>
          <w:lang w:val="id-ID"/>
        </w:rPr>
      </w:pPr>
    </w:p>
    <w:p w14:paraId="0F4B6F63" w14:textId="77777777" w:rsidR="00AB6A0A" w:rsidRDefault="00AB6A0A" w:rsidP="002E749A">
      <w:pPr>
        <w:pStyle w:val="NoSpacing"/>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7D407CC8" wp14:editId="2DFFFA38">
            <wp:extent cx="5731510" cy="4298633"/>
            <wp:effectExtent l="19050" t="0" r="2540" b="0"/>
            <wp:docPr id="10" name="Picture 9" descr="E:\FOTO PPM\IMG-2017081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 PPM\IMG-20170815-WA0014.jpg"/>
                    <pic:cNvPicPr>
                      <a:picLocks noChangeAspect="1" noChangeArrowheads="1"/>
                    </pic:cNvPicPr>
                  </pic:nvPicPr>
                  <pic:blipFill>
                    <a:blip r:embed="rId45"/>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5BFCEDD3" w14:textId="77777777" w:rsidR="00AB6A0A" w:rsidRDefault="00AB6A0A" w:rsidP="002E749A">
      <w:pPr>
        <w:pStyle w:val="NoSpacing"/>
        <w:rPr>
          <w:rFonts w:ascii="Times New Roman" w:hAnsi="Times New Roman" w:cs="Times New Roman"/>
          <w:b/>
          <w:sz w:val="24"/>
          <w:szCs w:val="24"/>
          <w:lang w:val="id-ID"/>
        </w:rPr>
      </w:pPr>
    </w:p>
    <w:p w14:paraId="113C8EB9" w14:textId="77777777" w:rsidR="00AB6A0A" w:rsidRDefault="00AB6A0A" w:rsidP="002E749A">
      <w:pPr>
        <w:pStyle w:val="NoSpacing"/>
        <w:rPr>
          <w:rFonts w:ascii="Times New Roman" w:hAnsi="Times New Roman" w:cs="Times New Roman"/>
          <w:b/>
          <w:sz w:val="24"/>
          <w:szCs w:val="24"/>
          <w:lang w:val="id-ID"/>
        </w:rPr>
      </w:pPr>
    </w:p>
    <w:p w14:paraId="5B3C053B" w14:textId="77777777" w:rsidR="00AB6A0A" w:rsidRDefault="00AB6A0A" w:rsidP="002E749A">
      <w:pPr>
        <w:pStyle w:val="NoSpacing"/>
        <w:rPr>
          <w:rFonts w:ascii="Times New Roman" w:hAnsi="Times New Roman" w:cs="Times New Roman"/>
          <w:b/>
          <w:sz w:val="24"/>
          <w:szCs w:val="24"/>
          <w:lang w:val="id-ID"/>
        </w:rPr>
      </w:pPr>
    </w:p>
    <w:p w14:paraId="28A180DA" w14:textId="77777777" w:rsidR="00AB6A0A" w:rsidRDefault="00AB6A0A" w:rsidP="002E749A">
      <w:pPr>
        <w:pStyle w:val="NoSpacing"/>
        <w:rPr>
          <w:rFonts w:ascii="Times New Roman" w:hAnsi="Times New Roman" w:cs="Times New Roman"/>
          <w:b/>
          <w:sz w:val="24"/>
          <w:szCs w:val="24"/>
          <w:lang w:val="id-ID"/>
        </w:rPr>
      </w:pPr>
    </w:p>
    <w:p w14:paraId="56D8EB8F" w14:textId="77777777" w:rsidR="00AB6A0A" w:rsidRDefault="00AB6A0A" w:rsidP="002E749A">
      <w:pPr>
        <w:pStyle w:val="NoSpacing"/>
        <w:rPr>
          <w:rFonts w:ascii="Times New Roman" w:hAnsi="Times New Roman" w:cs="Times New Roman"/>
          <w:b/>
          <w:sz w:val="24"/>
          <w:szCs w:val="24"/>
          <w:lang w:val="id-ID"/>
        </w:rPr>
      </w:pPr>
    </w:p>
    <w:p w14:paraId="5AD1A7E9" w14:textId="77777777" w:rsidR="00AB6A0A" w:rsidRDefault="00AB6A0A" w:rsidP="002E749A">
      <w:pPr>
        <w:pStyle w:val="NoSpacing"/>
        <w:rPr>
          <w:rFonts w:ascii="Times New Roman" w:hAnsi="Times New Roman" w:cs="Times New Roman"/>
          <w:b/>
          <w:sz w:val="24"/>
          <w:szCs w:val="24"/>
          <w:lang w:val="id-ID"/>
        </w:rPr>
      </w:pPr>
    </w:p>
    <w:p w14:paraId="3823831E" w14:textId="77777777" w:rsidR="00AB6A0A" w:rsidRDefault="00AB6A0A" w:rsidP="002E749A">
      <w:pPr>
        <w:pStyle w:val="NoSpacing"/>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502F1008" wp14:editId="3886ED01">
            <wp:extent cx="5727699" cy="3190875"/>
            <wp:effectExtent l="19050" t="0" r="6351" b="0"/>
            <wp:docPr id="11" name="Picture 10" descr="E:\FOTO PPM\IMG-2017081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 PPM\IMG-20170815-WA0012.jpg"/>
                    <pic:cNvPicPr>
                      <a:picLocks noChangeAspect="1" noChangeArrowheads="1"/>
                    </pic:cNvPicPr>
                  </pic:nvPicPr>
                  <pic:blipFill>
                    <a:blip r:embed="rId46"/>
                    <a:srcRect/>
                    <a:stretch>
                      <a:fillRect/>
                    </a:stretch>
                  </pic:blipFill>
                  <pic:spPr bwMode="auto">
                    <a:xfrm>
                      <a:off x="0" y="0"/>
                      <a:ext cx="5731510" cy="3192998"/>
                    </a:xfrm>
                    <a:prstGeom prst="rect">
                      <a:avLst/>
                    </a:prstGeom>
                    <a:noFill/>
                    <a:ln w="9525">
                      <a:noFill/>
                      <a:miter lim="800000"/>
                      <a:headEnd/>
                      <a:tailEnd/>
                    </a:ln>
                  </pic:spPr>
                </pic:pic>
              </a:graphicData>
            </a:graphic>
          </wp:inline>
        </w:drawing>
      </w:r>
    </w:p>
    <w:p w14:paraId="4569D7D6" w14:textId="77777777" w:rsidR="00F90E3F" w:rsidRDefault="00F90E3F" w:rsidP="002E749A">
      <w:pPr>
        <w:pStyle w:val="NoSpacing"/>
        <w:rPr>
          <w:rFonts w:ascii="Times New Roman" w:hAnsi="Times New Roman" w:cs="Times New Roman"/>
          <w:b/>
          <w:sz w:val="24"/>
          <w:szCs w:val="24"/>
          <w:lang w:val="id-ID"/>
        </w:rPr>
      </w:pPr>
    </w:p>
    <w:p w14:paraId="088A0097" w14:textId="77777777" w:rsidR="00F90E3F" w:rsidRDefault="00F90E3F" w:rsidP="002E749A">
      <w:pPr>
        <w:pStyle w:val="NoSpacing"/>
        <w:rPr>
          <w:rFonts w:ascii="Times New Roman" w:hAnsi="Times New Roman" w:cs="Times New Roman"/>
          <w:b/>
          <w:sz w:val="24"/>
          <w:szCs w:val="24"/>
          <w:lang w:val="id-ID"/>
        </w:rPr>
      </w:pPr>
    </w:p>
    <w:p w14:paraId="31455E26" w14:textId="77777777" w:rsidR="00F90E3F" w:rsidRDefault="00F90E3F" w:rsidP="002E749A">
      <w:pPr>
        <w:pStyle w:val="NoSpacing"/>
        <w:rPr>
          <w:rFonts w:ascii="Times New Roman" w:hAnsi="Times New Roman" w:cs="Times New Roman"/>
          <w:b/>
          <w:sz w:val="24"/>
          <w:szCs w:val="24"/>
          <w:lang w:val="id-ID"/>
        </w:rPr>
      </w:pPr>
    </w:p>
    <w:p w14:paraId="4D39A19C" w14:textId="77777777" w:rsidR="00F90E3F" w:rsidRDefault="00F90E3F" w:rsidP="002E749A">
      <w:pPr>
        <w:pStyle w:val="NoSpacing"/>
        <w:rPr>
          <w:rFonts w:ascii="Times New Roman" w:hAnsi="Times New Roman" w:cs="Times New Roman"/>
          <w:b/>
          <w:sz w:val="24"/>
          <w:szCs w:val="24"/>
          <w:lang w:val="id-ID"/>
        </w:rPr>
      </w:pPr>
    </w:p>
    <w:p w14:paraId="36F9B44A" w14:textId="77777777" w:rsidR="00F90E3F" w:rsidRDefault="00AB6A0A" w:rsidP="002E749A">
      <w:pPr>
        <w:pStyle w:val="NoSpacing"/>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2B3F20FF" wp14:editId="2FE1A41D">
            <wp:extent cx="5727700" cy="3209925"/>
            <wp:effectExtent l="19050" t="0" r="6350" b="0"/>
            <wp:docPr id="12" name="Picture 11" descr="E:\FOTO PPM\IMG-2017081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 PPM\IMG-20170815-WA0013.jpg"/>
                    <pic:cNvPicPr>
                      <a:picLocks noChangeAspect="1" noChangeArrowheads="1"/>
                    </pic:cNvPicPr>
                  </pic:nvPicPr>
                  <pic:blipFill>
                    <a:blip r:embed="rId47"/>
                    <a:srcRect/>
                    <a:stretch>
                      <a:fillRect/>
                    </a:stretch>
                  </pic:blipFill>
                  <pic:spPr bwMode="auto">
                    <a:xfrm>
                      <a:off x="0" y="0"/>
                      <a:ext cx="5731510" cy="3212060"/>
                    </a:xfrm>
                    <a:prstGeom prst="rect">
                      <a:avLst/>
                    </a:prstGeom>
                    <a:noFill/>
                    <a:ln w="9525">
                      <a:noFill/>
                      <a:miter lim="800000"/>
                      <a:headEnd/>
                      <a:tailEnd/>
                    </a:ln>
                  </pic:spPr>
                </pic:pic>
              </a:graphicData>
            </a:graphic>
          </wp:inline>
        </w:drawing>
      </w:r>
    </w:p>
    <w:p w14:paraId="248653D3" w14:textId="77777777" w:rsidR="00F90E3F" w:rsidRDefault="00F90E3F" w:rsidP="002E749A">
      <w:pPr>
        <w:pStyle w:val="NoSpacing"/>
        <w:rPr>
          <w:rFonts w:ascii="Times New Roman" w:hAnsi="Times New Roman" w:cs="Times New Roman"/>
          <w:b/>
          <w:sz w:val="24"/>
          <w:szCs w:val="24"/>
          <w:lang w:val="id-ID"/>
        </w:rPr>
      </w:pPr>
    </w:p>
    <w:p w14:paraId="504A906E" w14:textId="77777777" w:rsidR="00F90E3F" w:rsidRDefault="00F90E3F" w:rsidP="002E749A">
      <w:pPr>
        <w:pStyle w:val="NoSpacing"/>
        <w:rPr>
          <w:rFonts w:ascii="Times New Roman" w:hAnsi="Times New Roman" w:cs="Times New Roman"/>
          <w:b/>
          <w:sz w:val="24"/>
          <w:szCs w:val="24"/>
          <w:lang w:val="id-ID"/>
        </w:rPr>
      </w:pPr>
    </w:p>
    <w:p w14:paraId="5793B070" w14:textId="77777777" w:rsidR="002F05BC" w:rsidRDefault="002F05BC" w:rsidP="002E749A">
      <w:pPr>
        <w:pStyle w:val="NoSpacing"/>
        <w:rPr>
          <w:rFonts w:ascii="Times New Roman" w:hAnsi="Times New Roman" w:cs="Times New Roman"/>
          <w:b/>
          <w:sz w:val="24"/>
          <w:szCs w:val="24"/>
          <w:lang w:val="id-ID"/>
        </w:rPr>
      </w:pPr>
    </w:p>
    <w:p w14:paraId="57E4A8C7" w14:textId="63F778A7" w:rsidR="002F05BC" w:rsidRDefault="002F05BC" w:rsidP="002E749A">
      <w:pPr>
        <w:pStyle w:val="NoSpacing"/>
        <w:rPr>
          <w:rFonts w:ascii="Times New Roman" w:hAnsi="Times New Roman" w:cs="Times New Roman"/>
          <w:b/>
          <w:sz w:val="24"/>
          <w:szCs w:val="24"/>
          <w:lang w:val="id-ID"/>
        </w:rPr>
      </w:pPr>
    </w:p>
    <w:p w14:paraId="27DC7A15" w14:textId="5044422F" w:rsidR="00A911E2" w:rsidRDefault="00A911E2" w:rsidP="002E749A">
      <w:pPr>
        <w:pStyle w:val="NoSpacing"/>
        <w:rPr>
          <w:rFonts w:ascii="Times New Roman" w:hAnsi="Times New Roman" w:cs="Times New Roman"/>
          <w:b/>
          <w:sz w:val="24"/>
          <w:szCs w:val="24"/>
          <w:lang w:val="id-ID"/>
        </w:rPr>
      </w:pPr>
    </w:p>
    <w:p w14:paraId="65ABD4A5" w14:textId="77777777" w:rsidR="00A911E2" w:rsidRDefault="00A911E2" w:rsidP="002E749A">
      <w:pPr>
        <w:pStyle w:val="NoSpacing"/>
        <w:rPr>
          <w:rFonts w:ascii="Times New Roman" w:hAnsi="Times New Roman" w:cs="Times New Roman"/>
          <w:b/>
          <w:sz w:val="24"/>
          <w:szCs w:val="24"/>
          <w:lang w:val="id-ID"/>
        </w:rPr>
      </w:pPr>
    </w:p>
    <w:p w14:paraId="7A2BD04D" w14:textId="77777777" w:rsidR="002F05BC" w:rsidRDefault="002F05BC" w:rsidP="002E749A">
      <w:pPr>
        <w:pStyle w:val="NoSpacing"/>
        <w:rPr>
          <w:rFonts w:ascii="Times New Roman" w:hAnsi="Times New Roman" w:cs="Times New Roman"/>
          <w:b/>
          <w:sz w:val="24"/>
          <w:szCs w:val="24"/>
          <w:lang w:val="id-ID"/>
        </w:rPr>
      </w:pPr>
    </w:p>
    <w:p w14:paraId="7DE31D65" w14:textId="77777777" w:rsidR="002F05BC" w:rsidRDefault="002F05BC" w:rsidP="002E749A">
      <w:pPr>
        <w:pStyle w:val="NoSpacing"/>
        <w:rPr>
          <w:rFonts w:ascii="Times New Roman" w:hAnsi="Times New Roman" w:cs="Times New Roman"/>
          <w:b/>
          <w:sz w:val="24"/>
          <w:szCs w:val="24"/>
          <w:lang w:val="id-ID"/>
        </w:rPr>
      </w:pPr>
    </w:p>
    <w:p w14:paraId="0CEB9C9D" w14:textId="77777777" w:rsidR="002F05BC" w:rsidRDefault="002F05BC" w:rsidP="002E749A">
      <w:pPr>
        <w:pStyle w:val="NoSpacing"/>
        <w:rPr>
          <w:rFonts w:ascii="Times New Roman" w:hAnsi="Times New Roman" w:cs="Times New Roman"/>
          <w:b/>
          <w:sz w:val="24"/>
          <w:szCs w:val="24"/>
          <w:lang w:val="id-ID"/>
        </w:rPr>
      </w:pPr>
    </w:p>
    <w:p w14:paraId="45E3DC52" w14:textId="77777777" w:rsidR="002E749A" w:rsidRDefault="002E749A" w:rsidP="002E749A">
      <w:pPr>
        <w:pStyle w:val="NoSpacing"/>
        <w:rPr>
          <w:rFonts w:ascii="Times New Roman" w:hAnsi="Times New Roman" w:cs="Times New Roman"/>
          <w:b/>
          <w:sz w:val="24"/>
          <w:szCs w:val="24"/>
        </w:rPr>
      </w:pPr>
      <w:r>
        <w:rPr>
          <w:rFonts w:ascii="Times New Roman" w:hAnsi="Times New Roman" w:cs="Times New Roman"/>
          <w:b/>
          <w:sz w:val="24"/>
          <w:szCs w:val="24"/>
        </w:rPr>
        <w:t xml:space="preserve">LAMPIRAN </w:t>
      </w:r>
      <w:r w:rsidRPr="00496517">
        <w:rPr>
          <w:rFonts w:ascii="Times New Roman" w:hAnsi="Times New Roman" w:cs="Times New Roman"/>
          <w:b/>
          <w:sz w:val="24"/>
          <w:szCs w:val="24"/>
        </w:rPr>
        <w:t xml:space="preserve"> </w:t>
      </w:r>
      <w:r w:rsidR="00F90E3F">
        <w:rPr>
          <w:rFonts w:ascii="Times New Roman" w:hAnsi="Times New Roman" w:cs="Times New Roman"/>
          <w:b/>
          <w:sz w:val="24"/>
          <w:szCs w:val="24"/>
          <w:lang w:val="id-ID"/>
        </w:rPr>
        <w:t>5.</w:t>
      </w:r>
      <w:r w:rsidRPr="00496517">
        <w:rPr>
          <w:rFonts w:ascii="Times New Roman" w:hAnsi="Times New Roman" w:cs="Times New Roman"/>
          <w:b/>
          <w:sz w:val="24"/>
          <w:szCs w:val="24"/>
        </w:rPr>
        <w:t xml:space="preserve"> Peta lokasi wilayah kedua mitra</w:t>
      </w:r>
    </w:p>
    <w:p w14:paraId="518812D9" w14:textId="7558D9E7" w:rsidR="002E749A" w:rsidRDefault="00A911E2" w:rsidP="002E749A">
      <w:r>
        <w:rPr>
          <w:noProof/>
          <w:lang w:val="en-US"/>
        </w:rPr>
        <mc:AlternateContent>
          <mc:Choice Requires="wps">
            <w:drawing>
              <wp:anchor distT="0" distB="0" distL="114300" distR="114300" simplePos="0" relativeHeight="251675648" behindDoc="0" locked="0" layoutInCell="1" allowOverlap="1" wp14:anchorId="7E61BF54" wp14:editId="67BDBF18">
                <wp:simplePos x="0" y="0"/>
                <wp:positionH relativeFrom="column">
                  <wp:posOffset>-47625</wp:posOffset>
                </wp:positionH>
                <wp:positionV relativeFrom="paragraph">
                  <wp:posOffset>276225</wp:posOffset>
                </wp:positionV>
                <wp:extent cx="5151755" cy="3476625"/>
                <wp:effectExtent l="0" t="0" r="0" b="9525"/>
                <wp:wrapNone/>
                <wp:docPr id="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1755" cy="3476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CCFE11E" id="Rectangle 13" o:spid="_x0000_s1026" style="position:absolute;margin-left:-3.75pt;margin-top:21.75pt;width:405.65pt;height:27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" filled="f" strokecolor="#243f60 [1604]" strokeweight="2pt">
                <v:path arrowok="t"/>
              </v:rect>
            </w:pict>
          </mc:Fallback>
        </mc:AlternateContent>
      </w:r>
    </w:p>
    <w:p w14:paraId="6C47FF99" w14:textId="4F6809B5" w:rsidR="002E749A" w:rsidRDefault="00A911E2" w:rsidP="002E749A">
      <w:r>
        <w:rPr>
          <w:noProof/>
          <w:lang w:val="en-US"/>
        </w:rPr>
        <mc:AlternateContent>
          <mc:Choice Requires="wps">
            <w:drawing>
              <wp:anchor distT="0" distB="0" distL="114300" distR="114300" simplePos="0" relativeHeight="251678720" behindDoc="0" locked="0" layoutInCell="1" allowOverlap="1" wp14:anchorId="06F5EEB5" wp14:editId="2324A203">
                <wp:simplePos x="0" y="0"/>
                <wp:positionH relativeFrom="column">
                  <wp:posOffset>1304925</wp:posOffset>
                </wp:positionH>
                <wp:positionV relativeFrom="paragraph">
                  <wp:posOffset>2915285</wp:posOffset>
                </wp:positionV>
                <wp:extent cx="1064260" cy="285750"/>
                <wp:effectExtent l="0" t="0" r="0"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426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AB89D" w14:textId="77777777" w:rsidR="00C46238" w:rsidRDefault="00C46238" w:rsidP="002E749A">
                            <w:r>
                              <w:t>Kampus UNPAS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6F5EEB5" id="_x0000_t202" coordsize="21600,21600" o:spt="202" path="m,l,21600r21600,l21600,xe">
                <v:stroke joinstyle="miter"/>
                <v:path gradientshapeok="t" o:connecttype="rect"/>
              </v:shapetype>
              <v:shape id="Text Box 5" o:spid="_x0000_s1028" type="#_x0000_t202" style="position:absolute;margin-left:102.75pt;margin-top:229.55pt;width:83.8pt;height:22.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" fillcolor="white [3201]" stroked="f" strokeweight=".5pt">
                <v:textbox>
                  <w:txbxContent>
                    <w:p w14:paraId="582AB89D" w14:textId="77777777" w:rsidR="00C46238" w:rsidRDefault="00C46238" w:rsidP="002E749A">
                      <w:r>
                        <w:t>Kampus UNPAS</w:t>
                      </w:r>
                    </w:p>
                  </w:txbxContent>
                </v:textbox>
              </v:shape>
            </w:pict>
          </mc:Fallback>
        </mc:AlternateContent>
      </w:r>
      <w:r>
        <w:rPr>
          <w:noProof/>
          <w:lang w:val="en-US"/>
        </w:rPr>
        <mc:AlternateContent>
          <mc:Choice Requires="wps">
            <w:drawing>
              <wp:anchor distT="0" distB="0" distL="114300" distR="114300" simplePos="0" relativeHeight="251677696" behindDoc="0" locked="0" layoutInCell="1" allowOverlap="1" wp14:anchorId="23D34C87" wp14:editId="20F467F2">
                <wp:simplePos x="0" y="0"/>
                <wp:positionH relativeFrom="column">
                  <wp:posOffset>1085850</wp:posOffset>
                </wp:positionH>
                <wp:positionV relativeFrom="paragraph">
                  <wp:posOffset>2981960</wp:posOffset>
                </wp:positionV>
                <wp:extent cx="180975" cy="133350"/>
                <wp:effectExtent l="0" t="0" r="9525" b="0"/>
                <wp:wrapNone/>
                <wp:docPr id="19" name="Snip Same Side Corner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snip2Same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0A1863" w14:textId="77777777" w:rsidR="00C46238" w:rsidRPr="0083506B" w:rsidRDefault="00C46238" w:rsidP="002E749A">
                            <w:pPr>
                              <w:rPr>
                                <w:sz w:val="10"/>
                              </w:rPr>
                            </w:pPr>
                            <w:r w:rsidRPr="0083506B">
                              <w:rPr>
                                <w:sz w:val="1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D34C87" id="Snip Same Side Corner Rectangle 4" o:spid="_x0000_s1029" style="position:absolute;margin-left:85.5pt;margin-top:234.8pt;width:14.2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0975,133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" adj="-11796480,,5400" path="m22225,l158750,r22225,22225l180975,133350r,l,133350r,l,22225,22225,xe" fillcolor="#0070c0" strokecolor="#243f60 [1604]" strokeweight="2pt">
                <v:stroke joinstyle="miter"/>
                <v:formulas/>
                <v:path arrowok="t" o:connecttype="custom" o:connectlocs="22225,0;158750,0;180975,22225;180975,133350;180975,133350;0,133350;0,133350;0,22225;22225,0" o:connectangles="0,0,0,0,0,0,0,0,0" textboxrect="0,0,180975,133350"/>
                <v:textbox>
                  <w:txbxContent>
                    <w:p w14:paraId="6C0A1863" w14:textId="77777777" w:rsidR="00C46238" w:rsidRPr="0083506B" w:rsidRDefault="00C46238" w:rsidP="002E749A">
                      <w:pPr>
                        <w:rPr>
                          <w:sz w:val="10"/>
                        </w:rPr>
                      </w:pPr>
                      <w:r w:rsidRPr="0083506B">
                        <w:rPr>
                          <w:sz w:val="10"/>
                        </w:rPr>
                        <w:t>1</w:t>
                      </w:r>
                    </w:p>
                  </w:txbxContent>
                </v:textbox>
              </v:shape>
            </w:pict>
          </mc:Fallback>
        </mc:AlternateContent>
      </w:r>
      <w:r>
        <w:rPr>
          <w:noProof/>
          <w:lang w:val="en-US"/>
        </w:rPr>
        <mc:AlternateContent>
          <mc:Choice Requires="wps">
            <w:drawing>
              <wp:anchor distT="0" distB="0" distL="114300" distR="114300" simplePos="0" relativeHeight="251676672" behindDoc="0" locked="0" layoutInCell="1" allowOverlap="1" wp14:anchorId="7C2BA869" wp14:editId="2ABF0A86">
                <wp:simplePos x="0" y="0"/>
                <wp:positionH relativeFrom="column">
                  <wp:posOffset>3648075</wp:posOffset>
                </wp:positionH>
                <wp:positionV relativeFrom="paragraph">
                  <wp:posOffset>1991360</wp:posOffset>
                </wp:positionV>
                <wp:extent cx="180975" cy="133350"/>
                <wp:effectExtent l="0" t="0" r="9525" b="0"/>
                <wp:wrapNone/>
                <wp:docPr id="18" name="Snip Same Side Corner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snip2Same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040E22" w14:textId="77777777" w:rsidR="00C46238" w:rsidRPr="0083506B" w:rsidRDefault="00C46238" w:rsidP="002E749A">
                            <w:pPr>
                              <w:rPr>
                                <w:sz w:val="10"/>
                              </w:rPr>
                            </w:pPr>
                            <w:r w:rsidRPr="0083506B">
                              <w:rPr>
                                <w:sz w:val="1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2BA869" id="Snip Same Side Corner Rectangle 3" o:spid="_x0000_s1030" style="position:absolute;margin-left:287.25pt;margin-top:156.8pt;width:14.2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0975,133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" adj="-11796480,,5400" path="m22225,l158750,r22225,22225l180975,133350r,l,133350r,l,22225,22225,xe" fillcolor="#0070c0" strokecolor="#243f60 [1604]" strokeweight="2pt">
                <v:stroke joinstyle="miter"/>
                <v:formulas/>
                <v:path arrowok="t" o:connecttype="custom" o:connectlocs="22225,0;158750,0;180975,22225;180975,133350;180975,133350;0,133350;0,133350;0,22225;22225,0" o:connectangles="0,0,0,0,0,0,0,0,0" textboxrect="0,0,180975,133350"/>
                <v:textbox>
                  <w:txbxContent>
                    <w:p w14:paraId="41040E22" w14:textId="77777777" w:rsidR="00C46238" w:rsidRPr="0083506B" w:rsidRDefault="00C46238" w:rsidP="002E749A">
                      <w:pPr>
                        <w:rPr>
                          <w:sz w:val="10"/>
                        </w:rPr>
                      </w:pPr>
                      <w:r w:rsidRPr="0083506B">
                        <w:rPr>
                          <w:sz w:val="10"/>
                        </w:rPr>
                        <w:t>1</w:t>
                      </w: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14:anchorId="31E8CE63" wp14:editId="35F7DA8F">
                <wp:simplePos x="0" y="0"/>
                <wp:positionH relativeFrom="column">
                  <wp:posOffset>333375</wp:posOffset>
                </wp:positionH>
                <wp:positionV relativeFrom="paragraph">
                  <wp:posOffset>2915285</wp:posOffset>
                </wp:positionV>
                <wp:extent cx="599440" cy="285750"/>
                <wp:effectExtent l="0" t="0" r="0" b="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44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7319B" w14:textId="77777777" w:rsidR="00C46238" w:rsidRDefault="00C46238" w:rsidP="002E749A">
                            <w:r>
                              <w:t>Mitra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E8CE63" id="Text Box 11" o:spid="_x0000_s1031" type="#_x0000_t202" style="position:absolute;margin-left:26.25pt;margin-top:229.55pt;width:47.2pt;height:2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" fillcolor="white [3201]" stroked="f" strokeweight=".5pt">
                <v:textbox>
                  <w:txbxContent>
                    <w:p w14:paraId="1707319B" w14:textId="77777777" w:rsidR="00C46238" w:rsidRDefault="00C46238" w:rsidP="002E749A">
                      <w:r>
                        <w:t>Mitra 1</w:t>
                      </w:r>
                    </w:p>
                  </w:txbxContent>
                </v:textbox>
              </v:shape>
            </w:pict>
          </mc:Fallback>
        </mc:AlternateContent>
      </w:r>
      <w:r>
        <w:rPr>
          <w:noProof/>
          <w:lang w:val="en-US"/>
        </w:rPr>
        <mc:AlternateContent>
          <mc:Choice Requires="wps">
            <w:drawing>
              <wp:anchor distT="0" distB="0" distL="114300" distR="114300" simplePos="0" relativeHeight="251672576" behindDoc="0" locked="0" layoutInCell="1" allowOverlap="1" wp14:anchorId="4B428AC0" wp14:editId="2A2CD392">
                <wp:simplePos x="0" y="0"/>
                <wp:positionH relativeFrom="column">
                  <wp:posOffset>66675</wp:posOffset>
                </wp:positionH>
                <wp:positionV relativeFrom="paragraph">
                  <wp:posOffset>3467735</wp:posOffset>
                </wp:positionV>
                <wp:extent cx="5114925" cy="304800"/>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49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C55C5B" w14:textId="77777777" w:rsidR="00C46238" w:rsidRPr="0083506B" w:rsidRDefault="00C46238" w:rsidP="002E749A">
                            <w:pPr>
                              <w:jc w:val="center"/>
                              <w:rPr>
                                <w:sz w:val="24"/>
                                <w:szCs w:val="24"/>
                              </w:rPr>
                            </w:pPr>
                            <w:r w:rsidRPr="0083506B">
                              <w:rPr>
                                <w:sz w:val="24"/>
                                <w:szCs w:val="24"/>
                              </w:rPr>
                              <w:t xml:space="preserve">Peta lokasi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28AC0" id="Text Box 10" o:spid="_x0000_s1032" type="#_x0000_t202" style="position:absolute;margin-left:5.25pt;margin-top:273.05pt;width:402.7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" fillcolor="white [3201]" stroked="f" strokeweight=".5pt">
                <v:textbox>
                  <w:txbxContent>
                    <w:p w14:paraId="3FC55C5B" w14:textId="77777777" w:rsidR="00C46238" w:rsidRPr="0083506B" w:rsidRDefault="00C46238" w:rsidP="002E749A">
                      <w:pPr>
                        <w:jc w:val="center"/>
                        <w:rPr>
                          <w:sz w:val="24"/>
                          <w:szCs w:val="24"/>
                        </w:rPr>
                      </w:pPr>
                      <w:r w:rsidRPr="0083506B">
                        <w:rPr>
                          <w:sz w:val="24"/>
                          <w:szCs w:val="24"/>
                        </w:rPr>
                        <w:t xml:space="preserve">Peta lokasi </w:t>
                      </w: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14:anchorId="52D1B8F9" wp14:editId="1FEEB2EC">
                <wp:simplePos x="0" y="0"/>
                <wp:positionH relativeFrom="column">
                  <wp:posOffset>66675</wp:posOffset>
                </wp:positionH>
                <wp:positionV relativeFrom="paragraph">
                  <wp:posOffset>2981960</wp:posOffset>
                </wp:positionV>
                <wp:extent cx="180975" cy="133350"/>
                <wp:effectExtent l="0" t="0" r="9525" b="0"/>
                <wp:wrapNone/>
                <wp:docPr id="15" name="Snip Same Side Corner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snip2Same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824376" w14:textId="77777777" w:rsidR="00C46238" w:rsidRPr="0083506B" w:rsidRDefault="00C46238" w:rsidP="002E749A">
                            <w:pPr>
                              <w:rPr>
                                <w:sz w:val="10"/>
                              </w:rPr>
                            </w:pPr>
                            <w:r w:rsidRPr="0083506B">
                              <w:rPr>
                                <w:sz w:val="1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D1B8F9" id="Snip Same Side Corner Rectangle 9" o:spid="_x0000_s1033" style="position:absolute;margin-left:5.25pt;margin-top:234.8pt;width:14.2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0975,133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" adj="-11796480,,5400" path="m22225,l158750,r22225,22225l180975,133350r,l,133350r,l,22225,22225,xe" fillcolor="#92d050" strokecolor="#243f60 [1604]" strokeweight="2pt">
                <v:stroke joinstyle="miter"/>
                <v:formulas/>
                <v:path arrowok="t" o:connecttype="custom" o:connectlocs="22225,0;158750,0;180975,22225;180975,133350;180975,133350;0,133350;0,133350;0,22225;22225,0" o:connectangles="0,0,0,0,0,0,0,0,0" textboxrect="0,0,180975,133350"/>
                <v:textbox>
                  <w:txbxContent>
                    <w:p w14:paraId="4B824376" w14:textId="77777777" w:rsidR="00C46238" w:rsidRPr="0083506B" w:rsidRDefault="00C46238" w:rsidP="002E749A">
                      <w:pPr>
                        <w:rPr>
                          <w:sz w:val="10"/>
                        </w:rPr>
                      </w:pPr>
                      <w:r w:rsidRPr="0083506B">
                        <w:rPr>
                          <w:sz w:val="10"/>
                        </w:rPr>
                        <w:t>1</w:t>
                      </w: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14:anchorId="52B1FE66" wp14:editId="79E59F3F">
                <wp:simplePos x="0" y="0"/>
                <wp:positionH relativeFrom="column">
                  <wp:posOffset>1143000</wp:posOffset>
                </wp:positionH>
                <wp:positionV relativeFrom="paragraph">
                  <wp:posOffset>695960</wp:posOffset>
                </wp:positionV>
                <wp:extent cx="180975" cy="133350"/>
                <wp:effectExtent l="0" t="0" r="9525" b="0"/>
                <wp:wrapNone/>
                <wp:docPr id="14" name="Snip Same Side Corner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snip2Same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F34B80" w14:textId="77777777" w:rsidR="00C46238" w:rsidRPr="0083506B" w:rsidRDefault="00C46238" w:rsidP="002E749A">
                            <w:pPr>
                              <w:rPr>
                                <w:sz w:val="10"/>
                              </w:rPr>
                            </w:pPr>
                            <w:r w:rsidRPr="0083506B">
                              <w:rPr>
                                <w:sz w:val="1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B1FE66" id="Snip Same Side Corner Rectangle 7" o:spid="_x0000_s1034" style="position:absolute;margin-left:90pt;margin-top:54.8pt;width:14.2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0975,133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" adj="-11796480,,5400" path="m22225,l158750,r22225,22225l180975,133350r,l,133350r,l,22225,22225,xe" fillcolor="#92d050" strokecolor="#243f60 [1604]" strokeweight="2pt">
                <v:stroke joinstyle="miter"/>
                <v:formulas/>
                <v:path arrowok="t" o:connecttype="custom" o:connectlocs="22225,0;158750,0;180975,22225;180975,133350;180975,133350;0,133350;0,133350;0,22225;22225,0" o:connectangles="0,0,0,0,0,0,0,0,0" textboxrect="0,0,180975,133350"/>
                <v:textbox>
                  <w:txbxContent>
                    <w:p w14:paraId="6FF34B80" w14:textId="77777777" w:rsidR="00C46238" w:rsidRPr="0083506B" w:rsidRDefault="00C46238" w:rsidP="002E749A">
                      <w:pPr>
                        <w:rPr>
                          <w:sz w:val="10"/>
                        </w:rPr>
                      </w:pPr>
                      <w:r w:rsidRPr="0083506B">
                        <w:rPr>
                          <w:sz w:val="10"/>
                        </w:rPr>
                        <w:t>1</w:t>
                      </w:r>
                    </w:p>
                  </w:txbxContent>
                </v:textbox>
              </v:shape>
            </w:pict>
          </mc:Fallback>
        </mc:AlternateContent>
      </w:r>
      <w:r>
        <w:rPr>
          <w:noProof/>
          <w:lang w:val="en-US"/>
        </w:rPr>
        <mc:AlternateContent>
          <mc:Choice Requires="wps">
            <w:drawing>
              <wp:anchor distT="0" distB="0" distL="114300" distR="114300" simplePos="0" relativeHeight="251668480" behindDoc="0" locked="0" layoutInCell="1" allowOverlap="1" wp14:anchorId="11797602" wp14:editId="588F6226">
                <wp:simplePos x="0" y="0"/>
                <wp:positionH relativeFrom="column">
                  <wp:posOffset>1171575</wp:posOffset>
                </wp:positionH>
                <wp:positionV relativeFrom="paragraph">
                  <wp:posOffset>972185</wp:posOffset>
                </wp:positionV>
                <wp:extent cx="180975" cy="133350"/>
                <wp:effectExtent l="0" t="0" r="9525" b="0"/>
                <wp:wrapNone/>
                <wp:docPr id="13" name="Snip Same Side Corner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snip2Same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F7876E" id="Snip Same Side Corner Rectangle 6" o:spid="_x0000_s1026" style="position:absolute;margin-left:92.25pt;margin-top:76.55pt;width:14.2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" path="m22225,l158750,r22225,22225l180975,133350r,l,133350r,l,22225,22225,xe" fillcolor="yellow" strokecolor="#243f60 [1604]" strokeweight="2pt">
                <v:path arrowok="t" o:connecttype="custom" o:connectlocs="22225,0;158750,0;180975,22225;180975,133350;180975,133350;0,133350;0,133350;0,22225;22225,0" o:connectangles="0,0,0,0,0,0,0,0,0"/>
              </v:shape>
            </w:pict>
          </mc:Fallback>
        </mc:AlternateContent>
      </w:r>
      <w:r w:rsidR="002E749A">
        <w:rPr>
          <w:noProof/>
          <w:lang w:eastAsia="id-ID"/>
        </w:rPr>
        <w:drawing>
          <wp:inline distT="0" distB="0" distL="0" distR="0" wp14:anchorId="7BB0F43A" wp14:editId="4E965C8A">
            <wp:extent cx="5124450" cy="285645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33013" t="21335" b="14934"/>
                    <a:stretch/>
                  </pic:blipFill>
                  <pic:spPr bwMode="auto">
                    <a:xfrm>
                      <a:off x="0" y="0"/>
                      <a:ext cx="5124450" cy="2856452"/>
                    </a:xfrm>
                    <a:prstGeom prst="rect">
                      <a:avLst/>
                    </a:prstGeom>
                    <a:ln>
                      <a:noFill/>
                    </a:ln>
                    <a:extLst>
                      <a:ext uri="{53640926-AAD7-44D8-BBD7-CCE9431645EC}">
                        <a14:shadowObscured xmlns:a14="http://schemas.microsoft.com/office/drawing/2010/main"/>
                      </a:ext>
                    </a:extLst>
                  </pic:spPr>
                </pic:pic>
              </a:graphicData>
            </a:graphic>
          </wp:inline>
        </w:drawing>
      </w:r>
    </w:p>
    <w:p w14:paraId="21257896" w14:textId="77777777" w:rsidR="002E749A" w:rsidRDefault="002E749A" w:rsidP="002E749A">
      <w:pPr>
        <w:pStyle w:val="NoSpacing"/>
        <w:rPr>
          <w:rFonts w:ascii="Times New Roman" w:hAnsi="Times New Roman" w:cs="Times New Roman"/>
          <w:b/>
          <w:sz w:val="24"/>
          <w:szCs w:val="24"/>
        </w:rPr>
      </w:pPr>
    </w:p>
    <w:p w14:paraId="358FCA77" w14:textId="77777777" w:rsidR="002E749A" w:rsidRDefault="002E749A" w:rsidP="002E749A">
      <w:pPr>
        <w:pStyle w:val="NoSpacing"/>
        <w:rPr>
          <w:rFonts w:ascii="Times New Roman" w:hAnsi="Times New Roman" w:cs="Times New Roman"/>
          <w:b/>
          <w:sz w:val="24"/>
          <w:szCs w:val="24"/>
        </w:rPr>
      </w:pPr>
    </w:p>
    <w:p w14:paraId="68570501" w14:textId="77777777" w:rsidR="002E749A" w:rsidRDefault="002E749A" w:rsidP="002E749A">
      <w:pPr>
        <w:pStyle w:val="NoSpacing"/>
        <w:rPr>
          <w:rFonts w:ascii="Times New Roman" w:hAnsi="Times New Roman" w:cs="Times New Roman"/>
          <w:b/>
          <w:sz w:val="24"/>
          <w:szCs w:val="24"/>
        </w:rPr>
      </w:pPr>
    </w:p>
    <w:p w14:paraId="6D67E608" w14:textId="77777777" w:rsidR="002E749A" w:rsidRDefault="002E749A" w:rsidP="002E749A">
      <w:pPr>
        <w:pStyle w:val="NoSpacing"/>
        <w:rPr>
          <w:rFonts w:ascii="Times New Roman" w:hAnsi="Times New Roman" w:cs="Times New Roman"/>
          <w:b/>
          <w:sz w:val="24"/>
          <w:szCs w:val="24"/>
        </w:rPr>
      </w:pPr>
    </w:p>
    <w:p w14:paraId="45F0A59C" w14:textId="77777777" w:rsidR="002E749A" w:rsidRDefault="002E749A" w:rsidP="002E749A">
      <w:pPr>
        <w:pStyle w:val="NoSpacing"/>
        <w:rPr>
          <w:rFonts w:ascii="Times New Roman" w:hAnsi="Times New Roman" w:cs="Times New Roman"/>
          <w:b/>
          <w:sz w:val="24"/>
          <w:szCs w:val="24"/>
        </w:rPr>
      </w:pPr>
    </w:p>
    <w:p w14:paraId="3C0E304F" w14:textId="77777777" w:rsidR="002E749A" w:rsidRDefault="002E749A" w:rsidP="002E749A">
      <w:pPr>
        <w:pStyle w:val="NoSpacing"/>
        <w:rPr>
          <w:rFonts w:ascii="Times New Roman" w:hAnsi="Times New Roman" w:cs="Times New Roman"/>
          <w:b/>
          <w:sz w:val="24"/>
          <w:szCs w:val="24"/>
        </w:rPr>
      </w:pPr>
    </w:p>
    <w:p w14:paraId="076009FD" w14:textId="77777777" w:rsidR="002E749A" w:rsidRDefault="002E749A" w:rsidP="002E749A">
      <w:pPr>
        <w:pStyle w:val="NoSpacing"/>
        <w:rPr>
          <w:rFonts w:ascii="Times New Roman" w:hAnsi="Times New Roman" w:cs="Times New Roman"/>
          <w:b/>
          <w:sz w:val="24"/>
          <w:szCs w:val="24"/>
        </w:rPr>
      </w:pPr>
    </w:p>
    <w:p w14:paraId="0A6BE6BC" w14:textId="77777777" w:rsidR="002E749A" w:rsidRDefault="002E749A"/>
    <w:p w14:paraId="687F7A22" w14:textId="77777777" w:rsidR="002E749A" w:rsidRDefault="002E749A"/>
    <w:p w14:paraId="7D7D6142" w14:textId="77777777" w:rsidR="002E749A" w:rsidRDefault="002E749A"/>
    <w:p w14:paraId="4E092B4B" w14:textId="77777777" w:rsidR="007745D6" w:rsidRDefault="007745D6"/>
    <w:p w14:paraId="50CEC213" w14:textId="77777777" w:rsidR="007745D6" w:rsidRDefault="007745D6"/>
    <w:p w14:paraId="26F826F9" w14:textId="77777777" w:rsidR="007745D6" w:rsidRDefault="007745D6"/>
    <w:p w14:paraId="18FBF0A8" w14:textId="77777777" w:rsidR="007745D6" w:rsidRDefault="007745D6"/>
    <w:p w14:paraId="144C1A7A" w14:textId="77777777" w:rsidR="007745D6" w:rsidRDefault="007745D6"/>
    <w:p w14:paraId="46A06BB3" w14:textId="77777777" w:rsidR="007745D6" w:rsidRDefault="007745D6"/>
    <w:p w14:paraId="13508068" w14:textId="77777777" w:rsidR="007745D6" w:rsidRDefault="007745D6"/>
    <w:p w14:paraId="125AC91C" w14:textId="77777777" w:rsidR="007745D6" w:rsidRDefault="007745D6"/>
    <w:p w14:paraId="3FE1FAE8" w14:textId="77777777" w:rsidR="007745D6" w:rsidRDefault="007745D6"/>
    <w:p w14:paraId="5B6377E9" w14:textId="77777777" w:rsidR="007745D6" w:rsidRDefault="007745D6"/>
    <w:p w14:paraId="0A64C462" w14:textId="77777777" w:rsidR="00E60A22" w:rsidRDefault="00E60A22" w:rsidP="00140066">
      <w:bookmarkStart w:id="1" w:name="_Hlk89071518"/>
    </w:p>
    <w:bookmarkEnd w:id="1"/>
    <w:p w14:paraId="56CE9FD8" w14:textId="77777777" w:rsidR="00E60A22" w:rsidRDefault="00E60A22" w:rsidP="00140066"/>
    <w:sectPr w:rsidR="00E60A22" w:rsidSect="00A911E2">
      <w:footerReference w:type="default" r:id="rId49"/>
      <w:pgSz w:w="11906" w:h="16838"/>
      <w:pgMar w:top="1440" w:right="1440" w:bottom="1440"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21296" w14:textId="77777777" w:rsidR="002751BB" w:rsidRDefault="002751BB" w:rsidP="0019760A">
      <w:pPr>
        <w:spacing w:after="0" w:line="240" w:lineRule="auto"/>
      </w:pPr>
      <w:r>
        <w:separator/>
      </w:r>
    </w:p>
  </w:endnote>
  <w:endnote w:type="continuationSeparator" w:id="0">
    <w:p w14:paraId="3233FF9E" w14:textId="77777777" w:rsidR="002751BB" w:rsidRDefault="002751BB" w:rsidP="00197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31467"/>
      <w:docPartObj>
        <w:docPartGallery w:val="Page Numbers (Bottom of Page)"/>
        <w:docPartUnique/>
      </w:docPartObj>
    </w:sdtPr>
    <w:sdtEndPr/>
    <w:sdtContent>
      <w:p w14:paraId="111B8248" w14:textId="77777777" w:rsidR="00E60A22" w:rsidRDefault="00EA678C">
        <w:pPr>
          <w:pStyle w:val="Footer"/>
          <w:jc w:val="right"/>
        </w:pPr>
        <w:r>
          <w:fldChar w:fldCharType="begin"/>
        </w:r>
        <w:r>
          <w:instrText xml:space="preserve"> PAGE   \* MERGEFORMAT </w:instrText>
        </w:r>
        <w:r>
          <w:fldChar w:fldCharType="separate"/>
        </w:r>
        <w:r w:rsidR="00522DF1">
          <w:rPr>
            <w:noProof/>
          </w:rPr>
          <w:t>5</w:t>
        </w:r>
        <w:r>
          <w:rPr>
            <w:noProof/>
          </w:rPr>
          <w:fldChar w:fldCharType="end"/>
        </w:r>
      </w:p>
    </w:sdtContent>
  </w:sdt>
  <w:p w14:paraId="6761C9FD" w14:textId="77777777" w:rsidR="00C46238" w:rsidRDefault="00C462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B5BFB" w14:textId="77777777" w:rsidR="002751BB" w:rsidRDefault="002751BB" w:rsidP="0019760A">
      <w:pPr>
        <w:spacing w:after="0" w:line="240" w:lineRule="auto"/>
      </w:pPr>
      <w:r>
        <w:separator/>
      </w:r>
    </w:p>
  </w:footnote>
  <w:footnote w:type="continuationSeparator" w:id="0">
    <w:p w14:paraId="77AB9ECF" w14:textId="77777777" w:rsidR="002751BB" w:rsidRDefault="002751BB" w:rsidP="001976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25D4"/>
    <w:multiLevelType w:val="hybridMultilevel"/>
    <w:tmpl w:val="838270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8474E9C"/>
    <w:multiLevelType w:val="hybridMultilevel"/>
    <w:tmpl w:val="489872AC"/>
    <w:lvl w:ilvl="0" w:tplc="CF7C74F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41514B8"/>
    <w:multiLevelType w:val="hybridMultilevel"/>
    <w:tmpl w:val="1E24B6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5F757E1"/>
    <w:multiLevelType w:val="hybridMultilevel"/>
    <w:tmpl w:val="37FC3750"/>
    <w:lvl w:ilvl="0" w:tplc="09B4AAD2">
      <w:start w:val="1"/>
      <w:numFmt w:val="bullet"/>
      <w:lvlText w:val="-"/>
      <w:lvlJc w:val="left"/>
      <w:pPr>
        <w:ind w:left="1004" w:hanging="360"/>
      </w:pPr>
      <w:rPr>
        <w:rFonts w:ascii="Calibri" w:eastAsia="Calibri" w:hAnsi="Calibri" w:cs="Times New Roman"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4" w15:restartNumberingAfterBreak="0">
    <w:nsid w:val="1BA366C9"/>
    <w:multiLevelType w:val="hybridMultilevel"/>
    <w:tmpl w:val="92C86C0A"/>
    <w:lvl w:ilvl="0" w:tplc="7536036C">
      <w:start w:val="1"/>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1D7C54"/>
    <w:multiLevelType w:val="hybridMultilevel"/>
    <w:tmpl w:val="E61A141C"/>
    <w:lvl w:ilvl="0" w:tplc="13EA6B5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30BA0D6B"/>
    <w:multiLevelType w:val="hybridMultilevel"/>
    <w:tmpl w:val="ECECD426"/>
    <w:lvl w:ilvl="0" w:tplc="19C4B37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15:restartNumberingAfterBreak="0">
    <w:nsid w:val="3203499E"/>
    <w:multiLevelType w:val="hybridMultilevel"/>
    <w:tmpl w:val="052E298C"/>
    <w:lvl w:ilvl="0" w:tplc="0421000F">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5084511"/>
    <w:multiLevelType w:val="hybridMultilevel"/>
    <w:tmpl w:val="20A026A0"/>
    <w:lvl w:ilvl="0" w:tplc="641881E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37AB622B"/>
    <w:multiLevelType w:val="hybridMultilevel"/>
    <w:tmpl w:val="E9F63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EF315A"/>
    <w:multiLevelType w:val="hybridMultilevel"/>
    <w:tmpl w:val="AF165478"/>
    <w:lvl w:ilvl="0" w:tplc="A46E8932">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 w15:restartNumberingAfterBreak="0">
    <w:nsid w:val="3F277782"/>
    <w:multiLevelType w:val="hybridMultilevel"/>
    <w:tmpl w:val="EEE8022A"/>
    <w:lvl w:ilvl="0" w:tplc="4C0A7FB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2" w15:restartNumberingAfterBreak="0">
    <w:nsid w:val="42AC7997"/>
    <w:multiLevelType w:val="hybridMultilevel"/>
    <w:tmpl w:val="F2E00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5E1D67"/>
    <w:multiLevelType w:val="hybridMultilevel"/>
    <w:tmpl w:val="6CEE716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CB61A67"/>
    <w:multiLevelType w:val="hybridMultilevel"/>
    <w:tmpl w:val="0F86F3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51DB0A0D"/>
    <w:multiLevelType w:val="hybridMultilevel"/>
    <w:tmpl w:val="7B421592"/>
    <w:lvl w:ilvl="0" w:tplc="07D27498">
      <w:start w:val="2"/>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5B2032DF"/>
    <w:multiLevelType w:val="hybridMultilevel"/>
    <w:tmpl w:val="3EAA92C2"/>
    <w:lvl w:ilvl="0" w:tplc="F65844F8">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CA11BC"/>
    <w:multiLevelType w:val="hybridMultilevel"/>
    <w:tmpl w:val="C266788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62010214"/>
    <w:multiLevelType w:val="hybridMultilevel"/>
    <w:tmpl w:val="AB0EE00E"/>
    <w:lvl w:ilvl="0" w:tplc="04210015">
      <w:start w:val="1"/>
      <w:numFmt w:val="upp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36023EC"/>
    <w:multiLevelType w:val="hybridMultilevel"/>
    <w:tmpl w:val="861421DA"/>
    <w:lvl w:ilvl="0" w:tplc="5A365A1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64874C36"/>
    <w:multiLevelType w:val="hybridMultilevel"/>
    <w:tmpl w:val="63E023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69CA2A77"/>
    <w:multiLevelType w:val="hybridMultilevel"/>
    <w:tmpl w:val="2108BBF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6E3B19B1"/>
    <w:multiLevelType w:val="hybridMultilevel"/>
    <w:tmpl w:val="B27CD370"/>
    <w:lvl w:ilvl="0" w:tplc="039CE22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15:restartNumberingAfterBreak="0">
    <w:nsid w:val="74594052"/>
    <w:multiLevelType w:val="hybridMultilevel"/>
    <w:tmpl w:val="1EF85C78"/>
    <w:lvl w:ilvl="0" w:tplc="DC10096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15:restartNumberingAfterBreak="0">
    <w:nsid w:val="764F0160"/>
    <w:multiLevelType w:val="hybridMultilevel"/>
    <w:tmpl w:val="8FB2266C"/>
    <w:lvl w:ilvl="0" w:tplc="8DA0BA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BBF1C62"/>
    <w:multiLevelType w:val="hybridMultilevel"/>
    <w:tmpl w:val="53A095FC"/>
    <w:lvl w:ilvl="0" w:tplc="F468EE7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15:restartNumberingAfterBreak="0">
    <w:nsid w:val="7D045D31"/>
    <w:multiLevelType w:val="hybridMultilevel"/>
    <w:tmpl w:val="E3D4CAA0"/>
    <w:lvl w:ilvl="0" w:tplc="250234AA">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15:restartNumberingAfterBreak="0">
    <w:nsid w:val="7D075883"/>
    <w:multiLevelType w:val="hybridMultilevel"/>
    <w:tmpl w:val="A01E1A80"/>
    <w:lvl w:ilvl="0" w:tplc="D3CCED0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7"/>
  </w:num>
  <w:num w:numId="2">
    <w:abstractNumId w:val="13"/>
  </w:num>
  <w:num w:numId="3">
    <w:abstractNumId w:val="21"/>
  </w:num>
  <w:num w:numId="4">
    <w:abstractNumId w:val="18"/>
  </w:num>
  <w:num w:numId="5">
    <w:abstractNumId w:val="14"/>
  </w:num>
  <w:num w:numId="6">
    <w:abstractNumId w:val="11"/>
  </w:num>
  <w:num w:numId="7">
    <w:abstractNumId w:val="1"/>
  </w:num>
  <w:num w:numId="8">
    <w:abstractNumId w:val="15"/>
  </w:num>
  <w:num w:numId="9">
    <w:abstractNumId w:val="26"/>
  </w:num>
  <w:num w:numId="10">
    <w:abstractNumId w:val="19"/>
  </w:num>
  <w:num w:numId="11">
    <w:abstractNumId w:val="22"/>
  </w:num>
  <w:num w:numId="12">
    <w:abstractNumId w:val="23"/>
  </w:num>
  <w:num w:numId="13">
    <w:abstractNumId w:val="6"/>
  </w:num>
  <w:num w:numId="14">
    <w:abstractNumId w:val="10"/>
  </w:num>
  <w:num w:numId="15">
    <w:abstractNumId w:val="24"/>
  </w:num>
  <w:num w:numId="16">
    <w:abstractNumId w:val="16"/>
  </w:num>
  <w:num w:numId="17">
    <w:abstractNumId w:val="3"/>
  </w:num>
  <w:num w:numId="18">
    <w:abstractNumId w:val="4"/>
  </w:num>
  <w:num w:numId="19">
    <w:abstractNumId w:val="12"/>
  </w:num>
  <w:num w:numId="20">
    <w:abstractNumId w:val="7"/>
  </w:num>
  <w:num w:numId="21">
    <w:abstractNumId w:val="5"/>
  </w:num>
  <w:num w:numId="22">
    <w:abstractNumId w:val="20"/>
  </w:num>
  <w:num w:numId="23">
    <w:abstractNumId w:val="25"/>
  </w:num>
  <w:num w:numId="24">
    <w:abstractNumId w:val="27"/>
  </w:num>
  <w:num w:numId="25">
    <w:abstractNumId w:val="8"/>
  </w:num>
  <w:num w:numId="26">
    <w:abstractNumId w:val="0"/>
  </w:num>
  <w:num w:numId="27">
    <w:abstractNumId w:val="2"/>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633"/>
    <w:rsid w:val="0001089B"/>
    <w:rsid w:val="00096A6A"/>
    <w:rsid w:val="000A72B1"/>
    <w:rsid w:val="00140066"/>
    <w:rsid w:val="00164C84"/>
    <w:rsid w:val="00176BE5"/>
    <w:rsid w:val="0019760A"/>
    <w:rsid w:val="001B2840"/>
    <w:rsid w:val="001D0052"/>
    <w:rsid w:val="001F007B"/>
    <w:rsid w:val="0025530B"/>
    <w:rsid w:val="002751BB"/>
    <w:rsid w:val="002E1D51"/>
    <w:rsid w:val="002E749A"/>
    <w:rsid w:val="002F05BC"/>
    <w:rsid w:val="00312558"/>
    <w:rsid w:val="0031369A"/>
    <w:rsid w:val="00332999"/>
    <w:rsid w:val="00333633"/>
    <w:rsid w:val="0035244B"/>
    <w:rsid w:val="00377DA4"/>
    <w:rsid w:val="003A6F16"/>
    <w:rsid w:val="003C02B1"/>
    <w:rsid w:val="003C4BA8"/>
    <w:rsid w:val="003E1642"/>
    <w:rsid w:val="00456C24"/>
    <w:rsid w:val="00480816"/>
    <w:rsid w:val="004A36AB"/>
    <w:rsid w:val="004A76A3"/>
    <w:rsid w:val="004B3D86"/>
    <w:rsid w:val="00522DF1"/>
    <w:rsid w:val="0053338F"/>
    <w:rsid w:val="00541B52"/>
    <w:rsid w:val="0056777A"/>
    <w:rsid w:val="00575CAF"/>
    <w:rsid w:val="00596176"/>
    <w:rsid w:val="005D4147"/>
    <w:rsid w:val="00602C1A"/>
    <w:rsid w:val="0062058E"/>
    <w:rsid w:val="00632600"/>
    <w:rsid w:val="00640E6A"/>
    <w:rsid w:val="00642753"/>
    <w:rsid w:val="00647F71"/>
    <w:rsid w:val="00663A19"/>
    <w:rsid w:val="00680F27"/>
    <w:rsid w:val="006A357D"/>
    <w:rsid w:val="006B0CC6"/>
    <w:rsid w:val="006B111D"/>
    <w:rsid w:val="006B1E22"/>
    <w:rsid w:val="0072001B"/>
    <w:rsid w:val="00726881"/>
    <w:rsid w:val="007745D6"/>
    <w:rsid w:val="00781126"/>
    <w:rsid w:val="00797EAB"/>
    <w:rsid w:val="007B48A2"/>
    <w:rsid w:val="008225CF"/>
    <w:rsid w:val="00885136"/>
    <w:rsid w:val="008A75FA"/>
    <w:rsid w:val="008C13A7"/>
    <w:rsid w:val="008C1D98"/>
    <w:rsid w:val="009B1D7A"/>
    <w:rsid w:val="00A257C2"/>
    <w:rsid w:val="00A531DF"/>
    <w:rsid w:val="00A5369C"/>
    <w:rsid w:val="00A57CC2"/>
    <w:rsid w:val="00A76F37"/>
    <w:rsid w:val="00A911E2"/>
    <w:rsid w:val="00AB6A0A"/>
    <w:rsid w:val="00B274D1"/>
    <w:rsid w:val="00B27963"/>
    <w:rsid w:val="00B64696"/>
    <w:rsid w:val="00BF226F"/>
    <w:rsid w:val="00C46238"/>
    <w:rsid w:val="00C80137"/>
    <w:rsid w:val="00C8131F"/>
    <w:rsid w:val="00C82BD3"/>
    <w:rsid w:val="00C9682C"/>
    <w:rsid w:val="00C97B36"/>
    <w:rsid w:val="00CF10BC"/>
    <w:rsid w:val="00DD66F1"/>
    <w:rsid w:val="00E21EC5"/>
    <w:rsid w:val="00E24830"/>
    <w:rsid w:val="00E321FE"/>
    <w:rsid w:val="00E41F78"/>
    <w:rsid w:val="00E4560C"/>
    <w:rsid w:val="00E60A22"/>
    <w:rsid w:val="00E6312C"/>
    <w:rsid w:val="00EA678C"/>
    <w:rsid w:val="00F001C7"/>
    <w:rsid w:val="00F33101"/>
    <w:rsid w:val="00F71628"/>
    <w:rsid w:val="00F90E3F"/>
    <w:rsid w:val="00F97633"/>
    <w:rsid w:val="00FA2764"/>
    <w:rsid w:val="00FD6A4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0D7E6"/>
  <w15:docId w15:val="{AE6598E4-7E4B-4FB6-8B88-21241B3C4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1E2"/>
  </w:style>
  <w:style w:type="paragraph" w:styleId="Heading1">
    <w:name w:val="heading 1"/>
    <w:basedOn w:val="Normal"/>
    <w:next w:val="Normal"/>
    <w:link w:val="Heading1Char"/>
    <w:uiPriority w:val="9"/>
    <w:qFormat/>
    <w:rsid w:val="00E4560C"/>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3633"/>
    <w:rPr>
      <w:color w:val="0000FF"/>
      <w:u w:val="single"/>
    </w:rPr>
  </w:style>
  <w:style w:type="paragraph" w:styleId="NormalWeb">
    <w:name w:val="Normal (Web)"/>
    <w:basedOn w:val="Normal"/>
    <w:uiPriority w:val="99"/>
    <w:unhideWhenUsed/>
    <w:rsid w:val="00C97B36"/>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541B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B52"/>
    <w:rPr>
      <w:rFonts w:ascii="Tahoma" w:hAnsi="Tahoma" w:cs="Tahoma"/>
      <w:sz w:val="16"/>
      <w:szCs w:val="16"/>
    </w:rPr>
  </w:style>
  <w:style w:type="character" w:styleId="Strong">
    <w:name w:val="Strong"/>
    <w:basedOn w:val="DefaultParagraphFont"/>
    <w:uiPriority w:val="22"/>
    <w:qFormat/>
    <w:rsid w:val="0031369A"/>
    <w:rPr>
      <w:b/>
      <w:bCs/>
    </w:rPr>
  </w:style>
  <w:style w:type="paragraph" w:styleId="ListParagraph">
    <w:name w:val="List Paragraph"/>
    <w:basedOn w:val="Normal"/>
    <w:uiPriority w:val="34"/>
    <w:qFormat/>
    <w:rsid w:val="0031369A"/>
    <w:pPr>
      <w:ind w:left="720"/>
      <w:contextualSpacing/>
    </w:pPr>
  </w:style>
  <w:style w:type="table" w:styleId="TableGrid">
    <w:name w:val="Table Grid"/>
    <w:basedOn w:val="TableNormal"/>
    <w:uiPriority w:val="59"/>
    <w:rsid w:val="009B1D7A"/>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19760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9760A"/>
  </w:style>
  <w:style w:type="paragraph" w:styleId="Footer">
    <w:name w:val="footer"/>
    <w:basedOn w:val="Normal"/>
    <w:link w:val="FooterChar"/>
    <w:uiPriority w:val="99"/>
    <w:unhideWhenUsed/>
    <w:rsid w:val="00197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760A"/>
  </w:style>
  <w:style w:type="paragraph" w:styleId="NoSpacing">
    <w:name w:val="No Spacing"/>
    <w:uiPriority w:val="1"/>
    <w:qFormat/>
    <w:rsid w:val="002E749A"/>
    <w:pPr>
      <w:spacing w:after="0" w:line="240" w:lineRule="auto"/>
    </w:pPr>
    <w:rPr>
      <w:lang w:val="en-US"/>
    </w:rPr>
  </w:style>
  <w:style w:type="table" w:customStyle="1" w:styleId="MediumGrid11">
    <w:name w:val="Medium Grid 11"/>
    <w:basedOn w:val="TableNormal"/>
    <w:uiPriority w:val="67"/>
    <w:rsid w:val="002E749A"/>
    <w:pPr>
      <w:spacing w:after="0"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Default">
    <w:name w:val="Default"/>
    <w:rsid w:val="00F71628"/>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4B3D86"/>
    <w:rPr>
      <w:i/>
      <w:iCs/>
    </w:rPr>
  </w:style>
  <w:style w:type="paragraph" w:styleId="Caption">
    <w:name w:val="caption"/>
    <w:basedOn w:val="Normal"/>
    <w:next w:val="Normal"/>
    <w:uiPriority w:val="35"/>
    <w:unhideWhenUsed/>
    <w:qFormat/>
    <w:rsid w:val="00663A19"/>
    <w:pPr>
      <w:spacing w:line="240" w:lineRule="auto"/>
    </w:pPr>
    <w:rPr>
      <w:b/>
      <w:bCs/>
      <w:color w:val="4F81BD" w:themeColor="accent1"/>
      <w:sz w:val="18"/>
      <w:szCs w:val="18"/>
      <w:lang w:val="en-US"/>
    </w:rPr>
  </w:style>
  <w:style w:type="character" w:customStyle="1" w:styleId="Heading1Char">
    <w:name w:val="Heading 1 Char"/>
    <w:basedOn w:val="DefaultParagraphFont"/>
    <w:link w:val="Heading1"/>
    <w:uiPriority w:val="9"/>
    <w:rsid w:val="00E4560C"/>
    <w:rPr>
      <w:rFonts w:asciiTheme="majorHAnsi" w:eastAsiaTheme="majorEastAsia" w:hAnsiTheme="majorHAnsi" w:cstheme="majorBidi"/>
      <w:b/>
      <w:bCs/>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63687">
      <w:bodyDiv w:val="1"/>
      <w:marLeft w:val="0"/>
      <w:marRight w:val="0"/>
      <w:marTop w:val="0"/>
      <w:marBottom w:val="0"/>
      <w:divBdr>
        <w:top w:val="none" w:sz="0" w:space="0" w:color="auto"/>
        <w:left w:val="none" w:sz="0" w:space="0" w:color="auto"/>
        <w:bottom w:val="none" w:sz="0" w:space="0" w:color="auto"/>
        <w:right w:val="none" w:sz="0" w:space="0" w:color="auto"/>
      </w:divBdr>
    </w:div>
    <w:div w:id="431706117">
      <w:bodyDiv w:val="1"/>
      <w:marLeft w:val="0"/>
      <w:marRight w:val="0"/>
      <w:marTop w:val="0"/>
      <w:marBottom w:val="0"/>
      <w:divBdr>
        <w:top w:val="none" w:sz="0" w:space="0" w:color="auto"/>
        <w:left w:val="none" w:sz="0" w:space="0" w:color="auto"/>
        <w:bottom w:val="none" w:sz="0" w:space="0" w:color="auto"/>
        <w:right w:val="none" w:sz="0" w:space="0" w:color="auto"/>
      </w:divBdr>
    </w:div>
    <w:div w:id="1028070288">
      <w:bodyDiv w:val="1"/>
      <w:marLeft w:val="0"/>
      <w:marRight w:val="0"/>
      <w:marTop w:val="0"/>
      <w:marBottom w:val="0"/>
      <w:divBdr>
        <w:top w:val="none" w:sz="0" w:space="0" w:color="auto"/>
        <w:left w:val="none" w:sz="0" w:space="0" w:color="auto"/>
        <w:bottom w:val="none" w:sz="0" w:space="0" w:color="auto"/>
        <w:right w:val="none" w:sz="0" w:space="0" w:color="auto"/>
      </w:divBdr>
    </w:div>
    <w:div w:id="1041520176">
      <w:bodyDiv w:val="1"/>
      <w:marLeft w:val="0"/>
      <w:marRight w:val="0"/>
      <w:marTop w:val="0"/>
      <w:marBottom w:val="0"/>
      <w:divBdr>
        <w:top w:val="none" w:sz="0" w:space="0" w:color="auto"/>
        <w:left w:val="none" w:sz="0" w:space="0" w:color="auto"/>
        <w:bottom w:val="none" w:sz="0" w:space="0" w:color="auto"/>
        <w:right w:val="none" w:sz="0" w:space="0" w:color="auto"/>
      </w:divBdr>
      <w:divsChild>
        <w:div w:id="12712799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Kabupaten_Bandung_Barat" TargetMode="External"/><Relationship Id="rId18" Type="http://schemas.openxmlformats.org/officeDocument/2006/relationships/hyperlink" Target="https://id.wikipedia.org/wiki/21_Juni" TargetMode="External"/><Relationship Id="rId26" Type="http://schemas.openxmlformats.org/officeDocument/2006/relationships/hyperlink" Target="https://id.wikipedia.org/wiki/Batujajar,_Bandung" TargetMode="External"/><Relationship Id="rId39" Type="http://schemas.openxmlformats.org/officeDocument/2006/relationships/image" Target="media/image3.jpeg"/><Relationship Id="rId21" Type="http://schemas.openxmlformats.org/officeDocument/2006/relationships/hyperlink" Target="https://id.wikipedia.org/wiki/Kecamatan" TargetMode="External"/><Relationship Id="rId34" Type="http://schemas.openxmlformats.org/officeDocument/2006/relationships/hyperlink" Target="https://id.wikipedia.org/wiki/Kota"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d.wikipedia.org/wiki/29_Januari" TargetMode="External"/><Relationship Id="rId29" Type="http://schemas.openxmlformats.org/officeDocument/2006/relationships/hyperlink" Target="https://id.wikipedia.org/wiki/29_Januari" TargetMode="External"/><Relationship Id="rId11" Type="http://schemas.openxmlformats.org/officeDocument/2006/relationships/hyperlink" Target="https://id.wikipedia.org/wiki/Indonesia" TargetMode="External"/><Relationship Id="rId24" Type="http://schemas.openxmlformats.org/officeDocument/2006/relationships/hyperlink" Target="https://id.wikipedia.org/wiki/1962" TargetMode="External"/><Relationship Id="rId32" Type="http://schemas.openxmlformats.org/officeDocument/2006/relationships/hyperlink" Target="https://id.wikipedia.org/wiki/2001" TargetMode="External"/><Relationship Id="rId37" Type="http://schemas.openxmlformats.org/officeDocument/2006/relationships/image" Target="media/image1.jpeg"/><Relationship Id="rId40" Type="http://schemas.openxmlformats.org/officeDocument/2006/relationships/image" Target="media/image4.jpeg"/><Relationship Id="rId45"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id.wikipedia.org/wiki/Kota_administratif" TargetMode="External"/><Relationship Id="rId23" Type="http://schemas.openxmlformats.org/officeDocument/2006/relationships/hyperlink" Target="https://id.wikipedia.org/w/index.php?title=Kabupaten_Bandung_Utara&amp;action=edit&amp;redlink=1" TargetMode="External"/><Relationship Id="rId28" Type="http://schemas.openxmlformats.org/officeDocument/2006/relationships/hyperlink" Target="https://id.wikipedia.org/wiki/Kota_administratif" TargetMode="External"/><Relationship Id="rId36" Type="http://schemas.openxmlformats.org/officeDocument/2006/relationships/hyperlink" Target="https://id.wikipedia.org/wiki/Kota" TargetMode="External"/><Relationship Id="rId49" Type="http://schemas.openxmlformats.org/officeDocument/2006/relationships/footer" Target="footer1.xml"/><Relationship Id="rId10" Type="http://schemas.openxmlformats.org/officeDocument/2006/relationships/hyperlink" Target="https://id.wikipedia.org/wiki/Jawa_Barat" TargetMode="External"/><Relationship Id="rId19" Type="http://schemas.openxmlformats.org/officeDocument/2006/relationships/hyperlink" Target="https://id.wikipedia.org/wiki/2001" TargetMode="External"/><Relationship Id="rId31" Type="http://schemas.openxmlformats.org/officeDocument/2006/relationships/hyperlink" Target="https://id.wikipedia.org/wiki/21_Juni" TargetMode="External"/><Relationship Id="rId44"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id.wikipedia.org/wiki/Provinsi" TargetMode="External"/><Relationship Id="rId14" Type="http://schemas.openxmlformats.org/officeDocument/2006/relationships/hyperlink" Target="https://id.wikipedia.org/wiki/Kabupaten_Bandung" TargetMode="External"/><Relationship Id="rId22" Type="http://schemas.openxmlformats.org/officeDocument/2006/relationships/hyperlink" Target="https://id.wikipedia.org/wiki/Kelurahan" TargetMode="External"/><Relationship Id="rId27" Type="http://schemas.openxmlformats.org/officeDocument/2006/relationships/hyperlink" Target="https://id.wikipedia.org/wiki/Cipatat,_Bandung" TargetMode="External"/><Relationship Id="rId30" Type="http://schemas.openxmlformats.org/officeDocument/2006/relationships/hyperlink" Target="https://id.wikipedia.org/wiki/1976" TargetMode="External"/><Relationship Id="rId35" Type="http://schemas.openxmlformats.org/officeDocument/2006/relationships/hyperlink" Target="https://id.wikipedia.org/wiki/Sunda" TargetMode="External"/><Relationship Id="rId43" Type="http://schemas.openxmlformats.org/officeDocument/2006/relationships/image" Target="media/image7.jpeg"/><Relationship Id="rId48" Type="http://schemas.openxmlformats.org/officeDocument/2006/relationships/image" Target="media/image12.png"/><Relationship Id="rId8" Type="http://schemas.openxmlformats.org/officeDocument/2006/relationships/hyperlink" Target="https://id.wikipedia.org/wiki/Kota"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id.wikipedia.org/wiki/Kabupaten_Bandung" TargetMode="External"/><Relationship Id="rId17" Type="http://schemas.openxmlformats.org/officeDocument/2006/relationships/hyperlink" Target="https://id.wikipedia.org/wiki/1976" TargetMode="External"/><Relationship Id="rId25" Type="http://schemas.openxmlformats.org/officeDocument/2006/relationships/hyperlink" Target="https://id.wikipedia.org/wiki/Padalarang,_Bandung" TargetMode="External"/><Relationship Id="rId33" Type="http://schemas.openxmlformats.org/officeDocument/2006/relationships/hyperlink" Target="https://id.wikipedia.org/wiki/Kota" TargetMode="External"/><Relationship Id="rId38" Type="http://schemas.openxmlformats.org/officeDocument/2006/relationships/image" Target="media/image2.jpeg"/><Relationship Id="rId46" Type="http://schemas.openxmlformats.org/officeDocument/2006/relationships/image" Target="media/image10.jpeg"/><Relationship Id="rId20" Type="http://schemas.openxmlformats.org/officeDocument/2006/relationships/hyperlink" Target="https://id.wikipedia.org/wiki/Kota"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3C337-455C-49F5-AC8B-F8042D8C1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3256</Words>
  <Characters>18564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nurhayati nurhayati</cp:lastModifiedBy>
  <cp:revision>2</cp:revision>
  <cp:lastPrinted>2017-08-22T07:28:00Z</cp:lastPrinted>
  <dcterms:created xsi:type="dcterms:W3CDTF">2021-11-29T02:47:00Z</dcterms:created>
  <dcterms:modified xsi:type="dcterms:W3CDTF">2021-11-29T02:47:00Z</dcterms:modified>
</cp:coreProperties>
</file>