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982" w:rsidRPr="00EC1C0E" w:rsidRDefault="00D05982" w:rsidP="00A741E5">
      <w:pPr>
        <w:spacing w:after="0" w:line="240" w:lineRule="auto"/>
        <w:jc w:val="center"/>
        <w:rPr>
          <w:rFonts w:ascii="Times New Roman" w:hAnsi="Times New Roman" w:cs="Times New Roman"/>
          <w:b/>
          <w:i/>
          <w:color w:val="000000" w:themeColor="text1"/>
          <w:sz w:val="28"/>
          <w:szCs w:val="24"/>
        </w:rPr>
      </w:pPr>
      <w:bookmarkStart w:id="0" w:name="_Hlk491098517"/>
      <w:r w:rsidRPr="00EC1C0E">
        <w:rPr>
          <w:rFonts w:ascii="Times New Roman" w:hAnsi="Times New Roman" w:cs="Times New Roman"/>
          <w:b/>
          <w:color w:val="000000" w:themeColor="text1"/>
          <w:sz w:val="28"/>
          <w:szCs w:val="24"/>
        </w:rPr>
        <w:t xml:space="preserve">PERANCANGAN MODEL </w:t>
      </w:r>
      <w:r w:rsidRPr="00EC1C0E">
        <w:rPr>
          <w:rFonts w:ascii="Times New Roman" w:hAnsi="Times New Roman" w:cs="Times New Roman"/>
          <w:b/>
          <w:i/>
          <w:color w:val="000000" w:themeColor="text1"/>
          <w:sz w:val="28"/>
          <w:szCs w:val="24"/>
        </w:rPr>
        <w:t>HUMAN RESOURCE SCORECARD</w:t>
      </w:r>
    </w:p>
    <w:p w:rsidR="004F44AD" w:rsidRPr="00EC1C0E" w:rsidRDefault="00D05982" w:rsidP="00A741E5">
      <w:pPr>
        <w:spacing w:after="0" w:line="240" w:lineRule="auto"/>
        <w:jc w:val="center"/>
        <w:rPr>
          <w:rFonts w:ascii="Times New Roman" w:hAnsi="Times New Roman" w:cs="Times New Roman"/>
          <w:b/>
          <w:color w:val="000000" w:themeColor="text1"/>
          <w:sz w:val="28"/>
          <w:szCs w:val="24"/>
        </w:rPr>
      </w:pPr>
      <w:r w:rsidRPr="00EC1C0E">
        <w:rPr>
          <w:rFonts w:ascii="Times New Roman" w:hAnsi="Times New Roman" w:cs="Times New Roman"/>
          <w:b/>
          <w:color w:val="000000" w:themeColor="text1"/>
          <w:sz w:val="28"/>
          <w:szCs w:val="24"/>
        </w:rPr>
        <w:t xml:space="preserve">UNTUK MENGOPTIMALKAN KINERJA SDM </w:t>
      </w:r>
    </w:p>
    <w:p w:rsidR="00D05982" w:rsidRPr="00EC1C0E" w:rsidRDefault="00D05982" w:rsidP="00A741E5">
      <w:pPr>
        <w:spacing w:after="0" w:line="240" w:lineRule="auto"/>
        <w:jc w:val="center"/>
        <w:rPr>
          <w:rFonts w:ascii="Times New Roman" w:hAnsi="Times New Roman" w:cs="Times New Roman"/>
          <w:b/>
          <w:color w:val="000000" w:themeColor="text1"/>
          <w:sz w:val="28"/>
          <w:szCs w:val="24"/>
        </w:rPr>
      </w:pPr>
      <w:r w:rsidRPr="00EC1C0E">
        <w:rPr>
          <w:rFonts w:ascii="Times New Roman" w:hAnsi="Times New Roman" w:cs="Times New Roman"/>
          <w:b/>
          <w:color w:val="000000" w:themeColor="text1"/>
          <w:sz w:val="28"/>
          <w:szCs w:val="24"/>
        </w:rPr>
        <w:t>DALAM ORGANISASI</w:t>
      </w:r>
    </w:p>
    <w:p w:rsidR="00D05982" w:rsidRPr="00EC1C0E" w:rsidRDefault="00D05982" w:rsidP="00A741E5">
      <w:pPr>
        <w:spacing w:after="0" w:line="240" w:lineRule="auto"/>
        <w:jc w:val="center"/>
        <w:rPr>
          <w:rFonts w:ascii="Times New Roman" w:hAnsi="Times New Roman" w:cs="Times New Roman"/>
          <w:b/>
          <w:color w:val="000000" w:themeColor="text1"/>
          <w:sz w:val="28"/>
          <w:szCs w:val="24"/>
        </w:rPr>
      </w:pPr>
      <w:r w:rsidRPr="00EC1C0E">
        <w:rPr>
          <w:rFonts w:ascii="Times New Roman" w:hAnsi="Times New Roman" w:cs="Times New Roman"/>
          <w:b/>
          <w:color w:val="000000" w:themeColor="text1"/>
          <w:sz w:val="28"/>
          <w:szCs w:val="24"/>
        </w:rPr>
        <w:t>(STUDI KASUS PADA PT ADXXXX – BANDUNG)</w:t>
      </w:r>
      <w:bookmarkEnd w:id="0"/>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line="240" w:lineRule="auto"/>
        <w:jc w:val="center"/>
        <w:rPr>
          <w:rFonts w:ascii="Times New Roman" w:hAnsi="Times New Roman" w:cs="Times New Roman"/>
          <w:b/>
          <w:color w:val="000000" w:themeColor="text1"/>
          <w:sz w:val="28"/>
          <w:szCs w:val="24"/>
          <w:lang w:val="en-US"/>
        </w:rPr>
      </w:pPr>
      <w:r w:rsidRPr="00EC1C0E">
        <w:rPr>
          <w:rFonts w:ascii="Times New Roman" w:hAnsi="Times New Roman" w:cs="Times New Roman"/>
          <w:b/>
          <w:color w:val="000000" w:themeColor="text1"/>
          <w:sz w:val="28"/>
          <w:szCs w:val="24"/>
          <w:lang w:val="en-US"/>
        </w:rPr>
        <w:t>JURNAL TESIS</w:t>
      </w:r>
    </w:p>
    <w:p w:rsidR="00D05982" w:rsidRPr="00EC1C0E" w:rsidRDefault="00D05982" w:rsidP="00A741E5">
      <w:pPr>
        <w:spacing w:after="0" w:line="240" w:lineRule="auto"/>
        <w:jc w:val="center"/>
        <w:rPr>
          <w:rFonts w:ascii="Times New Roman" w:hAnsi="Times New Roman" w:cs="Times New Roman"/>
          <w:b/>
          <w:color w:val="000000" w:themeColor="text1"/>
          <w:sz w:val="26"/>
          <w:szCs w:val="24"/>
        </w:rPr>
      </w:pPr>
      <w:r w:rsidRPr="00EC1C0E">
        <w:rPr>
          <w:rFonts w:ascii="Times New Roman" w:hAnsi="Times New Roman" w:cs="Times New Roman"/>
          <w:b/>
          <w:color w:val="000000" w:themeColor="text1"/>
          <w:sz w:val="26"/>
          <w:szCs w:val="24"/>
        </w:rPr>
        <w:t xml:space="preserve">Untuk Memenuhi Syarat Mengikuti Sidang Tugas Akhir </w:t>
      </w:r>
    </w:p>
    <w:p w:rsidR="00D05982" w:rsidRPr="00EC1C0E" w:rsidRDefault="00D05982" w:rsidP="00A741E5">
      <w:pPr>
        <w:spacing w:after="0" w:line="240" w:lineRule="auto"/>
        <w:jc w:val="center"/>
        <w:rPr>
          <w:rFonts w:ascii="Times New Roman" w:hAnsi="Times New Roman" w:cs="Times New Roman"/>
          <w:b/>
          <w:color w:val="000000" w:themeColor="text1"/>
          <w:sz w:val="26"/>
          <w:szCs w:val="24"/>
        </w:rPr>
      </w:pPr>
      <w:r w:rsidRPr="00EC1C0E">
        <w:rPr>
          <w:rFonts w:ascii="Times New Roman" w:hAnsi="Times New Roman" w:cs="Times New Roman"/>
          <w:b/>
          <w:color w:val="000000" w:themeColor="text1"/>
          <w:sz w:val="26"/>
          <w:szCs w:val="24"/>
        </w:rPr>
        <w:t>Pada Program Studi Magister Manajemen Konsentrasi</w:t>
      </w:r>
    </w:p>
    <w:p w:rsidR="00D05982" w:rsidRPr="00EC1C0E" w:rsidRDefault="00D05982" w:rsidP="00A741E5">
      <w:pPr>
        <w:spacing w:after="0" w:line="240" w:lineRule="auto"/>
        <w:jc w:val="center"/>
        <w:rPr>
          <w:rFonts w:ascii="Times New Roman" w:hAnsi="Times New Roman" w:cs="Times New Roman"/>
          <w:b/>
          <w:color w:val="000000" w:themeColor="text1"/>
          <w:sz w:val="26"/>
          <w:szCs w:val="24"/>
        </w:rPr>
      </w:pPr>
      <w:r w:rsidRPr="00EC1C0E">
        <w:rPr>
          <w:rFonts w:ascii="Times New Roman" w:hAnsi="Times New Roman" w:cs="Times New Roman"/>
          <w:b/>
          <w:color w:val="000000" w:themeColor="text1"/>
          <w:sz w:val="26"/>
          <w:szCs w:val="24"/>
        </w:rPr>
        <w:t>Manajemen Sumber Daya Manusia</w:t>
      </w:r>
    </w:p>
    <w:p w:rsidR="00167C77" w:rsidRPr="00EC1C0E" w:rsidRDefault="00167C77" w:rsidP="00A741E5">
      <w:pPr>
        <w:spacing w:line="240" w:lineRule="auto"/>
        <w:jc w:val="center"/>
        <w:rPr>
          <w:rFonts w:ascii="Times New Roman" w:hAnsi="Times New Roman" w:cs="Times New Roman"/>
          <w:color w:val="000000" w:themeColor="text1"/>
          <w:sz w:val="24"/>
          <w:szCs w:val="24"/>
        </w:rPr>
      </w:pPr>
    </w:p>
    <w:p w:rsidR="00167C77" w:rsidRPr="00EC1C0E" w:rsidRDefault="00167C77"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after="0" w:line="240" w:lineRule="auto"/>
        <w:jc w:val="center"/>
        <w:rPr>
          <w:rFonts w:ascii="Times New Roman" w:hAnsi="Times New Roman" w:cs="Times New Roman"/>
          <w:color w:val="000000" w:themeColor="text1"/>
          <w:sz w:val="28"/>
          <w:szCs w:val="24"/>
        </w:rPr>
      </w:pPr>
      <w:r w:rsidRPr="00EC1C0E">
        <w:rPr>
          <w:rFonts w:ascii="Times New Roman" w:hAnsi="Times New Roman" w:cs="Times New Roman"/>
          <w:color w:val="000000" w:themeColor="text1"/>
          <w:sz w:val="28"/>
          <w:szCs w:val="24"/>
        </w:rPr>
        <w:t>Oleh:</w:t>
      </w:r>
    </w:p>
    <w:p w:rsidR="00D05982" w:rsidRPr="00EC1C0E" w:rsidRDefault="00D05982" w:rsidP="00A741E5">
      <w:pPr>
        <w:spacing w:after="0" w:line="240" w:lineRule="auto"/>
        <w:jc w:val="center"/>
        <w:rPr>
          <w:rFonts w:ascii="Times New Roman" w:hAnsi="Times New Roman" w:cs="Times New Roman"/>
          <w:color w:val="000000" w:themeColor="text1"/>
          <w:sz w:val="28"/>
          <w:szCs w:val="24"/>
        </w:rPr>
      </w:pPr>
      <w:r w:rsidRPr="00EC1C0E">
        <w:rPr>
          <w:rFonts w:ascii="Times New Roman" w:hAnsi="Times New Roman" w:cs="Times New Roman"/>
          <w:color w:val="000000" w:themeColor="text1"/>
          <w:sz w:val="28"/>
          <w:szCs w:val="24"/>
        </w:rPr>
        <w:t>John Herdin E. Sipayung</w:t>
      </w:r>
    </w:p>
    <w:p w:rsidR="00D05982" w:rsidRPr="00EC1C0E" w:rsidRDefault="00D05982" w:rsidP="00A741E5">
      <w:pPr>
        <w:spacing w:after="0" w:line="240" w:lineRule="auto"/>
        <w:jc w:val="center"/>
        <w:rPr>
          <w:rFonts w:ascii="Times New Roman" w:hAnsi="Times New Roman" w:cs="Times New Roman"/>
          <w:color w:val="000000" w:themeColor="text1"/>
          <w:sz w:val="28"/>
          <w:szCs w:val="24"/>
        </w:rPr>
      </w:pPr>
      <w:r w:rsidRPr="00EC1C0E">
        <w:rPr>
          <w:rFonts w:ascii="Times New Roman" w:hAnsi="Times New Roman" w:cs="Times New Roman"/>
          <w:color w:val="000000" w:themeColor="text1"/>
          <w:sz w:val="28"/>
          <w:szCs w:val="24"/>
        </w:rPr>
        <w:t>148020131</w:t>
      </w:r>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line="240" w:lineRule="auto"/>
        <w:jc w:val="center"/>
        <w:rPr>
          <w:rFonts w:ascii="Times New Roman" w:hAnsi="Times New Roman" w:cs="Times New Roman"/>
          <w:color w:val="000000" w:themeColor="text1"/>
          <w:sz w:val="24"/>
          <w:szCs w:val="24"/>
        </w:rPr>
      </w:pPr>
      <w:r w:rsidRPr="00EC1C0E">
        <w:rPr>
          <w:rFonts w:ascii="Times New Roman" w:hAnsi="Times New Roman" w:cs="Times New Roman"/>
          <w:b/>
          <w:noProof/>
          <w:color w:val="000000" w:themeColor="text1"/>
          <w:sz w:val="24"/>
          <w:szCs w:val="24"/>
          <w:lang w:val="en-US"/>
        </w:rPr>
        <w:drawing>
          <wp:inline distT="0" distB="0" distL="0" distR="0" wp14:anchorId="13E08782" wp14:editId="27BB2F37">
            <wp:extent cx="1952625" cy="1971675"/>
            <wp:effectExtent l="0" t="0" r="9525" b="9525"/>
            <wp:docPr id="3" name="Picture 3" descr="[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971675"/>
                    </a:xfrm>
                    <a:prstGeom prst="rect">
                      <a:avLst/>
                    </a:prstGeom>
                    <a:noFill/>
                    <a:ln>
                      <a:noFill/>
                    </a:ln>
                  </pic:spPr>
                </pic:pic>
              </a:graphicData>
            </a:graphic>
          </wp:inline>
        </w:drawing>
      </w:r>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line="240" w:lineRule="auto"/>
        <w:jc w:val="center"/>
        <w:rPr>
          <w:rFonts w:ascii="Times New Roman" w:hAnsi="Times New Roman" w:cs="Times New Roman"/>
          <w:color w:val="000000" w:themeColor="text1"/>
          <w:sz w:val="24"/>
          <w:szCs w:val="24"/>
        </w:rPr>
      </w:pPr>
    </w:p>
    <w:p w:rsidR="00D05982" w:rsidRPr="00EC1C0E" w:rsidRDefault="00D05982" w:rsidP="00A741E5">
      <w:pPr>
        <w:spacing w:after="0" w:line="240" w:lineRule="auto"/>
        <w:jc w:val="center"/>
        <w:rPr>
          <w:rFonts w:ascii="Times New Roman" w:hAnsi="Times New Roman" w:cs="Times New Roman"/>
          <w:color w:val="000000" w:themeColor="text1"/>
          <w:sz w:val="28"/>
          <w:szCs w:val="24"/>
        </w:rPr>
      </w:pPr>
      <w:r w:rsidRPr="00EC1C0E">
        <w:rPr>
          <w:rFonts w:ascii="Times New Roman" w:hAnsi="Times New Roman" w:cs="Times New Roman"/>
          <w:color w:val="000000" w:themeColor="text1"/>
          <w:sz w:val="28"/>
          <w:szCs w:val="24"/>
        </w:rPr>
        <w:t>MAGISTER MANAJEMEN BISNIS</w:t>
      </w:r>
    </w:p>
    <w:p w:rsidR="00D05982" w:rsidRPr="00EC1C0E" w:rsidRDefault="00D05982" w:rsidP="00A741E5">
      <w:pPr>
        <w:spacing w:after="0" w:line="240" w:lineRule="auto"/>
        <w:jc w:val="center"/>
        <w:rPr>
          <w:rFonts w:ascii="Times New Roman" w:hAnsi="Times New Roman" w:cs="Times New Roman"/>
          <w:color w:val="000000" w:themeColor="text1"/>
          <w:sz w:val="28"/>
          <w:szCs w:val="24"/>
        </w:rPr>
      </w:pPr>
      <w:r w:rsidRPr="00EC1C0E">
        <w:rPr>
          <w:rFonts w:ascii="Times New Roman" w:hAnsi="Times New Roman" w:cs="Times New Roman"/>
          <w:color w:val="000000" w:themeColor="text1"/>
          <w:sz w:val="28"/>
          <w:szCs w:val="24"/>
        </w:rPr>
        <w:t>PASCA SARJANA UNIVERSITAS PASUNDAN</w:t>
      </w:r>
    </w:p>
    <w:p w:rsidR="00167023" w:rsidRPr="00EC1C0E" w:rsidRDefault="00D05982" w:rsidP="00A741E5">
      <w:pPr>
        <w:spacing w:after="0" w:line="240" w:lineRule="auto"/>
        <w:jc w:val="center"/>
        <w:rPr>
          <w:rFonts w:ascii="Times New Roman" w:hAnsi="Times New Roman" w:cs="Times New Roman"/>
          <w:color w:val="000000" w:themeColor="text1"/>
          <w:sz w:val="28"/>
          <w:szCs w:val="24"/>
        </w:rPr>
      </w:pPr>
      <w:r w:rsidRPr="00EC1C0E">
        <w:rPr>
          <w:rFonts w:ascii="Times New Roman" w:hAnsi="Times New Roman" w:cs="Times New Roman"/>
          <w:color w:val="000000" w:themeColor="text1"/>
          <w:sz w:val="28"/>
          <w:szCs w:val="24"/>
        </w:rPr>
        <w:t>BANDUNG 2018</w:t>
      </w:r>
      <w:bookmarkStart w:id="1" w:name="_Toc512701232"/>
      <w:r w:rsidR="00167023" w:rsidRPr="00EC1C0E">
        <w:rPr>
          <w:rFonts w:ascii="Times New Roman" w:hAnsi="Times New Roman" w:cs="Times New Roman"/>
          <w:color w:val="000000" w:themeColor="text1"/>
          <w:sz w:val="28"/>
          <w:szCs w:val="24"/>
        </w:rPr>
        <w:br w:type="page"/>
      </w:r>
    </w:p>
    <w:p w:rsidR="0037407A" w:rsidRPr="00EC1C0E" w:rsidRDefault="0037407A" w:rsidP="00A741E5">
      <w:pPr>
        <w:spacing w:after="0" w:line="240" w:lineRule="auto"/>
        <w:jc w:val="center"/>
        <w:rPr>
          <w:rFonts w:ascii="Times New Roman" w:hAnsi="Times New Roman" w:cs="Times New Roman"/>
          <w:color w:val="000000" w:themeColor="text1"/>
          <w:sz w:val="24"/>
          <w:szCs w:val="24"/>
        </w:rPr>
        <w:sectPr w:rsidR="0037407A" w:rsidRPr="00EC1C0E" w:rsidSect="00D34D57">
          <w:headerReference w:type="default" r:id="rId9"/>
          <w:headerReference w:type="first" r:id="rId10"/>
          <w:footerReference w:type="first" r:id="rId11"/>
          <w:pgSz w:w="11906" w:h="16838" w:code="9"/>
          <w:pgMar w:top="2268" w:right="1701" w:bottom="1701" w:left="2268" w:header="709" w:footer="709" w:gutter="0"/>
          <w:cols w:space="708"/>
          <w:docGrid w:linePitch="360"/>
        </w:sectPr>
      </w:pPr>
    </w:p>
    <w:p w:rsidR="00167C77" w:rsidRPr="00EC1C0E" w:rsidRDefault="00167C77" w:rsidP="00A741E5">
      <w:pPr>
        <w:spacing w:after="0" w:line="240" w:lineRule="auto"/>
        <w:jc w:val="center"/>
        <w:rPr>
          <w:rFonts w:ascii="Times New Roman" w:hAnsi="Times New Roman" w:cs="Times New Roman"/>
          <w:b/>
          <w:color w:val="000000" w:themeColor="text1"/>
          <w:sz w:val="24"/>
          <w:szCs w:val="24"/>
        </w:rPr>
        <w:sectPr w:rsidR="00167C77" w:rsidRPr="00EC1C0E" w:rsidSect="00D34D57">
          <w:pgSz w:w="11906" w:h="16838" w:code="9"/>
          <w:pgMar w:top="2268" w:right="1701" w:bottom="1701" w:left="2268" w:header="709" w:footer="709" w:gutter="0"/>
          <w:pgNumType w:start="1"/>
          <w:cols w:space="708"/>
          <w:titlePg/>
          <w:docGrid w:linePitch="360"/>
        </w:sectPr>
      </w:pPr>
    </w:p>
    <w:p w:rsidR="00D05982" w:rsidRPr="00EC1C0E" w:rsidRDefault="00D05982" w:rsidP="00A741E5">
      <w:pPr>
        <w:spacing w:after="0" w:line="240" w:lineRule="auto"/>
        <w:jc w:val="center"/>
        <w:rPr>
          <w:rFonts w:ascii="Times New Roman" w:hAnsi="Times New Roman" w:cs="Times New Roman"/>
          <w:b/>
          <w:i/>
          <w:color w:val="000000" w:themeColor="text1"/>
          <w:sz w:val="28"/>
          <w:szCs w:val="24"/>
        </w:rPr>
      </w:pPr>
      <w:bookmarkStart w:id="2" w:name="_Hlk513298625"/>
      <w:r w:rsidRPr="00EC1C0E">
        <w:rPr>
          <w:rFonts w:ascii="Times New Roman" w:hAnsi="Times New Roman" w:cs="Times New Roman"/>
          <w:b/>
          <w:color w:val="000000" w:themeColor="text1"/>
          <w:sz w:val="28"/>
          <w:szCs w:val="24"/>
        </w:rPr>
        <w:t xml:space="preserve">PERANCANGAN MODEL </w:t>
      </w:r>
      <w:r w:rsidRPr="00EC1C0E">
        <w:rPr>
          <w:rFonts w:ascii="Times New Roman" w:hAnsi="Times New Roman" w:cs="Times New Roman"/>
          <w:b/>
          <w:i/>
          <w:color w:val="000000" w:themeColor="text1"/>
          <w:sz w:val="28"/>
          <w:szCs w:val="24"/>
        </w:rPr>
        <w:t>HUMAN RESOURCE SCORECARD</w:t>
      </w:r>
    </w:p>
    <w:p w:rsidR="004F44AD" w:rsidRPr="00EC1C0E" w:rsidRDefault="00D05982" w:rsidP="00A741E5">
      <w:pPr>
        <w:spacing w:after="0" w:line="240" w:lineRule="auto"/>
        <w:jc w:val="center"/>
        <w:rPr>
          <w:rFonts w:ascii="Times New Roman" w:hAnsi="Times New Roman" w:cs="Times New Roman"/>
          <w:b/>
          <w:color w:val="000000" w:themeColor="text1"/>
          <w:sz w:val="28"/>
          <w:szCs w:val="24"/>
        </w:rPr>
      </w:pPr>
      <w:r w:rsidRPr="00EC1C0E">
        <w:rPr>
          <w:rFonts w:ascii="Times New Roman" w:hAnsi="Times New Roman" w:cs="Times New Roman"/>
          <w:b/>
          <w:color w:val="000000" w:themeColor="text1"/>
          <w:sz w:val="28"/>
          <w:szCs w:val="24"/>
        </w:rPr>
        <w:t xml:space="preserve">UNTUK MENGOPTIMALKAN KINERJA SDM </w:t>
      </w:r>
    </w:p>
    <w:p w:rsidR="00D05982" w:rsidRPr="00EC1C0E" w:rsidRDefault="00D05982" w:rsidP="00A741E5">
      <w:pPr>
        <w:spacing w:after="0" w:line="240" w:lineRule="auto"/>
        <w:jc w:val="center"/>
        <w:rPr>
          <w:rFonts w:ascii="Times New Roman" w:hAnsi="Times New Roman" w:cs="Times New Roman"/>
          <w:b/>
          <w:color w:val="000000" w:themeColor="text1"/>
          <w:sz w:val="28"/>
          <w:szCs w:val="24"/>
        </w:rPr>
      </w:pPr>
      <w:r w:rsidRPr="00EC1C0E">
        <w:rPr>
          <w:rFonts w:ascii="Times New Roman" w:hAnsi="Times New Roman" w:cs="Times New Roman"/>
          <w:b/>
          <w:color w:val="000000" w:themeColor="text1"/>
          <w:sz w:val="28"/>
          <w:szCs w:val="24"/>
        </w:rPr>
        <w:t>DALAM ORGANISASI</w:t>
      </w:r>
    </w:p>
    <w:p w:rsidR="00D05982" w:rsidRPr="00EC1C0E" w:rsidRDefault="00D05982" w:rsidP="00A741E5">
      <w:pPr>
        <w:pBdr>
          <w:bottom w:val="single" w:sz="6" w:space="1" w:color="auto"/>
        </w:pBdr>
        <w:spacing w:after="0" w:line="240" w:lineRule="auto"/>
        <w:jc w:val="center"/>
        <w:rPr>
          <w:rFonts w:ascii="Times New Roman" w:hAnsi="Times New Roman" w:cs="Times New Roman"/>
          <w:b/>
          <w:color w:val="000000" w:themeColor="text1"/>
          <w:sz w:val="28"/>
          <w:szCs w:val="24"/>
        </w:rPr>
      </w:pPr>
      <w:r w:rsidRPr="00EC1C0E">
        <w:rPr>
          <w:rFonts w:ascii="Times New Roman" w:hAnsi="Times New Roman" w:cs="Times New Roman"/>
          <w:b/>
          <w:color w:val="000000" w:themeColor="text1"/>
          <w:sz w:val="28"/>
          <w:szCs w:val="24"/>
        </w:rPr>
        <w:t>(STUDI KASUS PADA PT ADXXXX – BANDUNG)</w:t>
      </w:r>
    </w:p>
    <w:bookmarkEnd w:id="1"/>
    <w:p w:rsidR="00D05982" w:rsidRPr="00EC1C0E" w:rsidRDefault="00D05982" w:rsidP="00A741E5">
      <w:pPr>
        <w:spacing w:after="0" w:line="240" w:lineRule="auto"/>
        <w:ind w:firstLine="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jc w:val="center"/>
        <w:rPr>
          <w:rFonts w:ascii="Times New Roman" w:hAnsi="Times New Roman" w:cs="Times New Roman"/>
          <w:color w:val="000000" w:themeColor="text1"/>
          <w:sz w:val="24"/>
          <w:szCs w:val="24"/>
          <w:lang w:val="en-US"/>
        </w:rPr>
      </w:pPr>
      <w:r w:rsidRPr="00EC1C0E">
        <w:rPr>
          <w:rFonts w:ascii="Times New Roman" w:hAnsi="Times New Roman" w:cs="Times New Roman"/>
          <w:color w:val="000000" w:themeColor="text1"/>
          <w:sz w:val="24"/>
          <w:szCs w:val="24"/>
          <w:lang w:val="en-US"/>
        </w:rPr>
        <w:t>Oleh:</w:t>
      </w:r>
      <w:r w:rsidRPr="00EC1C0E">
        <w:rPr>
          <w:rFonts w:ascii="Times New Roman" w:hAnsi="Times New Roman" w:cs="Times New Roman"/>
          <w:color w:val="000000" w:themeColor="text1"/>
          <w:sz w:val="24"/>
          <w:szCs w:val="24"/>
          <w:lang w:val="en-US"/>
        </w:rPr>
        <w:br/>
        <w:t>John Herdin E. Sipayung</w:t>
      </w:r>
    </w:p>
    <w:p w:rsidR="00D05982" w:rsidRPr="00EC1C0E" w:rsidRDefault="00D05982" w:rsidP="00A741E5">
      <w:pPr>
        <w:spacing w:after="0" w:line="240" w:lineRule="auto"/>
        <w:jc w:val="center"/>
        <w:rPr>
          <w:rFonts w:ascii="Times New Roman" w:hAnsi="Times New Roman" w:cs="Times New Roman"/>
          <w:color w:val="000000" w:themeColor="text1"/>
          <w:sz w:val="24"/>
          <w:szCs w:val="24"/>
          <w:lang w:val="en-US"/>
        </w:rPr>
      </w:pPr>
    </w:p>
    <w:p w:rsidR="00D36D5F" w:rsidRPr="00EC1C0E" w:rsidRDefault="00D36D5F" w:rsidP="00A741E5">
      <w:pPr>
        <w:spacing w:after="0" w:line="240" w:lineRule="auto"/>
        <w:jc w:val="center"/>
        <w:rPr>
          <w:rFonts w:ascii="Times New Roman" w:hAnsi="Times New Roman" w:cs="Times New Roman"/>
          <w:b/>
          <w:color w:val="000000" w:themeColor="text1"/>
          <w:sz w:val="28"/>
          <w:szCs w:val="24"/>
          <w:lang w:val="en-US"/>
        </w:rPr>
      </w:pPr>
      <w:r w:rsidRPr="00EC1C0E">
        <w:rPr>
          <w:rFonts w:ascii="Times New Roman" w:hAnsi="Times New Roman" w:cs="Times New Roman"/>
          <w:b/>
          <w:color w:val="000000" w:themeColor="text1"/>
          <w:sz w:val="28"/>
          <w:szCs w:val="24"/>
          <w:lang w:val="en-US"/>
        </w:rPr>
        <w:t xml:space="preserve">Abstrak </w:t>
      </w:r>
    </w:p>
    <w:p w:rsidR="00D36D5F" w:rsidRPr="00EC1C0E" w:rsidRDefault="00D36D5F" w:rsidP="00A741E5">
      <w:pPr>
        <w:spacing w:after="0" w:line="240" w:lineRule="auto"/>
        <w:jc w:val="center"/>
        <w:rPr>
          <w:rFonts w:ascii="Times New Roman" w:hAnsi="Times New Roman" w:cs="Times New Roman"/>
          <w:color w:val="000000" w:themeColor="text1"/>
          <w:sz w:val="24"/>
          <w:szCs w:val="24"/>
          <w:lang w:val="en-US"/>
        </w:rPr>
      </w:pPr>
    </w:p>
    <w:p w:rsidR="000B2CEE" w:rsidRPr="00EC1C0E" w:rsidRDefault="00EC1C0E" w:rsidP="000B2CEE">
      <w:pPr>
        <w:pStyle w:val="HTMLPreformatted"/>
        <w:shd w:val="clear" w:color="auto" w:fill="FFFFFF"/>
        <w:jc w:val="both"/>
        <w:rPr>
          <w:rFonts w:ascii="Times New Roman" w:hAnsi="Times New Roman" w:cs="Times New Roman"/>
          <w:color w:val="212121"/>
          <w:sz w:val="24"/>
          <w:szCs w:val="24"/>
          <w:lang w:val="id-ID"/>
        </w:rPr>
      </w:pPr>
      <w:r>
        <w:rPr>
          <w:rFonts w:ascii="Times New Roman" w:hAnsi="Times New Roman" w:cs="Times New Roman"/>
          <w:color w:val="212121"/>
          <w:sz w:val="24"/>
          <w:szCs w:val="24"/>
        </w:rPr>
        <w:tab/>
      </w:r>
      <w:r w:rsidR="000B2CEE" w:rsidRPr="00EC1C0E">
        <w:rPr>
          <w:rFonts w:ascii="Times New Roman" w:hAnsi="Times New Roman" w:cs="Times New Roman"/>
          <w:color w:val="212121"/>
          <w:sz w:val="24"/>
          <w:szCs w:val="24"/>
        </w:rPr>
        <w:t xml:space="preserve">Keselarasan </w:t>
      </w:r>
      <w:r w:rsidR="008C0154" w:rsidRPr="00EC1C0E">
        <w:rPr>
          <w:rFonts w:ascii="Times New Roman" w:hAnsi="Times New Roman" w:cs="Times New Roman"/>
          <w:color w:val="212121"/>
          <w:sz w:val="24"/>
          <w:szCs w:val="24"/>
        </w:rPr>
        <w:t xml:space="preserve">strategi </w:t>
      </w:r>
      <w:r w:rsidR="000B2CEE" w:rsidRPr="00EC1C0E">
        <w:rPr>
          <w:rFonts w:ascii="Times New Roman" w:hAnsi="Times New Roman" w:cs="Times New Roman"/>
          <w:color w:val="212121"/>
          <w:sz w:val="24"/>
          <w:szCs w:val="24"/>
          <w:lang w:val="id-ID"/>
        </w:rPr>
        <w:t xml:space="preserve">SDM dengan strategi perusahaan masih </w:t>
      </w:r>
      <w:r w:rsidR="000B2CEE" w:rsidRPr="00EC1C0E">
        <w:rPr>
          <w:rFonts w:ascii="Times New Roman" w:hAnsi="Times New Roman" w:cs="Times New Roman"/>
          <w:color w:val="212121"/>
          <w:sz w:val="24"/>
          <w:szCs w:val="24"/>
        </w:rPr>
        <w:t xml:space="preserve">terus menjadi pertanyaan </w:t>
      </w:r>
      <w:r w:rsidR="000B2CEE" w:rsidRPr="00EC1C0E">
        <w:rPr>
          <w:rFonts w:ascii="Times New Roman" w:hAnsi="Times New Roman" w:cs="Times New Roman"/>
          <w:color w:val="212121"/>
          <w:sz w:val="24"/>
          <w:szCs w:val="24"/>
          <w:lang w:val="id-ID"/>
        </w:rPr>
        <w:t>besar tentang bagaimana mereka dapat bekerja bersama sebagai mitra bisnis</w:t>
      </w:r>
      <w:r w:rsidR="000B2CEE" w:rsidRPr="00EC1C0E">
        <w:rPr>
          <w:rFonts w:ascii="Times New Roman" w:hAnsi="Times New Roman" w:cs="Times New Roman"/>
          <w:color w:val="212121"/>
          <w:sz w:val="24"/>
          <w:szCs w:val="24"/>
        </w:rPr>
        <w:t xml:space="preserve">, </w:t>
      </w:r>
      <w:r w:rsidR="000B2CEE" w:rsidRPr="00EC1C0E">
        <w:rPr>
          <w:rFonts w:ascii="Times New Roman" w:hAnsi="Times New Roman" w:cs="Times New Roman"/>
          <w:color w:val="212121"/>
          <w:sz w:val="24"/>
          <w:szCs w:val="24"/>
          <w:lang w:val="id-ID"/>
        </w:rPr>
        <w:t xml:space="preserve">karena </w:t>
      </w:r>
      <w:r w:rsidR="00085285">
        <w:rPr>
          <w:rFonts w:ascii="Times New Roman" w:hAnsi="Times New Roman" w:cs="Times New Roman"/>
          <w:color w:val="212121"/>
          <w:sz w:val="24"/>
          <w:szCs w:val="24"/>
        </w:rPr>
        <w:t xml:space="preserve">SDM </w:t>
      </w:r>
      <w:r w:rsidR="000B2CEE" w:rsidRPr="00EC1C0E">
        <w:rPr>
          <w:rFonts w:ascii="Times New Roman" w:hAnsi="Times New Roman" w:cs="Times New Roman"/>
          <w:color w:val="212121"/>
          <w:sz w:val="24"/>
          <w:szCs w:val="24"/>
          <w:lang w:val="id-ID"/>
        </w:rPr>
        <w:t xml:space="preserve">sendiri </w:t>
      </w:r>
      <w:r w:rsidR="008C0154" w:rsidRPr="00EC1C0E">
        <w:rPr>
          <w:rFonts w:ascii="Times New Roman" w:hAnsi="Times New Roman" w:cs="Times New Roman"/>
          <w:color w:val="212121"/>
          <w:sz w:val="24"/>
          <w:szCs w:val="24"/>
        </w:rPr>
        <w:t xml:space="preserve">masih </w:t>
      </w:r>
      <w:r w:rsidR="000B2CEE" w:rsidRPr="00EC1C0E">
        <w:rPr>
          <w:rFonts w:ascii="Times New Roman" w:hAnsi="Times New Roman" w:cs="Times New Roman"/>
          <w:color w:val="212121"/>
          <w:sz w:val="24"/>
          <w:szCs w:val="24"/>
          <w:lang w:val="id-ID"/>
        </w:rPr>
        <w:t xml:space="preserve">diperlakukan sebagai departemen pendukung. Disisi lain peran SDM </w:t>
      </w:r>
      <w:r w:rsidR="00085285">
        <w:rPr>
          <w:rFonts w:ascii="Times New Roman" w:hAnsi="Times New Roman" w:cs="Times New Roman"/>
          <w:color w:val="212121"/>
          <w:sz w:val="24"/>
          <w:szCs w:val="24"/>
        </w:rPr>
        <w:t xml:space="preserve">dituntut untuk </w:t>
      </w:r>
      <w:r w:rsidR="000B2CEE" w:rsidRPr="00EC1C0E">
        <w:rPr>
          <w:rFonts w:ascii="Times New Roman" w:hAnsi="Times New Roman" w:cs="Times New Roman"/>
          <w:color w:val="212121"/>
          <w:sz w:val="24"/>
          <w:szCs w:val="24"/>
          <w:lang w:val="id-ID"/>
        </w:rPr>
        <w:t>lebih strategis</w:t>
      </w:r>
      <w:r w:rsidR="00085285">
        <w:rPr>
          <w:rFonts w:ascii="Times New Roman" w:hAnsi="Times New Roman" w:cs="Times New Roman"/>
          <w:color w:val="212121"/>
          <w:sz w:val="24"/>
          <w:szCs w:val="24"/>
        </w:rPr>
        <w:t xml:space="preserve">, </w:t>
      </w:r>
      <w:r w:rsidR="000B2CEE" w:rsidRPr="00EC1C0E">
        <w:rPr>
          <w:rFonts w:ascii="Times New Roman" w:hAnsi="Times New Roman" w:cs="Times New Roman"/>
          <w:color w:val="212121"/>
          <w:sz w:val="24"/>
          <w:szCs w:val="24"/>
          <w:lang w:val="id-ID"/>
        </w:rPr>
        <w:t>efisien, efekti</w:t>
      </w:r>
      <w:r w:rsidR="00085285">
        <w:rPr>
          <w:rFonts w:ascii="Times New Roman" w:hAnsi="Times New Roman" w:cs="Times New Roman"/>
          <w:color w:val="212121"/>
          <w:sz w:val="24"/>
          <w:szCs w:val="24"/>
        </w:rPr>
        <w:t>f</w:t>
      </w:r>
      <w:r w:rsidR="000B2CEE" w:rsidRPr="00EC1C0E">
        <w:rPr>
          <w:rFonts w:ascii="Times New Roman" w:hAnsi="Times New Roman" w:cs="Times New Roman"/>
          <w:color w:val="212121"/>
          <w:sz w:val="24"/>
          <w:szCs w:val="24"/>
          <w:lang w:val="id-ID"/>
        </w:rPr>
        <w:t xml:space="preserve"> dan produkti</w:t>
      </w:r>
      <w:r w:rsidR="00085285">
        <w:rPr>
          <w:rFonts w:ascii="Times New Roman" w:hAnsi="Times New Roman" w:cs="Times New Roman"/>
          <w:color w:val="212121"/>
          <w:sz w:val="24"/>
          <w:szCs w:val="24"/>
        </w:rPr>
        <w:t xml:space="preserve">f </w:t>
      </w:r>
      <w:r w:rsidR="000B2CEE" w:rsidRPr="00EC1C0E">
        <w:rPr>
          <w:rFonts w:ascii="Times New Roman" w:hAnsi="Times New Roman" w:cs="Times New Roman"/>
          <w:color w:val="212121"/>
          <w:sz w:val="24"/>
          <w:szCs w:val="24"/>
        </w:rPr>
        <w:t xml:space="preserve">selaras dengan </w:t>
      </w:r>
      <w:r w:rsidR="000B2CEE" w:rsidRPr="00EC1C0E">
        <w:rPr>
          <w:rFonts w:ascii="Times New Roman" w:hAnsi="Times New Roman" w:cs="Times New Roman"/>
          <w:color w:val="212121"/>
          <w:sz w:val="24"/>
          <w:szCs w:val="24"/>
          <w:lang w:val="id-ID"/>
        </w:rPr>
        <w:t>strategi</w:t>
      </w:r>
      <w:r w:rsidR="000B2CEE" w:rsidRPr="00EC1C0E">
        <w:rPr>
          <w:rFonts w:ascii="Times New Roman" w:hAnsi="Times New Roman" w:cs="Times New Roman"/>
          <w:color w:val="212121"/>
          <w:sz w:val="24"/>
          <w:szCs w:val="24"/>
        </w:rPr>
        <w:t xml:space="preserve"> perusahaan</w:t>
      </w:r>
      <w:r w:rsidR="000B2CEE" w:rsidRPr="00EC1C0E">
        <w:rPr>
          <w:rFonts w:ascii="Times New Roman" w:hAnsi="Times New Roman" w:cs="Times New Roman"/>
          <w:color w:val="212121"/>
          <w:sz w:val="24"/>
          <w:szCs w:val="24"/>
          <w:lang w:val="id-ID"/>
        </w:rPr>
        <w:t>.</w:t>
      </w:r>
    </w:p>
    <w:p w:rsidR="000B2CEE" w:rsidRPr="00EC1C0E" w:rsidRDefault="00EC1C0E" w:rsidP="000B2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rPr>
        <w:tab/>
      </w:r>
      <w:r w:rsidR="000B2CEE" w:rsidRPr="00EC1C0E">
        <w:rPr>
          <w:rFonts w:ascii="Times New Roman" w:eastAsia="Times New Roman" w:hAnsi="Times New Roman" w:cs="Times New Roman"/>
          <w:color w:val="212121"/>
          <w:sz w:val="24"/>
          <w:szCs w:val="24"/>
        </w:rPr>
        <w:t xml:space="preserve">HR Scorecard dapat membantu manajer SDM untuk memastikan bahwa semua strategi dan tujuan SDM </w:t>
      </w:r>
      <w:r w:rsidR="000B2CEE" w:rsidRPr="00EC1C0E">
        <w:rPr>
          <w:rFonts w:ascii="Times New Roman" w:eastAsia="Times New Roman" w:hAnsi="Times New Roman" w:cs="Times New Roman"/>
          <w:color w:val="212121"/>
          <w:sz w:val="24"/>
          <w:szCs w:val="24"/>
          <w:lang w:val="en-US"/>
        </w:rPr>
        <w:t>ter</w:t>
      </w:r>
      <w:r w:rsidR="000B2CEE" w:rsidRPr="00EC1C0E">
        <w:rPr>
          <w:rFonts w:ascii="Times New Roman" w:eastAsia="Times New Roman" w:hAnsi="Times New Roman" w:cs="Times New Roman"/>
          <w:color w:val="212121"/>
          <w:sz w:val="24"/>
          <w:szCs w:val="24"/>
        </w:rPr>
        <w:t xml:space="preserve">ukur. Prosesnya dimulai dari pemahaman yang jelas tentang strategi, misi, dan </w:t>
      </w:r>
      <w:r w:rsidR="000B2CEE" w:rsidRPr="00EC1C0E">
        <w:rPr>
          <w:rFonts w:ascii="Times New Roman" w:eastAsia="Times New Roman" w:hAnsi="Times New Roman" w:cs="Times New Roman"/>
          <w:color w:val="212121"/>
          <w:sz w:val="24"/>
          <w:szCs w:val="24"/>
          <w:lang w:val="en-US"/>
        </w:rPr>
        <w:t xml:space="preserve">peta strategi </w:t>
      </w:r>
      <w:r w:rsidRPr="00EC1C0E">
        <w:rPr>
          <w:rFonts w:ascii="Times New Roman" w:eastAsia="Times New Roman" w:hAnsi="Times New Roman" w:cs="Times New Roman"/>
          <w:color w:val="212121"/>
          <w:sz w:val="24"/>
          <w:szCs w:val="24"/>
        </w:rPr>
        <w:t xml:space="preserve">perusahaan </w:t>
      </w:r>
      <w:r w:rsidR="000B2CEE" w:rsidRPr="00EC1C0E">
        <w:rPr>
          <w:rFonts w:ascii="Times New Roman" w:eastAsia="Times New Roman" w:hAnsi="Times New Roman" w:cs="Times New Roman"/>
          <w:color w:val="212121"/>
          <w:sz w:val="24"/>
          <w:szCs w:val="24"/>
        </w:rPr>
        <w:t xml:space="preserve">dan departemen SDM </w:t>
      </w:r>
      <w:r>
        <w:rPr>
          <w:rFonts w:ascii="Times New Roman" w:eastAsia="Times New Roman" w:hAnsi="Times New Roman" w:cs="Times New Roman"/>
          <w:color w:val="212121"/>
          <w:sz w:val="24"/>
          <w:szCs w:val="24"/>
          <w:lang w:val="en-US"/>
        </w:rPr>
        <w:t xml:space="preserve">menetapkan </w:t>
      </w:r>
      <w:r w:rsidR="000B2CEE" w:rsidRPr="00EC1C0E">
        <w:rPr>
          <w:rFonts w:ascii="Times New Roman" w:eastAsia="Times New Roman" w:hAnsi="Times New Roman" w:cs="Times New Roman"/>
          <w:color w:val="212121"/>
          <w:sz w:val="24"/>
          <w:szCs w:val="24"/>
        </w:rPr>
        <w:t>mis</w:t>
      </w:r>
      <w:r>
        <w:rPr>
          <w:rFonts w:ascii="Times New Roman" w:eastAsia="Times New Roman" w:hAnsi="Times New Roman" w:cs="Times New Roman"/>
          <w:color w:val="212121"/>
          <w:sz w:val="24"/>
          <w:szCs w:val="24"/>
          <w:lang w:val="en-US"/>
        </w:rPr>
        <w:t>inya</w:t>
      </w:r>
      <w:r w:rsidR="000B2CEE" w:rsidRPr="00EC1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lang w:val="en-US"/>
        </w:rPr>
        <w:t xml:space="preserve">dan </w:t>
      </w:r>
      <w:r w:rsidR="000B2CEE" w:rsidRPr="00EC1C0E">
        <w:rPr>
          <w:rFonts w:ascii="Times New Roman" w:eastAsia="Times New Roman" w:hAnsi="Times New Roman" w:cs="Times New Roman"/>
          <w:color w:val="212121"/>
          <w:sz w:val="24"/>
          <w:szCs w:val="24"/>
        </w:rPr>
        <w:t xml:space="preserve">memilih beberapa </w:t>
      </w:r>
      <w:r w:rsidR="000B2CEE" w:rsidRPr="00EC1C0E">
        <w:rPr>
          <w:rFonts w:ascii="Times New Roman" w:eastAsia="Times New Roman" w:hAnsi="Times New Roman" w:cs="Times New Roman"/>
          <w:color w:val="212121"/>
          <w:sz w:val="24"/>
          <w:szCs w:val="24"/>
          <w:lang w:val="en-US"/>
        </w:rPr>
        <w:t xml:space="preserve">sasaran </w:t>
      </w:r>
      <w:r w:rsidR="000B2CEE" w:rsidRPr="00EC1C0E">
        <w:rPr>
          <w:rFonts w:ascii="Times New Roman" w:eastAsia="Times New Roman" w:hAnsi="Times New Roman" w:cs="Times New Roman"/>
          <w:color w:val="212121"/>
          <w:sz w:val="24"/>
          <w:szCs w:val="24"/>
        </w:rPr>
        <w:t xml:space="preserve">perusahaan yang kritis sebagai bagian dari </w:t>
      </w:r>
      <w:r w:rsidR="000B2CEE" w:rsidRPr="00EC1C0E">
        <w:rPr>
          <w:rFonts w:ascii="Times New Roman" w:eastAsia="Times New Roman" w:hAnsi="Times New Roman" w:cs="Times New Roman"/>
          <w:color w:val="212121"/>
          <w:sz w:val="24"/>
          <w:szCs w:val="24"/>
          <w:lang w:val="en-US"/>
        </w:rPr>
        <w:t xml:space="preserve">sasaran </w:t>
      </w:r>
      <w:r w:rsidR="000B2CEE" w:rsidRPr="00EC1C0E">
        <w:rPr>
          <w:rFonts w:ascii="Times New Roman" w:eastAsia="Times New Roman" w:hAnsi="Times New Roman" w:cs="Times New Roman"/>
          <w:color w:val="212121"/>
          <w:sz w:val="24"/>
          <w:szCs w:val="24"/>
        </w:rPr>
        <w:t xml:space="preserve">SDM untuk memastikan bahwa semua strategi selalu </w:t>
      </w:r>
      <w:r w:rsidR="000B2CEE" w:rsidRPr="00EC1C0E">
        <w:rPr>
          <w:rFonts w:ascii="Times New Roman" w:eastAsia="Times New Roman" w:hAnsi="Times New Roman" w:cs="Times New Roman"/>
          <w:color w:val="212121"/>
          <w:sz w:val="24"/>
          <w:szCs w:val="24"/>
          <w:lang w:val="en-US"/>
        </w:rPr>
        <w:t xml:space="preserve">ditujukan pada sasaran </w:t>
      </w:r>
      <w:r>
        <w:rPr>
          <w:rFonts w:ascii="Times New Roman" w:eastAsia="Times New Roman" w:hAnsi="Times New Roman" w:cs="Times New Roman"/>
          <w:color w:val="212121"/>
          <w:sz w:val="24"/>
          <w:szCs w:val="24"/>
          <w:lang w:val="en-US"/>
        </w:rPr>
        <w:t xml:space="preserve">akhir </w:t>
      </w:r>
      <w:r w:rsidR="000B2CEE" w:rsidRPr="00EC1C0E">
        <w:rPr>
          <w:rFonts w:ascii="Times New Roman" w:eastAsia="Times New Roman" w:hAnsi="Times New Roman" w:cs="Times New Roman"/>
          <w:color w:val="212121"/>
          <w:sz w:val="24"/>
          <w:szCs w:val="24"/>
        </w:rPr>
        <w:t>perusahaan</w:t>
      </w:r>
      <w:r w:rsidR="000B2CEE" w:rsidRPr="00EC1C0E">
        <w:rPr>
          <w:rFonts w:ascii="Times New Roman" w:eastAsia="Times New Roman" w:hAnsi="Times New Roman" w:cs="Times New Roman"/>
          <w:color w:val="212121"/>
          <w:sz w:val="24"/>
          <w:szCs w:val="24"/>
          <w:lang w:val="en-US"/>
        </w:rPr>
        <w:t>.</w:t>
      </w:r>
    </w:p>
    <w:p w:rsidR="000B2CEE" w:rsidRPr="00EC1C0E" w:rsidRDefault="00EC1C0E" w:rsidP="000B2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000B2CEE" w:rsidRPr="00EC1C0E">
        <w:rPr>
          <w:rFonts w:ascii="Times New Roman" w:eastAsia="Times New Roman" w:hAnsi="Times New Roman" w:cs="Times New Roman"/>
          <w:color w:val="212121"/>
          <w:sz w:val="24"/>
          <w:szCs w:val="24"/>
        </w:rPr>
        <w:t xml:space="preserve">Peneliti </w:t>
      </w:r>
      <w:r w:rsidR="000B2CEE" w:rsidRPr="00EC1C0E">
        <w:rPr>
          <w:rFonts w:ascii="Times New Roman" w:eastAsia="Times New Roman" w:hAnsi="Times New Roman" w:cs="Times New Roman"/>
          <w:color w:val="212121"/>
          <w:sz w:val="24"/>
          <w:szCs w:val="24"/>
          <w:lang w:val="en-US"/>
        </w:rPr>
        <w:t xml:space="preserve">menginterpretasikan </w:t>
      </w:r>
      <w:r w:rsidR="000B2CEE" w:rsidRPr="00EC1C0E">
        <w:rPr>
          <w:rFonts w:ascii="Times New Roman" w:eastAsia="Times New Roman" w:hAnsi="Times New Roman" w:cs="Times New Roman"/>
          <w:color w:val="212121"/>
          <w:sz w:val="24"/>
          <w:szCs w:val="24"/>
        </w:rPr>
        <w:t>rencana</w:t>
      </w:r>
      <w:r w:rsidR="000B2CEE" w:rsidRPr="00EC1C0E">
        <w:rPr>
          <w:rFonts w:ascii="Times New Roman" w:eastAsia="Times New Roman" w:hAnsi="Times New Roman" w:cs="Times New Roman"/>
          <w:color w:val="212121"/>
          <w:sz w:val="24"/>
          <w:szCs w:val="24"/>
          <w:lang w:val="en-US"/>
        </w:rPr>
        <w:t xml:space="preserve"> </w:t>
      </w:r>
      <w:r w:rsidR="000B2CEE" w:rsidRPr="00EC1C0E">
        <w:rPr>
          <w:rFonts w:ascii="Times New Roman" w:eastAsia="Times New Roman" w:hAnsi="Times New Roman" w:cs="Times New Roman"/>
          <w:color w:val="212121"/>
          <w:sz w:val="24"/>
          <w:szCs w:val="24"/>
        </w:rPr>
        <w:t>strategi</w:t>
      </w:r>
      <w:r w:rsidR="000B2CEE" w:rsidRPr="00EC1C0E">
        <w:rPr>
          <w:rFonts w:ascii="Times New Roman" w:eastAsia="Times New Roman" w:hAnsi="Times New Roman" w:cs="Times New Roman"/>
          <w:color w:val="212121"/>
          <w:sz w:val="24"/>
          <w:szCs w:val="24"/>
          <w:lang w:val="en-US"/>
        </w:rPr>
        <w:t>s</w:t>
      </w:r>
      <w:r w:rsidR="000B2CEE" w:rsidRPr="00EC1C0E">
        <w:rPr>
          <w:rFonts w:ascii="Times New Roman" w:eastAsia="Times New Roman" w:hAnsi="Times New Roman" w:cs="Times New Roman"/>
          <w:color w:val="212121"/>
          <w:sz w:val="24"/>
          <w:szCs w:val="24"/>
        </w:rPr>
        <w:t xml:space="preserve"> perusahaan, </w:t>
      </w:r>
      <w:r w:rsidR="000B2CEE" w:rsidRPr="00EC1C0E">
        <w:rPr>
          <w:rFonts w:ascii="Times New Roman" w:eastAsia="Times New Roman" w:hAnsi="Times New Roman" w:cs="Times New Roman"/>
          <w:color w:val="212121"/>
          <w:sz w:val="24"/>
          <w:szCs w:val="24"/>
          <w:lang w:val="en-US"/>
        </w:rPr>
        <w:t xml:space="preserve">melakukan pengamatan, melakukan </w:t>
      </w:r>
      <w:r w:rsidR="000B2CEE" w:rsidRPr="00EC1C0E">
        <w:rPr>
          <w:rFonts w:ascii="Times New Roman" w:eastAsia="Times New Roman" w:hAnsi="Times New Roman" w:cs="Times New Roman"/>
          <w:color w:val="212121"/>
          <w:sz w:val="24"/>
          <w:szCs w:val="24"/>
        </w:rPr>
        <w:t xml:space="preserve">wawancara dan studi literatur untuk </w:t>
      </w:r>
      <w:r w:rsidR="000B2CEE" w:rsidRPr="00EC1C0E">
        <w:rPr>
          <w:rFonts w:ascii="Times New Roman" w:eastAsia="Times New Roman" w:hAnsi="Times New Roman" w:cs="Times New Roman"/>
          <w:color w:val="212121"/>
          <w:sz w:val="24"/>
          <w:szCs w:val="24"/>
          <w:lang w:val="en-US"/>
        </w:rPr>
        <w:t xml:space="preserve">dapat memberikan suatu rancangan dalam rangka </w:t>
      </w:r>
      <w:r w:rsidR="000B2CEE" w:rsidRPr="00EC1C0E">
        <w:rPr>
          <w:rFonts w:ascii="Times New Roman" w:eastAsia="Times New Roman" w:hAnsi="Times New Roman" w:cs="Times New Roman"/>
          <w:color w:val="212121"/>
          <w:sz w:val="24"/>
          <w:szCs w:val="24"/>
        </w:rPr>
        <w:t xml:space="preserve">mengoptimalkan kinerja SDM dalam organisasi. </w:t>
      </w:r>
      <w:r w:rsidR="00085285">
        <w:rPr>
          <w:rFonts w:ascii="Times New Roman" w:eastAsia="Times New Roman" w:hAnsi="Times New Roman" w:cs="Times New Roman"/>
          <w:color w:val="212121"/>
          <w:sz w:val="24"/>
          <w:szCs w:val="24"/>
          <w:lang w:val="en-US"/>
        </w:rPr>
        <w:t xml:space="preserve">Keluaran </w:t>
      </w:r>
      <w:r w:rsidR="000B2CEE" w:rsidRPr="00EC1C0E">
        <w:rPr>
          <w:rFonts w:ascii="Times New Roman" w:eastAsia="Times New Roman" w:hAnsi="Times New Roman" w:cs="Times New Roman"/>
          <w:color w:val="212121"/>
          <w:sz w:val="24"/>
          <w:szCs w:val="24"/>
        </w:rPr>
        <w:t xml:space="preserve">dari </w:t>
      </w:r>
      <w:r w:rsidR="000B2CEE" w:rsidRPr="00EC1C0E">
        <w:rPr>
          <w:rFonts w:ascii="Times New Roman" w:eastAsia="Times New Roman" w:hAnsi="Times New Roman" w:cs="Times New Roman"/>
          <w:color w:val="212121"/>
          <w:sz w:val="24"/>
          <w:szCs w:val="24"/>
          <w:lang w:val="en-US"/>
        </w:rPr>
        <w:t xml:space="preserve">rancangan tersebut adalah </w:t>
      </w:r>
      <w:r w:rsidR="000B2CEE" w:rsidRPr="00EC1C0E">
        <w:rPr>
          <w:rFonts w:ascii="Times New Roman" w:eastAsia="Times New Roman" w:hAnsi="Times New Roman" w:cs="Times New Roman"/>
          <w:color w:val="212121"/>
          <w:sz w:val="24"/>
          <w:szCs w:val="24"/>
        </w:rPr>
        <w:t>mengembangkan program tentang peningkatan ket</w:t>
      </w:r>
      <w:r w:rsidR="000B2CEE" w:rsidRPr="00EC1C0E">
        <w:rPr>
          <w:rFonts w:ascii="Times New Roman" w:eastAsia="Times New Roman" w:hAnsi="Times New Roman" w:cs="Times New Roman"/>
          <w:color w:val="212121"/>
          <w:sz w:val="24"/>
          <w:szCs w:val="24"/>
          <w:lang w:val="en-US"/>
        </w:rPr>
        <w:t>e</w:t>
      </w:r>
      <w:r w:rsidR="000B2CEE" w:rsidRPr="00EC1C0E">
        <w:rPr>
          <w:rFonts w:ascii="Times New Roman" w:eastAsia="Times New Roman" w:hAnsi="Times New Roman" w:cs="Times New Roman"/>
          <w:color w:val="212121"/>
          <w:sz w:val="24"/>
          <w:szCs w:val="24"/>
        </w:rPr>
        <w:t>rampilan dan kompetensi pekerja, persiapan pekerja sesuai dengan kebutuhan perusahaan, mempertahankan tenaga kerja yang ada. Dan dari sisi Pembelajaran dan Pertumbuhan, pengembangan sistem evaluasi kinerja diperlukan untuk memastikan bahwa sistem digunakan secara tepat dan sesuai dengan tujuan perusahaan dalam konteks sumber daya manusia.</w:t>
      </w:r>
    </w:p>
    <w:p w:rsidR="000B2CEE" w:rsidRPr="00EC1C0E" w:rsidRDefault="00EC1C0E" w:rsidP="000B2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000B2CEE" w:rsidRPr="00EC1C0E">
        <w:rPr>
          <w:rFonts w:ascii="Times New Roman" w:eastAsia="Times New Roman" w:hAnsi="Times New Roman" w:cs="Times New Roman"/>
          <w:color w:val="212121"/>
          <w:sz w:val="24"/>
          <w:szCs w:val="24"/>
        </w:rPr>
        <w:t xml:space="preserve">Perusahaan harus dapat melihat hubungan antara tujuan departemen SDM dan faktor-faktor kunci yang mendorong kesuksesan perusahaan sebelum mengerahkan sumber daya manusia ke dalam sistem implementasi strateginya. Dengan mengukur </w:t>
      </w:r>
      <w:r w:rsidR="0082326C">
        <w:rPr>
          <w:rFonts w:ascii="Times New Roman" w:eastAsia="Times New Roman" w:hAnsi="Times New Roman" w:cs="Times New Roman"/>
          <w:color w:val="212121"/>
          <w:sz w:val="24"/>
          <w:szCs w:val="24"/>
          <w:lang w:val="en-US"/>
        </w:rPr>
        <w:t xml:space="preserve">peran </w:t>
      </w:r>
      <w:r w:rsidR="000B2CEE" w:rsidRPr="00EC1C0E">
        <w:rPr>
          <w:rFonts w:ascii="Times New Roman" w:eastAsia="Times New Roman" w:hAnsi="Times New Roman" w:cs="Times New Roman"/>
          <w:color w:val="212121"/>
          <w:sz w:val="24"/>
          <w:szCs w:val="24"/>
        </w:rPr>
        <w:t>SDM, perusahaan dapat mengukur dampak strategis keseluruhan sumber daya manusia.</w:t>
      </w:r>
    </w:p>
    <w:p w:rsidR="0082326C" w:rsidRDefault="0082326C" w:rsidP="00823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lang w:val="en-US"/>
        </w:rPr>
        <w:tab/>
      </w:r>
      <w:r w:rsidR="00A637A5" w:rsidRPr="00EC1C0E">
        <w:rPr>
          <w:rFonts w:ascii="Times New Roman" w:eastAsia="Times New Roman" w:hAnsi="Times New Roman" w:cs="Times New Roman"/>
          <w:color w:val="212121"/>
          <w:sz w:val="24"/>
          <w:szCs w:val="24"/>
          <w:lang w:val="en-US"/>
        </w:rPr>
        <w:t xml:space="preserve">Rancangan </w:t>
      </w:r>
      <w:r>
        <w:rPr>
          <w:rFonts w:ascii="Times New Roman" w:eastAsia="Times New Roman" w:hAnsi="Times New Roman" w:cs="Times New Roman"/>
          <w:color w:val="212121"/>
          <w:sz w:val="24"/>
          <w:szCs w:val="24"/>
          <w:lang w:val="en-US"/>
        </w:rPr>
        <w:t xml:space="preserve">model HR Scorecard </w:t>
      </w:r>
      <w:r w:rsidR="00A637A5" w:rsidRPr="00EC1C0E">
        <w:rPr>
          <w:rFonts w:ascii="Times New Roman" w:eastAsia="Times New Roman" w:hAnsi="Times New Roman" w:cs="Times New Roman"/>
          <w:color w:val="212121"/>
          <w:sz w:val="24"/>
          <w:szCs w:val="24"/>
          <w:lang w:val="en-US"/>
        </w:rPr>
        <w:t xml:space="preserve">ini </w:t>
      </w:r>
      <w:r w:rsidR="000B2CEE" w:rsidRPr="00EC1C0E">
        <w:rPr>
          <w:rFonts w:ascii="Times New Roman" w:eastAsia="Times New Roman" w:hAnsi="Times New Roman" w:cs="Times New Roman"/>
          <w:color w:val="212121"/>
          <w:sz w:val="24"/>
          <w:szCs w:val="24"/>
        </w:rPr>
        <w:t xml:space="preserve">dapat </w:t>
      </w:r>
      <w:r w:rsidR="00167C77" w:rsidRPr="00EC1C0E">
        <w:rPr>
          <w:rFonts w:ascii="Times New Roman" w:eastAsia="Times New Roman" w:hAnsi="Times New Roman" w:cs="Times New Roman"/>
          <w:color w:val="212121"/>
          <w:sz w:val="24"/>
          <w:szCs w:val="24"/>
          <w:lang w:val="en-US"/>
        </w:rPr>
        <w:t xml:space="preserve">diusulkan </w:t>
      </w:r>
      <w:r w:rsidR="000B2CEE" w:rsidRPr="00EC1C0E">
        <w:rPr>
          <w:rFonts w:ascii="Times New Roman" w:eastAsia="Times New Roman" w:hAnsi="Times New Roman" w:cs="Times New Roman"/>
          <w:color w:val="212121"/>
          <w:sz w:val="24"/>
          <w:szCs w:val="24"/>
        </w:rPr>
        <w:t xml:space="preserve">sebagai fokus departemen SDM dalam mengelola dan mengukur </w:t>
      </w:r>
      <w:r w:rsidR="008603D4" w:rsidRPr="00EC1C0E">
        <w:rPr>
          <w:rFonts w:ascii="Times New Roman" w:eastAsia="Times New Roman" w:hAnsi="Times New Roman" w:cs="Times New Roman"/>
          <w:color w:val="212121"/>
          <w:sz w:val="24"/>
          <w:szCs w:val="24"/>
          <w:lang w:val="en-US"/>
        </w:rPr>
        <w:t xml:space="preserve">efektifitasya </w:t>
      </w:r>
      <w:r w:rsidR="000B2CEE" w:rsidRPr="00EC1C0E">
        <w:rPr>
          <w:rFonts w:ascii="Times New Roman" w:eastAsia="Times New Roman" w:hAnsi="Times New Roman" w:cs="Times New Roman"/>
          <w:color w:val="212121"/>
          <w:sz w:val="24"/>
          <w:szCs w:val="24"/>
        </w:rPr>
        <w:t xml:space="preserve">dan dapat </w:t>
      </w:r>
      <w:r w:rsidR="00A637A5" w:rsidRPr="00EC1C0E">
        <w:rPr>
          <w:rFonts w:ascii="Times New Roman" w:eastAsia="Times New Roman" w:hAnsi="Times New Roman" w:cs="Times New Roman"/>
          <w:color w:val="212121"/>
          <w:sz w:val="24"/>
          <w:szCs w:val="24"/>
          <w:lang w:val="en-US"/>
        </w:rPr>
        <w:t xml:space="preserve">melakukan </w:t>
      </w:r>
      <w:r w:rsidR="000B2CEE" w:rsidRPr="00EC1C0E">
        <w:rPr>
          <w:rFonts w:ascii="Times New Roman" w:eastAsia="Times New Roman" w:hAnsi="Times New Roman" w:cs="Times New Roman"/>
          <w:color w:val="212121"/>
          <w:sz w:val="24"/>
          <w:szCs w:val="24"/>
        </w:rPr>
        <w:t xml:space="preserve">evaluasi terkait dengan tujuan dan strategi </w:t>
      </w:r>
      <w:r w:rsidR="00167C77" w:rsidRPr="00EC1C0E">
        <w:rPr>
          <w:rFonts w:ascii="Times New Roman" w:eastAsia="Times New Roman" w:hAnsi="Times New Roman" w:cs="Times New Roman"/>
          <w:color w:val="212121"/>
          <w:sz w:val="24"/>
          <w:szCs w:val="24"/>
        </w:rPr>
        <w:t xml:space="preserve">perusahaan </w:t>
      </w:r>
      <w:r w:rsidR="000B2CEE" w:rsidRPr="00EC1C0E">
        <w:rPr>
          <w:rFonts w:ascii="Times New Roman" w:eastAsia="Times New Roman" w:hAnsi="Times New Roman" w:cs="Times New Roman"/>
          <w:color w:val="212121"/>
          <w:sz w:val="24"/>
          <w:szCs w:val="24"/>
        </w:rPr>
        <w:t xml:space="preserve">dalam peran SDM. HR Scorecard mendorong manajer untuk menyelaraskan strategi SDM dengan keseluruhan tujuan perusahaan, sehingga dapat melakukan </w:t>
      </w:r>
      <w:r>
        <w:rPr>
          <w:rFonts w:ascii="Times New Roman" w:eastAsia="Times New Roman" w:hAnsi="Times New Roman" w:cs="Times New Roman"/>
          <w:color w:val="212121"/>
          <w:sz w:val="24"/>
          <w:szCs w:val="24"/>
          <w:lang w:val="en-US"/>
        </w:rPr>
        <w:t xml:space="preserve">perbaikan </w:t>
      </w:r>
      <w:r w:rsidR="000B2CEE" w:rsidRPr="00EC1C0E">
        <w:rPr>
          <w:rFonts w:ascii="Times New Roman" w:eastAsia="Times New Roman" w:hAnsi="Times New Roman" w:cs="Times New Roman"/>
          <w:color w:val="212121"/>
          <w:sz w:val="24"/>
          <w:szCs w:val="24"/>
        </w:rPr>
        <w:t>dan evaluasi kinerja dan dapat digunakan dalam manajemen perubahan dan pembelajaran berkelanjutan.</w:t>
      </w:r>
    </w:p>
    <w:p w:rsidR="00D05982" w:rsidRPr="00EC1C0E" w:rsidRDefault="00AA0E50" w:rsidP="00823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000000" w:themeColor="text1"/>
          <w:sz w:val="24"/>
          <w:szCs w:val="24"/>
          <w:lang w:val="en-US"/>
        </w:rPr>
      </w:pPr>
      <w:r w:rsidRPr="00EC1C0E">
        <w:rPr>
          <w:rFonts w:ascii="Times New Roman" w:hAnsi="Times New Roman" w:cs="Times New Roman"/>
          <w:color w:val="000000" w:themeColor="text1"/>
          <w:sz w:val="24"/>
          <w:szCs w:val="24"/>
          <w:lang w:val="en-US"/>
        </w:rPr>
        <w:t xml:space="preserve">Kata kunci: </w:t>
      </w:r>
      <w:r w:rsidRPr="00EC1C0E">
        <w:rPr>
          <w:rFonts w:ascii="Times New Roman" w:hAnsi="Times New Roman" w:cs="Times New Roman"/>
          <w:b/>
          <w:i/>
          <w:color w:val="000000" w:themeColor="text1"/>
          <w:sz w:val="24"/>
          <w:szCs w:val="24"/>
          <w:lang w:val="en-US"/>
        </w:rPr>
        <w:t>strategi, kinerja, hr scorecard, key performance indicator</w:t>
      </w:r>
      <w:r w:rsidR="00D05982" w:rsidRPr="00EC1C0E">
        <w:rPr>
          <w:rFonts w:ascii="Times New Roman" w:hAnsi="Times New Roman" w:cs="Times New Roman"/>
          <w:b/>
          <w:i/>
          <w:color w:val="000000" w:themeColor="text1"/>
          <w:sz w:val="24"/>
          <w:szCs w:val="24"/>
          <w:lang w:val="en-US"/>
        </w:rPr>
        <w:t>Abstra</w:t>
      </w:r>
      <w:r w:rsidR="00D36D5F" w:rsidRPr="00EC1C0E">
        <w:rPr>
          <w:rFonts w:ascii="Times New Roman" w:hAnsi="Times New Roman" w:cs="Times New Roman"/>
          <w:b/>
          <w:i/>
          <w:color w:val="000000" w:themeColor="text1"/>
          <w:sz w:val="24"/>
          <w:szCs w:val="24"/>
          <w:lang w:val="en-US"/>
        </w:rPr>
        <w:t>ct</w:t>
      </w:r>
    </w:p>
    <w:bookmarkEnd w:id="2"/>
    <w:p w:rsidR="00515C9A" w:rsidRDefault="00515C9A" w:rsidP="00515C9A">
      <w:pPr>
        <w:spacing w:after="0" w:line="240" w:lineRule="auto"/>
        <w:rPr>
          <w:rFonts w:ascii="Times New Roman" w:hAnsi="Times New Roman" w:cs="Times New Roman"/>
          <w:b/>
          <w:i/>
          <w:color w:val="000000" w:themeColor="text1"/>
          <w:sz w:val="24"/>
          <w:szCs w:val="24"/>
          <w:lang w:val="en-US"/>
        </w:rPr>
      </w:pPr>
    </w:p>
    <w:p w:rsidR="00515C9A" w:rsidRPr="00515C9A" w:rsidRDefault="00167C77" w:rsidP="00515C9A">
      <w:pPr>
        <w:spacing w:after="0" w:line="240" w:lineRule="auto"/>
        <w:jc w:val="center"/>
        <w:rPr>
          <w:rFonts w:ascii="Times New Roman" w:hAnsi="Times New Roman" w:cs="Times New Roman"/>
          <w:b/>
          <w:i/>
          <w:color w:val="000000" w:themeColor="text1"/>
          <w:sz w:val="28"/>
          <w:szCs w:val="24"/>
          <w:lang w:val="en-US"/>
        </w:rPr>
      </w:pPr>
      <w:bookmarkStart w:id="3" w:name="_Hlk513298657"/>
      <w:r w:rsidRPr="00515C9A">
        <w:rPr>
          <w:rFonts w:ascii="Times New Roman" w:hAnsi="Times New Roman" w:cs="Times New Roman"/>
          <w:b/>
          <w:i/>
          <w:color w:val="000000" w:themeColor="text1"/>
          <w:sz w:val="28"/>
          <w:szCs w:val="24"/>
          <w:lang w:val="en-US"/>
        </w:rPr>
        <w:lastRenderedPageBreak/>
        <w:t>Abstract</w:t>
      </w:r>
    </w:p>
    <w:p w:rsidR="00515C9A" w:rsidRDefault="00515C9A" w:rsidP="00515C9A">
      <w:pPr>
        <w:spacing w:after="0" w:line="240" w:lineRule="auto"/>
        <w:jc w:val="center"/>
        <w:rPr>
          <w:rFonts w:ascii="Times New Roman" w:hAnsi="Times New Roman" w:cs="Times New Roman"/>
          <w:b/>
          <w:i/>
          <w:color w:val="000000" w:themeColor="text1"/>
          <w:sz w:val="24"/>
          <w:szCs w:val="24"/>
          <w:lang w:val="en-US"/>
        </w:rPr>
      </w:pPr>
    </w:p>
    <w:p w:rsidR="00883958" w:rsidRPr="00EC1C0E" w:rsidRDefault="00883958" w:rsidP="00515C9A">
      <w:pPr>
        <w:spacing w:after="0" w:line="240" w:lineRule="auto"/>
        <w:rPr>
          <w:rFonts w:ascii="Times New Roman" w:hAnsi="Times New Roman" w:cs="Times New Roman"/>
          <w:i/>
          <w:color w:val="000000" w:themeColor="text1"/>
          <w:sz w:val="24"/>
          <w:szCs w:val="24"/>
          <w:lang w:val="en-US"/>
        </w:rPr>
      </w:pPr>
      <w:r w:rsidRPr="00EC1C0E">
        <w:rPr>
          <w:rFonts w:ascii="Times New Roman" w:hAnsi="Times New Roman" w:cs="Times New Roman"/>
          <w:i/>
          <w:color w:val="000000" w:themeColor="text1"/>
          <w:sz w:val="24"/>
          <w:szCs w:val="24"/>
          <w:lang w:val="en-US"/>
        </w:rPr>
        <w:t>The alignment between optimized HR performance with the corporate strategy is still have a big question about how they can be work together as business partner since the HR itself treated as the supporting department. On the otherhand the current competition era had asked the role of the HR have to be more and more strategic in term of the efficiencies, effectivities and productivities of all HR roles in order to make sure that all the company strategies can be achieved trhough the HR roloes and strategic alignment.</w:t>
      </w:r>
    </w:p>
    <w:p w:rsidR="00D05982" w:rsidRPr="00EC1C0E" w:rsidRDefault="000838BE" w:rsidP="00D36D5F">
      <w:pPr>
        <w:spacing w:after="0" w:line="240" w:lineRule="auto"/>
        <w:jc w:val="both"/>
        <w:rPr>
          <w:rFonts w:ascii="Times New Roman" w:hAnsi="Times New Roman" w:cs="Times New Roman"/>
          <w:i/>
          <w:color w:val="000000" w:themeColor="text1"/>
          <w:sz w:val="24"/>
          <w:szCs w:val="24"/>
          <w:lang w:val="en-US"/>
        </w:rPr>
      </w:pPr>
      <w:r w:rsidRPr="00EC1C0E">
        <w:rPr>
          <w:rFonts w:ascii="Times New Roman" w:hAnsi="Times New Roman" w:cs="Times New Roman"/>
          <w:i/>
          <w:color w:val="000000" w:themeColor="text1"/>
          <w:sz w:val="24"/>
          <w:szCs w:val="24"/>
          <w:lang w:val="en-US"/>
        </w:rPr>
        <w:t xml:space="preserve">HR Scorecard as a part of the Balance Scorecard can help the HR manager to make sure that all of the HR strategies and objectives measured in term of the strategic alignment. The process starting from the clear </w:t>
      </w:r>
      <w:r w:rsidR="00907589" w:rsidRPr="00EC1C0E">
        <w:rPr>
          <w:rFonts w:ascii="Times New Roman" w:hAnsi="Times New Roman" w:cs="Times New Roman"/>
          <w:i/>
          <w:color w:val="000000" w:themeColor="text1"/>
          <w:sz w:val="24"/>
          <w:szCs w:val="24"/>
          <w:lang w:val="en-US"/>
        </w:rPr>
        <w:t xml:space="preserve">understanding of the corporate </w:t>
      </w:r>
      <w:r w:rsidRPr="00EC1C0E">
        <w:rPr>
          <w:rFonts w:ascii="Times New Roman" w:hAnsi="Times New Roman" w:cs="Times New Roman"/>
          <w:i/>
          <w:color w:val="000000" w:themeColor="text1"/>
          <w:sz w:val="24"/>
          <w:szCs w:val="24"/>
          <w:lang w:val="en-US"/>
        </w:rPr>
        <w:t>strategy</w:t>
      </w:r>
      <w:r w:rsidR="00907589" w:rsidRPr="00EC1C0E">
        <w:rPr>
          <w:rFonts w:ascii="Times New Roman" w:hAnsi="Times New Roman" w:cs="Times New Roman"/>
          <w:i/>
          <w:color w:val="000000" w:themeColor="text1"/>
          <w:sz w:val="24"/>
          <w:szCs w:val="24"/>
          <w:lang w:val="en-US"/>
        </w:rPr>
        <w:t>, mission, and mapping</w:t>
      </w:r>
      <w:r w:rsidR="00883958" w:rsidRPr="00EC1C0E">
        <w:rPr>
          <w:rFonts w:ascii="Times New Roman" w:hAnsi="Times New Roman" w:cs="Times New Roman"/>
          <w:i/>
          <w:color w:val="000000" w:themeColor="text1"/>
          <w:sz w:val="24"/>
          <w:szCs w:val="24"/>
          <w:lang w:val="en-US"/>
        </w:rPr>
        <w:t xml:space="preserve"> and t</w:t>
      </w:r>
      <w:r w:rsidR="00907589" w:rsidRPr="00EC1C0E">
        <w:rPr>
          <w:rFonts w:ascii="Times New Roman" w:hAnsi="Times New Roman" w:cs="Times New Roman"/>
          <w:i/>
          <w:color w:val="000000" w:themeColor="text1"/>
          <w:sz w:val="24"/>
          <w:szCs w:val="24"/>
          <w:lang w:val="en-US"/>
        </w:rPr>
        <w:t>he HR department wi</w:t>
      </w:r>
      <w:r w:rsidR="00883958" w:rsidRPr="00EC1C0E">
        <w:rPr>
          <w:rFonts w:ascii="Times New Roman" w:hAnsi="Times New Roman" w:cs="Times New Roman"/>
          <w:i/>
          <w:color w:val="000000" w:themeColor="text1"/>
          <w:sz w:val="24"/>
          <w:szCs w:val="24"/>
          <w:lang w:val="en-US"/>
        </w:rPr>
        <w:t>t</w:t>
      </w:r>
      <w:r w:rsidR="00907589" w:rsidRPr="00EC1C0E">
        <w:rPr>
          <w:rFonts w:ascii="Times New Roman" w:hAnsi="Times New Roman" w:cs="Times New Roman"/>
          <w:i/>
          <w:color w:val="000000" w:themeColor="text1"/>
          <w:sz w:val="24"/>
          <w:szCs w:val="24"/>
          <w:lang w:val="en-US"/>
        </w:rPr>
        <w:t>h their mission then choos</w:t>
      </w:r>
      <w:r w:rsidR="00883958" w:rsidRPr="00EC1C0E">
        <w:rPr>
          <w:rFonts w:ascii="Times New Roman" w:hAnsi="Times New Roman" w:cs="Times New Roman"/>
          <w:i/>
          <w:color w:val="000000" w:themeColor="text1"/>
          <w:sz w:val="24"/>
          <w:szCs w:val="24"/>
          <w:lang w:val="en-US"/>
        </w:rPr>
        <w:t>ing</w:t>
      </w:r>
      <w:r w:rsidR="00907589" w:rsidRPr="00EC1C0E">
        <w:rPr>
          <w:rFonts w:ascii="Times New Roman" w:hAnsi="Times New Roman" w:cs="Times New Roman"/>
          <w:i/>
          <w:color w:val="000000" w:themeColor="text1"/>
          <w:sz w:val="24"/>
          <w:szCs w:val="24"/>
          <w:lang w:val="en-US"/>
        </w:rPr>
        <w:t xml:space="preserve"> the critical fews </w:t>
      </w:r>
      <w:r w:rsidR="00883958" w:rsidRPr="00EC1C0E">
        <w:rPr>
          <w:rFonts w:ascii="Times New Roman" w:hAnsi="Times New Roman" w:cs="Times New Roman"/>
          <w:i/>
          <w:color w:val="000000" w:themeColor="text1"/>
          <w:sz w:val="24"/>
          <w:szCs w:val="24"/>
          <w:lang w:val="en-US"/>
        </w:rPr>
        <w:t xml:space="preserve">of the corporate objectives </w:t>
      </w:r>
      <w:r w:rsidR="00907589" w:rsidRPr="00EC1C0E">
        <w:rPr>
          <w:rFonts w:ascii="Times New Roman" w:hAnsi="Times New Roman" w:cs="Times New Roman"/>
          <w:i/>
          <w:color w:val="000000" w:themeColor="text1"/>
          <w:sz w:val="24"/>
          <w:szCs w:val="24"/>
          <w:lang w:val="en-US"/>
        </w:rPr>
        <w:t xml:space="preserve">as </w:t>
      </w:r>
      <w:r w:rsidR="00883958" w:rsidRPr="00EC1C0E">
        <w:rPr>
          <w:rFonts w:ascii="Times New Roman" w:hAnsi="Times New Roman" w:cs="Times New Roman"/>
          <w:i/>
          <w:color w:val="000000" w:themeColor="text1"/>
          <w:sz w:val="24"/>
          <w:szCs w:val="24"/>
          <w:lang w:val="en-US"/>
        </w:rPr>
        <w:t xml:space="preserve">a part of the </w:t>
      </w:r>
      <w:r w:rsidR="00907589" w:rsidRPr="00EC1C0E">
        <w:rPr>
          <w:rFonts w:ascii="Times New Roman" w:hAnsi="Times New Roman" w:cs="Times New Roman"/>
          <w:i/>
          <w:color w:val="000000" w:themeColor="text1"/>
          <w:sz w:val="24"/>
          <w:szCs w:val="24"/>
          <w:lang w:val="en-US"/>
        </w:rPr>
        <w:t xml:space="preserve">HR objectives to make sure that all the corporate strategy </w:t>
      </w:r>
      <w:r w:rsidR="00883958" w:rsidRPr="00EC1C0E">
        <w:rPr>
          <w:rFonts w:ascii="Times New Roman" w:hAnsi="Times New Roman" w:cs="Times New Roman"/>
          <w:i/>
          <w:color w:val="000000" w:themeColor="text1"/>
          <w:sz w:val="24"/>
          <w:szCs w:val="24"/>
          <w:lang w:val="en-US"/>
        </w:rPr>
        <w:t xml:space="preserve">always put as </w:t>
      </w:r>
      <w:r w:rsidR="00907589" w:rsidRPr="00EC1C0E">
        <w:rPr>
          <w:rFonts w:ascii="Times New Roman" w:hAnsi="Times New Roman" w:cs="Times New Roman"/>
          <w:i/>
          <w:color w:val="000000" w:themeColor="text1"/>
          <w:sz w:val="24"/>
          <w:szCs w:val="24"/>
          <w:lang w:val="en-US"/>
        </w:rPr>
        <w:t xml:space="preserve">the final objectives. </w:t>
      </w:r>
    </w:p>
    <w:p w:rsidR="00883958" w:rsidRPr="00EC1C0E" w:rsidRDefault="00907589" w:rsidP="00883958">
      <w:pPr>
        <w:spacing w:after="0" w:line="240" w:lineRule="auto"/>
        <w:jc w:val="both"/>
        <w:rPr>
          <w:rFonts w:ascii="Times New Roman" w:eastAsia="Times New Roman" w:hAnsi="Times New Roman" w:cs="Times New Roman"/>
          <w:i/>
          <w:color w:val="212121"/>
          <w:sz w:val="24"/>
          <w:szCs w:val="24"/>
        </w:rPr>
      </w:pPr>
      <w:r w:rsidRPr="00EC1C0E">
        <w:rPr>
          <w:rFonts w:ascii="Times New Roman" w:hAnsi="Times New Roman" w:cs="Times New Roman"/>
          <w:i/>
          <w:color w:val="000000" w:themeColor="text1"/>
          <w:sz w:val="24"/>
          <w:szCs w:val="24"/>
          <w:lang w:val="en-US"/>
        </w:rPr>
        <w:t xml:space="preserve">The researcher had studied and interpreted the company strategic planning, field observed, interviewed and literature studied to have the HR Scorecard Design to optimized the HR performance in the organization. </w:t>
      </w:r>
      <w:r w:rsidR="00426233" w:rsidRPr="00EC1C0E">
        <w:rPr>
          <w:rFonts w:ascii="Times New Roman" w:hAnsi="Times New Roman" w:cs="Times New Roman"/>
          <w:i/>
          <w:color w:val="000000" w:themeColor="text1"/>
          <w:sz w:val="24"/>
          <w:szCs w:val="24"/>
          <w:lang w:val="en-US"/>
        </w:rPr>
        <w:t xml:space="preserve">And </w:t>
      </w:r>
      <w:r w:rsidR="00883958" w:rsidRPr="00EC1C0E">
        <w:rPr>
          <w:rFonts w:ascii="Times New Roman" w:hAnsi="Times New Roman" w:cs="Times New Roman"/>
          <w:i/>
          <w:color w:val="000000" w:themeColor="text1"/>
          <w:sz w:val="24"/>
          <w:szCs w:val="24"/>
          <w:lang w:val="en-US"/>
        </w:rPr>
        <w:t xml:space="preserve">the output of the </w:t>
      </w:r>
      <w:r w:rsidR="00810F1D" w:rsidRPr="00EC1C0E">
        <w:rPr>
          <w:rFonts w:ascii="Times New Roman" w:eastAsia="Times New Roman" w:hAnsi="Times New Roman" w:cs="Times New Roman"/>
          <w:i/>
          <w:color w:val="212121"/>
          <w:sz w:val="24"/>
          <w:szCs w:val="24"/>
        </w:rPr>
        <w:t>design obtained from the results of th</w:t>
      </w:r>
      <w:r w:rsidR="00D36D5F" w:rsidRPr="00EC1C0E">
        <w:rPr>
          <w:rFonts w:ascii="Times New Roman" w:eastAsia="Times New Roman" w:hAnsi="Times New Roman" w:cs="Times New Roman"/>
          <w:i/>
          <w:color w:val="212121"/>
          <w:sz w:val="24"/>
          <w:szCs w:val="24"/>
        </w:rPr>
        <w:t>e</w:t>
      </w:r>
      <w:r w:rsidR="00810F1D" w:rsidRPr="00EC1C0E">
        <w:rPr>
          <w:rFonts w:ascii="Times New Roman" w:eastAsia="Times New Roman" w:hAnsi="Times New Roman" w:cs="Times New Roman"/>
          <w:i/>
          <w:color w:val="212121"/>
          <w:sz w:val="24"/>
          <w:szCs w:val="24"/>
        </w:rPr>
        <w:t xml:space="preserve"> </w:t>
      </w:r>
      <w:r w:rsidR="00D36D5F" w:rsidRPr="00EC1C0E">
        <w:rPr>
          <w:rFonts w:ascii="Times New Roman" w:eastAsia="Times New Roman" w:hAnsi="Times New Roman" w:cs="Times New Roman"/>
          <w:i/>
          <w:color w:val="212121"/>
          <w:sz w:val="24"/>
          <w:szCs w:val="24"/>
        </w:rPr>
        <w:t xml:space="preserve">HR department focus are </w:t>
      </w:r>
      <w:r w:rsidR="00810F1D" w:rsidRPr="00EC1C0E">
        <w:rPr>
          <w:rFonts w:ascii="Times New Roman" w:eastAsia="Times New Roman" w:hAnsi="Times New Roman" w:cs="Times New Roman"/>
          <w:i/>
          <w:color w:val="212121"/>
          <w:sz w:val="24"/>
          <w:szCs w:val="24"/>
        </w:rPr>
        <w:t xml:space="preserve">to develop a program on </w:t>
      </w:r>
      <w:r w:rsidR="00D36D5F" w:rsidRPr="00EC1C0E">
        <w:rPr>
          <w:rFonts w:ascii="Times New Roman" w:eastAsia="Times New Roman" w:hAnsi="Times New Roman" w:cs="Times New Roman"/>
          <w:i/>
          <w:color w:val="212121"/>
          <w:sz w:val="24"/>
          <w:szCs w:val="24"/>
        </w:rPr>
        <w:t xml:space="preserve">workforce </w:t>
      </w:r>
      <w:r w:rsidR="00810F1D" w:rsidRPr="00EC1C0E">
        <w:rPr>
          <w:rFonts w:ascii="Times New Roman" w:eastAsia="Times New Roman" w:hAnsi="Times New Roman" w:cs="Times New Roman"/>
          <w:i/>
          <w:color w:val="212121"/>
          <w:sz w:val="24"/>
          <w:szCs w:val="24"/>
        </w:rPr>
        <w:t>improving skills and competenc</w:t>
      </w:r>
      <w:r w:rsidR="00D36D5F" w:rsidRPr="00EC1C0E">
        <w:rPr>
          <w:rFonts w:ascii="Times New Roman" w:eastAsia="Times New Roman" w:hAnsi="Times New Roman" w:cs="Times New Roman"/>
          <w:i/>
          <w:color w:val="212121"/>
          <w:sz w:val="24"/>
          <w:szCs w:val="24"/>
        </w:rPr>
        <w:t>ies</w:t>
      </w:r>
      <w:r w:rsidR="00883958" w:rsidRPr="00EC1C0E">
        <w:rPr>
          <w:rFonts w:ascii="Times New Roman" w:eastAsia="Times New Roman" w:hAnsi="Times New Roman" w:cs="Times New Roman"/>
          <w:i/>
          <w:color w:val="212121"/>
          <w:sz w:val="24"/>
          <w:szCs w:val="24"/>
        </w:rPr>
        <w:t xml:space="preserve">, </w:t>
      </w:r>
      <w:r w:rsidR="00810F1D" w:rsidRPr="00EC1C0E">
        <w:rPr>
          <w:rFonts w:ascii="Times New Roman" w:eastAsia="Times New Roman" w:hAnsi="Times New Roman" w:cs="Times New Roman"/>
          <w:i/>
          <w:color w:val="212121"/>
          <w:sz w:val="24"/>
          <w:szCs w:val="24"/>
        </w:rPr>
        <w:t>preparation of workers in accordance with the company's needs, maintaining the existing workforce, the percentage of participants BPJS and other insurance. And from the Learning and Growth side, the development of a performance evaluation system is needed to ensure that the system is used appropriately and in accordance with the company's objectives in the context of human resources.</w:t>
      </w:r>
      <w:r w:rsidR="00883958" w:rsidRPr="00EC1C0E">
        <w:rPr>
          <w:rFonts w:ascii="Times New Roman" w:eastAsia="Times New Roman" w:hAnsi="Times New Roman" w:cs="Times New Roman"/>
          <w:i/>
          <w:color w:val="212121"/>
          <w:sz w:val="24"/>
          <w:szCs w:val="24"/>
        </w:rPr>
        <w:t xml:space="preserve"> </w:t>
      </w:r>
    </w:p>
    <w:p w:rsidR="00810F1D" w:rsidRPr="00EC1C0E" w:rsidRDefault="00810F1D" w:rsidP="00883958">
      <w:pPr>
        <w:spacing w:after="0" w:line="240" w:lineRule="auto"/>
        <w:jc w:val="both"/>
        <w:rPr>
          <w:rFonts w:ascii="Times New Roman" w:eastAsia="Times New Roman" w:hAnsi="Times New Roman" w:cs="Times New Roman"/>
          <w:i/>
          <w:color w:val="212121"/>
          <w:sz w:val="24"/>
          <w:szCs w:val="24"/>
        </w:rPr>
      </w:pPr>
      <w:r w:rsidRPr="00EC1C0E">
        <w:rPr>
          <w:rFonts w:ascii="Times New Roman" w:eastAsia="Times New Roman" w:hAnsi="Times New Roman" w:cs="Times New Roman"/>
          <w:i/>
          <w:color w:val="212121"/>
          <w:sz w:val="24"/>
          <w:szCs w:val="24"/>
        </w:rPr>
        <w:t>Companies should be able to see the connection between the HR department objectives and the key factors that driving the company's success before deploying human resources into its strategy implementation system. By measuring the effects of HR on these drivers, firm can measure the overall strategic impact of human resources.</w:t>
      </w:r>
    </w:p>
    <w:p w:rsidR="00D36D5F" w:rsidRPr="00EC1C0E" w:rsidRDefault="00D36D5F" w:rsidP="00D36D5F">
      <w:pPr>
        <w:spacing w:after="0" w:line="240" w:lineRule="auto"/>
        <w:jc w:val="both"/>
        <w:rPr>
          <w:rFonts w:ascii="Times New Roman" w:hAnsi="Times New Roman" w:cs="Times New Roman"/>
          <w:i/>
          <w:color w:val="000000" w:themeColor="text1"/>
          <w:sz w:val="24"/>
          <w:szCs w:val="24"/>
          <w:lang w:val="en-US"/>
        </w:rPr>
      </w:pPr>
      <w:r w:rsidRPr="00EC1C0E">
        <w:rPr>
          <w:rFonts w:ascii="Times New Roman" w:hAnsi="Times New Roman" w:cs="Times New Roman"/>
          <w:i/>
          <w:color w:val="212121"/>
          <w:sz w:val="24"/>
          <w:szCs w:val="24"/>
          <w:shd w:val="clear" w:color="auto" w:fill="FFFFFF"/>
        </w:rPr>
        <w:t xml:space="preserve">The design of the human resource scorecard model can be used and developed as the focus of the HR department in managing and measuring its performance. </w:t>
      </w:r>
      <w:r w:rsidR="00883958" w:rsidRPr="00EC1C0E">
        <w:rPr>
          <w:rFonts w:ascii="Times New Roman" w:hAnsi="Times New Roman" w:cs="Times New Roman"/>
          <w:i/>
          <w:color w:val="212121"/>
          <w:sz w:val="24"/>
          <w:szCs w:val="24"/>
          <w:shd w:val="clear" w:color="auto" w:fill="FFFFFF"/>
          <w:lang w:val="en-US"/>
        </w:rPr>
        <w:t>T</w:t>
      </w:r>
      <w:r w:rsidRPr="00EC1C0E">
        <w:rPr>
          <w:rFonts w:ascii="Times New Roman" w:hAnsi="Times New Roman" w:cs="Times New Roman"/>
          <w:i/>
          <w:color w:val="212121"/>
          <w:sz w:val="24"/>
          <w:szCs w:val="24"/>
          <w:shd w:val="clear" w:color="auto" w:fill="FFFFFF"/>
        </w:rPr>
        <w:t xml:space="preserve">he HR department can </w:t>
      </w:r>
      <w:r w:rsidRPr="00EC1C0E">
        <w:rPr>
          <w:rFonts w:ascii="Times New Roman" w:hAnsi="Times New Roman" w:cs="Times New Roman"/>
          <w:i/>
          <w:color w:val="212121"/>
          <w:sz w:val="24"/>
          <w:szCs w:val="24"/>
          <w:shd w:val="clear" w:color="auto" w:fill="FFFFFF"/>
          <w:lang w:val="en-US"/>
        </w:rPr>
        <w:t xml:space="preserve">be </w:t>
      </w:r>
      <w:r w:rsidRPr="00EC1C0E">
        <w:rPr>
          <w:rFonts w:ascii="Times New Roman" w:hAnsi="Times New Roman" w:cs="Times New Roman"/>
          <w:i/>
          <w:color w:val="212121"/>
          <w:sz w:val="24"/>
          <w:szCs w:val="24"/>
          <w:shd w:val="clear" w:color="auto" w:fill="FFFFFF"/>
        </w:rPr>
        <w:t>measur</w:t>
      </w:r>
      <w:r w:rsidRPr="00EC1C0E">
        <w:rPr>
          <w:rFonts w:ascii="Times New Roman" w:hAnsi="Times New Roman" w:cs="Times New Roman"/>
          <w:i/>
          <w:color w:val="212121"/>
          <w:sz w:val="24"/>
          <w:szCs w:val="24"/>
          <w:shd w:val="clear" w:color="auto" w:fill="FFFFFF"/>
          <w:lang w:val="en-US"/>
        </w:rPr>
        <w:t>e</w:t>
      </w:r>
      <w:r w:rsidRPr="00EC1C0E">
        <w:rPr>
          <w:rFonts w:ascii="Times New Roman" w:hAnsi="Times New Roman" w:cs="Times New Roman"/>
          <w:i/>
          <w:color w:val="212121"/>
          <w:sz w:val="24"/>
          <w:szCs w:val="24"/>
          <w:shd w:val="clear" w:color="auto" w:fill="FFFFFF"/>
        </w:rPr>
        <w:t xml:space="preserve"> </w:t>
      </w:r>
      <w:r w:rsidRPr="00EC1C0E">
        <w:rPr>
          <w:rFonts w:ascii="Times New Roman" w:hAnsi="Times New Roman" w:cs="Times New Roman"/>
          <w:i/>
          <w:color w:val="212121"/>
          <w:sz w:val="24"/>
          <w:szCs w:val="24"/>
          <w:shd w:val="clear" w:color="auto" w:fill="FFFFFF"/>
          <w:lang w:val="en-US"/>
        </w:rPr>
        <w:t xml:space="preserve">the </w:t>
      </w:r>
      <w:r w:rsidRPr="00EC1C0E">
        <w:rPr>
          <w:rFonts w:ascii="Times New Roman" w:hAnsi="Times New Roman" w:cs="Times New Roman"/>
          <w:i/>
          <w:color w:val="212121"/>
          <w:sz w:val="24"/>
          <w:szCs w:val="24"/>
          <w:shd w:val="clear" w:color="auto" w:fill="FFFFFF"/>
        </w:rPr>
        <w:t xml:space="preserve">initiatives and can be evaluate in relation to </w:t>
      </w:r>
      <w:r w:rsidR="00883958" w:rsidRPr="00EC1C0E">
        <w:rPr>
          <w:rFonts w:ascii="Times New Roman" w:hAnsi="Times New Roman" w:cs="Times New Roman"/>
          <w:i/>
          <w:color w:val="212121"/>
          <w:sz w:val="24"/>
          <w:szCs w:val="24"/>
          <w:shd w:val="clear" w:color="auto" w:fill="FFFFFF"/>
          <w:lang w:val="en-US"/>
        </w:rPr>
        <w:t xml:space="preserve">the </w:t>
      </w:r>
      <w:r w:rsidRPr="00EC1C0E">
        <w:rPr>
          <w:rFonts w:ascii="Times New Roman" w:hAnsi="Times New Roman" w:cs="Times New Roman"/>
          <w:i/>
          <w:color w:val="212121"/>
          <w:sz w:val="24"/>
          <w:szCs w:val="24"/>
          <w:shd w:val="clear" w:color="auto" w:fill="FFFFFF"/>
        </w:rPr>
        <w:t xml:space="preserve">company goals and </w:t>
      </w:r>
      <w:r w:rsidR="00883958" w:rsidRPr="00EC1C0E">
        <w:rPr>
          <w:rFonts w:ascii="Times New Roman" w:hAnsi="Times New Roman" w:cs="Times New Roman"/>
          <w:i/>
          <w:color w:val="212121"/>
          <w:sz w:val="24"/>
          <w:szCs w:val="24"/>
          <w:shd w:val="clear" w:color="auto" w:fill="FFFFFF"/>
          <w:lang w:val="en-US"/>
        </w:rPr>
        <w:t xml:space="preserve">the </w:t>
      </w:r>
      <w:r w:rsidRPr="00EC1C0E">
        <w:rPr>
          <w:rFonts w:ascii="Times New Roman" w:hAnsi="Times New Roman" w:cs="Times New Roman"/>
          <w:i/>
          <w:color w:val="212121"/>
          <w:sz w:val="24"/>
          <w:szCs w:val="24"/>
          <w:shd w:val="clear" w:color="auto" w:fill="FFFFFF"/>
        </w:rPr>
        <w:t xml:space="preserve">strategies especially in HR roles. </w:t>
      </w:r>
      <w:r w:rsidRPr="00EC1C0E">
        <w:rPr>
          <w:rFonts w:ascii="Times New Roman" w:hAnsi="Times New Roman" w:cs="Times New Roman"/>
          <w:i/>
          <w:color w:val="212121"/>
          <w:sz w:val="24"/>
          <w:szCs w:val="24"/>
          <w:shd w:val="clear" w:color="auto" w:fill="FFFFFF"/>
          <w:lang w:val="en-US"/>
        </w:rPr>
        <w:t>T</w:t>
      </w:r>
      <w:r w:rsidRPr="00EC1C0E">
        <w:rPr>
          <w:rFonts w:ascii="Times New Roman" w:hAnsi="Times New Roman" w:cs="Times New Roman"/>
          <w:i/>
          <w:color w:val="212121"/>
          <w:sz w:val="24"/>
          <w:szCs w:val="24"/>
          <w:shd w:val="clear" w:color="auto" w:fill="FFFFFF"/>
        </w:rPr>
        <w:t xml:space="preserve">he HR department </w:t>
      </w:r>
      <w:r w:rsidR="00883958" w:rsidRPr="00EC1C0E">
        <w:rPr>
          <w:rFonts w:ascii="Times New Roman" w:hAnsi="Times New Roman" w:cs="Times New Roman"/>
          <w:i/>
          <w:color w:val="212121"/>
          <w:sz w:val="24"/>
          <w:szCs w:val="24"/>
          <w:shd w:val="clear" w:color="auto" w:fill="FFFFFF"/>
          <w:lang w:val="en-US"/>
        </w:rPr>
        <w:t xml:space="preserve">role </w:t>
      </w:r>
      <w:r w:rsidRPr="00EC1C0E">
        <w:rPr>
          <w:rFonts w:ascii="Times New Roman" w:hAnsi="Times New Roman" w:cs="Times New Roman"/>
          <w:i/>
          <w:color w:val="212121"/>
          <w:sz w:val="24"/>
          <w:szCs w:val="24"/>
          <w:shd w:val="clear" w:color="auto" w:fill="FFFFFF"/>
        </w:rPr>
        <w:t>will be more optimized in its performance, as the HR Scorecard encourages managers to understand how to align HR strategies with the overall corporate objectives as a whole, so as to conduct tracking and evaluate the performance of corporate strategy and can be used in change management and continuous learning.</w:t>
      </w:r>
    </w:p>
    <w:p w:rsidR="00907589" w:rsidRPr="00EC1C0E" w:rsidRDefault="00907589" w:rsidP="00907589">
      <w:pPr>
        <w:spacing w:after="0" w:line="240" w:lineRule="auto"/>
        <w:jc w:val="both"/>
        <w:rPr>
          <w:rFonts w:ascii="Times New Roman" w:hAnsi="Times New Roman" w:cs="Times New Roman"/>
          <w:color w:val="000000" w:themeColor="text1"/>
          <w:sz w:val="24"/>
          <w:szCs w:val="24"/>
        </w:rPr>
      </w:pPr>
    </w:p>
    <w:p w:rsidR="00A741E5" w:rsidRPr="00EC1C0E" w:rsidRDefault="00A741E5" w:rsidP="00A741E5">
      <w:pPr>
        <w:pStyle w:val="Heading1"/>
        <w:tabs>
          <w:tab w:val="left" w:pos="1815"/>
          <w:tab w:val="center" w:pos="3968"/>
        </w:tabs>
        <w:spacing w:before="0" w:beforeAutospacing="0" w:after="0" w:afterAutospacing="0"/>
        <w:jc w:val="both"/>
        <w:rPr>
          <w:color w:val="000000" w:themeColor="text1"/>
          <w:sz w:val="24"/>
          <w:szCs w:val="24"/>
          <w:lang w:val="en-US"/>
        </w:rPr>
      </w:pPr>
      <w:bookmarkStart w:id="4" w:name="_Toc512701236"/>
      <w:r w:rsidRPr="00EC1C0E">
        <w:rPr>
          <w:color w:val="000000" w:themeColor="text1"/>
          <w:sz w:val="24"/>
          <w:szCs w:val="24"/>
          <w:lang w:val="en-US"/>
        </w:rPr>
        <w:t xml:space="preserve">Key words: </w:t>
      </w:r>
      <w:r w:rsidRPr="00EC1C0E">
        <w:rPr>
          <w:b w:val="0"/>
          <w:i/>
          <w:color w:val="000000" w:themeColor="text1"/>
          <w:sz w:val="24"/>
          <w:szCs w:val="24"/>
          <w:lang w:val="en-US"/>
        </w:rPr>
        <w:t>strategy, performance, hr scorecard, key performance indicator</w:t>
      </w:r>
    </w:p>
    <w:bookmarkEnd w:id="3"/>
    <w:bookmarkEnd w:id="4"/>
    <w:p w:rsidR="00A741E5" w:rsidRPr="00EC1C0E" w:rsidRDefault="00A741E5" w:rsidP="00A741E5">
      <w:pPr>
        <w:pStyle w:val="Heading1"/>
        <w:tabs>
          <w:tab w:val="left" w:pos="1815"/>
          <w:tab w:val="center" w:pos="3968"/>
        </w:tabs>
        <w:spacing w:before="0" w:beforeAutospacing="0" w:after="0" w:afterAutospacing="0"/>
        <w:rPr>
          <w:color w:val="000000" w:themeColor="text1"/>
          <w:sz w:val="24"/>
          <w:szCs w:val="24"/>
          <w:lang w:val="en-US"/>
        </w:rPr>
      </w:pPr>
    </w:p>
    <w:p w:rsidR="0056686E" w:rsidRDefault="0056686E" w:rsidP="00A741E5">
      <w:pPr>
        <w:pStyle w:val="Heading1"/>
        <w:tabs>
          <w:tab w:val="left" w:pos="1815"/>
          <w:tab w:val="center" w:pos="3968"/>
        </w:tabs>
        <w:spacing w:before="0" w:beforeAutospacing="0" w:after="0" w:afterAutospacing="0"/>
        <w:rPr>
          <w:color w:val="000000" w:themeColor="text1"/>
          <w:sz w:val="24"/>
          <w:szCs w:val="24"/>
          <w:lang w:val="en-US"/>
        </w:rPr>
      </w:pPr>
    </w:p>
    <w:p w:rsidR="00085285" w:rsidRDefault="00085285" w:rsidP="00A741E5">
      <w:pPr>
        <w:pStyle w:val="Heading1"/>
        <w:tabs>
          <w:tab w:val="left" w:pos="1815"/>
          <w:tab w:val="center" w:pos="3968"/>
        </w:tabs>
        <w:spacing w:before="0" w:beforeAutospacing="0" w:after="0" w:afterAutospacing="0"/>
        <w:rPr>
          <w:color w:val="000000" w:themeColor="text1"/>
          <w:sz w:val="24"/>
          <w:szCs w:val="24"/>
          <w:lang w:val="en-US"/>
        </w:rPr>
      </w:pPr>
    </w:p>
    <w:p w:rsidR="00085285" w:rsidRPr="00EC1C0E" w:rsidRDefault="00085285" w:rsidP="00A741E5">
      <w:pPr>
        <w:pStyle w:val="Heading1"/>
        <w:tabs>
          <w:tab w:val="left" w:pos="1815"/>
          <w:tab w:val="center" w:pos="3968"/>
        </w:tabs>
        <w:spacing w:before="0" w:beforeAutospacing="0" w:after="0" w:afterAutospacing="0"/>
        <w:rPr>
          <w:color w:val="000000" w:themeColor="text1"/>
          <w:sz w:val="24"/>
          <w:szCs w:val="24"/>
          <w:lang w:val="en-US"/>
        </w:rPr>
      </w:pPr>
    </w:p>
    <w:p w:rsidR="00167023" w:rsidRPr="00EC1C0E" w:rsidRDefault="00167023" w:rsidP="00A741E5">
      <w:pPr>
        <w:pStyle w:val="Heading1"/>
        <w:tabs>
          <w:tab w:val="left" w:pos="1815"/>
          <w:tab w:val="center" w:pos="3968"/>
        </w:tabs>
        <w:spacing w:before="0" w:beforeAutospacing="0" w:after="0" w:afterAutospacing="0"/>
        <w:rPr>
          <w:color w:val="000000" w:themeColor="text1"/>
          <w:sz w:val="24"/>
          <w:szCs w:val="24"/>
          <w:lang w:val="en-US"/>
        </w:rPr>
      </w:pPr>
    </w:p>
    <w:p w:rsidR="00885F20" w:rsidRPr="00EC1C0E" w:rsidRDefault="00885F20" w:rsidP="00D42BB5">
      <w:pPr>
        <w:pStyle w:val="Heading2"/>
        <w:spacing w:line="240" w:lineRule="auto"/>
        <w:rPr>
          <w:rFonts w:ascii="Times New Roman" w:hAnsi="Times New Roman" w:cs="Times New Roman"/>
          <w:b/>
          <w:color w:val="000000" w:themeColor="text1"/>
          <w:sz w:val="24"/>
          <w:szCs w:val="24"/>
          <w:lang w:val="en-US"/>
        </w:rPr>
      </w:pPr>
      <w:bookmarkStart w:id="5" w:name="_Toc490910940"/>
      <w:bookmarkStart w:id="6" w:name="_Toc512701285"/>
    </w:p>
    <w:p w:rsidR="00D05982" w:rsidRPr="00EC1C0E" w:rsidRDefault="00D42BB5" w:rsidP="00D42BB5">
      <w:pPr>
        <w:pStyle w:val="Heading2"/>
        <w:spacing w:line="240" w:lineRule="auto"/>
        <w:rPr>
          <w:rFonts w:ascii="Times New Roman" w:hAnsi="Times New Roman" w:cs="Times New Roman"/>
          <w:b/>
          <w:color w:val="000000" w:themeColor="text1"/>
          <w:sz w:val="24"/>
          <w:szCs w:val="24"/>
        </w:rPr>
      </w:pPr>
      <w:r w:rsidRPr="00EC1C0E">
        <w:rPr>
          <w:rFonts w:ascii="Times New Roman" w:hAnsi="Times New Roman" w:cs="Times New Roman"/>
          <w:b/>
          <w:color w:val="000000" w:themeColor="text1"/>
          <w:sz w:val="24"/>
          <w:szCs w:val="24"/>
          <w:lang w:val="en-US"/>
        </w:rPr>
        <w:t xml:space="preserve">G. </w:t>
      </w:r>
      <w:r w:rsidR="00D05982" w:rsidRPr="00EC1C0E">
        <w:rPr>
          <w:rFonts w:ascii="Times New Roman" w:hAnsi="Times New Roman" w:cs="Times New Roman"/>
          <w:b/>
          <w:color w:val="000000" w:themeColor="text1"/>
          <w:sz w:val="24"/>
          <w:szCs w:val="24"/>
        </w:rPr>
        <w:t>Daftar Pustaka</w:t>
      </w:r>
      <w:bookmarkEnd w:id="5"/>
      <w:bookmarkEnd w:id="6"/>
    </w:p>
    <w:p w:rsidR="00885F20" w:rsidRPr="00EC1C0E" w:rsidRDefault="00885F20" w:rsidP="00A741E5">
      <w:pPr>
        <w:spacing w:after="0" w:line="240" w:lineRule="auto"/>
        <w:jc w:val="both"/>
        <w:rPr>
          <w:rFonts w:ascii="Times New Roman" w:hAnsi="Times New Roman" w:cs="Times New Roman"/>
          <w:b/>
          <w:color w:val="000000" w:themeColor="text1"/>
          <w:sz w:val="24"/>
          <w:szCs w:val="24"/>
        </w:rPr>
      </w:pPr>
    </w:p>
    <w:p w:rsidR="00D05982" w:rsidRPr="00EC1C0E" w:rsidRDefault="00D05982" w:rsidP="00A741E5">
      <w:pPr>
        <w:spacing w:after="0" w:line="240" w:lineRule="auto"/>
        <w:jc w:val="both"/>
        <w:rPr>
          <w:rFonts w:ascii="Times New Roman" w:hAnsi="Times New Roman" w:cs="Times New Roman"/>
          <w:b/>
          <w:color w:val="000000" w:themeColor="text1"/>
          <w:sz w:val="24"/>
          <w:szCs w:val="24"/>
        </w:rPr>
      </w:pPr>
      <w:r w:rsidRPr="00EC1C0E">
        <w:rPr>
          <w:rFonts w:ascii="Times New Roman" w:hAnsi="Times New Roman" w:cs="Times New Roman"/>
          <w:b/>
          <w:color w:val="000000" w:themeColor="text1"/>
          <w:sz w:val="24"/>
          <w:szCs w:val="24"/>
        </w:rPr>
        <w:t>Buku dan Jurnal:</w:t>
      </w: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Becker, Brian, et al.  (2009)</w:t>
      </w:r>
      <w:r w:rsidRPr="00EC1C0E">
        <w:rPr>
          <w:rFonts w:ascii="Times New Roman" w:hAnsi="Times New Roman" w:cs="Times New Roman"/>
          <w:color w:val="000000" w:themeColor="text1"/>
          <w:sz w:val="24"/>
          <w:szCs w:val="24"/>
        </w:rPr>
        <w:t>. The HR Scorecard – Mengaitkan Manusia, Strategi dan Kerja. Jakarta: Esensi Erlangga.</w:t>
      </w: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Becker, Brian, et al.  (2002)</w:t>
      </w:r>
      <w:r w:rsidRPr="00EC1C0E">
        <w:rPr>
          <w:rFonts w:ascii="Times New Roman" w:hAnsi="Times New Roman" w:cs="Times New Roman"/>
          <w:color w:val="000000" w:themeColor="text1"/>
          <w:sz w:val="24"/>
          <w:szCs w:val="24"/>
        </w:rPr>
        <w:t xml:space="preserve">. Six Key Principles for Measuring Human Capital Performance in Your Organization. http://www.bhbassociates.com/docs/articles/2002_6_Key_Principles.pdf. </w:t>
      </w: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Buyens Dirk, et all (2004)</w:t>
      </w:r>
      <w:r w:rsidRPr="00EC1C0E">
        <w:rPr>
          <w:rFonts w:ascii="Times New Roman" w:hAnsi="Times New Roman" w:cs="Times New Roman"/>
          <w:color w:val="000000" w:themeColor="text1"/>
          <w:sz w:val="24"/>
          <w:szCs w:val="24"/>
        </w:rPr>
        <w:t>. Integrated Performance Management, A Guide to Strategy Implementation, SAGE Publications, London. pp 189-201</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Denzin K., Norman and Lincoln S. Yvona (2009)</w:t>
      </w:r>
      <w:r w:rsidRPr="00EC1C0E">
        <w:rPr>
          <w:rFonts w:ascii="Times New Roman" w:hAnsi="Times New Roman" w:cs="Times New Roman"/>
          <w:color w:val="000000" w:themeColor="text1"/>
          <w:sz w:val="24"/>
          <w:szCs w:val="24"/>
        </w:rPr>
        <w:t>, Handbook of Qualitative Research, Pustaka Pelajar, Yogyakarta</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bookmarkStart w:id="7" w:name="_GoBack"/>
      <w:bookmarkEnd w:id="7"/>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r w:rsidRPr="00EC1C0E">
        <w:rPr>
          <w:rFonts w:ascii="Times New Roman" w:eastAsia="Times New Roman" w:hAnsi="Times New Roman" w:cs="Times New Roman"/>
          <w:b/>
          <w:color w:val="000000" w:themeColor="text1"/>
          <w:sz w:val="24"/>
          <w:szCs w:val="24"/>
        </w:rPr>
        <w:t>Dessler, Gary. (2003)</w:t>
      </w:r>
      <w:r w:rsidRPr="00EC1C0E">
        <w:rPr>
          <w:rFonts w:ascii="Times New Roman" w:eastAsia="Times New Roman" w:hAnsi="Times New Roman" w:cs="Times New Roman"/>
          <w:color w:val="000000" w:themeColor="text1"/>
          <w:sz w:val="24"/>
          <w:szCs w:val="24"/>
        </w:rPr>
        <w:t>. Manajemen Sumber Daya Manusia. (10</w:t>
      </w:r>
      <w:r w:rsidRPr="00EC1C0E">
        <w:rPr>
          <w:rFonts w:ascii="Times New Roman" w:eastAsia="Times New Roman" w:hAnsi="Times New Roman" w:cs="Times New Roman"/>
          <w:color w:val="000000" w:themeColor="text1"/>
          <w:sz w:val="24"/>
          <w:szCs w:val="24"/>
          <w:vertAlign w:val="superscript"/>
        </w:rPr>
        <w:t>th</w:t>
      </w:r>
      <w:r w:rsidRPr="00EC1C0E">
        <w:rPr>
          <w:rFonts w:ascii="Times New Roman" w:eastAsia="Times New Roman" w:hAnsi="Times New Roman" w:cs="Times New Roman"/>
          <w:color w:val="000000" w:themeColor="text1"/>
          <w:sz w:val="24"/>
          <w:szCs w:val="24"/>
        </w:rPr>
        <w:t xml:space="preserve"> ed., Vol. 1). Jakarta: Indeks.</w:t>
      </w: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r w:rsidRPr="00EC1C0E">
        <w:rPr>
          <w:rFonts w:ascii="Times New Roman" w:eastAsia="Times New Roman" w:hAnsi="Times New Roman" w:cs="Times New Roman"/>
          <w:b/>
          <w:color w:val="000000" w:themeColor="text1"/>
          <w:sz w:val="24"/>
          <w:szCs w:val="24"/>
        </w:rPr>
        <w:t>Hasibuan, H. Malayu. S.P. (2009)</w:t>
      </w:r>
      <w:r w:rsidRPr="00EC1C0E">
        <w:rPr>
          <w:rFonts w:ascii="Times New Roman" w:eastAsia="Times New Roman" w:hAnsi="Times New Roman" w:cs="Times New Roman"/>
          <w:color w:val="000000" w:themeColor="text1"/>
          <w:sz w:val="24"/>
          <w:szCs w:val="24"/>
        </w:rPr>
        <w:t>.  Manajemen Sumber Daya Manusia. Jakarta: Bumi Aksara.</w:t>
      </w: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bCs/>
          <w:color w:val="000000" w:themeColor="text1"/>
          <w:sz w:val="24"/>
          <w:szCs w:val="24"/>
        </w:rPr>
        <w:t xml:space="preserve">Human Capital </w:t>
      </w:r>
      <w:r w:rsidRPr="00EC1C0E">
        <w:rPr>
          <w:rFonts w:ascii="Times New Roman" w:hAnsi="Times New Roman" w:cs="Times New Roman"/>
          <w:b/>
          <w:color w:val="000000" w:themeColor="text1"/>
          <w:sz w:val="24"/>
          <w:szCs w:val="24"/>
        </w:rPr>
        <w:t>Journal</w:t>
      </w:r>
      <w:r w:rsidRPr="00EC1C0E">
        <w:rPr>
          <w:rFonts w:ascii="Times New Roman" w:hAnsi="Times New Roman" w:cs="Times New Roman"/>
          <w:color w:val="000000" w:themeColor="text1"/>
          <w:sz w:val="24"/>
          <w:szCs w:val="24"/>
        </w:rPr>
        <w:t xml:space="preserve"> - </w:t>
      </w:r>
      <w:r w:rsidRPr="00EC1C0E">
        <w:rPr>
          <w:rFonts w:ascii="Times New Roman" w:hAnsi="Times New Roman" w:cs="Times New Roman"/>
          <w:i/>
          <w:iCs/>
          <w:color w:val="000000" w:themeColor="text1"/>
          <w:sz w:val="24"/>
          <w:szCs w:val="24"/>
        </w:rPr>
        <w:t xml:space="preserve">Achieving Human Capital Excellence - </w:t>
      </w:r>
      <w:r w:rsidRPr="00EC1C0E">
        <w:rPr>
          <w:rFonts w:ascii="Times New Roman" w:hAnsi="Times New Roman" w:cs="Times New Roman"/>
          <w:color w:val="000000" w:themeColor="text1"/>
          <w:sz w:val="24"/>
          <w:szCs w:val="24"/>
        </w:rPr>
        <w:t>No. 26 - Tahun III - 15 Agustus - 15 September 2013</w:t>
      </w:r>
    </w:p>
    <w:p w:rsidR="00D05982" w:rsidRPr="00EC1C0E" w:rsidRDefault="00D05982" w:rsidP="00A741E5">
      <w:pPr>
        <w:pStyle w:val="Default"/>
        <w:ind w:left="720" w:hanging="720"/>
        <w:jc w:val="both"/>
        <w:rPr>
          <w:rFonts w:ascii="Times New Roman" w:hAnsi="Times New Roman" w:cs="Times New Roman"/>
          <w:color w:val="000000" w:themeColor="text1"/>
          <w:lang w:val="id-ID"/>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color w:val="000000" w:themeColor="text1"/>
          <w:sz w:val="24"/>
          <w:szCs w:val="24"/>
        </w:rPr>
        <w:t xml:space="preserve">Huselid, </w:t>
      </w:r>
      <w:r w:rsidRPr="00EC1C0E">
        <w:rPr>
          <w:rFonts w:ascii="Times New Roman" w:hAnsi="Times New Roman" w:cs="Times New Roman"/>
          <w:i/>
          <w:color w:val="000000" w:themeColor="text1"/>
          <w:sz w:val="24"/>
          <w:szCs w:val="24"/>
        </w:rPr>
        <w:t>et al</w:t>
      </w:r>
      <w:r w:rsidRPr="00EC1C0E">
        <w:rPr>
          <w:rFonts w:ascii="Times New Roman" w:hAnsi="Times New Roman" w:cs="Times New Roman"/>
          <w:color w:val="000000" w:themeColor="text1"/>
          <w:sz w:val="24"/>
          <w:szCs w:val="24"/>
        </w:rPr>
        <w:t xml:space="preserve">. (2003). New HR Metric. </w:t>
      </w:r>
      <w:r w:rsidRPr="00EC1C0E">
        <w:rPr>
          <w:rFonts w:ascii="Times New Roman" w:hAnsi="Times New Roman" w:cs="Times New Roman"/>
          <w:b/>
          <w:color w:val="000000" w:themeColor="text1"/>
          <w:sz w:val="24"/>
          <w:szCs w:val="24"/>
        </w:rPr>
        <w:t>Organizational Dynamics</w:t>
      </w:r>
      <w:r w:rsidRPr="00EC1C0E">
        <w:rPr>
          <w:rFonts w:ascii="Times New Roman" w:hAnsi="Times New Roman" w:cs="Times New Roman"/>
          <w:color w:val="000000" w:themeColor="text1"/>
          <w:sz w:val="24"/>
          <w:szCs w:val="24"/>
        </w:rPr>
        <w:t>, Vol. 32, No. 2, pp. 107-121, 2003</w:t>
      </w: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b/>
          <w:color w:val="000000" w:themeColor="text1"/>
          <w:sz w:val="24"/>
          <w:szCs w:val="24"/>
        </w:rPr>
      </w:pP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color w:val="000000" w:themeColor="text1"/>
          <w:sz w:val="24"/>
          <w:szCs w:val="24"/>
        </w:rPr>
        <w:t xml:space="preserve">Iveta, Gabčanová. (2012). Human Resources Key Performance Indicators. </w:t>
      </w:r>
      <w:r w:rsidRPr="00EC1C0E">
        <w:rPr>
          <w:rFonts w:ascii="Times New Roman" w:hAnsi="Times New Roman" w:cs="Times New Roman"/>
          <w:b/>
          <w:color w:val="000000" w:themeColor="text1"/>
          <w:sz w:val="24"/>
          <w:szCs w:val="24"/>
        </w:rPr>
        <w:t>Journal of Competitiveness</w:t>
      </w:r>
      <w:r w:rsidRPr="00EC1C0E">
        <w:rPr>
          <w:rFonts w:ascii="Times New Roman" w:hAnsi="Times New Roman" w:cs="Times New Roman"/>
          <w:color w:val="000000" w:themeColor="text1"/>
          <w:sz w:val="24"/>
          <w:szCs w:val="24"/>
        </w:rPr>
        <w:t>. Vol. 4. Issue 1. Pp. 117-128.</w:t>
      </w:r>
    </w:p>
    <w:p w:rsidR="00D05982" w:rsidRPr="00EC1C0E" w:rsidRDefault="00D05982" w:rsidP="00A741E5">
      <w:pPr>
        <w:spacing w:after="0" w:line="240" w:lineRule="auto"/>
        <w:ind w:left="720" w:hanging="720"/>
        <w:jc w:val="both"/>
        <w:rPr>
          <w:rFonts w:ascii="Times New Roman" w:hAnsi="Times New Roman" w:cs="Times New Roman"/>
          <w:b/>
          <w:color w:val="000000" w:themeColor="text1"/>
          <w:sz w:val="24"/>
          <w:szCs w:val="24"/>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Kaplan, R. S. &amp; Norton, D. P. (2001)</w:t>
      </w:r>
      <w:r w:rsidRPr="00EC1C0E">
        <w:rPr>
          <w:rFonts w:ascii="Times New Roman" w:hAnsi="Times New Roman" w:cs="Times New Roman"/>
          <w:color w:val="000000" w:themeColor="text1"/>
          <w:sz w:val="24"/>
          <w:szCs w:val="24"/>
        </w:rPr>
        <w:t>. The strategy focused organization. Boston: Harvard Business School Press.</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Kaplan, R. S. (2004)</w:t>
      </w:r>
      <w:r w:rsidRPr="00EC1C0E">
        <w:rPr>
          <w:rFonts w:ascii="Times New Roman" w:hAnsi="Times New Roman" w:cs="Times New Roman"/>
          <w:color w:val="000000" w:themeColor="text1"/>
          <w:sz w:val="24"/>
          <w:szCs w:val="24"/>
        </w:rPr>
        <w:t>. Strategy maps: converting intangible assets into tangible outcomes, Boston: Harvard Business School Press.</w:t>
      </w: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line="240" w:lineRule="auto"/>
        <w:ind w:left="709" w:right="-18" w:hanging="709"/>
        <w:jc w:val="both"/>
        <w:rPr>
          <w:rFonts w:ascii="Times New Roman" w:hAnsi="Times New Roman" w:cs="Times New Roman"/>
          <w:i/>
          <w:iCs/>
          <w:color w:val="000000" w:themeColor="text1"/>
          <w:sz w:val="24"/>
          <w:szCs w:val="24"/>
        </w:rPr>
      </w:pPr>
      <w:r w:rsidRPr="00EC1C0E">
        <w:rPr>
          <w:rFonts w:ascii="Times New Roman" w:hAnsi="Times New Roman" w:cs="Times New Roman"/>
          <w:bCs/>
          <w:color w:val="000000" w:themeColor="text1"/>
          <w:sz w:val="24"/>
          <w:szCs w:val="24"/>
        </w:rPr>
        <w:t xml:space="preserve">Khairuzzaman, Wan., </w:t>
      </w:r>
      <w:r w:rsidRPr="00EC1C0E">
        <w:rPr>
          <w:rFonts w:ascii="Times New Roman" w:hAnsi="Times New Roman" w:cs="Times New Roman"/>
          <w:color w:val="000000" w:themeColor="text1"/>
          <w:sz w:val="24"/>
          <w:szCs w:val="24"/>
        </w:rPr>
        <w:t xml:space="preserve">The Vital Roles of Human Resource Professional: A Study on the Manufacturing Companies in Malaysia, </w:t>
      </w:r>
      <w:r w:rsidRPr="00EC1C0E">
        <w:rPr>
          <w:rFonts w:ascii="Times New Roman" w:hAnsi="Times New Roman" w:cs="Times New Roman"/>
          <w:b/>
          <w:i/>
          <w:iCs/>
          <w:color w:val="000000" w:themeColor="text1"/>
          <w:sz w:val="24"/>
          <w:szCs w:val="24"/>
        </w:rPr>
        <w:t>The Journal of International Management Studies</w:t>
      </w:r>
      <w:r w:rsidRPr="00EC1C0E">
        <w:rPr>
          <w:rFonts w:ascii="Times New Roman" w:hAnsi="Times New Roman" w:cs="Times New Roman"/>
          <w:i/>
          <w:iCs/>
          <w:color w:val="000000" w:themeColor="text1"/>
          <w:sz w:val="24"/>
          <w:szCs w:val="24"/>
        </w:rPr>
        <w:t xml:space="preserve">, Volume 3, Number </w:t>
      </w:r>
      <w:r w:rsidRPr="00EC1C0E">
        <w:rPr>
          <w:rFonts w:ascii="Times New Roman" w:hAnsi="Times New Roman" w:cs="Times New Roman"/>
          <w:color w:val="000000" w:themeColor="text1"/>
          <w:sz w:val="24"/>
          <w:szCs w:val="24"/>
        </w:rPr>
        <w:t xml:space="preserve">124 </w:t>
      </w:r>
      <w:r w:rsidRPr="00EC1C0E">
        <w:rPr>
          <w:rFonts w:ascii="Times New Roman" w:hAnsi="Times New Roman" w:cs="Times New Roman"/>
          <w:i/>
          <w:iCs/>
          <w:color w:val="000000" w:themeColor="text1"/>
          <w:sz w:val="24"/>
          <w:szCs w:val="24"/>
        </w:rPr>
        <w:t>2, August, 2008</w:t>
      </w:r>
    </w:p>
    <w:p w:rsidR="00D05982" w:rsidRPr="00EC1C0E" w:rsidRDefault="00D05982" w:rsidP="00A741E5">
      <w:pPr>
        <w:spacing w:after="0" w:line="240" w:lineRule="auto"/>
        <w:ind w:left="720" w:hanging="720"/>
        <w:jc w:val="both"/>
        <w:rPr>
          <w:rFonts w:ascii="Times New Roman" w:hAnsi="Times New Roman" w:cs="Times New Roman"/>
          <w:b/>
          <w:color w:val="000000" w:themeColor="text1"/>
          <w:sz w:val="24"/>
          <w:szCs w:val="24"/>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color w:val="000000" w:themeColor="text1"/>
          <w:sz w:val="24"/>
          <w:szCs w:val="24"/>
        </w:rPr>
        <w:lastRenderedPageBreak/>
        <w:t xml:space="preserve">Mitsakis, F.V. (2014). Human Resources (HR) as a strategic business partner: value creation and risk reduction capacity. </w:t>
      </w:r>
      <w:r w:rsidRPr="00EC1C0E">
        <w:rPr>
          <w:rFonts w:ascii="Times New Roman" w:hAnsi="Times New Roman" w:cs="Times New Roman"/>
          <w:b/>
          <w:color w:val="000000" w:themeColor="text1"/>
          <w:sz w:val="24"/>
          <w:szCs w:val="24"/>
        </w:rPr>
        <w:t>International Journal of Human Resource Studies</w:t>
      </w:r>
      <w:r w:rsidRPr="00EC1C0E">
        <w:rPr>
          <w:rFonts w:ascii="Times New Roman" w:hAnsi="Times New Roman" w:cs="Times New Roman"/>
          <w:color w:val="000000" w:themeColor="text1"/>
          <w:sz w:val="24"/>
          <w:szCs w:val="24"/>
        </w:rPr>
        <w:t xml:space="preserve">, 4(1), 154-170. </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Moleong, L. J. (2006)</w:t>
      </w:r>
      <w:r w:rsidRPr="00EC1C0E">
        <w:rPr>
          <w:rFonts w:ascii="Times New Roman" w:hAnsi="Times New Roman" w:cs="Times New Roman"/>
          <w:color w:val="000000" w:themeColor="text1"/>
          <w:sz w:val="24"/>
          <w:szCs w:val="24"/>
        </w:rPr>
        <w:t>. Metodologi   Penelitian   Kualitatif. Bandung: PT Remaja Rosdakarya.</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Moleong, L. J. (2012)</w:t>
      </w:r>
      <w:r w:rsidRPr="00EC1C0E">
        <w:rPr>
          <w:rFonts w:ascii="Times New Roman" w:hAnsi="Times New Roman" w:cs="Times New Roman"/>
          <w:color w:val="000000" w:themeColor="text1"/>
          <w:sz w:val="24"/>
          <w:szCs w:val="24"/>
        </w:rPr>
        <w:t>.  Metodologi Penelitian Kualitatif: Edisi Revisi (Cetakan ke-30 ed.).</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color w:val="000000" w:themeColor="text1"/>
          <w:sz w:val="24"/>
          <w:szCs w:val="24"/>
        </w:rPr>
        <w:t xml:space="preserve">Muslim, Erlinda &amp; Firania, F., Departemen of Industrial Engineering, Faculty of Engineering, Universitas Indonesia, Depok, Indonesia, </w:t>
      </w:r>
      <w:hyperlink r:id="rId12" w:history="1">
        <w:r w:rsidRPr="00EC1C0E">
          <w:rPr>
            <w:rStyle w:val="Hyperlink"/>
            <w:rFonts w:ascii="Times New Roman" w:hAnsi="Times New Roman" w:cs="Times New Roman"/>
            <w:color w:val="000000" w:themeColor="text1"/>
            <w:sz w:val="24"/>
            <w:szCs w:val="24"/>
          </w:rPr>
          <w:t>http://journal.sbm.itb.ac.id</w:t>
        </w:r>
      </w:hyperlink>
      <w:r w:rsidRPr="00EC1C0E">
        <w:rPr>
          <w:rFonts w:ascii="Times New Roman" w:hAnsi="Times New Roman" w:cs="Times New Roman"/>
          <w:color w:val="000000" w:themeColor="text1"/>
          <w:sz w:val="24"/>
          <w:szCs w:val="24"/>
        </w:rPr>
        <w:t xml:space="preserve">, </w:t>
      </w:r>
      <w:r w:rsidRPr="00EC1C0E">
        <w:rPr>
          <w:rFonts w:ascii="Times New Roman" w:hAnsi="Times New Roman" w:cs="Times New Roman"/>
          <w:b/>
          <w:color w:val="000000" w:themeColor="text1"/>
          <w:sz w:val="24"/>
          <w:szCs w:val="24"/>
        </w:rPr>
        <w:t>Jurnal Manajemen Teknologi</w:t>
      </w:r>
      <w:r w:rsidRPr="00EC1C0E">
        <w:rPr>
          <w:rFonts w:ascii="Times New Roman" w:hAnsi="Times New Roman" w:cs="Times New Roman"/>
          <w:color w:val="000000" w:themeColor="text1"/>
          <w:sz w:val="24"/>
          <w:szCs w:val="24"/>
        </w:rPr>
        <w:t>, 15(1), 2016, 1-10, di download 11 Maret 2016</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color w:val="000000" w:themeColor="text1"/>
          <w:sz w:val="24"/>
          <w:szCs w:val="24"/>
        </w:rPr>
        <w:t xml:space="preserve">Nurhayati, Siti Fatimah. </w:t>
      </w:r>
      <w:r w:rsidRPr="00EC1C0E">
        <w:rPr>
          <w:rFonts w:ascii="Times New Roman" w:hAnsi="Times New Roman" w:cs="Times New Roman"/>
          <w:bCs/>
          <w:color w:val="000000" w:themeColor="text1"/>
          <w:sz w:val="24"/>
          <w:szCs w:val="24"/>
        </w:rPr>
        <w:t xml:space="preserve">Analisis Implementasi Peran Sumberdaya Manusia Sebagai Mitra Strategik, Ahli Administratif, </w:t>
      </w:r>
      <w:r w:rsidRPr="00EC1C0E">
        <w:rPr>
          <w:rFonts w:ascii="Times New Roman" w:hAnsi="Times New Roman" w:cs="Times New Roman"/>
          <w:bCs/>
          <w:i/>
          <w:iCs/>
          <w:color w:val="000000" w:themeColor="text1"/>
          <w:sz w:val="24"/>
          <w:szCs w:val="24"/>
        </w:rPr>
        <w:t>Employee Champion</w:t>
      </w:r>
      <w:r w:rsidRPr="00EC1C0E">
        <w:rPr>
          <w:rFonts w:ascii="Times New Roman" w:hAnsi="Times New Roman" w:cs="Times New Roman"/>
          <w:bCs/>
          <w:color w:val="000000" w:themeColor="text1"/>
          <w:sz w:val="24"/>
          <w:szCs w:val="24"/>
        </w:rPr>
        <w:t xml:space="preserve">, Dan Agen Perubahan: Studi Pada </w:t>
      </w:r>
      <w:r w:rsidRPr="00EC1C0E">
        <w:rPr>
          <w:rFonts w:ascii="Times New Roman" w:hAnsi="Times New Roman" w:cs="Times New Roman"/>
          <w:bCs/>
          <w:i/>
          <w:iCs/>
          <w:color w:val="000000" w:themeColor="text1"/>
          <w:sz w:val="24"/>
          <w:szCs w:val="24"/>
        </w:rPr>
        <w:t xml:space="preserve">Top Companies </w:t>
      </w:r>
      <w:r w:rsidRPr="00EC1C0E">
        <w:rPr>
          <w:rFonts w:ascii="Times New Roman" w:hAnsi="Times New Roman" w:cs="Times New Roman"/>
          <w:bCs/>
          <w:color w:val="000000" w:themeColor="text1"/>
          <w:sz w:val="24"/>
          <w:szCs w:val="24"/>
        </w:rPr>
        <w:t>di Indonesia</w:t>
      </w:r>
      <w:r w:rsidRPr="00EC1C0E">
        <w:rPr>
          <w:rFonts w:ascii="Times New Roman" w:hAnsi="Times New Roman" w:cs="Times New Roman"/>
          <w:i/>
          <w:iCs/>
          <w:color w:val="000000" w:themeColor="text1"/>
          <w:sz w:val="24"/>
          <w:szCs w:val="24"/>
        </w:rPr>
        <w:t xml:space="preserve">., </w:t>
      </w:r>
      <w:r w:rsidRPr="00EC1C0E">
        <w:rPr>
          <w:rFonts w:ascii="Times New Roman" w:hAnsi="Times New Roman" w:cs="Times New Roman"/>
          <w:b/>
          <w:color w:val="000000" w:themeColor="text1"/>
          <w:sz w:val="24"/>
          <w:szCs w:val="24"/>
        </w:rPr>
        <w:t>JSB</w:t>
      </w:r>
      <w:r w:rsidRPr="00EC1C0E">
        <w:rPr>
          <w:rFonts w:ascii="Times New Roman" w:hAnsi="Times New Roman" w:cs="Times New Roman"/>
          <w:color w:val="000000" w:themeColor="text1"/>
          <w:sz w:val="24"/>
          <w:szCs w:val="24"/>
        </w:rPr>
        <w:t xml:space="preserve"> No. 6 Vol. 1 Th. 2001 9) ISSN: 0853 – 7665</w:t>
      </w: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r w:rsidRPr="00EC1C0E">
        <w:rPr>
          <w:rFonts w:ascii="Times New Roman" w:eastAsia="Times New Roman" w:hAnsi="Times New Roman" w:cs="Times New Roman"/>
          <w:b/>
          <w:color w:val="000000" w:themeColor="text1"/>
          <w:sz w:val="24"/>
          <w:szCs w:val="24"/>
        </w:rPr>
        <w:t>Sugiyono. (2010)</w:t>
      </w:r>
      <w:r w:rsidRPr="00EC1C0E">
        <w:rPr>
          <w:rFonts w:ascii="Times New Roman" w:eastAsia="Times New Roman" w:hAnsi="Times New Roman" w:cs="Times New Roman"/>
          <w:color w:val="000000" w:themeColor="text1"/>
          <w:sz w:val="24"/>
          <w:szCs w:val="24"/>
        </w:rPr>
        <w:t>. Metode   Penelitian   Bisnis:   Pendekatan Kuantitatif, Kualitatif dan R&amp;D). Bandung: Alfabeta.</w:t>
      </w: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r w:rsidRPr="00EC1C0E">
        <w:rPr>
          <w:rFonts w:ascii="Times New Roman" w:eastAsia="Times New Roman" w:hAnsi="Times New Roman" w:cs="Times New Roman"/>
          <w:b/>
          <w:color w:val="000000" w:themeColor="text1"/>
          <w:sz w:val="24"/>
          <w:szCs w:val="24"/>
        </w:rPr>
        <w:t>Sugiyono. (2012)</w:t>
      </w:r>
      <w:r w:rsidRPr="00EC1C0E">
        <w:rPr>
          <w:rFonts w:ascii="Times New Roman" w:eastAsia="Times New Roman" w:hAnsi="Times New Roman" w:cs="Times New Roman"/>
          <w:color w:val="000000" w:themeColor="text1"/>
          <w:sz w:val="24"/>
          <w:szCs w:val="24"/>
        </w:rPr>
        <w:t>. Memahami Penelitian Kualitatif. Bandung: Alfabeta.</w:t>
      </w: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r w:rsidRPr="00EC1C0E">
        <w:rPr>
          <w:rFonts w:ascii="Times New Roman" w:eastAsia="Times New Roman" w:hAnsi="Times New Roman" w:cs="Times New Roman"/>
          <w:b/>
          <w:color w:val="000000" w:themeColor="text1"/>
          <w:sz w:val="24"/>
          <w:szCs w:val="24"/>
        </w:rPr>
        <w:t>Surya Darma. (2015)</w:t>
      </w:r>
      <w:r w:rsidRPr="00EC1C0E">
        <w:rPr>
          <w:rFonts w:ascii="Times New Roman" w:eastAsia="Times New Roman" w:hAnsi="Times New Roman" w:cs="Times New Roman"/>
          <w:color w:val="000000" w:themeColor="text1"/>
          <w:sz w:val="24"/>
          <w:szCs w:val="24"/>
        </w:rPr>
        <w:t>. Manajemen Kinerja: Falsafah Teori dan Penerapannya. Pustaka Pelajar.Yogyakarta</w:t>
      </w: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r w:rsidRPr="00EC1C0E">
        <w:rPr>
          <w:rFonts w:ascii="Times New Roman" w:eastAsia="Times New Roman" w:hAnsi="Times New Roman" w:cs="Times New Roman"/>
          <w:color w:val="000000" w:themeColor="text1"/>
          <w:sz w:val="24"/>
          <w:szCs w:val="24"/>
        </w:rPr>
        <w:t xml:space="preserve">Ulrich, D. (1997). Measuring human resources: an overview of practice and prescription for results. </w:t>
      </w:r>
      <w:r w:rsidRPr="00EC1C0E">
        <w:rPr>
          <w:rFonts w:ascii="Times New Roman" w:eastAsia="Times New Roman" w:hAnsi="Times New Roman" w:cs="Times New Roman"/>
          <w:b/>
          <w:color w:val="000000" w:themeColor="text1"/>
          <w:sz w:val="24"/>
          <w:szCs w:val="24"/>
        </w:rPr>
        <w:t>Human Resource Management</w:t>
      </w:r>
      <w:r w:rsidRPr="00EC1C0E">
        <w:rPr>
          <w:rFonts w:ascii="Times New Roman" w:eastAsia="Times New Roman" w:hAnsi="Times New Roman" w:cs="Times New Roman"/>
          <w:color w:val="000000" w:themeColor="text1"/>
          <w:sz w:val="24"/>
          <w:szCs w:val="24"/>
        </w:rPr>
        <w:t xml:space="preserve"> </w:t>
      </w:r>
      <w:r w:rsidRPr="00EC1C0E">
        <w:rPr>
          <w:rFonts w:ascii="Times New Roman" w:eastAsia="Times New Roman" w:hAnsi="Times New Roman" w:cs="Times New Roman"/>
          <w:b/>
          <w:color w:val="000000" w:themeColor="text1"/>
          <w:sz w:val="24"/>
          <w:szCs w:val="24"/>
        </w:rPr>
        <w:t>Journal</w:t>
      </w:r>
      <w:r w:rsidRPr="00EC1C0E">
        <w:rPr>
          <w:rFonts w:ascii="Times New Roman" w:eastAsia="Times New Roman" w:hAnsi="Times New Roman" w:cs="Times New Roman"/>
          <w:color w:val="000000" w:themeColor="text1"/>
          <w:sz w:val="24"/>
          <w:szCs w:val="24"/>
        </w:rPr>
        <w:t>, 26(4), 303-320.</w:t>
      </w:r>
    </w:p>
    <w:p w:rsidR="00D05982" w:rsidRPr="00EC1C0E" w:rsidRDefault="00D05982" w:rsidP="00A741E5">
      <w:pPr>
        <w:spacing w:after="0" w:line="240" w:lineRule="auto"/>
        <w:ind w:left="720" w:hanging="720"/>
        <w:jc w:val="both"/>
        <w:rPr>
          <w:rFonts w:ascii="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Style w:val="product-meta"/>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Ulrich, Dave. (1997)</w:t>
      </w:r>
      <w:r w:rsidRPr="00EC1C0E">
        <w:rPr>
          <w:rFonts w:ascii="Times New Roman" w:hAnsi="Times New Roman" w:cs="Times New Roman"/>
          <w:color w:val="000000" w:themeColor="text1"/>
          <w:sz w:val="24"/>
          <w:szCs w:val="24"/>
        </w:rPr>
        <w:t xml:space="preserve">. Human Resource Champions, Harvard Business School Publishing </w:t>
      </w:r>
      <w:r w:rsidRPr="00EC1C0E">
        <w:rPr>
          <w:rStyle w:val="product-meta"/>
          <w:rFonts w:ascii="Times New Roman" w:hAnsi="Times New Roman" w:cs="Times New Roman"/>
          <w:color w:val="000000" w:themeColor="text1"/>
          <w:sz w:val="24"/>
          <w:szCs w:val="24"/>
        </w:rPr>
        <w:t>Corporation</w:t>
      </w: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p>
    <w:p w:rsidR="00D05982" w:rsidRPr="00EC1C0E" w:rsidRDefault="00D05982" w:rsidP="00A741E5">
      <w:pPr>
        <w:spacing w:after="0" w:line="240" w:lineRule="auto"/>
        <w:ind w:left="720" w:hanging="720"/>
        <w:jc w:val="both"/>
        <w:rPr>
          <w:rFonts w:ascii="Times New Roman" w:eastAsia="Times New Roman" w:hAnsi="Times New Roman" w:cs="Times New Roman"/>
          <w:color w:val="000000" w:themeColor="text1"/>
          <w:sz w:val="24"/>
          <w:szCs w:val="24"/>
        </w:rPr>
      </w:pPr>
      <w:r w:rsidRPr="00EC1C0E">
        <w:rPr>
          <w:rFonts w:ascii="Times New Roman" w:eastAsia="Times New Roman" w:hAnsi="Times New Roman" w:cs="Times New Roman"/>
          <w:b/>
          <w:color w:val="000000" w:themeColor="text1"/>
          <w:sz w:val="24"/>
          <w:szCs w:val="24"/>
        </w:rPr>
        <w:t>Walker, G., &amp; MacDonald, R.</w:t>
      </w:r>
      <w:r w:rsidRPr="00EC1C0E">
        <w:rPr>
          <w:rFonts w:ascii="Times New Roman" w:eastAsia="Times New Roman" w:hAnsi="Times New Roman" w:cs="Times New Roman"/>
          <w:color w:val="000000" w:themeColor="text1"/>
          <w:sz w:val="24"/>
          <w:szCs w:val="24"/>
        </w:rPr>
        <w:t xml:space="preserve"> (2001). Designing and implementating an HR scorecard. Human Resource Management, 40(4), 365-377.</w:t>
      </w:r>
    </w:p>
    <w:p w:rsidR="00D05982" w:rsidRPr="00EC1C0E" w:rsidRDefault="00D05982" w:rsidP="00A741E5">
      <w:pPr>
        <w:spacing w:after="0" w:line="240" w:lineRule="auto"/>
        <w:ind w:left="720" w:hanging="720"/>
        <w:jc w:val="both"/>
        <w:rPr>
          <w:rFonts w:ascii="Times New Roman" w:hAnsi="Times New Roman" w:cs="Times New Roman"/>
          <w:b/>
          <w:color w:val="000000" w:themeColor="text1"/>
          <w:sz w:val="24"/>
          <w:szCs w:val="24"/>
        </w:rPr>
      </w:pPr>
    </w:p>
    <w:p w:rsidR="00D05982" w:rsidRPr="00EC1C0E" w:rsidRDefault="00D05982" w:rsidP="00A741E5">
      <w:pPr>
        <w:pStyle w:val="Default"/>
        <w:ind w:left="720" w:hanging="720"/>
        <w:jc w:val="both"/>
        <w:rPr>
          <w:rFonts w:ascii="Times New Roman" w:hAnsi="Times New Roman" w:cs="Times New Roman"/>
          <w:bCs/>
          <w:i/>
          <w:iCs/>
          <w:color w:val="000000" w:themeColor="text1"/>
          <w:lang w:val="id-ID"/>
        </w:rPr>
      </w:pPr>
      <w:r w:rsidRPr="00EC1C0E">
        <w:rPr>
          <w:rFonts w:ascii="Times New Roman" w:hAnsi="Times New Roman" w:cs="Times New Roman"/>
          <w:bCs/>
          <w:color w:val="000000" w:themeColor="text1"/>
          <w:lang w:val="id-ID"/>
        </w:rPr>
        <w:t xml:space="preserve">Wicaksana, Erza Ardenta dkk, Perancangan Sistem Pengukuran Kinerja PT. Central Proteina Prima Tbk Melalui Pendekatan </w:t>
      </w:r>
      <w:r w:rsidRPr="00EC1C0E">
        <w:rPr>
          <w:rFonts w:ascii="Times New Roman" w:hAnsi="Times New Roman" w:cs="Times New Roman"/>
          <w:bCs/>
          <w:i/>
          <w:iCs/>
          <w:color w:val="000000" w:themeColor="text1"/>
          <w:lang w:val="id-ID"/>
        </w:rPr>
        <w:t xml:space="preserve">Human Resources Scorecard, </w:t>
      </w:r>
      <w:r w:rsidRPr="00EC1C0E">
        <w:rPr>
          <w:rFonts w:ascii="Times New Roman" w:hAnsi="Times New Roman" w:cs="Times New Roman"/>
          <w:b/>
          <w:bCs/>
          <w:i/>
          <w:iCs/>
          <w:color w:val="000000" w:themeColor="text1"/>
          <w:lang w:val="id-ID"/>
        </w:rPr>
        <w:t>Sepa:</w:t>
      </w:r>
      <w:r w:rsidRPr="00EC1C0E">
        <w:rPr>
          <w:rFonts w:ascii="Times New Roman" w:hAnsi="Times New Roman" w:cs="Times New Roman"/>
          <w:bCs/>
          <w:i/>
          <w:iCs/>
          <w:color w:val="000000" w:themeColor="text1"/>
          <w:lang w:val="id-ID"/>
        </w:rPr>
        <w:t xml:space="preserve"> Vol. 12 No.2 Februari 2016: 156 – 169 Issn: 1829-9946</w:t>
      </w:r>
    </w:p>
    <w:p w:rsidR="00D05982" w:rsidRPr="00EC1C0E" w:rsidRDefault="00D05982" w:rsidP="00A741E5">
      <w:pPr>
        <w:spacing w:line="240" w:lineRule="auto"/>
        <w:ind w:left="709" w:right="-18" w:hanging="709"/>
        <w:jc w:val="both"/>
        <w:rPr>
          <w:rFonts w:ascii="Times New Roman" w:hAnsi="Times New Roman" w:cs="Times New Roman"/>
          <w:i/>
          <w:iCs/>
          <w:color w:val="000000" w:themeColor="text1"/>
          <w:sz w:val="24"/>
          <w:szCs w:val="24"/>
        </w:rPr>
      </w:pPr>
    </w:p>
    <w:p w:rsidR="00D05982" w:rsidRPr="00EC1C0E" w:rsidRDefault="00D05982" w:rsidP="00A741E5">
      <w:pPr>
        <w:spacing w:after="0" w:line="240" w:lineRule="auto"/>
        <w:ind w:left="720" w:right="-18" w:hanging="720"/>
        <w:jc w:val="both"/>
        <w:rPr>
          <w:rFonts w:ascii="Times New Roman" w:hAnsi="Times New Roman" w:cs="Times New Roman"/>
          <w:b/>
          <w:color w:val="000000" w:themeColor="text1"/>
          <w:sz w:val="24"/>
          <w:szCs w:val="24"/>
        </w:rPr>
      </w:pPr>
      <w:r w:rsidRPr="00EC1C0E">
        <w:rPr>
          <w:rFonts w:ascii="Times New Roman" w:hAnsi="Times New Roman" w:cs="Times New Roman"/>
          <w:b/>
          <w:color w:val="000000" w:themeColor="text1"/>
          <w:sz w:val="24"/>
          <w:szCs w:val="24"/>
        </w:rPr>
        <w:t>Thesis:</w:t>
      </w:r>
    </w:p>
    <w:p w:rsidR="00D05982" w:rsidRPr="00EC1C0E" w:rsidRDefault="00D05982" w:rsidP="00A741E5">
      <w:pPr>
        <w:spacing w:after="0" w:line="240" w:lineRule="auto"/>
        <w:ind w:left="720" w:right="-18"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Ibrahim</w:t>
      </w:r>
      <w:r w:rsidRPr="00EC1C0E">
        <w:rPr>
          <w:rFonts w:ascii="Times New Roman" w:hAnsi="Times New Roman" w:cs="Times New Roman"/>
          <w:color w:val="000000" w:themeColor="text1"/>
          <w:sz w:val="24"/>
          <w:szCs w:val="24"/>
        </w:rPr>
        <w:t xml:space="preserve">, </w:t>
      </w:r>
      <w:r w:rsidRPr="00EC1C0E">
        <w:rPr>
          <w:rFonts w:ascii="Times New Roman" w:hAnsi="Times New Roman" w:cs="Times New Roman"/>
          <w:b/>
          <w:color w:val="000000" w:themeColor="text1"/>
          <w:sz w:val="24"/>
          <w:szCs w:val="24"/>
        </w:rPr>
        <w:t xml:space="preserve">Ali Eldin Loutfi Abd Alla, </w:t>
      </w:r>
      <w:r w:rsidRPr="00EC1C0E">
        <w:rPr>
          <w:rFonts w:ascii="Times New Roman" w:hAnsi="Times New Roman" w:cs="Times New Roman"/>
          <w:color w:val="000000" w:themeColor="text1"/>
          <w:sz w:val="24"/>
          <w:szCs w:val="24"/>
        </w:rPr>
        <w:t>The British University in Dubai HR as a Strategic Business Partner: Challenges and Opportunities, 2015</w:t>
      </w:r>
    </w:p>
    <w:p w:rsidR="00D05982" w:rsidRPr="00EC1C0E" w:rsidRDefault="00D05982" w:rsidP="00A741E5">
      <w:pPr>
        <w:spacing w:after="0" w:line="240" w:lineRule="auto"/>
        <w:ind w:left="720" w:right="-18" w:hanging="720"/>
        <w:jc w:val="both"/>
        <w:rPr>
          <w:rFonts w:ascii="Times New Roman" w:hAnsi="Times New Roman" w:cs="Times New Roman"/>
          <w:color w:val="000000" w:themeColor="text1"/>
          <w:sz w:val="24"/>
          <w:szCs w:val="24"/>
        </w:rPr>
      </w:pPr>
    </w:p>
    <w:p w:rsidR="00D05982" w:rsidRPr="00EC1C0E" w:rsidRDefault="00D05982" w:rsidP="00A741E5">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EC1C0E">
        <w:rPr>
          <w:rFonts w:ascii="Times New Roman" w:hAnsi="Times New Roman" w:cs="Times New Roman"/>
          <w:b/>
          <w:color w:val="000000" w:themeColor="text1"/>
          <w:sz w:val="24"/>
          <w:szCs w:val="24"/>
        </w:rPr>
        <w:t>Kapondoro, Lloyd,</w:t>
      </w:r>
      <w:r w:rsidRPr="00EC1C0E">
        <w:rPr>
          <w:rFonts w:ascii="Times New Roman" w:hAnsi="Times New Roman" w:cs="Times New Roman"/>
          <w:color w:val="000000" w:themeColor="text1"/>
          <w:sz w:val="24"/>
          <w:szCs w:val="24"/>
        </w:rPr>
        <w:t xml:space="preserve"> Cape Peninsula University of Technology Factors to Determine Standardised Human Resource Metrics for Strategic Business Management: A Case of Selected Organisations From the Hospitality Industry in Cape Town</w:t>
      </w:r>
    </w:p>
    <w:p w:rsidR="00D94622" w:rsidRPr="00EC1C0E" w:rsidRDefault="00D94622" w:rsidP="00A741E5">
      <w:pPr>
        <w:spacing w:line="240" w:lineRule="auto"/>
        <w:rPr>
          <w:rFonts w:ascii="Times New Roman" w:hAnsi="Times New Roman" w:cs="Times New Roman"/>
          <w:sz w:val="24"/>
          <w:szCs w:val="24"/>
        </w:rPr>
      </w:pPr>
    </w:p>
    <w:sectPr w:rsidR="00D94622" w:rsidRPr="00EC1C0E" w:rsidSect="00D34D57">
      <w:headerReference w:type="default" r:id="rId13"/>
      <w:footerReference w:type="default" r:id="rId14"/>
      <w:footerReference w:type="first" r:id="rId15"/>
      <w:type w:val="continuous"/>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837" w:rsidRDefault="00405837" w:rsidP="00D05982">
      <w:pPr>
        <w:spacing w:after="0" w:line="240" w:lineRule="auto"/>
      </w:pPr>
      <w:r>
        <w:separator/>
      </w:r>
    </w:p>
  </w:endnote>
  <w:endnote w:type="continuationSeparator" w:id="0">
    <w:p w:rsidR="00405837" w:rsidRDefault="00405837" w:rsidP="00D0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empo">
    <w:altName w:val="Cambria"/>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pelliCondense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705791"/>
      <w:docPartObj>
        <w:docPartGallery w:val="Page Numbers (Bottom of Page)"/>
        <w:docPartUnique/>
      </w:docPartObj>
    </w:sdtPr>
    <w:sdtEndPr>
      <w:rPr>
        <w:noProof/>
      </w:rPr>
    </w:sdtEndPr>
    <w:sdtContent>
      <w:p w:rsidR="00167023" w:rsidRDefault="00167023" w:rsidP="00167023">
        <w:pPr>
          <w:pStyle w:val="Footer"/>
          <w:pBdr>
            <w:top w:val="thickThinSmallGap" w:sz="12" w:space="1" w:color="auto"/>
          </w:pBdr>
          <w:jc w:val="right"/>
        </w:pPr>
        <w:r>
          <w:fldChar w:fldCharType="begin"/>
        </w:r>
        <w:r>
          <w:instrText xml:space="preserve"> PAGE   \* MERGEFORMAT </w:instrText>
        </w:r>
        <w:r>
          <w:fldChar w:fldCharType="separate"/>
        </w:r>
        <w:r w:rsidR="008F6FD3">
          <w:rPr>
            <w:noProof/>
          </w:rPr>
          <w:t>1</w:t>
        </w:r>
        <w:r>
          <w:rPr>
            <w:noProof/>
          </w:rPr>
          <w:fldChar w:fldCharType="end"/>
        </w:r>
      </w:p>
    </w:sdtContent>
  </w:sdt>
  <w:p w:rsidR="00167023" w:rsidRDefault="00167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592559"/>
      <w:docPartObj>
        <w:docPartGallery w:val="Page Numbers (Bottom of Page)"/>
        <w:docPartUnique/>
      </w:docPartObj>
    </w:sdtPr>
    <w:sdtEndPr>
      <w:rPr>
        <w:noProof/>
      </w:rPr>
    </w:sdtEndPr>
    <w:sdtContent>
      <w:p w:rsidR="00167C77" w:rsidRDefault="00167C77" w:rsidP="00167C77">
        <w:pPr>
          <w:pStyle w:val="Footer"/>
          <w:pBdr>
            <w:top w:val="thickThinSmallGap" w:sz="12" w:space="1" w:color="auto"/>
          </w:pBdr>
          <w:jc w:val="right"/>
        </w:pPr>
        <w:r>
          <w:fldChar w:fldCharType="begin"/>
        </w:r>
        <w:r>
          <w:instrText xml:space="preserve"> PAGE   \* MERGEFORMAT </w:instrText>
        </w:r>
        <w:r>
          <w:fldChar w:fldCharType="separate"/>
        </w:r>
        <w:r w:rsidR="008F6FD3">
          <w:rPr>
            <w:noProof/>
          </w:rPr>
          <w:t>26</w:t>
        </w:r>
        <w:r>
          <w:rPr>
            <w:noProof/>
          </w:rPr>
          <w:fldChar w:fldCharType="end"/>
        </w:r>
      </w:p>
    </w:sdtContent>
  </w:sdt>
  <w:p w:rsidR="00B160F5" w:rsidRDefault="00B16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7372"/>
      <w:docPartObj>
        <w:docPartGallery w:val="Page Numbers (Bottom of Page)"/>
        <w:docPartUnique/>
      </w:docPartObj>
    </w:sdtPr>
    <w:sdtEndPr>
      <w:rPr>
        <w:noProof/>
      </w:rPr>
    </w:sdtEndPr>
    <w:sdtContent>
      <w:p w:rsidR="00167C77" w:rsidRDefault="00167C77" w:rsidP="00167C77">
        <w:pPr>
          <w:pStyle w:val="Footer"/>
          <w:pBdr>
            <w:top w:val="thickThinSmallGap" w:sz="12" w:space="1" w:color="auto"/>
          </w:pBdr>
          <w:jc w:val="right"/>
        </w:pPr>
        <w:r>
          <w:fldChar w:fldCharType="begin"/>
        </w:r>
        <w:r>
          <w:instrText xml:space="preserve"> PAGE   \* MERGEFORMAT </w:instrText>
        </w:r>
        <w:r>
          <w:fldChar w:fldCharType="separate"/>
        </w:r>
        <w:r w:rsidR="008F6FD3">
          <w:rPr>
            <w:noProof/>
          </w:rPr>
          <w:t>20</w:t>
        </w:r>
        <w:r>
          <w:rPr>
            <w:noProof/>
          </w:rPr>
          <w:fldChar w:fldCharType="end"/>
        </w:r>
      </w:p>
    </w:sdtContent>
  </w:sdt>
  <w:p w:rsidR="00B160F5" w:rsidRPr="00167C77" w:rsidRDefault="00B160F5" w:rsidP="0016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837" w:rsidRDefault="00405837" w:rsidP="00D05982">
      <w:pPr>
        <w:spacing w:after="0" w:line="240" w:lineRule="auto"/>
      </w:pPr>
      <w:r>
        <w:separator/>
      </w:r>
    </w:p>
  </w:footnote>
  <w:footnote w:type="continuationSeparator" w:id="0">
    <w:p w:rsidR="00405837" w:rsidRDefault="00405837" w:rsidP="00D0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30" w:rsidRDefault="00BD3A30" w:rsidP="00BD3A30">
    <w:pPr>
      <w:pStyle w:val="Header"/>
      <w:rPr>
        <w:lang w:val="en-US"/>
      </w:rPr>
    </w:pPr>
    <w:r>
      <w:rPr>
        <w:lang w:val="en-US"/>
      </w:rPr>
      <w:t>MAGISTER MANAJEMEN BISNIS</w:t>
    </w:r>
  </w:p>
  <w:p w:rsidR="00BD3A30" w:rsidRDefault="00BD3A30" w:rsidP="00BD3A30">
    <w:pPr>
      <w:pStyle w:val="Header"/>
      <w:rPr>
        <w:lang w:val="en-US"/>
      </w:rPr>
    </w:pPr>
    <w:r>
      <w:rPr>
        <w:lang w:val="en-US"/>
      </w:rPr>
      <w:t>UNIVERSITAS PASUNDAN</w:t>
    </w:r>
  </w:p>
  <w:p w:rsidR="00BD3A30" w:rsidRDefault="00BD3A30" w:rsidP="00BD3A30">
    <w:pPr>
      <w:pStyle w:val="Header"/>
      <w:rPr>
        <w:lang w:val="en-US"/>
      </w:rPr>
    </w:pPr>
    <w:r>
      <w:rPr>
        <w:lang w:val="en-US"/>
      </w:rPr>
      <w:t>John Herdin E. Sipayung</w:t>
    </w:r>
  </w:p>
  <w:p w:rsidR="00BD3A30" w:rsidRPr="00167023" w:rsidRDefault="00BD3A30" w:rsidP="00BD3A30">
    <w:pPr>
      <w:pStyle w:val="Header"/>
      <w:rPr>
        <w:lang w:val="en-US"/>
      </w:rPr>
    </w:pPr>
    <w:r>
      <w:rPr>
        <w:lang w:val="en-US"/>
      </w:rPr>
      <w:t>NPM: 148020131</w:t>
    </w:r>
  </w:p>
  <w:p w:rsidR="00BD3A30" w:rsidRDefault="00BD3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23" w:rsidRDefault="00167023">
    <w:pPr>
      <w:pStyle w:val="Header"/>
      <w:rPr>
        <w:lang w:val="en-US"/>
      </w:rPr>
    </w:pPr>
    <w:r>
      <w:rPr>
        <w:lang w:val="en-US"/>
      </w:rPr>
      <w:t>MAGISTER MANAJEMEN BISNIS</w:t>
    </w:r>
  </w:p>
  <w:p w:rsidR="00167023" w:rsidRDefault="00167023">
    <w:pPr>
      <w:pStyle w:val="Header"/>
      <w:rPr>
        <w:lang w:val="en-US"/>
      </w:rPr>
    </w:pPr>
    <w:r>
      <w:rPr>
        <w:lang w:val="en-US"/>
      </w:rPr>
      <w:t>UNIVERSITAS PASUNDAN</w:t>
    </w:r>
  </w:p>
  <w:p w:rsidR="00167023" w:rsidRDefault="00167023">
    <w:pPr>
      <w:pStyle w:val="Header"/>
      <w:rPr>
        <w:lang w:val="en-US"/>
      </w:rPr>
    </w:pPr>
    <w:r>
      <w:rPr>
        <w:lang w:val="en-US"/>
      </w:rPr>
      <w:t>John Herdin E. Sipayung</w:t>
    </w:r>
  </w:p>
  <w:p w:rsidR="00167023" w:rsidRPr="00167023" w:rsidRDefault="00167023">
    <w:pPr>
      <w:pStyle w:val="Header"/>
      <w:rPr>
        <w:lang w:val="en-US"/>
      </w:rPr>
    </w:pPr>
    <w:r>
      <w:rPr>
        <w:lang w:val="en-US"/>
      </w:rPr>
      <w:t>NPM: 148020131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A30" w:rsidRDefault="00BD3A30" w:rsidP="00BD3A30">
    <w:pPr>
      <w:pStyle w:val="Header"/>
      <w:rPr>
        <w:lang w:val="en-US"/>
      </w:rPr>
    </w:pPr>
    <w:r>
      <w:rPr>
        <w:lang w:val="en-US"/>
      </w:rPr>
      <w:t>MAGISTER MANAJEMEN BISNIS</w:t>
    </w:r>
  </w:p>
  <w:p w:rsidR="00BD3A30" w:rsidRDefault="00BD3A30" w:rsidP="00BD3A30">
    <w:pPr>
      <w:pStyle w:val="Header"/>
      <w:rPr>
        <w:lang w:val="en-US"/>
      </w:rPr>
    </w:pPr>
    <w:r>
      <w:rPr>
        <w:lang w:val="en-US"/>
      </w:rPr>
      <w:t>UNIVERSITAS PASUNDAN</w:t>
    </w:r>
  </w:p>
  <w:p w:rsidR="00BD3A30" w:rsidRDefault="00BD3A30" w:rsidP="00BD3A30">
    <w:pPr>
      <w:pStyle w:val="Header"/>
      <w:rPr>
        <w:lang w:val="en-US"/>
      </w:rPr>
    </w:pPr>
    <w:r>
      <w:rPr>
        <w:lang w:val="en-US"/>
      </w:rPr>
      <w:t>John Herdin E. Sipayung</w:t>
    </w:r>
  </w:p>
  <w:p w:rsidR="00BD3A30" w:rsidRPr="00167023" w:rsidRDefault="00BD3A30" w:rsidP="00BD3A30">
    <w:pPr>
      <w:pStyle w:val="Header"/>
      <w:rPr>
        <w:lang w:val="en-US"/>
      </w:rPr>
    </w:pPr>
    <w:r>
      <w:rPr>
        <w:lang w:val="en-US"/>
      </w:rPr>
      <w:t>NPM: 148020131</w:t>
    </w:r>
  </w:p>
  <w:p w:rsidR="00B160F5" w:rsidRDefault="00B1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AD"/>
    <w:multiLevelType w:val="hybridMultilevel"/>
    <w:tmpl w:val="A7C01B82"/>
    <w:lvl w:ilvl="0" w:tplc="D41A6C9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8BF0F272">
      <w:start w:val="5"/>
      <w:numFmt w:val="upperLetter"/>
      <w:lvlText w:val="%4."/>
      <w:lvlJc w:val="left"/>
      <w:pPr>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0F6494"/>
    <w:multiLevelType w:val="hybridMultilevel"/>
    <w:tmpl w:val="31DC4CA6"/>
    <w:lvl w:ilvl="0" w:tplc="0409000F">
      <w:start w:val="1"/>
      <w:numFmt w:val="decimal"/>
      <w:lvlText w:val="%1."/>
      <w:lvlJc w:val="left"/>
      <w:pPr>
        <w:ind w:left="720" w:hanging="360"/>
      </w:pPr>
      <w:rPr>
        <w:rFonts w:hint="default"/>
      </w:rPr>
    </w:lvl>
    <w:lvl w:ilvl="1" w:tplc="FB0CB06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546B"/>
    <w:multiLevelType w:val="multilevel"/>
    <w:tmpl w:val="DC3207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F4487"/>
    <w:multiLevelType w:val="hybridMultilevel"/>
    <w:tmpl w:val="B442B4E4"/>
    <w:lvl w:ilvl="0" w:tplc="00E6E1D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D6CBD"/>
    <w:multiLevelType w:val="multilevel"/>
    <w:tmpl w:val="D66EF4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9761AE"/>
    <w:multiLevelType w:val="hybridMultilevel"/>
    <w:tmpl w:val="27C41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4145E"/>
    <w:multiLevelType w:val="hybridMultilevel"/>
    <w:tmpl w:val="515A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A457C"/>
    <w:multiLevelType w:val="hybridMultilevel"/>
    <w:tmpl w:val="332C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80698"/>
    <w:multiLevelType w:val="hybridMultilevel"/>
    <w:tmpl w:val="79F66A30"/>
    <w:lvl w:ilvl="0" w:tplc="4D786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6010ED"/>
    <w:multiLevelType w:val="hybridMultilevel"/>
    <w:tmpl w:val="04CC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5454E"/>
    <w:multiLevelType w:val="hybridMultilevel"/>
    <w:tmpl w:val="91420D6E"/>
    <w:lvl w:ilvl="0" w:tplc="C3F8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03E9"/>
    <w:multiLevelType w:val="hybridMultilevel"/>
    <w:tmpl w:val="03D2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346E"/>
    <w:multiLevelType w:val="hybridMultilevel"/>
    <w:tmpl w:val="F450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EF057F"/>
    <w:multiLevelType w:val="hybridMultilevel"/>
    <w:tmpl w:val="65445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35D11"/>
    <w:multiLevelType w:val="hybridMultilevel"/>
    <w:tmpl w:val="FBF8E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E23DC1"/>
    <w:multiLevelType w:val="hybridMultilevel"/>
    <w:tmpl w:val="B2E6C42A"/>
    <w:lvl w:ilvl="0" w:tplc="6C6E26CC">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E2B7E"/>
    <w:multiLevelType w:val="hybridMultilevel"/>
    <w:tmpl w:val="80A0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81B58"/>
    <w:multiLevelType w:val="hybridMultilevel"/>
    <w:tmpl w:val="69823E2A"/>
    <w:lvl w:ilvl="0" w:tplc="8FF89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016A"/>
    <w:multiLevelType w:val="hybridMultilevel"/>
    <w:tmpl w:val="36443232"/>
    <w:lvl w:ilvl="0" w:tplc="7FCC3188">
      <w:start w:val="1"/>
      <w:numFmt w:val="decimal"/>
      <w:lvlText w:val="%1)"/>
      <w:lvlJc w:val="left"/>
      <w:pPr>
        <w:ind w:left="720" w:hanging="450"/>
      </w:pPr>
      <w:rPr>
        <w:rFonts w:hint="default"/>
      </w:rPr>
    </w:lvl>
    <w:lvl w:ilvl="1" w:tplc="11065E04">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ED32370"/>
    <w:multiLevelType w:val="hybridMultilevel"/>
    <w:tmpl w:val="DD42C3DA"/>
    <w:lvl w:ilvl="0" w:tplc="13C0F26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95645"/>
    <w:multiLevelType w:val="hybridMultilevel"/>
    <w:tmpl w:val="2B28E336"/>
    <w:lvl w:ilvl="0" w:tplc="3182B0A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41807"/>
    <w:multiLevelType w:val="hybridMultilevel"/>
    <w:tmpl w:val="8D4289C4"/>
    <w:lvl w:ilvl="0" w:tplc="8B70C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D43C73"/>
    <w:multiLevelType w:val="multilevel"/>
    <w:tmpl w:val="D37CC2CE"/>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D145F3"/>
    <w:multiLevelType w:val="hybridMultilevel"/>
    <w:tmpl w:val="5E1E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30391B"/>
    <w:multiLevelType w:val="hybridMultilevel"/>
    <w:tmpl w:val="FF48F18E"/>
    <w:lvl w:ilvl="0" w:tplc="2C32C4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6344B"/>
    <w:multiLevelType w:val="multilevel"/>
    <w:tmpl w:val="9DEAA4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A906F5E"/>
    <w:multiLevelType w:val="hybridMultilevel"/>
    <w:tmpl w:val="5ADC3CEC"/>
    <w:lvl w:ilvl="0" w:tplc="B4F0F9EC">
      <w:start w:val="1"/>
      <w:numFmt w:val="decimal"/>
      <w:lvlText w:val="%1."/>
      <w:lvlJc w:val="left"/>
      <w:pPr>
        <w:ind w:left="1557" w:hanging="40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ADF4B7E"/>
    <w:multiLevelType w:val="hybridMultilevel"/>
    <w:tmpl w:val="E8BC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77FB5"/>
    <w:multiLevelType w:val="hybridMultilevel"/>
    <w:tmpl w:val="22C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F7092"/>
    <w:multiLevelType w:val="multilevel"/>
    <w:tmpl w:val="9DEAA4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FE02505"/>
    <w:multiLevelType w:val="hybridMultilevel"/>
    <w:tmpl w:val="D49E64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A63BF"/>
    <w:multiLevelType w:val="multilevel"/>
    <w:tmpl w:val="23BAFD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934169"/>
    <w:multiLevelType w:val="hybridMultilevel"/>
    <w:tmpl w:val="3A44B4D4"/>
    <w:lvl w:ilvl="0" w:tplc="C3F8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7D4DC2"/>
    <w:multiLevelType w:val="hybridMultilevel"/>
    <w:tmpl w:val="71B6D528"/>
    <w:lvl w:ilvl="0" w:tplc="8D383F78">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20C20042">
      <w:numFmt w:val="bullet"/>
      <w:lvlText w:val="-"/>
      <w:lvlJc w:val="left"/>
      <w:pPr>
        <w:ind w:left="2370" w:hanging="360"/>
      </w:pPr>
      <w:rPr>
        <w:rFonts w:ascii="Times New Roman" w:eastAsiaTheme="minorHAnsi" w:hAnsi="Times New Roman" w:cs="Times New Roman" w:hint="default"/>
        <w:i w:val="0"/>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47C21484"/>
    <w:multiLevelType w:val="multilevel"/>
    <w:tmpl w:val="EA1E2048"/>
    <w:lvl w:ilvl="0">
      <w:start w:val="1"/>
      <w:numFmt w:val="decimal"/>
      <w:lvlText w:val="%1."/>
      <w:lvlJc w:val="left"/>
      <w:pPr>
        <w:ind w:left="720" w:hanging="360"/>
      </w:pPr>
    </w:lvl>
    <w:lvl w:ilvl="1">
      <w:start w:val="8"/>
      <w:numFmt w:val="decimal"/>
      <w:isLgl/>
      <w:lvlText w:val="%1.%2."/>
      <w:lvlJc w:val="left"/>
      <w:pPr>
        <w:ind w:left="411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2B6809"/>
    <w:multiLevelType w:val="hybridMultilevel"/>
    <w:tmpl w:val="C72EBADC"/>
    <w:lvl w:ilvl="0" w:tplc="0409000F">
      <w:start w:val="1"/>
      <w:numFmt w:val="decimal"/>
      <w:lvlText w:val="%1."/>
      <w:lvlJc w:val="left"/>
      <w:pPr>
        <w:ind w:left="720" w:hanging="360"/>
      </w:pPr>
      <w:rPr>
        <w:rFonts w:hint="default"/>
      </w:rPr>
    </w:lvl>
    <w:lvl w:ilvl="1" w:tplc="1AE6679C">
      <w:start w:val="1"/>
      <w:numFmt w:val="lowerLetter"/>
      <w:lvlText w:val="%2)"/>
      <w:lvlJc w:val="left"/>
      <w:pPr>
        <w:ind w:left="1440" w:hanging="360"/>
      </w:pPr>
      <w:rPr>
        <w:rFonts w:hint="default"/>
      </w:rPr>
    </w:lvl>
    <w:lvl w:ilvl="2" w:tplc="0409000F">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C7B04"/>
    <w:multiLevelType w:val="hybridMultilevel"/>
    <w:tmpl w:val="1234D0E6"/>
    <w:lvl w:ilvl="0" w:tplc="04090019">
      <w:start w:val="1"/>
      <w:numFmt w:val="lowerLetter"/>
      <w:lvlText w:val="%1."/>
      <w:lvlJc w:val="left"/>
      <w:pPr>
        <w:ind w:left="1800" w:hanging="360"/>
      </w:pPr>
      <w:rPr>
        <w:rFonts w:hint="default"/>
      </w:rPr>
    </w:lvl>
    <w:lvl w:ilvl="1" w:tplc="461868A0">
      <w:start w:val="1"/>
      <w:numFmt w:val="decimal"/>
      <w:lvlText w:val="%2."/>
      <w:lvlJc w:val="left"/>
      <w:pPr>
        <w:ind w:left="2520" w:hanging="360"/>
      </w:pPr>
      <w:rPr>
        <w:rFonts w:ascii="Times New Roman" w:eastAsiaTheme="minorHAnsi" w:hAnsi="Times New Roman" w:cs="Times New Roman"/>
      </w:rPr>
    </w:lvl>
    <w:lvl w:ilvl="2" w:tplc="953469E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33671E"/>
    <w:multiLevelType w:val="hybridMultilevel"/>
    <w:tmpl w:val="556A5BDE"/>
    <w:lvl w:ilvl="0" w:tplc="2C32C4BC">
      <w:start w:val="1"/>
      <w:numFmt w:val="bullet"/>
      <w:lvlText w:val="-"/>
      <w:lvlJc w:val="left"/>
      <w:pPr>
        <w:ind w:left="808" w:hanging="360"/>
      </w:pPr>
      <w:rPr>
        <w:rFonts w:ascii="Times New Roman" w:eastAsiaTheme="minorHAnsi"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8" w15:restartNumberingAfterBreak="0">
    <w:nsid w:val="4E7E0188"/>
    <w:multiLevelType w:val="multilevel"/>
    <w:tmpl w:val="111E322E"/>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EE908FB"/>
    <w:multiLevelType w:val="hybridMultilevel"/>
    <w:tmpl w:val="46ACAA6A"/>
    <w:lvl w:ilvl="0" w:tplc="3B74619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E1200"/>
    <w:multiLevelType w:val="hybridMultilevel"/>
    <w:tmpl w:val="821E465A"/>
    <w:lvl w:ilvl="0" w:tplc="11065E04">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CB43B0"/>
    <w:multiLevelType w:val="hybridMultilevel"/>
    <w:tmpl w:val="811A2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595344"/>
    <w:multiLevelType w:val="multilevel"/>
    <w:tmpl w:val="DAB295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57397BB0"/>
    <w:multiLevelType w:val="hybridMultilevel"/>
    <w:tmpl w:val="DF54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2E2483"/>
    <w:multiLevelType w:val="hybridMultilevel"/>
    <w:tmpl w:val="D9BC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C25CF4"/>
    <w:multiLevelType w:val="hybridMultilevel"/>
    <w:tmpl w:val="AAFC257E"/>
    <w:lvl w:ilvl="0" w:tplc="A19EAE96">
      <w:start w:val="1"/>
      <w:numFmt w:val="lowerLetter"/>
      <w:lvlText w:val="%1."/>
      <w:lvlJc w:val="left"/>
      <w:pPr>
        <w:ind w:left="1080" w:hanging="360"/>
      </w:pPr>
      <w:rPr>
        <w:rFonts w:hint="default"/>
      </w:rPr>
    </w:lvl>
    <w:lvl w:ilvl="1" w:tplc="EF1C8EF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DF1E0C42">
      <w:start w:val="1"/>
      <w:numFmt w:val="upperRoman"/>
      <w:lvlText w:val="%4."/>
      <w:lvlJc w:val="left"/>
      <w:pPr>
        <w:ind w:left="3600" w:hanging="720"/>
      </w:pPr>
      <w:rPr>
        <w:rFonts w:hint="default"/>
      </w:rPr>
    </w:lvl>
    <w:lvl w:ilvl="4" w:tplc="64941B6E">
      <w:start w:val="10"/>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3D47B2"/>
    <w:multiLevelType w:val="hybridMultilevel"/>
    <w:tmpl w:val="0B5A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270874"/>
    <w:multiLevelType w:val="hybridMultilevel"/>
    <w:tmpl w:val="112AF722"/>
    <w:lvl w:ilvl="0" w:tplc="2C32C4B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611ECC"/>
    <w:multiLevelType w:val="hybridMultilevel"/>
    <w:tmpl w:val="3C2A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47299"/>
    <w:multiLevelType w:val="hybridMultilevel"/>
    <w:tmpl w:val="2EE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492145"/>
    <w:multiLevelType w:val="multilevel"/>
    <w:tmpl w:val="126894FE"/>
    <w:lvl w:ilvl="0">
      <w:start w:val="1"/>
      <w:numFmt w:val="lowerLetter"/>
      <w:lvlText w:val="%1."/>
      <w:lvlJc w:val="left"/>
      <w:pPr>
        <w:tabs>
          <w:tab w:val="num" w:pos="720"/>
        </w:tabs>
        <w:ind w:left="720" w:hanging="360"/>
      </w:pPr>
      <w:rPr>
        <w:rFonts w:ascii="Times New Roman" w:eastAsiaTheme="minorHAnsi" w:hAnsi="Times New Roman" w:cs="Times New Roman"/>
        <w:sz w:val="24"/>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3"/>
      <w:numFmt w:val="upperRoman"/>
      <w:lvlText w:val="%4."/>
      <w:lvlJc w:val="left"/>
      <w:pPr>
        <w:ind w:left="3240" w:hanging="720"/>
      </w:pPr>
      <w:rPr>
        <w:rFonts w:hint="default"/>
        <w:i/>
      </w:rPr>
    </w:lvl>
    <w:lvl w:ilvl="4">
      <w:start w:val="6"/>
      <w:numFmt w:val="upperLetter"/>
      <w:lvlText w:val="%5."/>
      <w:lvlJc w:val="left"/>
      <w:pPr>
        <w:ind w:left="3600" w:hanging="360"/>
      </w:pPr>
      <w:rPr>
        <w:rFonts w:eastAsiaTheme="minorHAnsi" w:hint="default"/>
        <w:color w:val="000000" w:themeColor="text1"/>
        <w:sz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4D7655D"/>
    <w:multiLevelType w:val="hybridMultilevel"/>
    <w:tmpl w:val="60EA8850"/>
    <w:lvl w:ilvl="0" w:tplc="5B02C732">
      <w:start w:val="2"/>
      <w:numFmt w:val="bullet"/>
      <w:lvlText w:val="-"/>
      <w:lvlJc w:val="left"/>
      <w:pPr>
        <w:ind w:left="928" w:hanging="360"/>
      </w:pPr>
      <w:rPr>
        <w:rFonts w:ascii="Tahoma" w:eastAsia="Times New Roman" w:hAnsi="Tahoma" w:hint="default"/>
      </w:rPr>
    </w:lvl>
    <w:lvl w:ilvl="1" w:tplc="04090003">
      <w:start w:val="1"/>
      <w:numFmt w:val="bullet"/>
      <w:lvlText w:val="o"/>
      <w:lvlJc w:val="left"/>
      <w:pPr>
        <w:ind w:left="1953" w:hanging="360"/>
      </w:pPr>
      <w:rPr>
        <w:rFonts w:ascii="Courier New" w:hAnsi="Courier New" w:hint="default"/>
      </w:rPr>
    </w:lvl>
    <w:lvl w:ilvl="2" w:tplc="04090005">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52" w15:restartNumberingAfterBreak="0">
    <w:nsid w:val="64E73095"/>
    <w:multiLevelType w:val="hybridMultilevel"/>
    <w:tmpl w:val="249CCA7A"/>
    <w:lvl w:ilvl="0" w:tplc="2C32C4B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86477"/>
    <w:multiLevelType w:val="multilevel"/>
    <w:tmpl w:val="2DA443AE"/>
    <w:lvl w:ilvl="0">
      <w:start w:val="1"/>
      <w:numFmt w:val="decimal"/>
      <w:lvlText w:val="%1."/>
      <w:lvlJc w:val="left"/>
      <w:pPr>
        <w:ind w:left="720" w:hanging="360"/>
      </w:pPr>
      <w:rPr>
        <w:rFonts w:cs="Times New Roman"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54" w15:restartNumberingAfterBreak="0">
    <w:nsid w:val="6DF76FF7"/>
    <w:multiLevelType w:val="hybridMultilevel"/>
    <w:tmpl w:val="B784D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365AE"/>
    <w:multiLevelType w:val="hybridMultilevel"/>
    <w:tmpl w:val="6AAA60D6"/>
    <w:lvl w:ilvl="0" w:tplc="6316A1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71CE4765"/>
    <w:multiLevelType w:val="multilevel"/>
    <w:tmpl w:val="7DAA4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24B74DB"/>
    <w:multiLevelType w:val="hybridMultilevel"/>
    <w:tmpl w:val="7542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E37CB"/>
    <w:multiLevelType w:val="hybridMultilevel"/>
    <w:tmpl w:val="F7A644A8"/>
    <w:lvl w:ilvl="0" w:tplc="43DCC6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D01B41"/>
    <w:multiLevelType w:val="hybridMultilevel"/>
    <w:tmpl w:val="93F81170"/>
    <w:lvl w:ilvl="0" w:tplc="2C32C4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7C5589"/>
    <w:multiLevelType w:val="hybridMultilevel"/>
    <w:tmpl w:val="752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6A5267"/>
    <w:multiLevelType w:val="hybridMultilevel"/>
    <w:tmpl w:val="A5260B9C"/>
    <w:lvl w:ilvl="0" w:tplc="2C32C4B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86467B"/>
    <w:multiLevelType w:val="hybridMultilevel"/>
    <w:tmpl w:val="50E4A4C2"/>
    <w:lvl w:ilvl="0" w:tplc="0409000F">
      <w:start w:val="1"/>
      <w:numFmt w:val="decimal"/>
      <w:lvlText w:val="%1."/>
      <w:lvlJc w:val="left"/>
      <w:pPr>
        <w:ind w:left="720" w:hanging="360"/>
      </w:pPr>
      <w:rPr>
        <w:rFonts w:hint="default"/>
      </w:rPr>
    </w:lvl>
    <w:lvl w:ilvl="1" w:tplc="1AE6679C">
      <w:start w:val="1"/>
      <w:numFmt w:val="lowerLetter"/>
      <w:lvlText w:val="%2)"/>
      <w:lvlJc w:val="left"/>
      <w:pPr>
        <w:ind w:left="1440" w:hanging="360"/>
      </w:pPr>
      <w:rPr>
        <w:rFonts w:hint="default"/>
      </w:rPr>
    </w:lvl>
    <w:lvl w:ilvl="2" w:tplc="4DB0CAE6">
      <w:start w:val="1"/>
      <w:numFmt w:val="low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BC64DB"/>
    <w:multiLevelType w:val="multilevel"/>
    <w:tmpl w:val="0B60DC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D90F84"/>
    <w:multiLevelType w:val="hybridMultilevel"/>
    <w:tmpl w:val="F1D878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F3035FD"/>
    <w:multiLevelType w:val="hybridMultilevel"/>
    <w:tmpl w:val="C47A014C"/>
    <w:lvl w:ilvl="0" w:tplc="C0FC286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abstractNumId w:val="25"/>
  </w:num>
  <w:num w:numId="2">
    <w:abstractNumId w:val="33"/>
  </w:num>
  <w:num w:numId="3">
    <w:abstractNumId w:val="29"/>
  </w:num>
  <w:num w:numId="4">
    <w:abstractNumId w:val="31"/>
  </w:num>
  <w:num w:numId="5">
    <w:abstractNumId w:val="62"/>
  </w:num>
  <w:num w:numId="6">
    <w:abstractNumId w:val="5"/>
  </w:num>
  <w:num w:numId="7">
    <w:abstractNumId w:val="50"/>
  </w:num>
  <w:num w:numId="8">
    <w:abstractNumId w:val="63"/>
  </w:num>
  <w:num w:numId="9">
    <w:abstractNumId w:val="36"/>
  </w:num>
  <w:num w:numId="10">
    <w:abstractNumId w:val="2"/>
  </w:num>
  <w:num w:numId="11">
    <w:abstractNumId w:val="55"/>
  </w:num>
  <w:num w:numId="12">
    <w:abstractNumId w:val="18"/>
  </w:num>
  <w:num w:numId="13">
    <w:abstractNumId w:val="21"/>
  </w:num>
  <w:num w:numId="14">
    <w:abstractNumId w:val="3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34"/>
  </w:num>
  <w:num w:numId="19">
    <w:abstractNumId w:val="44"/>
  </w:num>
  <w:num w:numId="20">
    <w:abstractNumId w:val="26"/>
  </w:num>
  <w:num w:numId="21">
    <w:abstractNumId w:val="42"/>
  </w:num>
  <w:num w:numId="22">
    <w:abstractNumId w:val="10"/>
  </w:num>
  <w:num w:numId="23">
    <w:abstractNumId w:val="32"/>
  </w:num>
  <w:num w:numId="24">
    <w:abstractNumId w:val="40"/>
  </w:num>
  <w:num w:numId="25">
    <w:abstractNumId w:val="0"/>
  </w:num>
  <w:num w:numId="26">
    <w:abstractNumId w:val="51"/>
  </w:num>
  <w:num w:numId="27">
    <w:abstractNumId w:val="65"/>
  </w:num>
  <w:num w:numId="28">
    <w:abstractNumId w:val="53"/>
  </w:num>
  <w:num w:numId="29">
    <w:abstractNumId w:val="45"/>
  </w:num>
  <w:num w:numId="30">
    <w:abstractNumId w:val="11"/>
  </w:num>
  <w:num w:numId="31">
    <w:abstractNumId w:val="8"/>
  </w:num>
  <w:num w:numId="32">
    <w:abstractNumId w:val="57"/>
  </w:num>
  <w:num w:numId="33">
    <w:abstractNumId w:val="13"/>
  </w:num>
  <w:num w:numId="34">
    <w:abstractNumId w:val="1"/>
  </w:num>
  <w:num w:numId="35">
    <w:abstractNumId w:val="22"/>
  </w:num>
  <w:num w:numId="36">
    <w:abstractNumId w:val="14"/>
  </w:num>
  <w:num w:numId="37">
    <w:abstractNumId w:val="27"/>
  </w:num>
  <w:num w:numId="38">
    <w:abstractNumId w:val="23"/>
  </w:num>
  <w:num w:numId="39">
    <w:abstractNumId w:val="35"/>
  </w:num>
  <w:num w:numId="40">
    <w:abstractNumId w:val="19"/>
  </w:num>
  <w:num w:numId="41">
    <w:abstractNumId w:val="60"/>
  </w:num>
  <w:num w:numId="42">
    <w:abstractNumId w:val="64"/>
  </w:num>
  <w:num w:numId="43">
    <w:abstractNumId w:val="7"/>
  </w:num>
  <w:num w:numId="44">
    <w:abstractNumId w:val="49"/>
  </w:num>
  <w:num w:numId="45">
    <w:abstractNumId w:val="43"/>
  </w:num>
  <w:num w:numId="46">
    <w:abstractNumId w:val="28"/>
  </w:num>
  <w:num w:numId="47">
    <w:abstractNumId w:val="38"/>
  </w:num>
  <w:num w:numId="48">
    <w:abstractNumId w:val="6"/>
  </w:num>
  <w:num w:numId="49">
    <w:abstractNumId w:val="4"/>
  </w:num>
  <w:num w:numId="50">
    <w:abstractNumId w:val="56"/>
  </w:num>
  <w:num w:numId="51">
    <w:abstractNumId w:val="9"/>
  </w:num>
  <w:num w:numId="52">
    <w:abstractNumId w:val="46"/>
  </w:num>
  <w:num w:numId="53">
    <w:abstractNumId w:val="16"/>
  </w:num>
  <w:num w:numId="54">
    <w:abstractNumId w:val="15"/>
  </w:num>
  <w:num w:numId="55">
    <w:abstractNumId w:val="17"/>
  </w:num>
  <w:num w:numId="56">
    <w:abstractNumId w:val="24"/>
  </w:num>
  <w:num w:numId="57">
    <w:abstractNumId w:val="47"/>
  </w:num>
  <w:num w:numId="58">
    <w:abstractNumId w:val="59"/>
  </w:num>
  <w:num w:numId="59">
    <w:abstractNumId w:val="52"/>
  </w:num>
  <w:num w:numId="60">
    <w:abstractNumId w:val="37"/>
  </w:num>
  <w:num w:numId="61">
    <w:abstractNumId w:val="61"/>
  </w:num>
  <w:num w:numId="62">
    <w:abstractNumId w:val="54"/>
  </w:num>
  <w:num w:numId="63">
    <w:abstractNumId w:val="41"/>
  </w:num>
  <w:num w:numId="64">
    <w:abstractNumId w:val="30"/>
  </w:num>
  <w:num w:numId="65">
    <w:abstractNumId w:val="58"/>
  </w:num>
  <w:num w:numId="66">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982"/>
    <w:rsid w:val="00030266"/>
    <w:rsid w:val="00053F40"/>
    <w:rsid w:val="000827D1"/>
    <w:rsid w:val="000838BE"/>
    <w:rsid w:val="00085285"/>
    <w:rsid w:val="000B2CEE"/>
    <w:rsid w:val="00167023"/>
    <w:rsid w:val="00167C77"/>
    <w:rsid w:val="00176134"/>
    <w:rsid w:val="001E0EAD"/>
    <w:rsid w:val="0023708A"/>
    <w:rsid w:val="00344899"/>
    <w:rsid w:val="00355565"/>
    <w:rsid w:val="0037407A"/>
    <w:rsid w:val="00391A19"/>
    <w:rsid w:val="00405837"/>
    <w:rsid w:val="00426233"/>
    <w:rsid w:val="004B3D19"/>
    <w:rsid w:val="004F44AD"/>
    <w:rsid w:val="00515C9A"/>
    <w:rsid w:val="0056686E"/>
    <w:rsid w:val="00624CC5"/>
    <w:rsid w:val="006C40B4"/>
    <w:rsid w:val="007009BE"/>
    <w:rsid w:val="007B5BC9"/>
    <w:rsid w:val="007B6C6E"/>
    <w:rsid w:val="007E08CD"/>
    <w:rsid w:val="00810F1D"/>
    <w:rsid w:val="0082326C"/>
    <w:rsid w:val="00831614"/>
    <w:rsid w:val="008603D4"/>
    <w:rsid w:val="00883958"/>
    <w:rsid w:val="00885F20"/>
    <w:rsid w:val="008C0154"/>
    <w:rsid w:val="008C6D67"/>
    <w:rsid w:val="008F6FD3"/>
    <w:rsid w:val="00907589"/>
    <w:rsid w:val="0099609B"/>
    <w:rsid w:val="009D7003"/>
    <w:rsid w:val="009E219B"/>
    <w:rsid w:val="00A17D3B"/>
    <w:rsid w:val="00A402CD"/>
    <w:rsid w:val="00A53D72"/>
    <w:rsid w:val="00A637A5"/>
    <w:rsid w:val="00A65B72"/>
    <w:rsid w:val="00A741E5"/>
    <w:rsid w:val="00A90EB1"/>
    <w:rsid w:val="00AA0E50"/>
    <w:rsid w:val="00AD43CA"/>
    <w:rsid w:val="00B07C72"/>
    <w:rsid w:val="00B160F5"/>
    <w:rsid w:val="00B32032"/>
    <w:rsid w:val="00B61B9F"/>
    <w:rsid w:val="00BD3A30"/>
    <w:rsid w:val="00BE04DE"/>
    <w:rsid w:val="00BE1D1F"/>
    <w:rsid w:val="00C15A72"/>
    <w:rsid w:val="00C429B6"/>
    <w:rsid w:val="00C507A1"/>
    <w:rsid w:val="00D02EAD"/>
    <w:rsid w:val="00D05982"/>
    <w:rsid w:val="00D34D57"/>
    <w:rsid w:val="00D36D5F"/>
    <w:rsid w:val="00D42BB5"/>
    <w:rsid w:val="00D458D2"/>
    <w:rsid w:val="00D67404"/>
    <w:rsid w:val="00D94622"/>
    <w:rsid w:val="00DC59F2"/>
    <w:rsid w:val="00DD2788"/>
    <w:rsid w:val="00E22088"/>
    <w:rsid w:val="00E253BD"/>
    <w:rsid w:val="00E27F34"/>
    <w:rsid w:val="00E4143D"/>
    <w:rsid w:val="00E64AAA"/>
    <w:rsid w:val="00EB7496"/>
    <w:rsid w:val="00EC1C0E"/>
    <w:rsid w:val="00EC5330"/>
    <w:rsid w:val="00EE334A"/>
    <w:rsid w:val="00F156EC"/>
    <w:rsid w:val="00F80F42"/>
    <w:rsid w:val="00FE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AA9FB-AA33-4C07-8717-EED4088D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982"/>
    <w:pPr>
      <w:spacing w:after="200" w:line="276" w:lineRule="auto"/>
    </w:pPr>
    <w:rPr>
      <w:lang w:val="id-ID"/>
    </w:rPr>
  </w:style>
  <w:style w:type="paragraph" w:styleId="Heading1">
    <w:name w:val="heading 1"/>
    <w:basedOn w:val="Normal"/>
    <w:link w:val="Heading1Char"/>
    <w:uiPriority w:val="9"/>
    <w:qFormat/>
    <w:rsid w:val="00D05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05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9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598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0598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D0598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982"/>
    <w:rPr>
      <w:rFonts w:ascii="Times New Roman" w:eastAsia="Times New Roman" w:hAnsi="Times New Roman" w:cs="Times New Roman"/>
      <w:b/>
      <w:bCs/>
      <w:kern w:val="36"/>
      <w:sz w:val="48"/>
      <w:szCs w:val="48"/>
      <w:lang w:val="id-ID"/>
    </w:rPr>
  </w:style>
  <w:style w:type="character" w:customStyle="1" w:styleId="Heading2Char">
    <w:name w:val="Heading 2 Char"/>
    <w:basedOn w:val="DefaultParagraphFont"/>
    <w:link w:val="Heading2"/>
    <w:uiPriority w:val="9"/>
    <w:rsid w:val="00D05982"/>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D05982"/>
    <w:rPr>
      <w:rFonts w:asciiTheme="majorHAnsi" w:eastAsiaTheme="majorEastAsia" w:hAnsiTheme="majorHAnsi" w:cstheme="majorBidi"/>
      <w:color w:val="1F3763" w:themeColor="accent1" w:themeShade="7F"/>
      <w:sz w:val="24"/>
      <w:szCs w:val="24"/>
      <w:lang w:val="id-ID"/>
    </w:rPr>
  </w:style>
  <w:style w:type="character" w:customStyle="1" w:styleId="Heading4Char">
    <w:name w:val="Heading 4 Char"/>
    <w:basedOn w:val="DefaultParagraphFont"/>
    <w:link w:val="Heading4"/>
    <w:uiPriority w:val="9"/>
    <w:rsid w:val="00D05982"/>
    <w:rPr>
      <w:rFonts w:asciiTheme="majorHAnsi" w:eastAsiaTheme="majorEastAsia" w:hAnsiTheme="majorHAnsi" w:cstheme="majorBidi"/>
      <w:i/>
      <w:iCs/>
      <w:color w:val="2F5496" w:themeColor="accent1" w:themeShade="BF"/>
      <w:lang w:val="id-ID"/>
    </w:rPr>
  </w:style>
  <w:style w:type="character" w:customStyle="1" w:styleId="Heading5Char">
    <w:name w:val="Heading 5 Char"/>
    <w:basedOn w:val="DefaultParagraphFont"/>
    <w:link w:val="Heading5"/>
    <w:uiPriority w:val="9"/>
    <w:rsid w:val="00D05982"/>
    <w:rPr>
      <w:rFonts w:asciiTheme="majorHAnsi" w:eastAsiaTheme="majorEastAsia" w:hAnsiTheme="majorHAnsi" w:cstheme="majorBidi"/>
      <w:color w:val="2F5496" w:themeColor="accent1" w:themeShade="BF"/>
      <w:lang w:val="id-ID"/>
    </w:rPr>
  </w:style>
  <w:style w:type="character" w:customStyle="1" w:styleId="Heading6Char">
    <w:name w:val="Heading 6 Char"/>
    <w:basedOn w:val="DefaultParagraphFont"/>
    <w:link w:val="Heading6"/>
    <w:uiPriority w:val="9"/>
    <w:rsid w:val="00D05982"/>
    <w:rPr>
      <w:rFonts w:asciiTheme="majorHAnsi" w:eastAsiaTheme="majorEastAsia" w:hAnsiTheme="majorHAnsi" w:cstheme="majorBidi"/>
      <w:color w:val="1F3763" w:themeColor="accent1" w:themeShade="7F"/>
      <w:lang w:val="id-ID"/>
    </w:rPr>
  </w:style>
  <w:style w:type="character" w:customStyle="1" w:styleId="Heading7Char">
    <w:name w:val="Heading 7 Char"/>
    <w:basedOn w:val="DefaultParagraphFont"/>
    <w:link w:val="Heading7"/>
    <w:rsid w:val="00D05982"/>
    <w:rPr>
      <w:rFonts w:asciiTheme="majorHAnsi" w:eastAsiaTheme="majorEastAsia" w:hAnsiTheme="majorHAnsi" w:cstheme="majorBidi"/>
      <w:i/>
      <w:iCs/>
      <w:color w:val="1F3763" w:themeColor="accent1" w:themeShade="7F"/>
      <w:lang w:val="id-ID"/>
    </w:rPr>
  </w:style>
  <w:style w:type="paragraph" w:customStyle="1" w:styleId="Default">
    <w:name w:val="Default"/>
    <w:rsid w:val="00D05982"/>
    <w:pPr>
      <w:autoSpaceDE w:val="0"/>
      <w:autoSpaceDN w:val="0"/>
      <w:adjustRightInd w:val="0"/>
      <w:spacing w:after="0" w:line="240" w:lineRule="auto"/>
    </w:pPr>
    <w:rPr>
      <w:rFonts w:ascii="Tiempo" w:hAnsi="Tiempo" w:cs="Tiempo"/>
      <w:color w:val="000000"/>
      <w:sz w:val="24"/>
      <w:szCs w:val="24"/>
    </w:rPr>
  </w:style>
  <w:style w:type="paragraph" w:customStyle="1" w:styleId="Pa22">
    <w:name w:val="Pa22"/>
    <w:basedOn w:val="Default"/>
    <w:next w:val="Default"/>
    <w:uiPriority w:val="99"/>
    <w:rsid w:val="00D05982"/>
    <w:pPr>
      <w:spacing w:line="221" w:lineRule="atLeast"/>
    </w:pPr>
    <w:rPr>
      <w:rFonts w:cstheme="minorBidi"/>
      <w:color w:val="auto"/>
    </w:rPr>
  </w:style>
  <w:style w:type="paragraph" w:customStyle="1" w:styleId="Pa23">
    <w:name w:val="Pa23"/>
    <w:basedOn w:val="Default"/>
    <w:next w:val="Default"/>
    <w:uiPriority w:val="99"/>
    <w:rsid w:val="00D05982"/>
    <w:pPr>
      <w:spacing w:line="221" w:lineRule="atLeast"/>
    </w:pPr>
    <w:rPr>
      <w:rFonts w:cstheme="minorBidi"/>
      <w:color w:val="auto"/>
    </w:rPr>
  </w:style>
  <w:style w:type="character" w:customStyle="1" w:styleId="A7">
    <w:name w:val="A7"/>
    <w:uiPriority w:val="99"/>
    <w:rsid w:val="00D05982"/>
    <w:rPr>
      <w:rFonts w:ascii="Wingdings 3" w:hAnsi="Wingdings 3" w:cs="Wingdings 3"/>
      <w:color w:val="000000"/>
      <w:sz w:val="20"/>
      <w:szCs w:val="20"/>
    </w:rPr>
  </w:style>
  <w:style w:type="paragraph" w:customStyle="1" w:styleId="Pa32">
    <w:name w:val="Pa32"/>
    <w:basedOn w:val="Default"/>
    <w:next w:val="Default"/>
    <w:uiPriority w:val="99"/>
    <w:rsid w:val="00D05982"/>
    <w:pPr>
      <w:spacing w:line="221" w:lineRule="atLeast"/>
    </w:pPr>
    <w:rPr>
      <w:rFonts w:cstheme="minorBidi"/>
      <w:color w:val="auto"/>
    </w:rPr>
  </w:style>
  <w:style w:type="paragraph" w:customStyle="1" w:styleId="Pa30">
    <w:name w:val="Pa30"/>
    <w:basedOn w:val="Default"/>
    <w:next w:val="Default"/>
    <w:uiPriority w:val="99"/>
    <w:rsid w:val="00D05982"/>
    <w:pPr>
      <w:spacing w:line="321" w:lineRule="atLeast"/>
    </w:pPr>
    <w:rPr>
      <w:rFonts w:cstheme="minorBidi"/>
      <w:color w:val="auto"/>
    </w:rPr>
  </w:style>
  <w:style w:type="character" w:customStyle="1" w:styleId="A10">
    <w:name w:val="A10"/>
    <w:uiPriority w:val="99"/>
    <w:rsid w:val="00D05982"/>
    <w:rPr>
      <w:rFonts w:ascii="CapelliCondensed" w:hAnsi="CapelliCondensed" w:cs="CapelliCondensed"/>
      <w:color w:val="000000"/>
      <w:sz w:val="90"/>
      <w:szCs w:val="90"/>
    </w:rPr>
  </w:style>
  <w:style w:type="paragraph" w:customStyle="1" w:styleId="Pa21">
    <w:name w:val="Pa21"/>
    <w:basedOn w:val="Default"/>
    <w:next w:val="Default"/>
    <w:uiPriority w:val="99"/>
    <w:rsid w:val="00D05982"/>
    <w:pPr>
      <w:spacing w:line="221" w:lineRule="atLeast"/>
    </w:pPr>
    <w:rPr>
      <w:rFonts w:cstheme="minorBidi"/>
      <w:color w:val="auto"/>
    </w:rPr>
  </w:style>
  <w:style w:type="character" w:customStyle="1" w:styleId="A17">
    <w:name w:val="A17"/>
    <w:uiPriority w:val="99"/>
    <w:rsid w:val="00D05982"/>
    <w:rPr>
      <w:rFonts w:cs="Tiempo"/>
      <w:color w:val="000000"/>
      <w:sz w:val="12"/>
      <w:szCs w:val="12"/>
    </w:rPr>
  </w:style>
  <w:style w:type="paragraph" w:customStyle="1" w:styleId="Pa33">
    <w:name w:val="Pa33"/>
    <w:basedOn w:val="Default"/>
    <w:next w:val="Default"/>
    <w:uiPriority w:val="99"/>
    <w:rsid w:val="00D05982"/>
    <w:pPr>
      <w:spacing w:line="221" w:lineRule="atLeast"/>
    </w:pPr>
    <w:rPr>
      <w:rFonts w:cstheme="minorBidi"/>
      <w:color w:val="auto"/>
    </w:rPr>
  </w:style>
  <w:style w:type="paragraph" w:customStyle="1" w:styleId="Pa34">
    <w:name w:val="Pa34"/>
    <w:basedOn w:val="Default"/>
    <w:next w:val="Default"/>
    <w:uiPriority w:val="99"/>
    <w:rsid w:val="00D05982"/>
    <w:pPr>
      <w:spacing w:line="221" w:lineRule="atLeast"/>
    </w:pPr>
    <w:rPr>
      <w:rFonts w:cstheme="minorBidi"/>
      <w:color w:val="auto"/>
    </w:rPr>
  </w:style>
  <w:style w:type="character" w:styleId="Hyperlink">
    <w:name w:val="Hyperlink"/>
    <w:basedOn w:val="DefaultParagraphFont"/>
    <w:uiPriority w:val="99"/>
    <w:unhideWhenUsed/>
    <w:rsid w:val="00D05982"/>
    <w:rPr>
      <w:color w:val="0563C1" w:themeColor="hyperlink"/>
      <w:u w:val="single"/>
    </w:rPr>
  </w:style>
  <w:style w:type="character" w:styleId="FollowedHyperlink">
    <w:name w:val="FollowedHyperlink"/>
    <w:basedOn w:val="DefaultParagraphFont"/>
    <w:uiPriority w:val="99"/>
    <w:semiHidden/>
    <w:unhideWhenUsed/>
    <w:rsid w:val="00D05982"/>
    <w:rPr>
      <w:color w:val="954F72" w:themeColor="followedHyperlink"/>
      <w:u w:val="single"/>
    </w:rPr>
  </w:style>
  <w:style w:type="paragraph" w:styleId="ListParagraph">
    <w:name w:val="List Paragraph"/>
    <w:aliases w:val="Body Text Char1,Char Char2"/>
    <w:basedOn w:val="Normal"/>
    <w:link w:val="ListParagraphChar"/>
    <w:uiPriority w:val="99"/>
    <w:qFormat/>
    <w:rsid w:val="00D05982"/>
    <w:pPr>
      <w:ind w:left="720"/>
      <w:contextualSpacing/>
    </w:pPr>
  </w:style>
  <w:style w:type="character" w:customStyle="1" w:styleId="ListParagraphChar">
    <w:name w:val="List Paragraph Char"/>
    <w:aliases w:val="Body Text Char1 Char,Char Char2 Char"/>
    <w:link w:val="ListParagraph"/>
    <w:uiPriority w:val="99"/>
    <w:locked/>
    <w:rsid w:val="00D05982"/>
    <w:rPr>
      <w:lang w:val="id-ID"/>
    </w:rPr>
  </w:style>
  <w:style w:type="paragraph" w:styleId="BalloonText">
    <w:name w:val="Balloon Text"/>
    <w:basedOn w:val="Normal"/>
    <w:link w:val="BalloonTextChar"/>
    <w:uiPriority w:val="99"/>
    <w:semiHidden/>
    <w:unhideWhenUsed/>
    <w:rsid w:val="00D05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82"/>
    <w:rPr>
      <w:rFonts w:ascii="Tahoma" w:hAnsi="Tahoma" w:cs="Tahoma"/>
      <w:sz w:val="16"/>
      <w:szCs w:val="16"/>
      <w:lang w:val="id-ID"/>
    </w:rPr>
  </w:style>
  <w:style w:type="paragraph" w:styleId="NormalWeb">
    <w:name w:val="Normal (Web)"/>
    <w:basedOn w:val="Normal"/>
    <w:uiPriority w:val="99"/>
    <w:unhideWhenUsed/>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rumbbox">
    <w:name w:val="b_crumbbox"/>
    <w:basedOn w:val="DefaultParagraphFont"/>
    <w:rsid w:val="00D05982"/>
  </w:style>
  <w:style w:type="character" w:customStyle="1" w:styleId="bfirstcrumb">
    <w:name w:val="b_firstcrumb"/>
    <w:basedOn w:val="DefaultParagraphFont"/>
    <w:rsid w:val="00D05982"/>
  </w:style>
  <w:style w:type="character" w:customStyle="1" w:styleId="bcurrentcrumb">
    <w:name w:val="b_currentcrumb"/>
    <w:basedOn w:val="DefaultParagraphFont"/>
    <w:rsid w:val="00D05982"/>
  </w:style>
  <w:style w:type="paragraph" w:customStyle="1" w:styleId="intro">
    <w:name w:val="intro"/>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982"/>
    <w:rPr>
      <w:b/>
      <w:bCs/>
    </w:rPr>
  </w:style>
  <w:style w:type="paragraph" w:customStyle="1" w:styleId="msonormal0">
    <w:name w:val="msonormal"/>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sp-spelling-error">
    <w:name w:val="blsp-spelling-error"/>
    <w:basedOn w:val="DefaultParagraphFont"/>
    <w:rsid w:val="00D05982"/>
  </w:style>
  <w:style w:type="character" w:customStyle="1" w:styleId="Date1">
    <w:name w:val="Date1"/>
    <w:basedOn w:val="DefaultParagraphFont"/>
    <w:rsid w:val="00D05982"/>
  </w:style>
  <w:style w:type="character" w:customStyle="1" w:styleId="month">
    <w:name w:val="month"/>
    <w:basedOn w:val="DefaultParagraphFont"/>
    <w:rsid w:val="00D05982"/>
  </w:style>
  <w:style w:type="character" w:customStyle="1" w:styleId="f-size">
    <w:name w:val="f-size"/>
    <w:basedOn w:val="DefaultParagraphFont"/>
    <w:rsid w:val="00D05982"/>
  </w:style>
  <w:style w:type="character" w:customStyle="1" w:styleId="f-size-number">
    <w:name w:val="f-size-number"/>
    <w:basedOn w:val="DefaultParagraphFont"/>
    <w:rsid w:val="00D05982"/>
  </w:style>
  <w:style w:type="character" w:styleId="Emphasis">
    <w:name w:val="Emphasis"/>
    <w:basedOn w:val="DefaultParagraphFont"/>
    <w:uiPriority w:val="20"/>
    <w:qFormat/>
    <w:rsid w:val="00D05982"/>
    <w:rPr>
      <w:i/>
      <w:iCs/>
    </w:rPr>
  </w:style>
  <w:style w:type="paragraph" w:styleId="BodyText">
    <w:name w:val="Body Text"/>
    <w:basedOn w:val="Normal"/>
    <w:link w:val="BodyTextChar"/>
    <w:uiPriority w:val="99"/>
    <w:unhideWhenUsed/>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05982"/>
    <w:rPr>
      <w:rFonts w:ascii="Times New Roman" w:eastAsia="Times New Roman" w:hAnsi="Times New Roman" w:cs="Times New Roman"/>
      <w:sz w:val="24"/>
      <w:szCs w:val="24"/>
      <w:lang w:val="id-ID"/>
    </w:rPr>
  </w:style>
  <w:style w:type="paragraph" w:styleId="BodyText2">
    <w:name w:val="Body Text 2"/>
    <w:basedOn w:val="Normal"/>
    <w:link w:val="BodyText2Char"/>
    <w:uiPriority w:val="99"/>
    <w:unhideWhenUsed/>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05982"/>
    <w:rPr>
      <w:rFonts w:ascii="Times New Roman" w:eastAsia="Times New Roman" w:hAnsi="Times New Roman" w:cs="Times New Roman"/>
      <w:sz w:val="24"/>
      <w:szCs w:val="24"/>
      <w:lang w:val="id-ID"/>
    </w:rPr>
  </w:style>
  <w:style w:type="character" w:customStyle="1" w:styleId="stepnum">
    <w:name w:val="stepnum"/>
    <w:basedOn w:val="DefaultParagraphFont"/>
    <w:rsid w:val="00D05982"/>
  </w:style>
  <w:style w:type="character" w:styleId="HTMLCite">
    <w:name w:val="HTML Cite"/>
    <w:basedOn w:val="DefaultParagraphFont"/>
    <w:uiPriority w:val="99"/>
    <w:semiHidden/>
    <w:unhideWhenUsed/>
    <w:rsid w:val="00D05982"/>
    <w:rPr>
      <w:i/>
      <w:iCs/>
    </w:rPr>
  </w:style>
  <w:style w:type="paragraph" w:customStyle="1" w:styleId="photo-cap">
    <w:name w:val="photo-cap"/>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ell">
    <w:name w:val="ad-cell"/>
    <w:basedOn w:val="DefaultParagraphFont"/>
    <w:rsid w:val="00D05982"/>
  </w:style>
  <w:style w:type="character" w:customStyle="1" w:styleId="ad-line">
    <w:name w:val="ad-line"/>
    <w:basedOn w:val="DefaultParagraphFont"/>
    <w:rsid w:val="00D05982"/>
  </w:style>
  <w:style w:type="character" w:customStyle="1" w:styleId="entry-date">
    <w:name w:val="entry-date"/>
    <w:basedOn w:val="DefaultParagraphFont"/>
    <w:rsid w:val="00D05982"/>
  </w:style>
  <w:style w:type="character" w:styleId="HTMLSample">
    <w:name w:val="HTML Sample"/>
    <w:basedOn w:val="DefaultParagraphFont"/>
    <w:uiPriority w:val="99"/>
    <w:semiHidden/>
    <w:unhideWhenUsed/>
    <w:rsid w:val="00D05982"/>
    <w:rPr>
      <w:rFonts w:ascii="Courier New" w:eastAsia="Times New Roman" w:hAnsi="Courier New" w:cs="Courier New"/>
    </w:rPr>
  </w:style>
  <w:style w:type="paragraph" w:styleId="z-TopofForm">
    <w:name w:val="HTML Top of Form"/>
    <w:basedOn w:val="Normal"/>
    <w:next w:val="Normal"/>
    <w:link w:val="z-TopofFormChar"/>
    <w:hidden/>
    <w:uiPriority w:val="99"/>
    <w:unhideWhenUsed/>
    <w:rsid w:val="00D059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05982"/>
    <w:rPr>
      <w:rFonts w:ascii="Arial" w:eastAsia="Times New Roman" w:hAnsi="Arial" w:cs="Arial"/>
      <w:vanish/>
      <w:sz w:val="16"/>
      <w:szCs w:val="16"/>
      <w:lang w:val="id-ID"/>
    </w:rPr>
  </w:style>
  <w:style w:type="paragraph" w:styleId="z-BottomofForm">
    <w:name w:val="HTML Bottom of Form"/>
    <w:basedOn w:val="Normal"/>
    <w:next w:val="Normal"/>
    <w:link w:val="z-BottomofFormChar"/>
    <w:hidden/>
    <w:uiPriority w:val="99"/>
    <w:unhideWhenUsed/>
    <w:rsid w:val="00D059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05982"/>
    <w:rPr>
      <w:rFonts w:ascii="Arial" w:eastAsia="Times New Roman" w:hAnsi="Arial" w:cs="Arial"/>
      <w:vanish/>
      <w:sz w:val="16"/>
      <w:szCs w:val="16"/>
      <w:lang w:val="id-ID"/>
    </w:rPr>
  </w:style>
  <w:style w:type="character" w:customStyle="1" w:styleId="p7tbdn">
    <w:name w:val="p7tbdn"/>
    <w:basedOn w:val="DefaultParagraphFont"/>
    <w:rsid w:val="00D05982"/>
  </w:style>
  <w:style w:type="character" w:customStyle="1" w:styleId="style15">
    <w:name w:val="style15"/>
    <w:basedOn w:val="DefaultParagraphFont"/>
    <w:rsid w:val="00D05982"/>
  </w:style>
  <w:style w:type="character" w:customStyle="1" w:styleId="exhibit-title">
    <w:name w:val="exhibit-title"/>
    <w:basedOn w:val="DefaultParagraphFont"/>
    <w:rsid w:val="00D05982"/>
  </w:style>
  <w:style w:type="character" w:customStyle="1" w:styleId="topic">
    <w:name w:val="topic"/>
    <w:basedOn w:val="DefaultParagraphFont"/>
    <w:rsid w:val="00D05982"/>
  </w:style>
  <w:style w:type="character" w:customStyle="1" w:styleId="content-type">
    <w:name w:val="content-type"/>
    <w:basedOn w:val="DefaultParagraphFont"/>
    <w:rsid w:val="00D05982"/>
  </w:style>
  <w:style w:type="character" w:customStyle="1" w:styleId="price">
    <w:name w:val="price"/>
    <w:basedOn w:val="DefaultParagraphFont"/>
    <w:rsid w:val="00D05982"/>
  </w:style>
  <w:style w:type="paragraph" w:customStyle="1" w:styleId="mbn">
    <w:name w:val="mbn"/>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logo">
    <w:name w:val="footer-logo"/>
    <w:basedOn w:val="DefaultParagraphFont"/>
    <w:rsid w:val="00D05982"/>
  </w:style>
  <w:style w:type="character" w:customStyle="1" w:styleId="panel">
    <w:name w:val="panel"/>
    <w:basedOn w:val="DefaultParagraphFont"/>
    <w:rsid w:val="00D05982"/>
  </w:style>
  <w:style w:type="character" w:customStyle="1" w:styleId="primary-color">
    <w:name w:val="primary-color"/>
    <w:basedOn w:val="DefaultParagraphFont"/>
    <w:rsid w:val="00D05982"/>
  </w:style>
  <w:style w:type="character" w:customStyle="1" w:styleId="algo-summary">
    <w:name w:val="algo-summary"/>
    <w:basedOn w:val="DefaultParagraphFont"/>
    <w:rsid w:val="00D05982"/>
  </w:style>
  <w:style w:type="paragraph" w:styleId="TOCHeading">
    <w:name w:val="TOC Heading"/>
    <w:basedOn w:val="Heading1"/>
    <w:next w:val="Normal"/>
    <w:uiPriority w:val="39"/>
    <w:unhideWhenUsed/>
    <w:qFormat/>
    <w:rsid w:val="00D0598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D05982"/>
    <w:pPr>
      <w:spacing w:after="100"/>
    </w:pPr>
  </w:style>
  <w:style w:type="paragraph" w:styleId="TOC2">
    <w:name w:val="toc 2"/>
    <w:basedOn w:val="Normal"/>
    <w:next w:val="Normal"/>
    <w:autoRedefine/>
    <w:uiPriority w:val="39"/>
    <w:unhideWhenUsed/>
    <w:rsid w:val="00D05982"/>
    <w:pPr>
      <w:tabs>
        <w:tab w:val="right" w:leader="dot" w:pos="8483"/>
      </w:tabs>
      <w:spacing w:after="100"/>
      <w:ind w:left="851" w:hanging="631"/>
    </w:pPr>
  </w:style>
  <w:style w:type="paragraph" w:styleId="Header">
    <w:name w:val="header"/>
    <w:basedOn w:val="Normal"/>
    <w:link w:val="HeaderChar"/>
    <w:uiPriority w:val="99"/>
    <w:unhideWhenUsed/>
    <w:rsid w:val="00D0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82"/>
    <w:rPr>
      <w:lang w:val="id-ID"/>
    </w:rPr>
  </w:style>
  <w:style w:type="paragraph" w:styleId="Footer">
    <w:name w:val="footer"/>
    <w:basedOn w:val="Normal"/>
    <w:link w:val="FooterChar"/>
    <w:uiPriority w:val="99"/>
    <w:unhideWhenUsed/>
    <w:rsid w:val="00D0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82"/>
    <w:rPr>
      <w:lang w:val="id-ID"/>
    </w:rPr>
  </w:style>
  <w:style w:type="paragraph" w:styleId="TOC3">
    <w:name w:val="toc 3"/>
    <w:basedOn w:val="Normal"/>
    <w:next w:val="Normal"/>
    <w:autoRedefine/>
    <w:uiPriority w:val="39"/>
    <w:unhideWhenUsed/>
    <w:rsid w:val="00D05982"/>
    <w:pPr>
      <w:tabs>
        <w:tab w:val="right" w:leader="dot" w:pos="8483"/>
      </w:tabs>
      <w:spacing w:after="100"/>
      <w:ind w:left="440"/>
    </w:pPr>
  </w:style>
  <w:style w:type="character" w:customStyle="1" w:styleId="mediumtext">
    <w:name w:val="mediumtext"/>
    <w:basedOn w:val="DefaultParagraphFont"/>
    <w:rsid w:val="00D05982"/>
  </w:style>
  <w:style w:type="character" w:customStyle="1" w:styleId="apple-style-span">
    <w:name w:val="apple-style-span"/>
    <w:basedOn w:val="DefaultParagraphFont"/>
    <w:rsid w:val="00D05982"/>
  </w:style>
  <w:style w:type="character" w:customStyle="1" w:styleId="metadate">
    <w:name w:val="meta_date"/>
    <w:basedOn w:val="DefaultParagraphFont"/>
    <w:rsid w:val="00D05982"/>
  </w:style>
  <w:style w:type="character" w:customStyle="1" w:styleId="metacomments">
    <w:name w:val="meta_comments"/>
    <w:basedOn w:val="DefaultParagraphFont"/>
    <w:rsid w:val="00D05982"/>
  </w:style>
  <w:style w:type="character" w:styleId="FootnoteReference">
    <w:name w:val="footnote reference"/>
    <w:basedOn w:val="DefaultParagraphFont"/>
    <w:uiPriority w:val="99"/>
    <w:semiHidden/>
    <w:unhideWhenUsed/>
    <w:rsid w:val="00D05982"/>
  </w:style>
  <w:style w:type="paragraph" w:customStyle="1" w:styleId="gambarjudul">
    <w:name w:val="gambarjudul"/>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D05982"/>
  </w:style>
  <w:style w:type="character" w:customStyle="1" w:styleId="fn">
    <w:name w:val="fn"/>
    <w:basedOn w:val="DefaultParagraphFont"/>
    <w:rsid w:val="00D05982"/>
  </w:style>
  <w:style w:type="character" w:customStyle="1" w:styleId="post-timestamp">
    <w:name w:val="post-timestamp"/>
    <w:basedOn w:val="DefaultParagraphFont"/>
    <w:rsid w:val="00D05982"/>
  </w:style>
  <w:style w:type="character" w:customStyle="1" w:styleId="reaction-buttons">
    <w:name w:val="reaction-buttons"/>
    <w:basedOn w:val="DefaultParagraphFont"/>
    <w:rsid w:val="00D05982"/>
  </w:style>
  <w:style w:type="character" w:customStyle="1" w:styleId="post-comment-link">
    <w:name w:val="post-comment-link"/>
    <w:basedOn w:val="DefaultParagraphFont"/>
    <w:rsid w:val="00D05982"/>
  </w:style>
  <w:style w:type="character" w:customStyle="1" w:styleId="post-backlinks">
    <w:name w:val="post-backlinks"/>
    <w:basedOn w:val="DefaultParagraphFont"/>
    <w:rsid w:val="00D05982"/>
  </w:style>
  <w:style w:type="character" w:customStyle="1" w:styleId="post-icons">
    <w:name w:val="post-icons"/>
    <w:basedOn w:val="DefaultParagraphFont"/>
    <w:rsid w:val="00D05982"/>
  </w:style>
  <w:style w:type="character" w:customStyle="1" w:styleId="post-labels">
    <w:name w:val="post-labels"/>
    <w:basedOn w:val="DefaultParagraphFont"/>
    <w:rsid w:val="00D05982"/>
  </w:style>
  <w:style w:type="character" w:customStyle="1" w:styleId="post-location">
    <w:name w:val="post-location"/>
    <w:basedOn w:val="DefaultParagraphFont"/>
    <w:rsid w:val="00D05982"/>
  </w:style>
  <w:style w:type="character" w:customStyle="1" w:styleId="icon">
    <w:name w:val="icon"/>
    <w:basedOn w:val="DefaultParagraphFont"/>
    <w:rsid w:val="00D05982"/>
  </w:style>
  <w:style w:type="character" w:customStyle="1" w:styleId="datetime">
    <w:name w:val="datetime"/>
    <w:basedOn w:val="DefaultParagraphFont"/>
    <w:rsid w:val="00D05982"/>
  </w:style>
  <w:style w:type="paragraph" w:customStyle="1" w:styleId="comment-content">
    <w:name w:val="comment-content"/>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D05982"/>
  </w:style>
  <w:style w:type="paragraph" w:customStyle="1" w:styleId="comment-footer">
    <w:name w:val="comment-footer"/>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i">
    <w:name w:val="isi"/>
    <w:basedOn w:val="DefaultParagraphFont"/>
    <w:rsid w:val="00D05982"/>
  </w:style>
  <w:style w:type="paragraph" w:styleId="BodyTextIndent2">
    <w:name w:val="Body Text Indent 2"/>
    <w:basedOn w:val="Normal"/>
    <w:link w:val="BodyTextIndent2Char"/>
    <w:uiPriority w:val="99"/>
    <w:semiHidden/>
    <w:unhideWhenUsed/>
    <w:rsid w:val="00D05982"/>
    <w:pPr>
      <w:spacing w:after="120" w:line="480" w:lineRule="auto"/>
      <w:ind w:left="360"/>
    </w:pPr>
  </w:style>
  <w:style w:type="character" w:customStyle="1" w:styleId="BodyTextIndent2Char">
    <w:name w:val="Body Text Indent 2 Char"/>
    <w:basedOn w:val="DefaultParagraphFont"/>
    <w:link w:val="BodyTextIndent2"/>
    <w:uiPriority w:val="99"/>
    <w:semiHidden/>
    <w:rsid w:val="00D05982"/>
    <w:rPr>
      <w:lang w:val="id-ID"/>
    </w:rPr>
  </w:style>
  <w:style w:type="paragraph" w:styleId="BodyTextIndent3">
    <w:name w:val="Body Text Indent 3"/>
    <w:basedOn w:val="Normal"/>
    <w:link w:val="BodyTextIndent3Char"/>
    <w:uiPriority w:val="99"/>
    <w:semiHidden/>
    <w:unhideWhenUsed/>
    <w:rsid w:val="00D05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5982"/>
    <w:rPr>
      <w:sz w:val="16"/>
      <w:szCs w:val="16"/>
      <w:lang w:val="id-ID"/>
    </w:rPr>
  </w:style>
  <w:style w:type="paragraph" w:customStyle="1" w:styleId="breadcrumbs">
    <w:name w:val="breadcrumbs"/>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D05982"/>
  </w:style>
  <w:style w:type="paragraph" w:styleId="BodyTextIndent">
    <w:name w:val="Body Text Indent"/>
    <w:basedOn w:val="Normal"/>
    <w:link w:val="BodyTextIndentChar"/>
    <w:uiPriority w:val="99"/>
    <w:semiHidden/>
    <w:unhideWhenUsed/>
    <w:rsid w:val="00D05982"/>
    <w:pPr>
      <w:spacing w:after="120" w:line="259" w:lineRule="auto"/>
      <w:ind w:left="360"/>
    </w:pPr>
  </w:style>
  <w:style w:type="character" w:customStyle="1" w:styleId="BodyTextIndentChar">
    <w:name w:val="Body Text Indent Char"/>
    <w:basedOn w:val="DefaultParagraphFont"/>
    <w:link w:val="BodyTextIndent"/>
    <w:uiPriority w:val="99"/>
    <w:semiHidden/>
    <w:rsid w:val="00D05982"/>
    <w:rPr>
      <w:lang w:val="id-ID"/>
    </w:rPr>
  </w:style>
  <w:style w:type="table" w:styleId="TableGrid">
    <w:name w:val="Table Grid"/>
    <w:basedOn w:val="TableNormal"/>
    <w:uiPriority w:val="39"/>
    <w:rsid w:val="00D0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D05982"/>
    <w:rPr>
      <w:sz w:val="20"/>
      <w:szCs w:val="20"/>
    </w:rPr>
  </w:style>
  <w:style w:type="paragraph" w:styleId="CommentText">
    <w:name w:val="annotation text"/>
    <w:basedOn w:val="Normal"/>
    <w:link w:val="CommentTextChar"/>
    <w:uiPriority w:val="99"/>
    <w:semiHidden/>
    <w:unhideWhenUsed/>
    <w:rsid w:val="00D05982"/>
    <w:pPr>
      <w:spacing w:after="160" w:line="240" w:lineRule="auto"/>
    </w:pPr>
    <w:rPr>
      <w:sz w:val="20"/>
      <w:szCs w:val="20"/>
      <w:lang w:val="en-US"/>
    </w:rPr>
  </w:style>
  <w:style w:type="character" w:customStyle="1" w:styleId="CommentTextChar1">
    <w:name w:val="Comment Text Char1"/>
    <w:basedOn w:val="DefaultParagraphFont"/>
    <w:uiPriority w:val="99"/>
    <w:semiHidden/>
    <w:rsid w:val="00D05982"/>
    <w:rPr>
      <w:sz w:val="20"/>
      <w:szCs w:val="20"/>
      <w:lang w:val="id-ID"/>
    </w:rPr>
  </w:style>
  <w:style w:type="character" w:customStyle="1" w:styleId="CommentSubjectChar">
    <w:name w:val="Comment Subject Char"/>
    <w:basedOn w:val="CommentTextChar"/>
    <w:link w:val="CommentSubject"/>
    <w:uiPriority w:val="99"/>
    <w:semiHidden/>
    <w:rsid w:val="00D05982"/>
    <w:rPr>
      <w:b/>
      <w:bCs/>
      <w:sz w:val="20"/>
      <w:szCs w:val="20"/>
    </w:rPr>
  </w:style>
  <w:style w:type="paragraph" w:styleId="CommentSubject">
    <w:name w:val="annotation subject"/>
    <w:basedOn w:val="CommentText"/>
    <w:next w:val="CommentText"/>
    <w:link w:val="CommentSubjectChar"/>
    <w:uiPriority w:val="99"/>
    <w:semiHidden/>
    <w:unhideWhenUsed/>
    <w:rsid w:val="00D05982"/>
    <w:rPr>
      <w:b/>
      <w:bCs/>
    </w:rPr>
  </w:style>
  <w:style w:type="character" w:customStyle="1" w:styleId="CommentSubjectChar1">
    <w:name w:val="Comment Subject Char1"/>
    <w:basedOn w:val="CommentTextChar1"/>
    <w:uiPriority w:val="99"/>
    <w:semiHidden/>
    <w:rsid w:val="00D05982"/>
    <w:rPr>
      <w:b/>
      <w:bCs/>
      <w:sz w:val="20"/>
      <w:szCs w:val="20"/>
      <w:lang w:val="id-ID"/>
    </w:rPr>
  </w:style>
  <w:style w:type="character" w:customStyle="1" w:styleId="item-action">
    <w:name w:val="item-action"/>
    <w:basedOn w:val="DefaultParagraphFont"/>
    <w:rsid w:val="00D05982"/>
  </w:style>
  <w:style w:type="character" w:customStyle="1" w:styleId="share-button-link-text">
    <w:name w:val="share-button-link-text"/>
    <w:basedOn w:val="DefaultParagraphFont"/>
    <w:rsid w:val="00D05982"/>
  </w:style>
  <w:style w:type="character" w:customStyle="1" w:styleId="reactions-label">
    <w:name w:val="reactions-label"/>
    <w:basedOn w:val="DefaultParagraphFont"/>
    <w:rsid w:val="00D05982"/>
  </w:style>
  <w:style w:type="character" w:customStyle="1" w:styleId="color11">
    <w:name w:val="color_11"/>
    <w:basedOn w:val="DefaultParagraphFont"/>
    <w:rsid w:val="00D05982"/>
  </w:style>
  <w:style w:type="character" w:customStyle="1" w:styleId="channel-link">
    <w:name w:val="channel-link"/>
    <w:basedOn w:val="DefaultParagraphFont"/>
    <w:rsid w:val="00D05982"/>
  </w:style>
  <w:style w:type="character" w:customStyle="1" w:styleId="count">
    <w:name w:val="count"/>
    <w:basedOn w:val="DefaultParagraphFont"/>
    <w:rsid w:val="00D05982"/>
  </w:style>
  <w:style w:type="character" w:customStyle="1" w:styleId="follow-action">
    <w:name w:val="follow-action"/>
    <w:basedOn w:val="DefaultParagraphFont"/>
    <w:rsid w:val="00D05982"/>
  </w:style>
  <w:style w:type="character" w:customStyle="1" w:styleId="TitleChar">
    <w:name w:val="Title Char"/>
    <w:aliases w:val="Char Char Char"/>
    <w:basedOn w:val="DefaultParagraphFont"/>
    <w:link w:val="Title"/>
    <w:uiPriority w:val="10"/>
    <w:locked/>
    <w:rsid w:val="00D05982"/>
    <w:rPr>
      <w:b/>
      <w:sz w:val="24"/>
    </w:rPr>
  </w:style>
  <w:style w:type="paragraph" w:styleId="Title">
    <w:name w:val="Title"/>
    <w:aliases w:val="Char Char"/>
    <w:basedOn w:val="Normal"/>
    <w:link w:val="TitleChar"/>
    <w:uiPriority w:val="10"/>
    <w:qFormat/>
    <w:rsid w:val="00D05982"/>
    <w:pPr>
      <w:spacing w:after="0" w:line="360" w:lineRule="auto"/>
      <w:jc w:val="center"/>
    </w:pPr>
    <w:rPr>
      <w:b/>
      <w:sz w:val="24"/>
      <w:lang w:val="en-US"/>
    </w:rPr>
  </w:style>
  <w:style w:type="character" w:customStyle="1" w:styleId="TitleChar1">
    <w:name w:val="Title Char1"/>
    <w:basedOn w:val="DefaultParagraphFont"/>
    <w:uiPriority w:val="10"/>
    <w:rsid w:val="00D05982"/>
    <w:rPr>
      <w:rFonts w:asciiTheme="majorHAnsi" w:eastAsiaTheme="majorEastAsia" w:hAnsiTheme="majorHAnsi" w:cstheme="majorBidi"/>
      <w:spacing w:val="-10"/>
      <w:kern w:val="28"/>
      <w:sz w:val="56"/>
      <w:szCs w:val="56"/>
      <w:lang w:val="id-ID"/>
    </w:rPr>
  </w:style>
  <w:style w:type="paragraph" w:customStyle="1" w:styleId="TxBrp2">
    <w:name w:val="TxBr_p2"/>
    <w:basedOn w:val="Normal"/>
    <w:uiPriority w:val="99"/>
    <w:rsid w:val="00D05982"/>
    <w:pPr>
      <w:widowControl w:val="0"/>
      <w:tabs>
        <w:tab w:val="left" w:pos="629"/>
      </w:tabs>
      <w:autoSpaceDE w:val="0"/>
      <w:autoSpaceDN w:val="0"/>
      <w:adjustRightInd w:val="0"/>
      <w:spacing w:after="0" w:line="521" w:lineRule="atLeast"/>
      <w:ind w:firstLine="630"/>
      <w:jc w:val="both"/>
    </w:pPr>
    <w:rPr>
      <w:rFonts w:ascii="Times New Roman" w:eastAsia="Times New Roman" w:hAnsi="Times New Roman" w:cs="Angsana New"/>
      <w:sz w:val="24"/>
      <w:szCs w:val="24"/>
      <w:lang w:bidi="th-TH"/>
    </w:rPr>
  </w:style>
  <w:style w:type="paragraph" w:customStyle="1" w:styleId="TxBrp3">
    <w:name w:val="TxBr_p3"/>
    <w:basedOn w:val="Normal"/>
    <w:uiPriority w:val="99"/>
    <w:rsid w:val="00D05982"/>
    <w:pPr>
      <w:widowControl w:val="0"/>
      <w:tabs>
        <w:tab w:val="left" w:pos="357"/>
        <w:tab w:val="left" w:pos="629"/>
      </w:tabs>
      <w:autoSpaceDE w:val="0"/>
      <w:autoSpaceDN w:val="0"/>
      <w:adjustRightInd w:val="0"/>
      <w:spacing w:after="0" w:line="521" w:lineRule="atLeast"/>
      <w:ind w:left="630" w:hanging="273"/>
      <w:jc w:val="both"/>
    </w:pPr>
    <w:rPr>
      <w:rFonts w:ascii="Times New Roman" w:eastAsia="Times New Roman" w:hAnsi="Times New Roman" w:cs="Angsana New"/>
      <w:sz w:val="24"/>
      <w:szCs w:val="24"/>
      <w:lang w:bidi="th-TH"/>
    </w:rPr>
  </w:style>
  <w:style w:type="paragraph" w:customStyle="1" w:styleId="TxBrp4">
    <w:name w:val="TxBr_p4"/>
    <w:basedOn w:val="Normal"/>
    <w:uiPriority w:val="99"/>
    <w:rsid w:val="00D05982"/>
    <w:pPr>
      <w:widowControl w:val="0"/>
      <w:tabs>
        <w:tab w:val="left" w:pos="629"/>
      </w:tabs>
      <w:autoSpaceDE w:val="0"/>
      <w:autoSpaceDN w:val="0"/>
      <w:adjustRightInd w:val="0"/>
      <w:spacing w:after="0" w:line="521" w:lineRule="atLeast"/>
      <w:ind w:left="1773"/>
      <w:jc w:val="both"/>
    </w:pPr>
    <w:rPr>
      <w:rFonts w:ascii="Times New Roman" w:eastAsia="Times New Roman" w:hAnsi="Times New Roman" w:cs="Angsana New"/>
      <w:sz w:val="24"/>
      <w:szCs w:val="24"/>
      <w:lang w:bidi="th-TH"/>
    </w:rPr>
  </w:style>
  <w:style w:type="paragraph" w:customStyle="1" w:styleId="TxBrp6">
    <w:name w:val="TxBr_p6"/>
    <w:basedOn w:val="Normal"/>
    <w:uiPriority w:val="99"/>
    <w:rsid w:val="00D05982"/>
    <w:pPr>
      <w:widowControl w:val="0"/>
      <w:autoSpaceDE w:val="0"/>
      <w:autoSpaceDN w:val="0"/>
      <w:adjustRightInd w:val="0"/>
      <w:spacing w:after="0" w:line="521" w:lineRule="atLeast"/>
      <w:ind w:left="2046" w:hanging="357"/>
      <w:jc w:val="both"/>
    </w:pPr>
    <w:rPr>
      <w:rFonts w:ascii="Times New Roman" w:eastAsia="Times New Roman" w:hAnsi="Times New Roman" w:cs="Angsana New"/>
      <w:sz w:val="24"/>
      <w:szCs w:val="24"/>
      <w:lang w:bidi="th-TH"/>
    </w:rPr>
  </w:style>
  <w:style w:type="paragraph" w:customStyle="1" w:styleId="TxBrp7">
    <w:name w:val="TxBr_p7"/>
    <w:basedOn w:val="Normal"/>
    <w:uiPriority w:val="99"/>
    <w:rsid w:val="00D05982"/>
    <w:pPr>
      <w:widowControl w:val="0"/>
      <w:tabs>
        <w:tab w:val="left" w:pos="561"/>
      </w:tabs>
      <w:autoSpaceDE w:val="0"/>
      <w:autoSpaceDN w:val="0"/>
      <w:adjustRightInd w:val="0"/>
      <w:spacing w:after="0" w:line="521" w:lineRule="atLeast"/>
      <w:ind w:firstLine="562"/>
      <w:jc w:val="both"/>
    </w:pPr>
    <w:rPr>
      <w:rFonts w:ascii="Times New Roman" w:eastAsia="Times New Roman" w:hAnsi="Times New Roman" w:cs="Angsana New"/>
      <w:sz w:val="24"/>
      <w:szCs w:val="24"/>
      <w:lang w:bidi="th-TH"/>
    </w:rPr>
  </w:style>
  <w:style w:type="paragraph" w:customStyle="1" w:styleId="TxBrp8">
    <w:name w:val="TxBr_p8"/>
    <w:basedOn w:val="Normal"/>
    <w:uiPriority w:val="99"/>
    <w:rsid w:val="00D05982"/>
    <w:pPr>
      <w:widowControl w:val="0"/>
      <w:tabs>
        <w:tab w:val="left" w:pos="606"/>
      </w:tabs>
      <w:autoSpaceDE w:val="0"/>
      <w:autoSpaceDN w:val="0"/>
      <w:adjustRightInd w:val="0"/>
      <w:spacing w:after="0" w:line="396" w:lineRule="atLeast"/>
      <w:ind w:firstLine="607"/>
      <w:jc w:val="both"/>
    </w:pPr>
    <w:rPr>
      <w:rFonts w:ascii="Times New Roman" w:eastAsia="Times New Roman" w:hAnsi="Times New Roman" w:cs="Angsana New"/>
      <w:sz w:val="24"/>
      <w:szCs w:val="24"/>
      <w:lang w:bidi="th-TH"/>
    </w:rPr>
  </w:style>
  <w:style w:type="paragraph" w:customStyle="1" w:styleId="TxBrp11">
    <w:name w:val="TxBr_p11"/>
    <w:basedOn w:val="Normal"/>
    <w:uiPriority w:val="99"/>
    <w:rsid w:val="00D05982"/>
    <w:pPr>
      <w:widowControl w:val="0"/>
      <w:tabs>
        <w:tab w:val="left" w:pos="561"/>
      </w:tabs>
      <w:autoSpaceDE w:val="0"/>
      <w:autoSpaceDN w:val="0"/>
      <w:adjustRightInd w:val="0"/>
      <w:spacing w:after="0" w:line="391" w:lineRule="atLeast"/>
      <w:ind w:firstLine="562"/>
      <w:jc w:val="both"/>
    </w:pPr>
    <w:rPr>
      <w:rFonts w:ascii="Times New Roman" w:eastAsia="Times New Roman" w:hAnsi="Times New Roman" w:cs="Angsana New"/>
      <w:sz w:val="24"/>
      <w:szCs w:val="24"/>
      <w:lang w:bidi="th-TH"/>
    </w:rPr>
  </w:style>
  <w:style w:type="paragraph" w:customStyle="1" w:styleId="TxBrp14">
    <w:name w:val="TxBr_p14"/>
    <w:basedOn w:val="Normal"/>
    <w:uiPriority w:val="99"/>
    <w:rsid w:val="00D05982"/>
    <w:pPr>
      <w:widowControl w:val="0"/>
      <w:tabs>
        <w:tab w:val="left" w:pos="595"/>
      </w:tabs>
      <w:autoSpaceDE w:val="0"/>
      <w:autoSpaceDN w:val="0"/>
      <w:adjustRightInd w:val="0"/>
      <w:spacing w:after="0" w:line="521" w:lineRule="atLeast"/>
      <w:ind w:firstLine="596"/>
      <w:jc w:val="both"/>
    </w:pPr>
    <w:rPr>
      <w:rFonts w:ascii="Times New Roman" w:eastAsia="Times New Roman" w:hAnsi="Times New Roman" w:cs="Angsana New"/>
      <w:sz w:val="24"/>
      <w:szCs w:val="24"/>
      <w:lang w:bidi="th-TH"/>
    </w:rPr>
  </w:style>
  <w:style w:type="paragraph" w:customStyle="1" w:styleId="TxBrp15">
    <w:name w:val="TxBr_p15"/>
    <w:basedOn w:val="Normal"/>
    <w:uiPriority w:val="99"/>
    <w:rsid w:val="00D05982"/>
    <w:pPr>
      <w:widowControl w:val="0"/>
      <w:tabs>
        <w:tab w:val="left" w:pos="204"/>
      </w:tabs>
      <w:autoSpaceDE w:val="0"/>
      <w:autoSpaceDN w:val="0"/>
      <w:adjustRightInd w:val="0"/>
      <w:spacing w:after="0" w:line="240" w:lineRule="atLeast"/>
      <w:jc w:val="both"/>
    </w:pPr>
    <w:rPr>
      <w:rFonts w:ascii="Times New Roman" w:eastAsia="Times New Roman" w:hAnsi="Times New Roman" w:cs="Angsana New"/>
      <w:sz w:val="24"/>
      <w:szCs w:val="24"/>
      <w:lang w:bidi="th-TH"/>
    </w:rPr>
  </w:style>
  <w:style w:type="paragraph" w:customStyle="1" w:styleId="TxBrp16">
    <w:name w:val="TxBr_p16"/>
    <w:basedOn w:val="Normal"/>
    <w:uiPriority w:val="99"/>
    <w:rsid w:val="00D05982"/>
    <w:pPr>
      <w:widowControl w:val="0"/>
      <w:tabs>
        <w:tab w:val="left" w:pos="578"/>
      </w:tabs>
      <w:autoSpaceDE w:val="0"/>
      <w:autoSpaceDN w:val="0"/>
      <w:adjustRightInd w:val="0"/>
      <w:spacing w:after="0" w:line="521" w:lineRule="atLeast"/>
      <w:ind w:firstLine="579"/>
      <w:jc w:val="both"/>
    </w:pPr>
    <w:rPr>
      <w:rFonts w:ascii="Times New Roman" w:eastAsia="Times New Roman" w:hAnsi="Times New Roman" w:cs="Angsana New"/>
      <w:sz w:val="24"/>
      <w:szCs w:val="24"/>
      <w:lang w:bidi="th-TH"/>
    </w:rPr>
  </w:style>
  <w:style w:type="paragraph" w:customStyle="1" w:styleId="TxBrp17">
    <w:name w:val="TxBr_p17"/>
    <w:basedOn w:val="Normal"/>
    <w:uiPriority w:val="99"/>
    <w:rsid w:val="00D05982"/>
    <w:pPr>
      <w:widowControl w:val="0"/>
      <w:tabs>
        <w:tab w:val="left" w:pos="357"/>
      </w:tabs>
      <w:autoSpaceDE w:val="0"/>
      <w:autoSpaceDN w:val="0"/>
      <w:adjustRightInd w:val="0"/>
      <w:spacing w:after="0" w:line="240" w:lineRule="atLeast"/>
      <w:ind w:left="2046" w:hanging="357"/>
      <w:jc w:val="both"/>
    </w:pPr>
    <w:rPr>
      <w:rFonts w:ascii="Times New Roman" w:eastAsia="Times New Roman" w:hAnsi="Times New Roman" w:cs="Angsana New"/>
      <w:sz w:val="24"/>
      <w:szCs w:val="24"/>
      <w:lang w:bidi="th-TH"/>
    </w:rPr>
  </w:style>
  <w:style w:type="paragraph" w:customStyle="1" w:styleId="TxBrp18">
    <w:name w:val="TxBr_p18"/>
    <w:basedOn w:val="Normal"/>
    <w:uiPriority w:val="99"/>
    <w:rsid w:val="00D05982"/>
    <w:pPr>
      <w:widowControl w:val="0"/>
      <w:autoSpaceDE w:val="0"/>
      <w:autoSpaceDN w:val="0"/>
      <w:adjustRightInd w:val="0"/>
      <w:spacing w:after="0" w:line="521" w:lineRule="atLeast"/>
      <w:jc w:val="both"/>
    </w:pPr>
    <w:rPr>
      <w:rFonts w:ascii="Times New Roman" w:eastAsia="Times New Roman" w:hAnsi="Times New Roman" w:cs="Angsana New"/>
      <w:sz w:val="24"/>
      <w:szCs w:val="24"/>
      <w:lang w:bidi="th-TH"/>
    </w:rPr>
  </w:style>
  <w:style w:type="paragraph" w:customStyle="1" w:styleId="TxBrp24">
    <w:name w:val="TxBr_p24"/>
    <w:basedOn w:val="Normal"/>
    <w:uiPriority w:val="99"/>
    <w:rsid w:val="00D05982"/>
    <w:pPr>
      <w:widowControl w:val="0"/>
      <w:tabs>
        <w:tab w:val="left" w:pos="754"/>
      </w:tabs>
      <w:autoSpaceDE w:val="0"/>
      <w:autoSpaceDN w:val="0"/>
      <w:adjustRightInd w:val="0"/>
      <w:spacing w:after="0" w:line="240" w:lineRule="atLeast"/>
      <w:ind w:left="1649" w:hanging="754"/>
      <w:jc w:val="both"/>
    </w:pPr>
    <w:rPr>
      <w:rFonts w:ascii="Times New Roman" w:eastAsia="Times New Roman" w:hAnsi="Times New Roman" w:cs="Angsana New"/>
      <w:sz w:val="24"/>
      <w:szCs w:val="24"/>
      <w:lang w:bidi="th-TH"/>
    </w:rPr>
  </w:style>
  <w:style w:type="paragraph" w:customStyle="1" w:styleId="TxBrp25">
    <w:name w:val="TxBr_p25"/>
    <w:basedOn w:val="Normal"/>
    <w:uiPriority w:val="99"/>
    <w:rsid w:val="00D05982"/>
    <w:pPr>
      <w:widowControl w:val="0"/>
      <w:autoSpaceDE w:val="0"/>
      <w:autoSpaceDN w:val="0"/>
      <w:adjustRightInd w:val="0"/>
      <w:spacing w:after="0" w:line="240" w:lineRule="atLeast"/>
      <w:ind w:left="2080" w:hanging="323"/>
      <w:jc w:val="both"/>
    </w:pPr>
    <w:rPr>
      <w:rFonts w:ascii="Times New Roman" w:eastAsia="Times New Roman" w:hAnsi="Times New Roman" w:cs="Angsana New"/>
      <w:sz w:val="24"/>
      <w:szCs w:val="24"/>
      <w:lang w:bidi="th-TH"/>
    </w:rPr>
  </w:style>
  <w:style w:type="paragraph" w:customStyle="1" w:styleId="TxBrp26">
    <w:name w:val="TxBr_p26"/>
    <w:basedOn w:val="Normal"/>
    <w:uiPriority w:val="99"/>
    <w:rsid w:val="00D05982"/>
    <w:pPr>
      <w:widowControl w:val="0"/>
      <w:tabs>
        <w:tab w:val="left" w:pos="668"/>
      </w:tabs>
      <w:autoSpaceDE w:val="0"/>
      <w:autoSpaceDN w:val="0"/>
      <w:adjustRightInd w:val="0"/>
      <w:spacing w:after="0" w:line="521" w:lineRule="atLeast"/>
      <w:ind w:left="323" w:firstLine="346"/>
      <w:jc w:val="both"/>
    </w:pPr>
    <w:rPr>
      <w:rFonts w:ascii="Times New Roman" w:eastAsia="Times New Roman" w:hAnsi="Times New Roman" w:cs="Angsana New"/>
      <w:sz w:val="24"/>
      <w:szCs w:val="24"/>
      <w:lang w:bidi="th-TH"/>
    </w:rPr>
  </w:style>
  <w:style w:type="paragraph" w:customStyle="1" w:styleId="TxBrp27">
    <w:name w:val="TxBr_p27"/>
    <w:basedOn w:val="Normal"/>
    <w:uiPriority w:val="99"/>
    <w:rsid w:val="00D05982"/>
    <w:pPr>
      <w:widowControl w:val="0"/>
      <w:tabs>
        <w:tab w:val="left" w:pos="345"/>
        <w:tab w:val="left" w:pos="595"/>
      </w:tabs>
      <w:autoSpaceDE w:val="0"/>
      <w:autoSpaceDN w:val="0"/>
      <w:adjustRightInd w:val="0"/>
      <w:spacing w:after="0" w:line="521" w:lineRule="atLeast"/>
      <w:ind w:left="346" w:firstLine="250"/>
      <w:jc w:val="both"/>
    </w:pPr>
    <w:rPr>
      <w:rFonts w:ascii="Times New Roman" w:eastAsia="Times New Roman" w:hAnsi="Times New Roman" w:cs="Angsana New"/>
      <w:sz w:val="24"/>
      <w:szCs w:val="24"/>
      <w:lang w:bidi="th-TH"/>
    </w:rPr>
  </w:style>
  <w:style w:type="paragraph" w:customStyle="1" w:styleId="TxBrp28">
    <w:name w:val="TxBr_p28"/>
    <w:basedOn w:val="Normal"/>
    <w:uiPriority w:val="99"/>
    <w:rsid w:val="00D05982"/>
    <w:pPr>
      <w:widowControl w:val="0"/>
      <w:tabs>
        <w:tab w:val="left" w:pos="357"/>
        <w:tab w:val="left" w:pos="691"/>
      </w:tabs>
      <w:autoSpaceDE w:val="0"/>
      <w:autoSpaceDN w:val="0"/>
      <w:adjustRightInd w:val="0"/>
      <w:spacing w:after="0" w:line="521" w:lineRule="atLeast"/>
      <w:ind w:left="357" w:firstLine="335"/>
      <w:jc w:val="both"/>
    </w:pPr>
    <w:rPr>
      <w:rFonts w:ascii="Times New Roman" w:eastAsia="Times New Roman" w:hAnsi="Times New Roman" w:cs="Angsana New"/>
      <w:sz w:val="24"/>
      <w:szCs w:val="24"/>
      <w:lang w:bidi="th-TH"/>
    </w:rPr>
  </w:style>
  <w:style w:type="character" w:customStyle="1" w:styleId="apple-converted-space">
    <w:name w:val="apple-converted-space"/>
    <w:rsid w:val="00D05982"/>
  </w:style>
  <w:style w:type="character" w:customStyle="1" w:styleId="Date2">
    <w:name w:val="Date2"/>
    <w:basedOn w:val="DefaultParagraphFont"/>
    <w:rsid w:val="00D05982"/>
  </w:style>
  <w:style w:type="character" w:customStyle="1" w:styleId="addcomment">
    <w:name w:val="addcomment"/>
    <w:basedOn w:val="DefaultParagraphFont"/>
    <w:rsid w:val="00D05982"/>
  </w:style>
  <w:style w:type="character" w:customStyle="1" w:styleId="comments">
    <w:name w:val="comments"/>
    <w:basedOn w:val="DefaultParagraphFont"/>
    <w:rsid w:val="00D05982"/>
  </w:style>
  <w:style w:type="character" w:customStyle="1" w:styleId="HTMLPreformattedChar">
    <w:name w:val="HTML Preformatted Char"/>
    <w:basedOn w:val="DefaultParagraphFont"/>
    <w:link w:val="HTMLPreformatted"/>
    <w:uiPriority w:val="99"/>
    <w:semiHidden/>
    <w:rsid w:val="00D0598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0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D05982"/>
    <w:rPr>
      <w:rFonts w:ascii="Consolas" w:hAnsi="Consolas"/>
      <w:sz w:val="20"/>
      <w:szCs w:val="20"/>
      <w:lang w:val="id-ID"/>
    </w:rPr>
  </w:style>
  <w:style w:type="paragraph" w:customStyle="1" w:styleId="wp-caption-text">
    <w:name w:val="wp-caption-text"/>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D05982"/>
  </w:style>
  <w:style w:type="character" w:customStyle="1" w:styleId="product-meta">
    <w:name w:val="product-meta"/>
    <w:basedOn w:val="DefaultParagraphFont"/>
    <w:rsid w:val="00D05982"/>
  </w:style>
  <w:style w:type="character" w:styleId="CommentReference">
    <w:name w:val="annotation reference"/>
    <w:basedOn w:val="DefaultParagraphFont"/>
    <w:uiPriority w:val="99"/>
    <w:semiHidden/>
    <w:unhideWhenUsed/>
    <w:rsid w:val="00D05982"/>
    <w:rPr>
      <w:sz w:val="16"/>
      <w:szCs w:val="16"/>
    </w:rPr>
  </w:style>
  <w:style w:type="character" w:customStyle="1" w:styleId="UnresolvedMention1">
    <w:name w:val="Unresolved Mention1"/>
    <w:basedOn w:val="DefaultParagraphFont"/>
    <w:uiPriority w:val="99"/>
    <w:semiHidden/>
    <w:unhideWhenUsed/>
    <w:rsid w:val="00D05982"/>
    <w:rPr>
      <w:color w:val="808080"/>
      <w:shd w:val="clear" w:color="auto" w:fill="E6E6E6"/>
    </w:rPr>
  </w:style>
  <w:style w:type="character" w:customStyle="1" w:styleId="a">
    <w:name w:val="a"/>
    <w:basedOn w:val="DefaultParagraphFont"/>
    <w:rsid w:val="00D05982"/>
  </w:style>
  <w:style w:type="character" w:customStyle="1" w:styleId="l">
    <w:name w:val="l"/>
    <w:basedOn w:val="DefaultParagraphFont"/>
    <w:rsid w:val="00D05982"/>
  </w:style>
  <w:style w:type="character" w:customStyle="1" w:styleId="l7">
    <w:name w:val="l7"/>
    <w:basedOn w:val="DefaultParagraphFont"/>
    <w:rsid w:val="00D05982"/>
  </w:style>
  <w:style w:type="character" w:customStyle="1" w:styleId="l11">
    <w:name w:val="l11"/>
    <w:basedOn w:val="DefaultParagraphFont"/>
    <w:rsid w:val="00D05982"/>
  </w:style>
  <w:style w:type="character" w:customStyle="1" w:styleId="views">
    <w:name w:val="views"/>
    <w:basedOn w:val="DefaultParagraphFont"/>
    <w:rsid w:val="00D05982"/>
  </w:style>
  <w:style w:type="paragraph" w:customStyle="1" w:styleId="author-bio">
    <w:name w:val="author-bio"/>
    <w:basedOn w:val="Normal"/>
    <w:rsid w:val="00D059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05982"/>
    <w:pPr>
      <w:spacing w:after="0" w:line="240" w:lineRule="auto"/>
    </w:pPr>
  </w:style>
  <w:style w:type="character" w:customStyle="1" w:styleId="skimlinks-unlinked">
    <w:name w:val="skimlinks-unlinked"/>
    <w:basedOn w:val="DefaultParagraphFont"/>
    <w:rsid w:val="00D05982"/>
  </w:style>
  <w:style w:type="character" w:styleId="PlaceholderText">
    <w:name w:val="Placeholder Text"/>
    <w:basedOn w:val="DefaultParagraphFont"/>
    <w:uiPriority w:val="99"/>
    <w:semiHidden/>
    <w:rsid w:val="00D05982"/>
    <w:rPr>
      <w:color w:val="808080"/>
    </w:rPr>
  </w:style>
  <w:style w:type="paragraph" w:styleId="Caption">
    <w:name w:val="caption"/>
    <w:basedOn w:val="Normal"/>
    <w:next w:val="Normal"/>
    <w:unhideWhenUsed/>
    <w:qFormat/>
    <w:rsid w:val="00D05982"/>
    <w:pPr>
      <w:spacing w:line="240" w:lineRule="auto"/>
    </w:pPr>
    <w:rPr>
      <w:i/>
      <w:iCs/>
      <w:color w:val="44546A" w:themeColor="text2"/>
      <w:sz w:val="18"/>
      <w:szCs w:val="18"/>
    </w:rPr>
  </w:style>
  <w:style w:type="character" w:customStyle="1" w:styleId="post-comments">
    <w:name w:val="post-comments"/>
    <w:basedOn w:val="DefaultParagraphFont"/>
    <w:rsid w:val="00D05982"/>
  </w:style>
  <w:style w:type="paragraph" w:styleId="TOAHeading">
    <w:name w:val="toa heading"/>
    <w:basedOn w:val="Normal"/>
    <w:next w:val="Normal"/>
    <w:uiPriority w:val="99"/>
    <w:semiHidden/>
    <w:unhideWhenUsed/>
    <w:rsid w:val="00D0598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08230">
      <w:bodyDiv w:val="1"/>
      <w:marLeft w:val="0"/>
      <w:marRight w:val="0"/>
      <w:marTop w:val="0"/>
      <w:marBottom w:val="0"/>
      <w:divBdr>
        <w:top w:val="none" w:sz="0" w:space="0" w:color="auto"/>
        <w:left w:val="none" w:sz="0" w:space="0" w:color="auto"/>
        <w:bottom w:val="none" w:sz="0" w:space="0" w:color="auto"/>
        <w:right w:val="none" w:sz="0" w:space="0" w:color="auto"/>
      </w:divBdr>
    </w:div>
    <w:div w:id="9908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bm.itb.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87F5-BEF0-4DA0-9000-7A4E7579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Mr Asep</cp:lastModifiedBy>
  <cp:revision>9</cp:revision>
  <cp:lastPrinted>2018-05-12T05:55:00Z</cp:lastPrinted>
  <dcterms:created xsi:type="dcterms:W3CDTF">2018-05-12T05:51:00Z</dcterms:created>
  <dcterms:modified xsi:type="dcterms:W3CDTF">2018-05-12T07:28:00Z</dcterms:modified>
</cp:coreProperties>
</file>