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8" w:rsidRDefault="008B3506" w:rsidP="00A82B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71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82B2A" w:rsidRDefault="00FE0718" w:rsidP="00A82B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</w:t>
      </w:r>
      <w:r w:rsidR="00DE4666">
        <w:rPr>
          <w:rFonts w:ascii="Times New Roman" w:hAnsi="Times New Roman" w:cs="Times New Roman"/>
          <w:sz w:val="24"/>
          <w:szCs w:val="24"/>
        </w:rPr>
        <w:t>ementas</w:t>
      </w:r>
      <w:r w:rsidR="008B2F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>, UKM Kota J</w:t>
      </w:r>
      <w:r w:rsidR="00DE4666">
        <w:rPr>
          <w:rFonts w:ascii="Times New Roman" w:hAnsi="Times New Roman" w:cs="Times New Roman"/>
          <w:sz w:val="24"/>
          <w:szCs w:val="24"/>
        </w:rPr>
        <w:t>ambi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</w:t>
      </w:r>
      <w:r w:rsidR="00DE4666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AB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A82B2A" w:rsidRDefault="00A82B2A" w:rsidP="00A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B2A" w:rsidRDefault="00FE0718" w:rsidP="00A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r w:rsidR="006D6563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6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6D6563">
        <w:rPr>
          <w:rFonts w:ascii="Times New Roman" w:hAnsi="Times New Roman" w:cs="Times New Roman"/>
          <w:sz w:val="24"/>
          <w:szCs w:val="24"/>
        </w:rPr>
        <w:t xml:space="preserve"> </w:t>
      </w:r>
      <w:r w:rsidR="00981BB6">
        <w:rPr>
          <w:rFonts w:ascii="Times New Roman" w:hAnsi="Times New Roman" w:cs="Times New Roman"/>
          <w:b/>
          <w:sz w:val="24"/>
          <w:szCs w:val="24"/>
        </w:rPr>
        <w:t xml:space="preserve">George C. Edward III </w:t>
      </w:r>
      <w:proofErr w:type="spellStart"/>
      <w:r w:rsidR="00AB15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s</w:t>
      </w:r>
      <w:r w:rsidR="00981BB6">
        <w:rPr>
          <w:rFonts w:ascii="Times New Roman" w:hAnsi="Times New Roman" w:cs="Times New Roman"/>
          <w:sz w:val="24"/>
          <w:szCs w:val="24"/>
        </w:rPr>
        <w:t>truktur</w:t>
      </w:r>
      <w:proofErr w:type="spellEnd"/>
      <w:r w:rsidR="00981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B6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981BB6">
        <w:rPr>
          <w:rFonts w:ascii="Times New Roman" w:hAnsi="Times New Roman" w:cs="Times New Roman"/>
          <w:sz w:val="24"/>
          <w:szCs w:val="24"/>
        </w:rPr>
        <w:t>.</w:t>
      </w:r>
    </w:p>
    <w:p w:rsidR="00A82B2A" w:rsidRDefault="00A82B2A" w:rsidP="00A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B2A" w:rsidRDefault="00981BB6" w:rsidP="00A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</w:t>
      </w:r>
      <w:r w:rsidR="00DE4666">
        <w:rPr>
          <w:rFonts w:ascii="Times New Roman" w:hAnsi="Times New Roman" w:cs="Times New Roman"/>
          <w:sz w:val="24"/>
          <w:szCs w:val="24"/>
        </w:rPr>
        <w:t>entas</w:t>
      </w:r>
      <w:r w:rsidR="008B2F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</w:t>
      </w:r>
      <w:r w:rsidR="00DE466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66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DE4666">
        <w:rPr>
          <w:rFonts w:ascii="Times New Roman" w:hAnsi="Times New Roman" w:cs="Times New Roman"/>
          <w:sz w:val="24"/>
          <w:szCs w:val="24"/>
        </w:rPr>
        <w:t>, UKM Kota Jambi</w:t>
      </w:r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2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F0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2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71D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(RAT)</w:t>
      </w:r>
      <w:r w:rsidR="008B2F46">
        <w:rPr>
          <w:rFonts w:ascii="Times New Roman" w:hAnsi="Times New Roman" w:cs="Times New Roman"/>
          <w:sz w:val="24"/>
          <w:szCs w:val="24"/>
        </w:rPr>
        <w:t>,</w:t>
      </w:r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71DC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staff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keahliannya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</w:t>
      </w:r>
      <w:r w:rsidR="005771DC"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ses</w:t>
      </w:r>
      <w:r w:rsidR="008B2F46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</w:t>
      </w:r>
      <w:r w:rsidR="005771DC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be</w:t>
      </w:r>
      <w:r w:rsidR="008B2F46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B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F46">
        <w:rPr>
          <w:rFonts w:ascii="Times New Roman" w:hAnsi="Times New Roman" w:cs="Times New Roman"/>
          <w:sz w:val="24"/>
          <w:szCs w:val="24"/>
        </w:rPr>
        <w:t>di</w:t>
      </w:r>
      <w:r w:rsidR="005771DC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prasana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Cempako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8A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K</w:t>
      </w:r>
      <w:r w:rsidR="005771D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57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A0E">
        <w:rPr>
          <w:rFonts w:ascii="Times New Roman" w:hAnsi="Times New Roman" w:cs="Times New Roman"/>
          <w:sz w:val="24"/>
          <w:szCs w:val="24"/>
        </w:rPr>
        <w:t>C</w:t>
      </w:r>
      <w:r w:rsidR="00A82B2A">
        <w:rPr>
          <w:rFonts w:ascii="Times New Roman" w:hAnsi="Times New Roman" w:cs="Times New Roman"/>
          <w:sz w:val="24"/>
          <w:szCs w:val="24"/>
        </w:rPr>
        <w:t>empako</w:t>
      </w:r>
      <w:proofErr w:type="spellEnd"/>
      <w:r w:rsidR="00A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8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82B2A">
        <w:rPr>
          <w:rFonts w:ascii="Times New Roman" w:hAnsi="Times New Roman" w:cs="Times New Roman"/>
          <w:sz w:val="24"/>
          <w:szCs w:val="24"/>
        </w:rPr>
        <w:t xml:space="preserve"> RAT.</w:t>
      </w:r>
    </w:p>
    <w:p w:rsidR="00A82B2A" w:rsidRDefault="00A82B2A" w:rsidP="00A82B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BB6" w:rsidRPr="00F0532A" w:rsidRDefault="00F0532A" w:rsidP="00A82B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A82B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Rapat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Anggota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Tahunan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82B2A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A82B2A">
        <w:rPr>
          <w:rFonts w:ascii="Times New Roman" w:hAnsi="Times New Roman" w:cs="Times New Roman"/>
          <w:i/>
          <w:sz w:val="24"/>
          <w:szCs w:val="24"/>
        </w:rPr>
        <w:t>, UKM Kota Jambi</w:t>
      </w:r>
    </w:p>
    <w:sectPr w:rsidR="00981BB6" w:rsidRPr="00F0532A" w:rsidSect="00EF37AB">
      <w:footerReference w:type="first" r:id="rId7"/>
      <w:pgSz w:w="12240" w:h="15840"/>
      <w:pgMar w:top="2268" w:right="1701" w:bottom="1701" w:left="2268" w:header="1474" w:footer="2268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9C" w:rsidRDefault="001D149C" w:rsidP="00F0532A">
      <w:pPr>
        <w:spacing w:after="0" w:line="240" w:lineRule="auto"/>
      </w:pPr>
      <w:r>
        <w:separator/>
      </w:r>
    </w:p>
  </w:endnote>
  <w:endnote w:type="continuationSeparator" w:id="0">
    <w:p w:rsidR="001D149C" w:rsidRDefault="001D149C" w:rsidP="00F0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209936"/>
      <w:docPartObj>
        <w:docPartGallery w:val="Page Numbers (Bottom of Page)"/>
        <w:docPartUnique/>
      </w:docPartObj>
    </w:sdtPr>
    <w:sdtContent>
      <w:p w:rsidR="009C3AAC" w:rsidRDefault="009C3AAC">
        <w:pPr>
          <w:pStyle w:val="Footer"/>
          <w:jc w:val="center"/>
        </w:pPr>
        <w:fldSimple w:instr=" PAGE   \* MERGEFORMAT ">
          <w:r w:rsidR="00EF37AB">
            <w:rPr>
              <w:noProof/>
            </w:rPr>
            <w:t>iii</w:t>
          </w:r>
        </w:fldSimple>
      </w:p>
    </w:sdtContent>
  </w:sdt>
  <w:p w:rsidR="00F0532A" w:rsidRDefault="00F05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9C" w:rsidRDefault="001D149C" w:rsidP="00F0532A">
      <w:pPr>
        <w:spacing w:after="0" w:line="240" w:lineRule="auto"/>
      </w:pPr>
      <w:r>
        <w:separator/>
      </w:r>
    </w:p>
  </w:footnote>
  <w:footnote w:type="continuationSeparator" w:id="0">
    <w:p w:rsidR="001D149C" w:rsidRDefault="001D149C" w:rsidP="00F0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06"/>
    <w:rsid w:val="00122E6B"/>
    <w:rsid w:val="001D149C"/>
    <w:rsid w:val="001E1CAA"/>
    <w:rsid w:val="00371D33"/>
    <w:rsid w:val="00414299"/>
    <w:rsid w:val="0052530E"/>
    <w:rsid w:val="005771DC"/>
    <w:rsid w:val="006D6563"/>
    <w:rsid w:val="007B33F5"/>
    <w:rsid w:val="008A2A0E"/>
    <w:rsid w:val="008B2F46"/>
    <w:rsid w:val="008B3506"/>
    <w:rsid w:val="00981BB6"/>
    <w:rsid w:val="009C3AAC"/>
    <w:rsid w:val="00A82B2A"/>
    <w:rsid w:val="00AB15D8"/>
    <w:rsid w:val="00AB26E7"/>
    <w:rsid w:val="00AC7223"/>
    <w:rsid w:val="00D31BCA"/>
    <w:rsid w:val="00DE4666"/>
    <w:rsid w:val="00EF37AB"/>
    <w:rsid w:val="00F0532A"/>
    <w:rsid w:val="00FE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2A"/>
  </w:style>
  <w:style w:type="paragraph" w:styleId="Footer">
    <w:name w:val="footer"/>
    <w:basedOn w:val="Normal"/>
    <w:link w:val="FooterChar"/>
    <w:uiPriority w:val="99"/>
    <w:unhideWhenUsed/>
    <w:rsid w:val="00F0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A4DC-2239-4C83-A8D8-91F0ED7C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anggara putra</dc:creator>
  <cp:lastModifiedBy>Asus-PC</cp:lastModifiedBy>
  <cp:revision>2</cp:revision>
  <dcterms:created xsi:type="dcterms:W3CDTF">2018-04-02T12:28:00Z</dcterms:created>
  <dcterms:modified xsi:type="dcterms:W3CDTF">2018-04-02T12:28:00Z</dcterms:modified>
</cp:coreProperties>
</file>