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0646" w:rsidRPr="00AF0646" w:rsidRDefault="00AF0646" w:rsidP="00AF0646">
      <w:pPr>
        <w:snapToGrid w:val="0"/>
        <w:spacing w:after="120"/>
        <w:jc w:val="center"/>
        <w:rPr>
          <w:rFonts w:asciiTheme="majorBidi" w:hAnsiTheme="majorBidi" w:cstheme="majorBidi"/>
          <w:b/>
          <w:bCs/>
          <w:i/>
        </w:rPr>
      </w:pPr>
      <w:r w:rsidRPr="00AF0646">
        <w:rPr>
          <w:rFonts w:asciiTheme="majorBidi" w:hAnsiTheme="majorBidi" w:cstheme="majorBidi"/>
          <w:b/>
          <w:bCs/>
          <w:i/>
        </w:rPr>
        <w:t>ABSTRACT</w:t>
      </w:r>
    </w:p>
    <w:p w:rsidR="00AF0646" w:rsidRPr="00AF0646" w:rsidRDefault="00AF0646" w:rsidP="00AF0646">
      <w:pPr>
        <w:snapToGrid w:val="0"/>
        <w:spacing w:after="120"/>
        <w:jc w:val="both"/>
        <w:rPr>
          <w:rFonts w:asciiTheme="majorBidi" w:hAnsiTheme="majorBidi" w:cstheme="majorBidi"/>
          <w:i/>
        </w:rPr>
      </w:pPr>
      <w:r w:rsidRPr="00AF0646">
        <w:rPr>
          <w:rFonts w:asciiTheme="majorBidi" w:hAnsiTheme="majorBidi" w:cstheme="majorBidi"/>
          <w:i/>
        </w:rPr>
        <w:t>This study was aimed to determine and analyze the effect of service quality on patient’s satisfaction. The results of this study can give useful data and information in terms of practicality and also contribute to the development of management science. In addition, it is important for health care providers to understand and pay attention to in order to increase service quality that may affect patient’s satisfaction. Methods used in this study were descriptive analytical and verificative analysis. Data were collected by interview using questionnaire accompanied by observation technique and literature. Samples were obtained using purposive sampling. Data collection were performed in 2018. Analysis used was path analysis. Results showed that generally, the service quality of North Bogor Community Health Center which consisted of physical dimension, reliability, empathy, assurance, and responsiveness were considered in good category. Service quality has a significant effect to the satisfaction of patients, both from partial and simultaneous analysis. Service dimensions with the most influence on the satisfaction of patients in North Bogor Community Health Center were physical evidence, responsiveness, reliability, assurance and empathy, respectively.</w:t>
      </w:r>
    </w:p>
    <w:p w:rsidR="00AF0646" w:rsidRPr="00AF0646" w:rsidRDefault="00AF0646" w:rsidP="00AF0646">
      <w:pPr>
        <w:snapToGrid w:val="0"/>
        <w:spacing w:after="120"/>
        <w:jc w:val="both"/>
        <w:rPr>
          <w:rFonts w:asciiTheme="majorBidi" w:hAnsiTheme="majorBidi" w:cstheme="majorBidi"/>
          <w:i/>
        </w:rPr>
      </w:pPr>
    </w:p>
    <w:p w:rsidR="00AF0646" w:rsidRPr="00AF0646" w:rsidRDefault="00AF0646" w:rsidP="00AF0646">
      <w:pPr>
        <w:snapToGrid w:val="0"/>
        <w:spacing w:after="120"/>
        <w:jc w:val="both"/>
        <w:rPr>
          <w:rFonts w:asciiTheme="majorBidi" w:hAnsiTheme="majorBidi" w:cstheme="majorBidi"/>
          <w:i/>
        </w:rPr>
      </w:pPr>
      <w:r w:rsidRPr="00AF0646">
        <w:rPr>
          <w:rFonts w:asciiTheme="majorBidi" w:hAnsiTheme="majorBidi" w:cstheme="majorBidi"/>
          <w:b/>
          <w:bCs/>
          <w:i/>
        </w:rPr>
        <w:t>Keywords:</w:t>
      </w:r>
      <w:r w:rsidRPr="00AF0646">
        <w:rPr>
          <w:rFonts w:asciiTheme="majorBidi" w:hAnsiTheme="majorBidi" w:cstheme="majorBidi"/>
          <w:i/>
        </w:rPr>
        <w:t xml:space="preserve"> Service quality, physical evidence, empathy, reliability, responsiveness, assurance, satisfaction of patients</w:t>
      </w:r>
    </w:p>
    <w:p w:rsidR="00523442" w:rsidRDefault="00523442" w:rsidP="00AF0646">
      <w:pPr>
        <w:snapToGrid w:val="0"/>
        <w:spacing w:after="120"/>
        <w:jc w:val="center"/>
        <w:rPr>
          <w:rFonts w:ascii="Times New Roman" w:hAnsi="Times New Roman" w:cs="Times New Roman"/>
          <w:b/>
          <w:i/>
        </w:rPr>
      </w:pPr>
    </w:p>
    <w:p w:rsidR="00112C47" w:rsidRDefault="00112C47" w:rsidP="00AF0646">
      <w:pPr>
        <w:snapToGrid w:val="0"/>
        <w:spacing w:after="120"/>
        <w:jc w:val="center"/>
        <w:rPr>
          <w:rFonts w:ascii="Times New Roman" w:hAnsi="Times New Roman" w:cs="Times New Roman"/>
          <w:b/>
        </w:rPr>
      </w:pPr>
      <w:r>
        <w:rPr>
          <w:rFonts w:ascii="Times New Roman" w:hAnsi="Times New Roman" w:cs="Times New Roman"/>
          <w:b/>
        </w:rPr>
        <w:t>ABSTRAK</w:t>
      </w:r>
    </w:p>
    <w:p w:rsidR="00112C47" w:rsidRDefault="00112C47" w:rsidP="00AF0646">
      <w:pPr>
        <w:snapToGrid w:val="0"/>
        <w:spacing w:after="120"/>
        <w:jc w:val="both"/>
        <w:rPr>
          <w:rFonts w:ascii="Times New Roman" w:hAnsi="Times New Roman" w:cs="Times New Roman"/>
        </w:rPr>
      </w:pPr>
      <w:r>
        <w:rPr>
          <w:rFonts w:ascii="Times New Roman" w:hAnsi="Times New Roman" w:cs="Times New Roman"/>
        </w:rPr>
        <w:t xml:space="preserve">Penelitian ini bertujuan untuk mengetahui dan menganalisis Pengaruh Kualitas Pelayanan terhadap Kepuasan Pasien. Hasil penelitian ini dapat memberikan data dan informasi yang bermanfaat dari segi praktis dan juga memberikan sumbangan bagi pengembangan ilmu manajemen. Selain itu merupakan salah satu hal yang perlu diketahui dan diperhatikan oleh Petugas kesehatan dalam peningkatan kualitas pelayanan yang dapat berdampak pada kepuasan pasien. Metode penelitian ynag digunakan adalah analisis deskriptif, analitik dan vrifikatif. Pengumpulan data yang digunakan adalah wawancara dengan menggunakan kuesioner disertai teknik observasi dan kepustakaan, teknik pengambilan sampel menggunakan </w:t>
      </w:r>
      <w:r>
        <w:rPr>
          <w:rFonts w:ascii="Times New Roman" w:hAnsi="Times New Roman" w:cs="Times New Roman"/>
          <w:i/>
        </w:rPr>
        <w:t xml:space="preserve">purposive sampling. </w:t>
      </w:r>
      <w:r>
        <w:rPr>
          <w:rFonts w:ascii="Times New Roman" w:hAnsi="Times New Roman" w:cs="Times New Roman"/>
        </w:rPr>
        <w:t>Pengumpulan data dilapangan dilaksanakan pada tahun 2018. Teknik analisis menggunakan Analisis Jalur (</w:t>
      </w:r>
      <w:r>
        <w:rPr>
          <w:rFonts w:ascii="Times New Roman" w:hAnsi="Times New Roman" w:cs="Times New Roman"/>
          <w:i/>
        </w:rPr>
        <w:t>path analysis).</w:t>
      </w:r>
      <w:r>
        <w:rPr>
          <w:rFonts w:ascii="Times New Roman" w:hAnsi="Times New Roman" w:cs="Times New Roman"/>
        </w:rPr>
        <w:t xml:space="preserve"> Hasil penelitian menunjukan bahwa secara umum kualitas pelayanan di Puskesmas Bogor Utara yang terdiri dari dimensi wujud fisik, kehandalan, empati, jaminan, dan ketanggapan masuk dalam kategori cukup baik. Kualitas pelayanan memiliki pengaruh yang siginifikan terhadap kepuasan pasien baik dari analisis parsial maupun simultan. Secara berturut-turut dimensi pelayanan yang paling memiliki pengaruh terhadap kepuasan pasian di Puskesmas Bogor Utara ialah: bukti fisik, ketanggapan, kehandalan, jaminan dan empati.</w:t>
      </w:r>
    </w:p>
    <w:p w:rsidR="00112C47" w:rsidRDefault="00112C47" w:rsidP="00AF0646">
      <w:pPr>
        <w:snapToGrid w:val="0"/>
        <w:spacing w:after="120"/>
        <w:jc w:val="both"/>
        <w:rPr>
          <w:rFonts w:ascii="Times New Roman" w:hAnsi="Times New Roman" w:cs="Times New Roman"/>
        </w:rPr>
      </w:pPr>
    </w:p>
    <w:p w:rsidR="00112C47" w:rsidRPr="00AA26F0" w:rsidRDefault="00112C47" w:rsidP="00AF0646">
      <w:pPr>
        <w:snapToGrid w:val="0"/>
        <w:spacing w:after="120"/>
        <w:jc w:val="both"/>
        <w:rPr>
          <w:rFonts w:ascii="Times New Roman" w:hAnsi="Times New Roman" w:cs="Times New Roman"/>
        </w:rPr>
      </w:pPr>
      <w:r>
        <w:rPr>
          <w:rFonts w:ascii="Times New Roman" w:hAnsi="Times New Roman" w:cs="Times New Roman"/>
          <w:b/>
        </w:rPr>
        <w:t xml:space="preserve">Kata Kunci: </w:t>
      </w:r>
      <w:r>
        <w:rPr>
          <w:rFonts w:ascii="Times New Roman" w:hAnsi="Times New Roman" w:cs="Times New Roman"/>
        </w:rPr>
        <w:t>Kualitas Pelayanan, Bukti fisik, Empati, Kehandalan, Ketanggapan, Jaminan, Kepuasan Pasien.</w:t>
      </w:r>
    </w:p>
    <w:p w:rsidR="00112C47" w:rsidRDefault="00112C47" w:rsidP="00112C47">
      <w:pPr>
        <w:snapToGrid w:val="0"/>
        <w:spacing w:line="480" w:lineRule="auto"/>
        <w:jc w:val="both"/>
        <w:rPr>
          <w:rFonts w:ascii="Times New Roman" w:hAnsi="Times New Roman" w:cs="Times New Roman"/>
          <w:b/>
        </w:rPr>
        <w:sectPr w:rsidR="00112C47" w:rsidSect="008C56B7">
          <w:pgSz w:w="11900" w:h="16840"/>
          <w:pgMar w:top="2268" w:right="1701" w:bottom="1701" w:left="2268" w:header="709" w:footer="709" w:gutter="0"/>
          <w:cols w:space="708"/>
          <w:docGrid w:linePitch="360"/>
        </w:sectPr>
      </w:pPr>
    </w:p>
    <w:p w:rsidR="00C85A7D" w:rsidRPr="003C4E6B" w:rsidRDefault="00C85A7D" w:rsidP="003C4E6B">
      <w:pPr>
        <w:pStyle w:val="ListParagraph"/>
        <w:numPr>
          <w:ilvl w:val="0"/>
          <w:numId w:val="2"/>
        </w:numPr>
        <w:snapToGrid w:val="0"/>
        <w:spacing w:line="480" w:lineRule="auto"/>
        <w:jc w:val="both"/>
        <w:rPr>
          <w:rFonts w:ascii="Times New Roman" w:hAnsi="Times New Roman" w:cs="Times New Roman"/>
          <w:b/>
        </w:rPr>
      </w:pPr>
      <w:r w:rsidRPr="003C4E6B">
        <w:rPr>
          <w:rFonts w:ascii="Times New Roman" w:hAnsi="Times New Roman" w:cs="Times New Roman"/>
          <w:b/>
        </w:rPr>
        <w:lastRenderedPageBreak/>
        <w:t>PENDAHULUAN</w:t>
      </w:r>
    </w:p>
    <w:p w:rsidR="00C85A7D" w:rsidRPr="001F5011" w:rsidRDefault="00C85A7D" w:rsidP="001F5011">
      <w:pPr>
        <w:pStyle w:val="ListParagraph"/>
        <w:numPr>
          <w:ilvl w:val="1"/>
          <w:numId w:val="2"/>
        </w:numPr>
        <w:snapToGrid w:val="0"/>
        <w:spacing w:line="480" w:lineRule="auto"/>
        <w:ind w:left="426" w:hanging="426"/>
        <w:jc w:val="both"/>
        <w:rPr>
          <w:rFonts w:ascii="Times New Roman" w:hAnsi="Times New Roman" w:cs="Times New Roman"/>
          <w:color w:val="000000" w:themeColor="text1"/>
        </w:rPr>
      </w:pPr>
      <w:r w:rsidRPr="001F5011">
        <w:rPr>
          <w:rFonts w:ascii="Times New Roman" w:hAnsi="Times New Roman" w:cs="Times New Roman"/>
          <w:b/>
        </w:rPr>
        <w:t>Latar Belakang Penelitian</w:t>
      </w:r>
    </w:p>
    <w:p w:rsidR="00C85A7D" w:rsidRPr="00C85A7D" w:rsidRDefault="00C85A7D" w:rsidP="00C85A7D">
      <w:pPr>
        <w:snapToGrid w:val="0"/>
        <w:spacing w:line="480" w:lineRule="auto"/>
        <w:ind w:firstLine="720"/>
        <w:jc w:val="both"/>
        <w:rPr>
          <w:rFonts w:ascii="Times New Roman" w:hAnsi="Times New Roman" w:cs="Times New Roman"/>
          <w:color w:val="000000" w:themeColor="text1"/>
        </w:rPr>
      </w:pPr>
      <w:r w:rsidRPr="00C85A7D">
        <w:rPr>
          <w:rFonts w:ascii="Times New Roman" w:hAnsi="Times New Roman" w:cs="Times New Roman"/>
          <w:color w:val="000000" w:themeColor="text1"/>
        </w:rPr>
        <w:t xml:space="preserve">Kesehatan menurut </w:t>
      </w:r>
      <w:r w:rsidRPr="00C85A7D">
        <w:rPr>
          <w:rFonts w:ascii="Times New Roman" w:hAnsi="Times New Roman" w:cs="Times New Roman"/>
          <w:i/>
          <w:color w:val="000000" w:themeColor="text1"/>
        </w:rPr>
        <w:t>World Health Organization</w:t>
      </w:r>
      <w:r w:rsidRPr="00C85A7D">
        <w:rPr>
          <w:rFonts w:ascii="Times New Roman" w:hAnsi="Times New Roman" w:cs="Times New Roman"/>
          <w:color w:val="000000" w:themeColor="text1"/>
        </w:rPr>
        <w:t xml:space="preserve"> merupakan suatu kondisi dinamis meliputi kesehatan jasmani, rohani, sosial, yang tidak hanya terbebas dari penyakit, cacat, ataupun kelemahan (World Health Organization, 2014). </w:t>
      </w:r>
      <w:r w:rsidRPr="00C85A7D">
        <w:rPr>
          <w:rFonts w:ascii="Times New Roman" w:hAnsi="Times New Roman"/>
          <w:color w:val="000000" w:themeColor="text1"/>
        </w:rPr>
        <w:t>Kesehatan seluruh warga negara Indonesia dilindungi oleh konstitusi seperti yang tercantum dalam Undang Undang Dasar 1945 pasal 27 ayat kedua dimana setiap warga negara berhak atas pekerjaan, kesehatan dan penghidupan yang layak bagi kemanusiaan. Dalam rangka mewujudkan status kesehatan masyarakat yang optimal maka berbagai upaya harus dilaksanakan, salah satunya menyelenggarakan pelayanan kesehatan (UUD 1945 Pasal 27 Ayat 2).</w:t>
      </w:r>
    </w:p>
    <w:p w:rsidR="00C85A7D" w:rsidRDefault="00C85A7D" w:rsidP="00C85A7D">
      <w:pPr>
        <w:tabs>
          <w:tab w:val="left" w:pos="709"/>
        </w:tabs>
        <w:spacing w:line="480" w:lineRule="auto"/>
        <w:ind w:firstLine="720"/>
        <w:jc w:val="both"/>
        <w:rPr>
          <w:rFonts w:ascii="Times New Roman" w:hAnsi="Times New Roman" w:cs="Times New Roman"/>
          <w:color w:val="000000" w:themeColor="text1"/>
        </w:rPr>
      </w:pPr>
      <w:r w:rsidRPr="0060537C">
        <w:rPr>
          <w:rFonts w:ascii="Times New Roman" w:eastAsia="Times New Roman" w:hAnsi="Times New Roman" w:cs="Times New Roman"/>
          <w:color w:val="000000" w:themeColor="text1"/>
        </w:rPr>
        <w:t>Sarana pelayanan kesehatan dasar yang amat penting di Indonesia ialah Pusat Kesehatan Masayarakat (Puskesmas). Puskesmas merupakan unit yang strategis dalam mendukung terwujudnya perubahan status kesehatan masyarakat menuju peningkatan derajat kesehata</w:t>
      </w:r>
      <w:r>
        <w:rPr>
          <w:rFonts w:ascii="Times New Roman" w:eastAsia="Times New Roman" w:hAnsi="Times New Roman" w:cs="Times New Roman"/>
          <w:color w:val="000000" w:themeColor="text1"/>
        </w:rPr>
        <w:t>n yang optimal</w:t>
      </w:r>
      <w:r w:rsidRPr="0060537C">
        <w:rPr>
          <w:rFonts w:ascii="Times New Roman" w:eastAsia="Times New Roman" w:hAnsi="Times New Roman" w:cs="Times New Roman"/>
          <w:color w:val="000000" w:themeColor="text1"/>
        </w:rPr>
        <w:t xml:space="preserve"> (</w:t>
      </w:r>
      <w:r>
        <w:rPr>
          <w:rFonts w:ascii="Times New Roman" w:eastAsia="Times New Roman" w:hAnsi="Times New Roman" w:cs="Times New Roman"/>
          <w:color w:val="000000" w:themeColor="text1"/>
        </w:rPr>
        <w:t>Profil kesehatan indonesia, 2015</w:t>
      </w:r>
      <w:r w:rsidRPr="0060537C">
        <w:rPr>
          <w:rFonts w:ascii="Times New Roman" w:eastAsia="Times New Roman" w:hAnsi="Times New Roman" w:cs="Times New Roman"/>
          <w:color w:val="000000" w:themeColor="text1"/>
        </w:rPr>
        <w:t>:98).</w:t>
      </w:r>
      <w:r>
        <w:rPr>
          <w:rFonts w:ascii="Times New Roman" w:eastAsia="Times New Roman" w:hAnsi="Times New Roman" w:cs="Times New Roman"/>
          <w:color w:val="000000" w:themeColor="text1"/>
        </w:rPr>
        <w:t xml:space="preserve"> </w:t>
      </w:r>
      <w:r w:rsidRPr="0060537C">
        <w:rPr>
          <w:rFonts w:ascii="Times New Roman" w:hAnsi="Times New Roman" w:cs="Times New Roman"/>
          <w:color w:val="000000" w:themeColor="text1"/>
        </w:rPr>
        <w:t>Puskesmas</w:t>
      </w:r>
      <w:r>
        <w:rPr>
          <w:rFonts w:ascii="Times New Roman" w:hAnsi="Times New Roman" w:cs="Times New Roman"/>
          <w:color w:val="000000" w:themeColor="text1"/>
        </w:rPr>
        <w:t xml:space="preserve"> merupakan fasilit</w:t>
      </w:r>
      <w:r w:rsidRPr="0060537C">
        <w:rPr>
          <w:rFonts w:ascii="Times New Roman" w:hAnsi="Times New Roman" w:cs="Times New Roman"/>
          <w:color w:val="000000" w:themeColor="text1"/>
        </w:rPr>
        <w:t>as tingkat pertama yang bertanggung jawab atas kesehatan masyarakat di wilayah kerjanya</w:t>
      </w:r>
      <w:r w:rsidRPr="0060537C">
        <w:rPr>
          <w:rFonts w:ascii="Times New Roman" w:hAnsi="Times New Roman" w:cs="Times New Roman"/>
          <w:color w:val="000000" w:themeColor="text1"/>
          <w:lang w:val="id-ID"/>
        </w:rPr>
        <w:t xml:space="preserve"> (</w:t>
      </w:r>
      <w:r w:rsidRPr="0060537C">
        <w:rPr>
          <w:rFonts w:ascii="Times New Roman" w:hAnsi="Times New Roman" w:cs="Times New Roman"/>
          <w:color w:val="000000" w:themeColor="text1"/>
        </w:rPr>
        <w:t xml:space="preserve">Permenkes No.44/2016 Tentang Pedoman Manajemen Puskesmas). </w:t>
      </w:r>
    </w:p>
    <w:p w:rsidR="00C85A7D" w:rsidRPr="00F123D4" w:rsidRDefault="00C85A7D" w:rsidP="00C85A7D">
      <w:pPr>
        <w:spacing w:after="120" w:line="480" w:lineRule="auto"/>
        <w:ind w:left="-9" w:firstLine="729"/>
        <w:jc w:val="both"/>
        <w:rPr>
          <w:rFonts w:ascii="Times New Roman" w:hAnsi="Times New Roman" w:cs="Times New Roman"/>
          <w:color w:val="000000" w:themeColor="text1"/>
        </w:rPr>
      </w:pPr>
      <w:r>
        <w:rPr>
          <w:rFonts w:ascii="Times New Roman" w:hAnsi="Times New Roman" w:cs="Times New Roman"/>
          <w:color w:val="000000" w:themeColor="text1"/>
        </w:rPr>
        <w:t xml:space="preserve">Kualitas pelayanan merupakan suatu kewajiban yang harus dilakukan dengan sebaik mungkin oleh pemberi jasa agar memuaskan kebutuhan dan keinginan pasien. </w:t>
      </w:r>
      <w:r w:rsidRPr="00362345">
        <w:rPr>
          <w:rFonts w:ascii="Times New Roman" w:hAnsi="Times New Roman" w:cs="Times New Roman"/>
        </w:rPr>
        <w:t xml:space="preserve">Kualitas berkaitan erat </w:t>
      </w:r>
      <w:r>
        <w:rPr>
          <w:rFonts w:ascii="Times New Roman" w:hAnsi="Times New Roman" w:cs="Times New Roman"/>
        </w:rPr>
        <w:t>dengan dengan kepuasan pasien</w:t>
      </w:r>
      <w:r w:rsidRPr="00362345">
        <w:rPr>
          <w:rFonts w:ascii="Times New Roman" w:hAnsi="Times New Roman" w:cs="Times New Roman"/>
        </w:rPr>
        <w:t>. Berdasarkan model kualitas jasa</w:t>
      </w:r>
      <w:r>
        <w:t xml:space="preserve"> </w:t>
      </w:r>
      <w:r>
        <w:rPr>
          <w:rFonts w:ascii="Times New Roman" w:hAnsi="Times New Roman" w:cs="Times New Roman"/>
          <w:color w:val="000000" w:themeColor="text1"/>
        </w:rPr>
        <w:t xml:space="preserve">Parasuraman yang dikutip oleh Kotler dan Keller (2016:442) mengidentifikasi lima </w:t>
      </w:r>
      <w:r>
        <w:rPr>
          <w:rFonts w:ascii="Times New Roman" w:hAnsi="Times New Roman" w:cs="Times New Roman"/>
          <w:color w:val="000000" w:themeColor="text1"/>
          <w:lang w:val="id-ID"/>
        </w:rPr>
        <w:t>dimensi kualitas jasa</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 xml:space="preserve">yaitu: </w:t>
      </w:r>
      <w:r>
        <w:rPr>
          <w:rFonts w:ascii="Times New Roman" w:hAnsi="Times New Roman" w:cs="Times New Roman"/>
          <w:color w:val="000000" w:themeColor="text1"/>
        </w:rPr>
        <w:t xml:space="preserve">bukti fisik </w:t>
      </w:r>
      <w:r>
        <w:rPr>
          <w:rFonts w:ascii="Times New Roman" w:hAnsi="Times New Roman" w:cs="Times New Roman"/>
          <w:color w:val="000000" w:themeColor="text1"/>
        </w:rPr>
        <w:lastRenderedPageBreak/>
        <w:t>(</w:t>
      </w:r>
      <w:r w:rsidRPr="00BC661A">
        <w:rPr>
          <w:rFonts w:ascii="Times New Roman" w:hAnsi="Times New Roman" w:cs="Times New Roman"/>
          <w:i/>
          <w:color w:val="000000" w:themeColor="text1"/>
        </w:rPr>
        <w:t>Tangibles</w:t>
      </w:r>
      <w:r>
        <w:rPr>
          <w:rFonts w:ascii="Times New Roman" w:hAnsi="Times New Roman" w:cs="Times New Roman"/>
          <w:color w:val="000000" w:themeColor="text1"/>
        </w:rPr>
        <w:t xml:space="preserve">), </w:t>
      </w:r>
      <w:r>
        <w:rPr>
          <w:rFonts w:ascii="Times New Roman" w:hAnsi="Times New Roman" w:cs="Times New Roman"/>
          <w:color w:val="000000" w:themeColor="text1"/>
          <w:lang w:val="id-ID"/>
        </w:rPr>
        <w:t>empati</w:t>
      </w:r>
      <w:r>
        <w:rPr>
          <w:rFonts w:ascii="Times New Roman" w:hAnsi="Times New Roman" w:cs="Times New Roman"/>
          <w:color w:val="000000" w:themeColor="text1"/>
        </w:rPr>
        <w:t xml:space="preserve"> (</w:t>
      </w:r>
      <w:r w:rsidRPr="00BC661A">
        <w:rPr>
          <w:rFonts w:ascii="Times New Roman" w:hAnsi="Times New Roman" w:cs="Times New Roman"/>
          <w:i/>
          <w:color w:val="000000" w:themeColor="text1"/>
        </w:rPr>
        <w:t>Empathy</w:t>
      </w:r>
      <w:r>
        <w:rPr>
          <w:rFonts w:ascii="Times New Roman" w:hAnsi="Times New Roman" w:cs="Times New Roman"/>
          <w:color w:val="000000" w:themeColor="text1"/>
        </w:rPr>
        <w:t>)</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Kehandalan </w:t>
      </w:r>
      <w:r w:rsidRPr="00362345">
        <w:rPr>
          <w:rFonts w:ascii="Times New Roman" w:hAnsi="Times New Roman" w:cs="Times New Roman"/>
          <w:i/>
          <w:color w:val="000000" w:themeColor="text1"/>
          <w:lang w:val="id-ID"/>
        </w:rPr>
        <w:t>(</w:t>
      </w:r>
      <w:r w:rsidRPr="00362345">
        <w:rPr>
          <w:rFonts w:ascii="Times New Roman" w:hAnsi="Times New Roman" w:cs="Times New Roman"/>
          <w:i/>
          <w:color w:val="000000" w:themeColor="text1"/>
        </w:rPr>
        <w:t>R</w:t>
      </w:r>
      <w:r w:rsidRPr="00362345">
        <w:rPr>
          <w:rFonts w:ascii="Times New Roman" w:hAnsi="Times New Roman" w:cs="Times New Roman"/>
          <w:i/>
          <w:color w:val="000000" w:themeColor="text1"/>
          <w:lang w:val="id-ID"/>
        </w:rPr>
        <w:t>eliability</w:t>
      </w:r>
      <w:r>
        <w:rPr>
          <w:rFonts w:ascii="Times New Roman" w:hAnsi="Times New Roman" w:cs="Times New Roman"/>
          <w:color w:val="000000" w:themeColor="text1"/>
          <w:lang w:val="id-ID"/>
        </w:rPr>
        <w:t xml:space="preserve">), </w:t>
      </w:r>
      <w:r>
        <w:rPr>
          <w:rFonts w:ascii="Times New Roman" w:hAnsi="Times New Roman" w:cs="Times New Roman"/>
          <w:color w:val="000000" w:themeColor="text1"/>
        </w:rPr>
        <w:t>Ketanggapan (</w:t>
      </w:r>
      <w:r>
        <w:rPr>
          <w:rFonts w:ascii="Times New Roman" w:hAnsi="Times New Roman" w:cs="Times New Roman"/>
          <w:i/>
          <w:color w:val="000000" w:themeColor="text1"/>
        </w:rPr>
        <w:t>R</w:t>
      </w:r>
      <w:r w:rsidRPr="00362345">
        <w:rPr>
          <w:rFonts w:ascii="Times New Roman" w:hAnsi="Times New Roman" w:cs="Times New Roman"/>
          <w:i/>
          <w:color w:val="000000" w:themeColor="text1"/>
          <w:lang w:val="id-ID"/>
        </w:rPr>
        <w:t>esponsivness</w:t>
      </w:r>
      <w:r>
        <w:rPr>
          <w:rFonts w:ascii="Times New Roman" w:hAnsi="Times New Roman" w:cs="Times New Roman"/>
          <w:i/>
          <w:color w:val="000000" w:themeColor="text1"/>
        </w:rPr>
        <w:t>)</w:t>
      </w:r>
      <w:r>
        <w:rPr>
          <w:rFonts w:ascii="Times New Roman" w:hAnsi="Times New Roman" w:cs="Times New Roman"/>
          <w:color w:val="000000" w:themeColor="text1"/>
          <w:lang w:val="id-ID"/>
        </w:rPr>
        <w:t>,</w:t>
      </w:r>
      <w:r>
        <w:rPr>
          <w:rFonts w:ascii="Times New Roman" w:hAnsi="Times New Roman" w:cs="Times New Roman"/>
          <w:color w:val="000000" w:themeColor="text1"/>
        </w:rPr>
        <w:t xml:space="preserve"> dan</w:t>
      </w:r>
      <w:r>
        <w:rPr>
          <w:rFonts w:ascii="Times New Roman" w:hAnsi="Times New Roman" w:cs="Times New Roman"/>
          <w:color w:val="000000" w:themeColor="text1"/>
          <w:lang w:val="id-ID"/>
        </w:rPr>
        <w:t xml:space="preserve"> jaminan (</w:t>
      </w:r>
      <w:r w:rsidRPr="00362345">
        <w:rPr>
          <w:rFonts w:ascii="Times New Roman" w:hAnsi="Times New Roman" w:cs="Times New Roman"/>
          <w:i/>
          <w:color w:val="000000" w:themeColor="text1"/>
        </w:rPr>
        <w:t>A</w:t>
      </w:r>
      <w:r w:rsidRPr="00362345">
        <w:rPr>
          <w:rFonts w:ascii="Times New Roman" w:hAnsi="Times New Roman" w:cs="Times New Roman"/>
          <w:i/>
          <w:color w:val="000000" w:themeColor="text1"/>
          <w:lang w:val="id-ID"/>
        </w:rPr>
        <w:t>ssurance</w:t>
      </w:r>
      <w:r>
        <w:rPr>
          <w:rFonts w:ascii="Times New Roman" w:hAnsi="Times New Roman" w:cs="Times New Roman"/>
          <w:color w:val="000000" w:themeColor="text1"/>
          <w:lang w:val="id-ID"/>
        </w:rPr>
        <w:t>)</w:t>
      </w:r>
      <w:r>
        <w:rPr>
          <w:rFonts w:ascii="Times New Roman" w:hAnsi="Times New Roman" w:cs="Times New Roman"/>
          <w:color w:val="000000" w:themeColor="text1"/>
        </w:rPr>
        <w:t>. Kepuasan pasien sebagai perasaan senang atau kecewa yang didapatkan dengan membandingkan anatara kinerja dan ekspektasinya (Richard Oliver, dalam Fandy Tjiptono,2015:23). Kepuasan pasien dapat dilihat setelah pelanggan menggunakan jasa tersebut, menurut Kotler dan Keller (2016:155) pasien dinyatakan puas apabila: setia terhadap produk, adanya komunikasi dari mulut ke mulut yang bersifat positif (</w:t>
      </w:r>
      <w:r w:rsidRPr="000A4A02">
        <w:rPr>
          <w:rFonts w:ascii="Times New Roman" w:hAnsi="Times New Roman"/>
          <w:i/>
          <w:color w:val="000000" w:themeColor="text1"/>
        </w:rPr>
        <w:t>word of mouth communication)</w:t>
      </w:r>
      <w:r>
        <w:rPr>
          <w:rFonts w:ascii="Times New Roman" w:hAnsi="Times New Roman" w:cs="Times New Roman"/>
          <w:color w:val="000000" w:themeColor="text1"/>
        </w:rPr>
        <w:t>, dan perusahaan menjadi pertimbangan pertama ketika membeli produk lain.</w:t>
      </w:r>
    </w:p>
    <w:p w:rsidR="004D3D57" w:rsidRPr="0060537C" w:rsidRDefault="004D3D57" w:rsidP="004D3D57">
      <w:pPr>
        <w:spacing w:line="480" w:lineRule="auto"/>
        <w:ind w:left="-9" w:firstLine="729"/>
        <w:jc w:val="both"/>
        <w:rPr>
          <w:rFonts w:ascii="Times New Roman" w:hAnsi="Times New Roman" w:cs="Times New Roman"/>
          <w:color w:val="000000" w:themeColor="text1"/>
        </w:rPr>
      </w:pPr>
      <w:r>
        <w:rPr>
          <w:rFonts w:ascii="Times New Roman" w:hAnsi="Times New Roman" w:cs="Times New Roman"/>
          <w:color w:val="000000" w:themeColor="text1"/>
        </w:rPr>
        <w:t>R</w:t>
      </w:r>
      <w:r w:rsidRPr="0060537C">
        <w:rPr>
          <w:rFonts w:ascii="Times New Roman" w:hAnsi="Times New Roman" w:cs="Times New Roman"/>
          <w:color w:val="000000" w:themeColor="text1"/>
        </w:rPr>
        <w:t xml:space="preserve">awat jalan di Puskesmas Bogor Utara meliputi pelayanan medis di bagian poliklinik umum, poliklinik gigi, kesehatan ibu dan anak, laboratorium, dan radiologi. Pada </w:t>
      </w:r>
      <w:r>
        <w:rPr>
          <w:rFonts w:ascii="Times New Roman" w:hAnsi="Times New Roman" w:cs="Times New Roman"/>
          <w:color w:val="000000" w:themeColor="text1"/>
        </w:rPr>
        <w:t xml:space="preserve">tahun </w:t>
      </w:r>
      <w:r w:rsidRPr="0060537C">
        <w:rPr>
          <w:rFonts w:ascii="Times New Roman" w:hAnsi="Times New Roman" w:cs="Times New Roman"/>
          <w:color w:val="000000" w:themeColor="text1"/>
        </w:rPr>
        <w:t>2017 menyatakan jumlah kunjungan sebanyak 31.923 orang.</w:t>
      </w:r>
    </w:p>
    <w:p w:rsidR="004D3D57" w:rsidRPr="0060537C" w:rsidRDefault="004D3D57" w:rsidP="004D3D57">
      <w:pPr>
        <w:spacing w:after="120"/>
        <w:ind w:left="-11" w:firstLine="731"/>
        <w:jc w:val="center"/>
        <w:rPr>
          <w:rFonts w:ascii="Times New Roman" w:hAnsi="Times New Roman" w:cs="Times New Roman"/>
          <w:color w:val="000000" w:themeColor="text1"/>
        </w:rPr>
      </w:pPr>
      <w:r w:rsidRPr="0060537C">
        <w:rPr>
          <w:rFonts w:ascii="Times New Roman" w:hAnsi="Times New Roman" w:cs="Times New Roman"/>
          <w:noProof/>
          <w:color w:val="000000" w:themeColor="text1"/>
        </w:rPr>
        <w:drawing>
          <wp:inline distT="0" distB="0" distL="0" distR="0" wp14:anchorId="79E2BC03" wp14:editId="0A53C9A3">
            <wp:extent cx="4486940" cy="2583712"/>
            <wp:effectExtent l="0" t="0" r="8890" b="7620"/>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4D3D57" w:rsidRPr="006A6A7A" w:rsidRDefault="004D3D57" w:rsidP="004D3D57">
      <w:pPr>
        <w:spacing w:after="120"/>
        <w:ind w:left="-11" w:firstLine="731"/>
        <w:jc w:val="both"/>
        <w:rPr>
          <w:rFonts w:ascii="Times New Roman" w:hAnsi="Times New Roman" w:cs="Times New Roman"/>
          <w:b/>
          <w:color w:val="000000" w:themeColor="text1"/>
          <w:sz w:val="22"/>
          <w:szCs w:val="22"/>
        </w:rPr>
      </w:pPr>
      <w:r w:rsidRPr="006A6A7A">
        <w:rPr>
          <w:rFonts w:ascii="Times New Roman" w:hAnsi="Times New Roman" w:cs="Times New Roman"/>
          <w:b/>
          <w:color w:val="000000" w:themeColor="text1"/>
          <w:sz w:val="22"/>
          <w:szCs w:val="22"/>
        </w:rPr>
        <w:t>Gambar 1.1 Jumlah kunjungan pasien rawat jalan Bogor Utara tahun 2016</w:t>
      </w:r>
    </w:p>
    <w:p w:rsidR="004D3D57" w:rsidRPr="00A440BF" w:rsidRDefault="004D3D57" w:rsidP="004D3D57">
      <w:pPr>
        <w:spacing w:after="120"/>
        <w:ind w:left="-11" w:firstLine="731"/>
        <w:jc w:val="both"/>
        <w:rPr>
          <w:rFonts w:ascii="Times New Roman" w:hAnsi="Times New Roman" w:cs="Times New Roman"/>
          <w:b/>
          <w:color w:val="000000" w:themeColor="text1"/>
          <w:sz w:val="22"/>
          <w:szCs w:val="22"/>
        </w:rPr>
      </w:pPr>
    </w:p>
    <w:p w:rsidR="004D3D57" w:rsidRDefault="004D3D57" w:rsidP="004D3D57">
      <w:pPr>
        <w:spacing w:line="480" w:lineRule="auto"/>
        <w:ind w:left="-9" w:firstLine="729"/>
        <w:jc w:val="both"/>
        <w:rPr>
          <w:rFonts w:ascii="Times New Roman" w:hAnsi="Times New Roman" w:cs="Times New Roman"/>
          <w:color w:val="000000" w:themeColor="text1"/>
        </w:rPr>
      </w:pPr>
      <w:r>
        <w:rPr>
          <w:rFonts w:ascii="Times New Roman" w:hAnsi="Times New Roman" w:cs="Times New Roman"/>
          <w:color w:val="000000" w:themeColor="text1"/>
        </w:rPr>
        <w:t xml:space="preserve">Puskesmas Bogor Utara memiliki beberapa kotak saran yang tersebar diberbagai sudut ruangan, hal ini dimaksudkan sebagai evaluasi dalam kepuasan </w:t>
      </w:r>
      <w:r>
        <w:rPr>
          <w:rFonts w:ascii="Times New Roman" w:hAnsi="Times New Roman" w:cs="Times New Roman"/>
          <w:color w:val="000000" w:themeColor="text1"/>
        </w:rPr>
        <w:lastRenderedPageBreak/>
        <w:t>pasien yang telah berkunjung di Puskesmas Bogor Utara, dan juga sebagai masukan terhadap pihak puskesmas terhadap pelayanan yang sudah diberikan. Dari database Puskesmas Bogor Utara mnegenai jumlah komplain yang masuk di kotak saran selalu meningkat setiap bulannya. Dari jumlah komplain yang ada dapat dilihat pada tabel 1.1.</w:t>
      </w:r>
    </w:p>
    <w:p w:rsidR="004D3D57" w:rsidRPr="002C6CDF" w:rsidRDefault="004D3D57" w:rsidP="004D3D57">
      <w:pPr>
        <w:ind w:left="-11" w:firstLine="731"/>
        <w:jc w:val="center"/>
        <w:rPr>
          <w:rFonts w:ascii="Times New Roman" w:hAnsi="Times New Roman" w:cs="Times New Roman"/>
          <w:b/>
          <w:color w:val="000000" w:themeColor="text1"/>
        </w:rPr>
      </w:pPr>
      <w:r w:rsidRPr="002C6CDF">
        <w:rPr>
          <w:rFonts w:ascii="Times New Roman" w:hAnsi="Times New Roman" w:cs="Times New Roman"/>
          <w:b/>
          <w:color w:val="000000" w:themeColor="text1"/>
        </w:rPr>
        <w:t>Tabel 1.1</w:t>
      </w:r>
    </w:p>
    <w:p w:rsidR="004D3D57" w:rsidRPr="002C6CDF" w:rsidRDefault="004D3D57" w:rsidP="004D3D57">
      <w:pPr>
        <w:ind w:left="-11" w:firstLine="731"/>
        <w:jc w:val="center"/>
        <w:rPr>
          <w:rFonts w:ascii="Times New Roman" w:hAnsi="Times New Roman" w:cs="Times New Roman"/>
          <w:color w:val="000000" w:themeColor="text1"/>
        </w:rPr>
      </w:pPr>
      <w:r w:rsidRPr="002C6CDF">
        <w:rPr>
          <w:rFonts w:ascii="Times New Roman" w:hAnsi="Times New Roman" w:cs="Times New Roman"/>
          <w:color w:val="000000" w:themeColor="text1"/>
        </w:rPr>
        <w:t>Data Jumlah Komplain dari Kotak Saran Puskesmas Bogor Utara</w:t>
      </w:r>
    </w:p>
    <w:p w:rsidR="004D3D57" w:rsidRDefault="004D3D57" w:rsidP="004D3D57">
      <w:pPr>
        <w:ind w:left="-11" w:firstLine="731"/>
        <w:jc w:val="both"/>
        <w:rPr>
          <w:rFonts w:ascii="Times New Roman" w:hAnsi="Times New Roman" w:cs="Times New Roman"/>
          <w:color w:val="000000" w:themeColor="text1"/>
        </w:rPr>
      </w:pPr>
    </w:p>
    <w:tbl>
      <w:tblPr>
        <w:tblStyle w:val="TableGrid"/>
        <w:tblW w:w="0" w:type="auto"/>
        <w:jc w:val="center"/>
        <w:tblBorders>
          <w:insideH w:val="none" w:sz="0" w:space="0" w:color="auto"/>
        </w:tblBorders>
        <w:tblLook w:val="04A0" w:firstRow="1" w:lastRow="0" w:firstColumn="1" w:lastColumn="0" w:noHBand="0" w:noVBand="1"/>
      </w:tblPr>
      <w:tblGrid>
        <w:gridCol w:w="2131"/>
        <w:gridCol w:w="3543"/>
      </w:tblGrid>
      <w:tr w:rsidR="004D3D57" w:rsidRPr="001F5011" w:rsidTr="00F6437E">
        <w:trPr>
          <w:jc w:val="center"/>
        </w:trPr>
        <w:tc>
          <w:tcPr>
            <w:tcW w:w="2131" w:type="dxa"/>
            <w:tcBorders>
              <w:top w:val="single" w:sz="4" w:space="0" w:color="auto"/>
              <w:bottom w:val="single" w:sz="4" w:space="0" w:color="auto"/>
            </w:tcBorders>
            <w:shd w:val="clear" w:color="auto" w:fill="00B0F0"/>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Bulan (2017)</w:t>
            </w:r>
          </w:p>
        </w:tc>
        <w:tc>
          <w:tcPr>
            <w:tcW w:w="3543" w:type="dxa"/>
            <w:tcBorders>
              <w:top w:val="single" w:sz="4" w:space="0" w:color="auto"/>
              <w:bottom w:val="single" w:sz="4" w:space="0" w:color="auto"/>
            </w:tcBorders>
            <w:shd w:val="clear" w:color="auto" w:fill="00B0F0"/>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Jumlah komplain yang masuk</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Januari</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7</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Februari</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4</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Maret</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4</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April</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Mei</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6</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Juni</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3</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Juli</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Agustus</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September</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13</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Oktober</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11</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November</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15</w:t>
            </w:r>
          </w:p>
        </w:tc>
      </w:tr>
      <w:tr w:rsidR="004D3D57" w:rsidRPr="001F5011" w:rsidTr="00F6437E">
        <w:trPr>
          <w:jc w:val="center"/>
        </w:trPr>
        <w:tc>
          <w:tcPr>
            <w:tcW w:w="2131"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Desember</w:t>
            </w:r>
          </w:p>
        </w:tc>
        <w:tc>
          <w:tcPr>
            <w:tcW w:w="3543" w:type="dxa"/>
            <w:tcBorders>
              <w:top w:val="single" w:sz="4" w:space="0" w:color="auto"/>
              <w:left w:val="single" w:sz="4" w:space="0" w:color="auto"/>
              <w:bottom w:val="single" w:sz="4" w:space="0" w:color="auto"/>
              <w:right w:val="single" w:sz="4" w:space="0" w:color="auto"/>
            </w:tcBorders>
          </w:tcPr>
          <w:p w:rsidR="004D3D57" w:rsidRPr="001F5011" w:rsidRDefault="004D3D57" w:rsidP="00F6437E">
            <w:pPr>
              <w:spacing w:line="360" w:lineRule="auto"/>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9</w:t>
            </w:r>
          </w:p>
        </w:tc>
      </w:tr>
    </w:tbl>
    <w:p w:rsidR="004D3D57" w:rsidRDefault="004D3D57" w:rsidP="004D3D57">
      <w:pPr>
        <w:spacing w:line="480" w:lineRule="auto"/>
        <w:jc w:val="center"/>
        <w:rPr>
          <w:rFonts w:ascii="Times New Roman" w:hAnsi="Times New Roman" w:cs="Times New Roman"/>
          <w:color w:val="000000" w:themeColor="text1"/>
        </w:rPr>
      </w:pPr>
      <w:r>
        <w:rPr>
          <w:rFonts w:ascii="Times New Roman" w:hAnsi="Times New Roman" w:cs="Times New Roman"/>
          <w:color w:val="000000" w:themeColor="text1"/>
        </w:rPr>
        <w:t>Sumber: Database Puskesmas Bogor Utara Tahun 2017</w:t>
      </w:r>
    </w:p>
    <w:p w:rsidR="004D3D57" w:rsidRDefault="004D3D57" w:rsidP="004D3D57">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Meningkatnya data kompalian dari kotak saran yang terdapat di Puskesmas mencerminkan bahwa semakin meningkat pula pasien yang merasa tidak puas. Oleh karena itu untuk mengetahui penyebab ketidak puasan yang dirasakan oleh pasien maka peneliti melakukan observasi pendahuluan</w:t>
      </w:r>
      <w:r w:rsidRPr="0060537C">
        <w:rPr>
          <w:rFonts w:ascii="Times New Roman" w:hAnsi="Times New Roman" w:cs="Times New Roman"/>
          <w:color w:val="000000" w:themeColor="text1"/>
          <w:lang w:val="id-ID"/>
        </w:rPr>
        <w:t xml:space="preserve"> </w:t>
      </w:r>
      <w:r>
        <w:rPr>
          <w:rFonts w:ascii="Times New Roman" w:hAnsi="Times New Roman" w:cs="Times New Roman"/>
          <w:color w:val="000000" w:themeColor="text1"/>
        </w:rPr>
        <w:t>kepuasan kepada 20 pasien Puskesmas Bogor Utara menggunakan pertanyaan terutup berupa kuesioner dan pertanyaan terbuka dengan wawancara langsung, dapat digambarkan sebagai berikut (Tabel 1.2):</w:t>
      </w:r>
    </w:p>
    <w:p w:rsidR="004D3D57" w:rsidRPr="002C6CDF" w:rsidRDefault="004D3D57" w:rsidP="004D3D57">
      <w:pPr>
        <w:ind w:firstLine="720"/>
        <w:jc w:val="center"/>
        <w:rPr>
          <w:rFonts w:ascii="Times New Roman" w:hAnsi="Times New Roman" w:cs="Times New Roman"/>
          <w:b/>
          <w:color w:val="000000" w:themeColor="text1"/>
        </w:rPr>
      </w:pPr>
      <w:r w:rsidRPr="002C6CDF">
        <w:rPr>
          <w:rFonts w:ascii="Times New Roman" w:hAnsi="Times New Roman" w:cs="Times New Roman"/>
          <w:b/>
          <w:color w:val="000000" w:themeColor="text1"/>
        </w:rPr>
        <w:lastRenderedPageBreak/>
        <w:t xml:space="preserve">Tabel 1.2 </w:t>
      </w:r>
    </w:p>
    <w:p w:rsidR="004D3D57" w:rsidRPr="002C6CDF" w:rsidRDefault="004D3D57" w:rsidP="004D3D57">
      <w:pPr>
        <w:ind w:firstLine="720"/>
        <w:jc w:val="center"/>
        <w:rPr>
          <w:rFonts w:ascii="Times New Roman" w:hAnsi="Times New Roman" w:cs="Times New Roman"/>
          <w:color w:val="000000" w:themeColor="text1"/>
        </w:rPr>
      </w:pPr>
      <w:r w:rsidRPr="002C6CDF">
        <w:rPr>
          <w:rFonts w:ascii="Times New Roman" w:hAnsi="Times New Roman" w:cs="Times New Roman"/>
          <w:color w:val="000000" w:themeColor="text1"/>
        </w:rPr>
        <w:t>Penilaian Pasien Terhadap Kepuasan Puskesmas Bogor Utara</w:t>
      </w:r>
    </w:p>
    <w:p w:rsidR="004D3D57" w:rsidRPr="002C6CDF" w:rsidRDefault="004D3D57" w:rsidP="004D3D57">
      <w:pPr>
        <w:ind w:firstLine="720"/>
        <w:jc w:val="center"/>
        <w:rPr>
          <w:rFonts w:ascii="Times New Roman" w:hAnsi="Times New Roman" w:cs="Times New Roman"/>
          <w:b/>
          <w:color w:val="000000" w:themeColor="text1"/>
        </w:rPr>
      </w:pPr>
    </w:p>
    <w:tbl>
      <w:tblPr>
        <w:tblStyle w:val="TableGrid"/>
        <w:tblW w:w="0" w:type="auto"/>
        <w:tblLook w:val="04A0" w:firstRow="1" w:lastRow="0" w:firstColumn="1" w:lastColumn="0" w:noHBand="0" w:noVBand="1"/>
      </w:tblPr>
      <w:tblGrid>
        <w:gridCol w:w="698"/>
        <w:gridCol w:w="2274"/>
        <w:gridCol w:w="1134"/>
        <w:gridCol w:w="992"/>
        <w:gridCol w:w="993"/>
        <w:gridCol w:w="907"/>
        <w:gridCol w:w="923"/>
      </w:tblGrid>
      <w:tr w:rsidR="004D3D57" w:rsidRPr="001F5011" w:rsidTr="00F6437E">
        <w:tc>
          <w:tcPr>
            <w:tcW w:w="698" w:type="dxa"/>
            <w:vMerge w:val="restart"/>
            <w:shd w:val="clear" w:color="auto" w:fill="00B0F0"/>
            <w:vAlign w:val="center"/>
          </w:tcPr>
          <w:p w:rsidR="004D3D57" w:rsidRPr="001F5011" w:rsidRDefault="004D3D57" w:rsidP="00F6437E">
            <w:pPr>
              <w:jc w:val="center"/>
              <w:rPr>
                <w:rFonts w:ascii="Times New Roman" w:hAnsi="Times New Roman" w:cs="Times New Roman"/>
                <w:b/>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No.</w:t>
            </w:r>
          </w:p>
        </w:tc>
        <w:tc>
          <w:tcPr>
            <w:tcW w:w="2274" w:type="dxa"/>
            <w:vMerge w:val="restart"/>
            <w:shd w:val="clear" w:color="auto" w:fill="00B0F0"/>
            <w:vAlign w:val="center"/>
          </w:tcPr>
          <w:p w:rsidR="004D3D57" w:rsidRPr="001F5011" w:rsidRDefault="004D3D57" w:rsidP="00F6437E">
            <w:pPr>
              <w:jc w:val="center"/>
              <w:rPr>
                <w:rFonts w:ascii="Times New Roman" w:hAnsi="Times New Roman" w:cs="Times New Roman"/>
                <w:b/>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Materi Pertanyaan</w:t>
            </w:r>
          </w:p>
        </w:tc>
        <w:tc>
          <w:tcPr>
            <w:tcW w:w="4949" w:type="dxa"/>
            <w:gridSpan w:val="5"/>
            <w:shd w:val="clear" w:color="auto" w:fill="00B0F0"/>
            <w:vAlign w:val="center"/>
          </w:tcPr>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Kategori</w:t>
            </w:r>
          </w:p>
        </w:tc>
      </w:tr>
      <w:tr w:rsidR="004D3D57" w:rsidRPr="001F5011" w:rsidTr="00F6437E">
        <w:tc>
          <w:tcPr>
            <w:tcW w:w="698" w:type="dxa"/>
            <w:vMerge/>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p>
        </w:tc>
        <w:tc>
          <w:tcPr>
            <w:tcW w:w="2274" w:type="dxa"/>
            <w:vMerge/>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p>
        </w:tc>
        <w:tc>
          <w:tcPr>
            <w:tcW w:w="1134" w:type="dxa"/>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b/>
                <w:color w:val="000000" w:themeColor="text1"/>
                <w:sz w:val="22"/>
                <w:szCs w:val="22"/>
              </w:rPr>
              <w:t>Sangat Tidak Puas</w:t>
            </w:r>
          </w:p>
        </w:tc>
        <w:tc>
          <w:tcPr>
            <w:tcW w:w="992" w:type="dxa"/>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b/>
                <w:color w:val="000000" w:themeColor="text1"/>
                <w:sz w:val="22"/>
                <w:szCs w:val="22"/>
              </w:rPr>
              <w:t>Tidak Puas</w:t>
            </w:r>
          </w:p>
        </w:tc>
        <w:tc>
          <w:tcPr>
            <w:tcW w:w="993" w:type="dxa"/>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b/>
                <w:color w:val="000000" w:themeColor="text1"/>
                <w:sz w:val="22"/>
                <w:szCs w:val="22"/>
              </w:rPr>
              <w:t>Cukup Puas</w:t>
            </w:r>
          </w:p>
        </w:tc>
        <w:tc>
          <w:tcPr>
            <w:tcW w:w="907" w:type="dxa"/>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b/>
                <w:color w:val="000000" w:themeColor="text1"/>
                <w:sz w:val="22"/>
                <w:szCs w:val="22"/>
              </w:rPr>
              <w:t>Puas</w:t>
            </w:r>
          </w:p>
        </w:tc>
        <w:tc>
          <w:tcPr>
            <w:tcW w:w="923" w:type="dxa"/>
            <w:shd w:val="clear" w:color="auto" w:fill="00B0F0"/>
            <w:vAlign w:val="center"/>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b/>
                <w:color w:val="000000" w:themeColor="text1"/>
                <w:sz w:val="22"/>
                <w:szCs w:val="22"/>
              </w:rPr>
              <w:t>Sangat Puas</w:t>
            </w:r>
          </w:p>
        </w:tc>
      </w:tr>
      <w:tr w:rsidR="004D3D57" w:rsidRPr="001F5011" w:rsidTr="00F6437E">
        <w:tc>
          <w:tcPr>
            <w:tcW w:w="698" w:type="dxa"/>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w:t>
            </w:r>
          </w:p>
        </w:tc>
        <w:tc>
          <w:tcPr>
            <w:tcW w:w="2274" w:type="dxa"/>
          </w:tcPr>
          <w:p w:rsidR="004D3D57" w:rsidRPr="001F5011" w:rsidRDefault="004D3D57" w:rsidP="00F6437E">
            <w:pPr>
              <w:rPr>
                <w:rFonts w:ascii="Times New Roman" w:hAnsi="Times New Roman" w:cs="Times New Roman"/>
                <w:sz w:val="22"/>
                <w:szCs w:val="22"/>
              </w:rPr>
            </w:pPr>
            <w:r w:rsidRPr="001F5011">
              <w:rPr>
                <w:rFonts w:ascii="Times New Roman" w:hAnsi="Times New Roman" w:cs="Times New Roman"/>
                <w:sz w:val="22"/>
                <w:szCs w:val="22"/>
              </w:rPr>
              <w:t>Waktu tunggu untuk pendaftaran di Puskesmas Bogor Utara cepat</w:t>
            </w:r>
          </w:p>
        </w:tc>
        <w:tc>
          <w:tcPr>
            <w:tcW w:w="1134"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10%</w:t>
            </w:r>
          </w:p>
        </w:tc>
        <w:tc>
          <w:tcPr>
            <w:tcW w:w="992"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40%</w:t>
            </w:r>
          </w:p>
        </w:tc>
        <w:tc>
          <w:tcPr>
            <w:tcW w:w="99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20%</w:t>
            </w:r>
          </w:p>
        </w:tc>
        <w:tc>
          <w:tcPr>
            <w:tcW w:w="907"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20%</w:t>
            </w:r>
          </w:p>
        </w:tc>
        <w:tc>
          <w:tcPr>
            <w:tcW w:w="92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10%</w:t>
            </w:r>
          </w:p>
        </w:tc>
      </w:tr>
      <w:tr w:rsidR="004D3D57" w:rsidRPr="001F5011" w:rsidTr="00F6437E">
        <w:tc>
          <w:tcPr>
            <w:tcW w:w="698" w:type="dxa"/>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w:t>
            </w:r>
          </w:p>
        </w:tc>
        <w:tc>
          <w:tcPr>
            <w:tcW w:w="2274" w:type="dxa"/>
          </w:tcPr>
          <w:p w:rsidR="004D3D57" w:rsidRPr="001F5011" w:rsidRDefault="004D3D57" w:rsidP="00F6437E">
            <w:pP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Petugas di Puskesmas Bogor Utara cepat tanggap dalam melayani pasien</w:t>
            </w:r>
          </w:p>
        </w:tc>
        <w:tc>
          <w:tcPr>
            <w:tcW w:w="1134"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992"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15%</w:t>
            </w:r>
          </w:p>
        </w:tc>
        <w:tc>
          <w:tcPr>
            <w:tcW w:w="99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60%</w:t>
            </w:r>
          </w:p>
        </w:tc>
        <w:tc>
          <w:tcPr>
            <w:tcW w:w="907"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15%</w:t>
            </w:r>
          </w:p>
        </w:tc>
        <w:tc>
          <w:tcPr>
            <w:tcW w:w="92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r>
      <w:tr w:rsidR="004D3D57" w:rsidRPr="001F5011" w:rsidTr="00F6437E">
        <w:tc>
          <w:tcPr>
            <w:tcW w:w="698" w:type="dxa"/>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3.</w:t>
            </w:r>
          </w:p>
        </w:tc>
        <w:tc>
          <w:tcPr>
            <w:tcW w:w="2274" w:type="dxa"/>
          </w:tcPr>
          <w:p w:rsidR="004D3D57" w:rsidRPr="001F5011" w:rsidRDefault="004D3D57" w:rsidP="00F6437E">
            <w:pP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Pelayanan di Rawat Jalan Puskesmas Bogor Utara sudah tepat waktu</w:t>
            </w:r>
          </w:p>
        </w:tc>
        <w:tc>
          <w:tcPr>
            <w:tcW w:w="1134"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992"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15%</w:t>
            </w:r>
          </w:p>
        </w:tc>
        <w:tc>
          <w:tcPr>
            <w:tcW w:w="99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50%</w:t>
            </w:r>
          </w:p>
        </w:tc>
        <w:tc>
          <w:tcPr>
            <w:tcW w:w="907"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20%</w:t>
            </w:r>
          </w:p>
        </w:tc>
        <w:tc>
          <w:tcPr>
            <w:tcW w:w="92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10%</w:t>
            </w:r>
          </w:p>
        </w:tc>
      </w:tr>
      <w:tr w:rsidR="004D3D57" w:rsidRPr="001F5011" w:rsidTr="00F6437E">
        <w:tc>
          <w:tcPr>
            <w:tcW w:w="698" w:type="dxa"/>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4.</w:t>
            </w:r>
          </w:p>
        </w:tc>
        <w:tc>
          <w:tcPr>
            <w:tcW w:w="2274" w:type="dxa"/>
          </w:tcPr>
          <w:p w:rsidR="004D3D57" w:rsidRPr="001F5011" w:rsidRDefault="004D3D57" w:rsidP="00F6437E">
            <w:pP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Pelayanan di Rawat Jalan Puskesmas Bogor Utara sudah sesuai jadwal</w:t>
            </w:r>
          </w:p>
        </w:tc>
        <w:tc>
          <w:tcPr>
            <w:tcW w:w="1134"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992"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10%</w:t>
            </w:r>
          </w:p>
        </w:tc>
        <w:tc>
          <w:tcPr>
            <w:tcW w:w="99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25%</w:t>
            </w:r>
          </w:p>
        </w:tc>
        <w:tc>
          <w:tcPr>
            <w:tcW w:w="907"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40%</w:t>
            </w:r>
          </w:p>
        </w:tc>
        <w:tc>
          <w:tcPr>
            <w:tcW w:w="92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20%</w:t>
            </w:r>
          </w:p>
        </w:tc>
      </w:tr>
      <w:tr w:rsidR="004D3D57" w:rsidRPr="001F5011" w:rsidTr="00F6437E">
        <w:tc>
          <w:tcPr>
            <w:tcW w:w="698" w:type="dxa"/>
          </w:tcPr>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2274" w:type="dxa"/>
          </w:tcPr>
          <w:p w:rsidR="004D3D57" w:rsidRPr="001F5011" w:rsidRDefault="004D3D57" w:rsidP="00F6437E">
            <w:pP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Sikap petugas di Rawat Jalan Puskesmas Bogor Utara dalam memberikan pelayanan sudah ramah</w:t>
            </w:r>
          </w:p>
        </w:tc>
        <w:tc>
          <w:tcPr>
            <w:tcW w:w="1134"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992"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5%</w:t>
            </w:r>
          </w:p>
        </w:tc>
        <w:tc>
          <w:tcPr>
            <w:tcW w:w="99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10%</w:t>
            </w:r>
          </w:p>
        </w:tc>
        <w:tc>
          <w:tcPr>
            <w:tcW w:w="907"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r w:rsidRPr="001F5011">
              <w:rPr>
                <w:rFonts w:ascii="Times New Roman" w:hAnsi="Times New Roman" w:cs="Times New Roman"/>
                <w:color w:val="000000" w:themeColor="text1"/>
                <w:sz w:val="22"/>
                <w:szCs w:val="22"/>
              </w:rPr>
              <w:t>20%</w:t>
            </w:r>
          </w:p>
        </w:tc>
        <w:tc>
          <w:tcPr>
            <w:tcW w:w="923" w:type="dxa"/>
          </w:tcPr>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color w:val="000000" w:themeColor="text1"/>
                <w:sz w:val="22"/>
                <w:szCs w:val="22"/>
              </w:rPr>
            </w:pPr>
          </w:p>
          <w:p w:rsidR="004D3D57" w:rsidRPr="001F5011" w:rsidRDefault="004D3D57" w:rsidP="00F6437E">
            <w:pPr>
              <w:jc w:val="center"/>
              <w:rPr>
                <w:rFonts w:ascii="Times New Roman" w:hAnsi="Times New Roman" w:cs="Times New Roman"/>
                <w:b/>
                <w:color w:val="000000" w:themeColor="text1"/>
                <w:sz w:val="22"/>
                <w:szCs w:val="22"/>
              </w:rPr>
            </w:pPr>
            <w:r w:rsidRPr="001F5011">
              <w:rPr>
                <w:rFonts w:ascii="Times New Roman" w:hAnsi="Times New Roman" w:cs="Times New Roman"/>
                <w:b/>
                <w:color w:val="000000" w:themeColor="text1"/>
                <w:sz w:val="22"/>
                <w:szCs w:val="22"/>
              </w:rPr>
              <w:t>60%</w:t>
            </w:r>
          </w:p>
        </w:tc>
      </w:tr>
    </w:tbl>
    <w:p w:rsidR="004D3D57" w:rsidRDefault="004D3D57" w:rsidP="004D3D57">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Sumber: Hasil Survey terhadap Pasien Puskesmas Bogor Utara</w:t>
      </w:r>
    </w:p>
    <w:p w:rsidR="004D3D57" w:rsidRDefault="004D3D57" w:rsidP="004D3D57">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Berdasarkan Tabel 1.2 di atas dapat dilihat bahwa kepuasan pasien di Puskesmas Bogor Utara terhadap pelayanan belum sepenuhnya merasakan kepuasan.</w:t>
      </w:r>
    </w:p>
    <w:p w:rsidR="004D3D57" w:rsidRDefault="004D3D57" w:rsidP="004D3D57">
      <w:pPr>
        <w:spacing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Survei awal mengenai kualitas pelayanan terhadap 20 pasien Puskesmas Bogor Utara pada tanggal 31 januari 2018 menggunakan kuesioner terututup dengan tiga skala yaitu baik, cukup dan kurang baik mengenai kualitas pelayanan Puskesmas Bogor Utara dapat dilihat pada Tabel 1.3.</w:t>
      </w:r>
    </w:p>
    <w:p w:rsidR="00B65CAF" w:rsidRDefault="00B65CAF" w:rsidP="004D3D57">
      <w:pPr>
        <w:spacing w:line="480" w:lineRule="auto"/>
        <w:ind w:firstLine="720"/>
        <w:jc w:val="both"/>
        <w:rPr>
          <w:rFonts w:ascii="Times New Roman" w:hAnsi="Times New Roman" w:cs="Times New Roman"/>
          <w:color w:val="000000" w:themeColor="text1"/>
        </w:rPr>
      </w:pPr>
    </w:p>
    <w:p w:rsidR="00B65CAF" w:rsidRPr="00800592" w:rsidRDefault="00B65CAF" w:rsidP="004D3D57">
      <w:pPr>
        <w:spacing w:line="480" w:lineRule="auto"/>
        <w:ind w:firstLine="720"/>
        <w:jc w:val="both"/>
        <w:rPr>
          <w:rFonts w:ascii="Times New Roman" w:hAnsi="Times New Roman" w:cs="Times New Roman"/>
          <w:color w:val="000000" w:themeColor="text1"/>
        </w:rPr>
      </w:pPr>
    </w:p>
    <w:p w:rsidR="004D3D57" w:rsidRPr="002C6CDF" w:rsidRDefault="004D3D57" w:rsidP="004D3D57">
      <w:pPr>
        <w:jc w:val="center"/>
        <w:rPr>
          <w:rFonts w:ascii="Times New Roman" w:hAnsi="Times New Roman" w:cs="Times New Roman"/>
          <w:b/>
          <w:color w:val="000000" w:themeColor="text1"/>
        </w:rPr>
      </w:pPr>
      <w:r w:rsidRPr="002C6CDF">
        <w:rPr>
          <w:rFonts w:ascii="Times New Roman" w:hAnsi="Times New Roman" w:cs="Times New Roman"/>
          <w:b/>
          <w:color w:val="000000" w:themeColor="text1"/>
        </w:rPr>
        <w:lastRenderedPageBreak/>
        <w:t>Tabel 1.3</w:t>
      </w:r>
    </w:p>
    <w:p w:rsidR="004D3D57" w:rsidRPr="002C6CDF" w:rsidRDefault="004D3D57" w:rsidP="004D3D57">
      <w:pPr>
        <w:jc w:val="center"/>
        <w:rPr>
          <w:rFonts w:ascii="Times New Roman" w:hAnsi="Times New Roman" w:cs="Times New Roman"/>
          <w:color w:val="000000" w:themeColor="text1"/>
        </w:rPr>
      </w:pPr>
      <w:r w:rsidRPr="002C6CDF">
        <w:rPr>
          <w:rFonts w:ascii="Times New Roman" w:hAnsi="Times New Roman" w:cs="Times New Roman"/>
          <w:color w:val="000000" w:themeColor="text1"/>
        </w:rPr>
        <w:t>Penilaian Pasien Terhadap Kualitas Pelayanan Puskesmas Bogor Utara</w:t>
      </w:r>
    </w:p>
    <w:p w:rsidR="004D3D57" w:rsidRDefault="004D3D57" w:rsidP="004D3D57">
      <w:pPr>
        <w:jc w:val="both"/>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2737"/>
        <w:gridCol w:w="1644"/>
        <w:gridCol w:w="1354"/>
        <w:gridCol w:w="1676"/>
      </w:tblGrid>
      <w:tr w:rsidR="004D3D57" w:rsidRPr="001F5011" w:rsidTr="00F6437E">
        <w:trPr>
          <w:tblHeader/>
        </w:trPr>
        <w:tc>
          <w:tcPr>
            <w:tcW w:w="510" w:type="dxa"/>
            <w:vMerge w:val="restart"/>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No</w:t>
            </w:r>
          </w:p>
        </w:tc>
        <w:tc>
          <w:tcPr>
            <w:tcW w:w="2737" w:type="dxa"/>
            <w:vMerge w:val="restart"/>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Materi Pertanyaan</w:t>
            </w:r>
          </w:p>
        </w:tc>
        <w:tc>
          <w:tcPr>
            <w:tcW w:w="4674" w:type="dxa"/>
            <w:gridSpan w:val="3"/>
            <w:tcBorders>
              <w:bottom w:val="single" w:sz="4" w:space="0" w:color="auto"/>
            </w:tcBorders>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Kategori</w:t>
            </w:r>
          </w:p>
        </w:tc>
      </w:tr>
      <w:tr w:rsidR="004D3D57" w:rsidRPr="001F5011" w:rsidTr="00F6437E">
        <w:trPr>
          <w:tblHeader/>
        </w:trPr>
        <w:tc>
          <w:tcPr>
            <w:tcW w:w="510" w:type="dxa"/>
            <w:vMerge/>
            <w:shd w:val="clear" w:color="auto" w:fill="00B0F0"/>
            <w:vAlign w:val="center"/>
          </w:tcPr>
          <w:p w:rsidR="004D3D57" w:rsidRPr="001F5011" w:rsidRDefault="004D3D57" w:rsidP="00F6437E">
            <w:pPr>
              <w:jc w:val="center"/>
              <w:rPr>
                <w:rFonts w:ascii="Times New Roman" w:hAnsi="Times New Roman"/>
                <w:b/>
                <w:sz w:val="22"/>
                <w:szCs w:val="22"/>
              </w:rPr>
            </w:pPr>
          </w:p>
        </w:tc>
        <w:tc>
          <w:tcPr>
            <w:tcW w:w="2737" w:type="dxa"/>
            <w:vMerge/>
            <w:shd w:val="clear" w:color="auto" w:fill="00B0F0"/>
            <w:vAlign w:val="center"/>
          </w:tcPr>
          <w:p w:rsidR="004D3D57" w:rsidRPr="001F5011" w:rsidRDefault="004D3D57" w:rsidP="00F6437E">
            <w:pPr>
              <w:jc w:val="center"/>
              <w:rPr>
                <w:rFonts w:ascii="Times New Roman" w:hAnsi="Times New Roman"/>
                <w:b/>
                <w:sz w:val="22"/>
                <w:szCs w:val="22"/>
              </w:rPr>
            </w:pPr>
          </w:p>
        </w:tc>
        <w:tc>
          <w:tcPr>
            <w:tcW w:w="1644" w:type="dxa"/>
            <w:tcBorders>
              <w:bottom w:val="single" w:sz="4" w:space="0" w:color="auto"/>
            </w:tcBorders>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Baik</w:t>
            </w:r>
          </w:p>
        </w:tc>
        <w:tc>
          <w:tcPr>
            <w:tcW w:w="1354" w:type="dxa"/>
            <w:tcBorders>
              <w:bottom w:val="single" w:sz="4" w:space="0" w:color="auto"/>
            </w:tcBorders>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Cukup</w:t>
            </w:r>
          </w:p>
        </w:tc>
        <w:tc>
          <w:tcPr>
            <w:tcW w:w="1676" w:type="dxa"/>
            <w:tcBorders>
              <w:bottom w:val="single" w:sz="4" w:space="0" w:color="auto"/>
            </w:tcBorders>
            <w:shd w:val="clear" w:color="auto" w:fill="00B0F0"/>
            <w:vAlign w:val="center"/>
          </w:tcPr>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Kurang Baik</w:t>
            </w:r>
          </w:p>
        </w:tc>
      </w:tr>
      <w:tr w:rsidR="004D3D57" w:rsidRPr="001F5011" w:rsidTr="00F6437E">
        <w:tc>
          <w:tcPr>
            <w:tcW w:w="510" w:type="dxa"/>
          </w:tcPr>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1</w:t>
            </w:r>
          </w:p>
        </w:tc>
        <w:tc>
          <w:tcPr>
            <w:tcW w:w="2737" w:type="dxa"/>
          </w:tcPr>
          <w:p w:rsidR="004D3D57" w:rsidRPr="001F5011" w:rsidRDefault="004D3D57" w:rsidP="00F6437E">
            <w:pPr>
              <w:rPr>
                <w:rFonts w:ascii="Times New Roman" w:hAnsi="Times New Roman"/>
                <w:sz w:val="22"/>
                <w:szCs w:val="22"/>
              </w:rPr>
            </w:pPr>
            <w:r w:rsidRPr="001F5011">
              <w:rPr>
                <w:rFonts w:ascii="Times New Roman" w:hAnsi="Times New Roman" w:cs="Times New Roman"/>
                <w:sz w:val="22"/>
                <w:szCs w:val="22"/>
              </w:rPr>
              <w:t>Puskesmas Bogor Utara memiliki peralatan medis lengkap</w:t>
            </w:r>
            <w:r w:rsidRPr="001F5011">
              <w:rPr>
                <w:rFonts w:ascii="Times New Roman" w:hAnsi="Times New Roman"/>
                <w:sz w:val="22"/>
                <w:szCs w:val="22"/>
              </w:rPr>
              <w:t xml:space="preserve"> (wujud fisik)</w:t>
            </w:r>
          </w:p>
        </w:tc>
        <w:tc>
          <w:tcPr>
            <w:tcW w:w="1644" w:type="dxa"/>
            <w:tcBorders>
              <w:top w:val="single" w:sz="4" w:space="0" w:color="auto"/>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15%</w:t>
            </w:r>
          </w:p>
        </w:tc>
        <w:tc>
          <w:tcPr>
            <w:tcW w:w="1354" w:type="dxa"/>
            <w:tcBorders>
              <w:top w:val="single" w:sz="4" w:space="0" w:color="auto"/>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20%</w:t>
            </w:r>
          </w:p>
        </w:tc>
        <w:tc>
          <w:tcPr>
            <w:tcW w:w="1676" w:type="dxa"/>
            <w:tcBorders>
              <w:top w:val="single" w:sz="4" w:space="0" w:color="auto"/>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65%</w:t>
            </w:r>
          </w:p>
        </w:tc>
      </w:tr>
      <w:tr w:rsidR="004D3D57" w:rsidRPr="001F5011" w:rsidTr="00F6437E">
        <w:tc>
          <w:tcPr>
            <w:tcW w:w="510" w:type="dxa"/>
            <w:tcBorders>
              <w:bottom w:val="nil"/>
            </w:tcBorders>
          </w:tcPr>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w:t>
            </w:r>
          </w:p>
        </w:tc>
        <w:tc>
          <w:tcPr>
            <w:tcW w:w="2737" w:type="dxa"/>
            <w:tcBorders>
              <w:bottom w:val="nil"/>
            </w:tcBorders>
          </w:tcPr>
          <w:p w:rsidR="004D3D57" w:rsidRPr="001F5011" w:rsidRDefault="004D3D57" w:rsidP="00F6437E">
            <w:pPr>
              <w:rPr>
                <w:rFonts w:ascii="Times New Roman" w:hAnsi="Times New Roman"/>
                <w:sz w:val="22"/>
                <w:szCs w:val="22"/>
              </w:rPr>
            </w:pPr>
            <w:r w:rsidRPr="001F5011">
              <w:rPr>
                <w:rFonts w:ascii="Times New Roman" w:hAnsi="Times New Roman" w:cs="Times New Roman"/>
                <w:sz w:val="22"/>
                <w:szCs w:val="22"/>
              </w:rPr>
              <w:t>Dokter dan karyawan Puskesmas Bogor Utara melakukan pelayanan secara cepat dan tepat (kehandalan)</w:t>
            </w:r>
          </w:p>
        </w:tc>
        <w:tc>
          <w:tcPr>
            <w:tcW w:w="1644" w:type="dxa"/>
            <w:tcBorders>
              <w:bottom w:val="nil"/>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30%</w:t>
            </w:r>
          </w:p>
        </w:tc>
        <w:tc>
          <w:tcPr>
            <w:tcW w:w="1354" w:type="dxa"/>
            <w:tcBorders>
              <w:bottom w:val="nil"/>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25%</w:t>
            </w:r>
          </w:p>
        </w:tc>
        <w:tc>
          <w:tcPr>
            <w:tcW w:w="1676" w:type="dxa"/>
            <w:tcBorders>
              <w:bottom w:val="nil"/>
            </w:tcBorders>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45%</w:t>
            </w:r>
          </w:p>
        </w:tc>
      </w:tr>
      <w:tr w:rsidR="004D3D57" w:rsidRPr="001F5011" w:rsidTr="00F6437E">
        <w:tc>
          <w:tcPr>
            <w:tcW w:w="510" w:type="dxa"/>
            <w:tcBorders>
              <w:top w:val="nil"/>
            </w:tcBorders>
          </w:tcPr>
          <w:p w:rsidR="004D3D57" w:rsidRPr="001F5011" w:rsidRDefault="004D3D57" w:rsidP="00F6437E">
            <w:pPr>
              <w:rPr>
                <w:rFonts w:ascii="Times New Roman" w:hAnsi="Times New Roman"/>
                <w:sz w:val="22"/>
                <w:szCs w:val="22"/>
              </w:rPr>
            </w:pPr>
          </w:p>
        </w:tc>
        <w:tc>
          <w:tcPr>
            <w:tcW w:w="2737" w:type="dxa"/>
            <w:tcBorders>
              <w:top w:val="nil"/>
            </w:tcBorders>
          </w:tcPr>
          <w:p w:rsidR="004D3D57" w:rsidRPr="001F5011" w:rsidRDefault="004D3D57" w:rsidP="00F6437E">
            <w:pPr>
              <w:rPr>
                <w:rFonts w:ascii="Times New Roman" w:hAnsi="Times New Roman" w:cs="Times New Roman"/>
                <w:sz w:val="22"/>
                <w:szCs w:val="22"/>
              </w:rPr>
            </w:pPr>
          </w:p>
        </w:tc>
        <w:tc>
          <w:tcPr>
            <w:tcW w:w="1644" w:type="dxa"/>
            <w:tcBorders>
              <w:top w:val="nil"/>
            </w:tcBorders>
          </w:tcPr>
          <w:p w:rsidR="004D3D57" w:rsidRPr="001F5011" w:rsidRDefault="004D3D57" w:rsidP="00F6437E">
            <w:pPr>
              <w:jc w:val="center"/>
              <w:rPr>
                <w:rFonts w:ascii="Times New Roman" w:hAnsi="Times New Roman"/>
                <w:sz w:val="22"/>
                <w:szCs w:val="22"/>
              </w:rPr>
            </w:pPr>
          </w:p>
        </w:tc>
        <w:tc>
          <w:tcPr>
            <w:tcW w:w="1354" w:type="dxa"/>
            <w:tcBorders>
              <w:top w:val="nil"/>
            </w:tcBorders>
          </w:tcPr>
          <w:p w:rsidR="004D3D57" w:rsidRPr="001F5011" w:rsidRDefault="004D3D57" w:rsidP="00F6437E">
            <w:pPr>
              <w:jc w:val="center"/>
              <w:rPr>
                <w:rFonts w:ascii="Times New Roman" w:hAnsi="Times New Roman"/>
                <w:sz w:val="22"/>
                <w:szCs w:val="22"/>
              </w:rPr>
            </w:pPr>
          </w:p>
        </w:tc>
        <w:tc>
          <w:tcPr>
            <w:tcW w:w="1676" w:type="dxa"/>
            <w:tcBorders>
              <w:top w:val="nil"/>
            </w:tcBorders>
          </w:tcPr>
          <w:p w:rsidR="004D3D57" w:rsidRPr="001F5011" w:rsidRDefault="004D3D57" w:rsidP="00F6437E">
            <w:pPr>
              <w:jc w:val="center"/>
              <w:rPr>
                <w:rFonts w:ascii="Times New Roman" w:hAnsi="Times New Roman"/>
                <w:sz w:val="22"/>
                <w:szCs w:val="22"/>
              </w:rPr>
            </w:pPr>
          </w:p>
        </w:tc>
      </w:tr>
      <w:tr w:rsidR="004D3D57" w:rsidRPr="001F5011" w:rsidTr="00F6437E">
        <w:tc>
          <w:tcPr>
            <w:tcW w:w="510" w:type="dxa"/>
          </w:tcPr>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3</w:t>
            </w:r>
          </w:p>
        </w:tc>
        <w:tc>
          <w:tcPr>
            <w:tcW w:w="2737" w:type="dxa"/>
          </w:tcPr>
          <w:p w:rsidR="004D3D57" w:rsidRPr="001F5011" w:rsidRDefault="004D3D57" w:rsidP="00F6437E">
            <w:pPr>
              <w:rPr>
                <w:rFonts w:ascii="Times New Roman" w:hAnsi="Times New Roman"/>
                <w:sz w:val="22"/>
                <w:szCs w:val="22"/>
              </w:rPr>
            </w:pPr>
            <w:r w:rsidRPr="001F5011">
              <w:rPr>
                <w:rFonts w:ascii="Times New Roman" w:hAnsi="Times New Roman" w:cs="Times New Roman"/>
                <w:sz w:val="22"/>
                <w:szCs w:val="22"/>
              </w:rPr>
              <w:t>Dokter dan karyawan di Puskesmas Bogor Utara bersikap ramah dan sopan (empati)</w:t>
            </w:r>
          </w:p>
        </w:tc>
        <w:tc>
          <w:tcPr>
            <w:tcW w:w="164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60%</w:t>
            </w:r>
          </w:p>
        </w:tc>
        <w:tc>
          <w:tcPr>
            <w:tcW w:w="135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15%</w:t>
            </w:r>
          </w:p>
        </w:tc>
        <w:tc>
          <w:tcPr>
            <w:tcW w:w="1676"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25%</w:t>
            </w:r>
          </w:p>
        </w:tc>
      </w:tr>
      <w:tr w:rsidR="004D3D57" w:rsidRPr="001F5011" w:rsidTr="00F6437E">
        <w:tc>
          <w:tcPr>
            <w:tcW w:w="510" w:type="dxa"/>
          </w:tcPr>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4</w:t>
            </w:r>
          </w:p>
        </w:tc>
        <w:tc>
          <w:tcPr>
            <w:tcW w:w="2737" w:type="dxa"/>
          </w:tcPr>
          <w:p w:rsidR="004D3D57" w:rsidRPr="001F5011" w:rsidRDefault="004D3D57" w:rsidP="00F6437E">
            <w:pPr>
              <w:rPr>
                <w:rFonts w:ascii="Times New Roman" w:hAnsi="Times New Roman" w:cs="Times New Roman"/>
                <w:sz w:val="22"/>
                <w:szCs w:val="22"/>
              </w:rPr>
            </w:pPr>
            <w:r w:rsidRPr="001F5011">
              <w:rPr>
                <w:rFonts w:ascii="Times New Roman" w:hAnsi="Times New Roman" w:cs="Times New Roman"/>
                <w:sz w:val="22"/>
                <w:szCs w:val="22"/>
              </w:rPr>
              <w:t>Dokter dan karyawan di Puskesmas Bogor Utara membantu dalam mengatasi masalah keluhan pasien (jaminan)</w:t>
            </w:r>
          </w:p>
        </w:tc>
        <w:tc>
          <w:tcPr>
            <w:tcW w:w="164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25%</w:t>
            </w:r>
          </w:p>
        </w:tc>
        <w:tc>
          <w:tcPr>
            <w:tcW w:w="135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50%</w:t>
            </w:r>
          </w:p>
        </w:tc>
        <w:tc>
          <w:tcPr>
            <w:tcW w:w="1676"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25%</w:t>
            </w:r>
          </w:p>
        </w:tc>
      </w:tr>
      <w:tr w:rsidR="004D3D57" w:rsidRPr="001F5011" w:rsidTr="00F6437E">
        <w:tc>
          <w:tcPr>
            <w:tcW w:w="510" w:type="dxa"/>
          </w:tcPr>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5</w:t>
            </w:r>
          </w:p>
        </w:tc>
        <w:tc>
          <w:tcPr>
            <w:tcW w:w="2737" w:type="dxa"/>
          </w:tcPr>
          <w:p w:rsidR="004D3D57" w:rsidRPr="001F5011" w:rsidRDefault="004D3D57" w:rsidP="00F6437E">
            <w:pPr>
              <w:rPr>
                <w:rFonts w:ascii="Times New Roman" w:hAnsi="Times New Roman" w:cs="Times New Roman"/>
                <w:sz w:val="22"/>
                <w:szCs w:val="22"/>
              </w:rPr>
            </w:pPr>
            <w:r w:rsidRPr="001F5011">
              <w:rPr>
                <w:rFonts w:ascii="Times New Roman" w:hAnsi="Times New Roman" w:cs="Times New Roman"/>
                <w:sz w:val="22"/>
                <w:szCs w:val="22"/>
              </w:rPr>
              <w:t>Jam kerja di Puskesmas Bogor Utara sesuai dengan kebutuhan pasien (ketanggapan)</w:t>
            </w:r>
          </w:p>
        </w:tc>
        <w:tc>
          <w:tcPr>
            <w:tcW w:w="164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15%</w:t>
            </w:r>
          </w:p>
        </w:tc>
        <w:tc>
          <w:tcPr>
            <w:tcW w:w="1354"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sz w:val="22"/>
                <w:szCs w:val="22"/>
              </w:rPr>
            </w:pPr>
            <w:r w:rsidRPr="001F5011">
              <w:rPr>
                <w:rFonts w:ascii="Times New Roman" w:hAnsi="Times New Roman"/>
                <w:sz w:val="22"/>
                <w:szCs w:val="22"/>
              </w:rPr>
              <w:t>25%</w:t>
            </w:r>
          </w:p>
        </w:tc>
        <w:tc>
          <w:tcPr>
            <w:tcW w:w="1676" w:type="dxa"/>
          </w:tcPr>
          <w:p w:rsidR="004D3D57" w:rsidRPr="001F5011" w:rsidRDefault="004D3D57" w:rsidP="00F6437E">
            <w:pPr>
              <w:jc w:val="center"/>
              <w:rPr>
                <w:rFonts w:ascii="Times New Roman" w:hAnsi="Times New Roman"/>
                <w:sz w:val="22"/>
                <w:szCs w:val="22"/>
              </w:rPr>
            </w:pPr>
          </w:p>
          <w:p w:rsidR="004D3D57" w:rsidRPr="001F5011" w:rsidRDefault="004D3D57" w:rsidP="00F6437E">
            <w:pPr>
              <w:jc w:val="center"/>
              <w:rPr>
                <w:rFonts w:ascii="Times New Roman" w:hAnsi="Times New Roman"/>
                <w:b/>
                <w:sz w:val="22"/>
                <w:szCs w:val="22"/>
              </w:rPr>
            </w:pPr>
            <w:r w:rsidRPr="001F5011">
              <w:rPr>
                <w:rFonts w:ascii="Times New Roman" w:hAnsi="Times New Roman"/>
                <w:b/>
                <w:sz w:val="22"/>
                <w:szCs w:val="22"/>
              </w:rPr>
              <w:t>60%</w:t>
            </w:r>
          </w:p>
        </w:tc>
      </w:tr>
    </w:tbl>
    <w:p w:rsidR="004D3D57" w:rsidRPr="00AF756F" w:rsidRDefault="004D3D57" w:rsidP="004D3D57">
      <w:pPr>
        <w:spacing w:line="480" w:lineRule="auto"/>
        <w:jc w:val="center"/>
        <w:rPr>
          <w:rFonts w:ascii="Times New Roman" w:hAnsi="Times New Roman"/>
          <w:noProof/>
        </w:rPr>
      </w:pPr>
      <w:r w:rsidRPr="00E76F53">
        <w:rPr>
          <w:rFonts w:ascii="Times New Roman" w:hAnsi="Times New Roman"/>
        </w:rPr>
        <w:t xml:space="preserve">Sumber: </w:t>
      </w:r>
      <w:r>
        <w:rPr>
          <w:rFonts w:ascii="Times New Roman" w:hAnsi="Times New Roman" w:cs="Times New Roman"/>
          <w:color w:val="000000" w:themeColor="text1"/>
        </w:rPr>
        <w:t>Hasil Survey terhadap Pasien Puskesmas Bogor Utara</w:t>
      </w:r>
    </w:p>
    <w:p w:rsidR="004D3D57" w:rsidRDefault="004D3D57" w:rsidP="004D3D57">
      <w:pPr>
        <w:spacing w:line="480" w:lineRule="auto"/>
        <w:ind w:firstLine="720"/>
        <w:jc w:val="both"/>
        <w:rPr>
          <w:rFonts w:ascii="Times New Roman" w:hAnsi="Times New Roman" w:cs="Times New Roman"/>
          <w:i/>
          <w:color w:val="000000" w:themeColor="text1"/>
          <w:lang w:val="id-ID"/>
        </w:rPr>
      </w:pPr>
      <w:r>
        <w:rPr>
          <w:rFonts w:ascii="Times New Roman" w:hAnsi="Times New Roman" w:cs="Times New Roman"/>
          <w:color w:val="000000" w:themeColor="text1"/>
        </w:rPr>
        <w:t>Puskesmas Bogor Utara s</w:t>
      </w:r>
      <w:r w:rsidRPr="0060537C">
        <w:rPr>
          <w:rFonts w:ascii="Times New Roman" w:hAnsi="Times New Roman" w:cs="Times New Roman"/>
          <w:color w:val="000000" w:themeColor="text1"/>
        </w:rPr>
        <w:t xml:space="preserve">ebagai penyedia jasa pelayanan yang </w:t>
      </w:r>
      <w:r>
        <w:rPr>
          <w:rFonts w:ascii="Times New Roman" w:hAnsi="Times New Roman" w:cs="Times New Roman"/>
          <w:color w:val="000000" w:themeColor="text1"/>
        </w:rPr>
        <w:t xml:space="preserve">memiliki jumlah kunjungan pasien yang setiap periodenya mengalami peningkatan, </w:t>
      </w:r>
      <w:r w:rsidRPr="0060537C">
        <w:rPr>
          <w:rFonts w:ascii="Times New Roman" w:hAnsi="Times New Roman" w:cs="Times New Roman"/>
          <w:color w:val="000000" w:themeColor="text1"/>
        </w:rPr>
        <w:t>khususnya bagian rawat jalan sebaiknya tidak menges</w:t>
      </w:r>
      <w:r>
        <w:rPr>
          <w:rFonts w:ascii="Times New Roman" w:hAnsi="Times New Roman" w:cs="Times New Roman"/>
          <w:color w:val="000000" w:themeColor="text1"/>
        </w:rPr>
        <w:t>ampingkan respon kualitas pelayanan</w:t>
      </w:r>
      <w:r w:rsidRPr="0060537C">
        <w:rPr>
          <w:rFonts w:ascii="Times New Roman" w:hAnsi="Times New Roman" w:cs="Times New Roman"/>
          <w:color w:val="000000" w:themeColor="text1"/>
        </w:rPr>
        <w:t xml:space="preserve"> terh</w:t>
      </w:r>
      <w:r>
        <w:rPr>
          <w:rFonts w:ascii="Times New Roman" w:hAnsi="Times New Roman" w:cs="Times New Roman"/>
          <w:color w:val="000000" w:themeColor="text1"/>
        </w:rPr>
        <w:t>adap kepuasan pasien</w:t>
      </w:r>
      <w:r w:rsidRPr="0060537C">
        <w:rPr>
          <w:rFonts w:ascii="Times New Roman" w:hAnsi="Times New Roman" w:cs="Times New Roman"/>
          <w:color w:val="000000" w:themeColor="text1"/>
        </w:rPr>
        <w:t xml:space="preserve">. Hal ini penting sebagai acuan dalam </w:t>
      </w:r>
      <w:r w:rsidRPr="0060537C">
        <w:rPr>
          <w:rFonts w:ascii="Times New Roman" w:hAnsi="Times New Roman" w:cs="Times New Roman"/>
          <w:color w:val="000000" w:themeColor="text1"/>
          <w:lang w:val="id-ID"/>
        </w:rPr>
        <w:t xml:space="preserve"> </w:t>
      </w:r>
      <w:r w:rsidRPr="0060537C">
        <w:rPr>
          <w:rFonts w:ascii="Times New Roman" w:hAnsi="Times New Roman" w:cs="Times New Roman"/>
          <w:color w:val="000000" w:themeColor="text1"/>
        </w:rPr>
        <w:t>pembenahan pelayanan agar dapat</w:t>
      </w:r>
      <w:r w:rsidRPr="0060537C">
        <w:rPr>
          <w:rFonts w:ascii="Times New Roman" w:hAnsi="Times New Roman" w:cs="Times New Roman"/>
          <w:color w:val="000000" w:themeColor="text1"/>
          <w:lang w:val="id-ID"/>
        </w:rPr>
        <w:t xml:space="preserve"> </w:t>
      </w:r>
      <w:r w:rsidRPr="0060537C">
        <w:rPr>
          <w:rFonts w:ascii="Times New Roman" w:hAnsi="Times New Roman" w:cs="Times New Roman"/>
          <w:color w:val="000000" w:themeColor="text1"/>
        </w:rPr>
        <w:t xml:space="preserve"> memberikan kepuasan optimal. Sehingga </w:t>
      </w:r>
      <w:r w:rsidRPr="0060537C">
        <w:rPr>
          <w:rFonts w:ascii="Times New Roman" w:hAnsi="Times New Roman" w:cs="Times New Roman"/>
          <w:color w:val="000000" w:themeColor="text1"/>
          <w:lang w:val="id-ID"/>
        </w:rPr>
        <w:t>b</w:t>
      </w:r>
      <w:r w:rsidRPr="0060537C">
        <w:rPr>
          <w:rFonts w:ascii="Times New Roman" w:hAnsi="Times New Roman" w:cs="Times New Roman"/>
          <w:color w:val="000000" w:themeColor="text1"/>
        </w:rPr>
        <w:t>erdasarkan masalah yang telah dijelaskan di atas, maka penulis tertarik untuk meneliti tentang</w:t>
      </w:r>
      <w:r w:rsidRPr="0060537C">
        <w:rPr>
          <w:rFonts w:ascii="Times New Roman" w:hAnsi="Times New Roman" w:cs="Times New Roman"/>
          <w:color w:val="000000" w:themeColor="text1"/>
          <w:lang w:val="id-ID"/>
        </w:rPr>
        <w:t xml:space="preserve"> </w:t>
      </w:r>
      <w:r w:rsidRPr="0060537C">
        <w:rPr>
          <w:rFonts w:ascii="Times New Roman" w:hAnsi="Times New Roman" w:cs="Times New Roman"/>
          <w:i/>
          <w:color w:val="000000" w:themeColor="text1"/>
          <w:lang w:val="id-ID"/>
        </w:rPr>
        <w:t>“</w:t>
      </w:r>
      <w:r w:rsidRPr="0060537C">
        <w:rPr>
          <w:rFonts w:ascii="Times New Roman" w:hAnsi="Times New Roman" w:cs="Times New Roman"/>
          <w:i/>
          <w:color w:val="000000" w:themeColor="text1"/>
        </w:rPr>
        <w:t xml:space="preserve">Pengaruh </w:t>
      </w:r>
      <w:r>
        <w:rPr>
          <w:rFonts w:ascii="Times New Roman" w:hAnsi="Times New Roman" w:cs="Times New Roman"/>
          <w:i/>
          <w:color w:val="000000" w:themeColor="text1"/>
        </w:rPr>
        <w:t xml:space="preserve">Kualitas Pelayanan Terhadap Kepuasan Pasien </w:t>
      </w:r>
      <w:r w:rsidRPr="0060537C">
        <w:rPr>
          <w:rFonts w:ascii="Times New Roman" w:hAnsi="Times New Roman" w:cs="Times New Roman"/>
          <w:i/>
          <w:color w:val="000000" w:themeColor="text1"/>
        </w:rPr>
        <w:t>di Bagian Rawat Jalan Puskesmas Bogor Utara</w:t>
      </w:r>
      <w:r w:rsidRPr="0060537C">
        <w:rPr>
          <w:rFonts w:ascii="Times New Roman" w:hAnsi="Times New Roman" w:cs="Times New Roman"/>
          <w:i/>
          <w:color w:val="000000" w:themeColor="text1"/>
          <w:lang w:val="id-ID"/>
        </w:rPr>
        <w:t>”.</w:t>
      </w:r>
    </w:p>
    <w:p w:rsidR="00B65CAF" w:rsidRDefault="00B65CAF" w:rsidP="004D3D57">
      <w:pPr>
        <w:spacing w:line="480" w:lineRule="auto"/>
        <w:ind w:firstLine="720"/>
        <w:jc w:val="both"/>
        <w:rPr>
          <w:rFonts w:ascii="Times New Roman" w:hAnsi="Times New Roman" w:cs="Times New Roman"/>
          <w:i/>
          <w:color w:val="000000" w:themeColor="text1"/>
          <w:lang w:val="id-ID"/>
        </w:rPr>
      </w:pPr>
    </w:p>
    <w:p w:rsidR="00B65CAF" w:rsidRDefault="00B65CAF" w:rsidP="004D3D57">
      <w:pPr>
        <w:spacing w:line="480" w:lineRule="auto"/>
        <w:ind w:firstLine="720"/>
        <w:jc w:val="both"/>
        <w:rPr>
          <w:rFonts w:ascii="Times New Roman" w:hAnsi="Times New Roman" w:cs="Times New Roman"/>
          <w:i/>
          <w:color w:val="000000" w:themeColor="text1"/>
          <w:lang w:val="id-ID"/>
        </w:rPr>
      </w:pPr>
    </w:p>
    <w:p w:rsidR="005E5EDB" w:rsidRPr="00732FE3" w:rsidRDefault="00732FE3" w:rsidP="005E5EDB">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1.2 Identifikasi Masalah dan Rumusan Masalah</w:t>
      </w:r>
    </w:p>
    <w:p w:rsidR="003C4E6B" w:rsidRPr="00AF756F" w:rsidRDefault="003C4E6B" w:rsidP="003C4E6B">
      <w:pPr>
        <w:spacing w:after="120"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1.2.1 Identifikasi Masalah</w:t>
      </w:r>
    </w:p>
    <w:p w:rsidR="003C4E6B" w:rsidRDefault="003C4E6B" w:rsidP="003C4E6B">
      <w:pPr>
        <w:spacing w:after="120" w:line="480" w:lineRule="auto"/>
        <w:ind w:firstLine="720"/>
        <w:jc w:val="both"/>
        <w:rPr>
          <w:rFonts w:ascii="Times New Roman" w:hAnsi="Times New Roman" w:cs="Times New Roman"/>
          <w:color w:val="000000" w:themeColor="text1"/>
        </w:rPr>
      </w:pPr>
      <w:r>
        <w:rPr>
          <w:rFonts w:ascii="Times New Roman" w:hAnsi="Times New Roman" w:cs="Times New Roman"/>
          <w:color w:val="000000" w:themeColor="text1"/>
        </w:rPr>
        <w:t>Berdasarkan latar belakang penelitian yang sudah dijabarkan, maka identifikasi masalah pada penelitian ini adalah:</w:t>
      </w:r>
    </w:p>
    <w:p w:rsidR="003C4E6B"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Jumlah kunjungan Puskesmas semakin meningkat namun ruang tunggu dan tempat pemeriksaan masih belum memadai.</w:t>
      </w:r>
    </w:p>
    <w:p w:rsidR="003C4E6B"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Peralatan medis yang terdapat di puskesmas Bogor Utara belum sepenuhnya lengkap.</w:t>
      </w:r>
    </w:p>
    <w:p w:rsidR="003C4E6B"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Beban kerja yang semakin meningkat khususnya bagi tenga medis di Puskesmas Bogor Utara menyebabkan kurangnya rasa perhatian terhadap pasien.</w:t>
      </w:r>
    </w:p>
    <w:p w:rsidR="003C4E6B"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Penilaian pasien terhadap kualitas pelayanan menunjukkan penilaian yang kurang baik terhadap dimensi bukti fisik, kehandalan dan ketanggapan. </w:t>
      </w:r>
    </w:p>
    <w:p w:rsidR="003C4E6B" w:rsidRPr="00C604A1"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Kualitas pelayanan yang diberikan oleh Puskesmas Bogor Utara dianggap belum maksimal sepenuhnya.</w:t>
      </w:r>
    </w:p>
    <w:p w:rsidR="003C4E6B" w:rsidRPr="00AF756F" w:rsidRDefault="003C4E6B" w:rsidP="003C4E6B">
      <w:pPr>
        <w:pStyle w:val="ListParagraph"/>
        <w:numPr>
          <w:ilvl w:val="0"/>
          <w:numId w:val="3"/>
        </w:numPr>
        <w:spacing w:after="120" w:line="480" w:lineRule="auto"/>
        <w:jc w:val="both"/>
        <w:rPr>
          <w:rFonts w:ascii="Times New Roman" w:hAnsi="Times New Roman" w:cs="Times New Roman"/>
          <w:color w:val="000000" w:themeColor="text1"/>
        </w:rPr>
      </w:pPr>
      <w:r>
        <w:rPr>
          <w:rFonts w:ascii="Times New Roman" w:hAnsi="Times New Roman" w:cs="Times New Roman"/>
          <w:color w:val="000000" w:themeColor="text1"/>
        </w:rPr>
        <w:t>Pasien masih merasa kurang puas dalam mendapatkan pelayanan di Puskesmas Bogor Utara</w:t>
      </w:r>
    </w:p>
    <w:p w:rsidR="003C4E6B" w:rsidRPr="00AF756F" w:rsidRDefault="003C4E6B" w:rsidP="003C4E6B">
      <w:pPr>
        <w:pStyle w:val="ListParagraph"/>
        <w:numPr>
          <w:ilvl w:val="2"/>
          <w:numId w:val="5"/>
        </w:numPr>
        <w:spacing w:line="480" w:lineRule="auto"/>
        <w:jc w:val="both"/>
        <w:rPr>
          <w:rFonts w:ascii="Times New Roman" w:hAnsi="Times New Roman" w:cs="Times New Roman"/>
          <w:b/>
          <w:color w:val="000000" w:themeColor="text1"/>
          <w:lang w:val="id-ID"/>
        </w:rPr>
      </w:pPr>
      <w:r w:rsidRPr="00AF756F">
        <w:rPr>
          <w:rFonts w:ascii="Times New Roman" w:hAnsi="Times New Roman" w:cs="Times New Roman"/>
          <w:b/>
          <w:color w:val="000000" w:themeColor="text1"/>
        </w:rPr>
        <w:t>Rumusan</w:t>
      </w:r>
      <w:r w:rsidRPr="00AF756F">
        <w:rPr>
          <w:rFonts w:ascii="Times New Roman" w:hAnsi="Times New Roman" w:cs="Times New Roman"/>
          <w:b/>
          <w:color w:val="000000" w:themeColor="text1"/>
          <w:lang w:val="id-ID"/>
        </w:rPr>
        <w:t xml:space="preserve"> Masalah</w:t>
      </w:r>
    </w:p>
    <w:p w:rsidR="003C4E6B" w:rsidRPr="0060537C" w:rsidRDefault="003C4E6B" w:rsidP="003C4E6B">
      <w:pPr>
        <w:spacing w:line="480" w:lineRule="auto"/>
        <w:ind w:firstLine="705"/>
        <w:jc w:val="both"/>
        <w:rPr>
          <w:rFonts w:ascii="Times New Roman" w:hAnsi="Times New Roman" w:cs="Times New Roman"/>
          <w:b/>
          <w:color w:val="000000" w:themeColor="text1"/>
          <w:lang w:val="id-ID"/>
        </w:rPr>
      </w:pPr>
      <w:r w:rsidRPr="0060537C">
        <w:rPr>
          <w:rFonts w:ascii="Times New Roman" w:hAnsi="Times New Roman" w:cs="Times New Roman"/>
          <w:color w:val="000000" w:themeColor="text1"/>
        </w:rPr>
        <w:t xml:space="preserve">Berdasarkan latar belakang masalah di </w:t>
      </w:r>
      <w:r>
        <w:rPr>
          <w:rFonts w:ascii="Times New Roman" w:hAnsi="Times New Roman" w:cs="Times New Roman"/>
          <w:color w:val="000000" w:themeColor="text1"/>
        </w:rPr>
        <w:t xml:space="preserve">atas, maka rumusan </w:t>
      </w:r>
      <w:r w:rsidRPr="0060537C">
        <w:rPr>
          <w:rFonts w:ascii="Times New Roman" w:hAnsi="Times New Roman" w:cs="Times New Roman"/>
          <w:color w:val="000000" w:themeColor="text1"/>
        </w:rPr>
        <w:t xml:space="preserve">masalah </w:t>
      </w:r>
      <w:r>
        <w:rPr>
          <w:rFonts w:ascii="Times New Roman" w:hAnsi="Times New Roman" w:cs="Times New Roman"/>
          <w:color w:val="000000" w:themeColor="text1"/>
        </w:rPr>
        <w:t>pada penelitian ini adalah</w:t>
      </w:r>
      <w:r w:rsidRPr="0060537C">
        <w:rPr>
          <w:rFonts w:ascii="Times New Roman" w:hAnsi="Times New Roman" w:cs="Times New Roman"/>
          <w:color w:val="000000" w:themeColor="text1"/>
        </w:rPr>
        <w:t>:</w:t>
      </w:r>
      <w:r w:rsidRPr="0060537C">
        <w:rPr>
          <w:rFonts w:ascii="Times New Roman" w:hAnsi="Times New Roman" w:cs="Times New Roman"/>
          <w:b/>
          <w:color w:val="000000" w:themeColor="text1"/>
        </w:rPr>
        <w:tab/>
      </w:r>
    </w:p>
    <w:p w:rsidR="003C4E6B" w:rsidRDefault="003C4E6B" w:rsidP="003C4E6B">
      <w:pPr>
        <w:pStyle w:val="ListParagraph"/>
        <w:numPr>
          <w:ilvl w:val="0"/>
          <w:numId w:val="4"/>
        </w:numPr>
        <w:tabs>
          <w:tab w:val="center" w:pos="452"/>
          <w:tab w:val="center" w:pos="4034"/>
        </w:tabs>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Bagaimana tanggapan pasien terhadap kualitas pelayanan yang meliputi aspek </w:t>
      </w:r>
      <w:r w:rsidRPr="00DA4D75">
        <w:rPr>
          <w:rFonts w:ascii="Times New Roman" w:hAnsi="Times New Roman" w:cs="Times New Roman"/>
          <w:i/>
          <w:color w:val="000000" w:themeColor="text1"/>
        </w:rPr>
        <w:t xml:space="preserve">tangible, reliability, responsivness, assurance, </w:t>
      </w:r>
      <w:r w:rsidRPr="00DA4D75">
        <w:rPr>
          <w:rFonts w:ascii="Times New Roman" w:hAnsi="Times New Roman" w:cs="Times New Roman"/>
          <w:color w:val="000000" w:themeColor="text1"/>
        </w:rPr>
        <w:t>dan</w:t>
      </w:r>
      <w:r w:rsidRPr="00DA4D75">
        <w:rPr>
          <w:rFonts w:ascii="Times New Roman" w:hAnsi="Times New Roman" w:cs="Times New Roman"/>
          <w:i/>
          <w:color w:val="000000" w:themeColor="text1"/>
        </w:rPr>
        <w:t xml:space="preserve"> empathy</w:t>
      </w:r>
      <w:r>
        <w:rPr>
          <w:rFonts w:ascii="Times New Roman" w:hAnsi="Times New Roman" w:cs="Times New Roman"/>
          <w:color w:val="000000" w:themeColor="text1"/>
        </w:rPr>
        <w:t xml:space="preserve"> di bagian Rawat Jalan Puskesmas Bogor Utara</w:t>
      </w:r>
    </w:p>
    <w:p w:rsidR="003C4E6B" w:rsidRPr="00F748FC" w:rsidRDefault="003C4E6B" w:rsidP="003C4E6B">
      <w:pPr>
        <w:pStyle w:val="ListParagraph"/>
        <w:numPr>
          <w:ilvl w:val="0"/>
          <w:numId w:val="4"/>
        </w:numPr>
        <w:tabs>
          <w:tab w:val="center" w:pos="452"/>
          <w:tab w:val="center" w:pos="4034"/>
        </w:tabs>
        <w:spacing w:line="480" w:lineRule="auto"/>
        <w:jc w:val="both"/>
        <w:rPr>
          <w:rFonts w:ascii="Times New Roman" w:hAnsi="Times New Roman" w:cs="Times New Roman"/>
          <w:color w:val="000000" w:themeColor="text1"/>
        </w:rPr>
      </w:pPr>
      <w:r w:rsidRPr="00E64426">
        <w:rPr>
          <w:rFonts w:ascii="Times New Roman" w:hAnsi="Times New Roman" w:cs="Times New Roman"/>
        </w:rPr>
        <w:lastRenderedPageBreak/>
        <w:t>Bagaimana</w:t>
      </w:r>
      <w:r w:rsidRPr="00E64426">
        <w:rPr>
          <w:rFonts w:ascii="Times New Roman" w:hAnsi="Times New Roman" w:cs="Times New Roman"/>
          <w:lang w:val="id-ID"/>
        </w:rPr>
        <w:t xml:space="preserve"> tingkat kepuasan pasien</w:t>
      </w:r>
      <w:r>
        <w:rPr>
          <w:rFonts w:ascii="Times New Roman" w:hAnsi="Times New Roman" w:cs="Times New Roman"/>
        </w:rPr>
        <w:t xml:space="preserve"> di bagian Rawat Jalan Puskesmas Bogor Utara</w:t>
      </w:r>
    </w:p>
    <w:p w:rsidR="003C4E6B" w:rsidRDefault="003C4E6B" w:rsidP="003C4E6B">
      <w:pPr>
        <w:pStyle w:val="ListParagraph"/>
        <w:numPr>
          <w:ilvl w:val="0"/>
          <w:numId w:val="4"/>
        </w:numPr>
        <w:tabs>
          <w:tab w:val="center" w:pos="452"/>
          <w:tab w:val="center" w:pos="4034"/>
        </w:tabs>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Seberapa besar pengaruh kualitas pelayanan yang meliputi aspek </w:t>
      </w:r>
      <w:r w:rsidRPr="00DA4D75">
        <w:rPr>
          <w:rFonts w:ascii="Times New Roman" w:hAnsi="Times New Roman" w:cs="Times New Roman"/>
          <w:i/>
          <w:color w:val="000000" w:themeColor="text1"/>
        </w:rPr>
        <w:t xml:space="preserve">tangible, reliability, responsivness, assurance, </w:t>
      </w:r>
      <w:r w:rsidRPr="00DA4D75">
        <w:rPr>
          <w:rFonts w:ascii="Times New Roman" w:hAnsi="Times New Roman" w:cs="Times New Roman"/>
          <w:color w:val="000000" w:themeColor="text1"/>
        </w:rPr>
        <w:t>dan</w:t>
      </w:r>
      <w:r w:rsidRPr="00DA4D75">
        <w:rPr>
          <w:rFonts w:ascii="Times New Roman" w:hAnsi="Times New Roman" w:cs="Times New Roman"/>
          <w:i/>
          <w:color w:val="000000" w:themeColor="text1"/>
        </w:rPr>
        <w:t xml:space="preserve"> empathy</w:t>
      </w:r>
      <w:r>
        <w:rPr>
          <w:rFonts w:ascii="Times New Roman" w:hAnsi="Times New Roman" w:cs="Times New Roman"/>
          <w:color w:val="000000" w:themeColor="text1"/>
        </w:rPr>
        <w:t xml:space="preserve"> secara simultan dan parsial terhadap kepuasan pasien di bagian Rawat Jalan Puskesmas Bogor Utara</w:t>
      </w:r>
    </w:p>
    <w:p w:rsidR="003C4E6B" w:rsidRPr="0060537C" w:rsidRDefault="003C4E6B" w:rsidP="003C4E6B">
      <w:pPr>
        <w:pStyle w:val="Heading2"/>
        <w:numPr>
          <w:ilvl w:val="0"/>
          <w:numId w:val="0"/>
        </w:numPr>
        <w:spacing w:after="368"/>
        <w:ind w:left="576" w:hanging="576"/>
        <w:jc w:val="both"/>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1.3 </w:t>
      </w:r>
      <w:r w:rsidRPr="0060537C">
        <w:rPr>
          <w:rFonts w:ascii="Times New Roman" w:hAnsi="Times New Roman" w:cs="Times New Roman"/>
          <w:b/>
          <w:color w:val="000000" w:themeColor="text1"/>
          <w:sz w:val="24"/>
          <w:szCs w:val="24"/>
        </w:rPr>
        <w:t xml:space="preserve">Tujuan Penelitian </w:t>
      </w:r>
    </w:p>
    <w:p w:rsidR="003C4E6B" w:rsidRDefault="003C4E6B" w:rsidP="003C4E6B">
      <w:pPr>
        <w:tabs>
          <w:tab w:val="center" w:pos="452"/>
          <w:tab w:val="center" w:pos="709"/>
        </w:tabs>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ab/>
      </w:r>
      <w:r>
        <w:rPr>
          <w:rFonts w:ascii="Times New Roman" w:hAnsi="Times New Roman" w:cs="Times New Roman"/>
          <w:color w:val="000000" w:themeColor="text1"/>
        </w:rPr>
        <w:tab/>
        <w:t>Sesuai dengan rumusan masalah tujuan penelitian ini adalah:</w:t>
      </w:r>
    </w:p>
    <w:p w:rsidR="003C4E6B" w:rsidRDefault="003C4E6B" w:rsidP="003C4E6B">
      <w:pPr>
        <w:pStyle w:val="ListParagraph"/>
        <w:numPr>
          <w:ilvl w:val="0"/>
          <w:numId w:val="8"/>
        </w:numPr>
        <w:tabs>
          <w:tab w:val="center" w:pos="452"/>
          <w:tab w:val="center" w:pos="4034"/>
        </w:tabs>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Mengetahui gambaran k</w:t>
      </w:r>
      <w:r w:rsidRPr="00F748FC">
        <w:rPr>
          <w:rFonts w:ascii="Times New Roman" w:hAnsi="Times New Roman" w:cs="Times New Roman"/>
          <w:color w:val="000000" w:themeColor="text1"/>
        </w:rPr>
        <w:t>ualitas pelayanan pasien</w:t>
      </w:r>
      <w:r>
        <w:rPr>
          <w:rFonts w:ascii="Times New Roman" w:hAnsi="Times New Roman" w:cs="Times New Roman"/>
          <w:color w:val="000000" w:themeColor="text1"/>
        </w:rPr>
        <w:t xml:space="preserve"> yang meliputi aspek </w:t>
      </w:r>
      <w:r w:rsidRPr="00DA4D75">
        <w:rPr>
          <w:rFonts w:ascii="Times New Roman" w:hAnsi="Times New Roman" w:cs="Times New Roman"/>
          <w:i/>
          <w:color w:val="000000" w:themeColor="text1"/>
        </w:rPr>
        <w:t xml:space="preserve">tangible, reliability, responsivness, assurance, </w:t>
      </w:r>
      <w:r w:rsidRPr="00DA4D75">
        <w:rPr>
          <w:rFonts w:ascii="Times New Roman" w:hAnsi="Times New Roman" w:cs="Times New Roman"/>
          <w:color w:val="000000" w:themeColor="text1"/>
        </w:rPr>
        <w:t>dan</w:t>
      </w:r>
      <w:r w:rsidRPr="00DA4D75">
        <w:rPr>
          <w:rFonts w:ascii="Times New Roman" w:hAnsi="Times New Roman" w:cs="Times New Roman"/>
          <w:i/>
          <w:color w:val="000000" w:themeColor="text1"/>
        </w:rPr>
        <w:t xml:space="preserve"> empathy</w:t>
      </w:r>
      <w:r>
        <w:rPr>
          <w:rFonts w:ascii="Times New Roman" w:hAnsi="Times New Roman" w:cs="Times New Roman"/>
          <w:color w:val="000000" w:themeColor="text1"/>
        </w:rPr>
        <w:t xml:space="preserve"> </w:t>
      </w:r>
      <w:r w:rsidRPr="00F748FC">
        <w:rPr>
          <w:rFonts w:ascii="Times New Roman" w:hAnsi="Times New Roman" w:cs="Times New Roman"/>
          <w:color w:val="000000" w:themeColor="text1"/>
        </w:rPr>
        <w:t>di bagian Rawat Jalan Puskesmas Bogor Utara</w:t>
      </w:r>
    </w:p>
    <w:p w:rsidR="003C4E6B" w:rsidRPr="00F748FC" w:rsidRDefault="003C4E6B" w:rsidP="003C4E6B">
      <w:pPr>
        <w:pStyle w:val="ListParagraph"/>
        <w:numPr>
          <w:ilvl w:val="0"/>
          <w:numId w:val="8"/>
        </w:numPr>
        <w:tabs>
          <w:tab w:val="center" w:pos="452"/>
          <w:tab w:val="center" w:pos="4034"/>
        </w:tabs>
        <w:spacing w:line="480" w:lineRule="auto"/>
        <w:jc w:val="both"/>
        <w:rPr>
          <w:rFonts w:ascii="Times New Roman" w:hAnsi="Times New Roman" w:cs="Times New Roman"/>
          <w:color w:val="000000" w:themeColor="text1"/>
        </w:rPr>
      </w:pPr>
      <w:r>
        <w:rPr>
          <w:rFonts w:ascii="Times New Roman" w:hAnsi="Times New Roman" w:cs="Times New Roman"/>
        </w:rPr>
        <w:t>Mengetahui gambaran t</w:t>
      </w:r>
      <w:r w:rsidRPr="00E64426">
        <w:rPr>
          <w:rFonts w:ascii="Times New Roman" w:hAnsi="Times New Roman" w:cs="Times New Roman"/>
          <w:lang w:val="id-ID"/>
        </w:rPr>
        <w:t>ingkat kepuasan pasien</w:t>
      </w:r>
      <w:r>
        <w:rPr>
          <w:rFonts w:ascii="Times New Roman" w:hAnsi="Times New Roman" w:cs="Times New Roman"/>
        </w:rPr>
        <w:t xml:space="preserve"> di bagian Rawat Jalan Puskesmas Bogor Utara</w:t>
      </w:r>
    </w:p>
    <w:p w:rsidR="003C4E6B" w:rsidRPr="001F5011" w:rsidRDefault="003C4E6B" w:rsidP="003C4E6B">
      <w:pPr>
        <w:pStyle w:val="ListParagraph"/>
        <w:numPr>
          <w:ilvl w:val="0"/>
          <w:numId w:val="8"/>
        </w:numPr>
        <w:tabs>
          <w:tab w:val="center" w:pos="452"/>
          <w:tab w:val="center" w:pos="4034"/>
        </w:tabs>
        <w:spacing w:line="48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Menganalisis besar pengaruh kualitas pelayanan yang meliputi aspek </w:t>
      </w:r>
      <w:r w:rsidRPr="00DA4D75">
        <w:rPr>
          <w:rFonts w:ascii="Times New Roman" w:hAnsi="Times New Roman" w:cs="Times New Roman"/>
          <w:i/>
          <w:color w:val="000000" w:themeColor="text1"/>
        </w:rPr>
        <w:t xml:space="preserve">tangible, reliability, responsivness, assurance, </w:t>
      </w:r>
      <w:r w:rsidRPr="00DA4D75">
        <w:rPr>
          <w:rFonts w:ascii="Times New Roman" w:hAnsi="Times New Roman" w:cs="Times New Roman"/>
          <w:color w:val="000000" w:themeColor="text1"/>
        </w:rPr>
        <w:t>dan</w:t>
      </w:r>
      <w:r w:rsidRPr="00DA4D75">
        <w:rPr>
          <w:rFonts w:ascii="Times New Roman" w:hAnsi="Times New Roman" w:cs="Times New Roman"/>
          <w:i/>
          <w:color w:val="000000" w:themeColor="text1"/>
        </w:rPr>
        <w:t xml:space="preserve"> empathy</w:t>
      </w:r>
      <w:r>
        <w:rPr>
          <w:rFonts w:ascii="Times New Roman" w:hAnsi="Times New Roman" w:cs="Times New Roman"/>
          <w:color w:val="000000" w:themeColor="text1"/>
        </w:rPr>
        <w:t xml:space="preserve"> secara simultan dan parsial terhadap kepuasan pasien di bagian Rawat Jalan Puskesmas Bogor Utara</w:t>
      </w:r>
    </w:p>
    <w:p w:rsidR="003C4E6B" w:rsidRPr="0060537C" w:rsidRDefault="003C4E6B" w:rsidP="003C4E6B">
      <w:pPr>
        <w:pStyle w:val="Heading2"/>
        <w:numPr>
          <w:ilvl w:val="0"/>
          <w:numId w:val="0"/>
        </w:numPr>
        <w:spacing w:after="368"/>
        <w:ind w:left="-5"/>
        <w:jc w:val="both"/>
        <w:rPr>
          <w:rFonts w:ascii="Times New Roman" w:hAnsi="Times New Roman" w:cs="Times New Roman"/>
          <w:b/>
          <w:color w:val="000000" w:themeColor="text1"/>
          <w:sz w:val="24"/>
          <w:szCs w:val="24"/>
        </w:rPr>
      </w:pPr>
      <w:r w:rsidRPr="0060537C">
        <w:rPr>
          <w:rFonts w:ascii="Times New Roman" w:hAnsi="Times New Roman" w:cs="Times New Roman"/>
          <w:b/>
          <w:color w:val="000000" w:themeColor="text1"/>
          <w:sz w:val="24"/>
          <w:szCs w:val="24"/>
        </w:rPr>
        <w:t>1</w:t>
      </w:r>
      <w:r>
        <w:rPr>
          <w:rFonts w:ascii="Times New Roman" w:hAnsi="Times New Roman" w:cs="Times New Roman"/>
          <w:b/>
          <w:color w:val="000000" w:themeColor="text1"/>
          <w:sz w:val="24"/>
          <w:szCs w:val="24"/>
        </w:rPr>
        <w:t>.4</w:t>
      </w:r>
      <w:r w:rsidRPr="0060537C">
        <w:rPr>
          <w:rFonts w:ascii="Times New Roman" w:hAnsi="Times New Roman" w:cs="Times New Roman"/>
          <w:b/>
          <w:color w:val="000000" w:themeColor="text1"/>
          <w:sz w:val="24"/>
          <w:szCs w:val="24"/>
        </w:rPr>
        <w:t xml:space="preserve"> </w:t>
      </w:r>
      <w:r>
        <w:rPr>
          <w:rFonts w:ascii="Times New Roman" w:hAnsi="Times New Roman" w:cs="Times New Roman"/>
          <w:b/>
          <w:color w:val="000000" w:themeColor="text1"/>
          <w:sz w:val="24"/>
          <w:szCs w:val="24"/>
        </w:rPr>
        <w:t xml:space="preserve">Kegunaan </w:t>
      </w:r>
      <w:r w:rsidRPr="0060537C">
        <w:rPr>
          <w:rFonts w:ascii="Times New Roman" w:hAnsi="Times New Roman" w:cs="Times New Roman"/>
          <w:b/>
          <w:color w:val="000000" w:themeColor="text1"/>
          <w:sz w:val="24"/>
          <w:szCs w:val="24"/>
        </w:rPr>
        <w:t>Penelitian</w:t>
      </w:r>
    </w:p>
    <w:p w:rsidR="003C4E6B" w:rsidRDefault="003C4E6B" w:rsidP="003C4E6B">
      <w:pPr>
        <w:spacing w:line="480" w:lineRule="auto"/>
        <w:ind w:firstLine="720"/>
        <w:jc w:val="both"/>
        <w:rPr>
          <w:rFonts w:ascii="Times New Roman" w:hAnsi="Times New Roman" w:cs="Times New Roman"/>
          <w:color w:val="000000" w:themeColor="text1"/>
        </w:rPr>
      </w:pPr>
      <w:r w:rsidRPr="0060537C">
        <w:rPr>
          <w:rFonts w:ascii="Times New Roman" w:hAnsi="Times New Roman" w:cs="Times New Roman"/>
          <w:color w:val="000000" w:themeColor="text1"/>
          <w:lang w:val="id-ID"/>
        </w:rPr>
        <w:t>K</w:t>
      </w:r>
      <w:r w:rsidRPr="0060537C">
        <w:rPr>
          <w:rFonts w:ascii="Times New Roman" w:hAnsi="Times New Roman" w:cs="Times New Roman"/>
          <w:color w:val="000000" w:themeColor="text1"/>
        </w:rPr>
        <w:t>egunaa</w:t>
      </w:r>
      <w:r w:rsidRPr="0060537C">
        <w:rPr>
          <w:rFonts w:ascii="Times New Roman" w:hAnsi="Times New Roman" w:cs="Times New Roman"/>
          <w:color w:val="000000" w:themeColor="text1"/>
          <w:lang w:val="id-ID"/>
        </w:rPr>
        <w:t>n d</w:t>
      </w:r>
      <w:r>
        <w:rPr>
          <w:rFonts w:ascii="Times New Roman" w:hAnsi="Times New Roman" w:cs="Times New Roman"/>
          <w:color w:val="000000" w:themeColor="text1"/>
          <w:lang w:val="id-ID"/>
        </w:rPr>
        <w:t xml:space="preserve">an manfaat penelitian ini </w:t>
      </w:r>
      <w:r>
        <w:rPr>
          <w:rFonts w:ascii="Times New Roman" w:hAnsi="Times New Roman" w:cs="Times New Roman"/>
          <w:color w:val="000000" w:themeColor="text1"/>
        </w:rPr>
        <w:t xml:space="preserve">adalah </w:t>
      </w:r>
      <w:r w:rsidRPr="0060537C">
        <w:rPr>
          <w:rFonts w:ascii="Times New Roman" w:hAnsi="Times New Roman" w:cs="Times New Roman"/>
          <w:color w:val="000000" w:themeColor="text1"/>
          <w:lang w:val="id-ID"/>
        </w:rPr>
        <w:t>memberikan dampak yan</w:t>
      </w:r>
      <w:r>
        <w:rPr>
          <w:rFonts w:ascii="Times New Roman" w:hAnsi="Times New Roman" w:cs="Times New Roman"/>
          <w:color w:val="000000" w:themeColor="text1"/>
          <w:lang w:val="id-ID"/>
        </w:rPr>
        <w:t xml:space="preserve">g berguna </w:t>
      </w:r>
      <w:r>
        <w:rPr>
          <w:rFonts w:ascii="Times New Roman" w:hAnsi="Times New Roman" w:cs="Times New Roman"/>
          <w:color w:val="000000" w:themeColor="text1"/>
        </w:rPr>
        <w:t>oleh berbagai pihak</w:t>
      </w:r>
      <w:r w:rsidRPr="0060537C">
        <w:rPr>
          <w:rFonts w:ascii="Times New Roman" w:hAnsi="Times New Roman" w:cs="Times New Roman"/>
          <w:color w:val="000000" w:themeColor="text1"/>
          <w:lang w:val="id-ID"/>
        </w:rPr>
        <w:t>.</w:t>
      </w:r>
      <w:r>
        <w:rPr>
          <w:rFonts w:ascii="Times New Roman" w:hAnsi="Times New Roman" w:cs="Times New Roman"/>
          <w:color w:val="000000" w:themeColor="text1"/>
        </w:rPr>
        <w:t xml:space="preserve"> Manfaat penelitian ini terbagi atas:</w:t>
      </w:r>
    </w:p>
    <w:p w:rsidR="003C4E6B" w:rsidRPr="00F34012" w:rsidRDefault="003C4E6B" w:rsidP="003C4E6B">
      <w:pPr>
        <w:pStyle w:val="ListParagraph"/>
        <w:numPr>
          <w:ilvl w:val="2"/>
          <w:numId w:val="7"/>
        </w:numPr>
        <w:spacing w:line="480" w:lineRule="auto"/>
        <w:ind w:left="567" w:hanging="567"/>
        <w:jc w:val="both"/>
        <w:outlineLvl w:val="0"/>
        <w:rPr>
          <w:rFonts w:ascii="Times New Roman" w:hAnsi="Times New Roman" w:cs="Times New Roman"/>
          <w:b/>
          <w:color w:val="000000" w:themeColor="text1"/>
        </w:rPr>
      </w:pPr>
      <w:r w:rsidRPr="00F34012">
        <w:rPr>
          <w:rFonts w:ascii="Times New Roman" w:hAnsi="Times New Roman" w:cs="Times New Roman"/>
          <w:b/>
          <w:color w:val="000000" w:themeColor="text1"/>
        </w:rPr>
        <w:t>Kegunaan Bagi Praktisi</w:t>
      </w:r>
    </w:p>
    <w:p w:rsidR="003C4E6B" w:rsidRPr="00F34012" w:rsidRDefault="003C4E6B" w:rsidP="003C4E6B">
      <w:pPr>
        <w:spacing w:line="480" w:lineRule="auto"/>
        <w:ind w:firstLine="567"/>
        <w:jc w:val="both"/>
        <w:rPr>
          <w:rFonts w:ascii="Times New Roman" w:hAnsi="Times New Roman" w:cs="Times New Roman"/>
          <w:color w:val="000000" w:themeColor="text1"/>
          <w:lang w:val="id-ID"/>
        </w:rPr>
      </w:pPr>
      <w:r>
        <w:rPr>
          <w:rFonts w:ascii="Times New Roman" w:hAnsi="Times New Roman" w:cs="Times New Roman"/>
          <w:color w:val="000000" w:themeColor="text1"/>
        </w:rPr>
        <w:t>Penelitian ini d</w:t>
      </w:r>
      <w:r w:rsidRPr="00AF756F">
        <w:rPr>
          <w:rFonts w:ascii="Times New Roman" w:hAnsi="Times New Roman" w:cs="Times New Roman"/>
          <w:color w:val="000000" w:themeColor="text1"/>
          <w:lang w:val="id-ID"/>
        </w:rPr>
        <w:t xml:space="preserve">apat digunakan sebagai bahan masukan dalam upaya peningkatan mutu atau kualitas pelayanan </w:t>
      </w:r>
      <w:r w:rsidRPr="00AF756F">
        <w:rPr>
          <w:rFonts w:ascii="Times New Roman" w:hAnsi="Times New Roman" w:cs="Times New Roman"/>
          <w:color w:val="000000" w:themeColor="text1"/>
        </w:rPr>
        <w:t>puskesmas</w:t>
      </w:r>
      <w:r w:rsidRPr="00AF756F">
        <w:rPr>
          <w:rFonts w:ascii="Times New Roman" w:hAnsi="Times New Roman" w:cs="Times New Roman"/>
          <w:color w:val="000000" w:themeColor="text1"/>
          <w:lang w:val="id-ID"/>
        </w:rPr>
        <w:t xml:space="preserve">, khususnya pelayanan pasien </w:t>
      </w:r>
      <w:r w:rsidRPr="00AF756F">
        <w:rPr>
          <w:rFonts w:ascii="Times New Roman" w:hAnsi="Times New Roman" w:cs="Times New Roman"/>
          <w:color w:val="000000" w:themeColor="text1"/>
          <w:lang w:val="id-ID"/>
        </w:rPr>
        <w:lastRenderedPageBreak/>
        <w:t xml:space="preserve">di </w:t>
      </w:r>
      <w:r w:rsidRPr="00AF756F">
        <w:rPr>
          <w:rFonts w:ascii="Times New Roman" w:hAnsi="Times New Roman" w:cs="Times New Roman"/>
          <w:color w:val="000000" w:themeColor="text1"/>
        </w:rPr>
        <w:t>r</w:t>
      </w:r>
      <w:r w:rsidRPr="00AF756F">
        <w:rPr>
          <w:rFonts w:ascii="Times New Roman" w:hAnsi="Times New Roman" w:cs="Times New Roman"/>
          <w:color w:val="000000" w:themeColor="text1"/>
          <w:lang w:val="id-ID"/>
        </w:rPr>
        <w:t xml:space="preserve">awat </w:t>
      </w:r>
      <w:r w:rsidRPr="00AF756F">
        <w:rPr>
          <w:rFonts w:ascii="Times New Roman" w:hAnsi="Times New Roman" w:cs="Times New Roman"/>
          <w:color w:val="000000" w:themeColor="text1"/>
        </w:rPr>
        <w:t>j</w:t>
      </w:r>
      <w:r w:rsidRPr="00AF756F">
        <w:rPr>
          <w:rFonts w:ascii="Times New Roman" w:hAnsi="Times New Roman" w:cs="Times New Roman"/>
          <w:color w:val="000000" w:themeColor="text1"/>
          <w:lang w:val="id-ID"/>
        </w:rPr>
        <w:t>alan</w:t>
      </w:r>
      <w:r>
        <w:rPr>
          <w:rFonts w:ascii="Times New Roman" w:hAnsi="Times New Roman" w:cs="Times New Roman"/>
          <w:color w:val="000000" w:themeColor="text1"/>
        </w:rPr>
        <w:t>. Selain itu m</w:t>
      </w:r>
      <w:r w:rsidRPr="00AF756F">
        <w:rPr>
          <w:rFonts w:ascii="Times New Roman" w:hAnsi="Times New Roman" w:cs="Times New Roman"/>
          <w:color w:val="000000" w:themeColor="text1"/>
          <w:lang w:val="id-ID"/>
        </w:rPr>
        <w:t xml:space="preserve">enjadi bahan informasi dan masukan bagi manajemen </w:t>
      </w:r>
      <w:r w:rsidRPr="00AF756F">
        <w:rPr>
          <w:rFonts w:ascii="Times New Roman" w:hAnsi="Times New Roman" w:cs="Times New Roman"/>
          <w:color w:val="000000" w:themeColor="text1"/>
        </w:rPr>
        <w:t>puskesmas</w:t>
      </w:r>
      <w:r w:rsidRPr="00AF756F">
        <w:rPr>
          <w:rFonts w:ascii="Times New Roman" w:hAnsi="Times New Roman" w:cs="Times New Roman"/>
          <w:color w:val="000000" w:themeColor="text1"/>
          <w:lang w:val="id-ID"/>
        </w:rPr>
        <w:t xml:space="preserve"> </w:t>
      </w:r>
      <w:r>
        <w:rPr>
          <w:rFonts w:ascii="Times New Roman" w:hAnsi="Times New Roman" w:cs="Times New Roman"/>
          <w:color w:val="000000" w:themeColor="text1"/>
        </w:rPr>
        <w:t xml:space="preserve">Bogor Utara </w:t>
      </w:r>
      <w:r w:rsidRPr="00AF756F">
        <w:rPr>
          <w:rFonts w:ascii="Times New Roman" w:hAnsi="Times New Roman" w:cs="Times New Roman"/>
          <w:color w:val="000000" w:themeColor="text1"/>
          <w:lang w:val="id-ID"/>
        </w:rPr>
        <w:t>dalam menentukan kebijakan dan pengembangan strategi pemasaran yang sesuai dengan kebutuhan pasien.</w:t>
      </w:r>
    </w:p>
    <w:p w:rsidR="003C4E6B" w:rsidRPr="00AF756F" w:rsidRDefault="003C4E6B" w:rsidP="003C4E6B">
      <w:pPr>
        <w:spacing w:line="480" w:lineRule="auto"/>
        <w:jc w:val="both"/>
        <w:outlineLvl w:val="0"/>
        <w:rPr>
          <w:rFonts w:ascii="Times New Roman" w:hAnsi="Times New Roman" w:cs="Times New Roman"/>
          <w:b/>
          <w:color w:val="000000" w:themeColor="text1"/>
        </w:rPr>
      </w:pPr>
      <w:r>
        <w:rPr>
          <w:rFonts w:ascii="Times New Roman" w:hAnsi="Times New Roman" w:cs="Times New Roman"/>
          <w:b/>
          <w:color w:val="000000" w:themeColor="text1"/>
        </w:rPr>
        <w:t>1.4.2 Kegunaan Bagi Teoritis</w:t>
      </w:r>
    </w:p>
    <w:p w:rsidR="003C4E6B" w:rsidRDefault="003C4E6B" w:rsidP="003C4E6B">
      <w:pPr>
        <w:spacing w:line="480" w:lineRule="auto"/>
        <w:jc w:val="both"/>
        <w:rPr>
          <w:rFonts w:ascii="Times New Roman" w:hAnsi="Times New Roman" w:cs="Times New Roman"/>
          <w:color w:val="000000" w:themeColor="text1"/>
        </w:rPr>
      </w:pPr>
      <w:r w:rsidRPr="0060537C">
        <w:rPr>
          <w:rFonts w:ascii="Times New Roman" w:hAnsi="Times New Roman" w:cs="Times New Roman"/>
          <w:b/>
          <w:color w:val="000000" w:themeColor="text1"/>
          <w:lang w:val="id-ID"/>
        </w:rPr>
        <w:tab/>
      </w:r>
      <w:r w:rsidRPr="0060537C">
        <w:rPr>
          <w:rFonts w:ascii="Times New Roman" w:hAnsi="Times New Roman" w:cs="Times New Roman"/>
          <w:color w:val="000000" w:themeColor="text1"/>
          <w:lang w:val="id-ID"/>
        </w:rPr>
        <w:t>Menambah bahan kepustakaan baik sebagai referensi bahan pembelajaran, maupun bahan referensi peneliti lain untuk mengembangkan penelitian terutama mengenai kualitas pelayanan kesehatan.</w:t>
      </w:r>
      <w:r>
        <w:rPr>
          <w:rFonts w:ascii="Times New Roman" w:hAnsi="Times New Roman" w:cs="Times New Roman"/>
          <w:color w:val="000000" w:themeColor="text1"/>
          <w:lang w:val="id-ID"/>
        </w:rPr>
        <w:t xml:space="preserve"> Selain itu penelitian ini diharapkan dapat memberikan pengalaman yang berguna bagi peneliti untuk dapat berpikir </w:t>
      </w:r>
      <w:r>
        <w:rPr>
          <w:rFonts w:ascii="Times New Roman" w:hAnsi="Times New Roman" w:cs="Times New Roman"/>
          <w:color w:val="000000" w:themeColor="text1"/>
        </w:rPr>
        <w:t>secara analaisis dan dinamis di masa yang akan datang.</w:t>
      </w:r>
    </w:p>
    <w:p w:rsidR="003C4E6B" w:rsidRDefault="003C4E6B" w:rsidP="003C4E6B">
      <w:pPr>
        <w:spacing w:line="480" w:lineRule="auto"/>
        <w:jc w:val="both"/>
        <w:rPr>
          <w:rFonts w:ascii="Times New Roman" w:hAnsi="Times New Roman" w:cs="Times New Roman"/>
          <w:color w:val="000000" w:themeColor="text1"/>
        </w:rPr>
      </w:pPr>
    </w:p>
    <w:p w:rsidR="003C4E6B" w:rsidRDefault="003C4E6B" w:rsidP="003C4E6B">
      <w:pPr>
        <w:pStyle w:val="ListParagraph"/>
        <w:numPr>
          <w:ilvl w:val="0"/>
          <w:numId w:val="2"/>
        </w:num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KAJIAN PUSTAKA, KERANGKA PEMIKIRAN, HIPOTESIS</w:t>
      </w:r>
    </w:p>
    <w:p w:rsidR="001F5011" w:rsidRPr="001F5011" w:rsidRDefault="001F5011" w:rsidP="001F5011">
      <w:p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2.1 Kajian Pustaka</w:t>
      </w:r>
    </w:p>
    <w:p w:rsidR="003C4E6B" w:rsidRDefault="003C4E6B" w:rsidP="003C4E6B">
      <w:pPr>
        <w:spacing w:line="480" w:lineRule="auto"/>
        <w:ind w:firstLine="720"/>
        <w:jc w:val="both"/>
        <w:rPr>
          <w:rFonts w:ascii="Times New Roman" w:hAnsi="Times New Roman" w:cs="Times New Roman"/>
          <w:color w:val="000000" w:themeColor="text1"/>
        </w:rPr>
      </w:pPr>
      <w:r w:rsidRPr="004D3005">
        <w:rPr>
          <w:rFonts w:ascii="Times New Roman" w:eastAsia="Calibri" w:hAnsi="Times New Roman" w:cs="Times New Roman"/>
          <w:noProof/>
          <w:color w:val="000000" w:themeColor="text1"/>
          <w:lang w:val="id-ID"/>
        </w:rPr>
        <w:t xml:space="preserve">Kotler </w:t>
      </w:r>
      <w:r w:rsidRPr="004D3005">
        <w:rPr>
          <w:rFonts w:ascii="Times New Roman" w:eastAsia="Calibri" w:hAnsi="Times New Roman" w:cs="Times New Roman"/>
          <w:noProof/>
          <w:color w:val="000000" w:themeColor="text1"/>
        </w:rPr>
        <w:t>dan</w:t>
      </w:r>
      <w:r w:rsidRPr="004D3005">
        <w:rPr>
          <w:rFonts w:ascii="Times New Roman" w:eastAsia="Calibri" w:hAnsi="Times New Roman" w:cs="Times New Roman"/>
          <w:noProof/>
          <w:color w:val="000000" w:themeColor="text1"/>
          <w:lang w:val="id-ID"/>
        </w:rPr>
        <w:t xml:space="preserve"> A</w:t>
      </w:r>
      <w:r>
        <w:rPr>
          <w:rFonts w:ascii="Times New Roman" w:eastAsia="Calibri" w:hAnsi="Times New Roman" w:cs="Times New Roman"/>
          <w:noProof/>
          <w:color w:val="000000" w:themeColor="text1"/>
        </w:rPr>
        <w:t>r</w:t>
      </w:r>
      <w:r w:rsidRPr="004D3005">
        <w:rPr>
          <w:rFonts w:ascii="Times New Roman" w:eastAsia="Calibri" w:hAnsi="Times New Roman" w:cs="Times New Roman"/>
          <w:noProof/>
          <w:color w:val="000000" w:themeColor="text1"/>
          <w:lang w:val="id-ID"/>
        </w:rPr>
        <w:t>mstrong (201</w:t>
      </w:r>
      <w:r w:rsidRPr="004D3005">
        <w:rPr>
          <w:rFonts w:ascii="Times New Roman" w:eastAsia="Calibri" w:hAnsi="Times New Roman" w:cs="Times New Roman"/>
          <w:noProof/>
          <w:color w:val="000000" w:themeColor="text1"/>
        </w:rPr>
        <w:t>6</w:t>
      </w:r>
      <w:r w:rsidRPr="004D3005">
        <w:rPr>
          <w:rFonts w:ascii="Times New Roman" w:eastAsia="Calibri" w:hAnsi="Times New Roman" w:cs="Times New Roman"/>
          <w:noProof/>
          <w:color w:val="000000" w:themeColor="text1"/>
          <w:lang w:val="id-ID"/>
        </w:rPr>
        <w:t>:248)</w:t>
      </w:r>
      <w:r w:rsidRPr="004D3005">
        <w:rPr>
          <w:rFonts w:ascii="Times New Roman" w:eastAsia="Calibri" w:hAnsi="Times New Roman" w:cs="Times New Roman"/>
          <w:noProof/>
          <w:color w:val="000000" w:themeColor="text1"/>
        </w:rPr>
        <w:t xml:space="preserve"> menyatakan</w:t>
      </w:r>
      <w:r w:rsidRPr="004D3005">
        <w:rPr>
          <w:rFonts w:ascii="Times New Roman" w:eastAsia="Calibri" w:hAnsi="Times New Roman" w:cs="Times New Roman"/>
          <w:noProof/>
          <w:color w:val="000000" w:themeColor="text1"/>
          <w:lang w:val="id-ID"/>
        </w:rPr>
        <w:t xml:space="preserve"> </w:t>
      </w:r>
      <w:r w:rsidRPr="004D3005">
        <w:rPr>
          <w:rFonts w:ascii="Times New Roman" w:eastAsia="Calibri" w:hAnsi="Times New Roman" w:cs="Times New Roman"/>
          <w:noProof/>
          <w:color w:val="000000" w:themeColor="text1"/>
        </w:rPr>
        <w:t>“</w:t>
      </w:r>
      <w:r w:rsidRPr="004D3005">
        <w:rPr>
          <w:rFonts w:ascii="Times New Roman" w:eastAsia="Calibri" w:hAnsi="Times New Roman" w:cs="Times New Roman"/>
          <w:i/>
          <w:noProof/>
          <w:color w:val="000000" w:themeColor="text1"/>
          <w:lang w:val="id-ID"/>
        </w:rPr>
        <w:t>service is an activity, benefit, or satisfaction offered for sale that is essentially intangible and does not result in the ownership of anything</w:t>
      </w:r>
      <w:r w:rsidRPr="004D3005">
        <w:rPr>
          <w:rFonts w:ascii="Times New Roman" w:eastAsia="Calibri" w:hAnsi="Times New Roman" w:cs="Times New Roman"/>
          <w:i/>
          <w:noProof/>
          <w:color w:val="000000" w:themeColor="text1"/>
        </w:rPr>
        <w:t>”</w:t>
      </w:r>
      <w:r w:rsidRPr="004D3005">
        <w:rPr>
          <w:rFonts w:ascii="Times New Roman" w:eastAsia="Calibri" w:hAnsi="Times New Roman" w:cs="Times New Roman"/>
          <w:noProof/>
          <w:color w:val="000000" w:themeColor="text1"/>
          <w:lang w:val="id-ID"/>
        </w:rPr>
        <w:t xml:space="preserve">. </w:t>
      </w:r>
      <w:r w:rsidRPr="004D3005">
        <w:rPr>
          <w:rFonts w:ascii="Times New Roman" w:eastAsia="Calibri" w:hAnsi="Times New Roman" w:cs="Times New Roman"/>
          <w:noProof/>
          <w:color w:val="000000" w:themeColor="text1"/>
        </w:rPr>
        <w:t xml:space="preserve"> </w:t>
      </w:r>
      <w:r w:rsidRPr="004D3005">
        <w:rPr>
          <w:rFonts w:ascii="Times New Roman" w:eastAsia="Calibri" w:hAnsi="Times New Roman" w:cs="Times New Roman"/>
          <w:noProof/>
          <w:color w:val="000000" w:themeColor="text1"/>
          <w:lang w:val="id-ID"/>
        </w:rPr>
        <w:t xml:space="preserve">Berdasarkan definisi tersebut jasa merupakan aktivitas ekonomi yang hasilnya bukan berbentuk produk fisik atau konstruksi, yang umumnya dihasilkan dan dikonsumsi secara bersamaan serta memberikan nilai tambah </w:t>
      </w:r>
      <w:r w:rsidRPr="004D3005">
        <w:rPr>
          <w:rFonts w:ascii="Times New Roman" w:eastAsia="Calibri" w:hAnsi="Times New Roman" w:cs="Times New Roman"/>
          <w:noProof/>
          <w:color w:val="000000" w:themeColor="text1"/>
        </w:rPr>
        <w:t>bagi konsumen</w:t>
      </w:r>
      <w:r w:rsidRPr="004D3005">
        <w:rPr>
          <w:rFonts w:ascii="Times New Roman" w:eastAsia="Calibri" w:hAnsi="Times New Roman" w:cs="Times New Roman"/>
          <w:noProof/>
          <w:color w:val="000000" w:themeColor="text1"/>
          <w:lang w:val="id-ID"/>
        </w:rPr>
        <w:t>. Jasa memiliki karakteristik yang berbeda dengan produk barang (fisik).</w:t>
      </w:r>
      <w:r>
        <w:rPr>
          <w:rFonts w:ascii="Times New Roman" w:eastAsia="Calibri" w:hAnsi="Times New Roman" w:cs="Times New Roman"/>
          <w:noProof/>
          <w:color w:val="000000" w:themeColor="text1"/>
        </w:rPr>
        <w:t xml:space="preserve"> </w:t>
      </w:r>
      <w:r w:rsidRPr="004D3005">
        <w:rPr>
          <w:rFonts w:ascii="Times New Roman" w:hAnsi="Times New Roman" w:cs="Times New Roman"/>
          <w:color w:val="000000" w:themeColor="text1"/>
          <w:lang w:val="id-ID"/>
        </w:rPr>
        <w:t xml:space="preserve">Jasa mempunyai empat karakteristik berbeda yang sangat mempengaruhi desain program pemasaran: tak berwujud (intangibility), tak terpisahkan (inseparability), bervariasi (variability), dan dapat musnah (perishability) </w:t>
      </w:r>
      <w:r w:rsidRPr="006E0698">
        <w:rPr>
          <w:rFonts w:ascii="Times New Roman" w:hAnsi="Times New Roman" w:cs="Times New Roman"/>
          <w:color w:val="000000" w:themeColor="text1"/>
          <w:lang w:val="id-ID"/>
        </w:rPr>
        <w:t>(Kotler</w:t>
      </w:r>
      <w:r>
        <w:rPr>
          <w:rFonts w:ascii="Times New Roman" w:hAnsi="Times New Roman" w:cs="Times New Roman"/>
          <w:color w:val="000000" w:themeColor="text1"/>
        </w:rPr>
        <w:t xml:space="preserve"> dan K</w:t>
      </w:r>
      <w:r w:rsidRPr="006E0698">
        <w:rPr>
          <w:rFonts w:ascii="Times New Roman" w:hAnsi="Times New Roman" w:cs="Times New Roman"/>
          <w:color w:val="000000" w:themeColor="text1"/>
        </w:rPr>
        <w:t xml:space="preserve">eller </w:t>
      </w:r>
      <w:r w:rsidRPr="006E0698">
        <w:rPr>
          <w:rFonts w:ascii="Times New Roman" w:hAnsi="Times New Roman" w:cs="Times New Roman"/>
          <w:color w:val="000000" w:themeColor="text1"/>
          <w:lang w:val="id-ID"/>
        </w:rPr>
        <w:t>20</w:t>
      </w:r>
      <w:r w:rsidRPr="006E0698">
        <w:rPr>
          <w:rFonts w:ascii="Times New Roman" w:hAnsi="Times New Roman" w:cs="Times New Roman"/>
          <w:color w:val="000000" w:themeColor="text1"/>
        </w:rPr>
        <w:t>16</w:t>
      </w:r>
      <w:r w:rsidRPr="006E0698">
        <w:rPr>
          <w:rFonts w:ascii="Times New Roman" w:hAnsi="Times New Roman" w:cs="Times New Roman"/>
          <w:color w:val="000000" w:themeColor="text1"/>
          <w:lang w:val="id-ID"/>
        </w:rPr>
        <w:t>:</w:t>
      </w:r>
      <w:r w:rsidRPr="006E0698">
        <w:rPr>
          <w:rFonts w:ascii="Times New Roman" w:hAnsi="Times New Roman" w:cs="Times New Roman"/>
          <w:color w:val="000000" w:themeColor="text1"/>
        </w:rPr>
        <w:t>424</w:t>
      </w:r>
      <w:r w:rsidRPr="006E0698">
        <w:rPr>
          <w:rFonts w:ascii="Times New Roman" w:hAnsi="Times New Roman" w:cs="Times New Roman"/>
          <w:color w:val="000000" w:themeColor="text1"/>
          <w:lang w:val="id-ID"/>
        </w:rPr>
        <w:t>)</w:t>
      </w:r>
      <w:r>
        <w:rPr>
          <w:rFonts w:ascii="Times New Roman" w:hAnsi="Times New Roman" w:cs="Times New Roman"/>
          <w:color w:val="000000" w:themeColor="text1"/>
        </w:rPr>
        <w:t xml:space="preserve">. </w:t>
      </w:r>
      <w:r w:rsidRPr="000100FD">
        <w:rPr>
          <w:rFonts w:ascii="Times New Roman" w:hAnsi="Times New Roman" w:cs="Times New Roman"/>
          <w:color w:val="000000" w:themeColor="text1"/>
        </w:rPr>
        <w:t xml:space="preserve">Dimensi jasa menurut Parasuraman </w:t>
      </w:r>
      <w:r w:rsidRPr="000100FD">
        <w:rPr>
          <w:rFonts w:ascii="Times New Roman" w:hAnsi="Times New Roman" w:cs="Times New Roman"/>
          <w:color w:val="000000" w:themeColor="text1"/>
        </w:rPr>
        <w:lastRenderedPageBreak/>
        <w:t xml:space="preserve">yang dikutip oleh </w:t>
      </w:r>
      <w:r>
        <w:rPr>
          <w:rFonts w:ascii="Times New Roman" w:hAnsi="Times New Roman" w:cs="Times New Roman"/>
          <w:color w:val="000000" w:themeColor="text1"/>
        </w:rPr>
        <w:t>Kotler dan Keller (2016:442</w:t>
      </w:r>
      <w:r w:rsidRPr="000100FD">
        <w:rPr>
          <w:rFonts w:ascii="Times New Roman" w:hAnsi="Times New Roman" w:cs="Times New Roman"/>
          <w:color w:val="000000" w:themeColor="text1"/>
        </w:rPr>
        <w:t xml:space="preserve">) </w:t>
      </w:r>
      <w:r>
        <w:rPr>
          <w:rFonts w:ascii="Times New Roman" w:hAnsi="Times New Roman" w:cs="Times New Roman"/>
          <w:color w:val="000000" w:themeColor="text1"/>
        </w:rPr>
        <w:t>terdapat lima dimensi, yaitu: Bukti fisik, kehandalan, ketanggapan, jaminan dan empati.</w:t>
      </w:r>
    </w:p>
    <w:p w:rsidR="001F5011" w:rsidRDefault="003C4E6B" w:rsidP="001F5011">
      <w:pPr>
        <w:spacing w:after="200" w:line="480" w:lineRule="auto"/>
        <w:ind w:firstLine="720"/>
        <w:jc w:val="both"/>
        <w:rPr>
          <w:rFonts w:ascii="Times New Roman" w:hAnsi="Times New Roman"/>
          <w:color w:val="000000" w:themeColor="text1"/>
        </w:rPr>
      </w:pPr>
      <w:r>
        <w:rPr>
          <w:rFonts w:ascii="Times New Roman" w:hAnsi="Times New Roman"/>
          <w:color w:val="000000" w:themeColor="text1"/>
        </w:rPr>
        <w:t xml:space="preserve">Kotler dan Keller (2016:33) dalam </w:t>
      </w:r>
      <w:r w:rsidRPr="00C5660F">
        <w:rPr>
          <w:rFonts w:ascii="Times New Roman" w:hAnsi="Times New Roman"/>
          <w:i/>
          <w:color w:val="000000" w:themeColor="text1"/>
        </w:rPr>
        <w:t>Marketing Management</w:t>
      </w:r>
      <w:r>
        <w:rPr>
          <w:rFonts w:ascii="Times New Roman" w:hAnsi="Times New Roman"/>
          <w:color w:val="000000" w:themeColor="text1"/>
        </w:rPr>
        <w:t xml:space="preserve"> mengemukakan bahwa </w:t>
      </w:r>
      <w:r w:rsidRPr="00F5505F">
        <w:rPr>
          <w:rFonts w:ascii="Times New Roman" w:hAnsi="Times New Roman"/>
          <w:i/>
          <w:color w:val="000000" w:themeColor="text1"/>
        </w:rPr>
        <w:t>“Satisfaction reflects a pearson’s judgment of a products perceived performance in relationship to expectations. If performance falls short of expectations, the customer is disappointed. If it matches expectations, the customer is statisffied. If it exceeds them, the customer is delighted”</w:t>
      </w:r>
      <w:r>
        <w:rPr>
          <w:rFonts w:ascii="Times New Roman" w:hAnsi="Times New Roman"/>
          <w:color w:val="000000" w:themeColor="text1"/>
        </w:rPr>
        <w:t xml:space="preserve"> yang berarti bahwa tingkat kepuasaan </w:t>
      </w:r>
      <w:r w:rsidRPr="004D3005">
        <w:rPr>
          <w:rFonts w:ascii="Times New Roman" w:hAnsi="Times New Roman"/>
          <w:color w:val="000000" w:themeColor="text1"/>
        </w:rPr>
        <w:t xml:space="preserve">perasaan seseorang </w:t>
      </w:r>
      <w:r>
        <w:rPr>
          <w:rFonts w:ascii="Times New Roman" w:hAnsi="Times New Roman"/>
          <w:color w:val="000000" w:themeColor="text1"/>
        </w:rPr>
        <w:t xml:space="preserve">dilihat </w:t>
      </w:r>
      <w:r w:rsidRPr="004D3005">
        <w:rPr>
          <w:rFonts w:ascii="Times New Roman" w:hAnsi="Times New Roman"/>
          <w:color w:val="000000" w:themeColor="text1"/>
        </w:rPr>
        <w:t>setelah membandingkan kinerja atau hasil yang telah dipersepsika</w:t>
      </w:r>
      <w:r>
        <w:rPr>
          <w:rFonts w:ascii="Times New Roman" w:hAnsi="Times New Roman"/>
          <w:color w:val="000000" w:themeColor="text1"/>
        </w:rPr>
        <w:t>n dibandingkan dengan harapannya</w:t>
      </w:r>
      <w:r w:rsidRPr="004D3005">
        <w:rPr>
          <w:rFonts w:ascii="Times New Roman" w:hAnsi="Times New Roman"/>
          <w:color w:val="000000" w:themeColor="text1"/>
        </w:rPr>
        <w:t>.</w:t>
      </w:r>
      <w:r w:rsidRPr="004D3005">
        <w:rPr>
          <w:rFonts w:ascii="Times New Roman" w:hAnsi="Times New Roman" w:cs="Times New Roman"/>
          <w:color w:val="000000" w:themeColor="text1"/>
        </w:rPr>
        <w:t xml:space="preserve"> </w:t>
      </w:r>
      <w:r w:rsidRPr="004D3005">
        <w:rPr>
          <w:rFonts w:ascii="Times New Roman" w:hAnsi="Times New Roman" w:cs="Times New Roman"/>
          <w:color w:val="000000" w:themeColor="text1"/>
          <w:lang w:val="id-ID"/>
        </w:rPr>
        <w:t xml:space="preserve">Jika kinerja memenuhi harapan maka pelanggan akan puas dan jika kinerja bisa melebihi harapan </w:t>
      </w:r>
      <w:r w:rsidRPr="004D3005">
        <w:rPr>
          <w:rFonts w:ascii="Times New Roman" w:hAnsi="Times New Roman" w:cs="Times New Roman"/>
          <w:color w:val="000000" w:themeColor="text1"/>
        </w:rPr>
        <w:t xml:space="preserve">maka </w:t>
      </w:r>
      <w:r>
        <w:rPr>
          <w:rFonts w:ascii="Times New Roman" w:hAnsi="Times New Roman" w:cs="Times New Roman"/>
          <w:color w:val="000000" w:themeColor="text1"/>
          <w:lang w:val="id-ID"/>
        </w:rPr>
        <w:t>pelanggan sangat puas</w:t>
      </w:r>
      <w:r>
        <w:rPr>
          <w:rFonts w:ascii="Times New Roman" w:hAnsi="Times New Roman" w:cs="Times New Roman"/>
          <w:color w:val="000000" w:themeColor="text1"/>
        </w:rPr>
        <w:t xml:space="preserve">. </w:t>
      </w:r>
      <w:r>
        <w:rPr>
          <w:rFonts w:ascii="Times New Roman" w:eastAsia="Calibri" w:hAnsi="Times New Roman" w:cs="Times New Roman"/>
          <w:noProof/>
          <w:color w:val="000000" w:themeColor="text1"/>
        </w:rPr>
        <w:t xml:space="preserve">Pengukuran kepuasan pelanggan merupakan elemen penting dalam penyediaan pelayanan yang lebih baik, lebih efisien dan lebih efektif, </w:t>
      </w:r>
      <w:r w:rsidRPr="004D3005">
        <w:rPr>
          <w:rFonts w:ascii="Times New Roman" w:hAnsi="Times New Roman"/>
          <w:color w:val="000000" w:themeColor="text1"/>
        </w:rPr>
        <w:t>Kotler mengidentifikasikan empat metode untuk mengukur kepuasan pelanggan, yaitu</w:t>
      </w:r>
      <w:r>
        <w:rPr>
          <w:rFonts w:ascii="Times New Roman" w:hAnsi="Times New Roman"/>
          <w:color w:val="000000" w:themeColor="text1"/>
        </w:rPr>
        <w:t xml:space="preserve">: system keluhan dan saran, </w:t>
      </w:r>
      <w:r w:rsidRPr="003C4E6B">
        <w:rPr>
          <w:rFonts w:ascii="Times New Roman" w:hAnsi="Times New Roman"/>
          <w:i/>
          <w:color w:val="000000" w:themeColor="text1"/>
        </w:rPr>
        <w:t>ghost shoppin</w:t>
      </w:r>
      <w:r>
        <w:rPr>
          <w:rFonts w:ascii="Times New Roman" w:hAnsi="Times New Roman"/>
          <w:i/>
          <w:color w:val="000000" w:themeColor="text1"/>
        </w:rPr>
        <w:t xml:space="preserve">g, </w:t>
      </w:r>
      <w:r w:rsidR="001F5011">
        <w:rPr>
          <w:rFonts w:ascii="Times New Roman" w:hAnsi="Times New Roman"/>
          <w:i/>
          <w:color w:val="000000" w:themeColor="text1"/>
        </w:rPr>
        <w:t xml:space="preserve">lost customer analysis, </w:t>
      </w:r>
      <w:r w:rsidR="001F5011">
        <w:rPr>
          <w:rFonts w:ascii="Times New Roman" w:hAnsi="Times New Roman"/>
          <w:color w:val="000000" w:themeColor="text1"/>
        </w:rPr>
        <w:t>dan survei kepuasan pelanggan.</w:t>
      </w:r>
      <w:r w:rsidR="001F5011" w:rsidRPr="001F5011">
        <w:rPr>
          <w:rFonts w:ascii="Times New Roman" w:hAnsi="Times New Roman"/>
          <w:color w:val="000000" w:themeColor="text1"/>
        </w:rPr>
        <w:t xml:space="preserve"> </w:t>
      </w:r>
      <w:r w:rsidR="001F5011" w:rsidRPr="009A0FBB">
        <w:rPr>
          <w:rFonts w:ascii="Times New Roman" w:hAnsi="Times New Roman"/>
          <w:color w:val="000000" w:themeColor="text1"/>
        </w:rPr>
        <w:t>Kotler dan Keller (2016:155)</w:t>
      </w:r>
      <w:r w:rsidR="001F5011" w:rsidRPr="004D3005">
        <w:rPr>
          <w:rFonts w:ascii="Times New Roman" w:hAnsi="Times New Roman"/>
          <w:color w:val="000000" w:themeColor="text1"/>
        </w:rPr>
        <w:t xml:space="preserve"> </w:t>
      </w:r>
      <w:r w:rsidR="001F5011">
        <w:rPr>
          <w:rFonts w:ascii="Times New Roman" w:hAnsi="Times New Roman"/>
          <w:color w:val="000000" w:themeColor="text1"/>
        </w:rPr>
        <w:t xml:space="preserve">mengemukakan pendapat bahwa </w:t>
      </w:r>
      <w:r w:rsidR="001F5011" w:rsidRPr="004D3005">
        <w:rPr>
          <w:rFonts w:ascii="Times New Roman" w:hAnsi="Times New Roman"/>
          <w:color w:val="000000" w:themeColor="text1"/>
        </w:rPr>
        <w:t xml:space="preserve">perusahaan akan bertindak bijaksana dengan mengukur kepuasan pelanggan secara teratur karena salah satu kunci untuk mempertahankan pelanggan adalah kepuasan pelanggan. Mempertahankan pelanggan merupakan hal </w:t>
      </w:r>
      <w:r w:rsidR="001F5011" w:rsidRPr="009A0FBB">
        <w:rPr>
          <w:rFonts w:ascii="Times New Roman" w:hAnsi="Times New Roman"/>
          <w:color w:val="000000" w:themeColor="text1"/>
        </w:rPr>
        <w:t xml:space="preserve">penting dibandingakn dengan memikat pelanggan. Oleh karena itu menurut Kotler dan Keller (2016:155) </w:t>
      </w:r>
      <w:r w:rsidR="001F5011">
        <w:rPr>
          <w:rFonts w:ascii="Times New Roman" w:hAnsi="Times New Roman"/>
          <w:color w:val="000000" w:themeColor="text1"/>
        </w:rPr>
        <w:t>mengemukakan</w:t>
      </w:r>
      <w:r w:rsidR="001F5011" w:rsidRPr="009A0FBB">
        <w:rPr>
          <w:rFonts w:ascii="Times New Roman" w:hAnsi="Times New Roman"/>
          <w:color w:val="000000" w:themeColor="text1"/>
        </w:rPr>
        <w:t xml:space="preserve"> dimensi kepuasan pelanggan yaitu:</w:t>
      </w:r>
      <w:r w:rsidR="001F5011">
        <w:rPr>
          <w:rFonts w:ascii="Times New Roman" w:hAnsi="Times New Roman"/>
          <w:color w:val="000000" w:themeColor="text1"/>
        </w:rPr>
        <w:t xml:space="preserve"> setia terhadap produk, adanya komunikasi dari mulut ke mulut yang bersifat positif, dan perusahaan menjadi pertimbangan utama ketika membeli produk lain.</w:t>
      </w:r>
    </w:p>
    <w:p w:rsidR="001F5011" w:rsidRDefault="001F5011" w:rsidP="00B65CAF">
      <w:pPr>
        <w:spacing w:after="200" w:line="480" w:lineRule="auto"/>
        <w:jc w:val="both"/>
        <w:rPr>
          <w:rFonts w:ascii="Times New Roman" w:hAnsi="Times New Roman"/>
          <w:color w:val="000000" w:themeColor="text1"/>
        </w:rPr>
      </w:pPr>
    </w:p>
    <w:p w:rsidR="001F5011" w:rsidRDefault="001F5011" w:rsidP="001F5011">
      <w:pPr>
        <w:spacing w:after="200" w:line="480" w:lineRule="auto"/>
        <w:jc w:val="both"/>
        <w:rPr>
          <w:rFonts w:ascii="Times New Roman" w:hAnsi="Times New Roman"/>
          <w:b/>
          <w:color w:val="000000" w:themeColor="text1"/>
        </w:rPr>
      </w:pPr>
      <w:r>
        <w:rPr>
          <w:noProof/>
        </w:rPr>
        <w:lastRenderedPageBreak/>
        <mc:AlternateContent>
          <mc:Choice Requires="wps">
            <w:drawing>
              <wp:anchor distT="0" distB="0" distL="114300" distR="114300" simplePos="0" relativeHeight="251689984" behindDoc="0" locked="0" layoutInCell="1" allowOverlap="1" wp14:anchorId="38347C5B" wp14:editId="50937B2F">
                <wp:simplePos x="0" y="0"/>
                <wp:positionH relativeFrom="column">
                  <wp:posOffset>1657350</wp:posOffset>
                </wp:positionH>
                <wp:positionV relativeFrom="paragraph">
                  <wp:posOffset>408305</wp:posOffset>
                </wp:positionV>
                <wp:extent cx="2228632" cy="563832"/>
                <wp:effectExtent l="0" t="0" r="0" b="0"/>
                <wp:wrapNone/>
                <wp:docPr id="23" name="Rounded Rectangle 23"/>
                <wp:cNvGraphicFramePr/>
                <a:graphic xmlns:a="http://schemas.openxmlformats.org/drawingml/2006/main">
                  <a:graphicData uri="http://schemas.microsoft.com/office/word/2010/wordprocessingShape">
                    <wps:wsp>
                      <wps:cNvSpPr/>
                      <wps:spPr>
                        <a:xfrm>
                          <a:off x="0" y="0"/>
                          <a:ext cx="2228632" cy="563832"/>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Meutia Dewi (2015)</w:t>
                            </w:r>
                          </w:p>
                          <w:p w:rsidR="001F5011" w:rsidRPr="00186A0F"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Imroatul Khasanah (2012)</w:t>
                            </w:r>
                          </w:p>
                          <w:p w:rsidR="001F5011" w:rsidRPr="00186A0F" w:rsidRDefault="001F5011" w:rsidP="001F5011">
                            <w:pPr>
                              <w:jc w:val="center"/>
                              <w:rPr>
                                <w:rFonts w:ascii="Times New Roman" w:hAnsi="Times New Roman" w:cs="Times New Roman"/>
                                <w:color w:val="000000" w:themeColor="text1"/>
                              </w:rPr>
                            </w:pP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8347C5B" id="Rounded Rectangle 23" o:spid="_x0000_s1026" style="position:absolute;left:0;text-align:left;margin-left:130.5pt;margin-top:32.15pt;width:175.5pt;height:44.4pt;z-index:2516899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" filled="f" strokecolor="#1f3763 [1604]" strokeweight="1pt">
                <v:stroke joinstyle="miter"/>
                <v:textbo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Meutia Dewi (2015)</w:t>
                      </w:r>
                    </w:p>
                    <w:p w:rsidR="001F5011" w:rsidRPr="00186A0F"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Imroatul Khasanah (2012)</w:t>
                      </w:r>
                    </w:p>
                    <w:p w:rsidR="001F5011" w:rsidRPr="00186A0F" w:rsidRDefault="001F5011" w:rsidP="001F5011">
                      <w:pPr>
                        <w:jc w:val="center"/>
                        <w:rPr>
                          <w:rFonts w:ascii="Times New Roman" w:hAnsi="Times New Roman" w:cs="Times New Roman"/>
                          <w:color w:val="000000" w:themeColor="text1"/>
                        </w:rPr>
                      </w:pP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Pr>
          <w:rFonts w:ascii="Times New Roman" w:hAnsi="Times New Roman"/>
          <w:b/>
          <w:color w:val="000000" w:themeColor="text1"/>
        </w:rPr>
        <w:t>2.2 Kerangka Pemikiran</w:t>
      </w:r>
    </w:p>
    <w:p w:rsidR="001F5011" w:rsidRDefault="001F5011" w:rsidP="001F5011">
      <w:pPr>
        <w:spacing w:line="480" w:lineRule="auto"/>
        <w:jc w:val="both"/>
        <w:rPr>
          <w:rFonts w:eastAsia="Calibri"/>
          <w:noProof/>
          <w:color w:val="000000" w:themeColor="text1"/>
        </w:rPr>
      </w:pPr>
    </w:p>
    <w:p w:rsidR="001F5011" w:rsidRDefault="001F5011" w:rsidP="001F5011">
      <w:pPr>
        <w:spacing w:line="480" w:lineRule="auto"/>
        <w:jc w:val="both"/>
        <w:rPr>
          <w:rFonts w:eastAsia="Calibri"/>
          <w:noProof/>
          <w:color w:val="000000" w:themeColor="text1"/>
        </w:rPr>
      </w:pPr>
      <w:r>
        <w:rPr>
          <w:noProof/>
        </w:rPr>
        <mc:AlternateContent>
          <mc:Choice Requires="wps">
            <w:drawing>
              <wp:anchor distT="0" distB="0" distL="114300" distR="114300" simplePos="0" relativeHeight="251687936" behindDoc="0" locked="0" layoutInCell="1" allowOverlap="1" wp14:anchorId="2E54788F" wp14:editId="79A1DF1C">
                <wp:simplePos x="0" y="0"/>
                <wp:positionH relativeFrom="column">
                  <wp:posOffset>4446270</wp:posOffset>
                </wp:positionH>
                <wp:positionV relativeFrom="paragraph">
                  <wp:posOffset>137795</wp:posOffset>
                </wp:positionV>
                <wp:extent cx="45715" cy="1899053"/>
                <wp:effectExtent l="0" t="0" r="0" b="0"/>
                <wp:wrapNone/>
                <wp:docPr id="16" name="Straight Arrow Connector 16"/>
                <wp:cNvGraphicFramePr/>
                <a:graphic xmlns:a="http://schemas.openxmlformats.org/drawingml/2006/main">
                  <a:graphicData uri="http://schemas.microsoft.com/office/word/2010/wordprocessingShape">
                    <wps:wsp>
                      <wps:cNvCnPr/>
                      <wps:spPr>
                        <a:xfrm>
                          <a:off x="0" y="0"/>
                          <a:ext cx="45715" cy="1899053"/>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1A1E3014" id="_x0000_t32" coordsize="21600,21600" o:spt="32" o:oned="t" path="m,l21600,21600e" filled="f">
                <v:path arrowok="t" fillok="f" o:connecttype="none"/>
                <o:lock v:ext="edit" shapetype="t"/>
              </v:shapetype>
              <v:shape id="Straight Arrow Connector 16" o:spid="_x0000_s1026" type="#_x0000_t32" style="position:absolute;margin-left:350.1pt;margin-top:10.85pt;width:3.6pt;height:149.55pt;z-index:2516879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" strokecolor="#4472c4 [3204]" strokeweight=".5pt">
                <v:stroke endarrow="block" joinstyle="miter"/>
              </v:shape>
            </w:pict>
          </mc:Fallback>
        </mc:AlternateContent>
      </w:r>
      <w:r>
        <w:rPr>
          <w:rFonts w:eastAsia="Calibri"/>
          <w:noProof/>
          <w:color w:val="000000" w:themeColor="text1"/>
        </w:rPr>
        <mc:AlternateContent>
          <mc:Choice Requires="wps">
            <w:drawing>
              <wp:anchor distT="0" distB="0" distL="114300" distR="114300" simplePos="0" relativeHeight="251660288" behindDoc="0" locked="0" layoutInCell="1" allowOverlap="1" wp14:anchorId="781D2611" wp14:editId="114A5237">
                <wp:simplePos x="0" y="0"/>
                <wp:positionH relativeFrom="column">
                  <wp:posOffset>-206869</wp:posOffset>
                </wp:positionH>
                <wp:positionV relativeFrom="paragraph">
                  <wp:posOffset>270157</wp:posOffset>
                </wp:positionV>
                <wp:extent cx="2175510" cy="5111750"/>
                <wp:effectExtent l="0" t="0" r="8890" b="19050"/>
                <wp:wrapNone/>
                <wp:docPr id="6" name="Rectangle 6"/>
                <wp:cNvGraphicFramePr/>
                <a:graphic xmlns:a="http://schemas.openxmlformats.org/drawingml/2006/main">
                  <a:graphicData uri="http://schemas.microsoft.com/office/word/2010/wordprocessingShape">
                    <wps:wsp>
                      <wps:cNvSpPr/>
                      <wps:spPr>
                        <a:xfrm>
                          <a:off x="0" y="0"/>
                          <a:ext cx="2175510" cy="5111750"/>
                        </a:xfrm>
                        <a:prstGeom prst="rect">
                          <a:avLst/>
                        </a:prstGeom>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Pr="00364725" w:rsidRDefault="001F5011" w:rsidP="001F5011">
                            <w:pPr>
                              <w:rPr>
                                <w:rFonts w:ascii="Times New Roman" w:hAnsi="Times New Roman" w:cs="Times New Roman"/>
                                <w:b/>
                                <w:sz w:val="28"/>
                                <w:szCs w:val="28"/>
                              </w:rPr>
                            </w:pPr>
                            <w:r>
                              <w:rPr>
                                <w:rFonts w:ascii="Times New Roman" w:hAnsi="Times New Roman" w:cs="Times New Roman"/>
                                <w:b/>
                                <w:sz w:val="28"/>
                                <w:szCs w:val="28"/>
                              </w:rPr>
                              <w:t xml:space="preserve">      </w:t>
                            </w:r>
                            <w:r w:rsidRPr="00364725">
                              <w:rPr>
                                <w:rFonts w:ascii="Times New Roman" w:hAnsi="Times New Roman" w:cs="Times New Roman"/>
                                <w:b/>
                                <w:sz w:val="28"/>
                                <w:szCs w:val="28"/>
                              </w:rPr>
                              <w:t>Kualitas Pelayanan</w:t>
                            </w:r>
                          </w:p>
                          <w:p w:rsidR="001F5011" w:rsidRPr="001A5087" w:rsidRDefault="001F5011" w:rsidP="001F5011">
                            <w:pPr>
                              <w:jc w:val="center"/>
                              <w:rPr>
                                <w:rFonts w:ascii="Times New Roman" w:hAnsi="Times New Roman" w:cs="Times New Roman"/>
                                <w:color w:val="FFFFFF" w:themeColor="background1"/>
                                <w:sz w:val="22"/>
                                <w:szCs w:val="22"/>
                              </w:rPr>
                            </w:pPr>
                            <w:r w:rsidRPr="001A5087">
                              <w:rPr>
                                <w:rFonts w:ascii="Times New Roman" w:hAnsi="Times New Roman" w:cs="Times New Roman"/>
                                <w:color w:val="FFFFFF" w:themeColor="background1"/>
                                <w:sz w:val="22"/>
                                <w:szCs w:val="22"/>
                              </w:rPr>
                              <w:t>(Parasuraman dalam Kutipan</w:t>
                            </w:r>
                          </w:p>
                          <w:p w:rsidR="001F5011" w:rsidRPr="001A5087" w:rsidRDefault="001F5011" w:rsidP="001F5011">
                            <w:pPr>
                              <w:jc w:val="center"/>
                              <w:rPr>
                                <w:rFonts w:ascii="Times New Roman" w:hAnsi="Times New Roman" w:cs="Times New Roman"/>
                                <w:color w:val="FFFFFF" w:themeColor="background1"/>
                                <w:sz w:val="22"/>
                                <w:szCs w:val="22"/>
                              </w:rPr>
                            </w:pPr>
                            <w:r w:rsidRPr="001A5087">
                              <w:rPr>
                                <w:rFonts w:ascii="Times New Roman" w:hAnsi="Times New Roman"/>
                                <w:color w:val="FFFFFF" w:themeColor="background1"/>
                                <w:sz w:val="22"/>
                                <w:szCs w:val="22"/>
                              </w:rPr>
                              <w:t>Kotler dan Keller,</w:t>
                            </w:r>
                            <w:r w:rsidRPr="001A5087">
                              <w:rPr>
                                <w:rFonts w:ascii="Times New Roman" w:hAnsi="Times New Roman" w:cs="Times New Roman"/>
                                <w:color w:val="FFFFFF" w:themeColor="background1"/>
                                <w:sz w:val="22"/>
                                <w:szCs w:val="22"/>
                              </w:rPr>
                              <w:t>2016:442)</w:t>
                            </w:r>
                          </w:p>
                          <w:p w:rsidR="001F5011" w:rsidRDefault="001F5011" w:rsidP="001F5011">
                            <w:pPr>
                              <w:jc w:val="center"/>
                              <w:rPr>
                                <w:rFonts w:ascii="Times New Roman" w:hAnsi="Times New Roman" w:cs="Times New Roman"/>
                              </w:rPr>
                            </w:pPr>
                          </w:p>
                          <w:p w:rsidR="001F5011" w:rsidRDefault="001F5011" w:rsidP="001F5011">
                            <w:pPr>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Pr="00EB2D66" w:rsidRDefault="001F5011" w:rsidP="001F5011">
                            <w:pPr>
                              <w:shd w:val="clear" w:color="auto" w:fill="D9E2F3" w:themeFill="accent1" w:themeFillTint="33"/>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81D2611" id="Rectangle 6" o:spid="_x0000_s1027" style="position:absolute;left:0;text-align:left;margin-left:-16.3pt;margin-top:21.25pt;width:171.3pt;height:402.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" fillcolor="#4472c4 [3204]" strokecolor="black [3213]" strokeweight="1pt">
                <v:textbox>
                  <w:txbxContent>
                    <w:p w:rsidR="001F5011" w:rsidRPr="00364725" w:rsidRDefault="001F5011" w:rsidP="001F5011">
                      <w:pPr>
                        <w:rPr>
                          <w:rFonts w:ascii="Times New Roman" w:hAnsi="Times New Roman" w:cs="Times New Roman"/>
                          <w:b/>
                          <w:sz w:val="28"/>
                          <w:szCs w:val="28"/>
                        </w:rPr>
                      </w:pPr>
                      <w:r>
                        <w:rPr>
                          <w:rFonts w:ascii="Times New Roman" w:hAnsi="Times New Roman" w:cs="Times New Roman"/>
                          <w:b/>
                          <w:sz w:val="28"/>
                          <w:szCs w:val="28"/>
                        </w:rPr>
                        <w:t xml:space="preserve">      </w:t>
                      </w:r>
                      <w:r w:rsidRPr="00364725">
                        <w:rPr>
                          <w:rFonts w:ascii="Times New Roman" w:hAnsi="Times New Roman" w:cs="Times New Roman"/>
                          <w:b/>
                          <w:sz w:val="28"/>
                          <w:szCs w:val="28"/>
                        </w:rPr>
                        <w:t>Kualitas Pelayanan</w:t>
                      </w:r>
                    </w:p>
                    <w:p w:rsidR="001F5011" w:rsidRPr="001A5087" w:rsidRDefault="001F5011" w:rsidP="001F5011">
                      <w:pPr>
                        <w:jc w:val="center"/>
                        <w:rPr>
                          <w:rFonts w:ascii="Times New Roman" w:hAnsi="Times New Roman" w:cs="Times New Roman"/>
                          <w:color w:val="FFFFFF" w:themeColor="background1"/>
                          <w:sz w:val="22"/>
                          <w:szCs w:val="22"/>
                        </w:rPr>
                      </w:pPr>
                      <w:r w:rsidRPr="001A5087">
                        <w:rPr>
                          <w:rFonts w:ascii="Times New Roman" w:hAnsi="Times New Roman" w:cs="Times New Roman"/>
                          <w:color w:val="FFFFFF" w:themeColor="background1"/>
                          <w:sz w:val="22"/>
                          <w:szCs w:val="22"/>
                        </w:rPr>
                        <w:t>(Parasuraman dalam Kutipan</w:t>
                      </w:r>
                    </w:p>
                    <w:p w:rsidR="001F5011" w:rsidRPr="001A5087" w:rsidRDefault="001F5011" w:rsidP="001F5011">
                      <w:pPr>
                        <w:jc w:val="center"/>
                        <w:rPr>
                          <w:rFonts w:ascii="Times New Roman" w:hAnsi="Times New Roman" w:cs="Times New Roman"/>
                          <w:color w:val="FFFFFF" w:themeColor="background1"/>
                          <w:sz w:val="22"/>
                          <w:szCs w:val="22"/>
                        </w:rPr>
                      </w:pPr>
                      <w:r w:rsidRPr="001A5087">
                        <w:rPr>
                          <w:rFonts w:ascii="Times New Roman" w:hAnsi="Times New Roman"/>
                          <w:color w:val="FFFFFF" w:themeColor="background1"/>
                          <w:sz w:val="22"/>
                          <w:szCs w:val="22"/>
                        </w:rPr>
                        <w:t>Kotler dan Keller,</w:t>
                      </w:r>
                      <w:r w:rsidRPr="001A5087">
                        <w:rPr>
                          <w:rFonts w:ascii="Times New Roman" w:hAnsi="Times New Roman" w:cs="Times New Roman"/>
                          <w:color w:val="FFFFFF" w:themeColor="background1"/>
                          <w:sz w:val="22"/>
                          <w:szCs w:val="22"/>
                        </w:rPr>
                        <w:t>2016:442)</w:t>
                      </w:r>
                    </w:p>
                    <w:p w:rsidR="001F5011" w:rsidRDefault="001F5011" w:rsidP="001F5011">
                      <w:pPr>
                        <w:jc w:val="center"/>
                        <w:rPr>
                          <w:rFonts w:ascii="Times New Roman" w:hAnsi="Times New Roman" w:cs="Times New Roman"/>
                        </w:rPr>
                      </w:pPr>
                    </w:p>
                    <w:p w:rsidR="001F5011" w:rsidRDefault="001F5011" w:rsidP="001F5011">
                      <w:pPr>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jc w:val="center"/>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Default="001F5011" w:rsidP="001F5011">
                      <w:pPr>
                        <w:shd w:val="clear" w:color="auto" w:fill="D9E2F3" w:themeFill="accent1" w:themeFillTint="33"/>
                        <w:rPr>
                          <w:rFonts w:ascii="Times New Roman" w:hAnsi="Times New Roman" w:cs="Times New Roman"/>
                        </w:rPr>
                      </w:pPr>
                    </w:p>
                    <w:p w:rsidR="001F5011" w:rsidRPr="00EB2D66" w:rsidRDefault="001F5011" w:rsidP="001F5011">
                      <w:pPr>
                        <w:shd w:val="clear" w:color="auto" w:fill="D9E2F3" w:themeFill="accent1" w:themeFillTint="33"/>
                        <w:rPr>
                          <w:rFonts w:ascii="Times New Roman" w:hAnsi="Times New Roman" w:cs="Times New Roman"/>
                        </w:rPr>
                      </w:pPr>
                    </w:p>
                  </w:txbxContent>
                </v:textbox>
              </v:rect>
            </w:pict>
          </mc:Fallback>
        </mc:AlternateContent>
      </w:r>
      <w:r>
        <w:rPr>
          <w:rFonts w:eastAsia="Calibri"/>
          <w:noProof/>
          <w:color w:val="000000" w:themeColor="text1"/>
        </w:rPr>
        <mc:AlternateContent>
          <mc:Choice Requires="wps">
            <w:drawing>
              <wp:anchor distT="0" distB="0" distL="114300" distR="114300" simplePos="0" relativeHeight="251672576" behindDoc="0" locked="0" layoutInCell="1" allowOverlap="1" wp14:anchorId="6B40BB27" wp14:editId="2D58C9B2">
                <wp:simplePos x="0" y="0"/>
                <wp:positionH relativeFrom="column">
                  <wp:posOffset>772442</wp:posOffset>
                </wp:positionH>
                <wp:positionV relativeFrom="paragraph">
                  <wp:posOffset>127282</wp:posOffset>
                </wp:positionV>
                <wp:extent cx="0" cy="167358"/>
                <wp:effectExtent l="0" t="0" r="12700" b="10795"/>
                <wp:wrapNone/>
                <wp:docPr id="19" name="Straight Connector 19"/>
                <wp:cNvGraphicFramePr/>
                <a:graphic xmlns:a="http://schemas.openxmlformats.org/drawingml/2006/main">
                  <a:graphicData uri="http://schemas.microsoft.com/office/word/2010/wordprocessingShape">
                    <wps:wsp>
                      <wps:cNvCnPr/>
                      <wps:spPr>
                        <a:xfrm flipH="1">
                          <a:off x="0" y="0"/>
                          <a:ext cx="0" cy="16735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BA5247" id="Straight Connector 19" o:spid="_x0000_s1026" style="position:absolute;flip:x;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0.8pt,10pt" to="60.8pt,23.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" strokecolor="#4472c4 [3204]" strokeweight=".5pt">
                <v:stroke joinstyle="miter"/>
              </v:line>
            </w:pict>
          </mc:Fallback>
        </mc:AlternateContent>
      </w:r>
      <w:r>
        <w:rPr>
          <w:rFonts w:eastAsia="Calibri"/>
          <w:noProof/>
          <w:color w:val="000000" w:themeColor="text1"/>
        </w:rPr>
        <mc:AlternateContent>
          <mc:Choice Requires="wps">
            <w:drawing>
              <wp:anchor distT="0" distB="0" distL="114300" distR="114300" simplePos="0" relativeHeight="251673600" behindDoc="0" locked="0" layoutInCell="1" allowOverlap="1" wp14:anchorId="423E7553" wp14:editId="7127CBD0">
                <wp:simplePos x="0" y="0"/>
                <wp:positionH relativeFrom="column">
                  <wp:posOffset>783731</wp:posOffset>
                </wp:positionH>
                <wp:positionV relativeFrom="paragraph">
                  <wp:posOffset>138571</wp:posOffset>
                </wp:positionV>
                <wp:extent cx="3668889" cy="11289"/>
                <wp:effectExtent l="0" t="0" r="14605" b="14605"/>
                <wp:wrapNone/>
                <wp:docPr id="20" name="Straight Connector 20"/>
                <wp:cNvGraphicFramePr/>
                <a:graphic xmlns:a="http://schemas.openxmlformats.org/drawingml/2006/main">
                  <a:graphicData uri="http://schemas.microsoft.com/office/word/2010/wordprocessingShape">
                    <wps:wsp>
                      <wps:cNvCnPr/>
                      <wps:spPr>
                        <a:xfrm>
                          <a:off x="0" y="0"/>
                          <a:ext cx="3668889" cy="11289"/>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E7AFC1" id="Straight Connector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1.7pt,10.9pt" to="350.6pt,11.8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" strokecolor="#4472c4 [3204]" strokeweight=".5pt">
                <v:stroke joinstyle="miter"/>
              </v:line>
            </w:pict>
          </mc:Fallback>
        </mc:AlternateContent>
      </w:r>
    </w:p>
    <w:p w:rsidR="001F5011" w:rsidRDefault="001F5011" w:rsidP="001F5011">
      <w:pPr>
        <w:spacing w:line="480" w:lineRule="auto"/>
        <w:jc w:val="both"/>
        <w:rPr>
          <w:rFonts w:eastAsia="Calibri"/>
          <w:noProof/>
          <w:color w:val="000000" w:themeColor="text1"/>
        </w:rPr>
      </w:pPr>
    </w:p>
    <w:p w:rsidR="001F5011" w:rsidRPr="004D3005" w:rsidRDefault="001F5011" w:rsidP="001F5011">
      <w:pPr>
        <w:spacing w:line="480" w:lineRule="auto"/>
        <w:jc w:val="both"/>
        <w:rPr>
          <w:rFonts w:eastAsia="Calibri"/>
          <w:noProof/>
          <w:color w:val="000000" w:themeColor="text1"/>
        </w:rPr>
      </w:pPr>
      <w:r>
        <w:rPr>
          <w:rFonts w:eastAsia="Calibri"/>
          <w:noProof/>
          <w:color w:val="000000" w:themeColor="text1"/>
        </w:rPr>
        <w:tab/>
      </w:r>
      <w:r>
        <w:rPr>
          <w:rFonts w:eastAsia="Calibri"/>
          <w:noProof/>
          <w:color w:val="000000" w:themeColor="text1"/>
        </w:rPr>
        <w:tab/>
      </w:r>
      <w:r>
        <w:rPr>
          <w:rFonts w:eastAsia="Calibri"/>
          <w:noProof/>
          <w:color w:val="000000" w:themeColor="text1"/>
        </w:rPr>
        <w:tab/>
      </w:r>
      <w:r>
        <w:rPr>
          <w:rFonts w:eastAsia="Calibri"/>
          <w:noProof/>
          <w:color w:val="000000" w:themeColor="text1"/>
        </w:rPr>
        <w:tab/>
      </w:r>
      <w:r>
        <w:rPr>
          <w:rFonts w:eastAsia="Calibri"/>
          <w:noProof/>
          <w:color w:val="000000" w:themeColor="text1"/>
        </w:rPr>
        <w:tab/>
      </w:r>
    </w:p>
    <w:p w:rsidR="001F5011" w:rsidRDefault="001F5011" w:rsidP="001F5011">
      <w:pPr>
        <w:spacing w:line="480" w:lineRule="auto"/>
        <w:jc w:val="both"/>
        <w:rPr>
          <w:rFonts w:eastAsia="Calibri"/>
          <w:noProof/>
          <w:color w:val="000000" w:themeColor="text1"/>
        </w:rPr>
      </w:pPr>
      <w:r>
        <w:rPr>
          <w:rFonts w:eastAsia="Calibri"/>
          <w:noProof/>
          <w:color w:val="000000" w:themeColor="text1"/>
        </w:rPr>
        <mc:AlternateContent>
          <mc:Choice Requires="wps">
            <w:drawing>
              <wp:anchor distT="0" distB="0" distL="114300" distR="114300" simplePos="0" relativeHeight="251664384" behindDoc="0" locked="0" layoutInCell="1" allowOverlap="1" wp14:anchorId="1EC2E286" wp14:editId="3579012D">
                <wp:simplePos x="0" y="0"/>
                <wp:positionH relativeFrom="column">
                  <wp:posOffset>1630045</wp:posOffset>
                </wp:positionH>
                <wp:positionV relativeFrom="paragraph">
                  <wp:posOffset>354330</wp:posOffset>
                </wp:positionV>
                <wp:extent cx="2032000" cy="2144395"/>
                <wp:effectExtent l="0" t="0" r="50800" b="40005"/>
                <wp:wrapNone/>
                <wp:docPr id="1" name="Straight Arrow Connector 1"/>
                <wp:cNvGraphicFramePr/>
                <a:graphic xmlns:a="http://schemas.openxmlformats.org/drawingml/2006/main">
                  <a:graphicData uri="http://schemas.microsoft.com/office/word/2010/wordprocessingShape">
                    <wps:wsp>
                      <wps:cNvCnPr/>
                      <wps:spPr>
                        <a:xfrm>
                          <a:off x="0" y="0"/>
                          <a:ext cx="2032000" cy="214439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9609A9F" id="Straight Arrow Connector 1" o:spid="_x0000_s1026" type="#_x0000_t32" style="position:absolute;margin-left:128.35pt;margin-top:27.9pt;width:160pt;height:16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" strokecolor="#4472c4 [3204]" strokeweight=".5pt">
                <v:stroke endarrow="block" joinstyle="miter"/>
              </v:shape>
            </w:pict>
          </mc:Fallback>
        </mc:AlternateContent>
      </w:r>
      <w:r>
        <w:rPr>
          <w:rFonts w:eastAsia="Calibri"/>
          <w:noProof/>
          <w:color w:val="000000" w:themeColor="text1"/>
        </w:rPr>
        <mc:AlternateContent>
          <mc:Choice Requires="wps">
            <w:drawing>
              <wp:anchor distT="0" distB="0" distL="114300" distR="114300" simplePos="0" relativeHeight="251679744" behindDoc="0" locked="0" layoutInCell="1" allowOverlap="1" wp14:anchorId="7E2EF4A9" wp14:editId="6A6CE503">
                <wp:simplePos x="0" y="0"/>
                <wp:positionH relativeFrom="column">
                  <wp:posOffset>83820</wp:posOffset>
                </wp:positionH>
                <wp:positionV relativeFrom="paragraph">
                  <wp:posOffset>196286</wp:posOffset>
                </wp:positionV>
                <wp:extent cx="1524000" cy="338666"/>
                <wp:effectExtent l="0" t="0" r="12700" b="17145"/>
                <wp:wrapNone/>
                <wp:docPr id="41" name="Text Box 41"/>
                <wp:cNvGraphicFramePr/>
                <a:graphic xmlns:a="http://schemas.openxmlformats.org/drawingml/2006/main">
                  <a:graphicData uri="http://schemas.microsoft.com/office/word/2010/wordprocessingShape">
                    <wps:wsp>
                      <wps:cNvSpPr txBox="1"/>
                      <wps:spPr>
                        <a:xfrm>
                          <a:off x="0" y="0"/>
                          <a:ext cx="1524000" cy="338666"/>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sidRPr="001A5087">
                              <w:rPr>
                                <w:rFonts w:ascii="Times New Roman" w:hAnsi="Times New Roman" w:cs="Times New Roman"/>
                                <w:b/>
                              </w:rPr>
                              <w:t>Tangible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7E2EF4A9" id="_x0000_t202" coordsize="21600,21600" o:spt="202" path="m,l,21600r21600,l21600,xe">
                <v:stroke joinstyle="miter"/>
                <v:path gradientshapeok="t" o:connecttype="rect"/>
              </v:shapetype>
              <v:shape id="Text Box 41" o:spid="_x0000_s1028" type="#_x0000_t202" style="position:absolute;left:0;text-align:left;margin-left:6.6pt;margin-top:15.45pt;width:120pt;height:26.6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" fillcolor="white [3201]" strokeweight=".5pt">
                <v:textbox>
                  <w:txbxContent>
                    <w:p w:rsidR="001F5011" w:rsidRPr="001A5087" w:rsidRDefault="001F5011" w:rsidP="001F5011">
                      <w:pPr>
                        <w:jc w:val="center"/>
                        <w:rPr>
                          <w:rFonts w:ascii="Times New Roman" w:hAnsi="Times New Roman" w:cs="Times New Roman"/>
                          <w:b/>
                        </w:rPr>
                      </w:pPr>
                      <w:r w:rsidRPr="001A5087">
                        <w:rPr>
                          <w:rFonts w:ascii="Times New Roman" w:hAnsi="Times New Roman" w:cs="Times New Roman"/>
                          <w:b/>
                        </w:rPr>
                        <w:t>Tangible</w:t>
                      </w:r>
                    </w:p>
                  </w:txbxContent>
                </v:textbox>
              </v:shape>
            </w:pict>
          </mc:Fallback>
        </mc:AlternateContent>
      </w:r>
      <w:r>
        <w:rPr>
          <w:rFonts w:eastAsia="Calibri"/>
          <w:noProof/>
          <w:color w:val="000000" w:themeColor="text1"/>
        </w:rPr>
        <w:tab/>
      </w:r>
      <w:r>
        <w:rPr>
          <w:rFonts w:eastAsia="Calibri"/>
          <w:noProof/>
          <w:color w:val="000000" w:themeColor="text1"/>
        </w:rPr>
        <w:tab/>
      </w:r>
      <w:r>
        <w:rPr>
          <w:rFonts w:eastAsia="Calibri"/>
          <w:noProof/>
          <w:color w:val="000000" w:themeColor="text1"/>
        </w:rPr>
        <w:tab/>
      </w:r>
      <w:r>
        <w:rPr>
          <w:rFonts w:eastAsia="Calibri"/>
          <w:noProof/>
          <w:color w:val="000000" w:themeColor="text1"/>
        </w:rPr>
        <w:tab/>
      </w:r>
      <w:r>
        <w:rPr>
          <w:rFonts w:eastAsia="Calibri"/>
          <w:noProof/>
          <w:color w:val="000000" w:themeColor="text1"/>
        </w:rPr>
        <w:tab/>
      </w:r>
    </w:p>
    <w:p w:rsidR="001F5011" w:rsidRDefault="001F5011" w:rsidP="001F5011">
      <w:pPr>
        <w:spacing w:line="480" w:lineRule="auto"/>
        <w:jc w:val="both"/>
        <w:rPr>
          <w:rFonts w:eastAsia="Calibri"/>
          <w:noProof/>
          <w:color w:val="000000" w:themeColor="text1"/>
        </w:rPr>
      </w:pPr>
      <w:r>
        <w:rPr>
          <w:rFonts w:eastAsia="Calibri"/>
          <w:noProof/>
          <w:color w:val="000000" w:themeColor="text1"/>
        </w:rPr>
        <w:tab/>
      </w:r>
      <w:r>
        <w:rPr>
          <w:rFonts w:eastAsia="Calibri"/>
          <w:noProof/>
          <w:color w:val="000000" w:themeColor="text1"/>
        </w:rPr>
        <w:tab/>
      </w:r>
      <w:r>
        <w:rPr>
          <w:rFonts w:eastAsia="Calibri"/>
          <w:noProof/>
          <w:color w:val="000000" w:themeColor="text1"/>
        </w:rPr>
        <w:tab/>
      </w:r>
    </w:p>
    <w:p w:rsidR="001F5011" w:rsidRDefault="001F5011" w:rsidP="001F5011">
      <w:pPr>
        <w:spacing w:line="480" w:lineRule="auto"/>
        <w:jc w:val="both"/>
        <w:rPr>
          <w:rFonts w:eastAsia="Calibri"/>
          <w:noProof/>
          <w:color w:val="000000" w:themeColor="text1"/>
        </w:rPr>
      </w:pPr>
      <w:r>
        <w:rPr>
          <w:rFonts w:eastAsia="Calibri"/>
          <w:noProof/>
          <w:color w:val="000000" w:themeColor="text1"/>
        </w:rPr>
        <mc:AlternateContent>
          <mc:Choice Requires="wps">
            <w:drawing>
              <wp:anchor distT="0" distB="0" distL="114300" distR="114300" simplePos="0" relativeHeight="251661312" behindDoc="0" locked="0" layoutInCell="1" allowOverlap="1" wp14:anchorId="6E9A9A66" wp14:editId="3C2233FD">
                <wp:simplePos x="0" y="0"/>
                <wp:positionH relativeFrom="column">
                  <wp:posOffset>3673475</wp:posOffset>
                </wp:positionH>
                <wp:positionV relativeFrom="paragraph">
                  <wp:posOffset>173990</wp:posOffset>
                </wp:positionV>
                <wp:extent cx="1564640" cy="3246120"/>
                <wp:effectExtent l="0" t="0" r="10160" b="17780"/>
                <wp:wrapNone/>
                <wp:docPr id="15" name="Rectangle 15"/>
                <wp:cNvGraphicFramePr/>
                <a:graphic xmlns:a="http://schemas.openxmlformats.org/drawingml/2006/main">
                  <a:graphicData uri="http://schemas.microsoft.com/office/word/2010/wordprocessingShape">
                    <wps:wsp>
                      <wps:cNvSpPr/>
                      <wps:spPr>
                        <a:xfrm>
                          <a:off x="0" y="0"/>
                          <a:ext cx="1564640" cy="324612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1F5011" w:rsidRPr="00B30236" w:rsidRDefault="001F5011" w:rsidP="001F5011">
                            <w:pPr>
                              <w:shd w:val="clear" w:color="auto" w:fill="D9E2F3" w:themeFill="accent1" w:themeFillTint="33"/>
                              <w:rPr>
                                <w:rFonts w:ascii="Times New Roman" w:hAnsi="Times New Roman" w:cs="Times New Roman"/>
                                <w:b/>
                                <w:color w:val="FFFFFF" w:themeColor="background1"/>
                              </w:rPr>
                            </w:pPr>
                          </w:p>
                          <w:p w:rsidR="001F5011" w:rsidRPr="00364725" w:rsidRDefault="001F5011" w:rsidP="001F5011">
                            <w:pPr>
                              <w:jc w:val="center"/>
                              <w:rPr>
                                <w:rFonts w:ascii="Times New Roman" w:hAnsi="Times New Roman" w:cs="Times New Roman"/>
                                <w:b/>
                                <w:color w:val="FFFFFF" w:themeColor="background1"/>
                                <w:sz w:val="28"/>
                                <w:szCs w:val="28"/>
                              </w:rPr>
                            </w:pPr>
                            <w:r w:rsidRPr="00364725">
                              <w:rPr>
                                <w:rFonts w:ascii="Times New Roman" w:hAnsi="Times New Roman" w:cs="Times New Roman"/>
                                <w:b/>
                                <w:color w:val="FFFFFF" w:themeColor="background1"/>
                                <w:sz w:val="28"/>
                                <w:szCs w:val="28"/>
                              </w:rPr>
                              <w:t>Kepuasan Pasien</w:t>
                            </w:r>
                          </w:p>
                          <w:p w:rsidR="001F5011" w:rsidRDefault="001F5011" w:rsidP="001F5011">
                            <w:pPr>
                              <w:jc w:val="center"/>
                              <w:rPr>
                                <w:rFonts w:ascii="Times New Roman" w:hAnsi="Times New Roman"/>
                                <w:color w:val="FFFFFF" w:themeColor="background1"/>
                                <w:sz w:val="22"/>
                                <w:szCs w:val="22"/>
                              </w:rPr>
                            </w:pPr>
                            <w:r w:rsidRPr="001A5087">
                              <w:rPr>
                                <w:rFonts w:ascii="Times New Roman" w:hAnsi="Times New Roman" w:cs="Times New Roman"/>
                                <w:color w:val="FFFFFF" w:themeColor="background1"/>
                                <w:sz w:val="22"/>
                                <w:szCs w:val="22"/>
                              </w:rPr>
                              <w:t>(Kotler dan Keller,</w:t>
                            </w:r>
                            <w:r w:rsidRPr="001A5087">
                              <w:rPr>
                                <w:rFonts w:ascii="Times New Roman" w:hAnsi="Times New Roman"/>
                                <w:color w:val="FFFFFF" w:themeColor="background1"/>
                                <w:sz w:val="22"/>
                                <w:szCs w:val="22"/>
                              </w:rPr>
                              <w:t>2016:155)</w:t>
                            </w:r>
                          </w:p>
                          <w:p w:rsidR="001F5011" w:rsidRPr="001A5087" w:rsidRDefault="001F5011" w:rsidP="001F5011">
                            <w:pPr>
                              <w:jc w:val="center"/>
                              <w:rPr>
                                <w:rFonts w:ascii="Times New Roman" w:hAnsi="Times New Roman"/>
                                <w:color w:val="FFFFFF" w:themeColor="background1"/>
                                <w:sz w:val="22"/>
                                <w:szCs w:val="22"/>
                              </w:rPr>
                            </w:pPr>
                          </w:p>
                          <w:p w:rsidR="001F5011" w:rsidRDefault="001F5011" w:rsidP="001F5011">
                            <w:pPr>
                              <w:jc w:val="center"/>
                              <w:rPr>
                                <w:rFonts w:ascii="Times New Roman" w:hAnsi="Times New Roman"/>
                                <w:b/>
                                <w:color w:val="FFFFFF" w:themeColor="background1"/>
                              </w:rPr>
                            </w:pPr>
                          </w:p>
                          <w:p w:rsidR="001F5011" w:rsidRDefault="001F5011" w:rsidP="001F5011">
                            <w:pPr>
                              <w:jc w:val="center"/>
                              <w:rPr>
                                <w:rFonts w:ascii="Times New Roman" w:hAnsi="Times New Roman"/>
                                <w:color w:val="000000" w:themeColor="text1"/>
                              </w:rPr>
                            </w:pPr>
                            <w:r>
                              <w:rPr>
                                <w:rFonts w:ascii="Times New Roman" w:hAnsi="Times New Roman"/>
                                <w:color w:val="000000" w:themeColor="text1"/>
                              </w:rPr>
                              <w:t>Harapan</w:t>
                            </w:r>
                          </w:p>
                          <w:p w:rsidR="001F5011" w:rsidRDefault="001F5011" w:rsidP="001F5011">
                            <w:pPr>
                              <w:jc w:val="center"/>
                              <w:rPr>
                                <w:rFonts w:ascii="Times New Roman" w:hAnsi="Times New Roman"/>
                                <w:color w:val="000000" w:themeColor="text1"/>
                              </w:rPr>
                            </w:pPr>
                          </w:p>
                          <w:p w:rsidR="001F5011" w:rsidRDefault="001F5011" w:rsidP="001F5011">
                            <w:pPr>
                              <w:jc w:val="center"/>
                              <w:rPr>
                                <w:rFonts w:ascii="Times New Roman" w:hAnsi="Times New Roman"/>
                                <w:color w:val="000000" w:themeColor="text1"/>
                              </w:rPr>
                            </w:pPr>
                            <w:r>
                              <w:rPr>
                                <w:rFonts w:ascii="Times New Roman" w:hAnsi="Times New Roman"/>
                                <w:color w:val="000000" w:themeColor="text1"/>
                              </w:rPr>
                              <w:t>Persepsi</w:t>
                            </w:r>
                          </w:p>
                          <w:p w:rsidR="001F5011" w:rsidRPr="006B3162" w:rsidRDefault="001F5011" w:rsidP="001F5011">
                            <w:pPr>
                              <w:rPr>
                                <w:rFonts w:ascii="Times New Roman" w:hAnsi="Times New Roman"/>
                                <w:color w:val="000000" w:themeColor="text1"/>
                              </w:rPr>
                            </w:pPr>
                          </w:p>
                          <w:p w:rsidR="001F5011" w:rsidRPr="00B30236" w:rsidRDefault="001F5011" w:rsidP="001F5011">
                            <w:pPr>
                              <w:shd w:val="clear" w:color="auto" w:fill="D9E2F3" w:themeFill="accent1" w:themeFillTint="33"/>
                              <w:jc w:val="center"/>
                              <w:rPr>
                                <w:rFonts w:ascii="Times New Roman" w:hAnsi="Times New Roman" w:cs="Times New Roman"/>
                                <w:b/>
                                <w:color w:val="FFFFFF" w:themeColor="background1"/>
                              </w:rPr>
                            </w:pPr>
                          </w:p>
                          <w:p w:rsidR="001F5011" w:rsidRPr="00B30236" w:rsidRDefault="001F5011" w:rsidP="001F5011">
                            <w:pPr>
                              <w:jc w:val="center"/>
                              <w:rPr>
                                <w:rFonts w:ascii="Times New Roman" w:hAnsi="Times New Roman" w:cs="Times New Roman"/>
                                <w:b/>
                                <w:color w:val="FFFFFF" w:themeColor="background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A9A66" id="Rectangle 15" o:spid="_x0000_s1029" style="position:absolute;left:0;text-align:left;margin-left:289.25pt;margin-top:13.7pt;width:123.2pt;height:255.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" fillcolor="#4472c4 [3204]" strokecolor="#1f3763 [1604]" strokeweight="1pt">
                <v:textbox>
                  <w:txbxContent>
                    <w:p w:rsidR="001F5011" w:rsidRPr="00B30236" w:rsidRDefault="001F5011" w:rsidP="001F5011">
                      <w:pPr>
                        <w:shd w:val="clear" w:color="auto" w:fill="D9E2F3" w:themeFill="accent1" w:themeFillTint="33"/>
                        <w:rPr>
                          <w:rFonts w:ascii="Times New Roman" w:hAnsi="Times New Roman" w:cs="Times New Roman"/>
                          <w:b/>
                          <w:color w:val="FFFFFF" w:themeColor="background1"/>
                        </w:rPr>
                      </w:pPr>
                    </w:p>
                    <w:p w:rsidR="001F5011" w:rsidRPr="00364725" w:rsidRDefault="001F5011" w:rsidP="001F5011">
                      <w:pPr>
                        <w:jc w:val="center"/>
                        <w:rPr>
                          <w:rFonts w:ascii="Times New Roman" w:hAnsi="Times New Roman" w:cs="Times New Roman"/>
                          <w:b/>
                          <w:color w:val="FFFFFF" w:themeColor="background1"/>
                          <w:sz w:val="28"/>
                          <w:szCs w:val="28"/>
                        </w:rPr>
                      </w:pPr>
                      <w:r w:rsidRPr="00364725">
                        <w:rPr>
                          <w:rFonts w:ascii="Times New Roman" w:hAnsi="Times New Roman" w:cs="Times New Roman"/>
                          <w:b/>
                          <w:color w:val="FFFFFF" w:themeColor="background1"/>
                          <w:sz w:val="28"/>
                          <w:szCs w:val="28"/>
                        </w:rPr>
                        <w:t>Kepuasan Pasien</w:t>
                      </w:r>
                    </w:p>
                    <w:p w:rsidR="001F5011" w:rsidRDefault="001F5011" w:rsidP="001F5011">
                      <w:pPr>
                        <w:jc w:val="center"/>
                        <w:rPr>
                          <w:rFonts w:ascii="Times New Roman" w:hAnsi="Times New Roman"/>
                          <w:color w:val="FFFFFF" w:themeColor="background1"/>
                          <w:sz w:val="22"/>
                          <w:szCs w:val="22"/>
                        </w:rPr>
                      </w:pPr>
                      <w:r w:rsidRPr="001A5087">
                        <w:rPr>
                          <w:rFonts w:ascii="Times New Roman" w:hAnsi="Times New Roman" w:cs="Times New Roman"/>
                          <w:color w:val="FFFFFF" w:themeColor="background1"/>
                          <w:sz w:val="22"/>
                          <w:szCs w:val="22"/>
                        </w:rPr>
                        <w:t>(Kotler dan Keller,</w:t>
                      </w:r>
                      <w:r w:rsidRPr="001A5087">
                        <w:rPr>
                          <w:rFonts w:ascii="Times New Roman" w:hAnsi="Times New Roman"/>
                          <w:color w:val="FFFFFF" w:themeColor="background1"/>
                          <w:sz w:val="22"/>
                          <w:szCs w:val="22"/>
                        </w:rPr>
                        <w:t>2016:155)</w:t>
                      </w:r>
                    </w:p>
                    <w:p w:rsidR="001F5011" w:rsidRPr="001A5087" w:rsidRDefault="001F5011" w:rsidP="001F5011">
                      <w:pPr>
                        <w:jc w:val="center"/>
                        <w:rPr>
                          <w:rFonts w:ascii="Times New Roman" w:hAnsi="Times New Roman"/>
                          <w:color w:val="FFFFFF" w:themeColor="background1"/>
                          <w:sz w:val="22"/>
                          <w:szCs w:val="22"/>
                        </w:rPr>
                      </w:pPr>
                    </w:p>
                    <w:p w:rsidR="001F5011" w:rsidRDefault="001F5011" w:rsidP="001F5011">
                      <w:pPr>
                        <w:jc w:val="center"/>
                        <w:rPr>
                          <w:rFonts w:ascii="Times New Roman" w:hAnsi="Times New Roman"/>
                          <w:b/>
                          <w:color w:val="FFFFFF" w:themeColor="background1"/>
                        </w:rPr>
                      </w:pPr>
                    </w:p>
                    <w:p w:rsidR="001F5011" w:rsidRDefault="001F5011" w:rsidP="001F5011">
                      <w:pPr>
                        <w:jc w:val="center"/>
                        <w:rPr>
                          <w:rFonts w:ascii="Times New Roman" w:hAnsi="Times New Roman"/>
                          <w:color w:val="000000" w:themeColor="text1"/>
                        </w:rPr>
                      </w:pPr>
                      <w:r>
                        <w:rPr>
                          <w:rFonts w:ascii="Times New Roman" w:hAnsi="Times New Roman"/>
                          <w:color w:val="000000" w:themeColor="text1"/>
                        </w:rPr>
                        <w:t>Harapan</w:t>
                      </w:r>
                    </w:p>
                    <w:p w:rsidR="001F5011" w:rsidRDefault="001F5011" w:rsidP="001F5011">
                      <w:pPr>
                        <w:jc w:val="center"/>
                        <w:rPr>
                          <w:rFonts w:ascii="Times New Roman" w:hAnsi="Times New Roman"/>
                          <w:color w:val="000000" w:themeColor="text1"/>
                        </w:rPr>
                      </w:pPr>
                    </w:p>
                    <w:p w:rsidR="001F5011" w:rsidRDefault="001F5011" w:rsidP="001F5011">
                      <w:pPr>
                        <w:jc w:val="center"/>
                        <w:rPr>
                          <w:rFonts w:ascii="Times New Roman" w:hAnsi="Times New Roman"/>
                          <w:color w:val="000000" w:themeColor="text1"/>
                        </w:rPr>
                      </w:pPr>
                      <w:r>
                        <w:rPr>
                          <w:rFonts w:ascii="Times New Roman" w:hAnsi="Times New Roman"/>
                          <w:color w:val="000000" w:themeColor="text1"/>
                        </w:rPr>
                        <w:t>Persepsi</w:t>
                      </w:r>
                    </w:p>
                    <w:p w:rsidR="001F5011" w:rsidRPr="006B3162" w:rsidRDefault="001F5011" w:rsidP="001F5011">
                      <w:pPr>
                        <w:rPr>
                          <w:rFonts w:ascii="Times New Roman" w:hAnsi="Times New Roman"/>
                          <w:color w:val="000000" w:themeColor="text1"/>
                        </w:rPr>
                      </w:pPr>
                    </w:p>
                    <w:p w:rsidR="001F5011" w:rsidRPr="00B30236" w:rsidRDefault="001F5011" w:rsidP="001F5011">
                      <w:pPr>
                        <w:shd w:val="clear" w:color="auto" w:fill="D9E2F3" w:themeFill="accent1" w:themeFillTint="33"/>
                        <w:jc w:val="center"/>
                        <w:rPr>
                          <w:rFonts w:ascii="Times New Roman" w:hAnsi="Times New Roman" w:cs="Times New Roman"/>
                          <w:b/>
                          <w:color w:val="FFFFFF" w:themeColor="background1"/>
                        </w:rPr>
                      </w:pPr>
                    </w:p>
                    <w:p w:rsidR="001F5011" w:rsidRPr="00B30236" w:rsidRDefault="001F5011" w:rsidP="001F5011">
                      <w:pPr>
                        <w:jc w:val="center"/>
                        <w:rPr>
                          <w:rFonts w:ascii="Times New Roman" w:hAnsi="Times New Roman" w:cs="Times New Roman"/>
                          <w:b/>
                          <w:color w:val="FFFFFF" w:themeColor="background1"/>
                        </w:rPr>
                      </w:pPr>
                    </w:p>
                  </w:txbxContent>
                </v:textbox>
              </v:rect>
            </w:pict>
          </mc:Fallback>
        </mc:AlternateContent>
      </w:r>
      <w:r>
        <w:rPr>
          <w:rFonts w:eastAsia="Calibri"/>
          <w:noProof/>
          <w:color w:val="000000" w:themeColor="text1"/>
        </w:rPr>
        <mc:AlternateContent>
          <mc:Choice Requires="wps">
            <w:drawing>
              <wp:anchor distT="0" distB="0" distL="114300" distR="114300" simplePos="0" relativeHeight="251674624" behindDoc="0" locked="0" layoutInCell="1" allowOverlap="1" wp14:anchorId="07315159" wp14:editId="0A0A6E0B">
                <wp:simplePos x="0" y="0"/>
                <wp:positionH relativeFrom="column">
                  <wp:posOffset>1764383</wp:posOffset>
                </wp:positionH>
                <wp:positionV relativeFrom="paragraph">
                  <wp:posOffset>299156</wp:posOffset>
                </wp:positionV>
                <wp:extent cx="1668780" cy="304800"/>
                <wp:effectExtent l="339090" t="0" r="372110" b="0"/>
                <wp:wrapNone/>
                <wp:docPr id="28" name="Rounded Rectangle 28"/>
                <wp:cNvGraphicFramePr/>
                <a:graphic xmlns:a="http://schemas.openxmlformats.org/drawingml/2006/main">
                  <a:graphicData uri="http://schemas.microsoft.com/office/word/2010/wordprocessingShape">
                    <wps:wsp>
                      <wps:cNvSpPr/>
                      <wps:spPr>
                        <a:xfrm rot="2900460">
                          <a:off x="0" y="0"/>
                          <a:ext cx="1668780"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Ferry Ardiyan (2017)</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7315159" id="Rounded Rectangle 28" o:spid="_x0000_s1030" style="position:absolute;left:0;text-align:left;margin-left:138.95pt;margin-top:23.55pt;width:131.4pt;height:24pt;rotation:3168076fd;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" filled="f" stroked="f" strokeweight="1pt">
                <v:stroke joinstyle="miter"/>
                <v:textbo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Ferry Ardiyan (2017)</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Pr>
          <w:rFonts w:eastAsia="Calibri"/>
          <w:noProof/>
          <w:color w:val="000000" w:themeColor="text1"/>
        </w:rPr>
        <mc:AlternateContent>
          <mc:Choice Requires="wps">
            <w:drawing>
              <wp:anchor distT="0" distB="0" distL="114300" distR="114300" simplePos="0" relativeHeight="251680768" behindDoc="0" locked="0" layoutInCell="1" allowOverlap="1" wp14:anchorId="4D2C6400" wp14:editId="3B054332">
                <wp:simplePos x="0" y="0"/>
                <wp:positionH relativeFrom="column">
                  <wp:posOffset>95250</wp:posOffset>
                </wp:positionH>
                <wp:positionV relativeFrom="paragraph">
                  <wp:posOffset>320957</wp:posOffset>
                </wp:positionV>
                <wp:extent cx="1524000" cy="338666"/>
                <wp:effectExtent l="0" t="0" r="12700" b="17145"/>
                <wp:wrapNone/>
                <wp:docPr id="42" name="Text Box 42"/>
                <wp:cNvGraphicFramePr/>
                <a:graphic xmlns:a="http://schemas.openxmlformats.org/drawingml/2006/main">
                  <a:graphicData uri="http://schemas.microsoft.com/office/word/2010/wordprocessingShape">
                    <wps:wsp>
                      <wps:cNvSpPr txBox="1"/>
                      <wps:spPr>
                        <a:xfrm>
                          <a:off x="0" y="0"/>
                          <a:ext cx="1524000" cy="338666"/>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Reliability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D2C6400" id="Text Box 42" o:spid="_x0000_s1031" type="#_x0000_t202" style="position:absolute;left:0;text-align:left;margin-left:7.5pt;margin-top:25.25pt;width:120pt;height:26.65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Reliability</w:t>
                      </w:r>
                    </w:p>
                  </w:txbxContent>
                </v:textbox>
              </v:shape>
            </w:pict>
          </mc:Fallback>
        </mc:AlternateContent>
      </w:r>
    </w:p>
    <w:p w:rsidR="001F5011" w:rsidRPr="004D3005" w:rsidRDefault="001F5011" w:rsidP="001F5011">
      <w:pPr>
        <w:spacing w:line="480" w:lineRule="auto"/>
        <w:ind w:firstLine="720"/>
        <w:jc w:val="both"/>
        <w:rPr>
          <w:rFonts w:eastAsia="Calibri"/>
          <w:noProof/>
          <w:color w:val="000000" w:themeColor="text1"/>
        </w:rPr>
      </w:pPr>
      <w:r>
        <w:rPr>
          <w:rFonts w:eastAsia="Calibri"/>
          <w:noProof/>
          <w:color w:val="000000" w:themeColor="text1"/>
        </w:rPr>
        <mc:AlternateContent>
          <mc:Choice Requires="wps">
            <w:drawing>
              <wp:anchor distT="0" distB="0" distL="114300" distR="114300" simplePos="0" relativeHeight="251665408" behindDoc="0" locked="0" layoutInCell="1" allowOverlap="1" wp14:anchorId="53EF9DEB" wp14:editId="2A8A2886">
                <wp:simplePos x="0" y="0"/>
                <wp:positionH relativeFrom="column">
                  <wp:posOffset>1630399</wp:posOffset>
                </wp:positionH>
                <wp:positionV relativeFrom="paragraph">
                  <wp:posOffset>141747</wp:posOffset>
                </wp:positionV>
                <wp:extent cx="2042936" cy="1252150"/>
                <wp:effectExtent l="0" t="0" r="40005" b="43815"/>
                <wp:wrapNone/>
                <wp:docPr id="2" name="Straight Arrow Connector 2"/>
                <wp:cNvGraphicFramePr/>
                <a:graphic xmlns:a="http://schemas.openxmlformats.org/drawingml/2006/main">
                  <a:graphicData uri="http://schemas.microsoft.com/office/word/2010/wordprocessingShape">
                    <wps:wsp>
                      <wps:cNvCnPr/>
                      <wps:spPr>
                        <a:xfrm>
                          <a:off x="0" y="0"/>
                          <a:ext cx="2042936" cy="125215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8449C5F" id="Straight Arrow Connector 2" o:spid="_x0000_s1026" type="#_x0000_t32" style="position:absolute;margin-left:128.4pt;margin-top:11.15pt;width:160.85pt;height:98.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" strokecolor="#4472c4 [3204]" strokeweight=".5pt">
                <v:stroke endarrow="block" joinstyle="miter"/>
              </v:shape>
            </w:pict>
          </mc:Fallback>
        </mc:AlternateContent>
      </w:r>
    </w:p>
    <w:p w:rsidR="001F5011" w:rsidRPr="004D3005" w:rsidRDefault="001F5011" w:rsidP="001F5011">
      <w:pPr>
        <w:tabs>
          <w:tab w:val="left" w:pos="4853"/>
        </w:tabs>
        <w:spacing w:line="480" w:lineRule="auto"/>
        <w:rPr>
          <w:rFonts w:eastAsia="Calibri"/>
          <w:noProof/>
          <w:color w:val="000000" w:themeColor="text1"/>
        </w:rPr>
      </w:pPr>
      <w:r>
        <w:rPr>
          <w:rFonts w:eastAsia="Calibri"/>
          <w:noProof/>
          <w:color w:val="000000" w:themeColor="text1"/>
        </w:rPr>
        <mc:AlternateContent>
          <mc:Choice Requires="wps">
            <w:drawing>
              <wp:anchor distT="0" distB="0" distL="114300" distR="114300" simplePos="0" relativeHeight="251675648" behindDoc="0" locked="0" layoutInCell="1" allowOverlap="1" wp14:anchorId="11416297" wp14:editId="14700064">
                <wp:simplePos x="0" y="0"/>
                <wp:positionH relativeFrom="column">
                  <wp:posOffset>1802835</wp:posOffset>
                </wp:positionH>
                <wp:positionV relativeFrom="paragraph">
                  <wp:posOffset>81208</wp:posOffset>
                </wp:positionV>
                <wp:extent cx="1614166" cy="304800"/>
                <wp:effectExtent l="0" t="355600" r="0" b="355600"/>
                <wp:wrapNone/>
                <wp:docPr id="29" name="Rounded Rectangle 29"/>
                <wp:cNvGraphicFramePr/>
                <a:graphic xmlns:a="http://schemas.openxmlformats.org/drawingml/2006/main">
                  <a:graphicData uri="http://schemas.microsoft.com/office/word/2010/wordprocessingShape">
                    <wps:wsp>
                      <wps:cNvSpPr/>
                      <wps:spPr>
                        <a:xfrm rot="2166237">
                          <a:off x="0" y="0"/>
                          <a:ext cx="1614166"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Anom Adi (2017)</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416297" id="Rounded Rectangle 29" o:spid="_x0000_s1032" style="position:absolute;margin-left:141.95pt;margin-top:6.4pt;width:127.1pt;height:24pt;rotation:2366108fd;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" filled="f" stroked="f" strokeweight="1pt">
                <v:stroke joinstyle="miter"/>
                <v:textbo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Anom Adi (2017)</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p>
    <w:p w:rsidR="001F5011" w:rsidRDefault="001F5011" w:rsidP="001F5011">
      <w:pPr>
        <w:adjustRightInd w:val="0"/>
        <w:snapToGrid w:val="0"/>
        <w:spacing w:line="480" w:lineRule="auto"/>
        <w:jc w:val="center"/>
        <w:rPr>
          <w:rFonts w:ascii="Times New Roman" w:eastAsia="Calibri" w:hAnsi="Times New Roman" w:cs="Times New Roman"/>
          <w:bCs/>
          <w:noProof/>
          <w:color w:val="000000" w:themeColor="text1"/>
          <w:szCs w:val="22"/>
        </w:rPr>
      </w:pPr>
      <w:r>
        <w:rPr>
          <w:rFonts w:eastAsia="Calibri"/>
          <w:noProof/>
          <w:color w:val="000000" w:themeColor="text1"/>
        </w:rPr>
        <mc:AlternateContent>
          <mc:Choice Requires="wps">
            <w:drawing>
              <wp:anchor distT="0" distB="0" distL="114300" distR="114300" simplePos="0" relativeHeight="251666432" behindDoc="0" locked="0" layoutInCell="1" allowOverlap="1" wp14:anchorId="27CBC563" wp14:editId="4F601E43">
                <wp:simplePos x="0" y="0"/>
                <wp:positionH relativeFrom="column">
                  <wp:posOffset>1664264</wp:posOffset>
                </wp:positionH>
                <wp:positionV relativeFrom="paragraph">
                  <wp:posOffset>255482</wp:posOffset>
                </wp:positionV>
                <wp:extent cx="2021417" cy="405906"/>
                <wp:effectExtent l="0" t="0" r="61595" b="64135"/>
                <wp:wrapNone/>
                <wp:docPr id="3" name="Straight Arrow Connector 3"/>
                <wp:cNvGraphicFramePr/>
                <a:graphic xmlns:a="http://schemas.openxmlformats.org/drawingml/2006/main">
                  <a:graphicData uri="http://schemas.microsoft.com/office/word/2010/wordprocessingShape">
                    <wps:wsp>
                      <wps:cNvCnPr/>
                      <wps:spPr>
                        <a:xfrm>
                          <a:off x="0" y="0"/>
                          <a:ext cx="2021417" cy="405906"/>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C1EE0E" id="Straight Arrow Connector 3" o:spid="_x0000_s1026" type="#_x0000_t32" style="position:absolute;margin-left:131.05pt;margin-top:20.1pt;width:159.15pt;height:31.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" strokecolor="#4472c4 [3204]" strokeweight=".5pt">
                <v:stroke endarrow="block" joinstyle="miter"/>
              </v:shape>
            </w:pict>
          </mc:Fallback>
        </mc:AlternateContent>
      </w:r>
      <w:r>
        <w:rPr>
          <w:rFonts w:eastAsia="Calibri"/>
          <w:noProof/>
          <w:color w:val="000000" w:themeColor="text1"/>
        </w:rPr>
        <mc:AlternateContent>
          <mc:Choice Requires="wps">
            <w:drawing>
              <wp:anchor distT="0" distB="0" distL="114300" distR="114300" simplePos="0" relativeHeight="251681792" behindDoc="0" locked="0" layoutInCell="1" allowOverlap="1" wp14:anchorId="3575CC21" wp14:editId="0324D506">
                <wp:simplePos x="0" y="0"/>
                <wp:positionH relativeFrom="column">
                  <wp:posOffset>129117</wp:posOffset>
                </wp:positionH>
                <wp:positionV relativeFrom="paragraph">
                  <wp:posOffset>40640</wp:posOffset>
                </wp:positionV>
                <wp:extent cx="1524000" cy="338666"/>
                <wp:effectExtent l="0" t="0" r="12700" b="17145"/>
                <wp:wrapNone/>
                <wp:docPr id="43" name="Text Box 43"/>
                <wp:cNvGraphicFramePr/>
                <a:graphic xmlns:a="http://schemas.openxmlformats.org/drawingml/2006/main">
                  <a:graphicData uri="http://schemas.microsoft.com/office/word/2010/wordprocessingShape">
                    <wps:wsp>
                      <wps:cNvSpPr txBox="1"/>
                      <wps:spPr>
                        <a:xfrm>
                          <a:off x="0" y="0"/>
                          <a:ext cx="1524000" cy="338666"/>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Responsiveness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575CC21" id="Text Box 43" o:spid="_x0000_s1033" type="#_x0000_t202" style="position:absolute;left:0;text-align:left;margin-left:10.15pt;margin-top:3.2pt;width:120pt;height:26.65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Responsiveness</w:t>
                      </w:r>
                    </w:p>
                  </w:txbxContent>
                </v:textbox>
              </v:shape>
            </w:pict>
          </mc:Fallback>
        </mc:AlternateContent>
      </w:r>
      <w:r>
        <w:rPr>
          <w:rFonts w:eastAsia="Calibri"/>
          <w:noProof/>
          <w:color w:val="000000" w:themeColor="text1"/>
        </w:rPr>
        <mc:AlternateContent>
          <mc:Choice Requires="wps">
            <w:drawing>
              <wp:anchor distT="0" distB="0" distL="114300" distR="114300" simplePos="0" relativeHeight="251676672" behindDoc="0" locked="0" layoutInCell="1" allowOverlap="1" wp14:anchorId="370D0226" wp14:editId="091843C7">
                <wp:simplePos x="0" y="0"/>
                <wp:positionH relativeFrom="column">
                  <wp:posOffset>1876425</wp:posOffset>
                </wp:positionH>
                <wp:positionV relativeFrom="paragraph">
                  <wp:posOffset>164465</wp:posOffset>
                </wp:positionV>
                <wp:extent cx="1396781" cy="304800"/>
                <wp:effectExtent l="0" t="88900" r="0" b="88900"/>
                <wp:wrapNone/>
                <wp:docPr id="37" name="Rounded Rectangle 37"/>
                <wp:cNvGraphicFramePr/>
                <a:graphic xmlns:a="http://schemas.openxmlformats.org/drawingml/2006/main">
                  <a:graphicData uri="http://schemas.microsoft.com/office/word/2010/wordprocessingShape">
                    <wps:wsp>
                      <wps:cNvSpPr/>
                      <wps:spPr>
                        <a:xfrm rot="735799">
                          <a:off x="0" y="0"/>
                          <a:ext cx="1396781"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Nurhayati (2014)</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70D0226" id="Rounded Rectangle 37" o:spid="_x0000_s1034" style="position:absolute;left:0;text-align:left;margin-left:147.75pt;margin-top:12.95pt;width:110pt;height:24pt;rotation:803689fd;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" filled="f" stroked="f" strokeweight="1pt">
                <v:stroke joinstyle="miter"/>
                <v:textbo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Nurhayati (2014)</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sidRPr="004D3005">
        <w:rPr>
          <w:rFonts w:eastAsia="Calibri"/>
          <w:noProof/>
          <w:color w:val="000000" w:themeColor="text1"/>
        </w:rPr>
        <mc:AlternateContent>
          <mc:Choice Requires="wps">
            <w:drawing>
              <wp:anchor distT="0" distB="0" distL="114300" distR="114300" simplePos="0" relativeHeight="251659264" behindDoc="0" locked="0" layoutInCell="1" allowOverlap="1" wp14:anchorId="02ECD6DA" wp14:editId="52FB2D74">
                <wp:simplePos x="0" y="0"/>
                <wp:positionH relativeFrom="column">
                  <wp:posOffset>89535</wp:posOffset>
                </wp:positionH>
                <wp:positionV relativeFrom="paragraph">
                  <wp:posOffset>999490</wp:posOffset>
                </wp:positionV>
                <wp:extent cx="591185" cy="312420"/>
                <wp:effectExtent l="0" t="0" r="0" b="0"/>
                <wp:wrapNone/>
                <wp:docPr id="30"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91185"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5011" w:rsidRPr="002E078A" w:rsidRDefault="001F5011" w:rsidP="001F50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2ECD6DA" id="Rectangle 26" o:spid="_x0000_s1035" style="position:absolute;left:0;text-align:left;margin-left:7.05pt;margin-top:78.7pt;width:46.55pt;height:24.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" filled="f" stroked="f">
                <v:path arrowok="t"/>
                <v:textbox>
                  <w:txbxContent>
                    <w:p w:rsidR="001F5011" w:rsidRPr="002E078A" w:rsidRDefault="001F5011" w:rsidP="001F5011"/>
                  </w:txbxContent>
                </v:textbox>
              </v:rect>
            </w:pict>
          </mc:Fallback>
        </mc:AlternateContent>
      </w:r>
    </w:p>
    <w:p w:rsidR="001F5011" w:rsidRDefault="001F5011" w:rsidP="001F5011">
      <w:pPr>
        <w:adjustRightInd w:val="0"/>
        <w:snapToGrid w:val="0"/>
        <w:spacing w:line="480" w:lineRule="auto"/>
        <w:rPr>
          <w:rFonts w:ascii="Times New Roman" w:eastAsia="Calibri" w:hAnsi="Times New Roman" w:cs="Times New Roman"/>
          <w:bCs/>
          <w:noProof/>
          <w:color w:val="000000" w:themeColor="text1"/>
          <w:szCs w:val="22"/>
        </w:rPr>
      </w:pPr>
      <w:r>
        <w:rPr>
          <w:rFonts w:eastAsia="Calibri"/>
          <w:noProof/>
          <w:color w:val="000000" w:themeColor="text1"/>
        </w:rPr>
        <mc:AlternateContent>
          <mc:Choice Requires="wps">
            <w:drawing>
              <wp:anchor distT="0" distB="0" distL="114300" distR="114300" simplePos="0" relativeHeight="251685888" behindDoc="0" locked="0" layoutInCell="1" allowOverlap="1" wp14:anchorId="090BA731" wp14:editId="1F19CA6F">
                <wp:simplePos x="0" y="0"/>
                <wp:positionH relativeFrom="column">
                  <wp:posOffset>3820160</wp:posOffset>
                </wp:positionH>
                <wp:positionV relativeFrom="paragraph">
                  <wp:posOffset>164536</wp:posOffset>
                </wp:positionV>
                <wp:extent cx="1320800" cy="338455"/>
                <wp:effectExtent l="0" t="0" r="12700" b="17145"/>
                <wp:wrapNone/>
                <wp:docPr id="48" name="Text Box 48"/>
                <wp:cNvGraphicFramePr/>
                <a:graphic xmlns:a="http://schemas.openxmlformats.org/drawingml/2006/main">
                  <a:graphicData uri="http://schemas.microsoft.com/office/word/2010/wordprocessingShape">
                    <wps:wsp>
                      <wps:cNvSpPr txBox="1"/>
                      <wps:spPr>
                        <a:xfrm>
                          <a:off x="0" y="0"/>
                          <a:ext cx="1320800" cy="338455"/>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Harapan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0BA731" id="Text Box 48" o:spid="_x0000_s1036" type="#_x0000_t202" style="position:absolute;margin-left:300.8pt;margin-top:12.95pt;width:104pt;height:26.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Harapan</w:t>
                      </w:r>
                    </w:p>
                  </w:txbxContent>
                </v:textbox>
              </v:shape>
            </w:pict>
          </mc:Fallback>
        </mc:AlternateContent>
      </w:r>
      <w:r>
        <w:rPr>
          <w:rFonts w:eastAsia="Calibri"/>
          <w:noProof/>
          <w:color w:val="000000" w:themeColor="text1"/>
        </w:rPr>
        <mc:AlternateContent>
          <mc:Choice Requires="wps">
            <w:drawing>
              <wp:anchor distT="0" distB="0" distL="114300" distR="114300" simplePos="0" relativeHeight="251677696" behindDoc="0" locked="0" layoutInCell="1" allowOverlap="1" wp14:anchorId="3B77D0AD" wp14:editId="7E8D5A34">
                <wp:simplePos x="0" y="0"/>
                <wp:positionH relativeFrom="column">
                  <wp:posOffset>1892299</wp:posOffset>
                </wp:positionH>
                <wp:positionV relativeFrom="paragraph">
                  <wp:posOffset>225849</wp:posOffset>
                </wp:positionV>
                <wp:extent cx="1881568" cy="304800"/>
                <wp:effectExtent l="0" t="127000" r="0" b="127000"/>
                <wp:wrapNone/>
                <wp:docPr id="38" name="Rounded Rectangle 38"/>
                <wp:cNvGraphicFramePr/>
                <a:graphic xmlns:a="http://schemas.openxmlformats.org/drawingml/2006/main">
                  <a:graphicData uri="http://schemas.microsoft.com/office/word/2010/wordprocessingShape">
                    <wps:wsp>
                      <wps:cNvSpPr/>
                      <wps:spPr>
                        <a:xfrm rot="20929035">
                          <a:off x="0" y="0"/>
                          <a:ext cx="1881568"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rPr>
                                <w:rFonts w:ascii="Times New Roman" w:hAnsi="Times New Roman" w:cs="Times New Roman"/>
                                <w:color w:val="000000" w:themeColor="text1"/>
                              </w:rPr>
                            </w:pPr>
                            <w:r>
                              <w:rPr>
                                <w:rFonts w:ascii="Times New Roman" w:hAnsi="Times New Roman" w:cs="Times New Roman"/>
                                <w:color w:val="000000" w:themeColor="text1"/>
                              </w:rPr>
                              <w:t>Nunuk Hera (2015)</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7D0AD" id="Rounded Rectangle 38" o:spid="_x0000_s1037" style="position:absolute;margin-left:149pt;margin-top:17.8pt;width:148.15pt;height:24pt;rotation:-732873fd;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" filled="f" stroked="f" strokeweight="1pt">
                <v:stroke joinstyle="miter"/>
                <v:textbox>
                  <w:txbxContent>
                    <w:p w:rsidR="001F5011" w:rsidRDefault="001F5011" w:rsidP="001F5011">
                      <w:pPr>
                        <w:rPr>
                          <w:rFonts w:ascii="Times New Roman" w:hAnsi="Times New Roman" w:cs="Times New Roman"/>
                          <w:color w:val="000000" w:themeColor="text1"/>
                        </w:rPr>
                      </w:pPr>
                      <w:r>
                        <w:rPr>
                          <w:rFonts w:ascii="Times New Roman" w:hAnsi="Times New Roman" w:cs="Times New Roman"/>
                          <w:color w:val="000000" w:themeColor="text1"/>
                        </w:rPr>
                        <w:t>Nunuk Hera (2015)</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Pr>
          <w:rFonts w:eastAsia="Calibri"/>
          <w:noProof/>
          <w:color w:val="000000" w:themeColor="text1"/>
        </w:rPr>
        <mc:AlternateContent>
          <mc:Choice Requires="wps">
            <w:drawing>
              <wp:anchor distT="0" distB="0" distL="114300" distR="114300" simplePos="0" relativeHeight="251668480" behindDoc="0" locked="0" layoutInCell="1" allowOverlap="1" wp14:anchorId="0FCA8989" wp14:editId="680AFDFF">
                <wp:simplePos x="0" y="0"/>
                <wp:positionH relativeFrom="column">
                  <wp:posOffset>1652905</wp:posOffset>
                </wp:positionH>
                <wp:positionV relativeFrom="paragraph">
                  <wp:posOffset>311150</wp:posOffset>
                </wp:positionV>
                <wp:extent cx="2037080" cy="1275080"/>
                <wp:effectExtent l="0" t="25400" r="33020" b="20320"/>
                <wp:wrapNone/>
                <wp:docPr id="5" name="Straight Arrow Connector 5"/>
                <wp:cNvGraphicFramePr/>
                <a:graphic xmlns:a="http://schemas.openxmlformats.org/drawingml/2006/main">
                  <a:graphicData uri="http://schemas.microsoft.com/office/word/2010/wordprocessingShape">
                    <wps:wsp>
                      <wps:cNvCnPr/>
                      <wps:spPr>
                        <a:xfrm flipV="1">
                          <a:off x="0" y="0"/>
                          <a:ext cx="2037080" cy="127508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F5CDEFB" id="Straight Arrow Connector 5" o:spid="_x0000_s1026" type="#_x0000_t32" style="position:absolute;margin-left:130.15pt;margin-top:24.5pt;width:160.4pt;height:100.4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" strokecolor="#4472c4 [3204]" strokeweight=".5pt">
                <v:stroke endarrow="block" joinstyle="miter"/>
              </v:shape>
            </w:pict>
          </mc:Fallback>
        </mc:AlternateContent>
      </w:r>
      <w:r>
        <w:rPr>
          <w:rFonts w:eastAsia="Calibri"/>
          <w:noProof/>
          <w:color w:val="000000" w:themeColor="text1"/>
        </w:rPr>
        <mc:AlternateContent>
          <mc:Choice Requires="wps">
            <w:drawing>
              <wp:anchor distT="0" distB="0" distL="114300" distR="114300" simplePos="0" relativeHeight="251667456" behindDoc="0" locked="0" layoutInCell="1" allowOverlap="1" wp14:anchorId="08BF0671" wp14:editId="2366D89F">
                <wp:simplePos x="0" y="0"/>
                <wp:positionH relativeFrom="column">
                  <wp:posOffset>1686842</wp:posOffset>
                </wp:positionH>
                <wp:positionV relativeFrom="paragraph">
                  <wp:posOffset>311362</wp:posOffset>
                </wp:positionV>
                <wp:extent cx="1993971" cy="383822"/>
                <wp:effectExtent l="0" t="50800" r="0" b="22860"/>
                <wp:wrapNone/>
                <wp:docPr id="4" name="Straight Arrow Connector 4"/>
                <wp:cNvGraphicFramePr/>
                <a:graphic xmlns:a="http://schemas.openxmlformats.org/drawingml/2006/main">
                  <a:graphicData uri="http://schemas.microsoft.com/office/word/2010/wordprocessingShape">
                    <wps:wsp>
                      <wps:cNvCnPr/>
                      <wps:spPr>
                        <a:xfrm flipV="1">
                          <a:off x="0" y="0"/>
                          <a:ext cx="1993971" cy="383822"/>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0F9B808" id="Straight Arrow Connector 4" o:spid="_x0000_s1026" type="#_x0000_t32" style="position:absolute;margin-left:132.8pt;margin-top:24.5pt;width:157pt;height:30.2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" strokecolor="#4472c4 [3204]" strokeweight=".5pt">
                <v:stroke endarrow="block" joinstyle="miter"/>
              </v:shape>
            </w:pict>
          </mc:Fallback>
        </mc:AlternateContent>
      </w:r>
    </w:p>
    <w:p w:rsidR="001F5011" w:rsidRPr="004D3005" w:rsidRDefault="001F5011" w:rsidP="001F5011">
      <w:pPr>
        <w:adjustRightInd w:val="0"/>
        <w:snapToGrid w:val="0"/>
        <w:spacing w:line="480" w:lineRule="auto"/>
        <w:jc w:val="center"/>
        <w:rPr>
          <w:rFonts w:ascii="Times New Roman" w:eastAsia="Calibri" w:hAnsi="Times New Roman" w:cs="Times New Roman"/>
          <w:bCs/>
          <w:noProof/>
          <w:color w:val="000000" w:themeColor="text1"/>
          <w:sz w:val="22"/>
          <w:szCs w:val="22"/>
        </w:rPr>
      </w:pPr>
      <w:r>
        <w:rPr>
          <w:rFonts w:eastAsia="Calibri"/>
          <w:noProof/>
          <w:color w:val="000000" w:themeColor="text1"/>
        </w:rPr>
        <mc:AlternateContent>
          <mc:Choice Requires="wps">
            <w:drawing>
              <wp:anchor distT="0" distB="0" distL="114300" distR="114300" simplePos="0" relativeHeight="251684864" behindDoc="0" locked="0" layoutInCell="1" allowOverlap="1" wp14:anchorId="3B910EC0" wp14:editId="46EF9E10">
                <wp:simplePos x="0" y="0"/>
                <wp:positionH relativeFrom="column">
                  <wp:posOffset>3831590</wp:posOffset>
                </wp:positionH>
                <wp:positionV relativeFrom="paragraph">
                  <wp:posOffset>219922</wp:posOffset>
                </wp:positionV>
                <wp:extent cx="1320800" cy="338455"/>
                <wp:effectExtent l="0" t="0" r="12700" b="17145"/>
                <wp:wrapNone/>
                <wp:docPr id="47" name="Text Box 47"/>
                <wp:cNvGraphicFramePr/>
                <a:graphic xmlns:a="http://schemas.openxmlformats.org/drawingml/2006/main">
                  <a:graphicData uri="http://schemas.microsoft.com/office/word/2010/wordprocessingShape">
                    <wps:wsp>
                      <wps:cNvSpPr txBox="1"/>
                      <wps:spPr>
                        <a:xfrm>
                          <a:off x="0" y="0"/>
                          <a:ext cx="1320800" cy="338455"/>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Persepsi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910EC0" id="Text Box 47" o:spid="_x0000_s1038" type="#_x0000_t202" style="position:absolute;left:0;text-align:left;margin-left:301.7pt;margin-top:17.3pt;width:104pt;height:26.6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Persepsi</w:t>
                      </w:r>
                    </w:p>
                  </w:txbxContent>
                </v:textbox>
              </v:shape>
            </w:pict>
          </mc:Fallback>
        </mc:AlternateContent>
      </w:r>
      <w:r>
        <w:rPr>
          <w:rFonts w:eastAsia="Calibri"/>
          <w:noProof/>
          <w:color w:val="000000" w:themeColor="text1"/>
        </w:rPr>
        <mc:AlternateContent>
          <mc:Choice Requires="wps">
            <w:drawing>
              <wp:anchor distT="0" distB="0" distL="114300" distR="114300" simplePos="0" relativeHeight="251678720" behindDoc="0" locked="0" layoutInCell="1" allowOverlap="1" wp14:anchorId="718F9C22" wp14:editId="2D65B9C4">
                <wp:simplePos x="0" y="0"/>
                <wp:positionH relativeFrom="column">
                  <wp:posOffset>1771156</wp:posOffset>
                </wp:positionH>
                <wp:positionV relativeFrom="paragraph">
                  <wp:posOffset>294569</wp:posOffset>
                </wp:positionV>
                <wp:extent cx="1881568" cy="304800"/>
                <wp:effectExtent l="0" t="406400" r="0" b="406400"/>
                <wp:wrapNone/>
                <wp:docPr id="39" name="Rounded Rectangle 39"/>
                <wp:cNvGraphicFramePr/>
                <a:graphic xmlns:a="http://schemas.openxmlformats.org/drawingml/2006/main">
                  <a:graphicData uri="http://schemas.microsoft.com/office/word/2010/wordprocessingShape">
                    <wps:wsp>
                      <wps:cNvSpPr/>
                      <wps:spPr>
                        <a:xfrm rot="19569609">
                          <a:off x="0" y="0"/>
                          <a:ext cx="1881568" cy="304800"/>
                        </a:xfrm>
                        <a:prstGeom prst="round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rPr>
                                <w:rFonts w:ascii="Times New Roman" w:hAnsi="Times New Roman" w:cs="Times New Roman"/>
                                <w:color w:val="000000" w:themeColor="text1"/>
                              </w:rPr>
                            </w:pPr>
                            <w:r>
                              <w:rPr>
                                <w:rFonts w:ascii="Times New Roman" w:hAnsi="Times New Roman" w:cs="Times New Roman"/>
                                <w:color w:val="000000" w:themeColor="text1"/>
                              </w:rPr>
                              <w:t>Aminudin Muh (2015)</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8F9C22" id="Rounded Rectangle 39" o:spid="_x0000_s1039" style="position:absolute;left:0;text-align:left;margin-left:139.45pt;margin-top:23.2pt;width:148.15pt;height:24pt;rotation:-2217728fd;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" filled="f" stroked="f" strokeweight="1pt">
                <v:stroke joinstyle="miter"/>
                <v:textbox>
                  <w:txbxContent>
                    <w:p w:rsidR="001F5011" w:rsidRDefault="001F5011" w:rsidP="001F5011">
                      <w:pPr>
                        <w:rPr>
                          <w:rFonts w:ascii="Times New Roman" w:hAnsi="Times New Roman" w:cs="Times New Roman"/>
                          <w:color w:val="000000" w:themeColor="text1"/>
                        </w:rPr>
                      </w:pPr>
                      <w:r>
                        <w:rPr>
                          <w:rFonts w:ascii="Times New Roman" w:hAnsi="Times New Roman" w:cs="Times New Roman"/>
                          <w:color w:val="000000" w:themeColor="text1"/>
                        </w:rPr>
                        <w:t>Aminudin Muh (2015)</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Pr>
          <w:rFonts w:eastAsia="Calibri"/>
          <w:noProof/>
          <w:color w:val="000000" w:themeColor="text1"/>
        </w:rPr>
        <mc:AlternateContent>
          <mc:Choice Requires="wps">
            <w:drawing>
              <wp:anchor distT="0" distB="0" distL="114300" distR="114300" simplePos="0" relativeHeight="251682816" behindDoc="0" locked="0" layoutInCell="1" allowOverlap="1" wp14:anchorId="32945FF5" wp14:editId="013205FC">
                <wp:simplePos x="0" y="0"/>
                <wp:positionH relativeFrom="column">
                  <wp:posOffset>140406</wp:posOffset>
                </wp:positionH>
                <wp:positionV relativeFrom="paragraph">
                  <wp:posOffset>186267</wp:posOffset>
                </wp:positionV>
                <wp:extent cx="1524000" cy="338666"/>
                <wp:effectExtent l="0" t="0" r="12700" b="17145"/>
                <wp:wrapNone/>
                <wp:docPr id="44" name="Text Box 44"/>
                <wp:cNvGraphicFramePr/>
                <a:graphic xmlns:a="http://schemas.openxmlformats.org/drawingml/2006/main">
                  <a:graphicData uri="http://schemas.microsoft.com/office/word/2010/wordprocessingShape">
                    <wps:wsp>
                      <wps:cNvSpPr txBox="1"/>
                      <wps:spPr>
                        <a:xfrm>
                          <a:off x="0" y="0"/>
                          <a:ext cx="1524000" cy="338666"/>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Assurance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2945FF5" id="Text Box 44" o:spid="_x0000_s1040" type="#_x0000_t202" style="position:absolute;left:0;text-align:left;margin-left:11.05pt;margin-top:14.65pt;width:120pt;height:26.65pt;z-index:2516828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Assurance</w:t>
                      </w:r>
                    </w:p>
                  </w:txbxContent>
                </v:textbox>
              </v:shape>
            </w:pict>
          </mc:Fallback>
        </mc:AlternateContent>
      </w:r>
    </w:p>
    <w:p w:rsidR="001F5011" w:rsidRDefault="001F5011" w:rsidP="001F5011">
      <w:pPr>
        <w:spacing w:after="120" w:line="480" w:lineRule="auto"/>
        <w:jc w:val="both"/>
        <w:rPr>
          <w:rFonts w:ascii="Times New Roman" w:hAnsi="Times New Roman" w:cs="Times New Roman"/>
          <w:b/>
          <w:color w:val="000000" w:themeColor="text1"/>
        </w:rPr>
      </w:pPr>
      <w:r>
        <w:rPr>
          <w:rFonts w:eastAsia="Calibri"/>
          <w:noProof/>
          <w:color w:val="000000" w:themeColor="text1"/>
        </w:rPr>
        <mc:AlternateContent>
          <mc:Choice Requires="wps">
            <w:drawing>
              <wp:anchor distT="0" distB="0" distL="114300" distR="114300" simplePos="0" relativeHeight="251670528" behindDoc="0" locked="0" layoutInCell="1" allowOverlap="1" wp14:anchorId="771C4F10" wp14:editId="141213B3">
                <wp:simplePos x="0" y="0"/>
                <wp:positionH relativeFrom="column">
                  <wp:posOffset>4292759</wp:posOffset>
                </wp:positionH>
                <wp:positionV relativeFrom="paragraph">
                  <wp:posOffset>372587</wp:posOffset>
                </wp:positionV>
                <wp:extent cx="377190" cy="1049972"/>
                <wp:effectExtent l="0" t="6033" r="10478" b="35877"/>
                <wp:wrapNone/>
                <wp:docPr id="8" name="Right Brace 8"/>
                <wp:cNvGraphicFramePr/>
                <a:graphic xmlns:a="http://schemas.openxmlformats.org/drawingml/2006/main">
                  <a:graphicData uri="http://schemas.microsoft.com/office/word/2010/wordprocessingShape">
                    <wps:wsp>
                      <wps:cNvSpPr/>
                      <wps:spPr>
                        <a:xfrm rot="5400000">
                          <a:off x="0" y="0"/>
                          <a:ext cx="377190" cy="1049972"/>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8CB750F"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Right Brace 8" o:spid="_x0000_s1026" type="#_x0000_t88" style="position:absolute;margin-left:338pt;margin-top:29.35pt;width:29.7pt;height:82.65pt;rotation:90;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" adj="647" strokecolor="#4472c4 [3204]" strokeweight=".5pt">
                <v:stroke joinstyle="miter"/>
              </v:shape>
            </w:pict>
          </mc:Fallback>
        </mc:AlternateContent>
      </w:r>
      <w:r>
        <w:rPr>
          <w:rFonts w:ascii="Times New Roman" w:hAnsi="Times New Roman" w:cs="Times New Roman"/>
          <w:b/>
          <w:color w:val="000000" w:themeColor="text1"/>
        </w:rPr>
        <w:t>2.3 Hipotesis</w:t>
      </w:r>
    </w:p>
    <w:p w:rsidR="001F5011" w:rsidRDefault="001F5011" w:rsidP="001F5011">
      <w:pPr>
        <w:spacing w:line="480" w:lineRule="auto"/>
        <w:ind w:firstLine="720"/>
        <w:jc w:val="both"/>
        <w:rPr>
          <w:rFonts w:ascii="Times New Roman" w:hAnsi="Times New Roman" w:cs="Times New Roman"/>
        </w:rPr>
      </w:pPr>
      <w:r>
        <w:rPr>
          <w:rFonts w:eastAsia="Calibri"/>
          <w:noProof/>
          <w:color w:val="000000" w:themeColor="text1"/>
        </w:rPr>
        <mc:AlternateContent>
          <mc:Choice Requires="wps">
            <w:drawing>
              <wp:anchor distT="0" distB="0" distL="114300" distR="114300" simplePos="0" relativeHeight="251683840" behindDoc="0" locked="0" layoutInCell="1" allowOverlap="1" wp14:anchorId="148A74D9" wp14:editId="1EB172DD">
                <wp:simplePos x="0" y="0"/>
                <wp:positionH relativeFrom="column">
                  <wp:posOffset>129116</wp:posOffset>
                </wp:positionH>
                <wp:positionV relativeFrom="paragraph">
                  <wp:posOffset>307481</wp:posOffset>
                </wp:positionV>
                <wp:extent cx="1524000" cy="338666"/>
                <wp:effectExtent l="0" t="0" r="12700" b="17145"/>
                <wp:wrapNone/>
                <wp:docPr id="45" name="Text Box 45"/>
                <wp:cNvGraphicFramePr/>
                <a:graphic xmlns:a="http://schemas.openxmlformats.org/drawingml/2006/main">
                  <a:graphicData uri="http://schemas.microsoft.com/office/word/2010/wordprocessingShape">
                    <wps:wsp>
                      <wps:cNvSpPr txBox="1"/>
                      <wps:spPr>
                        <a:xfrm>
                          <a:off x="0" y="0"/>
                          <a:ext cx="1524000" cy="338666"/>
                        </a:xfrm>
                        <a:prstGeom prst="rect">
                          <a:avLst/>
                        </a:prstGeom>
                        <a:solidFill>
                          <a:schemeClr val="lt1"/>
                        </a:solidFill>
                        <a:ln w="6350">
                          <a:solidFill>
                            <a:prstClr val="black"/>
                          </a:solidFill>
                        </a:ln>
                      </wps:spPr>
                      <wps:txb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Empathy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48A74D9" id="Text Box 45" o:spid="_x0000_s1041" type="#_x0000_t202" style="position:absolute;left:0;text-align:left;margin-left:10.15pt;margin-top:24.2pt;width:120pt;height:26.65pt;z-index:2516838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" fillcolor="white [3201]" strokeweight=".5pt">
                <v:textbox>
                  <w:txbxContent>
                    <w:p w:rsidR="001F5011" w:rsidRPr="001A5087" w:rsidRDefault="001F5011" w:rsidP="001F5011">
                      <w:pPr>
                        <w:jc w:val="center"/>
                        <w:rPr>
                          <w:rFonts w:ascii="Times New Roman" w:hAnsi="Times New Roman" w:cs="Times New Roman"/>
                          <w:b/>
                        </w:rPr>
                      </w:pPr>
                      <w:r>
                        <w:rPr>
                          <w:rFonts w:ascii="Times New Roman" w:hAnsi="Times New Roman" w:cs="Times New Roman"/>
                          <w:b/>
                        </w:rPr>
                        <w:t>Empathy</w:t>
                      </w:r>
                    </w:p>
                  </w:txbxContent>
                </v:textbox>
              </v:shape>
            </w:pict>
          </mc:Fallback>
        </mc:AlternateContent>
      </w:r>
    </w:p>
    <w:p w:rsidR="001F5011" w:rsidRDefault="001F5011" w:rsidP="001F5011">
      <w:pPr>
        <w:spacing w:line="480" w:lineRule="auto"/>
        <w:ind w:firstLine="720"/>
        <w:jc w:val="both"/>
        <w:rPr>
          <w:rFonts w:ascii="Times New Roman" w:hAnsi="Times New Roman" w:cs="Times New Roman"/>
        </w:rPr>
      </w:pPr>
      <w:r>
        <w:rPr>
          <w:rFonts w:eastAsia="Calibri"/>
          <w:noProof/>
          <w:color w:val="000000" w:themeColor="text1"/>
        </w:rPr>
        <mc:AlternateContent>
          <mc:Choice Requires="wps">
            <w:drawing>
              <wp:anchor distT="0" distB="0" distL="114300" distR="114300" simplePos="0" relativeHeight="251669504" behindDoc="0" locked="0" layoutInCell="1" allowOverlap="1" wp14:anchorId="18904D72" wp14:editId="72F7DAFD">
                <wp:simplePos x="0" y="0"/>
                <wp:positionH relativeFrom="column">
                  <wp:posOffset>677863</wp:posOffset>
                </wp:positionH>
                <wp:positionV relativeFrom="paragraph">
                  <wp:posOffset>57851</wp:posOffset>
                </wp:positionV>
                <wp:extent cx="377190" cy="1480185"/>
                <wp:effectExtent l="0" t="5398" r="11113" b="36512"/>
                <wp:wrapNone/>
                <wp:docPr id="7" name="Right Brace 7"/>
                <wp:cNvGraphicFramePr/>
                <a:graphic xmlns:a="http://schemas.openxmlformats.org/drawingml/2006/main">
                  <a:graphicData uri="http://schemas.microsoft.com/office/word/2010/wordprocessingShape">
                    <wps:wsp>
                      <wps:cNvSpPr/>
                      <wps:spPr>
                        <a:xfrm rot="5400000">
                          <a:off x="0" y="0"/>
                          <a:ext cx="377190" cy="1480185"/>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1CB1E684" id="Right Brace 7" o:spid="_x0000_s1026" type="#_x0000_t88" style="position:absolute;margin-left:53.4pt;margin-top:4.55pt;width:29.7pt;height:116.55pt;rotation:90;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" adj="459" strokecolor="#4472c4 [3204]" strokeweight=".5pt">
                <v:stroke joinstyle="miter"/>
              </v:shape>
            </w:pict>
          </mc:Fallback>
        </mc:AlternateContent>
      </w:r>
      <w:r>
        <w:rPr>
          <w:rFonts w:eastAsia="Calibri"/>
          <w:noProof/>
          <w:color w:val="000000" w:themeColor="text1"/>
        </w:rPr>
        <mc:AlternateContent>
          <mc:Choice Requires="wps">
            <w:drawing>
              <wp:anchor distT="0" distB="0" distL="114300" distR="114300" simplePos="0" relativeHeight="251671552" behindDoc="0" locked="0" layoutInCell="1" allowOverlap="1" wp14:anchorId="29990E2D" wp14:editId="6FC1AE55">
                <wp:simplePos x="0" y="0"/>
                <wp:positionH relativeFrom="column">
                  <wp:posOffset>4299640</wp:posOffset>
                </wp:positionH>
                <wp:positionV relativeFrom="paragraph">
                  <wp:posOffset>89641</wp:posOffset>
                </wp:positionV>
                <wp:extent cx="377190" cy="1231207"/>
                <wp:effectExtent l="5080" t="0" r="8890" b="34290"/>
                <wp:wrapNone/>
                <wp:docPr id="24" name="Right Brace 24"/>
                <wp:cNvGraphicFramePr/>
                <a:graphic xmlns:a="http://schemas.openxmlformats.org/drawingml/2006/main">
                  <a:graphicData uri="http://schemas.microsoft.com/office/word/2010/wordprocessingShape">
                    <wps:wsp>
                      <wps:cNvSpPr/>
                      <wps:spPr>
                        <a:xfrm rot="5400000">
                          <a:off x="0" y="0"/>
                          <a:ext cx="377190" cy="1231207"/>
                        </a:xfrm>
                        <a:prstGeom prst="rightBrace">
                          <a:avLst/>
                        </a:prstGeom>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E187EA1" id="Right Brace 24" o:spid="_x0000_s1026" type="#_x0000_t88" style="position:absolute;margin-left:338.55pt;margin-top:7.05pt;width:29.7pt;height:96.95pt;rotation:90;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" adj="551" strokecolor="#4472c4 [3204]" strokeweight=".5pt">
                <v:stroke joinstyle="miter"/>
              </v:shape>
            </w:pict>
          </mc:Fallback>
        </mc:AlternateContent>
      </w: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r>
        <w:rPr>
          <w:rFonts w:eastAsia="Calibri"/>
          <w:noProof/>
          <w:color w:val="000000" w:themeColor="text1"/>
        </w:rPr>
        <mc:AlternateContent>
          <mc:Choice Requires="wps">
            <w:drawing>
              <wp:anchor distT="0" distB="0" distL="114300" distR="114300" simplePos="0" relativeHeight="251663360" behindDoc="0" locked="0" layoutInCell="1" allowOverlap="1" wp14:anchorId="7449F8D9" wp14:editId="54DC9457">
                <wp:simplePos x="0" y="0"/>
                <wp:positionH relativeFrom="column">
                  <wp:posOffset>-228156</wp:posOffset>
                </wp:positionH>
                <wp:positionV relativeFrom="paragraph">
                  <wp:posOffset>113412</wp:posOffset>
                </wp:positionV>
                <wp:extent cx="2228850" cy="811530"/>
                <wp:effectExtent l="0" t="0" r="19050" b="13970"/>
                <wp:wrapNone/>
                <wp:docPr id="26" name="Rounded Rectangle 26"/>
                <wp:cNvGraphicFramePr/>
                <a:graphic xmlns:a="http://schemas.openxmlformats.org/drawingml/2006/main">
                  <a:graphicData uri="http://schemas.microsoft.com/office/word/2010/wordprocessingShape">
                    <wps:wsp>
                      <wps:cNvSpPr/>
                      <wps:spPr>
                        <a:xfrm>
                          <a:off x="0" y="0"/>
                          <a:ext cx="2228850" cy="81153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Ani Septiani (2016)</w:t>
                            </w:r>
                          </w:p>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Solichah Supriatiningsih (2017)</w:t>
                            </w:r>
                          </w:p>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Diapinsa Gema (2017)</w:t>
                            </w:r>
                          </w:p>
                          <w:p w:rsidR="001F5011" w:rsidRPr="00186A0F" w:rsidRDefault="001F5011" w:rsidP="001F5011">
                            <w:pPr>
                              <w:jc w:val="center"/>
                              <w:rPr>
                                <w:rFonts w:ascii="Times New Roman" w:hAnsi="Times New Roman" w:cs="Times New Roman"/>
                                <w:color w:val="000000" w:themeColor="text1"/>
                              </w:rPr>
                            </w:pP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449F8D9" id="Rounded Rectangle 26" o:spid="_x0000_s1042" style="position:absolute;left:0;text-align:left;margin-left:-17.95pt;margin-top:8.95pt;width:175.5pt;height:63.9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" filled="f" strokecolor="#1f3763 [1604]" strokeweight="1pt">
                <v:stroke joinstyle="miter"/>
                <v:textbox>
                  <w:txbxContent>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Ani Septiani (2016)</w:t>
                      </w:r>
                    </w:p>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Solichah Supriatiningsih (2017)</w:t>
                      </w:r>
                    </w:p>
                    <w:p w:rsidR="001F5011" w:rsidRPr="00186A0F" w:rsidRDefault="001F5011" w:rsidP="001F5011">
                      <w:pPr>
                        <w:jc w:val="center"/>
                        <w:rPr>
                          <w:rFonts w:ascii="Times New Roman" w:hAnsi="Times New Roman" w:cs="Times New Roman"/>
                          <w:color w:val="000000" w:themeColor="text1"/>
                        </w:rPr>
                      </w:pPr>
                      <w:r w:rsidRPr="00186A0F">
                        <w:rPr>
                          <w:rFonts w:ascii="Times New Roman" w:hAnsi="Times New Roman" w:cs="Times New Roman"/>
                          <w:color w:val="000000" w:themeColor="text1"/>
                        </w:rPr>
                        <w:t>Diapinsa Gema (2017)</w:t>
                      </w:r>
                    </w:p>
                    <w:p w:rsidR="001F5011" w:rsidRPr="00186A0F" w:rsidRDefault="001F5011" w:rsidP="001F5011">
                      <w:pPr>
                        <w:jc w:val="center"/>
                        <w:rPr>
                          <w:rFonts w:ascii="Times New Roman" w:hAnsi="Times New Roman" w:cs="Times New Roman"/>
                          <w:color w:val="000000" w:themeColor="text1"/>
                        </w:rPr>
                      </w:pP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r>
        <w:rPr>
          <w:rFonts w:eastAsia="Calibri"/>
          <w:noProof/>
          <w:color w:val="000000" w:themeColor="text1"/>
        </w:rPr>
        <mc:AlternateContent>
          <mc:Choice Requires="wps">
            <w:drawing>
              <wp:anchor distT="0" distB="0" distL="114300" distR="114300" simplePos="0" relativeHeight="251662336" behindDoc="0" locked="0" layoutInCell="1" allowOverlap="1" wp14:anchorId="2D33C305" wp14:editId="35CD627F">
                <wp:simplePos x="0" y="0"/>
                <wp:positionH relativeFrom="column">
                  <wp:posOffset>3667951</wp:posOffset>
                </wp:positionH>
                <wp:positionV relativeFrom="paragraph">
                  <wp:posOffset>47105</wp:posOffset>
                </wp:positionV>
                <wp:extent cx="1668780" cy="731520"/>
                <wp:effectExtent l="0" t="0" r="7620" b="17780"/>
                <wp:wrapNone/>
                <wp:docPr id="36" name="Rounded Rectangle 36"/>
                <wp:cNvGraphicFramePr/>
                <a:graphic xmlns:a="http://schemas.openxmlformats.org/drawingml/2006/main">
                  <a:graphicData uri="http://schemas.microsoft.com/office/word/2010/wordprocessingShape">
                    <wps:wsp>
                      <wps:cNvSpPr/>
                      <wps:spPr>
                        <a:xfrm>
                          <a:off x="0" y="0"/>
                          <a:ext cx="1668780" cy="73152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Maesah Joko (2014)</w:t>
                            </w:r>
                          </w:p>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Meggy Sukma (2017)</w:t>
                            </w:r>
                          </w:p>
                          <w:p w:rsidR="001F5011" w:rsidRPr="00186A0F"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Andy Fahrozi (2017)</w:t>
                            </w:r>
                          </w:p>
                          <w:p w:rsidR="001F5011" w:rsidRPr="00186A0F" w:rsidRDefault="001F5011" w:rsidP="001F5011">
                            <w:pPr>
                              <w:jc w:val="center"/>
                              <w:rPr>
                                <w:rFonts w:ascii="Times New Roman" w:hAnsi="Times New Roman" w:cs="Times New Roman"/>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D33C305" id="Rounded Rectangle 36" o:spid="_x0000_s1043" style="position:absolute;left:0;text-align:left;margin-left:288.8pt;margin-top:3.7pt;width:131.4pt;height:57.6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" filled="f" strokecolor="#1f3763 [1604]" strokeweight="1pt">
                <v:stroke joinstyle="miter"/>
                <v:textbox>
                  <w:txbxContent>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Maesah Joko (2014)</w:t>
                      </w:r>
                    </w:p>
                    <w:p w:rsidR="001F5011"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Meggy Sukma (2017)</w:t>
                      </w:r>
                    </w:p>
                    <w:p w:rsidR="001F5011" w:rsidRPr="00186A0F" w:rsidRDefault="001F5011" w:rsidP="001F5011">
                      <w:pPr>
                        <w:jc w:val="center"/>
                        <w:rPr>
                          <w:rFonts w:ascii="Times New Roman" w:hAnsi="Times New Roman" w:cs="Times New Roman"/>
                          <w:color w:val="000000" w:themeColor="text1"/>
                        </w:rPr>
                      </w:pPr>
                      <w:r>
                        <w:rPr>
                          <w:rFonts w:ascii="Times New Roman" w:hAnsi="Times New Roman" w:cs="Times New Roman"/>
                          <w:color w:val="000000" w:themeColor="text1"/>
                        </w:rPr>
                        <w:t>Andy Fahrozi (2017)</w:t>
                      </w:r>
                    </w:p>
                    <w:p w:rsidR="001F5011" w:rsidRPr="00186A0F" w:rsidRDefault="001F5011" w:rsidP="001F5011">
                      <w:pPr>
                        <w:jc w:val="center"/>
                        <w:rPr>
                          <w:rFonts w:ascii="Times New Roman" w:hAnsi="Times New Roman" w:cs="Times New Roman"/>
                          <w:color w:val="000000" w:themeColor="text1"/>
                        </w:rPr>
                      </w:pPr>
                    </w:p>
                  </w:txbxContent>
                </v:textbox>
              </v:roundrect>
            </w:pict>
          </mc:Fallback>
        </mc:AlternateContent>
      </w: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jc w:val="both"/>
        <w:rPr>
          <w:rFonts w:ascii="Times New Roman" w:hAnsi="Times New Roman" w:cs="Times New Roman"/>
        </w:rPr>
      </w:pPr>
    </w:p>
    <w:p w:rsidR="001F5011" w:rsidRDefault="001F5011" w:rsidP="001F5011">
      <w:pPr>
        <w:ind w:firstLine="720"/>
        <w:jc w:val="center"/>
        <w:rPr>
          <w:rFonts w:ascii="Times New Roman" w:hAnsi="Times New Roman" w:cs="Times New Roman"/>
          <w:b/>
        </w:rPr>
      </w:pPr>
      <w:r w:rsidRPr="005A5834">
        <w:rPr>
          <w:rFonts w:ascii="Times New Roman" w:hAnsi="Times New Roman" w:cs="Times New Roman"/>
          <w:b/>
        </w:rPr>
        <w:t xml:space="preserve">Gambar 2.2 </w:t>
      </w:r>
    </w:p>
    <w:p w:rsidR="001F5011" w:rsidRDefault="001F5011" w:rsidP="001F5011">
      <w:pPr>
        <w:ind w:firstLine="720"/>
        <w:jc w:val="center"/>
        <w:rPr>
          <w:rFonts w:ascii="Times New Roman" w:hAnsi="Times New Roman" w:cs="Times New Roman"/>
        </w:rPr>
      </w:pPr>
      <w:r w:rsidRPr="002027A5">
        <w:rPr>
          <w:rFonts w:ascii="Times New Roman" w:hAnsi="Times New Roman" w:cs="Times New Roman"/>
        </w:rPr>
        <w:t>Paradigma Penelitian</w:t>
      </w:r>
    </w:p>
    <w:p w:rsidR="001F5011" w:rsidRPr="001F5011" w:rsidRDefault="001F5011" w:rsidP="001F5011">
      <w:pPr>
        <w:spacing w:after="200" w:line="480" w:lineRule="auto"/>
        <w:jc w:val="both"/>
        <w:rPr>
          <w:rFonts w:ascii="Times New Roman" w:hAnsi="Times New Roman"/>
          <w:b/>
          <w:color w:val="000000" w:themeColor="text1"/>
        </w:rPr>
      </w:pPr>
    </w:p>
    <w:p w:rsidR="003C4E6B" w:rsidRDefault="00B65CAF" w:rsidP="003C4E6B">
      <w:pPr>
        <w:pStyle w:val="Default"/>
        <w:spacing w:line="480" w:lineRule="auto"/>
        <w:ind w:firstLine="709"/>
        <w:jc w:val="both"/>
        <w:rPr>
          <w:rFonts w:ascii="Times New Roman" w:hAnsi="Times New Roman" w:cs="Times New Roman"/>
          <w:b/>
          <w:color w:val="000000" w:themeColor="text1"/>
        </w:rPr>
      </w:pPr>
      <w:r>
        <w:rPr>
          <w:rFonts w:ascii="Times New Roman" w:hAnsi="Times New Roman" w:cs="Times New Roman"/>
          <w:b/>
          <w:color w:val="000000" w:themeColor="text1"/>
        </w:rPr>
        <w:lastRenderedPageBreak/>
        <w:t>2.3 Hipotesis</w:t>
      </w:r>
    </w:p>
    <w:p w:rsidR="00B65CAF" w:rsidRPr="0030688F" w:rsidRDefault="00B65CAF" w:rsidP="00B65CAF">
      <w:pPr>
        <w:spacing w:line="480" w:lineRule="auto"/>
        <w:ind w:firstLine="720"/>
        <w:jc w:val="both"/>
        <w:rPr>
          <w:rFonts w:ascii="Times New Roman" w:hAnsi="Times New Roman" w:cs="Times New Roman"/>
          <w:lang w:val="id-ID"/>
        </w:rPr>
      </w:pPr>
      <w:r w:rsidRPr="0030688F">
        <w:rPr>
          <w:rFonts w:ascii="Times New Roman" w:hAnsi="Times New Roman" w:cs="Times New Roman"/>
        </w:rPr>
        <w:t>Berdasarkan kerangka pemikiran serta penjelasan di atas, maka hipotesis</w:t>
      </w:r>
      <w:r w:rsidRPr="0030688F">
        <w:rPr>
          <w:rFonts w:ascii="Times New Roman" w:hAnsi="Times New Roman" w:cs="Times New Roman"/>
          <w:lang w:val="id-ID"/>
        </w:rPr>
        <w:t xml:space="preserve"> utama</w:t>
      </w:r>
      <w:r w:rsidRPr="0030688F">
        <w:rPr>
          <w:rFonts w:ascii="Times New Roman" w:hAnsi="Times New Roman" w:cs="Times New Roman"/>
        </w:rPr>
        <w:t xml:space="preserve"> yang dapat diajukan </w:t>
      </w:r>
      <w:r w:rsidRPr="0030688F">
        <w:rPr>
          <w:rFonts w:ascii="Times New Roman" w:hAnsi="Times New Roman" w:cs="Times New Roman"/>
          <w:lang w:val="id-ID"/>
        </w:rPr>
        <w:t xml:space="preserve">yaitu terdapat pengaruh secara simultan antara </w:t>
      </w:r>
      <w:r w:rsidRPr="0030688F">
        <w:rPr>
          <w:rFonts w:ascii="Times New Roman" w:hAnsi="Times New Roman" w:cs="Times New Roman"/>
        </w:rPr>
        <w:t xml:space="preserve">aspek </w:t>
      </w:r>
      <w:r w:rsidRPr="0030688F">
        <w:rPr>
          <w:rFonts w:ascii="Times New Roman" w:hAnsi="Times New Roman" w:cs="Times New Roman"/>
          <w:i/>
        </w:rPr>
        <w:t xml:space="preserve">Tangible, reliability, responsiveness, assurance, </w:t>
      </w:r>
      <w:r w:rsidRPr="0030688F">
        <w:rPr>
          <w:rFonts w:ascii="Times New Roman" w:hAnsi="Times New Roman" w:cs="Times New Roman"/>
        </w:rPr>
        <w:t>dan</w:t>
      </w:r>
      <w:r w:rsidRPr="0030688F">
        <w:rPr>
          <w:rFonts w:ascii="Times New Roman" w:hAnsi="Times New Roman" w:cs="Times New Roman"/>
          <w:i/>
        </w:rPr>
        <w:t xml:space="preserve"> empathy</w:t>
      </w:r>
      <w:r w:rsidRPr="0030688F">
        <w:rPr>
          <w:rFonts w:ascii="Times New Roman" w:hAnsi="Times New Roman" w:cs="Times New Roman"/>
        </w:rPr>
        <w:t xml:space="preserve"> </w:t>
      </w:r>
      <w:r w:rsidRPr="0030688F">
        <w:rPr>
          <w:rFonts w:ascii="Times New Roman" w:hAnsi="Times New Roman" w:cs="Times New Roman"/>
          <w:lang w:val="id-ID"/>
        </w:rPr>
        <w:t>terhadap kepuasan pasien.</w:t>
      </w:r>
    </w:p>
    <w:p w:rsidR="00B65CAF" w:rsidRPr="0030688F" w:rsidRDefault="00B65CAF" w:rsidP="00B65CAF">
      <w:pPr>
        <w:spacing w:line="480" w:lineRule="auto"/>
        <w:ind w:left="360"/>
        <w:jc w:val="both"/>
        <w:rPr>
          <w:rFonts w:ascii="Times New Roman" w:hAnsi="Times New Roman" w:cs="Times New Roman"/>
          <w:lang w:val="id-ID"/>
        </w:rPr>
      </w:pPr>
      <w:r w:rsidRPr="0030688F">
        <w:rPr>
          <w:rFonts w:ascii="Times New Roman" w:hAnsi="Times New Roman" w:cs="Times New Roman"/>
          <w:lang w:val="id-ID"/>
        </w:rPr>
        <w:t>Adapun subhipotesis dari penelitian ini adalah :</w:t>
      </w:r>
    </w:p>
    <w:p w:rsidR="00B65CAF" w:rsidRPr="00A929B3" w:rsidRDefault="00B65CAF" w:rsidP="00B65CAF">
      <w:pPr>
        <w:pStyle w:val="ListParagraph"/>
        <w:numPr>
          <w:ilvl w:val="0"/>
          <w:numId w:val="9"/>
        </w:numPr>
        <w:spacing w:line="480" w:lineRule="auto"/>
        <w:jc w:val="both"/>
        <w:rPr>
          <w:rFonts w:ascii="Times New Roman" w:hAnsi="Times New Roman" w:cs="Times New Roman"/>
          <w:lang w:val="id-ID"/>
        </w:rPr>
      </w:pPr>
      <w:r w:rsidRPr="00A929B3">
        <w:rPr>
          <w:rFonts w:ascii="Times New Roman" w:hAnsi="Times New Roman" w:cs="Times New Roman"/>
          <w:lang w:val="id-ID"/>
        </w:rPr>
        <w:t xml:space="preserve">Terdapat pengaruh  aspek </w:t>
      </w:r>
      <w:r w:rsidRPr="00A929B3">
        <w:rPr>
          <w:rFonts w:ascii="Times New Roman" w:hAnsi="Times New Roman" w:cs="Times New Roman"/>
          <w:i/>
        </w:rPr>
        <w:t>tangible</w:t>
      </w:r>
      <w:r w:rsidRPr="00A929B3">
        <w:rPr>
          <w:rFonts w:ascii="Times New Roman" w:hAnsi="Times New Roman" w:cs="Times New Roman"/>
          <w:lang w:val="id-ID"/>
        </w:rPr>
        <w:t xml:space="preserve"> terhadap kepuasan pasien</w:t>
      </w:r>
    </w:p>
    <w:p w:rsidR="00B65CAF" w:rsidRDefault="00B65CAF" w:rsidP="00B65CAF">
      <w:pPr>
        <w:pStyle w:val="ListParagraph"/>
        <w:numPr>
          <w:ilvl w:val="0"/>
          <w:numId w:val="9"/>
        </w:numPr>
        <w:spacing w:line="480" w:lineRule="auto"/>
        <w:jc w:val="both"/>
        <w:rPr>
          <w:rFonts w:ascii="Times New Roman" w:hAnsi="Times New Roman" w:cs="Times New Roman"/>
          <w:lang w:val="id-ID"/>
        </w:rPr>
      </w:pPr>
      <w:r w:rsidRPr="00A929B3">
        <w:rPr>
          <w:rFonts w:ascii="Times New Roman" w:hAnsi="Times New Roman" w:cs="Times New Roman"/>
          <w:lang w:val="id-ID"/>
        </w:rPr>
        <w:t xml:space="preserve">Terdapat pengaruh  </w:t>
      </w:r>
      <w:r w:rsidRPr="00A929B3">
        <w:rPr>
          <w:rFonts w:ascii="Times New Roman" w:hAnsi="Times New Roman" w:cs="Times New Roman"/>
          <w:i/>
          <w:lang w:val="id-ID"/>
        </w:rPr>
        <w:t>reliabi</w:t>
      </w:r>
      <w:r w:rsidRPr="00A929B3">
        <w:rPr>
          <w:rFonts w:ascii="Times New Roman" w:hAnsi="Times New Roman" w:cs="Times New Roman"/>
          <w:i/>
        </w:rPr>
        <w:t>lity</w:t>
      </w:r>
      <w:r w:rsidRPr="00A929B3">
        <w:rPr>
          <w:rFonts w:ascii="Times New Roman" w:hAnsi="Times New Roman" w:cs="Times New Roman"/>
          <w:lang w:val="id-ID"/>
        </w:rPr>
        <w:t xml:space="preserve"> terhadap kepuasan pasien</w:t>
      </w:r>
    </w:p>
    <w:p w:rsidR="00B65CAF" w:rsidRDefault="00B65CAF" w:rsidP="00B65CAF">
      <w:pPr>
        <w:pStyle w:val="ListParagraph"/>
        <w:numPr>
          <w:ilvl w:val="0"/>
          <w:numId w:val="9"/>
        </w:numPr>
        <w:spacing w:line="480" w:lineRule="auto"/>
        <w:jc w:val="both"/>
        <w:rPr>
          <w:rFonts w:ascii="Times New Roman" w:hAnsi="Times New Roman" w:cs="Times New Roman"/>
          <w:lang w:val="id-ID"/>
        </w:rPr>
      </w:pPr>
      <w:r w:rsidRPr="00A929B3">
        <w:rPr>
          <w:rFonts w:ascii="Times New Roman" w:hAnsi="Times New Roman" w:cs="Times New Roman"/>
          <w:lang w:val="id-ID"/>
        </w:rPr>
        <w:t xml:space="preserve">Terdapat pengaruh </w:t>
      </w:r>
      <w:r w:rsidRPr="00A929B3">
        <w:rPr>
          <w:rFonts w:ascii="Times New Roman" w:hAnsi="Times New Roman" w:cs="Times New Roman"/>
          <w:i/>
        </w:rPr>
        <w:t>responsivness</w:t>
      </w:r>
      <w:r w:rsidRPr="00A929B3">
        <w:rPr>
          <w:rFonts w:ascii="Times New Roman" w:hAnsi="Times New Roman" w:cs="Times New Roman"/>
          <w:lang w:val="id-ID"/>
        </w:rPr>
        <w:t xml:space="preserve"> terhadap kepuasan pasien</w:t>
      </w:r>
    </w:p>
    <w:p w:rsidR="00B65CAF" w:rsidRDefault="00B65CAF" w:rsidP="00B65CAF">
      <w:pPr>
        <w:pStyle w:val="ListParagraph"/>
        <w:numPr>
          <w:ilvl w:val="0"/>
          <w:numId w:val="9"/>
        </w:numPr>
        <w:spacing w:line="480" w:lineRule="auto"/>
        <w:jc w:val="both"/>
        <w:rPr>
          <w:rFonts w:ascii="Times New Roman" w:hAnsi="Times New Roman" w:cs="Times New Roman"/>
          <w:lang w:val="id-ID"/>
        </w:rPr>
      </w:pPr>
      <w:r w:rsidRPr="00A929B3">
        <w:rPr>
          <w:rFonts w:ascii="Times New Roman" w:hAnsi="Times New Roman" w:cs="Times New Roman"/>
          <w:lang w:val="id-ID"/>
        </w:rPr>
        <w:t xml:space="preserve">Terdapat pengaruh  </w:t>
      </w:r>
      <w:r w:rsidRPr="00A929B3">
        <w:rPr>
          <w:rFonts w:ascii="Times New Roman" w:hAnsi="Times New Roman" w:cs="Times New Roman"/>
          <w:i/>
        </w:rPr>
        <w:t>assurance</w:t>
      </w:r>
      <w:r w:rsidRPr="00A929B3">
        <w:rPr>
          <w:rFonts w:ascii="Times New Roman" w:hAnsi="Times New Roman" w:cs="Times New Roman"/>
          <w:lang w:val="id-ID"/>
        </w:rPr>
        <w:t xml:space="preserve"> terhadap kepuasan pasien</w:t>
      </w:r>
    </w:p>
    <w:p w:rsidR="00B65CAF" w:rsidRPr="00B65CAF" w:rsidRDefault="00B65CAF" w:rsidP="00B65CAF">
      <w:pPr>
        <w:pStyle w:val="ListParagraph"/>
        <w:numPr>
          <w:ilvl w:val="0"/>
          <w:numId w:val="9"/>
        </w:numPr>
        <w:spacing w:line="480" w:lineRule="auto"/>
        <w:jc w:val="both"/>
        <w:rPr>
          <w:rFonts w:ascii="Times New Roman" w:hAnsi="Times New Roman" w:cs="Times New Roman"/>
          <w:lang w:val="id-ID"/>
        </w:rPr>
      </w:pPr>
      <w:r w:rsidRPr="00A929B3">
        <w:rPr>
          <w:rFonts w:ascii="Times New Roman" w:hAnsi="Times New Roman" w:cs="Times New Roman"/>
          <w:lang w:val="id-ID"/>
        </w:rPr>
        <w:t xml:space="preserve">Terdapat pengaruh </w:t>
      </w:r>
      <w:r w:rsidRPr="00A929B3">
        <w:rPr>
          <w:rFonts w:ascii="Times New Roman" w:hAnsi="Times New Roman" w:cs="Times New Roman"/>
          <w:i/>
        </w:rPr>
        <w:t>empathy</w:t>
      </w:r>
      <w:r w:rsidRPr="00A929B3">
        <w:rPr>
          <w:rFonts w:ascii="Times New Roman" w:hAnsi="Times New Roman" w:cs="Times New Roman"/>
          <w:lang w:val="id-ID"/>
        </w:rPr>
        <w:t xml:space="preserve"> terhadap kepuasan pasie</w:t>
      </w:r>
      <w:r>
        <w:rPr>
          <w:rFonts w:ascii="Times New Roman" w:hAnsi="Times New Roman" w:cs="Times New Roman"/>
        </w:rPr>
        <w:t>n</w:t>
      </w:r>
    </w:p>
    <w:p w:rsidR="00B65CAF" w:rsidRPr="00B65CAF" w:rsidRDefault="00B65CAF" w:rsidP="00B65CAF">
      <w:pPr>
        <w:pStyle w:val="ListParagraph"/>
        <w:spacing w:line="480" w:lineRule="auto"/>
        <w:jc w:val="both"/>
        <w:rPr>
          <w:rFonts w:ascii="Times New Roman" w:hAnsi="Times New Roman" w:cs="Times New Roman"/>
          <w:lang w:val="id-ID"/>
        </w:rPr>
      </w:pPr>
    </w:p>
    <w:p w:rsidR="00B65CAF" w:rsidRDefault="00B65CAF" w:rsidP="00B65CAF">
      <w:pPr>
        <w:pStyle w:val="ListParagraph"/>
        <w:numPr>
          <w:ilvl w:val="0"/>
          <w:numId w:val="2"/>
        </w:numPr>
        <w:spacing w:line="480" w:lineRule="auto"/>
        <w:jc w:val="both"/>
        <w:rPr>
          <w:rFonts w:ascii="Times New Roman" w:hAnsi="Times New Roman" w:cs="Times New Roman"/>
          <w:b/>
        </w:rPr>
      </w:pPr>
      <w:r>
        <w:rPr>
          <w:rFonts w:ascii="Times New Roman" w:hAnsi="Times New Roman" w:cs="Times New Roman"/>
          <w:b/>
        </w:rPr>
        <w:t>METODOLOGI PENELITIAN</w:t>
      </w:r>
    </w:p>
    <w:p w:rsidR="00B311D2" w:rsidRDefault="00956CA2" w:rsidP="00B311D2">
      <w:pPr>
        <w:spacing w:line="480" w:lineRule="auto"/>
        <w:ind w:firstLine="540"/>
        <w:jc w:val="both"/>
        <w:rPr>
          <w:rFonts w:ascii="Times New Roman" w:hAnsi="Times New Roman" w:cs="Times New Roman"/>
        </w:rPr>
      </w:pPr>
      <w:r w:rsidRPr="00956CA2">
        <w:rPr>
          <w:rFonts w:ascii="Times New Roman" w:hAnsi="Times New Roman" w:cs="Times New Roman"/>
          <w:lang w:val="id-ID"/>
        </w:rPr>
        <w:t>Penelitian ini bersifat deskriptif</w:t>
      </w:r>
      <w:r w:rsidRPr="00956CA2">
        <w:rPr>
          <w:rFonts w:ascii="Times New Roman" w:hAnsi="Times New Roman" w:cs="Times New Roman"/>
        </w:rPr>
        <w:t xml:space="preserve">, analitik </w:t>
      </w:r>
      <w:r w:rsidRPr="00956CA2">
        <w:rPr>
          <w:rFonts w:ascii="Times New Roman" w:hAnsi="Times New Roman" w:cs="Times New Roman"/>
          <w:lang w:val="id-ID"/>
        </w:rPr>
        <w:t>dan verifikatif</w:t>
      </w:r>
      <w:r w:rsidR="00B311D2">
        <w:rPr>
          <w:rFonts w:ascii="Times New Roman" w:hAnsi="Times New Roman" w:cs="Times New Roman"/>
        </w:rPr>
        <w:t xml:space="preserve">. </w:t>
      </w:r>
      <w:r w:rsidR="00B311D2" w:rsidRPr="00670003">
        <w:rPr>
          <w:rFonts w:ascii="Times New Roman" w:hAnsi="Times New Roman" w:cs="Times New Roman"/>
          <w:lang w:val="id-ID"/>
        </w:rPr>
        <w:t xml:space="preserve">Metode penelitian yang digunakan adalah </w:t>
      </w:r>
      <w:r w:rsidR="00B311D2" w:rsidRPr="00FF1CC2">
        <w:rPr>
          <w:rFonts w:ascii="Times New Roman" w:hAnsi="Times New Roman" w:cs="Times New Roman"/>
          <w:i/>
          <w:lang w:val="id-ID"/>
        </w:rPr>
        <w:t>descriptive survey</w:t>
      </w:r>
      <w:r w:rsidR="00B311D2" w:rsidRPr="00670003">
        <w:rPr>
          <w:rFonts w:ascii="Times New Roman" w:hAnsi="Times New Roman" w:cs="Times New Roman"/>
          <w:lang w:val="id-ID"/>
        </w:rPr>
        <w:t xml:space="preserve"> dan metode </w:t>
      </w:r>
      <w:r w:rsidR="00B311D2" w:rsidRPr="00FF1CC2">
        <w:rPr>
          <w:rFonts w:ascii="Times New Roman" w:hAnsi="Times New Roman" w:cs="Times New Roman"/>
          <w:i/>
          <w:lang w:val="id-ID"/>
        </w:rPr>
        <w:t>explanatory survey</w:t>
      </w:r>
      <w:r w:rsidR="00B311D2" w:rsidRPr="00670003">
        <w:rPr>
          <w:rFonts w:ascii="Times New Roman" w:hAnsi="Times New Roman" w:cs="Times New Roman"/>
          <w:lang w:val="id-ID"/>
        </w:rPr>
        <w:t xml:space="preserve">. Informasi dari sebagian populasi dikumpulkan </w:t>
      </w:r>
      <w:r w:rsidR="00B311D2">
        <w:rPr>
          <w:rFonts w:ascii="Times New Roman" w:hAnsi="Times New Roman" w:cs="Times New Roman"/>
        </w:rPr>
        <w:t xml:space="preserve">secara </w:t>
      </w:r>
      <w:r w:rsidR="00B311D2" w:rsidRPr="00670003">
        <w:rPr>
          <w:rFonts w:ascii="Times New Roman" w:hAnsi="Times New Roman" w:cs="Times New Roman"/>
          <w:lang w:val="id-ID"/>
        </w:rPr>
        <w:t>langsung ditempat kejadian, dengan tujuan untuk mengetahui pendapat dari sebagian popula</w:t>
      </w:r>
      <w:r w:rsidR="00B311D2">
        <w:rPr>
          <w:rFonts w:ascii="Times New Roman" w:hAnsi="Times New Roman" w:cs="Times New Roman"/>
          <w:lang w:val="id-ID"/>
        </w:rPr>
        <w:t>si terhadap objek yang diteliti</w:t>
      </w:r>
      <w:r w:rsidR="00B311D2" w:rsidRPr="00670003">
        <w:rPr>
          <w:rFonts w:ascii="Times New Roman" w:hAnsi="Times New Roman" w:cs="Times New Roman"/>
          <w:lang w:val="id-ID"/>
        </w:rPr>
        <w:t xml:space="preserve"> </w:t>
      </w:r>
      <w:r w:rsidR="00B311D2">
        <w:rPr>
          <w:rFonts w:ascii="Times New Roman" w:hAnsi="Times New Roman" w:cs="Times New Roman"/>
          <w:lang w:val="id-ID"/>
        </w:rPr>
        <w:t>(Su</w:t>
      </w:r>
      <w:r w:rsidR="00B311D2">
        <w:rPr>
          <w:rFonts w:ascii="Times New Roman" w:hAnsi="Times New Roman" w:cs="Times New Roman"/>
        </w:rPr>
        <w:t>giyono,2014:53</w:t>
      </w:r>
      <w:r w:rsidR="00B311D2" w:rsidRPr="00670003">
        <w:rPr>
          <w:rFonts w:ascii="Times New Roman" w:hAnsi="Times New Roman" w:cs="Times New Roman"/>
          <w:lang w:val="id-ID"/>
        </w:rPr>
        <w:t>)</w:t>
      </w:r>
      <w:r w:rsidR="00B311D2">
        <w:rPr>
          <w:rFonts w:ascii="Times New Roman" w:hAnsi="Times New Roman" w:cs="Times New Roman"/>
        </w:rPr>
        <w:t>.</w:t>
      </w:r>
    </w:p>
    <w:p w:rsidR="00B311D2" w:rsidRDefault="00B311D2" w:rsidP="00B311D2">
      <w:pPr>
        <w:spacing w:line="480" w:lineRule="auto"/>
        <w:ind w:firstLine="720"/>
        <w:jc w:val="both"/>
        <w:rPr>
          <w:rFonts w:ascii="Times New Roman" w:hAnsi="Times New Roman" w:cs="Times New Roman"/>
        </w:rPr>
      </w:pPr>
      <w:r>
        <w:rPr>
          <w:rFonts w:ascii="Times New Roman" w:hAnsi="Times New Roman" w:cs="Times New Roman"/>
        </w:rPr>
        <w:t xml:space="preserve">Jumlah populasi </w:t>
      </w:r>
      <w:r>
        <w:rPr>
          <w:rFonts w:ascii="Times New Roman" w:hAnsi="Times New Roman" w:cs="Times New Roman"/>
          <w:lang w:val="id-ID"/>
        </w:rPr>
        <w:t xml:space="preserve">pada penelitian </w:t>
      </w:r>
      <w:r w:rsidRPr="00670003">
        <w:rPr>
          <w:rFonts w:ascii="Times New Roman" w:hAnsi="Times New Roman" w:cs="Times New Roman"/>
          <w:lang w:val="id-ID"/>
        </w:rPr>
        <w:t>selama bulan Jan</w:t>
      </w:r>
      <w:r>
        <w:rPr>
          <w:rFonts w:ascii="Times New Roman" w:hAnsi="Times New Roman" w:cs="Times New Roman"/>
          <w:lang w:val="id-ID"/>
        </w:rPr>
        <w:t xml:space="preserve">uari sampai dengan Desember 2017 berjumlah 31.923 </w:t>
      </w:r>
      <w:r w:rsidRPr="00670003">
        <w:rPr>
          <w:rFonts w:ascii="Times New Roman" w:hAnsi="Times New Roman" w:cs="Times New Roman"/>
          <w:lang w:val="id-ID"/>
        </w:rPr>
        <w:t>pasien</w:t>
      </w:r>
      <w:r>
        <w:rPr>
          <w:rFonts w:ascii="Times New Roman" w:hAnsi="Times New Roman" w:cs="Times New Roman"/>
        </w:rPr>
        <w:t xml:space="preserve"> sedangkan subyek penelitiannya adalah pasien poliklinik umum rawat jalan yang memenuhi kriteria inklusi dan eksklusi.</w:t>
      </w:r>
    </w:p>
    <w:p w:rsidR="00B311D2" w:rsidRPr="00C77A5A" w:rsidRDefault="00B311D2" w:rsidP="00B311D2">
      <w:pPr>
        <w:spacing w:line="480" w:lineRule="auto"/>
        <w:ind w:firstLine="720"/>
        <w:jc w:val="both"/>
        <w:rPr>
          <w:rFonts w:ascii="Times New Roman" w:hAnsi="Times New Roman" w:cs="Times New Roman"/>
        </w:rPr>
      </w:pPr>
      <w:r>
        <w:rPr>
          <w:rFonts w:ascii="Times New Roman" w:hAnsi="Times New Roman" w:cs="Times New Roman"/>
        </w:rPr>
        <w:t>Kriteria inklusi pada penelitian ini, yaitu:</w:t>
      </w:r>
    </w:p>
    <w:p w:rsidR="00B311D2" w:rsidRDefault="00B311D2" w:rsidP="00B311D2">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t>Pasien dapat berkomunikasi dengan baik.</w:t>
      </w:r>
    </w:p>
    <w:p w:rsidR="00B311D2" w:rsidRDefault="00B311D2" w:rsidP="00B311D2">
      <w:pPr>
        <w:pStyle w:val="ListParagraph"/>
        <w:numPr>
          <w:ilvl w:val="0"/>
          <w:numId w:val="10"/>
        </w:numPr>
        <w:spacing w:line="480" w:lineRule="auto"/>
        <w:jc w:val="both"/>
        <w:rPr>
          <w:rFonts w:ascii="Times New Roman" w:hAnsi="Times New Roman" w:cs="Times New Roman"/>
        </w:rPr>
      </w:pPr>
      <w:r>
        <w:rPr>
          <w:rFonts w:ascii="Times New Roman" w:hAnsi="Times New Roman" w:cs="Times New Roman"/>
        </w:rPr>
        <w:lastRenderedPageBreak/>
        <w:t>Bersedia diwawancara dan mengisi kuesioner</w:t>
      </w:r>
    </w:p>
    <w:p w:rsidR="00B311D2" w:rsidRPr="008F64A2" w:rsidRDefault="00B311D2" w:rsidP="00B311D2">
      <w:pPr>
        <w:pStyle w:val="ListParagraph"/>
        <w:spacing w:line="480" w:lineRule="auto"/>
        <w:jc w:val="both"/>
        <w:rPr>
          <w:rFonts w:ascii="Times New Roman" w:hAnsi="Times New Roman" w:cs="Times New Roman"/>
        </w:rPr>
      </w:pPr>
      <w:r w:rsidRPr="008F64A2">
        <w:rPr>
          <w:rFonts w:ascii="Times New Roman" w:hAnsi="Times New Roman" w:cs="Times New Roman"/>
        </w:rPr>
        <w:t>Kriteria eksklusi pada penelitian ini, yaitu:</w:t>
      </w:r>
    </w:p>
    <w:p w:rsidR="00B311D2" w:rsidRDefault="00B311D2" w:rsidP="00B311D2">
      <w:pPr>
        <w:pStyle w:val="ListParagraph"/>
        <w:numPr>
          <w:ilvl w:val="0"/>
          <w:numId w:val="11"/>
        </w:numPr>
        <w:spacing w:line="480" w:lineRule="auto"/>
        <w:jc w:val="both"/>
        <w:rPr>
          <w:rFonts w:ascii="Times New Roman" w:hAnsi="Times New Roman" w:cs="Times New Roman"/>
        </w:rPr>
      </w:pPr>
      <w:r w:rsidRPr="00584E88">
        <w:rPr>
          <w:rFonts w:ascii="Times New Roman" w:hAnsi="Times New Roman" w:cs="Times New Roman"/>
        </w:rPr>
        <w:t>Pasien menolak ikut atau melanjutkan penelitian</w:t>
      </w:r>
    </w:p>
    <w:p w:rsidR="00B311D2" w:rsidRDefault="00B311D2" w:rsidP="00B311D2">
      <w:pPr>
        <w:pStyle w:val="ListParagraph"/>
        <w:numPr>
          <w:ilvl w:val="0"/>
          <w:numId w:val="11"/>
        </w:numPr>
        <w:spacing w:line="480" w:lineRule="auto"/>
        <w:jc w:val="both"/>
        <w:rPr>
          <w:rFonts w:ascii="Times New Roman" w:hAnsi="Times New Roman" w:cs="Times New Roman"/>
        </w:rPr>
      </w:pPr>
      <w:r>
        <w:rPr>
          <w:rFonts w:ascii="Times New Roman" w:hAnsi="Times New Roman" w:cs="Times New Roman"/>
        </w:rPr>
        <w:t>Pasien dengan penyakit berat yang tidak mampu menjawab</w:t>
      </w:r>
    </w:p>
    <w:p w:rsidR="00B311D2" w:rsidRPr="00B311D2" w:rsidRDefault="00B311D2" w:rsidP="00B311D2">
      <w:pPr>
        <w:spacing w:line="480" w:lineRule="auto"/>
        <w:ind w:firstLine="720"/>
        <w:jc w:val="both"/>
        <w:rPr>
          <w:rFonts w:ascii="Times New Roman" w:hAnsi="Times New Roman" w:cs="Times New Roman"/>
          <w:lang w:val="id-ID"/>
        </w:rPr>
      </w:pPr>
      <w:r w:rsidRPr="00B311D2">
        <w:rPr>
          <w:rFonts w:ascii="Times New Roman" w:hAnsi="Times New Roman" w:cs="Times New Roman"/>
          <w:color w:val="000000" w:themeColor="text1"/>
        </w:rPr>
        <w:t>Penentuan ukuran sampel yang diperlukan dalam penelitian ini diperoleh dari perhitungan yang dibuat berdasarkan rumus Slovin</w:t>
      </w:r>
      <w:r>
        <w:rPr>
          <w:rFonts w:ascii="Times New Roman" w:hAnsi="Times New Roman" w:cs="Times New Roman"/>
          <w:color w:val="000000" w:themeColor="text1"/>
        </w:rPr>
        <w:t xml:space="preserve">, didapatkan </w:t>
      </w:r>
      <w:r>
        <w:rPr>
          <w:rFonts w:ascii="Times New Roman" w:hAnsi="Times New Roman" w:cs="Times New Roman"/>
        </w:rPr>
        <w:t>j</w:t>
      </w:r>
      <w:r w:rsidRPr="00B311D2">
        <w:rPr>
          <w:rFonts w:ascii="Times New Roman" w:hAnsi="Times New Roman" w:cs="Times New Roman"/>
          <w:lang w:val="id-ID"/>
        </w:rPr>
        <w:t xml:space="preserve">umlah minimum sampel yang dibutuhkan peneliti sebanyak </w:t>
      </w:r>
      <w:r w:rsidRPr="00B311D2">
        <w:rPr>
          <w:rFonts w:ascii="Times New Roman" w:hAnsi="Times New Roman" w:cs="Times New Roman"/>
        </w:rPr>
        <w:t>100</w:t>
      </w:r>
      <w:r w:rsidRPr="00B311D2">
        <w:rPr>
          <w:rFonts w:ascii="Times New Roman" w:hAnsi="Times New Roman" w:cs="Times New Roman"/>
          <w:color w:val="FF0000"/>
          <w:lang w:val="id-ID"/>
        </w:rPr>
        <w:t xml:space="preserve"> </w:t>
      </w:r>
      <w:r w:rsidRPr="00B311D2">
        <w:rPr>
          <w:rFonts w:ascii="Times New Roman" w:hAnsi="Times New Roman" w:cs="Times New Roman"/>
          <w:lang w:val="id-ID"/>
        </w:rPr>
        <w:t>orang.</w:t>
      </w:r>
    </w:p>
    <w:p w:rsidR="00B311D2" w:rsidRDefault="00B311D2" w:rsidP="00B311D2">
      <w:pPr>
        <w:spacing w:line="480" w:lineRule="auto"/>
        <w:ind w:firstLine="720"/>
        <w:jc w:val="both"/>
        <w:rPr>
          <w:rFonts w:ascii="Times New Roman" w:hAnsi="Times New Roman" w:cs="Times New Roman"/>
        </w:rPr>
      </w:pPr>
      <w:r w:rsidRPr="00670003">
        <w:rPr>
          <w:rFonts w:ascii="Times New Roman" w:hAnsi="Times New Roman" w:cs="Times New Roman"/>
          <w:lang w:val="id-ID"/>
        </w:rPr>
        <w:t>Instr</w:t>
      </w:r>
      <w:r>
        <w:rPr>
          <w:rFonts w:ascii="Times New Roman" w:hAnsi="Times New Roman" w:cs="Times New Roman"/>
          <w:lang w:val="id-ID"/>
        </w:rPr>
        <w:t xml:space="preserve">umen </w:t>
      </w:r>
      <w:r>
        <w:rPr>
          <w:rFonts w:ascii="Times New Roman" w:hAnsi="Times New Roman" w:cs="Times New Roman"/>
        </w:rPr>
        <w:t xml:space="preserve">pada </w:t>
      </w:r>
      <w:r>
        <w:rPr>
          <w:rFonts w:ascii="Times New Roman" w:hAnsi="Times New Roman" w:cs="Times New Roman"/>
          <w:lang w:val="id-ID"/>
        </w:rPr>
        <w:t>penelitian ini menggunakan</w:t>
      </w:r>
      <w:r>
        <w:rPr>
          <w:rFonts w:ascii="Times New Roman" w:hAnsi="Times New Roman" w:cs="Times New Roman"/>
        </w:rPr>
        <w:t xml:space="preserve"> pedoman kuesioner dan pedoman wawancara dengan menggunakan skala likert.</w:t>
      </w:r>
    </w:p>
    <w:p w:rsidR="00B311D2" w:rsidRDefault="00B311D2" w:rsidP="00B311D2">
      <w:pPr>
        <w:jc w:val="center"/>
        <w:rPr>
          <w:rFonts w:ascii="Times New Roman" w:hAnsi="Times New Roman" w:cs="Times New Roman"/>
          <w:b/>
          <w:lang w:val="id-ID"/>
        </w:rPr>
      </w:pPr>
      <w:r>
        <w:rPr>
          <w:rFonts w:ascii="Times New Roman" w:hAnsi="Times New Roman" w:cs="Times New Roman"/>
          <w:b/>
          <w:lang w:val="id-ID"/>
        </w:rPr>
        <w:t>Tabel 3.1</w:t>
      </w:r>
    </w:p>
    <w:p w:rsidR="00B311D2" w:rsidRPr="002D0482" w:rsidRDefault="00B311D2" w:rsidP="00B311D2">
      <w:pPr>
        <w:jc w:val="center"/>
        <w:rPr>
          <w:rFonts w:ascii="Times New Roman" w:hAnsi="Times New Roman" w:cs="Times New Roman"/>
          <w:lang w:val="id-ID"/>
        </w:rPr>
      </w:pPr>
      <w:r w:rsidRPr="002D0482">
        <w:rPr>
          <w:rFonts w:ascii="Times New Roman" w:hAnsi="Times New Roman" w:cs="Times New Roman"/>
          <w:lang w:val="id-ID"/>
        </w:rPr>
        <w:t>Skala Likert</w:t>
      </w:r>
    </w:p>
    <w:tbl>
      <w:tblPr>
        <w:tblStyle w:val="LightShading1"/>
        <w:tblW w:w="0" w:type="auto"/>
        <w:jc w:val="center"/>
        <w:tblLook w:val="04A0" w:firstRow="1" w:lastRow="0" w:firstColumn="1" w:lastColumn="0" w:noHBand="0" w:noVBand="1"/>
      </w:tblPr>
      <w:tblGrid>
        <w:gridCol w:w="3118"/>
        <w:gridCol w:w="3507"/>
      </w:tblGrid>
      <w:tr w:rsidR="00B311D2" w:rsidRPr="00670003" w:rsidTr="00F6437E">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Skala</w:t>
            </w:r>
          </w:p>
        </w:tc>
        <w:tc>
          <w:tcPr>
            <w:tcW w:w="3507" w:type="dxa"/>
          </w:tcPr>
          <w:p w:rsidR="00B311D2" w:rsidRPr="00670003" w:rsidRDefault="00B311D2" w:rsidP="00F6437E">
            <w:pPr>
              <w:spacing w:line="48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Pilihan Jawaban</w:t>
            </w:r>
          </w:p>
        </w:tc>
      </w:tr>
      <w:tr w:rsidR="00B311D2" w:rsidRPr="00670003" w:rsidTr="00F643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5</w:t>
            </w:r>
          </w:p>
        </w:tc>
        <w:tc>
          <w:tcPr>
            <w:tcW w:w="3507" w:type="dxa"/>
          </w:tcPr>
          <w:p w:rsidR="00B311D2" w:rsidRPr="00670003" w:rsidRDefault="00B311D2" w:rsidP="00F643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Sangat baik/ Sangat setuju</w:t>
            </w:r>
          </w:p>
        </w:tc>
      </w:tr>
      <w:tr w:rsidR="00B311D2" w:rsidRPr="00670003" w:rsidTr="00F6437E">
        <w:trPr>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4</w:t>
            </w:r>
          </w:p>
        </w:tc>
        <w:tc>
          <w:tcPr>
            <w:tcW w:w="3507" w:type="dxa"/>
          </w:tcPr>
          <w:p w:rsidR="00B311D2" w:rsidRPr="00670003" w:rsidRDefault="00B311D2" w:rsidP="00F643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Baik/Setuju</w:t>
            </w:r>
          </w:p>
        </w:tc>
      </w:tr>
      <w:tr w:rsidR="00B311D2" w:rsidRPr="00670003" w:rsidTr="00F643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3</w:t>
            </w:r>
          </w:p>
        </w:tc>
        <w:tc>
          <w:tcPr>
            <w:tcW w:w="3507" w:type="dxa"/>
          </w:tcPr>
          <w:p w:rsidR="00B311D2" w:rsidRPr="00670003" w:rsidRDefault="00B311D2" w:rsidP="00F643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Cukup</w:t>
            </w:r>
          </w:p>
        </w:tc>
      </w:tr>
      <w:tr w:rsidR="00B311D2" w:rsidRPr="00670003" w:rsidTr="00F6437E">
        <w:trPr>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2</w:t>
            </w:r>
          </w:p>
        </w:tc>
        <w:tc>
          <w:tcPr>
            <w:tcW w:w="3507" w:type="dxa"/>
          </w:tcPr>
          <w:p w:rsidR="00B311D2" w:rsidRPr="00670003" w:rsidRDefault="00B311D2" w:rsidP="00F6437E">
            <w:pPr>
              <w:spacing w:line="48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Kurang baik/ Kurang setuju</w:t>
            </w:r>
          </w:p>
        </w:tc>
      </w:tr>
      <w:tr w:rsidR="00B311D2" w:rsidRPr="00670003" w:rsidTr="00F6437E">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118" w:type="dxa"/>
          </w:tcPr>
          <w:p w:rsidR="00B311D2" w:rsidRPr="00670003" w:rsidRDefault="00B311D2" w:rsidP="00F6437E">
            <w:pPr>
              <w:spacing w:line="480" w:lineRule="auto"/>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1</w:t>
            </w:r>
          </w:p>
        </w:tc>
        <w:tc>
          <w:tcPr>
            <w:tcW w:w="3507" w:type="dxa"/>
          </w:tcPr>
          <w:p w:rsidR="00B311D2" w:rsidRPr="00670003" w:rsidRDefault="00B311D2" w:rsidP="00F6437E">
            <w:pPr>
              <w:spacing w:line="480" w:lineRule="auto"/>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color w:val="auto"/>
                <w:sz w:val="24"/>
                <w:szCs w:val="24"/>
                <w:lang w:val="id-ID"/>
              </w:rPr>
            </w:pPr>
            <w:r w:rsidRPr="00670003">
              <w:rPr>
                <w:rFonts w:ascii="Times New Roman" w:hAnsi="Times New Roman" w:cs="Times New Roman"/>
                <w:color w:val="auto"/>
                <w:sz w:val="24"/>
                <w:szCs w:val="24"/>
                <w:lang w:val="id-ID"/>
              </w:rPr>
              <w:t>Tidak baik/ Tidak setuju</w:t>
            </w:r>
          </w:p>
        </w:tc>
      </w:tr>
    </w:tbl>
    <w:p w:rsidR="00B311D2" w:rsidRDefault="00B311D2" w:rsidP="00B311D2">
      <w:pPr>
        <w:spacing w:line="480" w:lineRule="auto"/>
        <w:jc w:val="both"/>
        <w:rPr>
          <w:rFonts w:ascii="Times New Roman" w:hAnsi="Times New Roman" w:cs="Times New Roman"/>
        </w:rPr>
      </w:pPr>
    </w:p>
    <w:p w:rsidR="00B311D2" w:rsidRDefault="00B311D2" w:rsidP="00B311D2">
      <w:pPr>
        <w:spacing w:line="480" w:lineRule="auto"/>
        <w:jc w:val="both"/>
        <w:rPr>
          <w:rFonts w:ascii="Times New Roman" w:hAnsi="Times New Roman" w:cs="Times New Roman"/>
        </w:rPr>
      </w:pPr>
      <w:r>
        <w:rPr>
          <w:rFonts w:ascii="Times New Roman" w:hAnsi="Times New Roman" w:cs="Times New Roman"/>
        </w:rPr>
        <w:tab/>
        <w:t>Variabel yang diteliti terdiri atas dua variabel, yaitu variabel bebas kualitas pelayanan dan variabel terikat yaitu kepuasan pasien.</w:t>
      </w:r>
    </w:p>
    <w:p w:rsidR="00B311D2" w:rsidRDefault="00B311D2" w:rsidP="00B311D2">
      <w:pPr>
        <w:spacing w:line="480" w:lineRule="auto"/>
        <w:jc w:val="both"/>
        <w:rPr>
          <w:rFonts w:ascii="Times New Roman" w:hAnsi="Times New Roman" w:cs="Times New Roman"/>
        </w:rPr>
      </w:pPr>
      <w:r>
        <w:rPr>
          <w:rFonts w:ascii="Times New Roman" w:hAnsi="Times New Roman" w:cs="Times New Roman"/>
        </w:rPr>
        <w:t>Pada penelitian kuantitatif, kriteria utama terhadap data hasil penelitian adalah valid, reliabel, dan obyektif. Uji keabsahan data dalam penelitian ini menekankan pada uji validitas dan reliabilitas tentunya dengan menggunakan instrument yang valid dan reliabel</w:t>
      </w:r>
      <w:r w:rsidR="009B02D9">
        <w:rPr>
          <w:rFonts w:ascii="Times New Roman" w:hAnsi="Times New Roman" w:cs="Times New Roman"/>
        </w:rPr>
        <w:t>.</w:t>
      </w:r>
    </w:p>
    <w:p w:rsidR="000C5F81" w:rsidRDefault="000C5F81" w:rsidP="000C5F81">
      <w:pPr>
        <w:spacing w:line="480" w:lineRule="auto"/>
        <w:ind w:firstLine="567"/>
        <w:jc w:val="both"/>
        <w:rPr>
          <w:rFonts w:ascii="Times New Roman" w:hAnsi="Times New Roman" w:cs="Times New Roman"/>
          <w:color w:val="000000" w:themeColor="text1"/>
        </w:rPr>
      </w:pPr>
      <w:r w:rsidRPr="00E35891">
        <w:rPr>
          <w:rFonts w:ascii="Times New Roman" w:hAnsi="Times New Roman" w:cs="Times New Roman"/>
          <w:color w:val="000000" w:themeColor="text1"/>
        </w:rPr>
        <w:lastRenderedPageBreak/>
        <w:t>Data yang terkumpul akan diolah dan dianalisis secara statistik. Analisis univariabel bertujuan untuk mendeskripsikan karakteristik dari masing-masing variabel yang diteliti dan menghitung ukuran statistik, yaitu jumlah, persentase, minimum-maksimum, rata-rata, nilai tengah, dan simpang baku</w:t>
      </w:r>
      <w:r>
        <w:rPr>
          <w:rFonts w:ascii="Times New Roman" w:hAnsi="Times New Roman" w:cs="Times New Roman"/>
          <w:color w:val="000000" w:themeColor="text1"/>
        </w:rPr>
        <w:t xml:space="preserve"> dari variabel kualitas pelayanan dan kepuasan pasien. Analisis deskriptif ini menggunakan aplikasi statistik SPSS yaitu menu </w:t>
      </w:r>
      <w:r w:rsidRPr="00ED077B">
        <w:rPr>
          <w:rFonts w:ascii="Times New Roman" w:hAnsi="Times New Roman" w:cs="Times New Roman"/>
          <w:i/>
          <w:color w:val="000000" w:themeColor="text1"/>
        </w:rPr>
        <w:t>analyze</w:t>
      </w:r>
      <w:r>
        <w:rPr>
          <w:rFonts w:ascii="Times New Roman" w:hAnsi="Times New Roman" w:cs="Times New Roman"/>
          <w:color w:val="000000" w:themeColor="text1"/>
        </w:rPr>
        <w:t xml:space="preserve"> dan </w:t>
      </w:r>
      <w:r w:rsidRPr="00ED077B">
        <w:rPr>
          <w:rFonts w:ascii="Times New Roman" w:hAnsi="Times New Roman" w:cs="Times New Roman"/>
          <w:i/>
          <w:color w:val="000000" w:themeColor="text1"/>
        </w:rPr>
        <w:t>descriptive statistic</w:t>
      </w:r>
      <w:r w:rsidR="005E07DC">
        <w:rPr>
          <w:rFonts w:ascii="Times New Roman" w:hAnsi="Times New Roman" w:cs="Times New Roman"/>
          <w:color w:val="000000" w:themeColor="text1"/>
        </w:rPr>
        <w:t xml:space="preserve">. </w:t>
      </w:r>
      <w:r w:rsidR="006567B9" w:rsidRPr="00E35891">
        <w:rPr>
          <w:rFonts w:ascii="Times New Roman" w:hAnsi="Times New Roman" w:cs="Times New Roman"/>
          <w:color w:val="000000" w:themeColor="text1"/>
        </w:rPr>
        <w:t>Setelah diketahui karakteristik masing-masing variabel dapat dilanjutkan analis</w:t>
      </w:r>
      <w:r w:rsidR="006567B9">
        <w:rPr>
          <w:rFonts w:ascii="Times New Roman" w:hAnsi="Times New Roman" w:cs="Times New Roman"/>
          <w:color w:val="000000" w:themeColor="text1"/>
        </w:rPr>
        <w:t>is selanjutnya yakni analisis bivariabel dan multivariabel,</w:t>
      </w:r>
      <w:r w:rsidR="006567B9" w:rsidRPr="00E35891">
        <w:rPr>
          <w:rFonts w:ascii="Times New Roman" w:hAnsi="Times New Roman" w:cs="Times New Roman"/>
          <w:color w:val="000000" w:themeColor="text1"/>
        </w:rPr>
        <w:t xml:space="preserve"> </w:t>
      </w:r>
      <w:r w:rsidR="006567B9">
        <w:rPr>
          <w:rFonts w:ascii="Times New Roman" w:hAnsi="Times New Roman" w:cs="Times New Roman"/>
          <w:color w:val="000000" w:themeColor="text1"/>
        </w:rPr>
        <w:t xml:space="preserve">untuk menentukan hubungan sebab akibat, efek kausal, dan varians yang dijelaskan antara konstruksi. Untuk pemahaman yang lebih baik, model persamaan struktural sering dinyatakan dalam diagram berupa analisis jalur </w:t>
      </w:r>
      <w:r w:rsidR="006567B9" w:rsidRPr="004611A6">
        <w:rPr>
          <w:rFonts w:ascii="Times New Roman" w:hAnsi="Times New Roman" w:cs="Times New Roman"/>
          <w:i/>
          <w:color w:val="000000" w:themeColor="text1"/>
        </w:rPr>
        <w:t>(Path Analysis).</w:t>
      </w:r>
      <w:r w:rsidR="006567B9">
        <w:rPr>
          <w:rFonts w:ascii="Times New Roman" w:hAnsi="Times New Roman" w:cs="Times New Roman"/>
          <w:color w:val="000000" w:themeColor="text1"/>
        </w:rPr>
        <w:t xml:space="preserve"> Uji hipotesis yang digunakan pada penelitian ini ialah Uji F dan t.</w:t>
      </w:r>
    </w:p>
    <w:p w:rsidR="006567B9" w:rsidRDefault="006567B9" w:rsidP="000C5F81">
      <w:pPr>
        <w:spacing w:line="480" w:lineRule="auto"/>
        <w:ind w:firstLine="567"/>
        <w:jc w:val="both"/>
        <w:rPr>
          <w:rFonts w:ascii="Times New Roman" w:hAnsi="Times New Roman" w:cs="Times New Roman"/>
          <w:color w:val="000000" w:themeColor="text1"/>
        </w:rPr>
      </w:pPr>
    </w:p>
    <w:p w:rsidR="006567B9" w:rsidRPr="006567B9" w:rsidRDefault="006567B9" w:rsidP="006567B9">
      <w:pPr>
        <w:pStyle w:val="ListParagraph"/>
        <w:numPr>
          <w:ilvl w:val="0"/>
          <w:numId w:val="2"/>
        </w:numPr>
        <w:spacing w:line="480" w:lineRule="auto"/>
        <w:jc w:val="both"/>
        <w:rPr>
          <w:rFonts w:ascii="Times New Roman" w:hAnsi="Times New Roman" w:cs="Times New Roman"/>
          <w:b/>
          <w:color w:val="000000" w:themeColor="text1"/>
        </w:rPr>
      </w:pPr>
      <w:r>
        <w:rPr>
          <w:rFonts w:ascii="Times New Roman" w:hAnsi="Times New Roman" w:cs="Times New Roman"/>
          <w:b/>
          <w:color w:val="000000" w:themeColor="text1"/>
        </w:rPr>
        <w:t xml:space="preserve"> HASIL PENELITIAN DAN PEMBAHASAN</w:t>
      </w:r>
    </w:p>
    <w:p w:rsidR="00D642ED" w:rsidRPr="00D642ED" w:rsidRDefault="00D642ED" w:rsidP="00D642ED">
      <w:pPr>
        <w:snapToGrid w:val="0"/>
        <w:spacing w:line="480" w:lineRule="auto"/>
        <w:jc w:val="both"/>
        <w:rPr>
          <w:rFonts w:ascii="Times New Roman" w:hAnsi="Times New Roman" w:cs="Times New Roman"/>
          <w:b/>
          <w:lang w:val="sv-SE"/>
        </w:rPr>
      </w:pPr>
      <w:r>
        <w:rPr>
          <w:rFonts w:ascii="Times New Roman" w:hAnsi="Times New Roman" w:cs="Times New Roman"/>
          <w:b/>
          <w:lang w:val="sv-SE"/>
        </w:rPr>
        <w:t>4.1 Hasil Penelitian</w:t>
      </w:r>
    </w:p>
    <w:p w:rsidR="00D642ED" w:rsidRDefault="00D642ED" w:rsidP="00D642ED">
      <w:pPr>
        <w:snapToGrid w:val="0"/>
        <w:spacing w:line="480" w:lineRule="auto"/>
        <w:ind w:firstLine="720"/>
        <w:jc w:val="both"/>
        <w:rPr>
          <w:rFonts w:ascii="Times New Roman" w:hAnsi="Times New Roman" w:cs="Times New Roman"/>
          <w:lang w:val="sv-SE"/>
        </w:rPr>
      </w:pPr>
      <w:r>
        <w:rPr>
          <w:rFonts w:ascii="Times New Roman" w:hAnsi="Times New Roman" w:cs="Times New Roman"/>
          <w:lang w:val="sv-SE"/>
        </w:rPr>
        <w:t>Kualitas pelayanan di Puskesmas Bogor Utara yang dirasakan oleh pasien ialah cukup baik dari segi lima dimensi yang dikemukakan yaitu; bukti fisik, kehandalan, ketanggapan, empati, dan jaminan. Selain itu kepuasan pasien juga sudah dirasakan cukup baik oleh pasien.</w:t>
      </w:r>
    </w:p>
    <w:p w:rsidR="009B02D9" w:rsidRPr="00D642ED" w:rsidRDefault="00D642ED" w:rsidP="00D642ED">
      <w:pPr>
        <w:snapToGrid w:val="0"/>
        <w:spacing w:line="480" w:lineRule="auto"/>
        <w:ind w:firstLine="720"/>
        <w:jc w:val="both"/>
        <w:rPr>
          <w:rFonts w:ascii="Times New Roman" w:hAnsi="Times New Roman" w:cs="Times New Roman"/>
          <w:iCs/>
          <w:lang w:val="id-ID"/>
        </w:rPr>
      </w:pPr>
      <w:r>
        <w:rPr>
          <w:rFonts w:ascii="Times New Roman" w:hAnsi="Times New Roman" w:cs="Times New Roman"/>
          <w:lang w:val="sv-SE"/>
        </w:rPr>
        <w:t xml:space="preserve">Pada penelitian ini didapatkan hasil bahawa </w:t>
      </w:r>
      <w:r w:rsidR="006567B9" w:rsidRPr="00D642ED">
        <w:rPr>
          <w:rFonts w:ascii="Times New Roman" w:hAnsi="Times New Roman" w:cs="Times New Roman"/>
        </w:rPr>
        <w:t xml:space="preserve">secara simultan terdapat pengaruh yang signifikan dari </w:t>
      </w:r>
      <w:r w:rsidR="006567B9" w:rsidRPr="00D642ED">
        <w:rPr>
          <w:rFonts w:ascii="Times New Roman" w:hAnsi="Times New Roman" w:cs="Times New Roman"/>
          <w:i/>
          <w:iCs/>
        </w:rPr>
        <w:t>tangible</w:t>
      </w:r>
      <w:r w:rsidR="006567B9" w:rsidRPr="00D642ED">
        <w:rPr>
          <w:rFonts w:ascii="Times New Roman" w:hAnsi="Times New Roman" w:cs="Times New Roman"/>
          <w:iCs/>
        </w:rPr>
        <w:t xml:space="preserve"> (X</w:t>
      </w:r>
      <w:r w:rsidR="006567B9" w:rsidRPr="00D642ED">
        <w:rPr>
          <w:rFonts w:ascii="Times New Roman" w:hAnsi="Times New Roman" w:cs="Times New Roman"/>
          <w:iCs/>
          <w:vertAlign w:val="subscript"/>
        </w:rPr>
        <w:t>1</w:t>
      </w:r>
      <w:r w:rsidR="006567B9" w:rsidRPr="00D642ED">
        <w:rPr>
          <w:rFonts w:ascii="Times New Roman" w:hAnsi="Times New Roman" w:cs="Times New Roman"/>
          <w:iCs/>
        </w:rPr>
        <w:t xml:space="preserve">), </w:t>
      </w:r>
      <w:r w:rsidR="006567B9" w:rsidRPr="00D642ED">
        <w:rPr>
          <w:rFonts w:ascii="Times New Roman" w:hAnsi="Times New Roman" w:cs="Times New Roman"/>
          <w:i/>
          <w:iCs/>
        </w:rPr>
        <w:t>reliability</w:t>
      </w:r>
      <w:r w:rsidR="006567B9" w:rsidRPr="00D642ED">
        <w:rPr>
          <w:rFonts w:ascii="Times New Roman" w:hAnsi="Times New Roman" w:cs="Times New Roman"/>
          <w:iCs/>
        </w:rPr>
        <w:t xml:space="preserve"> (X</w:t>
      </w:r>
      <w:r w:rsidR="006567B9" w:rsidRPr="00D642ED">
        <w:rPr>
          <w:rFonts w:ascii="Times New Roman" w:hAnsi="Times New Roman" w:cs="Times New Roman"/>
          <w:iCs/>
          <w:vertAlign w:val="subscript"/>
        </w:rPr>
        <w:t>2</w:t>
      </w:r>
      <w:r w:rsidR="006567B9" w:rsidRPr="00D642ED">
        <w:rPr>
          <w:rFonts w:ascii="Times New Roman" w:hAnsi="Times New Roman" w:cs="Times New Roman"/>
          <w:iCs/>
        </w:rPr>
        <w:t xml:space="preserve">), </w:t>
      </w:r>
      <w:r w:rsidR="006567B9" w:rsidRPr="00D642ED">
        <w:rPr>
          <w:rFonts w:ascii="Times New Roman" w:hAnsi="Times New Roman" w:cs="Times New Roman"/>
          <w:i/>
          <w:iCs/>
        </w:rPr>
        <w:t>emphaty</w:t>
      </w:r>
      <w:r w:rsidR="006567B9" w:rsidRPr="00D642ED">
        <w:rPr>
          <w:rFonts w:ascii="Times New Roman" w:hAnsi="Times New Roman" w:cs="Times New Roman"/>
          <w:iCs/>
        </w:rPr>
        <w:t xml:space="preserve"> (X</w:t>
      </w:r>
      <w:r w:rsidR="006567B9" w:rsidRPr="00D642ED">
        <w:rPr>
          <w:rFonts w:ascii="Times New Roman" w:hAnsi="Times New Roman" w:cs="Times New Roman"/>
          <w:iCs/>
          <w:vertAlign w:val="subscript"/>
        </w:rPr>
        <w:t>3</w:t>
      </w:r>
      <w:r w:rsidR="006567B9" w:rsidRPr="00D642ED">
        <w:rPr>
          <w:rFonts w:ascii="Times New Roman" w:hAnsi="Times New Roman" w:cs="Times New Roman"/>
          <w:iCs/>
        </w:rPr>
        <w:t xml:space="preserve">), </w:t>
      </w:r>
      <w:r w:rsidR="006567B9" w:rsidRPr="00D642ED">
        <w:rPr>
          <w:rFonts w:ascii="Times New Roman" w:hAnsi="Times New Roman" w:cs="Times New Roman"/>
          <w:i/>
          <w:iCs/>
        </w:rPr>
        <w:t>assurance</w:t>
      </w:r>
      <w:r w:rsidR="006567B9" w:rsidRPr="00D642ED">
        <w:rPr>
          <w:rFonts w:ascii="Times New Roman" w:hAnsi="Times New Roman" w:cs="Times New Roman"/>
          <w:iCs/>
        </w:rPr>
        <w:t xml:space="preserve"> (X</w:t>
      </w:r>
      <w:r w:rsidR="006567B9" w:rsidRPr="00D642ED">
        <w:rPr>
          <w:rFonts w:ascii="Times New Roman" w:hAnsi="Times New Roman" w:cs="Times New Roman"/>
          <w:iCs/>
          <w:vertAlign w:val="subscript"/>
        </w:rPr>
        <w:t>4</w:t>
      </w:r>
      <w:r w:rsidR="006567B9" w:rsidRPr="00D642ED">
        <w:rPr>
          <w:rFonts w:ascii="Times New Roman" w:hAnsi="Times New Roman" w:cs="Times New Roman"/>
          <w:iCs/>
        </w:rPr>
        <w:t xml:space="preserve">) dan </w:t>
      </w:r>
      <w:r w:rsidR="006567B9" w:rsidRPr="00D642ED">
        <w:rPr>
          <w:rFonts w:ascii="Times New Roman" w:hAnsi="Times New Roman" w:cs="Times New Roman"/>
          <w:i/>
          <w:iCs/>
        </w:rPr>
        <w:t>responsiveness</w:t>
      </w:r>
      <w:r w:rsidR="006567B9" w:rsidRPr="00D642ED">
        <w:rPr>
          <w:rFonts w:ascii="Times New Roman" w:hAnsi="Times New Roman" w:cs="Times New Roman"/>
          <w:iCs/>
        </w:rPr>
        <w:t xml:space="preserve"> (X</w:t>
      </w:r>
      <w:r w:rsidR="006567B9" w:rsidRPr="00D642ED">
        <w:rPr>
          <w:rFonts w:ascii="Times New Roman" w:hAnsi="Times New Roman" w:cs="Times New Roman"/>
          <w:iCs/>
          <w:vertAlign w:val="subscript"/>
        </w:rPr>
        <w:t>5</w:t>
      </w:r>
      <w:r>
        <w:rPr>
          <w:rFonts w:ascii="Times New Roman" w:hAnsi="Times New Roman" w:cs="Times New Roman"/>
          <w:iCs/>
        </w:rPr>
        <w:t>),</w:t>
      </w:r>
      <w:r w:rsidR="006567B9" w:rsidRPr="00D642ED">
        <w:rPr>
          <w:rFonts w:ascii="Times New Roman" w:hAnsi="Times New Roman" w:cs="Times New Roman"/>
          <w:iCs/>
        </w:rPr>
        <w:t xml:space="preserve"> terhadap kepuasan pasien (Y).</w:t>
      </w:r>
      <w:r>
        <w:rPr>
          <w:rFonts w:ascii="Times New Roman" w:hAnsi="Times New Roman" w:cs="Times New Roman"/>
          <w:iCs/>
        </w:rPr>
        <w:t xml:space="preserve"> </w:t>
      </w:r>
      <w:r>
        <w:rPr>
          <w:rFonts w:ascii="Times New Roman" w:hAnsi="Times New Roman" w:cs="Times New Roman"/>
        </w:rPr>
        <w:t xml:space="preserve">Pengaruh langsung antara </w:t>
      </w:r>
      <w:r w:rsidRPr="00225BDF">
        <w:rPr>
          <w:rFonts w:ascii="Times New Roman" w:hAnsi="Times New Roman" w:cs="Times New Roman"/>
          <w:i/>
        </w:rPr>
        <w:t>tangibles</w:t>
      </w:r>
      <w:r>
        <w:rPr>
          <w:rFonts w:ascii="Times New Roman" w:hAnsi="Times New Roman" w:cs="Times New Roman"/>
        </w:rPr>
        <w:t xml:space="preserve"> terhadap kepuasan pasien di bagian rawat jalan </w:t>
      </w:r>
      <w:r>
        <w:rPr>
          <w:rFonts w:ascii="Times New Roman" w:hAnsi="Times New Roman" w:cs="Times New Roman"/>
        </w:rPr>
        <w:lastRenderedPageBreak/>
        <w:t xml:space="preserve">Puskesmas Bogor Utara sebesar 10,7%, pengaruh langsung antara </w:t>
      </w:r>
      <w:r>
        <w:rPr>
          <w:rFonts w:ascii="Times New Roman" w:hAnsi="Times New Roman" w:cs="Times New Roman"/>
          <w:i/>
        </w:rPr>
        <w:t>reliability</w:t>
      </w:r>
      <w:r>
        <w:rPr>
          <w:rFonts w:ascii="Times New Roman" w:hAnsi="Times New Roman" w:cs="Times New Roman"/>
        </w:rPr>
        <w:t xml:space="preserve"> terhadap kepuasan pasien di bagian rawat jalan Puskesmas Bogor Utara sebesar 10,9%, pengaruh langsung antara </w:t>
      </w:r>
      <w:r>
        <w:rPr>
          <w:rFonts w:ascii="Times New Roman" w:hAnsi="Times New Roman" w:cs="Times New Roman"/>
          <w:i/>
        </w:rPr>
        <w:t>empathy</w:t>
      </w:r>
      <w:r>
        <w:rPr>
          <w:rFonts w:ascii="Times New Roman" w:hAnsi="Times New Roman" w:cs="Times New Roman"/>
        </w:rPr>
        <w:t xml:space="preserve"> terhadap kepuasan pasien di bagian rawat jalan Puskesmas Bogor Utara sebesar 10,7%, pengaruh langsung antara </w:t>
      </w:r>
      <w:r>
        <w:rPr>
          <w:rFonts w:ascii="Times New Roman" w:hAnsi="Times New Roman" w:cs="Times New Roman"/>
          <w:i/>
        </w:rPr>
        <w:t>a</w:t>
      </w:r>
      <w:r w:rsidRPr="006A76AB">
        <w:rPr>
          <w:rFonts w:ascii="Times New Roman" w:hAnsi="Times New Roman" w:cs="Times New Roman"/>
          <w:i/>
        </w:rPr>
        <w:t>ssurance</w:t>
      </w:r>
      <w:r>
        <w:rPr>
          <w:rFonts w:ascii="Times New Roman" w:hAnsi="Times New Roman" w:cs="Times New Roman"/>
        </w:rPr>
        <w:t xml:space="preserve"> terhadap kepuasan pasien di bagian rawat jalan Puskesmas Bogor Utara sebesar 4,8%, pengaruh langsung antara </w:t>
      </w:r>
      <w:r>
        <w:rPr>
          <w:rFonts w:ascii="Times New Roman" w:hAnsi="Times New Roman" w:cs="Times New Roman"/>
          <w:i/>
        </w:rPr>
        <w:t>r</w:t>
      </w:r>
      <w:r w:rsidRPr="006A76AB">
        <w:rPr>
          <w:rFonts w:ascii="Times New Roman" w:hAnsi="Times New Roman" w:cs="Times New Roman"/>
          <w:i/>
        </w:rPr>
        <w:t>esponsiveness</w:t>
      </w:r>
      <w:r>
        <w:rPr>
          <w:rFonts w:ascii="Times New Roman" w:hAnsi="Times New Roman" w:cs="Times New Roman"/>
          <w:i/>
        </w:rPr>
        <w:t xml:space="preserve"> </w:t>
      </w:r>
      <w:r>
        <w:rPr>
          <w:rFonts w:ascii="Times New Roman" w:hAnsi="Times New Roman" w:cs="Times New Roman"/>
        </w:rPr>
        <w:t xml:space="preserve">terhadap kepuasan pasien di bagian rawat jalan Puskesmas Bogor Utara sebesar 2,0%, </w:t>
      </w:r>
    </w:p>
    <w:p w:rsidR="00D642ED" w:rsidRDefault="00D642ED" w:rsidP="00D642ED">
      <w:pPr>
        <w:spacing w:line="480" w:lineRule="auto"/>
        <w:ind w:firstLine="720"/>
        <w:jc w:val="both"/>
        <w:rPr>
          <w:rFonts w:ascii="Times New Roman" w:hAnsi="Times New Roman" w:cs="Times New Roman"/>
          <w:iCs/>
        </w:rPr>
      </w:pPr>
      <w:r>
        <w:rPr>
          <w:rFonts w:ascii="Times New Roman" w:hAnsi="Times New Roman" w:cs="Times New Roman"/>
        </w:rPr>
        <w:t xml:space="preserve">Pernyataan </w:t>
      </w:r>
      <w:r w:rsidRPr="00A17FE1">
        <w:rPr>
          <w:rFonts w:ascii="Times New Roman" w:hAnsi="Times New Roman" w:cs="Times New Roman"/>
        </w:rPr>
        <w:t xml:space="preserve">variabel </w:t>
      </w:r>
      <w:r>
        <w:rPr>
          <w:rFonts w:ascii="Times New Roman" w:hAnsi="Times New Roman" w:cs="Times New Roman"/>
        </w:rPr>
        <w:t xml:space="preserve">kualitas pelayanan yang terdiri dari </w:t>
      </w:r>
      <w:r w:rsidRPr="00C346F4">
        <w:rPr>
          <w:rFonts w:ascii="Times New Roman" w:hAnsi="Times New Roman" w:cs="Times New Roman"/>
          <w:i/>
        </w:rPr>
        <w:t>tangible</w:t>
      </w:r>
      <w:r>
        <w:rPr>
          <w:rFonts w:ascii="Times New Roman" w:hAnsi="Times New Roman" w:cs="Times New Roman"/>
        </w:rPr>
        <w:t xml:space="preserve"> (X</w:t>
      </w:r>
      <w:r w:rsidRPr="00C346F4">
        <w:rPr>
          <w:rFonts w:ascii="Times New Roman" w:hAnsi="Times New Roman" w:cs="Times New Roman"/>
          <w:vertAlign w:val="subscript"/>
        </w:rPr>
        <w:t>1</w:t>
      </w:r>
      <w:r>
        <w:rPr>
          <w:rFonts w:ascii="Times New Roman" w:hAnsi="Times New Roman" w:cs="Times New Roman"/>
        </w:rPr>
        <w:t xml:space="preserve">), </w:t>
      </w:r>
      <w:r w:rsidRPr="00C346F4">
        <w:rPr>
          <w:rFonts w:ascii="Times New Roman" w:hAnsi="Times New Roman" w:cs="Times New Roman"/>
          <w:i/>
        </w:rPr>
        <w:t>reliability</w:t>
      </w: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 xml:space="preserve">), </w:t>
      </w:r>
      <w:r w:rsidRPr="00C346F4">
        <w:rPr>
          <w:rFonts w:ascii="Times New Roman" w:hAnsi="Times New Roman" w:cs="Times New Roman"/>
          <w:i/>
        </w:rPr>
        <w:t>emphaty</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rPr>
        <w:t xml:space="preserve">), </w:t>
      </w:r>
      <w:r w:rsidRPr="00C346F4">
        <w:rPr>
          <w:rFonts w:ascii="Times New Roman" w:hAnsi="Times New Roman" w:cs="Times New Roman"/>
          <w:i/>
        </w:rPr>
        <w:t>assurance</w:t>
      </w:r>
      <w:r>
        <w:rPr>
          <w:rFonts w:ascii="Times New Roman" w:hAnsi="Times New Roman" w:cs="Times New Roman"/>
        </w:rPr>
        <w:t xml:space="preserve"> (X</w:t>
      </w:r>
      <w:r>
        <w:rPr>
          <w:rFonts w:ascii="Times New Roman" w:hAnsi="Times New Roman" w:cs="Times New Roman"/>
          <w:vertAlign w:val="subscript"/>
        </w:rPr>
        <w:t>4</w:t>
      </w:r>
      <w:r>
        <w:rPr>
          <w:rFonts w:ascii="Times New Roman" w:hAnsi="Times New Roman" w:cs="Times New Roman"/>
        </w:rPr>
        <w:t xml:space="preserve">) dan </w:t>
      </w:r>
      <w:r w:rsidRPr="00C346F4">
        <w:rPr>
          <w:rFonts w:ascii="Times New Roman" w:hAnsi="Times New Roman" w:cs="Times New Roman"/>
          <w:i/>
        </w:rPr>
        <w:t>responsiveness</w:t>
      </w:r>
      <w:r>
        <w:rPr>
          <w:rFonts w:ascii="Times New Roman" w:hAnsi="Times New Roman" w:cs="Times New Roman"/>
        </w:rPr>
        <w:t xml:space="preserve"> (X</w:t>
      </w:r>
      <w:r>
        <w:rPr>
          <w:rFonts w:ascii="Times New Roman" w:hAnsi="Times New Roman" w:cs="Times New Roman"/>
          <w:vertAlign w:val="subscript"/>
        </w:rPr>
        <w:t>5</w:t>
      </w:r>
      <w:r>
        <w:rPr>
          <w:rFonts w:ascii="Times New Roman" w:hAnsi="Times New Roman" w:cs="Times New Roman"/>
        </w:rPr>
        <w:t>)</w:t>
      </w:r>
      <w:r w:rsidRPr="00A17FE1">
        <w:rPr>
          <w:rFonts w:ascii="Times New Roman" w:hAnsi="Times New Roman" w:cs="Times New Roman"/>
          <w:iCs/>
        </w:rPr>
        <w:t xml:space="preserve"> memberikan pengaruh </w:t>
      </w:r>
      <w:r w:rsidRPr="00A17FE1">
        <w:rPr>
          <w:rFonts w:ascii="Times New Roman" w:hAnsi="Times New Roman" w:cs="Times New Roman"/>
        </w:rPr>
        <w:t xml:space="preserve">sebesar </w:t>
      </w:r>
      <w:r>
        <w:rPr>
          <w:rFonts w:ascii="Times New Roman" w:hAnsi="Times New Roman" w:cs="Times New Roman"/>
        </w:rPr>
        <w:t>69</w:t>
      </w:r>
      <w:r w:rsidRPr="00A17FE1">
        <w:rPr>
          <w:rFonts w:ascii="Times New Roman" w:hAnsi="Times New Roman" w:cs="Times New Roman"/>
        </w:rPr>
        <w:t>,</w:t>
      </w:r>
      <w:r>
        <w:rPr>
          <w:rFonts w:ascii="Times New Roman" w:hAnsi="Times New Roman" w:cs="Times New Roman"/>
        </w:rPr>
        <w:t>8</w:t>
      </w:r>
      <w:r w:rsidRPr="00A17FE1">
        <w:rPr>
          <w:rFonts w:ascii="Times New Roman" w:hAnsi="Times New Roman" w:cs="Times New Roman"/>
        </w:rPr>
        <w:t xml:space="preserve">% </w:t>
      </w:r>
      <w:r w:rsidRPr="00A17FE1">
        <w:rPr>
          <w:rFonts w:ascii="Times New Roman" w:hAnsi="Times New Roman" w:cs="Times New Roman"/>
          <w:iCs/>
        </w:rPr>
        <w:t>terhadap kepuasan pasien (Y).</w:t>
      </w:r>
      <w:r w:rsidRPr="00A17FE1">
        <w:rPr>
          <w:rFonts w:ascii="Times New Roman" w:hAnsi="Times New Roman" w:cs="Times New Roman"/>
        </w:rPr>
        <w:t xml:space="preserve"> Sedangkan sisanya sebesar </w:t>
      </w:r>
      <w:r>
        <w:rPr>
          <w:rFonts w:ascii="Times New Roman" w:hAnsi="Times New Roman" w:cs="Times New Roman"/>
        </w:rPr>
        <w:t>30</w:t>
      </w:r>
      <w:r w:rsidRPr="00A17FE1">
        <w:rPr>
          <w:rFonts w:ascii="Times New Roman" w:hAnsi="Times New Roman" w:cs="Times New Roman"/>
        </w:rPr>
        <w:t>,</w:t>
      </w:r>
      <w:r>
        <w:rPr>
          <w:rFonts w:ascii="Times New Roman" w:hAnsi="Times New Roman" w:cs="Times New Roman"/>
        </w:rPr>
        <w:t>2</w:t>
      </w:r>
      <w:r w:rsidRPr="00A17FE1">
        <w:rPr>
          <w:rFonts w:ascii="Times New Roman" w:hAnsi="Times New Roman" w:cs="Times New Roman"/>
        </w:rPr>
        <w:t xml:space="preserve">% merupakan kontribusi variabel lain selain </w:t>
      </w:r>
      <w:r w:rsidRPr="00C346F4">
        <w:rPr>
          <w:rFonts w:ascii="Times New Roman" w:hAnsi="Times New Roman" w:cs="Times New Roman"/>
          <w:i/>
        </w:rPr>
        <w:t>tangible</w:t>
      </w:r>
      <w:r>
        <w:rPr>
          <w:rFonts w:ascii="Times New Roman" w:hAnsi="Times New Roman" w:cs="Times New Roman"/>
        </w:rPr>
        <w:t xml:space="preserve"> (X</w:t>
      </w:r>
      <w:r w:rsidRPr="00C346F4">
        <w:rPr>
          <w:rFonts w:ascii="Times New Roman" w:hAnsi="Times New Roman" w:cs="Times New Roman"/>
          <w:vertAlign w:val="subscript"/>
        </w:rPr>
        <w:t>1</w:t>
      </w:r>
      <w:r>
        <w:rPr>
          <w:rFonts w:ascii="Times New Roman" w:hAnsi="Times New Roman" w:cs="Times New Roman"/>
        </w:rPr>
        <w:t xml:space="preserve">), </w:t>
      </w:r>
      <w:r w:rsidRPr="00C346F4">
        <w:rPr>
          <w:rFonts w:ascii="Times New Roman" w:hAnsi="Times New Roman" w:cs="Times New Roman"/>
          <w:i/>
        </w:rPr>
        <w:t>reliability</w:t>
      </w:r>
      <w:r>
        <w:rPr>
          <w:rFonts w:ascii="Times New Roman" w:hAnsi="Times New Roman" w:cs="Times New Roman"/>
        </w:rPr>
        <w:t xml:space="preserve"> (X</w:t>
      </w:r>
      <w:r>
        <w:rPr>
          <w:rFonts w:ascii="Times New Roman" w:hAnsi="Times New Roman" w:cs="Times New Roman"/>
          <w:vertAlign w:val="subscript"/>
        </w:rPr>
        <w:t>2</w:t>
      </w:r>
      <w:r>
        <w:rPr>
          <w:rFonts w:ascii="Times New Roman" w:hAnsi="Times New Roman" w:cs="Times New Roman"/>
        </w:rPr>
        <w:t xml:space="preserve">), </w:t>
      </w:r>
      <w:r w:rsidRPr="00C346F4">
        <w:rPr>
          <w:rFonts w:ascii="Times New Roman" w:hAnsi="Times New Roman" w:cs="Times New Roman"/>
          <w:i/>
        </w:rPr>
        <w:t>emphaty</w:t>
      </w:r>
      <w:r>
        <w:rPr>
          <w:rFonts w:ascii="Times New Roman" w:hAnsi="Times New Roman" w:cs="Times New Roman"/>
        </w:rPr>
        <w:t xml:space="preserve"> (X</w:t>
      </w:r>
      <w:r>
        <w:rPr>
          <w:rFonts w:ascii="Times New Roman" w:hAnsi="Times New Roman" w:cs="Times New Roman"/>
          <w:vertAlign w:val="subscript"/>
        </w:rPr>
        <w:t>3</w:t>
      </w:r>
      <w:r>
        <w:rPr>
          <w:rFonts w:ascii="Times New Roman" w:hAnsi="Times New Roman" w:cs="Times New Roman"/>
        </w:rPr>
        <w:t xml:space="preserve">), </w:t>
      </w:r>
      <w:r w:rsidRPr="00C346F4">
        <w:rPr>
          <w:rFonts w:ascii="Times New Roman" w:hAnsi="Times New Roman" w:cs="Times New Roman"/>
          <w:i/>
        </w:rPr>
        <w:t>assurance</w:t>
      </w:r>
      <w:r>
        <w:rPr>
          <w:rFonts w:ascii="Times New Roman" w:hAnsi="Times New Roman" w:cs="Times New Roman"/>
        </w:rPr>
        <w:t xml:space="preserve"> (X</w:t>
      </w:r>
      <w:r>
        <w:rPr>
          <w:rFonts w:ascii="Times New Roman" w:hAnsi="Times New Roman" w:cs="Times New Roman"/>
          <w:vertAlign w:val="subscript"/>
        </w:rPr>
        <w:t>4</w:t>
      </w:r>
      <w:r>
        <w:rPr>
          <w:rFonts w:ascii="Times New Roman" w:hAnsi="Times New Roman" w:cs="Times New Roman"/>
        </w:rPr>
        <w:t xml:space="preserve">) dan </w:t>
      </w:r>
      <w:r w:rsidRPr="00C346F4">
        <w:rPr>
          <w:rFonts w:ascii="Times New Roman" w:hAnsi="Times New Roman" w:cs="Times New Roman"/>
          <w:i/>
        </w:rPr>
        <w:t>responsiveness</w:t>
      </w:r>
      <w:r>
        <w:rPr>
          <w:rFonts w:ascii="Times New Roman" w:hAnsi="Times New Roman" w:cs="Times New Roman"/>
        </w:rPr>
        <w:t xml:space="preserve"> (X</w:t>
      </w:r>
      <w:r>
        <w:rPr>
          <w:rFonts w:ascii="Times New Roman" w:hAnsi="Times New Roman" w:cs="Times New Roman"/>
          <w:vertAlign w:val="subscript"/>
        </w:rPr>
        <w:t>5</w:t>
      </w:r>
      <w:r>
        <w:rPr>
          <w:rFonts w:ascii="Times New Roman" w:hAnsi="Times New Roman" w:cs="Times New Roman"/>
        </w:rPr>
        <w:t>)</w:t>
      </w:r>
      <w:r w:rsidRPr="00A17FE1">
        <w:rPr>
          <w:rFonts w:ascii="Times New Roman" w:hAnsi="Times New Roman" w:cs="Times New Roman"/>
          <w:iCs/>
        </w:rPr>
        <w:t>.</w:t>
      </w:r>
    </w:p>
    <w:p w:rsidR="00D642ED" w:rsidRDefault="00D642ED" w:rsidP="00D642ED">
      <w:pPr>
        <w:spacing w:line="480" w:lineRule="auto"/>
        <w:ind w:firstLine="720"/>
        <w:jc w:val="both"/>
        <w:rPr>
          <w:rFonts w:ascii="Times New Roman" w:hAnsi="Times New Roman" w:cs="Times New Roman"/>
        </w:rPr>
      </w:pPr>
      <w:r>
        <w:rPr>
          <w:rFonts w:ascii="Times New Roman" w:hAnsi="Times New Roman" w:cs="Times New Roman"/>
        </w:rPr>
        <w:t xml:space="preserve">Hasil analisis perhitungan dalam penelitian ini didapat bahwa besarnya pengaruh total (hasil penjumlahan pengaruh langsung dan tidak langsung untuk </w:t>
      </w:r>
      <w:r w:rsidRPr="001D15FB">
        <w:rPr>
          <w:rFonts w:ascii="Times New Roman" w:hAnsi="Times New Roman" w:cs="Times New Roman"/>
          <w:i/>
        </w:rPr>
        <w:t>tangibles</w:t>
      </w:r>
      <w:r>
        <w:rPr>
          <w:rFonts w:ascii="Times New Roman" w:hAnsi="Times New Roman" w:cs="Times New Roman"/>
        </w:rPr>
        <w:t xml:space="preserve"> adalah 18,6%, untuk </w:t>
      </w:r>
      <w:r w:rsidRPr="001D15FB">
        <w:rPr>
          <w:rFonts w:ascii="Times New Roman" w:hAnsi="Times New Roman" w:cs="Times New Roman"/>
          <w:i/>
        </w:rPr>
        <w:t xml:space="preserve">reliability </w:t>
      </w:r>
      <w:r>
        <w:rPr>
          <w:rFonts w:ascii="Times New Roman" w:hAnsi="Times New Roman" w:cs="Times New Roman"/>
        </w:rPr>
        <w:t xml:space="preserve">sebesar 16,9%, </w:t>
      </w:r>
      <w:r w:rsidRPr="001D15FB">
        <w:rPr>
          <w:rFonts w:ascii="Times New Roman" w:hAnsi="Times New Roman" w:cs="Times New Roman"/>
          <w:i/>
        </w:rPr>
        <w:t xml:space="preserve">empathy </w:t>
      </w:r>
      <w:r>
        <w:rPr>
          <w:rFonts w:ascii="Times New Roman" w:hAnsi="Times New Roman" w:cs="Times New Roman"/>
        </w:rPr>
        <w:t xml:space="preserve">sebesar 17,9%, </w:t>
      </w:r>
      <w:r w:rsidRPr="001D15FB">
        <w:rPr>
          <w:rFonts w:ascii="Times New Roman" w:hAnsi="Times New Roman" w:cs="Times New Roman"/>
          <w:i/>
        </w:rPr>
        <w:t>assurance</w:t>
      </w:r>
      <w:r>
        <w:rPr>
          <w:rFonts w:ascii="Times New Roman" w:hAnsi="Times New Roman" w:cs="Times New Roman"/>
        </w:rPr>
        <w:t xml:space="preserve"> sebesar 10,1%, dan </w:t>
      </w:r>
      <w:r w:rsidRPr="001D15FB">
        <w:rPr>
          <w:rFonts w:ascii="Times New Roman" w:hAnsi="Times New Roman" w:cs="Times New Roman"/>
          <w:i/>
        </w:rPr>
        <w:t>responsiveness</w:t>
      </w:r>
      <w:r>
        <w:rPr>
          <w:rFonts w:ascii="Times New Roman" w:hAnsi="Times New Roman" w:cs="Times New Roman"/>
        </w:rPr>
        <w:t xml:space="preserve"> sebesar 6,3%. Dari kelima dimensi, dimensi </w:t>
      </w:r>
      <w:r w:rsidRPr="001D15FB">
        <w:rPr>
          <w:rFonts w:ascii="Times New Roman" w:hAnsi="Times New Roman" w:cs="Times New Roman"/>
          <w:i/>
        </w:rPr>
        <w:t>tangibles</w:t>
      </w:r>
      <w:r>
        <w:rPr>
          <w:rFonts w:ascii="Times New Roman" w:hAnsi="Times New Roman" w:cs="Times New Roman"/>
        </w:rPr>
        <w:t xml:space="preserve"> yang memiliki pengaruh paling besar pada kepuasan pasien, sedangkan </w:t>
      </w:r>
      <w:r w:rsidRPr="001D15FB">
        <w:rPr>
          <w:rFonts w:ascii="Times New Roman" w:hAnsi="Times New Roman" w:cs="Times New Roman"/>
          <w:i/>
        </w:rPr>
        <w:t>responsiveness</w:t>
      </w:r>
      <w:r>
        <w:rPr>
          <w:rFonts w:ascii="Times New Roman" w:hAnsi="Times New Roman" w:cs="Times New Roman"/>
        </w:rPr>
        <w:t xml:space="preserve"> memiliki pengaruh yang paling kecil. </w:t>
      </w:r>
    </w:p>
    <w:p w:rsidR="00D642ED" w:rsidRDefault="00D642ED" w:rsidP="00D642ED">
      <w:pPr>
        <w:spacing w:line="480" w:lineRule="auto"/>
        <w:jc w:val="both"/>
        <w:rPr>
          <w:rFonts w:ascii="Times New Roman" w:hAnsi="Times New Roman" w:cs="Times New Roman"/>
          <w:b/>
        </w:rPr>
      </w:pPr>
      <w:r>
        <w:rPr>
          <w:rFonts w:ascii="Times New Roman" w:hAnsi="Times New Roman" w:cs="Times New Roman"/>
          <w:b/>
        </w:rPr>
        <w:t>4.2 Pembahasan</w:t>
      </w:r>
    </w:p>
    <w:p w:rsidR="00D642ED" w:rsidRDefault="00D642ED" w:rsidP="00D642ED">
      <w:pPr>
        <w:pStyle w:val="Default"/>
        <w:spacing w:line="480" w:lineRule="auto"/>
        <w:ind w:firstLine="720"/>
        <w:jc w:val="both"/>
        <w:rPr>
          <w:rFonts w:ascii="Times New Roman" w:hAnsi="Times New Roman" w:cs="Times New Roman"/>
          <w:color w:val="auto"/>
        </w:rPr>
      </w:pPr>
      <w:r>
        <w:rPr>
          <w:rFonts w:ascii="Times New Roman" w:hAnsi="Times New Roman" w:cs="Times New Roman"/>
          <w:color w:val="auto"/>
          <w:lang w:val="id-ID"/>
        </w:rPr>
        <w:t xml:space="preserve">Moison, Walter, dan White </w:t>
      </w:r>
      <w:r>
        <w:rPr>
          <w:rFonts w:ascii="Times New Roman" w:hAnsi="Times New Roman" w:cs="Times New Roman"/>
          <w:color w:val="auto"/>
        </w:rPr>
        <w:t xml:space="preserve">yang </w:t>
      </w:r>
      <w:r w:rsidRPr="0076143D">
        <w:rPr>
          <w:rFonts w:ascii="Times New Roman" w:hAnsi="Times New Roman" w:cs="Times New Roman"/>
          <w:color w:val="000000" w:themeColor="text1"/>
          <w:lang w:val="id-ID"/>
        </w:rPr>
        <w:t xml:space="preserve">dikutip dalam Rahayu Sri (2013), </w:t>
      </w:r>
      <w:r>
        <w:rPr>
          <w:rFonts w:ascii="Times New Roman" w:hAnsi="Times New Roman" w:cs="Times New Roman"/>
          <w:color w:val="auto"/>
          <w:lang w:val="id-ID"/>
        </w:rPr>
        <w:t xml:space="preserve">menyebutkan faktor-faktor yang mempengaruhi kepuasan konsumen salah satunya yaitu dekorasi ruangan, bangunan, dan desain yang tidak rumit. Tata ruang dan dekorasi </w:t>
      </w:r>
      <w:r>
        <w:rPr>
          <w:rFonts w:ascii="Times New Roman" w:hAnsi="Times New Roman" w:cs="Times New Roman"/>
          <w:color w:val="auto"/>
        </w:rPr>
        <w:t>puskesmas</w:t>
      </w:r>
      <w:r>
        <w:rPr>
          <w:rFonts w:ascii="Times New Roman" w:hAnsi="Times New Roman" w:cs="Times New Roman"/>
          <w:color w:val="auto"/>
          <w:lang w:val="id-ID"/>
        </w:rPr>
        <w:t xml:space="preserve"> ikut menentukan kenyamanan </w:t>
      </w:r>
      <w:r>
        <w:rPr>
          <w:rFonts w:ascii="Times New Roman" w:hAnsi="Times New Roman" w:cs="Times New Roman"/>
          <w:color w:val="auto"/>
        </w:rPr>
        <w:t>puskesmas</w:t>
      </w:r>
      <w:r>
        <w:rPr>
          <w:rFonts w:ascii="Times New Roman" w:hAnsi="Times New Roman" w:cs="Times New Roman"/>
          <w:color w:val="auto"/>
          <w:lang w:val="id-ID"/>
        </w:rPr>
        <w:t xml:space="preserve"> dan kepuasan pasien </w:t>
      </w:r>
      <w:r>
        <w:rPr>
          <w:rFonts w:ascii="Times New Roman" w:hAnsi="Times New Roman" w:cs="Times New Roman"/>
          <w:color w:val="auto"/>
          <w:lang w:val="id-ID"/>
        </w:rPr>
        <w:lastRenderedPageBreak/>
        <w:t xml:space="preserve">atau konsumen. Sehingga penting bagi </w:t>
      </w:r>
      <w:r>
        <w:rPr>
          <w:rFonts w:ascii="Times New Roman" w:hAnsi="Times New Roman" w:cs="Times New Roman"/>
          <w:color w:val="auto"/>
        </w:rPr>
        <w:t xml:space="preserve">Puskesmas Bogor Utara </w:t>
      </w:r>
      <w:r>
        <w:rPr>
          <w:rFonts w:ascii="Times New Roman" w:hAnsi="Times New Roman" w:cs="Times New Roman"/>
          <w:color w:val="auto"/>
          <w:lang w:val="id-ID"/>
        </w:rPr>
        <w:t>untuk dapat meningkatkan kualitas pelayanan dalam dimensi aspek fisik.</w:t>
      </w:r>
      <w:r>
        <w:rPr>
          <w:rFonts w:ascii="Times New Roman" w:hAnsi="Times New Roman" w:cs="Times New Roman"/>
          <w:color w:val="auto"/>
        </w:rPr>
        <w:t xml:space="preserve"> </w:t>
      </w:r>
    </w:p>
    <w:p w:rsidR="00D642ED" w:rsidRPr="007D136E" w:rsidRDefault="00D642ED" w:rsidP="00D642ED">
      <w:pPr>
        <w:pStyle w:val="Default"/>
        <w:spacing w:line="480" w:lineRule="auto"/>
        <w:ind w:firstLine="720"/>
        <w:jc w:val="both"/>
        <w:rPr>
          <w:rFonts w:ascii="Times New Roman" w:hAnsi="Times New Roman" w:cs="Times New Roman"/>
          <w:color w:val="auto"/>
        </w:rPr>
      </w:pPr>
      <w:r w:rsidRPr="00904DDD">
        <w:rPr>
          <w:rFonts w:ascii="Times New Roman" w:hAnsi="Times New Roman" w:cs="Times New Roman"/>
          <w:i/>
          <w:color w:val="auto"/>
          <w:lang w:val="id-ID"/>
        </w:rPr>
        <w:t>Re</w:t>
      </w:r>
      <w:r w:rsidRPr="00904DDD">
        <w:rPr>
          <w:rFonts w:ascii="Times New Roman" w:hAnsi="Times New Roman" w:cs="Times New Roman"/>
          <w:i/>
          <w:color w:val="auto"/>
        </w:rPr>
        <w:t>liability</w:t>
      </w:r>
      <w:r>
        <w:rPr>
          <w:rFonts w:ascii="Times New Roman" w:hAnsi="Times New Roman" w:cs="Times New Roman"/>
          <w:color w:val="auto"/>
          <w:lang w:val="id-ID"/>
        </w:rPr>
        <w:t xml:space="preserve"> atau </w:t>
      </w:r>
      <w:r>
        <w:rPr>
          <w:rFonts w:ascii="Times New Roman" w:hAnsi="Times New Roman" w:cs="Times New Roman"/>
          <w:color w:val="auto"/>
        </w:rPr>
        <w:t>kehandalan</w:t>
      </w:r>
      <w:r>
        <w:rPr>
          <w:rFonts w:ascii="Times New Roman" w:hAnsi="Times New Roman" w:cs="Times New Roman"/>
          <w:color w:val="auto"/>
          <w:lang w:val="id-ID"/>
        </w:rPr>
        <w:t xml:space="preserve"> merupakan salah satu faktor penting dalam kualitas pelayanan. Kesediaan dan kesiapan para karyawan untuk membantu para pelanggan dan menyampaikan jasa secara cepat merupakan salah satu dimensi pokok kualitas jasa yang diungkapkan oleh Pararusman dkk. Oleh karena itu </w:t>
      </w:r>
      <w:r>
        <w:rPr>
          <w:rFonts w:ascii="Times New Roman" w:hAnsi="Times New Roman" w:cs="Times New Roman"/>
          <w:color w:val="auto"/>
        </w:rPr>
        <w:t xml:space="preserve">bagian rawat jalan Puskesmas Bogor Utara </w:t>
      </w:r>
      <w:r>
        <w:rPr>
          <w:rFonts w:ascii="Times New Roman" w:hAnsi="Times New Roman" w:cs="Times New Roman"/>
          <w:color w:val="auto"/>
          <w:lang w:val="id-ID"/>
        </w:rPr>
        <w:t xml:space="preserve">perlu meningkatkan kualitas pelayanan khususnya dalam hal </w:t>
      </w:r>
      <w:r>
        <w:rPr>
          <w:rFonts w:ascii="Times New Roman" w:hAnsi="Times New Roman" w:cs="Times New Roman"/>
          <w:color w:val="auto"/>
        </w:rPr>
        <w:t>kehandalan</w:t>
      </w:r>
      <w:r>
        <w:rPr>
          <w:rFonts w:ascii="Times New Roman" w:hAnsi="Times New Roman" w:cs="Times New Roman"/>
          <w:color w:val="auto"/>
          <w:lang w:val="id-ID"/>
        </w:rPr>
        <w:t xml:space="preserve"> pelayanan</w:t>
      </w:r>
      <w:r>
        <w:rPr>
          <w:rFonts w:ascii="Times New Roman" w:hAnsi="Times New Roman" w:cs="Times New Roman"/>
          <w:color w:val="auto"/>
        </w:rPr>
        <w:t xml:space="preserve"> karena hal ini dapat mempengaruhi persepsi pasien pada </w:t>
      </w:r>
      <w:r w:rsidRPr="0076143D">
        <w:rPr>
          <w:rFonts w:ascii="Times New Roman" w:hAnsi="Times New Roman" w:cs="Times New Roman"/>
          <w:color w:val="000000" w:themeColor="text1"/>
        </w:rPr>
        <w:t>kualitas jasa (Tjiptono,2016:85).</w:t>
      </w:r>
    </w:p>
    <w:p w:rsidR="006C58BE" w:rsidRPr="00613A71" w:rsidRDefault="006C58BE" w:rsidP="006C58BE">
      <w:pPr>
        <w:pStyle w:val="Default"/>
        <w:spacing w:line="480" w:lineRule="auto"/>
        <w:ind w:firstLine="720"/>
        <w:jc w:val="both"/>
        <w:rPr>
          <w:rFonts w:ascii="Times New Roman" w:hAnsi="Times New Roman" w:cs="Times New Roman"/>
          <w:color w:val="auto"/>
          <w:lang w:val="id-ID"/>
        </w:rPr>
      </w:pPr>
      <w:r>
        <w:rPr>
          <w:rFonts w:ascii="Times New Roman" w:hAnsi="Times New Roman" w:cs="Times New Roman"/>
          <w:color w:val="auto"/>
          <w:lang w:val="id-ID"/>
        </w:rPr>
        <w:t xml:space="preserve">Beberapa dimensi pokok kualitas jasa menurut pararusman adalah kesopanan meliputi sikap santun, respek, atensi, dan keramahan para karyawan berperan penting dalam meningkatkan kualitas pelayanan. Selain itu aspek </w:t>
      </w:r>
      <w:r w:rsidRPr="00613A71">
        <w:rPr>
          <w:rFonts w:ascii="Times New Roman" w:hAnsi="Times New Roman" w:cs="Times New Roman"/>
          <w:color w:val="auto"/>
          <w:lang w:val="id-ID"/>
        </w:rPr>
        <w:t>komunikasi artinya menyampaikan informasi kepada para pelanggan dalam bahasa yang mudah mereka pahami serta selalu mendengarkan saran dan keluhan pelanggan termasuk didalamnya adalah penjelasan mengenai jasa atau layanan yang ditawarkan memiliki peran penting dalam meningkatkan kualitas pelayanan</w:t>
      </w:r>
      <w:r w:rsidRPr="00613A71">
        <w:rPr>
          <w:rFonts w:ascii="Times New Roman" w:hAnsi="Times New Roman" w:cs="Times New Roman"/>
          <w:color w:val="auto"/>
        </w:rPr>
        <w:t xml:space="preserve"> </w:t>
      </w:r>
      <w:r w:rsidRPr="00613A71">
        <w:rPr>
          <w:rFonts w:ascii="Times New Roman" w:hAnsi="Times New Roman" w:cs="Times New Roman"/>
          <w:color w:val="000000" w:themeColor="text1"/>
        </w:rPr>
        <w:t>(Ririn dan Mastuti,2013:107)</w:t>
      </w:r>
      <w:r w:rsidRPr="00613A71">
        <w:rPr>
          <w:rFonts w:ascii="Times New Roman" w:hAnsi="Times New Roman" w:cs="Times New Roman"/>
          <w:color w:val="auto"/>
          <w:lang w:val="id-ID"/>
        </w:rPr>
        <w:t>.</w:t>
      </w:r>
    </w:p>
    <w:p w:rsidR="006C58BE" w:rsidRDefault="006C58BE" w:rsidP="006C58BE">
      <w:pPr>
        <w:spacing w:line="480" w:lineRule="auto"/>
        <w:ind w:firstLine="720"/>
        <w:jc w:val="both"/>
        <w:rPr>
          <w:rFonts w:ascii="Times New Roman" w:hAnsi="Times New Roman" w:cs="Times New Roman"/>
        </w:rPr>
      </w:pPr>
      <w:r w:rsidRPr="00613A71">
        <w:rPr>
          <w:rFonts w:ascii="Times New Roman" w:hAnsi="Times New Roman" w:cs="Times New Roman"/>
        </w:rPr>
        <w:t>Tanggapan pasien</w:t>
      </w:r>
      <w:r>
        <w:rPr>
          <w:rFonts w:ascii="Times New Roman" w:hAnsi="Times New Roman" w:cs="Times New Roman"/>
        </w:rPr>
        <w:t xml:space="preserve"> mengenai dimensi jaminan</w:t>
      </w:r>
      <w:r w:rsidRPr="00904DDD">
        <w:rPr>
          <w:rFonts w:ascii="Times New Roman" w:hAnsi="Times New Roman" w:cs="Times New Roman"/>
        </w:rPr>
        <w:t xml:space="preserve"> </w:t>
      </w:r>
      <w:r>
        <w:rPr>
          <w:rFonts w:ascii="Times New Roman" w:hAnsi="Times New Roman" w:cs="Times New Roman"/>
        </w:rPr>
        <w:t>memperlihatkan indeks sebesar 72,73</w:t>
      </w:r>
      <w:r w:rsidRPr="00904DDD">
        <w:rPr>
          <w:rFonts w:ascii="Times New Roman" w:hAnsi="Times New Roman" w:cs="Times New Roman"/>
        </w:rPr>
        <w:t xml:space="preserve"> yang berarti sub variabel </w:t>
      </w:r>
      <w:r>
        <w:rPr>
          <w:rFonts w:ascii="Times New Roman" w:hAnsi="Times New Roman" w:cs="Times New Roman"/>
        </w:rPr>
        <w:t>jaminan (</w:t>
      </w:r>
      <w:r w:rsidRPr="00904DDD">
        <w:rPr>
          <w:rFonts w:ascii="Times New Roman" w:hAnsi="Times New Roman" w:cs="Times New Roman"/>
          <w:i/>
        </w:rPr>
        <w:t>assurance</w:t>
      </w:r>
      <w:r>
        <w:rPr>
          <w:rFonts w:ascii="Times New Roman" w:hAnsi="Times New Roman" w:cs="Times New Roman"/>
        </w:rPr>
        <w:t xml:space="preserve">) </w:t>
      </w:r>
      <w:r w:rsidRPr="00904DDD">
        <w:rPr>
          <w:rFonts w:ascii="Times New Roman" w:hAnsi="Times New Roman" w:cs="Times New Roman"/>
        </w:rPr>
        <w:t xml:space="preserve">dapat di interpretasikan memiliki nilai rata-rata yang sudah baik, sehingga dapat diartikan bahwa kualitas pelayanan sub variabel </w:t>
      </w:r>
      <w:r>
        <w:rPr>
          <w:rFonts w:ascii="Times New Roman" w:hAnsi="Times New Roman" w:cs="Times New Roman"/>
        </w:rPr>
        <w:t>jaminan (</w:t>
      </w:r>
      <w:r w:rsidRPr="00904DDD">
        <w:rPr>
          <w:rFonts w:ascii="Times New Roman" w:hAnsi="Times New Roman" w:cs="Times New Roman"/>
          <w:i/>
        </w:rPr>
        <w:t>assurance</w:t>
      </w:r>
      <w:r>
        <w:rPr>
          <w:rFonts w:ascii="Times New Roman" w:hAnsi="Times New Roman" w:cs="Times New Roman"/>
        </w:rPr>
        <w:t xml:space="preserve">) </w:t>
      </w:r>
      <w:r w:rsidRPr="00904DDD">
        <w:rPr>
          <w:rFonts w:ascii="Times New Roman" w:hAnsi="Times New Roman" w:cs="Times New Roman"/>
        </w:rPr>
        <w:t>pada bagian Rawat Jalan Puskesmas Bogor Utara dinilai sebagain be</w:t>
      </w:r>
      <w:r>
        <w:rPr>
          <w:rFonts w:ascii="Times New Roman" w:hAnsi="Times New Roman" w:cs="Times New Roman"/>
        </w:rPr>
        <w:t>sar pasien sudah baik. Dari tiga</w:t>
      </w:r>
      <w:r w:rsidRPr="00904DDD">
        <w:rPr>
          <w:rFonts w:ascii="Times New Roman" w:hAnsi="Times New Roman" w:cs="Times New Roman"/>
        </w:rPr>
        <w:t xml:space="preserve"> indikator pernyataan yang disampaikan hal yang harus mendapat perhatian untuk </w:t>
      </w:r>
      <w:r w:rsidRPr="00904DDD">
        <w:rPr>
          <w:rFonts w:ascii="Times New Roman" w:hAnsi="Times New Roman" w:cs="Times New Roman"/>
        </w:rPr>
        <w:lastRenderedPageBreak/>
        <w:t xml:space="preserve">diperbaiki menyangkut </w:t>
      </w:r>
      <w:r>
        <w:rPr>
          <w:rFonts w:ascii="Times New Roman" w:hAnsi="Times New Roman" w:cs="Times New Roman"/>
        </w:rPr>
        <w:t>jaminan (</w:t>
      </w:r>
      <w:r w:rsidRPr="0076683B">
        <w:rPr>
          <w:rFonts w:ascii="Times New Roman" w:hAnsi="Times New Roman" w:cs="Times New Roman"/>
          <w:i/>
        </w:rPr>
        <w:t>assurance</w:t>
      </w:r>
      <w:r>
        <w:rPr>
          <w:rFonts w:ascii="Times New Roman" w:hAnsi="Times New Roman" w:cs="Times New Roman"/>
        </w:rPr>
        <w:t xml:space="preserve">) </w:t>
      </w:r>
      <w:r w:rsidRPr="00904DDD">
        <w:rPr>
          <w:rFonts w:ascii="Times New Roman" w:hAnsi="Times New Roman" w:cs="Times New Roman"/>
        </w:rPr>
        <w:t xml:space="preserve">karena memiliki nilai yang rendah dibandingkan dengan indikator lain yaitu </w:t>
      </w:r>
      <w:r>
        <w:rPr>
          <w:rFonts w:ascii="Times New Roman" w:hAnsi="Times New Roman" w:cs="Times New Roman"/>
        </w:rPr>
        <w:t>kecepatan puskesmas bogor utara dalam mengatasi masalah pasien.</w:t>
      </w:r>
    </w:p>
    <w:p w:rsidR="006C58BE" w:rsidRDefault="006C58BE" w:rsidP="006C58BE">
      <w:pPr>
        <w:spacing w:line="480" w:lineRule="auto"/>
        <w:ind w:firstLine="720"/>
        <w:jc w:val="both"/>
        <w:rPr>
          <w:rFonts w:ascii="Times New Roman" w:hAnsi="Times New Roman" w:cs="Times New Roman"/>
        </w:rPr>
      </w:pPr>
      <w:r w:rsidRPr="00613A71">
        <w:rPr>
          <w:rFonts w:ascii="Times New Roman" w:hAnsi="Times New Roman" w:cs="Times New Roman"/>
        </w:rPr>
        <w:t>Kepuasan pasien dilihat dari setia terhadap produk, memperlihatkan indeks sebesar 69,8 dapat</w:t>
      </w:r>
      <w:r>
        <w:rPr>
          <w:rFonts w:ascii="Times New Roman" w:hAnsi="Times New Roman" w:cs="Times New Roman"/>
        </w:rPr>
        <w:t xml:space="preserve"> di interpretasikan dalam kategori baik. S</w:t>
      </w:r>
      <w:r w:rsidRPr="000D6053">
        <w:rPr>
          <w:rFonts w:ascii="Times New Roman" w:hAnsi="Times New Roman" w:cs="Times New Roman"/>
        </w:rPr>
        <w:t>ehingga dapat diartikan bahwa</w:t>
      </w:r>
      <w:r>
        <w:rPr>
          <w:rFonts w:ascii="Times New Roman" w:hAnsi="Times New Roman" w:cs="Times New Roman"/>
        </w:rPr>
        <w:t xml:space="preserve"> kepuasan pasien terhadap setia terhadap produk</w:t>
      </w:r>
      <w:r w:rsidRPr="000D6053">
        <w:rPr>
          <w:rFonts w:ascii="Times New Roman" w:hAnsi="Times New Roman" w:cs="Times New Roman"/>
        </w:rPr>
        <w:t xml:space="preserve"> pada bagian Rawat Jalan Puskesmas Bogor Utara dinilai</w:t>
      </w:r>
      <w:r>
        <w:rPr>
          <w:rFonts w:ascii="Times New Roman" w:hAnsi="Times New Roman" w:cs="Times New Roman"/>
        </w:rPr>
        <w:t xml:space="preserve"> baik. Dari dua</w:t>
      </w:r>
      <w:r w:rsidRPr="000D6053">
        <w:rPr>
          <w:rFonts w:ascii="Times New Roman" w:hAnsi="Times New Roman" w:cs="Times New Roman"/>
        </w:rPr>
        <w:t xml:space="preserve"> indikator pernyataan yang </w:t>
      </w:r>
      <w:r w:rsidRPr="00613A71">
        <w:rPr>
          <w:rFonts w:ascii="Times New Roman" w:hAnsi="Times New Roman" w:cs="Times New Roman"/>
        </w:rPr>
        <w:t>disampaikan hal yang harus mendapat perhatian ialah kesediaan pasien untuk melakukan kunjungan ulang.</w:t>
      </w:r>
      <w:r w:rsidRPr="006C58BE">
        <w:rPr>
          <w:rFonts w:ascii="Times New Roman" w:hAnsi="Times New Roman" w:cs="Times New Roman"/>
        </w:rPr>
        <w:t xml:space="preserve"> </w:t>
      </w:r>
      <w:r w:rsidRPr="00613A71">
        <w:rPr>
          <w:rFonts w:ascii="Times New Roman" w:hAnsi="Times New Roman" w:cs="Times New Roman"/>
        </w:rPr>
        <w:t>Kepuasan pasien dilihat dari puskesmas menjadi pilihan utama, memperlihatkan indeks sebesar 64,6 dapat di interpretasikan dalam kategori cukup baik. Sehingga dapat diartikan bahwa kepuasan</w:t>
      </w:r>
      <w:r w:rsidRPr="00D645AC">
        <w:rPr>
          <w:rFonts w:ascii="Times New Roman" w:hAnsi="Times New Roman" w:cs="Times New Roman"/>
        </w:rPr>
        <w:t xml:space="preserve"> pasien terhadap </w:t>
      </w:r>
      <w:r>
        <w:rPr>
          <w:rFonts w:ascii="Times New Roman" w:hAnsi="Times New Roman" w:cs="Times New Roman"/>
        </w:rPr>
        <w:t>puskesmas menjadi pilihan utama</w:t>
      </w:r>
      <w:r w:rsidRPr="00D645AC">
        <w:rPr>
          <w:rFonts w:ascii="Times New Roman" w:hAnsi="Times New Roman" w:cs="Times New Roman"/>
        </w:rPr>
        <w:t xml:space="preserve"> pada bagian Rawat Jalan Puskesmas Bogor Utara </w:t>
      </w:r>
      <w:r>
        <w:rPr>
          <w:rFonts w:ascii="Times New Roman" w:hAnsi="Times New Roman" w:cs="Times New Roman"/>
        </w:rPr>
        <w:t xml:space="preserve">sudah </w:t>
      </w:r>
      <w:r w:rsidRPr="00D645AC">
        <w:rPr>
          <w:rFonts w:ascii="Times New Roman" w:hAnsi="Times New Roman" w:cs="Times New Roman"/>
        </w:rPr>
        <w:t xml:space="preserve">dinilai </w:t>
      </w:r>
      <w:r>
        <w:rPr>
          <w:rFonts w:ascii="Times New Roman" w:hAnsi="Times New Roman" w:cs="Times New Roman"/>
        </w:rPr>
        <w:t xml:space="preserve">cukup </w:t>
      </w:r>
      <w:r w:rsidRPr="00D645AC">
        <w:rPr>
          <w:rFonts w:ascii="Times New Roman" w:hAnsi="Times New Roman" w:cs="Times New Roman"/>
        </w:rPr>
        <w:t xml:space="preserve">baik. Dari dua indikator pernyataan yang disampaikan hal yang harus mendapat perhatian </w:t>
      </w:r>
      <w:r w:rsidRPr="00613A71">
        <w:rPr>
          <w:rFonts w:ascii="Times New Roman" w:hAnsi="Times New Roman" w:cs="Times New Roman"/>
        </w:rPr>
        <w:t>ialah proses adminstrasi yang mudah dan cepat karena memiliki nilai indikator yang kecil.</w:t>
      </w:r>
      <w:r>
        <w:rPr>
          <w:rFonts w:ascii="Times New Roman" w:hAnsi="Times New Roman" w:cs="Times New Roman"/>
        </w:rPr>
        <w:t xml:space="preserve"> </w:t>
      </w:r>
      <w:r w:rsidRPr="00613A71">
        <w:rPr>
          <w:rFonts w:ascii="Times New Roman" w:hAnsi="Times New Roman" w:cs="Times New Roman"/>
        </w:rPr>
        <w:t>Ketersediaan untuk merekomendasikan memperlihatkan indeks sebesar 61,2 dapat di interpretasikan dalam kategori cukup baik. Sehingga dapat diartikan bahwa kepuasan pasien terhadap ketersediaan untuk merekomendasikan pada bagian Rawat Jalan Puskesmas Bogor Utara sudah dinilai cukup baik</w:t>
      </w:r>
    </w:p>
    <w:p w:rsidR="006C58BE" w:rsidRPr="00215FC1" w:rsidRDefault="006C58BE" w:rsidP="006C58BE">
      <w:pPr>
        <w:spacing w:line="480" w:lineRule="auto"/>
        <w:ind w:firstLine="720"/>
        <w:jc w:val="both"/>
        <w:rPr>
          <w:rFonts w:ascii="Times New Roman" w:hAnsi="Times New Roman" w:cs="Times New Roman"/>
          <w:b/>
        </w:rPr>
      </w:pPr>
      <w:r>
        <w:rPr>
          <w:rFonts w:ascii="Times New Roman" w:hAnsi="Times New Roman" w:cs="Times New Roman"/>
        </w:rPr>
        <w:t xml:space="preserve">Kategori dalam atribut pelayanan yang berkontribusi secara langsung pada pembangunan nilai, masing-masing yaitu: (1) Atribut produk dan pelayanan yang berkaitan dengan fungsi, kulaitas, harga serta waktu; (2) Hubungan dengan pelanggan yang berkaitan dengan kenyamanan, advis pribadi, dan daya tanggap, </w:t>
      </w:r>
      <w:r>
        <w:rPr>
          <w:rFonts w:ascii="Times New Roman" w:hAnsi="Times New Roman" w:cs="Times New Roman"/>
        </w:rPr>
        <w:lastRenderedPageBreak/>
        <w:t xml:space="preserve">serta (3) citra dan reputasi yang berkaitan dengan pengetahuan </w:t>
      </w:r>
      <w:r w:rsidRPr="00170784">
        <w:rPr>
          <w:rFonts w:ascii="Times New Roman" w:hAnsi="Times New Roman" w:cs="Times New Roman"/>
          <w:color w:val="000000" w:themeColor="text1"/>
          <w:lang w:val="id-ID"/>
        </w:rPr>
        <w:t>(</w:t>
      </w:r>
      <w:r w:rsidRPr="00170784">
        <w:rPr>
          <w:rFonts w:ascii="Times New Roman" w:hAnsi="Times New Roman" w:cs="Times New Roman"/>
          <w:color w:val="000000" w:themeColor="text1"/>
        </w:rPr>
        <w:t>Purnama</w:t>
      </w:r>
      <w:r w:rsidRPr="00170784">
        <w:rPr>
          <w:rFonts w:ascii="Times New Roman" w:hAnsi="Times New Roman" w:cs="Times New Roman"/>
          <w:color w:val="000000" w:themeColor="text1"/>
          <w:lang w:val="id-ID"/>
        </w:rPr>
        <w:t>, 20</w:t>
      </w:r>
      <w:r w:rsidRPr="00170784">
        <w:rPr>
          <w:rFonts w:ascii="Times New Roman" w:hAnsi="Times New Roman" w:cs="Times New Roman"/>
          <w:color w:val="000000" w:themeColor="text1"/>
        </w:rPr>
        <w:t>13</w:t>
      </w:r>
      <w:r>
        <w:rPr>
          <w:rFonts w:ascii="Times New Roman" w:hAnsi="Times New Roman" w:cs="Times New Roman"/>
          <w:color w:val="000000" w:themeColor="text1"/>
          <w:lang w:val="id-ID"/>
        </w:rPr>
        <w:t>:</w:t>
      </w:r>
      <w:r>
        <w:rPr>
          <w:rFonts w:ascii="Times New Roman" w:hAnsi="Times New Roman" w:cs="Times New Roman"/>
          <w:color w:val="000000" w:themeColor="text1"/>
        </w:rPr>
        <w:t>36</w:t>
      </w:r>
      <w:r w:rsidRPr="00170784">
        <w:rPr>
          <w:rFonts w:ascii="Times New Roman" w:hAnsi="Times New Roman" w:cs="Times New Roman"/>
          <w:color w:val="000000" w:themeColor="text1"/>
          <w:lang w:val="id-ID"/>
        </w:rPr>
        <w:t>)</w:t>
      </w:r>
      <w:r w:rsidRPr="00170784">
        <w:rPr>
          <w:rFonts w:ascii="Times New Roman" w:hAnsi="Times New Roman" w:cs="Times New Roman"/>
          <w:color w:val="000000" w:themeColor="text1"/>
        </w:rPr>
        <w:t>.</w:t>
      </w:r>
      <w:r>
        <w:rPr>
          <w:rFonts w:ascii="Times New Roman" w:hAnsi="Times New Roman" w:cs="Times New Roman"/>
          <w:color w:val="000000" w:themeColor="text1"/>
        </w:rPr>
        <w:t xml:space="preserve"> </w:t>
      </w:r>
      <w:r>
        <w:rPr>
          <w:rFonts w:ascii="Times New Roman" w:hAnsi="Times New Roman" w:cs="Times New Roman"/>
        </w:rPr>
        <w:t>Hal tersebut memperkuat bahwa pelayanan yang diberikan oleh suatu institusi akan membuat penilaian atau persepsi dari setiap pemakaianya yang akan berujung kepada rasa puas atau tidaknya menggunakan pelayanan tersebut.</w:t>
      </w:r>
    </w:p>
    <w:p w:rsidR="006C58BE" w:rsidRPr="008555B9" w:rsidRDefault="006C58BE" w:rsidP="006C58BE">
      <w:pPr>
        <w:spacing w:after="120" w:line="480" w:lineRule="auto"/>
        <w:ind w:left="-9" w:firstLine="729"/>
        <w:jc w:val="both"/>
        <w:rPr>
          <w:rFonts w:ascii="Times New Roman" w:hAnsi="Times New Roman" w:cs="Times New Roman"/>
        </w:rPr>
      </w:pPr>
      <w:r>
        <w:rPr>
          <w:rFonts w:ascii="Times New Roman" w:hAnsi="Times New Roman" w:cs="Times New Roman"/>
        </w:rPr>
        <w:t>Wyckof menyatakan bahwa kualitas jasa adalah keunggulan yang diharapkan dan pengendalian atas tingkat keunggulan untuk memenuhi keinginan pelanggan. Apabila jasa yang diterima sesuai dengan yang diharapkan, maka kualitas jasa dipersepsikan baik dan memuaskan. Jika jasa yang diterima melampaui harapan pelanggan, maka kualitas jasa dipersepsikan baik. Sebaliknya jika jasa yang diterima lebih rendah daripada yang diharapkan maka kualitas jasa dianggap buruk (Tjiptono,</w:t>
      </w:r>
      <w:r>
        <w:rPr>
          <w:rFonts w:ascii="Times New Roman" w:hAnsi="Times New Roman" w:cs="Times New Roman"/>
          <w:color w:val="000000" w:themeColor="text1"/>
          <w:lang w:val="id-ID"/>
        </w:rPr>
        <w:t>20</w:t>
      </w:r>
      <w:r>
        <w:rPr>
          <w:rFonts w:ascii="Times New Roman" w:hAnsi="Times New Roman" w:cs="Times New Roman"/>
          <w:color w:val="000000" w:themeColor="text1"/>
        </w:rPr>
        <w:t>1</w:t>
      </w:r>
      <w:r>
        <w:rPr>
          <w:rFonts w:ascii="Times New Roman" w:hAnsi="Times New Roman" w:cs="Times New Roman"/>
          <w:color w:val="000000" w:themeColor="text1"/>
          <w:lang w:val="id-ID"/>
        </w:rPr>
        <w:t>4:</w:t>
      </w:r>
      <w:r>
        <w:rPr>
          <w:rFonts w:ascii="Times New Roman" w:hAnsi="Times New Roman" w:cs="Times New Roman"/>
          <w:color w:val="000000" w:themeColor="text1"/>
        </w:rPr>
        <w:t>146</w:t>
      </w:r>
      <w:r w:rsidRPr="004D3005">
        <w:rPr>
          <w:rFonts w:ascii="Times New Roman" w:hAnsi="Times New Roman" w:cs="Times New Roman"/>
          <w:color w:val="000000" w:themeColor="text1"/>
          <w:lang w:val="id-ID"/>
        </w:rPr>
        <w:t>)</w:t>
      </w:r>
    </w:p>
    <w:p w:rsidR="00D642ED" w:rsidRPr="006C58BE" w:rsidRDefault="006C58BE" w:rsidP="006C58BE">
      <w:pPr>
        <w:pStyle w:val="Default"/>
        <w:numPr>
          <w:ilvl w:val="0"/>
          <w:numId w:val="2"/>
        </w:numPr>
        <w:spacing w:line="480" w:lineRule="auto"/>
        <w:jc w:val="both"/>
        <w:rPr>
          <w:rFonts w:ascii="Times New Roman" w:hAnsi="Times New Roman" w:cs="Times New Roman"/>
          <w:b/>
          <w:color w:val="auto"/>
        </w:rPr>
      </w:pPr>
      <w:r>
        <w:rPr>
          <w:rFonts w:ascii="Times New Roman" w:hAnsi="Times New Roman" w:cs="Times New Roman"/>
          <w:b/>
          <w:color w:val="auto"/>
        </w:rPr>
        <w:t>KESIMPULAN DAN SARAN</w:t>
      </w:r>
    </w:p>
    <w:p w:rsidR="006C58BE" w:rsidRPr="00105784" w:rsidRDefault="006C58BE" w:rsidP="006C58BE">
      <w:pPr>
        <w:pStyle w:val="ListParagraph"/>
        <w:numPr>
          <w:ilvl w:val="1"/>
          <w:numId w:val="13"/>
        </w:numPr>
        <w:snapToGrid w:val="0"/>
        <w:spacing w:line="480" w:lineRule="auto"/>
        <w:ind w:left="360"/>
        <w:contextualSpacing w:val="0"/>
        <w:jc w:val="both"/>
        <w:rPr>
          <w:rFonts w:ascii="Times New Roman" w:hAnsi="Times New Roman" w:cs="Times New Roman"/>
          <w:b/>
        </w:rPr>
      </w:pPr>
      <w:r w:rsidRPr="00105784">
        <w:rPr>
          <w:rFonts w:ascii="Times New Roman" w:hAnsi="Times New Roman" w:cs="Times New Roman"/>
          <w:b/>
        </w:rPr>
        <w:t>Kesimpulan</w:t>
      </w:r>
    </w:p>
    <w:p w:rsidR="006C58BE" w:rsidRPr="00105784" w:rsidRDefault="006C58BE" w:rsidP="006C58BE">
      <w:pPr>
        <w:snapToGrid w:val="0"/>
        <w:spacing w:line="480" w:lineRule="auto"/>
        <w:ind w:firstLine="630"/>
        <w:jc w:val="both"/>
        <w:rPr>
          <w:rFonts w:ascii="Times New Roman" w:hAnsi="Times New Roman"/>
        </w:rPr>
      </w:pPr>
      <w:r w:rsidRPr="00105784">
        <w:rPr>
          <w:rFonts w:ascii="Times New Roman" w:hAnsi="Times New Roman"/>
        </w:rPr>
        <w:t xml:space="preserve">Berdasarkan hasil penelitian dan analisis pembahasan yang telah dilakukan </w:t>
      </w:r>
      <w:r>
        <w:rPr>
          <w:rFonts w:ascii="Times New Roman" w:hAnsi="Times New Roman"/>
        </w:rPr>
        <w:t>untuk mengetahui “Pengaruh Kualitas Pelayanan Terhadap Kepuasan Pasien di Bagian Rawat Jalan Puskesams Bogor Utara” maka dapat ditarik kesimpulan sebagai berikut:</w:t>
      </w:r>
      <w:r w:rsidRPr="00105784">
        <w:rPr>
          <w:rFonts w:ascii="Times New Roman" w:hAnsi="Times New Roman"/>
        </w:rPr>
        <w:t xml:space="preserve"> </w:t>
      </w:r>
    </w:p>
    <w:p w:rsidR="006C58BE" w:rsidRPr="00076A83" w:rsidRDefault="006C58BE" w:rsidP="006C58BE">
      <w:pPr>
        <w:pStyle w:val="ListParagraph"/>
        <w:numPr>
          <w:ilvl w:val="0"/>
          <w:numId w:val="12"/>
        </w:numPr>
        <w:snapToGrid w:val="0"/>
        <w:spacing w:line="480" w:lineRule="auto"/>
        <w:contextualSpacing w:val="0"/>
        <w:jc w:val="both"/>
        <w:rPr>
          <w:rFonts w:ascii="Times New Roman" w:hAnsi="Times New Roman"/>
        </w:rPr>
      </w:pPr>
      <w:r w:rsidRPr="00105784">
        <w:rPr>
          <w:rFonts w:ascii="Times New Roman" w:hAnsi="Times New Roman"/>
        </w:rPr>
        <w:t>T</w:t>
      </w:r>
      <w:r w:rsidRPr="00105784">
        <w:rPr>
          <w:rFonts w:ascii="Times New Roman" w:hAnsi="Times New Roman" w:cs="Times New Roman"/>
          <w:color w:val="000000" w:themeColor="text1"/>
        </w:rPr>
        <w:t xml:space="preserve">anggapan pasien terhadap kualitas pelayanan di bagian Rawat Jalan Puskesmas Bogor Utara </w:t>
      </w:r>
      <w:r>
        <w:rPr>
          <w:rFonts w:ascii="Times New Roman" w:hAnsi="Times New Roman" w:cs="Times New Roman"/>
          <w:color w:val="000000" w:themeColor="text1"/>
        </w:rPr>
        <w:t xml:space="preserve">secara keseluruhan dalam aspek </w:t>
      </w:r>
      <w:r w:rsidRPr="00076A83">
        <w:rPr>
          <w:rFonts w:ascii="Times New Roman" w:hAnsi="Times New Roman" w:cs="Times New Roman"/>
          <w:color w:val="000000" w:themeColor="text1"/>
        </w:rPr>
        <w:t>bukti fisik (</w:t>
      </w:r>
      <w:r w:rsidRPr="00076A83">
        <w:rPr>
          <w:rFonts w:ascii="Times New Roman" w:hAnsi="Times New Roman" w:cs="Times New Roman"/>
          <w:i/>
          <w:color w:val="000000" w:themeColor="text1"/>
        </w:rPr>
        <w:t>tangible</w:t>
      </w:r>
      <w:r w:rsidRPr="00076A83">
        <w:rPr>
          <w:rFonts w:ascii="Times New Roman" w:hAnsi="Times New Roman" w:cs="Times New Roman"/>
          <w:color w:val="000000" w:themeColor="text1"/>
        </w:rPr>
        <w:t>), kehandalan (</w:t>
      </w:r>
      <w:r w:rsidRPr="00076A83">
        <w:rPr>
          <w:rFonts w:ascii="Times New Roman" w:hAnsi="Times New Roman" w:cs="Times New Roman"/>
          <w:i/>
          <w:color w:val="000000" w:themeColor="text1"/>
        </w:rPr>
        <w:t>reliability</w:t>
      </w:r>
      <w:r w:rsidRPr="00076A83">
        <w:rPr>
          <w:rFonts w:ascii="Times New Roman" w:hAnsi="Times New Roman" w:cs="Times New Roman"/>
          <w:color w:val="000000" w:themeColor="text1"/>
        </w:rPr>
        <w:t>)</w:t>
      </w:r>
      <w:r>
        <w:rPr>
          <w:rFonts w:ascii="Times New Roman" w:hAnsi="Times New Roman" w:cs="Times New Roman"/>
          <w:color w:val="000000" w:themeColor="text1"/>
        </w:rPr>
        <w:t xml:space="preserve">, </w:t>
      </w:r>
      <w:r w:rsidRPr="00076A83">
        <w:rPr>
          <w:rFonts w:ascii="Times New Roman" w:hAnsi="Times New Roman" w:cs="Times New Roman"/>
          <w:color w:val="000000" w:themeColor="text1"/>
        </w:rPr>
        <w:t>empati (</w:t>
      </w:r>
      <w:r w:rsidRPr="00076A83">
        <w:rPr>
          <w:rFonts w:ascii="Times New Roman" w:hAnsi="Times New Roman" w:cs="Times New Roman"/>
          <w:i/>
          <w:color w:val="000000" w:themeColor="text1"/>
        </w:rPr>
        <w:t>empathy</w:t>
      </w:r>
      <w:r w:rsidRPr="00076A83">
        <w:rPr>
          <w:rFonts w:ascii="Times New Roman" w:hAnsi="Times New Roman" w:cs="Times New Roman"/>
          <w:color w:val="000000" w:themeColor="text1"/>
        </w:rPr>
        <w:t>), jaminan (</w:t>
      </w:r>
      <w:r w:rsidRPr="00076A83">
        <w:rPr>
          <w:rFonts w:ascii="Times New Roman" w:hAnsi="Times New Roman" w:cs="Times New Roman"/>
          <w:i/>
          <w:color w:val="000000" w:themeColor="text1"/>
        </w:rPr>
        <w:t>assuranc</w:t>
      </w:r>
      <w:r>
        <w:rPr>
          <w:rFonts w:ascii="Times New Roman" w:hAnsi="Times New Roman" w:cs="Times New Roman"/>
          <w:i/>
          <w:color w:val="000000" w:themeColor="text1"/>
        </w:rPr>
        <w:t>e),</w:t>
      </w:r>
      <w:r w:rsidRPr="00076A83">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dan </w:t>
      </w:r>
      <w:r w:rsidRPr="00076A83">
        <w:rPr>
          <w:rFonts w:ascii="Times New Roman" w:hAnsi="Times New Roman" w:cs="Times New Roman"/>
          <w:color w:val="000000" w:themeColor="text1"/>
        </w:rPr>
        <w:t>daya tanggap (</w:t>
      </w:r>
      <w:r w:rsidRPr="00076A83">
        <w:rPr>
          <w:rFonts w:ascii="Times New Roman" w:hAnsi="Times New Roman" w:cs="Times New Roman"/>
          <w:i/>
          <w:color w:val="000000" w:themeColor="text1"/>
        </w:rPr>
        <w:t>responsiveness)</w:t>
      </w:r>
      <w:r>
        <w:rPr>
          <w:rFonts w:ascii="Times New Roman" w:hAnsi="Times New Roman" w:cs="Times New Roman"/>
          <w:i/>
          <w:color w:val="000000" w:themeColor="text1"/>
        </w:rPr>
        <w:t xml:space="preserve"> </w:t>
      </w:r>
      <w:r w:rsidRPr="00076A83">
        <w:rPr>
          <w:rFonts w:ascii="Times New Roman" w:hAnsi="Times New Roman" w:cs="Times New Roman"/>
          <w:color w:val="000000" w:themeColor="text1"/>
        </w:rPr>
        <w:t xml:space="preserve">dalam kategori cukup baik. </w:t>
      </w:r>
      <w:r>
        <w:rPr>
          <w:rFonts w:ascii="Times New Roman" w:hAnsi="Times New Roman" w:cs="Times New Roman"/>
          <w:color w:val="000000" w:themeColor="text1"/>
        </w:rPr>
        <w:t>Sedangankan apabila dilihat setiap aspek dapat dijabarkan sebagai berikut:</w:t>
      </w:r>
    </w:p>
    <w:p w:rsidR="006C58BE" w:rsidRPr="00076A83" w:rsidRDefault="006C58BE" w:rsidP="006C58BE">
      <w:pPr>
        <w:pStyle w:val="ListParagraph"/>
        <w:numPr>
          <w:ilvl w:val="0"/>
          <w:numId w:val="15"/>
        </w:numPr>
        <w:snapToGrid w:val="0"/>
        <w:spacing w:line="480" w:lineRule="auto"/>
        <w:contextualSpacing w:val="0"/>
        <w:jc w:val="both"/>
        <w:rPr>
          <w:rFonts w:ascii="Times New Roman" w:hAnsi="Times New Roman"/>
        </w:rPr>
      </w:pPr>
      <w:r w:rsidRPr="00076A83">
        <w:rPr>
          <w:rFonts w:ascii="Times New Roman" w:hAnsi="Times New Roman" w:cs="Times New Roman"/>
          <w:color w:val="000000" w:themeColor="text1"/>
        </w:rPr>
        <w:t>Aspek bukti fisik (</w:t>
      </w:r>
      <w:r w:rsidRPr="00076A83">
        <w:rPr>
          <w:rFonts w:ascii="Times New Roman" w:hAnsi="Times New Roman" w:cs="Times New Roman"/>
          <w:i/>
          <w:color w:val="000000" w:themeColor="text1"/>
        </w:rPr>
        <w:t>tangible</w:t>
      </w:r>
      <w:r>
        <w:rPr>
          <w:rFonts w:ascii="Times New Roman" w:hAnsi="Times New Roman" w:cs="Times New Roman"/>
          <w:i/>
          <w:color w:val="000000" w:themeColor="text1"/>
        </w:rPr>
        <w:t xml:space="preserve">) </w:t>
      </w:r>
      <w:r>
        <w:rPr>
          <w:rFonts w:ascii="Times New Roman" w:hAnsi="Times New Roman" w:cs="Times New Roman"/>
          <w:color w:val="000000" w:themeColor="text1"/>
        </w:rPr>
        <w:t>termasuk dalam kategori kurang baik.</w:t>
      </w:r>
    </w:p>
    <w:p w:rsidR="006C58BE" w:rsidRPr="00076A83" w:rsidRDefault="006C58BE" w:rsidP="006C58BE">
      <w:pPr>
        <w:pStyle w:val="ListParagraph"/>
        <w:numPr>
          <w:ilvl w:val="0"/>
          <w:numId w:val="15"/>
        </w:numPr>
        <w:snapToGrid w:val="0"/>
        <w:spacing w:line="480" w:lineRule="auto"/>
        <w:contextualSpacing w:val="0"/>
        <w:jc w:val="both"/>
        <w:rPr>
          <w:rFonts w:ascii="Times New Roman" w:hAnsi="Times New Roman"/>
        </w:rPr>
      </w:pPr>
      <w:r>
        <w:rPr>
          <w:rFonts w:ascii="Times New Roman" w:hAnsi="Times New Roman"/>
        </w:rPr>
        <w:lastRenderedPageBreak/>
        <w:t xml:space="preserve">Aspek </w:t>
      </w:r>
      <w:r w:rsidRPr="00076A83">
        <w:rPr>
          <w:rFonts w:ascii="Times New Roman" w:hAnsi="Times New Roman" w:cs="Times New Roman"/>
          <w:color w:val="000000" w:themeColor="text1"/>
        </w:rPr>
        <w:t>kehandalan (</w:t>
      </w:r>
      <w:r w:rsidRPr="00076A83">
        <w:rPr>
          <w:rFonts w:ascii="Times New Roman" w:hAnsi="Times New Roman" w:cs="Times New Roman"/>
          <w:i/>
          <w:color w:val="000000" w:themeColor="text1"/>
        </w:rPr>
        <w:t>reliability</w:t>
      </w:r>
      <w:r w:rsidRPr="00076A83">
        <w:rPr>
          <w:rFonts w:ascii="Times New Roman" w:hAnsi="Times New Roman" w:cs="Times New Roman"/>
          <w:color w:val="000000" w:themeColor="text1"/>
        </w:rPr>
        <w:t>)</w:t>
      </w:r>
      <w:r>
        <w:rPr>
          <w:rFonts w:ascii="Times New Roman" w:hAnsi="Times New Roman" w:cs="Times New Roman"/>
          <w:color w:val="000000" w:themeColor="text1"/>
        </w:rPr>
        <w:t xml:space="preserve"> termasuk dalam kategori cukup baik.</w:t>
      </w:r>
    </w:p>
    <w:p w:rsidR="006C58BE" w:rsidRPr="00076A83" w:rsidRDefault="006C58BE" w:rsidP="006C58BE">
      <w:pPr>
        <w:pStyle w:val="ListParagraph"/>
        <w:numPr>
          <w:ilvl w:val="0"/>
          <w:numId w:val="15"/>
        </w:numPr>
        <w:snapToGrid w:val="0"/>
        <w:spacing w:line="480" w:lineRule="auto"/>
        <w:contextualSpacing w:val="0"/>
        <w:jc w:val="both"/>
        <w:rPr>
          <w:rFonts w:ascii="Times New Roman" w:hAnsi="Times New Roman"/>
        </w:rPr>
      </w:pPr>
      <w:r>
        <w:rPr>
          <w:rFonts w:ascii="Times New Roman" w:hAnsi="Times New Roman"/>
        </w:rPr>
        <w:t xml:space="preserve">Aspek </w:t>
      </w:r>
      <w:r w:rsidRPr="00076A83">
        <w:rPr>
          <w:rFonts w:ascii="Times New Roman" w:hAnsi="Times New Roman" w:cs="Times New Roman"/>
          <w:color w:val="000000" w:themeColor="text1"/>
        </w:rPr>
        <w:t>empati (</w:t>
      </w:r>
      <w:r w:rsidRPr="00076A83">
        <w:rPr>
          <w:rFonts w:ascii="Times New Roman" w:hAnsi="Times New Roman" w:cs="Times New Roman"/>
          <w:i/>
          <w:color w:val="000000" w:themeColor="text1"/>
        </w:rPr>
        <w:t>empathy</w:t>
      </w:r>
      <w:r w:rsidRPr="00076A83">
        <w:rPr>
          <w:rFonts w:ascii="Times New Roman" w:hAnsi="Times New Roman" w:cs="Times New Roman"/>
          <w:color w:val="000000" w:themeColor="text1"/>
        </w:rPr>
        <w:t>)</w:t>
      </w:r>
      <w:r>
        <w:rPr>
          <w:rFonts w:ascii="Times New Roman" w:hAnsi="Times New Roman" w:cs="Times New Roman"/>
          <w:color w:val="000000" w:themeColor="text1"/>
        </w:rPr>
        <w:t xml:space="preserve"> termasuk dalam kategori baik.</w:t>
      </w:r>
    </w:p>
    <w:p w:rsidR="006C58BE" w:rsidRPr="00076A83" w:rsidRDefault="006C58BE" w:rsidP="006C58BE">
      <w:pPr>
        <w:pStyle w:val="ListParagraph"/>
        <w:numPr>
          <w:ilvl w:val="0"/>
          <w:numId w:val="15"/>
        </w:numPr>
        <w:snapToGrid w:val="0"/>
        <w:spacing w:line="480" w:lineRule="auto"/>
        <w:contextualSpacing w:val="0"/>
        <w:jc w:val="both"/>
        <w:rPr>
          <w:rFonts w:ascii="Times New Roman" w:hAnsi="Times New Roman"/>
        </w:rPr>
      </w:pPr>
      <w:r>
        <w:rPr>
          <w:rFonts w:ascii="Times New Roman" w:hAnsi="Times New Roman" w:cs="Times New Roman"/>
          <w:color w:val="000000" w:themeColor="text1"/>
        </w:rPr>
        <w:t xml:space="preserve">Aspek </w:t>
      </w:r>
      <w:r w:rsidRPr="00076A83">
        <w:rPr>
          <w:rFonts w:ascii="Times New Roman" w:hAnsi="Times New Roman" w:cs="Times New Roman"/>
          <w:color w:val="000000" w:themeColor="text1"/>
        </w:rPr>
        <w:t>jaminan (</w:t>
      </w:r>
      <w:r w:rsidRPr="00076A83">
        <w:rPr>
          <w:rFonts w:ascii="Times New Roman" w:hAnsi="Times New Roman" w:cs="Times New Roman"/>
          <w:i/>
          <w:color w:val="000000" w:themeColor="text1"/>
        </w:rPr>
        <w:t>assuranc</w:t>
      </w:r>
      <w:r>
        <w:rPr>
          <w:rFonts w:ascii="Times New Roman" w:hAnsi="Times New Roman" w:cs="Times New Roman"/>
          <w:i/>
          <w:color w:val="000000" w:themeColor="text1"/>
        </w:rPr>
        <w:t>e)</w:t>
      </w:r>
      <w:r>
        <w:rPr>
          <w:rFonts w:ascii="Times New Roman" w:hAnsi="Times New Roman" w:cs="Times New Roman"/>
          <w:color w:val="000000" w:themeColor="text1"/>
        </w:rPr>
        <w:t xml:space="preserve"> termasuk dalam kategori baik.</w:t>
      </w:r>
    </w:p>
    <w:p w:rsidR="006C58BE" w:rsidRPr="00076A83" w:rsidRDefault="006C58BE" w:rsidP="006C58BE">
      <w:pPr>
        <w:pStyle w:val="ListParagraph"/>
        <w:numPr>
          <w:ilvl w:val="0"/>
          <w:numId w:val="15"/>
        </w:numPr>
        <w:snapToGrid w:val="0"/>
        <w:spacing w:line="480" w:lineRule="auto"/>
        <w:contextualSpacing w:val="0"/>
        <w:jc w:val="both"/>
        <w:rPr>
          <w:rFonts w:ascii="Times New Roman" w:hAnsi="Times New Roman"/>
        </w:rPr>
      </w:pPr>
      <w:r>
        <w:rPr>
          <w:rFonts w:ascii="Times New Roman" w:hAnsi="Times New Roman"/>
        </w:rPr>
        <w:t xml:space="preserve">Aspek </w:t>
      </w:r>
      <w:r w:rsidRPr="00076A83">
        <w:rPr>
          <w:rFonts w:ascii="Times New Roman" w:hAnsi="Times New Roman" w:cs="Times New Roman"/>
          <w:color w:val="000000" w:themeColor="text1"/>
        </w:rPr>
        <w:t>daya tanggap (</w:t>
      </w:r>
      <w:r w:rsidRPr="00076A83">
        <w:rPr>
          <w:rFonts w:ascii="Times New Roman" w:hAnsi="Times New Roman" w:cs="Times New Roman"/>
          <w:i/>
          <w:color w:val="000000" w:themeColor="text1"/>
        </w:rPr>
        <w:t>responsiveness)</w:t>
      </w:r>
      <w:r>
        <w:rPr>
          <w:rFonts w:ascii="Times New Roman" w:hAnsi="Times New Roman" w:cs="Times New Roman"/>
          <w:i/>
          <w:color w:val="000000" w:themeColor="text1"/>
        </w:rPr>
        <w:t xml:space="preserve"> </w:t>
      </w:r>
      <w:r>
        <w:rPr>
          <w:rFonts w:ascii="Times New Roman" w:hAnsi="Times New Roman" w:cs="Times New Roman"/>
          <w:color w:val="000000" w:themeColor="text1"/>
        </w:rPr>
        <w:t>dalam kategori baik.</w:t>
      </w:r>
    </w:p>
    <w:p w:rsidR="006C58BE" w:rsidRPr="00790F40" w:rsidRDefault="006C58BE" w:rsidP="006C58BE">
      <w:pPr>
        <w:snapToGrid w:val="0"/>
        <w:spacing w:line="480" w:lineRule="auto"/>
        <w:ind w:left="360"/>
        <w:jc w:val="both"/>
        <w:rPr>
          <w:rFonts w:ascii="Times New Roman" w:hAnsi="Times New Roman"/>
        </w:rPr>
      </w:pPr>
      <w:r>
        <w:rPr>
          <w:rFonts w:ascii="Times New Roman" w:hAnsi="Times New Roman"/>
        </w:rPr>
        <w:t>S</w:t>
      </w:r>
      <w:r w:rsidRPr="00790F40">
        <w:rPr>
          <w:rFonts w:ascii="Times New Roman" w:hAnsi="Times New Roman"/>
        </w:rPr>
        <w:t>ecara umum kualitas pelay</w:t>
      </w:r>
      <w:r>
        <w:rPr>
          <w:rFonts w:ascii="Times New Roman" w:hAnsi="Times New Roman"/>
        </w:rPr>
        <w:t xml:space="preserve">anan cenderung sudah cukup baik, namun </w:t>
      </w:r>
      <w:r w:rsidRPr="00790F40">
        <w:rPr>
          <w:rFonts w:ascii="Times New Roman" w:hAnsi="Times New Roman"/>
        </w:rPr>
        <w:t>Terdapat beberapa indikator disarankan menjadi fokus perbaikan</w:t>
      </w:r>
      <w:r>
        <w:rPr>
          <w:rFonts w:ascii="Times New Roman" w:hAnsi="Times New Roman"/>
        </w:rPr>
        <w:t xml:space="preserve"> seperti perlengkapan dari peralatan medis, tata ruang pemeriksaan, kebersihan ruang pemeriksaan, kecepatan dan ketepatan dalam memberikan pelayanan, serta pemeriksaan yang dilakukan dengan tepat waktu. </w:t>
      </w:r>
    </w:p>
    <w:p w:rsidR="006C58BE" w:rsidRPr="00105784" w:rsidRDefault="006C58BE" w:rsidP="006C58BE">
      <w:pPr>
        <w:pStyle w:val="ListParagraph"/>
        <w:numPr>
          <w:ilvl w:val="0"/>
          <w:numId w:val="12"/>
        </w:numPr>
        <w:tabs>
          <w:tab w:val="center" w:pos="452"/>
          <w:tab w:val="center" w:pos="4034"/>
        </w:tabs>
        <w:snapToGrid w:val="0"/>
        <w:spacing w:line="480" w:lineRule="auto"/>
        <w:contextualSpacing w:val="0"/>
        <w:jc w:val="both"/>
        <w:rPr>
          <w:rFonts w:ascii="Times New Roman" w:hAnsi="Times New Roman" w:cs="Times New Roman"/>
          <w:color w:val="000000" w:themeColor="text1"/>
        </w:rPr>
      </w:pPr>
      <w:r w:rsidRPr="00105784">
        <w:rPr>
          <w:rFonts w:ascii="Times New Roman" w:hAnsi="Times New Roman" w:cs="Times New Roman"/>
        </w:rPr>
        <w:t>T</w:t>
      </w:r>
      <w:r w:rsidRPr="00105784">
        <w:rPr>
          <w:rFonts w:ascii="Times New Roman" w:hAnsi="Times New Roman" w:cs="Times New Roman"/>
          <w:lang w:val="id-ID"/>
        </w:rPr>
        <w:t>ingkat kepuasan pasien</w:t>
      </w:r>
      <w:r w:rsidRPr="00105784">
        <w:rPr>
          <w:rFonts w:ascii="Times New Roman" w:hAnsi="Times New Roman" w:cs="Times New Roman"/>
        </w:rPr>
        <w:t xml:space="preserve"> di bagian Rawat Jalan Puskesmas B</w:t>
      </w:r>
      <w:r>
        <w:rPr>
          <w:rFonts w:ascii="Times New Roman" w:hAnsi="Times New Roman" w:cs="Times New Roman"/>
        </w:rPr>
        <w:t xml:space="preserve">ogor Utara yang diukur dengan dimensi setia terhadap produk, puskesmas menjadi pilihan utama dan ketersediaan untuk merekomendasikan </w:t>
      </w:r>
      <w:r w:rsidRPr="00105784">
        <w:rPr>
          <w:rFonts w:ascii="Times New Roman" w:hAnsi="Times New Roman" w:cs="Times New Roman"/>
        </w:rPr>
        <w:t>termasuk dalam kategori cukup puas.</w:t>
      </w:r>
      <w:r>
        <w:rPr>
          <w:rFonts w:ascii="Times New Roman" w:hAnsi="Times New Roman" w:cs="Times New Roman"/>
        </w:rPr>
        <w:t xml:space="preserve"> Apabila dibandingkan antara dimensi, maka dimensi setia terhadap produk memberikan gambaran yang paling baik sedangkan dimensi ketersediaan untuk merekomendasikan memberikan gambaran yang paling rendah. Terdapat beberapa indikator disarankan menjadi fokus perbaikan walapupun secara umum kepuasan pasien cenderung sudah cukup puas.</w:t>
      </w:r>
    </w:p>
    <w:p w:rsidR="006C58BE" w:rsidRPr="00105784" w:rsidRDefault="006C58BE" w:rsidP="006C58BE">
      <w:pPr>
        <w:pStyle w:val="ListParagraph"/>
        <w:numPr>
          <w:ilvl w:val="0"/>
          <w:numId w:val="12"/>
        </w:numPr>
        <w:snapToGrid w:val="0"/>
        <w:spacing w:line="480" w:lineRule="auto"/>
        <w:contextualSpacing w:val="0"/>
        <w:jc w:val="both"/>
        <w:rPr>
          <w:rFonts w:ascii="Times New Roman" w:hAnsi="Times New Roman"/>
        </w:rPr>
      </w:pPr>
      <w:r w:rsidRPr="00105784">
        <w:rPr>
          <w:rFonts w:ascii="Times New Roman" w:hAnsi="Times New Roman" w:cs="Times New Roman"/>
          <w:color w:val="000000" w:themeColor="text1"/>
        </w:rPr>
        <w:t>Besar</w:t>
      </w:r>
      <w:r>
        <w:rPr>
          <w:rFonts w:ascii="Times New Roman" w:hAnsi="Times New Roman" w:cs="Times New Roman"/>
          <w:color w:val="000000" w:themeColor="text1"/>
        </w:rPr>
        <w:t>nya</w:t>
      </w:r>
      <w:r w:rsidRPr="00105784">
        <w:rPr>
          <w:rFonts w:ascii="Times New Roman" w:hAnsi="Times New Roman" w:cs="Times New Roman"/>
          <w:color w:val="000000" w:themeColor="text1"/>
        </w:rPr>
        <w:t xml:space="preserve"> pengaruh kualitas pelayanan yang meliputi aspek </w:t>
      </w:r>
      <w:r w:rsidRPr="00105784">
        <w:rPr>
          <w:rFonts w:ascii="Times New Roman" w:hAnsi="Times New Roman" w:cs="Times New Roman"/>
          <w:i/>
          <w:color w:val="000000" w:themeColor="text1"/>
        </w:rPr>
        <w:t xml:space="preserve">tangible, reliability, emphaty, assurance, </w:t>
      </w:r>
      <w:r w:rsidRPr="00105784">
        <w:rPr>
          <w:rFonts w:ascii="Times New Roman" w:hAnsi="Times New Roman" w:cs="Times New Roman"/>
          <w:color w:val="000000" w:themeColor="text1"/>
        </w:rPr>
        <w:t>dan</w:t>
      </w:r>
      <w:r w:rsidRPr="00105784">
        <w:rPr>
          <w:rFonts w:ascii="Times New Roman" w:hAnsi="Times New Roman" w:cs="Times New Roman"/>
          <w:i/>
          <w:color w:val="000000" w:themeColor="text1"/>
        </w:rPr>
        <w:t xml:space="preserve"> responsiveness </w:t>
      </w:r>
      <w:r w:rsidRPr="00105784">
        <w:rPr>
          <w:rFonts w:ascii="Times New Roman" w:hAnsi="Times New Roman" w:cs="Times New Roman"/>
          <w:color w:val="000000" w:themeColor="text1"/>
        </w:rPr>
        <w:t>terhadap kepuasan pasien di bagian Rawat Jalan Puskesmas Bogor Utara</w:t>
      </w:r>
      <w:r w:rsidRPr="00105784">
        <w:rPr>
          <w:rFonts w:ascii="Times New Roman" w:hAnsi="Times New Roman" w:cs="Times New Roman"/>
          <w:i/>
          <w:color w:val="000000" w:themeColor="text1"/>
        </w:rPr>
        <w:t xml:space="preserve"> </w:t>
      </w:r>
      <w:r w:rsidRPr="00105784">
        <w:rPr>
          <w:rFonts w:ascii="Times New Roman" w:hAnsi="Times New Roman" w:cs="Times New Roman"/>
          <w:color w:val="000000" w:themeColor="text1"/>
        </w:rPr>
        <w:t>adalah sebagai berikut:</w:t>
      </w:r>
    </w:p>
    <w:p w:rsidR="006C58BE" w:rsidRPr="00D45368" w:rsidRDefault="006C58BE" w:rsidP="006C58BE">
      <w:pPr>
        <w:pStyle w:val="ListParagraph"/>
        <w:numPr>
          <w:ilvl w:val="1"/>
          <w:numId w:val="12"/>
        </w:numPr>
        <w:snapToGrid w:val="0"/>
        <w:spacing w:line="480" w:lineRule="auto"/>
        <w:ind w:left="720"/>
        <w:contextualSpacing w:val="0"/>
        <w:jc w:val="both"/>
        <w:rPr>
          <w:rFonts w:ascii="Times New Roman" w:hAnsi="Times New Roman"/>
        </w:rPr>
      </w:pPr>
      <w:r w:rsidRPr="00D45368">
        <w:rPr>
          <w:rFonts w:ascii="Times New Roman" w:hAnsi="Times New Roman"/>
        </w:rPr>
        <w:t xml:space="preserve">Secara parsial dilihat dari berbagai aspek apabila diurutkan dari yang memberikan kontribusi paling besar hingga paling kecil dapat dijabarkan sebagai berikut: Aspek </w:t>
      </w:r>
      <w:r w:rsidRPr="00D45368">
        <w:rPr>
          <w:rFonts w:ascii="Times New Roman" w:hAnsi="Times New Roman"/>
          <w:i/>
        </w:rPr>
        <w:t xml:space="preserve">tangible </w:t>
      </w:r>
      <w:r w:rsidRPr="00D45368">
        <w:rPr>
          <w:rFonts w:ascii="Times New Roman" w:hAnsi="Times New Roman"/>
        </w:rPr>
        <w:t xml:space="preserve">memberikan kontribusi paling besar, </w:t>
      </w:r>
      <w:r w:rsidRPr="00D45368">
        <w:rPr>
          <w:rFonts w:ascii="Times New Roman" w:hAnsi="Times New Roman"/>
        </w:rPr>
        <w:lastRenderedPageBreak/>
        <w:t xml:space="preserve">kemudian aspek </w:t>
      </w:r>
      <w:r w:rsidRPr="00D45368">
        <w:rPr>
          <w:rFonts w:ascii="Times New Roman" w:hAnsi="Times New Roman" w:cs="Times New Roman"/>
          <w:i/>
          <w:color w:val="000000" w:themeColor="text1"/>
        </w:rPr>
        <w:t xml:space="preserve">responsiveness, </w:t>
      </w:r>
      <w:r w:rsidRPr="00D45368">
        <w:rPr>
          <w:rFonts w:ascii="Times New Roman" w:hAnsi="Times New Roman" w:cs="Times New Roman"/>
          <w:color w:val="000000" w:themeColor="text1"/>
        </w:rPr>
        <w:t xml:space="preserve">aspek </w:t>
      </w:r>
      <w:r w:rsidRPr="00D45368">
        <w:rPr>
          <w:rFonts w:ascii="Times New Roman" w:hAnsi="Times New Roman" w:cs="Times New Roman"/>
          <w:i/>
          <w:color w:val="000000" w:themeColor="text1"/>
        </w:rPr>
        <w:t xml:space="preserve">reliability, </w:t>
      </w:r>
      <w:r w:rsidRPr="00D45368">
        <w:rPr>
          <w:rFonts w:ascii="Times New Roman" w:hAnsi="Times New Roman" w:cs="Times New Roman"/>
          <w:color w:val="000000" w:themeColor="text1"/>
        </w:rPr>
        <w:t xml:space="preserve">aspek </w:t>
      </w:r>
      <w:r w:rsidRPr="00D45368">
        <w:rPr>
          <w:rFonts w:ascii="Times New Roman" w:hAnsi="Times New Roman" w:cs="Times New Roman"/>
          <w:i/>
          <w:color w:val="000000" w:themeColor="text1"/>
        </w:rPr>
        <w:t xml:space="preserve">assurance </w:t>
      </w:r>
      <w:r w:rsidRPr="00D45368">
        <w:rPr>
          <w:rFonts w:ascii="Times New Roman" w:hAnsi="Times New Roman" w:cs="Times New Roman"/>
          <w:color w:val="000000" w:themeColor="text1"/>
        </w:rPr>
        <w:t>dan yang memberikan kontribusi paling kecil ialah aspek</w:t>
      </w:r>
      <w:r w:rsidRPr="00D45368">
        <w:rPr>
          <w:rFonts w:ascii="Times New Roman" w:hAnsi="Times New Roman" w:cs="Times New Roman"/>
          <w:i/>
          <w:color w:val="000000" w:themeColor="text1"/>
        </w:rPr>
        <w:t xml:space="preserve"> </w:t>
      </w:r>
      <w:r>
        <w:rPr>
          <w:rFonts w:ascii="Times New Roman" w:hAnsi="Times New Roman" w:cs="Times New Roman"/>
          <w:i/>
          <w:color w:val="000000" w:themeColor="text1"/>
        </w:rPr>
        <w:t xml:space="preserve">empathy. </w:t>
      </w:r>
    </w:p>
    <w:p w:rsidR="006C58BE" w:rsidRPr="00D45368" w:rsidRDefault="006C58BE" w:rsidP="006C58BE">
      <w:pPr>
        <w:pStyle w:val="ListParagraph"/>
        <w:numPr>
          <w:ilvl w:val="1"/>
          <w:numId w:val="12"/>
        </w:numPr>
        <w:snapToGrid w:val="0"/>
        <w:spacing w:line="480" w:lineRule="auto"/>
        <w:ind w:left="720"/>
        <w:contextualSpacing w:val="0"/>
        <w:jc w:val="both"/>
        <w:rPr>
          <w:rFonts w:ascii="Times New Roman" w:hAnsi="Times New Roman"/>
        </w:rPr>
      </w:pPr>
      <w:r w:rsidRPr="00D45368">
        <w:rPr>
          <w:rFonts w:ascii="Times New Roman" w:hAnsi="Times New Roman" w:cs="Times New Roman"/>
          <w:color w:val="000000" w:themeColor="text1"/>
        </w:rPr>
        <w:t>Secara simultan besar pengaruh kualitas pelayanan terhadap kepuasan pasien di bagian Rawat Jalan Puskesmas Bogor Utara adalah 69,5%, dan 30,5% berasal dari faktor lainnya selain kualitas pelayanan.</w:t>
      </w:r>
    </w:p>
    <w:p w:rsidR="006C58BE" w:rsidRDefault="006C58BE" w:rsidP="006C58BE">
      <w:pPr>
        <w:snapToGrid w:val="0"/>
        <w:spacing w:line="480" w:lineRule="auto"/>
        <w:jc w:val="both"/>
        <w:rPr>
          <w:rFonts w:ascii="Times New Roman" w:hAnsi="Times New Roman"/>
          <w:b/>
        </w:rPr>
      </w:pPr>
      <w:r>
        <w:rPr>
          <w:rFonts w:ascii="Times New Roman" w:hAnsi="Times New Roman"/>
          <w:b/>
        </w:rPr>
        <w:t>5.2 Saran</w:t>
      </w:r>
    </w:p>
    <w:p w:rsidR="006C58BE" w:rsidRDefault="006C58BE" w:rsidP="006C58BE">
      <w:pPr>
        <w:snapToGrid w:val="0"/>
        <w:spacing w:line="480" w:lineRule="auto"/>
        <w:jc w:val="both"/>
        <w:rPr>
          <w:rFonts w:ascii="Times New Roman" w:hAnsi="Times New Roman"/>
        </w:rPr>
      </w:pPr>
      <w:r>
        <w:rPr>
          <w:rFonts w:ascii="Times New Roman" w:hAnsi="Times New Roman"/>
          <w:b/>
        </w:rPr>
        <w:tab/>
      </w:r>
      <w:r>
        <w:rPr>
          <w:rFonts w:ascii="Times New Roman" w:hAnsi="Times New Roman"/>
        </w:rPr>
        <w:t>Berdasarkan hasil penelitian, penulis bermaksud memberikan saran sebagai suatu pertimbangan bagi pihak Puskesmas Bogor Utara yaitu sebagai berikut:</w:t>
      </w:r>
    </w:p>
    <w:p w:rsidR="006C58BE" w:rsidRDefault="006C58BE" w:rsidP="006C58BE">
      <w:pPr>
        <w:pStyle w:val="ListParagraph"/>
        <w:numPr>
          <w:ilvl w:val="0"/>
          <w:numId w:val="14"/>
        </w:numPr>
        <w:snapToGrid w:val="0"/>
        <w:spacing w:line="480" w:lineRule="auto"/>
        <w:jc w:val="both"/>
        <w:rPr>
          <w:rFonts w:ascii="Times New Roman" w:hAnsi="Times New Roman"/>
        </w:rPr>
      </w:pPr>
      <w:r>
        <w:rPr>
          <w:rFonts w:ascii="Times New Roman" w:hAnsi="Times New Roman"/>
        </w:rPr>
        <w:t xml:space="preserve">Kualitas pelayanan menurut pasien di Bagian Rawat Jalan Puskesmas Bogor Utara berada pada kriteria cukup baik, namun masih perlu perbaikan dalam hal bukti fisik seperti sarana dan fasilitas seperti ketersediaan alat pemeriksaan (alat pemeriksaan THT dan Mata, reagen pemeriksaan penunjang, dan radiologi), tata ruang pemeriksaan, petunjuk nama ruangan, serta kebersihan lingkungan puskesmas. Selain dari bukti fisik perlu juga diperhatikan dalam aspek kecepatan dalam proses administrasi dan pemeriksaan. Untuk itu pihak puskesmas Bogor Utara agar lebih meningkatkan dan melengkapi sarana yang tersedia dan meningkatkan kemudahan dalam melakukan administrasi dengan pasien, salah satunya dengan menyempurnakan system dan prosedur pelayanan yang didukung oleh system komputerisasi yang telah menjadi </w:t>
      </w:r>
      <w:r w:rsidRPr="00F4025D">
        <w:rPr>
          <w:rFonts w:ascii="Times New Roman" w:hAnsi="Times New Roman"/>
          <w:i/>
        </w:rPr>
        <w:t>online system</w:t>
      </w:r>
      <w:r>
        <w:rPr>
          <w:rFonts w:ascii="Times New Roman" w:hAnsi="Times New Roman"/>
        </w:rPr>
        <w:t xml:space="preserve"> serta peningkatan sumber daya manusia yang lebih terampil.</w:t>
      </w:r>
    </w:p>
    <w:p w:rsidR="006C58BE" w:rsidRDefault="006C58BE" w:rsidP="006C58BE">
      <w:pPr>
        <w:pStyle w:val="ListParagraph"/>
        <w:numPr>
          <w:ilvl w:val="0"/>
          <w:numId w:val="14"/>
        </w:numPr>
        <w:snapToGrid w:val="0"/>
        <w:spacing w:line="480" w:lineRule="auto"/>
        <w:jc w:val="both"/>
        <w:rPr>
          <w:rFonts w:ascii="Times New Roman" w:hAnsi="Times New Roman"/>
        </w:rPr>
      </w:pPr>
      <w:r>
        <w:rPr>
          <w:rFonts w:ascii="Times New Roman" w:hAnsi="Times New Roman"/>
        </w:rPr>
        <w:t xml:space="preserve">Kepuasan pasien di Bagian Rawat Jalan Puskesmas Bogor Utara berada pada kriteria cukup puas, namun masih perlu perbaikan dlam hal petugas </w:t>
      </w:r>
      <w:r>
        <w:rPr>
          <w:rFonts w:ascii="Times New Roman" w:hAnsi="Times New Roman"/>
        </w:rPr>
        <w:lastRenderedPageBreak/>
        <w:t xml:space="preserve">obat yang kurang cepat tanggap dalam melayani pasien dan pelayanan yang dirasakan tidak cepat tanggap hingga pasien merasakan pelayanan yang masih lambat. Pihak puskesmas Bogor Utara dapat memperbanyak pelatihan kepada petugas puskesmas tentang cara menangani keluhan yang disampaikan oleh pasien secara sopan dan bertanggung jawab, seperti pelatihan kepribadian, pelatihan interpersonal, dan pelatihan komunikasi dengan menitikberatkan pada </w:t>
      </w:r>
      <w:r w:rsidRPr="00961056">
        <w:rPr>
          <w:rFonts w:ascii="Times New Roman" w:hAnsi="Times New Roman"/>
          <w:i/>
        </w:rPr>
        <w:t>point</w:t>
      </w:r>
      <w:r>
        <w:rPr>
          <w:rFonts w:ascii="Times New Roman" w:hAnsi="Times New Roman"/>
        </w:rPr>
        <w:t xml:space="preserve"> pemberian pelayanan keperawatan yakni perilaku </w:t>
      </w:r>
      <w:r w:rsidRPr="00961056">
        <w:rPr>
          <w:rFonts w:ascii="Times New Roman" w:hAnsi="Times New Roman"/>
          <w:i/>
        </w:rPr>
        <w:t>caring</w:t>
      </w:r>
      <w:r>
        <w:rPr>
          <w:rFonts w:ascii="Times New Roman" w:hAnsi="Times New Roman"/>
        </w:rPr>
        <w:t>.</w:t>
      </w:r>
    </w:p>
    <w:p w:rsidR="006C58BE" w:rsidRDefault="006C58BE" w:rsidP="006C58BE">
      <w:pPr>
        <w:pStyle w:val="ListParagraph"/>
        <w:numPr>
          <w:ilvl w:val="0"/>
          <w:numId w:val="14"/>
        </w:numPr>
        <w:snapToGrid w:val="0"/>
        <w:spacing w:line="480" w:lineRule="auto"/>
        <w:jc w:val="both"/>
        <w:rPr>
          <w:rFonts w:ascii="Times New Roman" w:hAnsi="Times New Roman"/>
        </w:rPr>
      </w:pPr>
      <w:r>
        <w:rPr>
          <w:rFonts w:ascii="Times New Roman" w:hAnsi="Times New Roman"/>
        </w:rPr>
        <w:t>Kualitas pelayanan berpengaruh terhadap kepuasan pasien di Puskesmas Bogor Utara baik secara parsial dan simultan, dengan demikian Puskesmas Bogor Utara harus bisa meningkatkan kualitas pelayanan dengan memperhatikan lebih seksama factor bukti langsung (</w:t>
      </w:r>
      <w:r w:rsidRPr="00912B44">
        <w:rPr>
          <w:rFonts w:ascii="Times New Roman" w:hAnsi="Times New Roman"/>
          <w:i/>
        </w:rPr>
        <w:t>tangible</w:t>
      </w:r>
      <w:r>
        <w:rPr>
          <w:rFonts w:ascii="Times New Roman" w:hAnsi="Times New Roman"/>
        </w:rPr>
        <w:t>), kehandalan (</w:t>
      </w:r>
      <w:r w:rsidRPr="00912B44">
        <w:rPr>
          <w:rFonts w:ascii="Times New Roman" w:hAnsi="Times New Roman"/>
          <w:i/>
        </w:rPr>
        <w:t>reliability</w:t>
      </w:r>
      <w:r>
        <w:rPr>
          <w:rFonts w:ascii="Times New Roman" w:hAnsi="Times New Roman"/>
        </w:rPr>
        <w:t>), daya tanggap (</w:t>
      </w:r>
      <w:r w:rsidRPr="00912B44">
        <w:rPr>
          <w:rFonts w:ascii="Times New Roman" w:hAnsi="Times New Roman"/>
          <w:i/>
        </w:rPr>
        <w:t>responsiveness</w:t>
      </w:r>
      <w:r>
        <w:rPr>
          <w:rFonts w:ascii="Times New Roman" w:hAnsi="Times New Roman"/>
        </w:rPr>
        <w:t>), jaminan (</w:t>
      </w:r>
      <w:r w:rsidRPr="00912B44">
        <w:rPr>
          <w:rFonts w:ascii="Times New Roman" w:hAnsi="Times New Roman"/>
          <w:i/>
        </w:rPr>
        <w:t>assurance</w:t>
      </w:r>
      <w:r>
        <w:rPr>
          <w:rFonts w:ascii="Times New Roman" w:hAnsi="Times New Roman"/>
        </w:rPr>
        <w:t>), dan empati (</w:t>
      </w:r>
      <w:r w:rsidRPr="00912B44">
        <w:rPr>
          <w:rFonts w:ascii="Times New Roman" w:hAnsi="Times New Roman"/>
          <w:i/>
        </w:rPr>
        <w:t>empathy</w:t>
      </w:r>
      <w:r>
        <w:rPr>
          <w:rFonts w:ascii="Times New Roman" w:hAnsi="Times New Roman"/>
        </w:rPr>
        <w:t>).</w:t>
      </w:r>
    </w:p>
    <w:p w:rsidR="006C58BE" w:rsidRPr="00912B44" w:rsidRDefault="006C58BE" w:rsidP="006C58BE">
      <w:pPr>
        <w:pStyle w:val="ListParagraph"/>
        <w:numPr>
          <w:ilvl w:val="0"/>
          <w:numId w:val="14"/>
        </w:numPr>
        <w:snapToGrid w:val="0"/>
        <w:spacing w:line="480" w:lineRule="auto"/>
        <w:jc w:val="both"/>
        <w:rPr>
          <w:rFonts w:ascii="Times New Roman" w:hAnsi="Times New Roman"/>
        </w:rPr>
      </w:pPr>
      <w:r>
        <w:rPr>
          <w:rFonts w:ascii="Times New Roman" w:hAnsi="Times New Roman"/>
        </w:rPr>
        <w:t xml:space="preserve">Puskesmas Bogor Utara perlu menekankan perhatiannya terhadap dimensi bukti fisik (tangible) dikarenakan dimensi ini merupakan salah satu dari kelima dimensi yang pengaruhnya paling kuat terhadap kepuasan pasien, sehingga puskesmas perlu lebih memperhatikan kemampuannya dalam bidang fasilitas dan </w:t>
      </w:r>
      <w:r w:rsidRPr="00912B44">
        <w:rPr>
          <w:rFonts w:ascii="Times New Roman" w:hAnsi="Times New Roman"/>
        </w:rPr>
        <w:t>sarana yang memadai dan melengkapi apa yang dibutuhkan oleh pasien, tanpa mengabaikan perhatian terhadap dimensi lainnya.</w:t>
      </w:r>
    </w:p>
    <w:p w:rsidR="006C58BE" w:rsidRPr="00912B44" w:rsidRDefault="006C58BE" w:rsidP="006C58BE">
      <w:pPr>
        <w:pStyle w:val="ListParagraph"/>
        <w:numPr>
          <w:ilvl w:val="0"/>
          <w:numId w:val="14"/>
        </w:numPr>
        <w:snapToGrid w:val="0"/>
        <w:spacing w:line="480" w:lineRule="auto"/>
        <w:jc w:val="both"/>
        <w:rPr>
          <w:rFonts w:ascii="Times New Roman" w:hAnsi="Times New Roman"/>
        </w:rPr>
      </w:pPr>
      <w:r>
        <w:rPr>
          <w:rFonts w:ascii="Times New Roman" w:hAnsi="Times New Roman" w:cs="Times New Roman"/>
          <w:color w:val="000000" w:themeColor="text1"/>
        </w:rPr>
        <w:t>Aspek bukti fisik (</w:t>
      </w:r>
      <w:r w:rsidRPr="008D1690">
        <w:rPr>
          <w:rFonts w:ascii="Times New Roman" w:hAnsi="Times New Roman" w:cs="Times New Roman"/>
          <w:i/>
          <w:color w:val="000000" w:themeColor="text1"/>
        </w:rPr>
        <w:t>tangible</w:t>
      </w:r>
      <w:r>
        <w:rPr>
          <w:rFonts w:ascii="Times New Roman" w:hAnsi="Times New Roman" w:cs="Times New Roman"/>
          <w:color w:val="000000" w:themeColor="text1"/>
        </w:rPr>
        <w:t>), empati (</w:t>
      </w:r>
      <w:r w:rsidRPr="008D1690">
        <w:rPr>
          <w:rFonts w:ascii="Times New Roman" w:hAnsi="Times New Roman" w:cs="Times New Roman"/>
          <w:i/>
          <w:color w:val="000000" w:themeColor="text1"/>
        </w:rPr>
        <w:t>empathy</w:t>
      </w:r>
      <w:r>
        <w:rPr>
          <w:rFonts w:ascii="Times New Roman" w:hAnsi="Times New Roman" w:cs="Times New Roman"/>
          <w:color w:val="000000" w:themeColor="text1"/>
        </w:rPr>
        <w:t>), daya tanggap (</w:t>
      </w:r>
      <w:r w:rsidRPr="008D1690">
        <w:rPr>
          <w:rFonts w:ascii="Times New Roman" w:hAnsi="Times New Roman" w:cs="Times New Roman"/>
          <w:i/>
          <w:color w:val="000000" w:themeColor="text1"/>
        </w:rPr>
        <w:t>responsiveness),</w:t>
      </w:r>
      <w:r>
        <w:rPr>
          <w:rFonts w:ascii="Times New Roman" w:hAnsi="Times New Roman" w:cs="Times New Roman"/>
          <w:color w:val="000000" w:themeColor="text1"/>
        </w:rPr>
        <w:t xml:space="preserve"> kehandalan (</w:t>
      </w:r>
      <w:r w:rsidRPr="008D1690">
        <w:rPr>
          <w:rFonts w:ascii="Times New Roman" w:hAnsi="Times New Roman" w:cs="Times New Roman"/>
          <w:i/>
          <w:color w:val="000000" w:themeColor="text1"/>
        </w:rPr>
        <w:t>reliability</w:t>
      </w:r>
      <w:r>
        <w:rPr>
          <w:rFonts w:ascii="Times New Roman" w:hAnsi="Times New Roman" w:cs="Times New Roman"/>
          <w:color w:val="000000" w:themeColor="text1"/>
        </w:rPr>
        <w:t>), dan jaminan (</w:t>
      </w:r>
      <w:r w:rsidRPr="008D1690">
        <w:rPr>
          <w:rFonts w:ascii="Times New Roman" w:hAnsi="Times New Roman" w:cs="Times New Roman"/>
          <w:i/>
          <w:color w:val="000000" w:themeColor="text1"/>
        </w:rPr>
        <w:t>assurance</w:t>
      </w:r>
      <w:r>
        <w:rPr>
          <w:rFonts w:ascii="Times New Roman" w:hAnsi="Times New Roman" w:cs="Times New Roman"/>
          <w:color w:val="000000" w:themeColor="text1"/>
        </w:rPr>
        <w:t>)</w:t>
      </w:r>
      <w:r w:rsidRPr="00912B44">
        <w:rPr>
          <w:rFonts w:ascii="Times New Roman" w:hAnsi="Times New Roman" w:cs="Times New Roman"/>
          <w:lang w:val="id-ID"/>
        </w:rPr>
        <w:t xml:space="preserve"> </w:t>
      </w:r>
      <w:r w:rsidRPr="00912B44">
        <w:rPr>
          <w:rFonts w:ascii="Times New Roman" w:hAnsi="Times New Roman" w:cs="Times New Roman"/>
          <w:lang w:val="id-ID"/>
        </w:rPr>
        <w:lastRenderedPageBreak/>
        <w:t>memberikan pengaruh secara signifikan terhadap kepuasan pasien namun dibutuhkan penelitian lanjutan un</w:t>
      </w:r>
      <w:r>
        <w:rPr>
          <w:rFonts w:ascii="Times New Roman" w:hAnsi="Times New Roman" w:cs="Times New Roman"/>
          <w:lang w:val="id-ID"/>
        </w:rPr>
        <w:t>tuk mencari kontribusi variabel</w:t>
      </w:r>
      <w:r w:rsidRPr="00912B44">
        <w:rPr>
          <w:rFonts w:ascii="Times New Roman" w:hAnsi="Times New Roman" w:cs="Times New Roman"/>
          <w:lang w:val="id-ID"/>
        </w:rPr>
        <w:t xml:space="preserve"> lain yang dapat meningkatkan kualitas pelayanan serta kepuasan pasien.</w:t>
      </w:r>
    </w:p>
    <w:p w:rsidR="006C58BE" w:rsidRDefault="006C58BE"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AF0646" w:rsidRDefault="00AF0646" w:rsidP="00050E79">
      <w:pPr>
        <w:snapToGrid w:val="0"/>
        <w:spacing w:line="480" w:lineRule="auto"/>
        <w:jc w:val="both"/>
        <w:rPr>
          <w:rFonts w:ascii="Times New Roman" w:hAnsi="Times New Roman"/>
          <w:b/>
        </w:rPr>
      </w:pPr>
    </w:p>
    <w:p w:rsidR="00050E79" w:rsidRDefault="00050E79" w:rsidP="00AF0646">
      <w:pPr>
        <w:snapToGrid w:val="0"/>
        <w:spacing w:line="480" w:lineRule="auto"/>
        <w:jc w:val="center"/>
        <w:rPr>
          <w:rFonts w:ascii="Times New Roman" w:hAnsi="Times New Roman"/>
          <w:b/>
        </w:rPr>
      </w:pPr>
      <w:r>
        <w:rPr>
          <w:rFonts w:ascii="Times New Roman" w:hAnsi="Times New Roman"/>
          <w:b/>
        </w:rPr>
        <w:lastRenderedPageBreak/>
        <w:t>DAFTRA PUSTAKA</w:t>
      </w:r>
    </w:p>
    <w:p w:rsidR="00AF0646" w:rsidRDefault="00AF0646" w:rsidP="00AF0646">
      <w:pPr>
        <w:snapToGrid w:val="0"/>
        <w:spacing w:line="480" w:lineRule="auto"/>
        <w:jc w:val="center"/>
        <w:rPr>
          <w:rFonts w:ascii="Times New Roman" w:hAnsi="Times New Roman"/>
          <w:b/>
        </w:rPr>
      </w:pPr>
      <w:bookmarkStart w:id="0" w:name="_GoBack"/>
      <w:bookmarkEnd w:id="0"/>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Alfi Febrian. 2013. </w:t>
      </w:r>
      <w:r w:rsidRPr="004A6216">
        <w:rPr>
          <w:rFonts w:ascii="Times New Roman" w:hAnsi="Times New Roman" w:cs="Times New Roman"/>
          <w:i/>
          <w:color w:val="000000" w:themeColor="text1"/>
        </w:rPr>
        <w:t>Mutu Pelayanan Kesehatan Berdasarkan Dimensi Dabholkar di Ruang Rawat Inap Penyakit Dalam</w:t>
      </w:r>
      <w:r w:rsidRPr="004A6216">
        <w:rPr>
          <w:rFonts w:ascii="Times New Roman" w:hAnsi="Times New Roman" w:cs="Times New Roman"/>
          <w:color w:val="000000" w:themeColor="text1"/>
        </w:rPr>
        <w:t xml:space="preserve">. Jurnal Administrasi Kesehatan Indonesia, 1(2). </w:t>
      </w:r>
    </w:p>
    <w:p w:rsidR="00050E79"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Aminudin Muhammad. 2015. </w:t>
      </w:r>
      <w:r w:rsidRPr="00277CBB">
        <w:rPr>
          <w:rFonts w:ascii="Times New Roman" w:hAnsi="Times New Roman" w:cs="Times New Roman"/>
          <w:i/>
          <w:color w:val="000000" w:themeColor="text1"/>
        </w:rPr>
        <w:t>Hubungan Antara Kualitas Pelayanan Kesehatan Rawat Jalan dengan Tingkat Kepuasan Pasien Peserta Jaminan Kesehatan Nasional di Puskesmas Siko Ternate</w:t>
      </w:r>
      <w:r>
        <w:rPr>
          <w:rFonts w:ascii="Times New Roman" w:hAnsi="Times New Roman" w:cs="Times New Roman"/>
          <w:color w:val="000000" w:themeColor="text1"/>
        </w:rPr>
        <w:t>. Tesis. Universitas Sam Ratulangi.</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Andry Fahrozy. 2017. </w:t>
      </w:r>
      <w:r w:rsidRPr="004A6216">
        <w:rPr>
          <w:rFonts w:ascii="Times New Roman" w:hAnsi="Times New Roman" w:cs="Times New Roman"/>
          <w:i/>
          <w:color w:val="000000" w:themeColor="text1"/>
        </w:rPr>
        <w:t>Hubungan Kualitas Pelyanan RS dengan Kepuasan Pasien Pengguna BPJS Kesehatan di Samarinda</w:t>
      </w:r>
      <w:r w:rsidRPr="004A6216">
        <w:rPr>
          <w:rFonts w:ascii="Times New Roman" w:hAnsi="Times New Roman" w:cs="Times New Roman"/>
          <w:color w:val="000000" w:themeColor="text1"/>
        </w:rPr>
        <w:t>. Jurnal Psikoborneo, 5(1).</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Ani Septiani. 2016. </w:t>
      </w:r>
      <w:r w:rsidRPr="004A6216">
        <w:rPr>
          <w:rFonts w:ascii="Times New Roman" w:hAnsi="Times New Roman" w:cs="Times New Roman"/>
          <w:i/>
          <w:color w:val="000000" w:themeColor="text1"/>
        </w:rPr>
        <w:t>Pengaruh Faktor-faktor Kualitas Pelayanan Terhadap Kepuasan Pasien di IGD RSUD Kabupaten Sumedang</w:t>
      </w:r>
      <w:r w:rsidRPr="004A6216">
        <w:rPr>
          <w:rFonts w:ascii="Times New Roman" w:hAnsi="Times New Roman" w:cs="Times New Roman"/>
          <w:color w:val="000000" w:themeColor="text1"/>
        </w:rPr>
        <w:t>. Jurnal Coopetition, VII(1).</w:t>
      </w: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Anom Adi. 2017. </w:t>
      </w:r>
      <w:r w:rsidRPr="00277CBB">
        <w:rPr>
          <w:rFonts w:ascii="Times New Roman" w:hAnsi="Times New Roman" w:cs="Times New Roman"/>
          <w:i/>
          <w:color w:val="000000" w:themeColor="text1"/>
        </w:rPr>
        <w:t>Analisis Kualitas Pelayanan Terhadap Kepuasan dan Loyalitas Peserta BPJS Kesehatan di RSUD Arifin Achmad Pekanbaru</w:t>
      </w:r>
      <w:r>
        <w:rPr>
          <w:rFonts w:ascii="Times New Roman" w:hAnsi="Times New Roman" w:cs="Times New Roman"/>
          <w:color w:val="000000" w:themeColor="text1"/>
        </w:rPr>
        <w:t>. Jurnal Tepak Manajemen Bisnis, IX(3), 54-64.</w:t>
      </w:r>
    </w:p>
    <w:p w:rsidR="00050E79"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Aulia Nur. 2014. </w:t>
      </w:r>
      <w:r>
        <w:rPr>
          <w:rFonts w:ascii="Times New Roman" w:hAnsi="Times New Roman" w:cs="Times New Roman"/>
          <w:i/>
          <w:color w:val="000000" w:themeColor="text1"/>
        </w:rPr>
        <w:t xml:space="preserve">Analisis Hubungan Karakteristik pasien dengan Kepuasan Pelayanan Rawat Jalan Semarang Eye Center (SEC) RS Islam Sultan Agung Semarang. </w:t>
      </w:r>
      <w:r>
        <w:rPr>
          <w:rFonts w:ascii="Times New Roman" w:hAnsi="Times New Roman" w:cs="Times New Roman"/>
          <w:color w:val="000000" w:themeColor="text1"/>
        </w:rPr>
        <w:t>Jurnal Kesehatan Masyarakat, 2(1).</w:t>
      </w:r>
    </w:p>
    <w:p w:rsidR="00050E79" w:rsidRDefault="00050E79" w:rsidP="00050E79">
      <w:pPr>
        <w:ind w:left="709" w:hanging="709"/>
        <w:jc w:val="both"/>
        <w:rPr>
          <w:rFonts w:ascii="Times New Roman" w:hAnsi="Times New Roman" w:cs="Times New Roman"/>
          <w:color w:val="000000" w:themeColor="text1"/>
        </w:rPr>
      </w:pPr>
    </w:p>
    <w:p w:rsidR="00050E79" w:rsidRPr="002642DF"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Billy Manengkei. 2016. </w:t>
      </w:r>
      <w:r>
        <w:rPr>
          <w:rFonts w:ascii="Times New Roman" w:hAnsi="Times New Roman" w:cs="Times New Roman"/>
          <w:i/>
          <w:color w:val="000000" w:themeColor="text1"/>
        </w:rPr>
        <w:t xml:space="preserve">Hubungan Antara Mutu Jasa Pelayanan dengan Kepuasan Pasien di Ruang Rawat Inap RSU Pancaran Kasih Manado 2016. </w:t>
      </w:r>
      <w:r>
        <w:rPr>
          <w:rFonts w:ascii="Times New Roman" w:hAnsi="Times New Roman" w:cs="Times New Roman"/>
          <w:color w:val="000000" w:themeColor="text1"/>
        </w:rPr>
        <w:t>Tesis. Universitas Sam Ratulangi.</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Biyanda E, Antono S. 2017. </w:t>
      </w:r>
      <w:r w:rsidRPr="004A6216">
        <w:rPr>
          <w:rFonts w:ascii="Times New Roman" w:hAnsi="Times New Roman" w:cs="Times New Roman"/>
          <w:i/>
          <w:color w:val="000000" w:themeColor="text1"/>
        </w:rPr>
        <w:t>Analisis Tingkat Kepuasan Pasien Terhadap Kualitas Pelayanan Rawat Jalan di Puskesmas Semarang Tahun 2017</w:t>
      </w:r>
      <w:r w:rsidRPr="004A6216">
        <w:rPr>
          <w:rFonts w:ascii="Times New Roman" w:hAnsi="Times New Roman" w:cs="Times New Roman"/>
          <w:color w:val="000000" w:themeColor="text1"/>
        </w:rPr>
        <w:t>. Jurnal Kesehatan Masyarakat, 5(4), 33-42.</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Diapinsa Gema. 2017. </w:t>
      </w:r>
      <w:r w:rsidRPr="004A6216">
        <w:rPr>
          <w:rFonts w:ascii="Times New Roman" w:hAnsi="Times New Roman" w:cs="Times New Roman"/>
          <w:i/>
          <w:color w:val="000000" w:themeColor="text1"/>
        </w:rPr>
        <w:t>Pengaruh Kualitas Pelayanan, Kualits Produk, dan Harga Terhadap Kepuasan Pelanggan.</w:t>
      </w:r>
      <w:r w:rsidRPr="004A6216">
        <w:rPr>
          <w:rFonts w:ascii="Times New Roman" w:hAnsi="Times New Roman" w:cs="Times New Roman"/>
          <w:color w:val="000000" w:themeColor="text1"/>
        </w:rPr>
        <w:t xml:space="preserve"> Jurnal Ilmu dan Riset Manajemen, 6(4).</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Erviana Okky</w:t>
      </w:r>
      <w:r w:rsidRPr="004A6216">
        <w:rPr>
          <w:rFonts w:ascii="Times New Roman" w:hAnsi="Times New Roman" w:cs="Times New Roman"/>
          <w:color w:val="000000" w:themeColor="text1"/>
        </w:rPr>
        <w:t>.</w:t>
      </w:r>
      <w:r w:rsidRPr="004A6216">
        <w:rPr>
          <w:rFonts w:ascii="Times New Roman" w:hAnsi="Times New Roman" w:cs="Times New Roman"/>
          <w:color w:val="000000" w:themeColor="text1"/>
          <w:lang w:val="id-ID"/>
        </w:rPr>
        <w:t xml:space="preserve"> 2013. </w:t>
      </w:r>
      <w:r w:rsidRPr="004A6216">
        <w:rPr>
          <w:rFonts w:ascii="Times New Roman" w:hAnsi="Times New Roman" w:cs="Times New Roman"/>
          <w:i/>
          <w:color w:val="000000" w:themeColor="text1"/>
        </w:rPr>
        <w:t>Penagaruh Kualitas Pelayanan dan Kepercayaan Terhadap Kepuasan Pasien Rawat Inap di RSUD Dr. Soewondono Kendal</w:t>
      </w:r>
      <w:r w:rsidRPr="004A6216">
        <w:rPr>
          <w:rFonts w:ascii="Times New Roman" w:hAnsi="Times New Roman" w:cs="Times New Roman"/>
          <w:color w:val="000000" w:themeColor="text1"/>
        </w:rPr>
        <w:t>. Skripsi. Universitas Negeri Semarang.</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Farah Diza, Silcyljeova Moniha. 2016. </w:t>
      </w:r>
      <w:r w:rsidRPr="004A6216">
        <w:rPr>
          <w:rFonts w:ascii="Times New Roman" w:hAnsi="Times New Roman" w:cs="Times New Roman"/>
          <w:i/>
          <w:color w:val="000000" w:themeColor="text1"/>
        </w:rPr>
        <w:t>Pengaruh Kualitas Pelayanan, Kualitas Produk, dan Kepercayaan Terhadap Kepuasan Konsumen</w:t>
      </w:r>
      <w:r w:rsidRPr="004A6216">
        <w:rPr>
          <w:rFonts w:ascii="Times New Roman" w:hAnsi="Times New Roman" w:cs="Times New Roman"/>
          <w:color w:val="000000" w:themeColor="text1"/>
        </w:rPr>
        <w:t>. Jurnal EMBA, 4(1).</w:t>
      </w:r>
    </w:p>
    <w:p w:rsidR="00050E79"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Fayol Henry. 2013</w:t>
      </w:r>
      <w:r w:rsidRPr="0010179A">
        <w:rPr>
          <w:rFonts w:ascii="Times New Roman" w:hAnsi="Times New Roman" w:cs="Times New Roman"/>
          <w:i/>
          <w:color w:val="000000" w:themeColor="text1"/>
        </w:rPr>
        <w:t>. Manjemen Public Relations</w:t>
      </w:r>
      <w:r>
        <w:rPr>
          <w:rFonts w:ascii="Times New Roman" w:hAnsi="Times New Roman" w:cs="Times New Roman"/>
          <w:color w:val="000000" w:themeColor="text1"/>
        </w:rPr>
        <w:t>. Jakarta: Elex Media.</w:t>
      </w:r>
    </w:p>
    <w:p w:rsidR="00050E79"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Ferry Ardiyan. 2017.</w:t>
      </w:r>
      <w:r w:rsidRPr="00DD0C33">
        <w:rPr>
          <w:rFonts w:ascii="Times New Roman" w:hAnsi="Times New Roman" w:cs="Times New Roman"/>
          <w:i/>
          <w:color w:val="000000" w:themeColor="text1"/>
        </w:rPr>
        <w:t>Analisis Pengaruh Tingkat Kualitas Pelayanan Jasa Puskesmas Terhadap Kepuasan Pasien (Studi Kasus pada Puskesmas Kedung Mundu Semarang).</w:t>
      </w:r>
      <w:r>
        <w:rPr>
          <w:rFonts w:ascii="Times New Roman" w:hAnsi="Times New Roman" w:cs="Times New Roman"/>
          <w:color w:val="000000" w:themeColor="text1"/>
        </w:rPr>
        <w:t xml:space="preserve"> Tesis. Universitas Pandanaran Semarang.</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Gronroos, Christian. 2016. </w:t>
      </w:r>
      <w:r w:rsidRPr="00DD0C33">
        <w:rPr>
          <w:rFonts w:ascii="Times New Roman" w:hAnsi="Times New Roman" w:cs="Times New Roman"/>
          <w:i/>
          <w:color w:val="000000" w:themeColor="text1"/>
        </w:rPr>
        <w:t>Service Management and Marketing</w:t>
      </w:r>
      <w:r w:rsidRPr="004A6216">
        <w:rPr>
          <w:rFonts w:ascii="Times New Roman" w:hAnsi="Times New Roman" w:cs="Times New Roman"/>
          <w:color w:val="000000" w:themeColor="text1"/>
        </w:rPr>
        <w:t>. Lexington, Massachutess: Wiley India Pvt.</w:t>
      </w:r>
    </w:p>
    <w:p w:rsidR="00050E79"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Ida Ayu. 2014. </w:t>
      </w:r>
      <w:r>
        <w:rPr>
          <w:rFonts w:ascii="Times New Roman" w:hAnsi="Times New Roman" w:cs="Times New Roman"/>
          <w:i/>
          <w:color w:val="000000" w:themeColor="text1"/>
        </w:rPr>
        <w:t xml:space="preserve">Hubungan Antara Persepsi Mutu Pelayanan Asuhan Keperawatan dengan Kepuasan Pasien Rawat Inap Kelas III di RSUD Wangaya Kota Denpasar. </w:t>
      </w:r>
      <w:r>
        <w:rPr>
          <w:rFonts w:ascii="Times New Roman" w:hAnsi="Times New Roman" w:cs="Times New Roman"/>
          <w:color w:val="000000" w:themeColor="text1"/>
        </w:rPr>
        <w:t>Tesis. Universitas Udayana.</w:t>
      </w:r>
    </w:p>
    <w:p w:rsidR="00050E79" w:rsidRPr="00E4548D" w:rsidRDefault="00050E79" w:rsidP="00050E79">
      <w:pPr>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Imroatul Khasanah. 2012. </w:t>
      </w:r>
      <w:r w:rsidRPr="00DD0C33">
        <w:rPr>
          <w:rFonts w:ascii="Times New Roman" w:hAnsi="Times New Roman" w:cs="Times New Roman"/>
          <w:i/>
          <w:color w:val="000000" w:themeColor="text1"/>
        </w:rPr>
        <w:t>Analisis Pengaruh Kualitas Pelayanan terhadap Kepuasan Konsumen RS St. Elisabeth Semarang</w:t>
      </w:r>
      <w:r>
        <w:rPr>
          <w:rFonts w:ascii="Times New Roman" w:hAnsi="Times New Roman" w:cs="Times New Roman"/>
          <w:color w:val="000000" w:themeColor="text1"/>
        </w:rPr>
        <w:t>. Jurnal Aset, 12(2), 117-124.</w:t>
      </w:r>
    </w:p>
    <w:p w:rsidR="00050E79" w:rsidRDefault="00050E79" w:rsidP="00050E79">
      <w:pPr>
        <w:ind w:left="709" w:hanging="709"/>
        <w:jc w:val="both"/>
        <w:rPr>
          <w:rFonts w:ascii="Times New Roman" w:hAnsi="Times New Roman" w:cs="Times New Roman"/>
          <w:color w:val="000000" w:themeColor="text1"/>
        </w:rPr>
      </w:pPr>
    </w:p>
    <w:p w:rsidR="00050E79" w:rsidRPr="00B41913"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Iwan Setiawan. 2013. </w:t>
      </w:r>
      <w:r>
        <w:rPr>
          <w:rFonts w:ascii="Times New Roman" w:hAnsi="Times New Roman" w:cs="Times New Roman"/>
          <w:i/>
          <w:color w:val="000000" w:themeColor="text1"/>
        </w:rPr>
        <w:t xml:space="preserve">Tingkat kepuasan Pasien Terhadap Pelayanan Perawat di Unit Gawat Darurat RS Haji Jakarta. </w:t>
      </w:r>
      <w:r>
        <w:rPr>
          <w:rFonts w:ascii="Times New Roman" w:hAnsi="Times New Roman" w:cs="Times New Roman"/>
          <w:color w:val="000000" w:themeColor="text1"/>
        </w:rPr>
        <w:t>Tesis. Universitas Indonesia.</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eastAsia="Times New Roman" w:hAnsi="Times New Roman" w:cs="Times New Roman"/>
          <w:color w:val="000000" w:themeColor="text1"/>
        </w:rPr>
      </w:pPr>
      <w:r w:rsidRPr="004A6216">
        <w:rPr>
          <w:rFonts w:ascii="Times New Roman" w:eastAsia="Times New Roman" w:hAnsi="Times New Roman" w:cs="Times New Roman"/>
          <w:color w:val="000000" w:themeColor="text1"/>
        </w:rPr>
        <w:t>Kementrian Kesehatan Republik Indonesia, Profil kesehatan Indonesia. 2015.</w:t>
      </w:r>
    </w:p>
    <w:p w:rsidR="00050E79" w:rsidRPr="004A6216" w:rsidRDefault="00050E79" w:rsidP="00050E79">
      <w:pPr>
        <w:ind w:left="709" w:hanging="709"/>
        <w:jc w:val="both"/>
        <w:rPr>
          <w:rFonts w:ascii="Times New Roman" w:eastAsia="Times New Roman" w:hAnsi="Times New Roman" w:cs="Times New Roman"/>
          <w:color w:val="000000" w:themeColor="text1"/>
        </w:rPr>
      </w:pPr>
    </w:p>
    <w:p w:rsidR="00050E79" w:rsidRPr="0010179A" w:rsidRDefault="00050E79" w:rsidP="00050E79">
      <w:pPr>
        <w:ind w:left="709" w:hanging="709"/>
        <w:jc w:val="both"/>
        <w:rPr>
          <w:rFonts w:ascii="Times New Roman" w:hAnsi="Times New Roman" w:cs="Times New Roman"/>
        </w:rPr>
      </w:pPr>
      <w:r w:rsidRPr="0010179A">
        <w:rPr>
          <w:rFonts w:ascii="Times New Roman" w:hAnsi="Times New Roman"/>
          <w:color w:val="000000" w:themeColor="text1"/>
        </w:rPr>
        <w:t xml:space="preserve">Kotler, </w:t>
      </w:r>
      <w:r>
        <w:rPr>
          <w:rFonts w:ascii="Times New Roman" w:hAnsi="Times New Roman"/>
          <w:color w:val="000000" w:themeColor="text1"/>
        </w:rPr>
        <w:t>P., &amp; Armstrong, G</w:t>
      </w:r>
      <w:r w:rsidRPr="0010179A">
        <w:rPr>
          <w:rFonts w:ascii="Times New Roman" w:hAnsi="Times New Roman"/>
          <w:color w:val="000000" w:themeColor="text1"/>
        </w:rPr>
        <w:t xml:space="preserve">. 2016. </w:t>
      </w:r>
      <w:r w:rsidRPr="0010179A">
        <w:rPr>
          <w:rFonts w:ascii="Times New Roman" w:hAnsi="Times New Roman"/>
          <w:i/>
          <w:color w:val="000000" w:themeColor="text1"/>
        </w:rPr>
        <w:t>Principles of Marketing 16</w:t>
      </w:r>
      <w:r w:rsidRPr="0010179A">
        <w:rPr>
          <w:rFonts w:ascii="Times New Roman" w:hAnsi="Times New Roman"/>
          <w:i/>
          <w:color w:val="000000" w:themeColor="text1"/>
          <w:vertAlign w:val="superscript"/>
        </w:rPr>
        <w:t>th</w:t>
      </w:r>
      <w:r w:rsidRPr="0010179A">
        <w:rPr>
          <w:rFonts w:ascii="Times New Roman" w:hAnsi="Times New Roman"/>
          <w:color w:val="000000" w:themeColor="text1"/>
        </w:rPr>
        <w:t>. Prentice Hall International Inc, New Jersey.</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Kotler, P., &amp; Keller, K. 2016. </w:t>
      </w:r>
      <w:r w:rsidRPr="004A6216">
        <w:rPr>
          <w:rFonts w:ascii="Times New Roman" w:hAnsi="Times New Roman" w:cs="Times New Roman"/>
          <w:i/>
          <w:color w:val="000000" w:themeColor="text1"/>
        </w:rPr>
        <w:t>Marketing Management</w:t>
      </w:r>
      <w:r w:rsidRPr="004A6216">
        <w:rPr>
          <w:rFonts w:ascii="Times New Roman" w:hAnsi="Times New Roman" w:cs="Times New Roman"/>
          <w:color w:val="000000" w:themeColor="text1"/>
        </w:rPr>
        <w:t>, 15</w:t>
      </w:r>
      <w:r w:rsidRPr="004A6216">
        <w:rPr>
          <w:rFonts w:ascii="Times New Roman" w:hAnsi="Times New Roman" w:cs="Times New Roman"/>
          <w:color w:val="000000" w:themeColor="text1"/>
          <w:vertAlign w:val="superscript"/>
        </w:rPr>
        <w:t>th</w:t>
      </w:r>
      <w:r w:rsidRPr="004A6216">
        <w:rPr>
          <w:rFonts w:ascii="Times New Roman" w:hAnsi="Times New Roman" w:cs="Times New Roman"/>
          <w:color w:val="000000" w:themeColor="text1"/>
        </w:rPr>
        <w:t>. Global Edition:Pearson Prentice Hall.</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eastAsia="Calibri" w:hAnsi="Times New Roman" w:cs="Times New Roman"/>
          <w:noProof/>
          <w:color w:val="000000" w:themeColor="text1"/>
        </w:rPr>
      </w:pPr>
      <w:r w:rsidRPr="004A6216">
        <w:rPr>
          <w:rFonts w:ascii="Times New Roman" w:eastAsia="Calibri" w:hAnsi="Times New Roman" w:cs="Times New Roman"/>
          <w:noProof/>
          <w:color w:val="000000" w:themeColor="text1"/>
        </w:rPr>
        <w:t xml:space="preserve">Lovelock H, Lauren K Wright. 2015 </w:t>
      </w:r>
      <w:r w:rsidRPr="004A6216">
        <w:rPr>
          <w:rFonts w:ascii="Times New Roman" w:eastAsia="Calibri" w:hAnsi="Times New Roman" w:cs="Times New Roman"/>
          <w:i/>
          <w:noProof/>
          <w:color w:val="000000" w:themeColor="text1"/>
        </w:rPr>
        <w:t>Manajemen Pemasaran Jasa</w:t>
      </w:r>
      <w:r w:rsidRPr="004A6216">
        <w:rPr>
          <w:rFonts w:ascii="Times New Roman" w:eastAsia="Calibri" w:hAnsi="Times New Roman" w:cs="Times New Roman"/>
          <w:noProof/>
          <w:color w:val="000000" w:themeColor="text1"/>
        </w:rPr>
        <w:t>. Jakarta: Indeks.</w:t>
      </w:r>
    </w:p>
    <w:p w:rsidR="00050E79" w:rsidRPr="004A6216" w:rsidRDefault="00050E79" w:rsidP="00050E79">
      <w:pPr>
        <w:ind w:left="709" w:hanging="709"/>
        <w:jc w:val="both"/>
        <w:rPr>
          <w:rFonts w:ascii="Times New Roman" w:eastAsia="Calibri" w:hAnsi="Times New Roman" w:cs="Times New Roman"/>
          <w:noProof/>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Maesah Joko, Handoyo. 2014. </w:t>
      </w:r>
      <w:r w:rsidRPr="004A6216">
        <w:rPr>
          <w:rFonts w:ascii="Times New Roman" w:hAnsi="Times New Roman" w:cs="Times New Roman"/>
          <w:i/>
          <w:color w:val="000000" w:themeColor="text1"/>
        </w:rPr>
        <w:t>Hubungan Antara Kinerja Perawat dengan Kepuasan Pasien di IGD RSUD Cilacap.</w:t>
      </w:r>
      <w:r w:rsidRPr="004A6216">
        <w:rPr>
          <w:rFonts w:ascii="Times New Roman" w:hAnsi="Times New Roman" w:cs="Times New Roman"/>
          <w:color w:val="000000" w:themeColor="text1"/>
        </w:rPr>
        <w:t xml:space="preserve"> Jurnal Ilmiah Kesehatan Keperawatan, 10(3).</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Margareth. 2014. </w:t>
      </w:r>
      <w:r w:rsidRPr="004A6216">
        <w:rPr>
          <w:rFonts w:ascii="Times New Roman" w:hAnsi="Times New Roman" w:cs="Times New Roman"/>
          <w:i/>
          <w:color w:val="000000" w:themeColor="text1"/>
        </w:rPr>
        <w:t>Kualitas Pelayanan</w:t>
      </w:r>
      <w:r w:rsidRPr="004A6216">
        <w:rPr>
          <w:rFonts w:ascii="Times New Roman" w:hAnsi="Times New Roman" w:cs="Times New Roman"/>
          <w:color w:val="000000" w:themeColor="text1"/>
        </w:rPr>
        <w:t>. Jakarta:Mandar Maju.</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Meggy Sukma, Amatus Yudi. 2017. </w:t>
      </w:r>
      <w:r w:rsidRPr="004A6216">
        <w:rPr>
          <w:rFonts w:ascii="Times New Roman" w:hAnsi="Times New Roman" w:cs="Times New Roman"/>
          <w:i/>
          <w:color w:val="000000" w:themeColor="text1"/>
        </w:rPr>
        <w:t>Hubungan Ketepatan Pelaksanaan Triase dengan Tingkat Kepuasan Pasien si IGD Manado</w:t>
      </w:r>
      <w:r w:rsidRPr="004A6216">
        <w:rPr>
          <w:rFonts w:ascii="Times New Roman" w:hAnsi="Times New Roman" w:cs="Times New Roman"/>
          <w:color w:val="000000" w:themeColor="text1"/>
        </w:rPr>
        <w:t>. Jurnal Keperawatan,5(1).</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eastAsia="Calibri" w:hAnsi="Times New Roman" w:cs="Times New Roman"/>
          <w:noProof/>
          <w:color w:val="000000" w:themeColor="text1"/>
        </w:rPr>
      </w:pPr>
      <w:r>
        <w:rPr>
          <w:rFonts w:ascii="Times New Roman" w:eastAsia="Calibri" w:hAnsi="Times New Roman" w:cs="Times New Roman"/>
          <w:noProof/>
          <w:color w:val="000000" w:themeColor="text1"/>
        </w:rPr>
        <w:t xml:space="preserve">Meutia Dewi. 2016. </w:t>
      </w:r>
      <w:r w:rsidRPr="00DD0C33">
        <w:rPr>
          <w:rFonts w:ascii="Times New Roman" w:eastAsia="Calibri" w:hAnsi="Times New Roman" w:cs="Times New Roman"/>
          <w:i/>
          <w:noProof/>
          <w:color w:val="000000" w:themeColor="text1"/>
        </w:rPr>
        <w:t>Pengaruh Kualitas Pelayanan terhadap Kepuasan Pasien Pengguna BPJS pada Rumah Sakit Rehabilitasi Medik Kabupaten Aceh Timur</w:t>
      </w:r>
      <w:r>
        <w:rPr>
          <w:rFonts w:ascii="Times New Roman" w:eastAsia="Calibri" w:hAnsi="Times New Roman" w:cs="Times New Roman"/>
          <w:noProof/>
          <w:color w:val="000000" w:themeColor="text1"/>
        </w:rPr>
        <w:t>. Jurnal Manajemen dan Keuangan, 5(2), 535-544.</w:t>
      </w:r>
    </w:p>
    <w:p w:rsidR="00050E79" w:rsidRPr="004A6216" w:rsidRDefault="00050E79" w:rsidP="00050E79">
      <w:pPr>
        <w:ind w:left="709" w:hanging="709"/>
        <w:jc w:val="both"/>
        <w:rPr>
          <w:rFonts w:ascii="Times New Roman" w:eastAsia="Calibri" w:hAnsi="Times New Roman" w:cs="Times New Roman"/>
          <w:noProof/>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Muninjaya</w:t>
      </w:r>
      <w:r w:rsidRPr="004A6216">
        <w:rPr>
          <w:rFonts w:ascii="Times New Roman" w:hAnsi="Times New Roman" w:cs="Times New Roman"/>
          <w:color w:val="000000" w:themeColor="text1"/>
        </w:rPr>
        <w:t>.</w:t>
      </w:r>
      <w:r w:rsidRPr="004A6216">
        <w:rPr>
          <w:rFonts w:ascii="Times New Roman" w:hAnsi="Times New Roman" w:cs="Times New Roman"/>
          <w:color w:val="000000" w:themeColor="text1"/>
          <w:lang w:val="id-ID"/>
        </w:rPr>
        <w:t xml:space="preserve"> 20</w:t>
      </w:r>
      <w:r w:rsidRPr="004A6216">
        <w:rPr>
          <w:rFonts w:ascii="Times New Roman" w:hAnsi="Times New Roman" w:cs="Times New Roman"/>
          <w:color w:val="000000" w:themeColor="text1"/>
        </w:rPr>
        <w:t xml:space="preserve">14. </w:t>
      </w:r>
      <w:r w:rsidRPr="004A6216">
        <w:rPr>
          <w:rFonts w:ascii="Times New Roman" w:hAnsi="Times New Roman" w:cs="Times New Roman"/>
          <w:i/>
          <w:color w:val="000000" w:themeColor="text1"/>
        </w:rPr>
        <w:t>Manajemen Mutu Pelayanan Kesehatan</w:t>
      </w:r>
      <w:r w:rsidRPr="004A6216">
        <w:rPr>
          <w:rFonts w:ascii="Times New Roman" w:hAnsi="Times New Roman" w:cs="Times New Roman"/>
          <w:color w:val="000000" w:themeColor="text1"/>
        </w:rPr>
        <w:t>. Jakarta:EGC</w:t>
      </w:r>
    </w:p>
    <w:p w:rsidR="00050E79"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lastRenderedPageBreak/>
        <w:t xml:space="preserve">Nurhayati. 2014. </w:t>
      </w:r>
      <w:r w:rsidRPr="00277CBB">
        <w:rPr>
          <w:rFonts w:ascii="Times New Roman" w:hAnsi="Times New Roman" w:cs="Times New Roman"/>
          <w:i/>
          <w:color w:val="000000" w:themeColor="text1"/>
        </w:rPr>
        <w:t>Faktor Responsiveness terhadap Kepuasan Pasien di Pela</w:t>
      </w:r>
      <w:r>
        <w:rPr>
          <w:rFonts w:ascii="Times New Roman" w:hAnsi="Times New Roman" w:cs="Times New Roman"/>
          <w:i/>
          <w:color w:val="000000" w:themeColor="text1"/>
        </w:rPr>
        <w:t>yanan Kesehatan Ibu dan Anak (KIA</w:t>
      </w:r>
      <w:r w:rsidRPr="00277CBB">
        <w:rPr>
          <w:rFonts w:ascii="Times New Roman" w:hAnsi="Times New Roman" w:cs="Times New Roman"/>
          <w:i/>
          <w:color w:val="000000" w:themeColor="text1"/>
        </w:rPr>
        <w:t>).</w:t>
      </w:r>
      <w:r>
        <w:rPr>
          <w:rFonts w:ascii="Times New Roman" w:hAnsi="Times New Roman" w:cs="Times New Roman"/>
          <w:color w:val="000000" w:themeColor="text1"/>
        </w:rPr>
        <w:t xml:space="preserve"> Jurnal Health Quality, 4(2), 77-141.</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Parasuraman, A. Zeithml, V.A. Dan Berry, L. 2010. </w:t>
      </w:r>
      <w:r w:rsidRPr="004A6216">
        <w:rPr>
          <w:rFonts w:ascii="Times New Roman" w:hAnsi="Times New Roman" w:cs="Times New Roman"/>
          <w:i/>
          <w:color w:val="000000" w:themeColor="text1"/>
        </w:rPr>
        <w:t>Delivering Quality Service: Balancing Customer Perceptions and Expections</w:t>
      </w:r>
      <w:r w:rsidRPr="004A6216">
        <w:rPr>
          <w:rFonts w:ascii="Times New Roman" w:hAnsi="Times New Roman" w:cs="Times New Roman"/>
          <w:color w:val="000000" w:themeColor="text1"/>
        </w:rPr>
        <w:t>. The Free Press: New York NY.</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Peraturan Menteri Kesehatan No.44/2016 </w:t>
      </w:r>
      <w:r w:rsidRPr="004A6216">
        <w:rPr>
          <w:rFonts w:ascii="Times New Roman" w:hAnsi="Times New Roman" w:cs="Times New Roman"/>
          <w:i/>
          <w:color w:val="000000" w:themeColor="text1"/>
        </w:rPr>
        <w:t>Tentang Pedoman Manajemen Puskesmas</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Peraturan Menteri Kesehatan Republik Indonesia No.75/2014 Pasal 10 Ayat 1 dan 2.</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i/>
          <w:color w:val="000000" w:themeColor="text1"/>
        </w:rPr>
      </w:pPr>
      <w:r w:rsidRPr="004A6216">
        <w:rPr>
          <w:rFonts w:ascii="Times New Roman" w:hAnsi="Times New Roman" w:cs="Times New Roman"/>
          <w:color w:val="000000" w:themeColor="text1"/>
          <w:lang w:val="id-ID"/>
        </w:rPr>
        <w:t>Per</w:t>
      </w:r>
      <w:r w:rsidRPr="004A6216">
        <w:rPr>
          <w:rFonts w:ascii="Times New Roman" w:hAnsi="Times New Roman" w:cs="Times New Roman"/>
          <w:color w:val="000000" w:themeColor="text1"/>
        </w:rPr>
        <w:t>aturan M</w:t>
      </w:r>
      <w:r w:rsidRPr="004A6216">
        <w:rPr>
          <w:rFonts w:ascii="Times New Roman" w:hAnsi="Times New Roman" w:cs="Times New Roman"/>
          <w:color w:val="000000" w:themeColor="text1"/>
          <w:lang w:val="id-ID"/>
        </w:rPr>
        <w:t>en</w:t>
      </w:r>
      <w:r w:rsidRPr="004A6216">
        <w:rPr>
          <w:rFonts w:ascii="Times New Roman" w:hAnsi="Times New Roman" w:cs="Times New Roman"/>
          <w:color w:val="000000" w:themeColor="text1"/>
        </w:rPr>
        <w:t>teri Kesehatan</w:t>
      </w:r>
      <w:r w:rsidRPr="004A6216">
        <w:rPr>
          <w:rFonts w:ascii="Times New Roman" w:hAnsi="Times New Roman" w:cs="Times New Roman"/>
          <w:color w:val="000000" w:themeColor="text1"/>
          <w:lang w:val="id-ID"/>
        </w:rPr>
        <w:t xml:space="preserve"> No.</w:t>
      </w:r>
      <w:r w:rsidRPr="004A6216">
        <w:rPr>
          <w:rFonts w:ascii="Times New Roman" w:hAnsi="Times New Roman" w:cs="Times New Roman"/>
          <w:color w:val="000000" w:themeColor="text1"/>
        </w:rPr>
        <w:t>75/2014</w:t>
      </w:r>
      <w:r w:rsidRPr="004A6216">
        <w:rPr>
          <w:rFonts w:ascii="Times New Roman" w:hAnsi="Times New Roman" w:cs="Times New Roman"/>
          <w:color w:val="000000" w:themeColor="text1"/>
          <w:lang w:val="id-ID"/>
        </w:rPr>
        <w:t xml:space="preserve"> </w:t>
      </w:r>
      <w:r w:rsidRPr="004A6216">
        <w:rPr>
          <w:rFonts w:ascii="Times New Roman" w:hAnsi="Times New Roman" w:cs="Times New Roman"/>
          <w:i/>
          <w:color w:val="000000" w:themeColor="text1"/>
          <w:lang w:val="id-ID"/>
        </w:rPr>
        <w:t>Tentang</w:t>
      </w:r>
      <w:r w:rsidRPr="004A6216">
        <w:rPr>
          <w:rFonts w:ascii="Times New Roman" w:hAnsi="Times New Roman" w:cs="Times New Roman"/>
          <w:i/>
          <w:color w:val="000000" w:themeColor="text1"/>
        </w:rPr>
        <w:t xml:space="preserve"> Pusat Kesehatan Masyarakat</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i/>
          <w:color w:val="000000" w:themeColor="text1"/>
        </w:rPr>
      </w:pPr>
      <w:r w:rsidRPr="004A6216">
        <w:rPr>
          <w:rFonts w:ascii="Times New Roman" w:hAnsi="Times New Roman" w:cs="Times New Roman"/>
          <w:color w:val="000000" w:themeColor="text1"/>
        </w:rPr>
        <w:t xml:space="preserve">Peraturan Menteri Kesehatan No.75/2014 </w:t>
      </w:r>
      <w:r w:rsidRPr="004A6216">
        <w:rPr>
          <w:rFonts w:ascii="Times New Roman" w:hAnsi="Times New Roman" w:cs="Times New Roman"/>
          <w:i/>
          <w:color w:val="000000" w:themeColor="text1"/>
        </w:rPr>
        <w:t>Tentang Standar Ketenagaan Puskesmas</w:t>
      </w:r>
    </w:p>
    <w:p w:rsidR="00050E79" w:rsidRPr="004A6216" w:rsidRDefault="00050E79" w:rsidP="00050E79">
      <w:pPr>
        <w:ind w:left="709" w:hanging="709"/>
        <w:jc w:val="both"/>
        <w:rPr>
          <w:rFonts w:ascii="Times New Roman" w:hAnsi="Times New Roman" w:cs="Times New Roman"/>
          <w:i/>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Pohan. 2015. </w:t>
      </w:r>
      <w:r w:rsidRPr="004A6216">
        <w:rPr>
          <w:rFonts w:ascii="Times New Roman" w:hAnsi="Times New Roman" w:cs="Times New Roman"/>
          <w:i/>
          <w:color w:val="000000" w:themeColor="text1"/>
        </w:rPr>
        <w:t>Jaminan Mutu Layanan Kesehatan Dasar-dasar Pengertian dan Penerapan</w:t>
      </w:r>
      <w:r w:rsidRPr="004A6216">
        <w:rPr>
          <w:rFonts w:ascii="Times New Roman" w:hAnsi="Times New Roman" w:cs="Times New Roman"/>
          <w:color w:val="000000" w:themeColor="text1"/>
        </w:rPr>
        <w:t>. Jakarta:EGC</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Purnama Nursyabani. 2013. </w:t>
      </w:r>
      <w:r w:rsidRPr="004A6216">
        <w:rPr>
          <w:rFonts w:ascii="Times New Roman" w:hAnsi="Times New Roman" w:cs="Times New Roman"/>
          <w:i/>
          <w:color w:val="000000" w:themeColor="text1"/>
        </w:rPr>
        <w:t>Manajemen Kualitas Perspektif Global</w:t>
      </w:r>
      <w:r w:rsidRPr="004A6216">
        <w:rPr>
          <w:rFonts w:ascii="Times New Roman" w:hAnsi="Times New Roman" w:cs="Times New Roman"/>
          <w:color w:val="000000" w:themeColor="text1"/>
        </w:rPr>
        <w:t>. Yogyakarta:Ekonisia.</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 xml:space="preserve">Rahmawati, </w:t>
      </w:r>
      <w:r w:rsidRPr="004A6216">
        <w:rPr>
          <w:rFonts w:ascii="Times New Roman" w:hAnsi="Times New Roman" w:cs="Times New Roman"/>
          <w:color w:val="000000" w:themeColor="text1"/>
        </w:rPr>
        <w:t xml:space="preserve">Supriyanto. 2013. </w:t>
      </w:r>
      <w:r w:rsidRPr="004A6216">
        <w:rPr>
          <w:rFonts w:ascii="Times New Roman" w:hAnsi="Times New Roman" w:cs="Times New Roman"/>
          <w:i/>
          <w:color w:val="000000" w:themeColor="text1"/>
        </w:rPr>
        <w:t xml:space="preserve">Pelayanan Kesehatan Berdasarkan Dimensi Dabholkar di Ruang Rawat Inap Penyakit Dalam. </w:t>
      </w:r>
      <w:r w:rsidRPr="004A6216">
        <w:rPr>
          <w:rFonts w:ascii="Times New Roman" w:hAnsi="Times New Roman" w:cs="Times New Roman"/>
          <w:color w:val="000000" w:themeColor="text1"/>
        </w:rPr>
        <w:t>Jurnal Administrasi Kesehatan Indonesia, 1(2).</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Ratih</w:t>
      </w:r>
      <w:r w:rsidRPr="004A6216">
        <w:rPr>
          <w:rFonts w:ascii="Times New Roman" w:hAnsi="Times New Roman" w:cs="Times New Roman"/>
          <w:color w:val="000000" w:themeColor="text1"/>
        </w:rPr>
        <w:t xml:space="preserve"> Hurriyati. 2014. </w:t>
      </w:r>
      <w:r w:rsidRPr="004A6216">
        <w:rPr>
          <w:rFonts w:ascii="Times New Roman" w:hAnsi="Times New Roman" w:cs="Times New Roman"/>
          <w:i/>
          <w:color w:val="000000" w:themeColor="text1"/>
        </w:rPr>
        <w:t xml:space="preserve">Bauran Pemasaran dan Loyalitas Konsumen. </w:t>
      </w:r>
      <w:r w:rsidRPr="004A6216">
        <w:rPr>
          <w:rFonts w:ascii="Times New Roman" w:hAnsi="Times New Roman" w:cs="Times New Roman"/>
          <w:color w:val="000000" w:themeColor="text1"/>
        </w:rPr>
        <w:t>Bandung: Cv Alfabeta.</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Ririn, Mastuti. 2013. </w:t>
      </w:r>
      <w:r w:rsidRPr="004A6216">
        <w:rPr>
          <w:rFonts w:ascii="Times New Roman" w:hAnsi="Times New Roman" w:cs="Times New Roman"/>
          <w:i/>
          <w:color w:val="000000" w:themeColor="text1"/>
        </w:rPr>
        <w:t>Manajemen Pemasaran Jasa</w:t>
      </w:r>
      <w:r w:rsidRPr="004A6216">
        <w:rPr>
          <w:rFonts w:ascii="Times New Roman" w:hAnsi="Times New Roman" w:cs="Times New Roman"/>
          <w:color w:val="000000" w:themeColor="text1"/>
        </w:rPr>
        <w:t>. Jakarta:Ghalia Indonesia.</w:t>
      </w:r>
    </w:p>
    <w:p w:rsidR="00050E79" w:rsidRDefault="00050E79" w:rsidP="00050E79">
      <w:pPr>
        <w:ind w:left="709" w:hanging="709"/>
        <w:jc w:val="both"/>
        <w:rPr>
          <w:rFonts w:ascii="Times New Roman" w:hAnsi="Times New Roman" w:cs="Times New Roman"/>
          <w:color w:val="000000" w:themeColor="text1"/>
        </w:rPr>
      </w:pPr>
    </w:p>
    <w:p w:rsidR="00050E79" w:rsidRPr="0010179A" w:rsidRDefault="00050E79" w:rsidP="00050E79">
      <w:pPr>
        <w:ind w:left="709" w:hanging="709"/>
        <w:jc w:val="both"/>
        <w:rPr>
          <w:rFonts w:ascii="Times New Roman" w:hAnsi="Times New Roman" w:cs="Times New Roman"/>
        </w:rPr>
      </w:pPr>
      <w:r w:rsidRPr="0010179A">
        <w:rPr>
          <w:rFonts w:ascii="Times New Roman" w:hAnsi="Times New Roman" w:cs="Times New Roman"/>
          <w:color w:val="000000" w:themeColor="text1"/>
        </w:rPr>
        <w:t xml:space="preserve">Sastroasmoro Sudigdo. 2013. </w:t>
      </w:r>
      <w:r w:rsidRPr="0010179A">
        <w:rPr>
          <w:rFonts w:ascii="Times New Roman" w:hAnsi="Times New Roman" w:cs="Times New Roman"/>
          <w:i/>
          <w:color w:val="000000" w:themeColor="text1"/>
        </w:rPr>
        <w:t>Dasar-dasar Metodologi Penelitian Klinis</w:t>
      </w:r>
      <w:r w:rsidRPr="0010179A">
        <w:rPr>
          <w:rFonts w:ascii="Times New Roman" w:hAnsi="Times New Roman" w:cs="Times New Roman"/>
          <w:color w:val="000000" w:themeColor="text1"/>
        </w:rPr>
        <w:t>. Edisi 3. Jakarta:CV Sagung Seto.</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Sevilla</w:t>
      </w:r>
      <w:r w:rsidRPr="004A6216">
        <w:rPr>
          <w:rFonts w:ascii="Times New Roman" w:hAnsi="Times New Roman" w:cs="Times New Roman"/>
          <w:color w:val="000000" w:themeColor="text1"/>
        </w:rPr>
        <w:t>.</w:t>
      </w:r>
      <w:r w:rsidRPr="004A6216">
        <w:rPr>
          <w:rFonts w:ascii="Times New Roman" w:hAnsi="Times New Roman" w:cs="Times New Roman"/>
          <w:color w:val="000000" w:themeColor="text1"/>
          <w:lang w:val="id-ID"/>
        </w:rPr>
        <w:t xml:space="preserve"> 20</w:t>
      </w:r>
      <w:r w:rsidRPr="004A6216">
        <w:rPr>
          <w:rFonts w:ascii="Times New Roman" w:hAnsi="Times New Roman" w:cs="Times New Roman"/>
          <w:color w:val="000000" w:themeColor="text1"/>
        </w:rPr>
        <w:t>15. Reaserch Methods. Phillipine</w:t>
      </w:r>
      <w:r w:rsidRPr="004A6216">
        <w:rPr>
          <w:rFonts w:ascii="Times New Roman" w:hAnsi="Times New Roman" w:cs="Times New Roman"/>
          <w:color w:val="000000" w:themeColor="text1"/>
          <w:lang w:val="id-ID"/>
        </w:rPr>
        <w:t>:</w:t>
      </w:r>
      <w:r w:rsidRPr="004A6216">
        <w:rPr>
          <w:rFonts w:ascii="Times New Roman" w:hAnsi="Times New Roman" w:cs="Times New Roman"/>
          <w:color w:val="000000" w:themeColor="text1"/>
        </w:rPr>
        <w:t>Rex Book Store,Inc.</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Solichah, S. 2016. </w:t>
      </w:r>
      <w:r w:rsidRPr="004A6216">
        <w:rPr>
          <w:rFonts w:ascii="Times New Roman" w:hAnsi="Times New Roman" w:cs="Times New Roman"/>
          <w:i/>
          <w:color w:val="000000" w:themeColor="text1"/>
        </w:rPr>
        <w:t>Kualitas Pelayanan dan Kepuasan Pasien Rumah Sakit: Kasus Pada Pasien Rawat Jalan.</w:t>
      </w:r>
      <w:r w:rsidRPr="004A6216">
        <w:rPr>
          <w:rFonts w:ascii="Times New Roman" w:hAnsi="Times New Roman" w:cs="Times New Roman"/>
          <w:color w:val="000000" w:themeColor="text1"/>
        </w:rPr>
        <w:t xml:space="preserve"> Jurnal Medicolegal dan Manajemen RS, 6(1), 9-15.</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lang w:val="id-ID"/>
        </w:rPr>
        <w:t>Su</w:t>
      </w:r>
      <w:r w:rsidRPr="004A6216">
        <w:rPr>
          <w:rFonts w:ascii="Times New Roman" w:hAnsi="Times New Roman" w:cs="Times New Roman"/>
          <w:color w:val="000000" w:themeColor="text1"/>
        </w:rPr>
        <w:t xml:space="preserve">giyono. 2014. </w:t>
      </w:r>
      <w:r w:rsidRPr="004A6216">
        <w:rPr>
          <w:rFonts w:ascii="Times New Roman" w:hAnsi="Times New Roman" w:cs="Times New Roman"/>
          <w:i/>
          <w:color w:val="000000" w:themeColor="text1"/>
        </w:rPr>
        <w:t>Metode Penelitian Kuantitatif dan Kualitatif.</w:t>
      </w:r>
      <w:r w:rsidRPr="004A6216">
        <w:rPr>
          <w:rFonts w:ascii="Times New Roman" w:hAnsi="Times New Roman" w:cs="Times New Roman"/>
          <w:color w:val="000000" w:themeColor="text1"/>
        </w:rPr>
        <w:t>. Bandung:CV Alfabeta.</w:t>
      </w:r>
    </w:p>
    <w:p w:rsidR="00050E79" w:rsidRDefault="00050E79" w:rsidP="00050E79">
      <w:pPr>
        <w:ind w:left="709" w:hanging="709"/>
        <w:jc w:val="both"/>
        <w:rPr>
          <w:rFonts w:ascii="Times New Roman" w:hAnsi="Times New Roman" w:cs="Times New Roman"/>
          <w:color w:val="000000" w:themeColor="text1"/>
        </w:rPr>
      </w:pPr>
    </w:p>
    <w:p w:rsidR="00050E79" w:rsidRPr="00575716" w:rsidRDefault="00050E79" w:rsidP="00050E79">
      <w:pPr>
        <w:ind w:left="709" w:hanging="709"/>
        <w:jc w:val="both"/>
        <w:rPr>
          <w:rFonts w:ascii="Times New Roman" w:hAnsi="Times New Roman" w:cs="Times New Roman"/>
        </w:rPr>
      </w:pPr>
      <w:r w:rsidRPr="0010179A">
        <w:rPr>
          <w:rFonts w:ascii="Times New Roman" w:hAnsi="Times New Roman" w:cs="Times New Roman"/>
          <w:color w:val="000000" w:themeColor="text1"/>
        </w:rPr>
        <w:t xml:space="preserve">Supriyadi. 2014. </w:t>
      </w:r>
      <w:r w:rsidRPr="0010179A">
        <w:rPr>
          <w:rFonts w:ascii="Times New Roman" w:hAnsi="Times New Roman" w:cs="Times New Roman"/>
          <w:i/>
          <w:color w:val="000000" w:themeColor="text1"/>
        </w:rPr>
        <w:t>Statistik Kesehatan</w:t>
      </w:r>
      <w:r w:rsidRPr="0010179A">
        <w:rPr>
          <w:rFonts w:ascii="Times New Roman" w:hAnsi="Times New Roman" w:cs="Times New Roman"/>
          <w:color w:val="000000" w:themeColor="text1"/>
        </w:rPr>
        <w:t>. Jakarta:Salemba Medika.</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lastRenderedPageBreak/>
        <w:t>Sutrisno. 2015. Pengaruh Kualitas Layanan, dan Customer Relationship Management (CRM) Terhadap Kepuasan Pasien dan Loyalitas Pasien di RS Tentara. Jurnal Ilmu Ekonomi &amp; Manajemen, 2(2).</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Tjiptono. </w:t>
      </w:r>
      <w:r w:rsidRPr="004A6216">
        <w:rPr>
          <w:rFonts w:ascii="Times New Roman" w:hAnsi="Times New Roman" w:cs="Times New Roman"/>
          <w:color w:val="000000" w:themeColor="text1"/>
          <w:lang w:val="id-ID"/>
        </w:rPr>
        <w:t>20</w:t>
      </w:r>
      <w:r w:rsidRPr="004A6216">
        <w:rPr>
          <w:rFonts w:ascii="Times New Roman" w:hAnsi="Times New Roman" w:cs="Times New Roman"/>
          <w:color w:val="000000" w:themeColor="text1"/>
        </w:rPr>
        <w:t>1</w:t>
      </w:r>
      <w:r w:rsidRPr="004A6216">
        <w:rPr>
          <w:rFonts w:ascii="Times New Roman" w:hAnsi="Times New Roman" w:cs="Times New Roman"/>
          <w:color w:val="000000" w:themeColor="text1"/>
          <w:lang w:val="id-ID"/>
        </w:rPr>
        <w:t>4</w:t>
      </w:r>
      <w:r w:rsidRPr="004A6216">
        <w:rPr>
          <w:rFonts w:ascii="Times New Roman" w:hAnsi="Times New Roman" w:cs="Times New Roman"/>
          <w:color w:val="000000" w:themeColor="text1"/>
        </w:rPr>
        <w:t xml:space="preserve">. </w:t>
      </w:r>
      <w:r w:rsidRPr="004A6216">
        <w:rPr>
          <w:rFonts w:ascii="Times New Roman" w:hAnsi="Times New Roman" w:cs="Times New Roman"/>
          <w:i/>
          <w:color w:val="000000" w:themeColor="text1"/>
        </w:rPr>
        <w:t>Pemasaran Jasa-Prinsip, Penerapan dan Penelitian</w:t>
      </w:r>
      <w:r w:rsidRPr="004A6216">
        <w:rPr>
          <w:rFonts w:ascii="Times New Roman" w:hAnsi="Times New Roman" w:cs="Times New Roman"/>
          <w:color w:val="000000" w:themeColor="text1"/>
        </w:rPr>
        <w:t>. Yogyakarta:ANDI.</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color w:val="000000" w:themeColor="text1"/>
        </w:rPr>
      </w:pPr>
      <w:r w:rsidRPr="0010179A">
        <w:rPr>
          <w:rFonts w:ascii="Times New Roman" w:hAnsi="Times New Roman" w:cs="Times New Roman"/>
          <w:color w:val="000000" w:themeColor="text1"/>
        </w:rPr>
        <w:t xml:space="preserve">Tjiptono. 2015. </w:t>
      </w:r>
      <w:r w:rsidRPr="0010179A">
        <w:rPr>
          <w:rFonts w:ascii="Times New Roman" w:hAnsi="Times New Roman" w:cs="Times New Roman"/>
          <w:i/>
          <w:color w:val="000000" w:themeColor="text1"/>
        </w:rPr>
        <w:t>Strategi Pemasaran</w:t>
      </w:r>
      <w:r w:rsidRPr="0010179A">
        <w:rPr>
          <w:rFonts w:ascii="Times New Roman" w:hAnsi="Times New Roman" w:cs="Times New Roman"/>
          <w:color w:val="000000" w:themeColor="text1"/>
        </w:rPr>
        <w:t>. Yogyakarta:ANDI.</w:t>
      </w:r>
    </w:p>
    <w:p w:rsidR="00050E79" w:rsidRPr="0010179A" w:rsidRDefault="00050E79" w:rsidP="00050E79">
      <w:pPr>
        <w:ind w:left="709" w:hanging="709"/>
        <w:jc w:val="both"/>
        <w:rPr>
          <w:rFonts w:ascii="Times New Roman" w:hAnsi="Times New Roman" w:cs="Times New Roman"/>
        </w:rPr>
      </w:pPr>
    </w:p>
    <w:p w:rsidR="00050E79" w:rsidRDefault="00050E79" w:rsidP="00050E79">
      <w:pPr>
        <w:ind w:left="709" w:hanging="709"/>
        <w:jc w:val="both"/>
        <w:rPr>
          <w:rFonts w:ascii="Times New Roman" w:eastAsia="Calibri" w:hAnsi="Times New Roman" w:cs="Times New Roman"/>
          <w:noProof/>
          <w:color w:val="000000" w:themeColor="text1"/>
        </w:rPr>
      </w:pPr>
      <w:r w:rsidRPr="004A6216">
        <w:rPr>
          <w:rFonts w:ascii="Times New Roman" w:eastAsia="Calibri" w:hAnsi="Times New Roman" w:cs="Times New Roman"/>
          <w:noProof/>
          <w:color w:val="000000" w:themeColor="text1"/>
        </w:rPr>
        <w:t xml:space="preserve">Tjiptono F, Chandra G. 2016. </w:t>
      </w:r>
      <w:r w:rsidRPr="004A6216">
        <w:rPr>
          <w:rFonts w:ascii="Times New Roman" w:eastAsia="Calibri" w:hAnsi="Times New Roman" w:cs="Times New Roman"/>
          <w:i/>
          <w:noProof/>
          <w:color w:val="000000" w:themeColor="text1"/>
        </w:rPr>
        <w:t>Service, Quality dan Satisfaction</w:t>
      </w:r>
      <w:r w:rsidRPr="004A6216">
        <w:rPr>
          <w:rFonts w:ascii="Times New Roman" w:eastAsia="Calibri" w:hAnsi="Times New Roman" w:cs="Times New Roman"/>
          <w:noProof/>
          <w:color w:val="000000" w:themeColor="text1"/>
        </w:rPr>
        <w:t>, Edisi 4. Yogyakarta:ANDI.</w:t>
      </w:r>
    </w:p>
    <w:p w:rsidR="00050E79" w:rsidRDefault="00050E79" w:rsidP="00050E79">
      <w:pPr>
        <w:ind w:left="709" w:hanging="709"/>
        <w:jc w:val="both"/>
        <w:rPr>
          <w:rFonts w:ascii="Times New Roman" w:eastAsia="Calibri" w:hAnsi="Times New Roman" w:cs="Times New Roman"/>
          <w:noProof/>
          <w:color w:val="000000" w:themeColor="text1"/>
        </w:rPr>
      </w:pPr>
    </w:p>
    <w:p w:rsidR="00050E79" w:rsidRPr="0010179A" w:rsidRDefault="00050E79" w:rsidP="00050E79">
      <w:pPr>
        <w:ind w:left="709" w:hanging="709"/>
        <w:jc w:val="both"/>
        <w:rPr>
          <w:rFonts w:ascii="Times New Roman" w:hAnsi="Times New Roman" w:cs="Times New Roman"/>
        </w:rPr>
      </w:pPr>
      <w:r w:rsidRPr="0010179A">
        <w:rPr>
          <w:rFonts w:ascii="Times New Roman" w:hAnsi="Times New Roman" w:cs="Times New Roman"/>
          <w:color w:val="000000" w:themeColor="text1"/>
          <w:lang w:val="id-ID"/>
        </w:rPr>
        <w:t>Tri Utami</w:t>
      </w:r>
      <w:r w:rsidRPr="0010179A">
        <w:rPr>
          <w:rFonts w:ascii="Times New Roman" w:hAnsi="Times New Roman" w:cs="Times New Roman"/>
          <w:color w:val="000000" w:themeColor="text1"/>
        </w:rPr>
        <w:t xml:space="preserve">. </w:t>
      </w:r>
      <w:r w:rsidRPr="0010179A">
        <w:rPr>
          <w:rFonts w:ascii="Times New Roman" w:hAnsi="Times New Roman" w:cs="Times New Roman"/>
          <w:color w:val="000000" w:themeColor="text1"/>
          <w:lang w:val="id-ID"/>
        </w:rPr>
        <w:t>201</w:t>
      </w:r>
      <w:r w:rsidRPr="0010179A">
        <w:rPr>
          <w:rFonts w:ascii="Times New Roman" w:hAnsi="Times New Roman" w:cs="Times New Roman"/>
          <w:color w:val="000000" w:themeColor="text1"/>
        </w:rPr>
        <w:t>3. Pengaruh Kualitas Pelayanan Terhadap Kepuasan Pasien. Jurnal JKMP, 1(1) 83-96.</w:t>
      </w:r>
    </w:p>
    <w:p w:rsidR="00050E79" w:rsidRPr="004A6216" w:rsidRDefault="00050E79" w:rsidP="00050E79">
      <w:pPr>
        <w:ind w:left="709" w:hanging="709"/>
        <w:jc w:val="both"/>
        <w:rPr>
          <w:rFonts w:ascii="Times New Roman" w:eastAsia="Calibri" w:hAnsi="Times New Roman" w:cs="Times New Roman"/>
          <w:noProof/>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Undang Undang Dasar Republik Indonesia Tahun 1945 Pasal 27 Ayat 2</w:t>
      </w:r>
    </w:p>
    <w:p w:rsidR="00050E79" w:rsidRPr="004A6216" w:rsidRDefault="00050E79" w:rsidP="00050E79">
      <w:pPr>
        <w:ind w:left="709" w:hanging="709"/>
        <w:jc w:val="both"/>
        <w:rPr>
          <w:rFonts w:ascii="Times New Roman" w:hAnsi="Times New Roman" w:cs="Times New Roman"/>
          <w:color w:val="000000" w:themeColor="text1"/>
        </w:rPr>
      </w:pPr>
    </w:p>
    <w:p w:rsidR="00050E79" w:rsidRDefault="00050E79" w:rsidP="00050E79">
      <w:pPr>
        <w:ind w:left="709" w:hanging="709"/>
        <w:jc w:val="both"/>
        <w:rPr>
          <w:rFonts w:ascii="Times New Roman" w:hAnsi="Times New Roman" w:cs="Times New Roman"/>
          <w:i/>
          <w:color w:val="000000" w:themeColor="text1"/>
        </w:rPr>
      </w:pPr>
      <w:r w:rsidRPr="004A6216">
        <w:rPr>
          <w:rFonts w:ascii="Times New Roman" w:hAnsi="Times New Roman" w:cs="Times New Roman"/>
          <w:color w:val="000000" w:themeColor="text1"/>
        </w:rPr>
        <w:t xml:space="preserve">Undang Undang No 23/1992 </w:t>
      </w:r>
      <w:r w:rsidRPr="004A6216">
        <w:rPr>
          <w:rFonts w:ascii="Times New Roman" w:hAnsi="Times New Roman" w:cs="Times New Roman"/>
          <w:i/>
          <w:color w:val="000000" w:themeColor="text1"/>
        </w:rPr>
        <w:t>Tentang Kesehatan</w:t>
      </w:r>
    </w:p>
    <w:p w:rsidR="00050E79" w:rsidRDefault="00050E79" w:rsidP="00050E79">
      <w:pPr>
        <w:ind w:left="709" w:hanging="709"/>
        <w:jc w:val="both"/>
        <w:rPr>
          <w:rFonts w:ascii="Times New Roman" w:hAnsi="Times New Roman" w:cs="Times New Roman"/>
          <w:i/>
          <w:color w:val="000000" w:themeColor="text1"/>
        </w:rPr>
      </w:pPr>
    </w:p>
    <w:p w:rsidR="00050E79" w:rsidRPr="00824A79" w:rsidRDefault="00050E79" w:rsidP="00050E79">
      <w:pPr>
        <w:ind w:left="709" w:hanging="709"/>
        <w:jc w:val="both"/>
        <w:rPr>
          <w:rFonts w:ascii="Times New Roman" w:hAnsi="Times New Roman" w:cs="Times New Roman"/>
          <w:color w:val="000000" w:themeColor="text1"/>
        </w:rPr>
      </w:pPr>
      <w:r>
        <w:rPr>
          <w:rFonts w:ascii="Times New Roman" w:hAnsi="Times New Roman" w:cs="Times New Roman"/>
          <w:color w:val="000000" w:themeColor="text1"/>
        </w:rPr>
        <w:t xml:space="preserve">Vidria Handayani. 2016. </w:t>
      </w:r>
      <w:r>
        <w:rPr>
          <w:rFonts w:ascii="Times New Roman" w:hAnsi="Times New Roman" w:cs="Times New Roman"/>
          <w:i/>
          <w:color w:val="000000" w:themeColor="text1"/>
        </w:rPr>
        <w:t xml:space="preserve">Segmentasi Geografi dan Perilaku Berpengaruh terhadap Kepurusan Memilih Layaan di Rimah Sakit. </w:t>
      </w:r>
      <w:r>
        <w:rPr>
          <w:rFonts w:ascii="Times New Roman" w:hAnsi="Times New Roman" w:cs="Times New Roman"/>
          <w:color w:val="000000" w:themeColor="text1"/>
        </w:rPr>
        <w:t>Jurnal Kedokteran Brawijaya, 29(3), 255-60.</w:t>
      </w:r>
    </w:p>
    <w:p w:rsidR="00050E79" w:rsidRPr="004A6216" w:rsidRDefault="00050E79" w:rsidP="00050E79">
      <w:pPr>
        <w:ind w:left="709" w:hanging="709"/>
        <w:jc w:val="both"/>
        <w:rPr>
          <w:rFonts w:ascii="Times New Roman" w:eastAsia="Calibri" w:hAnsi="Times New Roman" w:cs="Times New Roman"/>
          <w:noProof/>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r w:rsidRPr="004A6216">
        <w:rPr>
          <w:rFonts w:ascii="Times New Roman" w:hAnsi="Times New Roman" w:cs="Times New Roman"/>
          <w:color w:val="000000" w:themeColor="text1"/>
        </w:rPr>
        <w:t xml:space="preserve">Winston Kaban. 2015. </w:t>
      </w:r>
      <w:r w:rsidRPr="004A6216">
        <w:rPr>
          <w:rFonts w:ascii="Times New Roman" w:hAnsi="Times New Roman" w:cs="Times New Roman"/>
          <w:i/>
          <w:color w:val="000000" w:themeColor="text1"/>
        </w:rPr>
        <w:t xml:space="preserve">Kepuasan Pasien di IGD RSUP Prof. Dr. Kandou Manado Tahun 2015. </w:t>
      </w:r>
      <w:r w:rsidRPr="004A6216">
        <w:rPr>
          <w:rFonts w:ascii="Times New Roman" w:hAnsi="Times New Roman" w:cs="Times New Roman"/>
          <w:color w:val="000000" w:themeColor="text1"/>
        </w:rPr>
        <w:t>Tesis. Manado. Universitas Sam Ratulangi.</w:t>
      </w: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p>
    <w:p w:rsidR="00050E79" w:rsidRPr="004A6216" w:rsidRDefault="00050E79" w:rsidP="00050E79">
      <w:pPr>
        <w:ind w:left="709" w:hanging="709"/>
        <w:jc w:val="both"/>
        <w:rPr>
          <w:rFonts w:ascii="Times New Roman" w:hAnsi="Times New Roman" w:cs="Times New Roman"/>
          <w:color w:val="000000" w:themeColor="text1"/>
        </w:rPr>
      </w:pPr>
    </w:p>
    <w:p w:rsidR="00050E79" w:rsidRPr="00050E79" w:rsidRDefault="00050E79" w:rsidP="00050E79">
      <w:pPr>
        <w:snapToGrid w:val="0"/>
        <w:spacing w:line="480" w:lineRule="auto"/>
        <w:jc w:val="both"/>
        <w:rPr>
          <w:rFonts w:ascii="Times New Roman" w:hAnsi="Times New Roman"/>
          <w:b/>
        </w:rPr>
      </w:pPr>
    </w:p>
    <w:p w:rsidR="00D642ED" w:rsidRPr="00D642ED" w:rsidRDefault="00D642ED" w:rsidP="00D642ED">
      <w:pPr>
        <w:spacing w:line="480" w:lineRule="auto"/>
        <w:jc w:val="both"/>
        <w:rPr>
          <w:rFonts w:ascii="Times New Roman" w:hAnsi="Times New Roman" w:cs="Times New Roman"/>
          <w:b/>
        </w:rPr>
      </w:pPr>
    </w:p>
    <w:p w:rsidR="00D642ED" w:rsidRPr="00315594" w:rsidRDefault="00D642ED" w:rsidP="00D642ED">
      <w:pPr>
        <w:spacing w:line="480" w:lineRule="auto"/>
        <w:ind w:firstLine="720"/>
        <w:jc w:val="both"/>
        <w:rPr>
          <w:rFonts w:ascii="Times New Roman" w:hAnsi="Times New Roman" w:cs="Times New Roman"/>
        </w:rPr>
      </w:pPr>
    </w:p>
    <w:p w:rsidR="00956CA2" w:rsidRPr="00956CA2" w:rsidRDefault="00956CA2" w:rsidP="00B311D2">
      <w:pPr>
        <w:spacing w:line="480" w:lineRule="auto"/>
        <w:jc w:val="both"/>
        <w:rPr>
          <w:rFonts w:ascii="Times New Roman" w:hAnsi="Times New Roman" w:cs="Times New Roman"/>
        </w:rPr>
      </w:pPr>
    </w:p>
    <w:p w:rsidR="00B65CAF" w:rsidRPr="00B65CAF" w:rsidRDefault="00B65CAF" w:rsidP="00956CA2">
      <w:pPr>
        <w:pStyle w:val="Default"/>
        <w:spacing w:line="480" w:lineRule="auto"/>
        <w:jc w:val="both"/>
        <w:rPr>
          <w:rFonts w:ascii="Times New Roman" w:hAnsi="Times New Roman" w:cs="Times New Roman"/>
          <w:b/>
          <w:color w:val="000000" w:themeColor="text1"/>
        </w:rPr>
      </w:pPr>
    </w:p>
    <w:p w:rsidR="003C4E6B" w:rsidRPr="003C4E6B" w:rsidRDefault="003C4E6B" w:rsidP="00050E79">
      <w:pPr>
        <w:pStyle w:val="Default"/>
        <w:spacing w:line="480" w:lineRule="auto"/>
        <w:jc w:val="both"/>
        <w:rPr>
          <w:rFonts w:ascii="Times New Roman" w:hAnsi="Times New Roman" w:cs="Times New Roman"/>
          <w:color w:val="000000" w:themeColor="text1"/>
        </w:rPr>
      </w:pPr>
    </w:p>
    <w:p w:rsidR="003C4E6B" w:rsidRPr="003C4E6B" w:rsidRDefault="003C4E6B" w:rsidP="003C4E6B">
      <w:pPr>
        <w:spacing w:line="480" w:lineRule="auto"/>
        <w:ind w:firstLine="720"/>
        <w:jc w:val="both"/>
        <w:rPr>
          <w:rFonts w:ascii="Times New Roman" w:eastAsia="Calibri" w:hAnsi="Times New Roman" w:cs="Times New Roman"/>
          <w:noProof/>
          <w:color w:val="000000" w:themeColor="text1"/>
        </w:rPr>
      </w:pPr>
    </w:p>
    <w:p w:rsidR="003C4E6B" w:rsidRPr="003C4E6B" w:rsidRDefault="003C4E6B" w:rsidP="003C4E6B">
      <w:pPr>
        <w:spacing w:line="480" w:lineRule="auto"/>
        <w:jc w:val="both"/>
        <w:rPr>
          <w:rFonts w:ascii="Times New Roman" w:hAnsi="Times New Roman" w:cs="Times New Roman"/>
          <w:b/>
          <w:color w:val="000000" w:themeColor="text1"/>
        </w:rPr>
      </w:pPr>
    </w:p>
    <w:p w:rsidR="00C85A7D" w:rsidRPr="00C85A7D" w:rsidRDefault="00C85A7D" w:rsidP="00C85A7D">
      <w:pPr>
        <w:snapToGrid w:val="0"/>
        <w:spacing w:line="480" w:lineRule="auto"/>
        <w:jc w:val="both"/>
        <w:rPr>
          <w:rFonts w:ascii="Times New Roman" w:hAnsi="Times New Roman" w:cs="Times New Roman"/>
          <w:b/>
        </w:rPr>
      </w:pPr>
    </w:p>
    <w:sectPr w:rsidR="00C85A7D" w:rsidRPr="00C85A7D" w:rsidSect="00C85A7D">
      <w:type w:val="continuous"/>
      <w:pgSz w:w="11900" w:h="16840"/>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94955" w:rsidRDefault="00A94955" w:rsidP="00C85A7D">
      <w:r>
        <w:separator/>
      </w:r>
    </w:p>
  </w:endnote>
  <w:endnote w:type="continuationSeparator" w:id="0">
    <w:p w:rsidR="00A94955" w:rsidRDefault="00A94955" w:rsidP="00C85A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94955" w:rsidRDefault="00A94955" w:rsidP="00C85A7D">
      <w:r>
        <w:separator/>
      </w:r>
    </w:p>
  </w:footnote>
  <w:footnote w:type="continuationSeparator" w:id="0">
    <w:p w:rsidR="00A94955" w:rsidRDefault="00A94955" w:rsidP="00C85A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E014A"/>
    <w:multiLevelType w:val="hybridMultilevel"/>
    <w:tmpl w:val="7792AA98"/>
    <w:lvl w:ilvl="0" w:tplc="FC40A7D8">
      <w:start w:val="1"/>
      <w:numFmt w:val="decimal"/>
      <w:lvlText w:val="%1."/>
      <w:lvlJc w:val="left"/>
      <w:pPr>
        <w:ind w:left="360" w:hanging="360"/>
      </w:pPr>
      <w:rPr>
        <w:rFonts w:ascii="Times New Roman" w:eastAsia="Calibri" w:hAnsi="Times New Roman" w:cs="Times New Roman"/>
      </w:rPr>
    </w:lvl>
    <w:lvl w:ilvl="1" w:tplc="04090019">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15:restartNumberingAfterBreak="0">
    <w:nsid w:val="00B31482"/>
    <w:multiLevelType w:val="hybridMultilevel"/>
    <w:tmpl w:val="F18C2946"/>
    <w:lvl w:ilvl="0" w:tplc="38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216C7C"/>
    <w:multiLevelType w:val="hybridMultilevel"/>
    <w:tmpl w:val="5692AF0A"/>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07796DBD"/>
    <w:multiLevelType w:val="multilevel"/>
    <w:tmpl w:val="68DC2934"/>
    <w:lvl w:ilvl="0">
      <w:start w:val="1"/>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0D43FE5"/>
    <w:multiLevelType w:val="multilevel"/>
    <w:tmpl w:val="DB84DA4A"/>
    <w:lvl w:ilvl="0">
      <w:start w:val="5"/>
      <w:numFmt w:val="decimal"/>
      <w:lvlText w:val="%1"/>
      <w:lvlJc w:val="left"/>
      <w:pPr>
        <w:ind w:left="360" w:hanging="360"/>
      </w:pPr>
      <w:rPr>
        <w:rFonts w:hint="default"/>
      </w:rPr>
    </w:lvl>
    <w:lvl w:ilvl="1">
      <w:start w:val="1"/>
      <w:numFmt w:val="decimal"/>
      <w:lvlText w:val="%1.%2"/>
      <w:lvlJc w:val="left"/>
      <w:pPr>
        <w:ind w:left="1571" w:hanging="360"/>
      </w:pPr>
      <w:rPr>
        <w:rFonts w:hint="default"/>
      </w:rPr>
    </w:lvl>
    <w:lvl w:ilvl="2">
      <w:start w:val="1"/>
      <w:numFmt w:val="decimal"/>
      <w:lvlText w:val="%1.%2.%3"/>
      <w:lvlJc w:val="left"/>
      <w:pPr>
        <w:ind w:left="3142" w:hanging="720"/>
      </w:pPr>
      <w:rPr>
        <w:rFonts w:hint="default"/>
      </w:rPr>
    </w:lvl>
    <w:lvl w:ilvl="3">
      <w:start w:val="1"/>
      <w:numFmt w:val="decimal"/>
      <w:lvlText w:val="%1.%2.%3.%4"/>
      <w:lvlJc w:val="left"/>
      <w:pPr>
        <w:ind w:left="4353"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7135" w:hanging="1080"/>
      </w:pPr>
      <w:rPr>
        <w:rFonts w:hint="default"/>
      </w:rPr>
    </w:lvl>
    <w:lvl w:ilvl="6">
      <w:start w:val="1"/>
      <w:numFmt w:val="decimal"/>
      <w:lvlText w:val="%1.%2.%3.%4.%5.%6.%7"/>
      <w:lvlJc w:val="left"/>
      <w:pPr>
        <w:ind w:left="8706" w:hanging="1440"/>
      </w:pPr>
      <w:rPr>
        <w:rFonts w:hint="default"/>
      </w:rPr>
    </w:lvl>
    <w:lvl w:ilvl="7">
      <w:start w:val="1"/>
      <w:numFmt w:val="decimal"/>
      <w:lvlText w:val="%1.%2.%3.%4.%5.%6.%7.%8"/>
      <w:lvlJc w:val="left"/>
      <w:pPr>
        <w:ind w:left="9917" w:hanging="1440"/>
      </w:pPr>
      <w:rPr>
        <w:rFonts w:hint="default"/>
      </w:rPr>
    </w:lvl>
    <w:lvl w:ilvl="8">
      <w:start w:val="1"/>
      <w:numFmt w:val="decimal"/>
      <w:lvlText w:val="%1.%2.%3.%4.%5.%6.%7.%8.%9"/>
      <w:lvlJc w:val="left"/>
      <w:pPr>
        <w:ind w:left="11488" w:hanging="1800"/>
      </w:pPr>
      <w:rPr>
        <w:rFonts w:hint="default"/>
      </w:rPr>
    </w:lvl>
  </w:abstractNum>
  <w:abstractNum w:abstractNumId="5" w15:restartNumberingAfterBreak="0">
    <w:nsid w:val="17F95B98"/>
    <w:multiLevelType w:val="hybridMultilevel"/>
    <w:tmpl w:val="C124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711236"/>
    <w:multiLevelType w:val="hybridMultilevel"/>
    <w:tmpl w:val="B92A19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FE2DEB"/>
    <w:multiLevelType w:val="multilevel"/>
    <w:tmpl w:val="4D008834"/>
    <w:lvl w:ilvl="0">
      <w:start w:val="1"/>
      <w:numFmt w:val="decimal"/>
      <w:lvlText w:val="%1."/>
      <w:lvlJc w:val="left"/>
      <w:pPr>
        <w:ind w:left="720" w:hanging="360"/>
      </w:pPr>
    </w:lvl>
    <w:lvl w:ilvl="1">
      <w:start w:val="2"/>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6DA2EC6"/>
    <w:multiLevelType w:val="hybridMultilevel"/>
    <w:tmpl w:val="3C32C4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0A5743C"/>
    <w:multiLevelType w:val="multilevel"/>
    <w:tmpl w:val="F41EEC66"/>
    <w:lvl w:ilvl="0">
      <w:start w:val="1"/>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484E1D61"/>
    <w:multiLevelType w:val="multilevel"/>
    <w:tmpl w:val="92A41B6A"/>
    <w:lvl w:ilvl="0">
      <w:start w:val="1"/>
      <w:numFmt w:val="upperRoman"/>
      <w:lvlText w:val="%1."/>
      <w:lvlJc w:val="left"/>
      <w:pPr>
        <w:ind w:left="720" w:hanging="360"/>
      </w:pPr>
      <w:rPr>
        <w:rFonts w:ascii="Times New Roman" w:eastAsiaTheme="minorHAnsi" w:hAnsi="Times New Roman" w:cs="Times New Roman"/>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63F73F44"/>
    <w:multiLevelType w:val="hybridMultilevel"/>
    <w:tmpl w:val="8FF64C18"/>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2" w15:restartNumberingAfterBreak="0">
    <w:nsid w:val="730F699E"/>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3" w15:restartNumberingAfterBreak="0">
    <w:nsid w:val="7ACA6726"/>
    <w:multiLevelType w:val="hybridMultilevel"/>
    <w:tmpl w:val="4462B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B4145ED"/>
    <w:multiLevelType w:val="hybridMultilevel"/>
    <w:tmpl w:val="92A2C780"/>
    <w:lvl w:ilvl="0" w:tplc="38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3"/>
  </w:num>
  <w:num w:numId="2">
    <w:abstractNumId w:val="10"/>
  </w:num>
  <w:num w:numId="3">
    <w:abstractNumId w:val="2"/>
  </w:num>
  <w:num w:numId="4">
    <w:abstractNumId w:val="1"/>
  </w:num>
  <w:num w:numId="5">
    <w:abstractNumId w:val="3"/>
  </w:num>
  <w:num w:numId="6">
    <w:abstractNumId w:val="12"/>
  </w:num>
  <w:num w:numId="7">
    <w:abstractNumId w:val="9"/>
  </w:num>
  <w:num w:numId="8">
    <w:abstractNumId w:val="11"/>
  </w:num>
  <w:num w:numId="9">
    <w:abstractNumId w:val="5"/>
  </w:num>
  <w:num w:numId="10">
    <w:abstractNumId w:val="7"/>
  </w:num>
  <w:num w:numId="11">
    <w:abstractNumId w:val="6"/>
  </w:num>
  <w:num w:numId="12">
    <w:abstractNumId w:val="0"/>
  </w:num>
  <w:num w:numId="13">
    <w:abstractNumId w:val="4"/>
  </w:num>
  <w:num w:numId="14">
    <w:abstractNumId w:val="8"/>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56B7"/>
    <w:rsid w:val="00012373"/>
    <w:rsid w:val="00050E79"/>
    <w:rsid w:val="000C5F81"/>
    <w:rsid w:val="00112C47"/>
    <w:rsid w:val="001F5011"/>
    <w:rsid w:val="003C4E6B"/>
    <w:rsid w:val="004A0736"/>
    <w:rsid w:val="004D3D57"/>
    <w:rsid w:val="00523442"/>
    <w:rsid w:val="005275B8"/>
    <w:rsid w:val="005C15E7"/>
    <w:rsid w:val="005E07DC"/>
    <w:rsid w:val="005E5EDB"/>
    <w:rsid w:val="006567B9"/>
    <w:rsid w:val="006C58BE"/>
    <w:rsid w:val="00732FE3"/>
    <w:rsid w:val="008C1152"/>
    <w:rsid w:val="008C56B7"/>
    <w:rsid w:val="00920CB4"/>
    <w:rsid w:val="00934CE6"/>
    <w:rsid w:val="00956CA2"/>
    <w:rsid w:val="009B02D9"/>
    <w:rsid w:val="00A94955"/>
    <w:rsid w:val="00AF0646"/>
    <w:rsid w:val="00B13790"/>
    <w:rsid w:val="00B311D2"/>
    <w:rsid w:val="00B65CAF"/>
    <w:rsid w:val="00C85A7D"/>
    <w:rsid w:val="00D642ED"/>
    <w:rsid w:val="00E91CB2"/>
    <w:rsid w:val="00ED2D40"/>
    <w:rsid w:val="00F77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3F58C"/>
  <w14:defaultImageDpi w14:val="32767"/>
  <w15:chartTrackingRefBased/>
  <w15:docId w15:val="{88C70F5E-BB06-B54C-B13D-4095E5BDD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C4E6B"/>
    <w:pPr>
      <w:keepNext/>
      <w:keepLines/>
      <w:numPr>
        <w:numId w:val="6"/>
      </w:numPr>
      <w:spacing w:before="240"/>
      <w:outlineLvl w:val="0"/>
    </w:pPr>
    <w:rPr>
      <w:rFonts w:asciiTheme="majorHAnsi" w:eastAsiaTheme="majorEastAsia" w:hAnsiTheme="majorHAnsi" w:cstheme="majorBidi"/>
      <w:color w:val="2F5496" w:themeColor="accent1" w:themeShade="BF"/>
      <w:sz w:val="32"/>
      <w:szCs w:val="32"/>
      <w:lang w:val="en-ID"/>
    </w:rPr>
  </w:style>
  <w:style w:type="paragraph" w:styleId="Heading2">
    <w:name w:val="heading 2"/>
    <w:basedOn w:val="Normal"/>
    <w:next w:val="Normal"/>
    <w:link w:val="Heading2Char"/>
    <w:uiPriority w:val="9"/>
    <w:unhideWhenUsed/>
    <w:qFormat/>
    <w:rsid w:val="003C4E6B"/>
    <w:pPr>
      <w:keepNext/>
      <w:keepLines/>
      <w:numPr>
        <w:ilvl w:val="1"/>
        <w:numId w:val="6"/>
      </w:numPr>
      <w:spacing w:before="40"/>
      <w:outlineLvl w:val="1"/>
    </w:pPr>
    <w:rPr>
      <w:rFonts w:asciiTheme="majorHAnsi" w:eastAsiaTheme="majorEastAsia" w:hAnsiTheme="majorHAnsi" w:cstheme="majorBidi"/>
      <w:color w:val="2F5496" w:themeColor="accent1" w:themeShade="BF"/>
      <w:sz w:val="26"/>
      <w:szCs w:val="26"/>
      <w:lang w:val="en-ID"/>
    </w:rPr>
  </w:style>
  <w:style w:type="paragraph" w:styleId="Heading3">
    <w:name w:val="heading 3"/>
    <w:basedOn w:val="Normal"/>
    <w:next w:val="Normal"/>
    <w:link w:val="Heading3Char"/>
    <w:uiPriority w:val="9"/>
    <w:unhideWhenUsed/>
    <w:qFormat/>
    <w:rsid w:val="003C4E6B"/>
    <w:pPr>
      <w:keepNext/>
      <w:keepLines/>
      <w:numPr>
        <w:ilvl w:val="2"/>
        <w:numId w:val="6"/>
      </w:numPr>
      <w:spacing w:before="40"/>
      <w:outlineLvl w:val="2"/>
    </w:pPr>
    <w:rPr>
      <w:rFonts w:ascii="Times New Roman" w:eastAsiaTheme="majorEastAsia" w:hAnsi="Times New Roman" w:cs="Times New Roman"/>
      <w:color w:val="000000" w:themeColor="text1"/>
      <w:lang w:val="en-ID"/>
    </w:rPr>
  </w:style>
  <w:style w:type="paragraph" w:styleId="Heading4">
    <w:name w:val="heading 4"/>
    <w:basedOn w:val="Normal"/>
    <w:next w:val="Normal"/>
    <w:link w:val="Heading4Char"/>
    <w:uiPriority w:val="9"/>
    <w:unhideWhenUsed/>
    <w:qFormat/>
    <w:rsid w:val="003C4E6B"/>
    <w:pPr>
      <w:keepNext/>
      <w:keepLines/>
      <w:numPr>
        <w:ilvl w:val="3"/>
        <w:numId w:val="6"/>
      </w:numPr>
      <w:spacing w:before="40"/>
      <w:outlineLvl w:val="3"/>
    </w:pPr>
    <w:rPr>
      <w:rFonts w:asciiTheme="majorHAnsi" w:eastAsiaTheme="majorEastAsia" w:hAnsiTheme="majorHAnsi" w:cstheme="majorBidi"/>
      <w:i/>
      <w:iCs/>
      <w:color w:val="2F5496" w:themeColor="accent1" w:themeShade="BF"/>
      <w:lang w:val="en-ID"/>
    </w:rPr>
  </w:style>
  <w:style w:type="paragraph" w:styleId="Heading5">
    <w:name w:val="heading 5"/>
    <w:basedOn w:val="Normal"/>
    <w:next w:val="Normal"/>
    <w:link w:val="Heading5Char"/>
    <w:uiPriority w:val="9"/>
    <w:semiHidden/>
    <w:unhideWhenUsed/>
    <w:qFormat/>
    <w:rsid w:val="003C4E6B"/>
    <w:pPr>
      <w:keepNext/>
      <w:keepLines/>
      <w:numPr>
        <w:ilvl w:val="4"/>
        <w:numId w:val="6"/>
      </w:numPr>
      <w:spacing w:before="40"/>
      <w:outlineLvl w:val="4"/>
    </w:pPr>
    <w:rPr>
      <w:rFonts w:asciiTheme="majorHAnsi" w:eastAsiaTheme="majorEastAsia" w:hAnsiTheme="majorHAnsi" w:cstheme="majorBidi"/>
      <w:color w:val="2F5496" w:themeColor="accent1" w:themeShade="BF"/>
      <w:lang w:val="en-ID"/>
    </w:rPr>
  </w:style>
  <w:style w:type="paragraph" w:styleId="Heading6">
    <w:name w:val="heading 6"/>
    <w:basedOn w:val="Normal"/>
    <w:next w:val="Normal"/>
    <w:link w:val="Heading6Char"/>
    <w:uiPriority w:val="9"/>
    <w:semiHidden/>
    <w:unhideWhenUsed/>
    <w:qFormat/>
    <w:rsid w:val="003C4E6B"/>
    <w:pPr>
      <w:keepNext/>
      <w:keepLines/>
      <w:numPr>
        <w:ilvl w:val="5"/>
        <w:numId w:val="6"/>
      </w:numPr>
      <w:spacing w:before="40"/>
      <w:outlineLvl w:val="5"/>
    </w:pPr>
    <w:rPr>
      <w:rFonts w:asciiTheme="majorHAnsi" w:eastAsiaTheme="majorEastAsia" w:hAnsiTheme="majorHAnsi" w:cstheme="majorBidi"/>
      <w:color w:val="1F3763" w:themeColor="accent1" w:themeShade="7F"/>
      <w:lang w:val="en-ID"/>
    </w:rPr>
  </w:style>
  <w:style w:type="paragraph" w:styleId="Heading7">
    <w:name w:val="heading 7"/>
    <w:basedOn w:val="Normal"/>
    <w:next w:val="Normal"/>
    <w:link w:val="Heading7Char"/>
    <w:uiPriority w:val="9"/>
    <w:semiHidden/>
    <w:unhideWhenUsed/>
    <w:qFormat/>
    <w:rsid w:val="003C4E6B"/>
    <w:pPr>
      <w:keepNext/>
      <w:keepLines/>
      <w:numPr>
        <w:ilvl w:val="6"/>
        <w:numId w:val="6"/>
      </w:numPr>
      <w:spacing w:before="40"/>
      <w:outlineLvl w:val="6"/>
    </w:pPr>
    <w:rPr>
      <w:rFonts w:asciiTheme="majorHAnsi" w:eastAsiaTheme="majorEastAsia" w:hAnsiTheme="majorHAnsi" w:cstheme="majorBidi"/>
      <w:i/>
      <w:iCs/>
      <w:color w:val="1F3763" w:themeColor="accent1" w:themeShade="7F"/>
      <w:lang w:val="en-ID"/>
    </w:rPr>
  </w:style>
  <w:style w:type="paragraph" w:styleId="Heading8">
    <w:name w:val="heading 8"/>
    <w:basedOn w:val="Normal"/>
    <w:next w:val="Normal"/>
    <w:link w:val="Heading8Char"/>
    <w:uiPriority w:val="9"/>
    <w:semiHidden/>
    <w:unhideWhenUsed/>
    <w:qFormat/>
    <w:rsid w:val="003C4E6B"/>
    <w:pPr>
      <w:keepNext/>
      <w:keepLines/>
      <w:numPr>
        <w:ilvl w:val="7"/>
        <w:numId w:val="6"/>
      </w:numPr>
      <w:spacing w:before="40"/>
      <w:outlineLvl w:val="7"/>
    </w:pPr>
    <w:rPr>
      <w:rFonts w:asciiTheme="majorHAnsi" w:eastAsiaTheme="majorEastAsia" w:hAnsiTheme="majorHAnsi" w:cstheme="majorBidi"/>
      <w:color w:val="272727" w:themeColor="text1" w:themeTint="D8"/>
      <w:sz w:val="21"/>
      <w:szCs w:val="21"/>
      <w:lang w:val="en-ID"/>
    </w:rPr>
  </w:style>
  <w:style w:type="paragraph" w:styleId="Heading9">
    <w:name w:val="heading 9"/>
    <w:basedOn w:val="Normal"/>
    <w:next w:val="Normal"/>
    <w:link w:val="Heading9Char"/>
    <w:uiPriority w:val="9"/>
    <w:semiHidden/>
    <w:unhideWhenUsed/>
    <w:qFormat/>
    <w:rsid w:val="003C4E6B"/>
    <w:pPr>
      <w:keepNext/>
      <w:keepLines/>
      <w:numPr>
        <w:ilvl w:val="8"/>
        <w:numId w:val="6"/>
      </w:numPr>
      <w:spacing w:before="40"/>
      <w:outlineLvl w:val="8"/>
    </w:pPr>
    <w:rPr>
      <w:rFonts w:asciiTheme="majorHAnsi" w:eastAsiaTheme="majorEastAsia" w:hAnsiTheme="majorHAnsi" w:cstheme="majorBidi"/>
      <w:i/>
      <w:iCs/>
      <w:color w:val="272727" w:themeColor="text1" w:themeTint="D8"/>
      <w:sz w:val="21"/>
      <w:szCs w:val="21"/>
      <w:lang w:val="en-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2C47"/>
    <w:rPr>
      <w:color w:val="0563C1" w:themeColor="hyperlink"/>
      <w:u w:val="single"/>
    </w:rPr>
  </w:style>
  <w:style w:type="character" w:styleId="UnresolvedMention">
    <w:name w:val="Unresolved Mention"/>
    <w:basedOn w:val="DefaultParagraphFont"/>
    <w:uiPriority w:val="99"/>
    <w:rsid w:val="00112C47"/>
    <w:rPr>
      <w:color w:val="808080"/>
      <w:shd w:val="clear" w:color="auto" w:fill="E6E6E6"/>
    </w:rPr>
  </w:style>
  <w:style w:type="paragraph" w:styleId="Header">
    <w:name w:val="header"/>
    <w:basedOn w:val="Normal"/>
    <w:link w:val="HeaderChar"/>
    <w:uiPriority w:val="99"/>
    <w:unhideWhenUsed/>
    <w:rsid w:val="00C85A7D"/>
    <w:pPr>
      <w:tabs>
        <w:tab w:val="center" w:pos="4680"/>
        <w:tab w:val="right" w:pos="9360"/>
      </w:tabs>
    </w:pPr>
  </w:style>
  <w:style w:type="character" w:customStyle="1" w:styleId="HeaderChar">
    <w:name w:val="Header Char"/>
    <w:basedOn w:val="DefaultParagraphFont"/>
    <w:link w:val="Header"/>
    <w:uiPriority w:val="99"/>
    <w:rsid w:val="00C85A7D"/>
  </w:style>
  <w:style w:type="paragraph" w:styleId="Footer">
    <w:name w:val="footer"/>
    <w:basedOn w:val="Normal"/>
    <w:link w:val="FooterChar"/>
    <w:uiPriority w:val="99"/>
    <w:unhideWhenUsed/>
    <w:rsid w:val="00C85A7D"/>
    <w:pPr>
      <w:tabs>
        <w:tab w:val="center" w:pos="4680"/>
        <w:tab w:val="right" w:pos="9360"/>
      </w:tabs>
    </w:pPr>
  </w:style>
  <w:style w:type="character" w:customStyle="1" w:styleId="FooterChar">
    <w:name w:val="Footer Char"/>
    <w:basedOn w:val="DefaultParagraphFont"/>
    <w:link w:val="Footer"/>
    <w:uiPriority w:val="99"/>
    <w:rsid w:val="00C85A7D"/>
  </w:style>
  <w:style w:type="paragraph" w:styleId="ListParagraph">
    <w:name w:val="List Paragraph"/>
    <w:aliases w:val="skripsi,Body Text Char1,Char Char2,List Paragraph2,List Paragraph1,Body of text,spasi 2 taiiii"/>
    <w:basedOn w:val="Normal"/>
    <w:link w:val="ListParagraphChar"/>
    <w:uiPriority w:val="34"/>
    <w:qFormat/>
    <w:rsid w:val="00C85A7D"/>
    <w:pPr>
      <w:ind w:left="720"/>
      <w:contextualSpacing/>
    </w:pPr>
  </w:style>
  <w:style w:type="table" w:styleId="TableGrid">
    <w:name w:val="Table Grid"/>
    <w:basedOn w:val="TableNormal"/>
    <w:uiPriority w:val="39"/>
    <w:rsid w:val="004D3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3C4E6B"/>
    <w:rPr>
      <w:rFonts w:asciiTheme="majorHAnsi" w:eastAsiaTheme="majorEastAsia" w:hAnsiTheme="majorHAnsi" w:cstheme="majorBidi"/>
      <w:color w:val="2F5496" w:themeColor="accent1" w:themeShade="BF"/>
      <w:sz w:val="32"/>
      <w:szCs w:val="32"/>
      <w:lang w:val="en-ID"/>
    </w:rPr>
  </w:style>
  <w:style w:type="character" w:customStyle="1" w:styleId="Heading2Char">
    <w:name w:val="Heading 2 Char"/>
    <w:basedOn w:val="DefaultParagraphFont"/>
    <w:link w:val="Heading2"/>
    <w:uiPriority w:val="9"/>
    <w:rsid w:val="003C4E6B"/>
    <w:rPr>
      <w:rFonts w:asciiTheme="majorHAnsi" w:eastAsiaTheme="majorEastAsia" w:hAnsiTheme="majorHAnsi" w:cstheme="majorBidi"/>
      <w:color w:val="2F5496" w:themeColor="accent1" w:themeShade="BF"/>
      <w:sz w:val="26"/>
      <w:szCs w:val="26"/>
      <w:lang w:val="en-ID"/>
    </w:rPr>
  </w:style>
  <w:style w:type="character" w:customStyle="1" w:styleId="Heading3Char">
    <w:name w:val="Heading 3 Char"/>
    <w:basedOn w:val="DefaultParagraphFont"/>
    <w:link w:val="Heading3"/>
    <w:uiPriority w:val="9"/>
    <w:rsid w:val="003C4E6B"/>
    <w:rPr>
      <w:rFonts w:ascii="Times New Roman" w:eastAsiaTheme="majorEastAsia" w:hAnsi="Times New Roman" w:cs="Times New Roman"/>
      <w:color w:val="000000" w:themeColor="text1"/>
      <w:lang w:val="en-ID"/>
    </w:rPr>
  </w:style>
  <w:style w:type="character" w:customStyle="1" w:styleId="Heading4Char">
    <w:name w:val="Heading 4 Char"/>
    <w:basedOn w:val="DefaultParagraphFont"/>
    <w:link w:val="Heading4"/>
    <w:uiPriority w:val="9"/>
    <w:rsid w:val="003C4E6B"/>
    <w:rPr>
      <w:rFonts w:asciiTheme="majorHAnsi" w:eastAsiaTheme="majorEastAsia" w:hAnsiTheme="majorHAnsi" w:cstheme="majorBidi"/>
      <w:i/>
      <w:iCs/>
      <w:color w:val="2F5496" w:themeColor="accent1" w:themeShade="BF"/>
      <w:lang w:val="en-ID"/>
    </w:rPr>
  </w:style>
  <w:style w:type="character" w:customStyle="1" w:styleId="Heading5Char">
    <w:name w:val="Heading 5 Char"/>
    <w:basedOn w:val="DefaultParagraphFont"/>
    <w:link w:val="Heading5"/>
    <w:uiPriority w:val="9"/>
    <w:semiHidden/>
    <w:rsid w:val="003C4E6B"/>
    <w:rPr>
      <w:rFonts w:asciiTheme="majorHAnsi" w:eastAsiaTheme="majorEastAsia" w:hAnsiTheme="majorHAnsi" w:cstheme="majorBidi"/>
      <w:color w:val="2F5496" w:themeColor="accent1" w:themeShade="BF"/>
      <w:lang w:val="en-ID"/>
    </w:rPr>
  </w:style>
  <w:style w:type="character" w:customStyle="1" w:styleId="Heading6Char">
    <w:name w:val="Heading 6 Char"/>
    <w:basedOn w:val="DefaultParagraphFont"/>
    <w:link w:val="Heading6"/>
    <w:uiPriority w:val="9"/>
    <w:semiHidden/>
    <w:rsid w:val="003C4E6B"/>
    <w:rPr>
      <w:rFonts w:asciiTheme="majorHAnsi" w:eastAsiaTheme="majorEastAsia" w:hAnsiTheme="majorHAnsi" w:cstheme="majorBidi"/>
      <w:color w:val="1F3763" w:themeColor="accent1" w:themeShade="7F"/>
      <w:lang w:val="en-ID"/>
    </w:rPr>
  </w:style>
  <w:style w:type="character" w:customStyle="1" w:styleId="Heading7Char">
    <w:name w:val="Heading 7 Char"/>
    <w:basedOn w:val="DefaultParagraphFont"/>
    <w:link w:val="Heading7"/>
    <w:uiPriority w:val="9"/>
    <w:semiHidden/>
    <w:rsid w:val="003C4E6B"/>
    <w:rPr>
      <w:rFonts w:asciiTheme="majorHAnsi" w:eastAsiaTheme="majorEastAsia" w:hAnsiTheme="majorHAnsi" w:cstheme="majorBidi"/>
      <w:i/>
      <w:iCs/>
      <w:color w:val="1F3763" w:themeColor="accent1" w:themeShade="7F"/>
      <w:lang w:val="en-ID"/>
    </w:rPr>
  </w:style>
  <w:style w:type="character" w:customStyle="1" w:styleId="Heading8Char">
    <w:name w:val="Heading 8 Char"/>
    <w:basedOn w:val="DefaultParagraphFont"/>
    <w:link w:val="Heading8"/>
    <w:uiPriority w:val="9"/>
    <w:semiHidden/>
    <w:rsid w:val="003C4E6B"/>
    <w:rPr>
      <w:rFonts w:asciiTheme="majorHAnsi" w:eastAsiaTheme="majorEastAsia" w:hAnsiTheme="majorHAnsi" w:cstheme="majorBidi"/>
      <w:color w:val="272727" w:themeColor="text1" w:themeTint="D8"/>
      <w:sz w:val="21"/>
      <w:szCs w:val="21"/>
      <w:lang w:val="en-ID"/>
    </w:rPr>
  </w:style>
  <w:style w:type="character" w:customStyle="1" w:styleId="Heading9Char">
    <w:name w:val="Heading 9 Char"/>
    <w:basedOn w:val="DefaultParagraphFont"/>
    <w:link w:val="Heading9"/>
    <w:uiPriority w:val="9"/>
    <w:semiHidden/>
    <w:rsid w:val="003C4E6B"/>
    <w:rPr>
      <w:rFonts w:asciiTheme="majorHAnsi" w:eastAsiaTheme="majorEastAsia" w:hAnsiTheme="majorHAnsi" w:cstheme="majorBidi"/>
      <w:i/>
      <w:iCs/>
      <w:color w:val="272727" w:themeColor="text1" w:themeTint="D8"/>
      <w:sz w:val="21"/>
      <w:szCs w:val="21"/>
      <w:lang w:val="en-ID"/>
    </w:rPr>
  </w:style>
  <w:style w:type="paragraph" w:customStyle="1" w:styleId="Default">
    <w:name w:val="Default"/>
    <w:rsid w:val="003C4E6B"/>
    <w:pPr>
      <w:autoSpaceDE w:val="0"/>
      <w:autoSpaceDN w:val="0"/>
      <w:adjustRightInd w:val="0"/>
    </w:pPr>
    <w:rPr>
      <w:rFonts w:ascii="Arial" w:hAnsi="Arial" w:cs="Arial"/>
      <w:color w:val="000000"/>
    </w:rPr>
  </w:style>
  <w:style w:type="character" w:customStyle="1" w:styleId="ListParagraphChar">
    <w:name w:val="List Paragraph Char"/>
    <w:aliases w:val="skripsi Char,Body Text Char1 Char,Char Char2 Char,List Paragraph2 Char,List Paragraph1 Char,Body of text Char,spasi 2 taiiii Char"/>
    <w:link w:val="ListParagraph"/>
    <w:uiPriority w:val="34"/>
    <w:rsid w:val="00B65CAF"/>
  </w:style>
  <w:style w:type="table" w:customStyle="1" w:styleId="LightShading1">
    <w:name w:val="Light Shading1"/>
    <w:basedOn w:val="TableNormal"/>
    <w:uiPriority w:val="60"/>
    <w:rsid w:val="00B311D2"/>
    <w:pPr>
      <w:jc w:val="both"/>
    </w:pPr>
    <w:rPr>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FollowedHyperlink">
    <w:name w:val="FollowedHyperlink"/>
    <w:basedOn w:val="DefaultParagraphFont"/>
    <w:uiPriority w:val="99"/>
    <w:semiHidden/>
    <w:unhideWhenUsed/>
    <w:rsid w:val="005234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Jumlah kunjungan</a:t>
            </a:r>
            <a:r>
              <a:rPr lang="en-US" baseline="0"/>
              <a:t> rawat jalan tahun 2016</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Jumlah Kunjungan</c:v>
                </c:pt>
              </c:strCache>
            </c:strRef>
          </c:tx>
          <c:spPr>
            <a:ln w="28575" cap="rnd">
              <a:solidFill>
                <a:schemeClr val="accent1"/>
              </a:solidFill>
              <a:round/>
            </a:ln>
            <a:effectLst/>
          </c:spPr>
          <c:marker>
            <c:symbol val="none"/>
          </c:marker>
          <c:cat>
            <c:strRef>
              <c:f>Sheet1!$A$2:$A$13</c:f>
              <c:strCache>
                <c:ptCount val="12"/>
                <c:pt idx="0">
                  <c:v>Januari</c:v>
                </c:pt>
                <c:pt idx="1">
                  <c:v>Februari</c:v>
                </c:pt>
                <c:pt idx="2">
                  <c:v>Maret</c:v>
                </c:pt>
                <c:pt idx="3">
                  <c:v>April</c:v>
                </c:pt>
                <c:pt idx="4">
                  <c:v>Mei</c:v>
                </c:pt>
                <c:pt idx="5">
                  <c:v>Juni</c:v>
                </c:pt>
                <c:pt idx="6">
                  <c:v>Juli</c:v>
                </c:pt>
                <c:pt idx="7">
                  <c:v>Agustus</c:v>
                </c:pt>
                <c:pt idx="8">
                  <c:v>September</c:v>
                </c:pt>
                <c:pt idx="9">
                  <c:v>Oktober</c:v>
                </c:pt>
                <c:pt idx="10">
                  <c:v>November</c:v>
                </c:pt>
                <c:pt idx="11">
                  <c:v>Desember</c:v>
                </c:pt>
              </c:strCache>
            </c:strRef>
          </c:cat>
          <c:val>
            <c:numRef>
              <c:f>Sheet1!$B$2:$B$13</c:f>
              <c:numCache>
                <c:formatCode>General</c:formatCode>
                <c:ptCount val="12"/>
                <c:pt idx="0">
                  <c:v>2151</c:v>
                </c:pt>
                <c:pt idx="1">
                  <c:v>2167</c:v>
                </c:pt>
                <c:pt idx="2">
                  <c:v>2117</c:v>
                </c:pt>
                <c:pt idx="3">
                  <c:v>2487</c:v>
                </c:pt>
                <c:pt idx="4">
                  <c:v>2568</c:v>
                </c:pt>
                <c:pt idx="5">
                  <c:v>2296</c:v>
                </c:pt>
                <c:pt idx="6">
                  <c:v>2619</c:v>
                </c:pt>
                <c:pt idx="7">
                  <c:v>2705</c:v>
                </c:pt>
                <c:pt idx="8">
                  <c:v>2677</c:v>
                </c:pt>
                <c:pt idx="9">
                  <c:v>2803</c:v>
                </c:pt>
                <c:pt idx="10">
                  <c:v>2929</c:v>
                </c:pt>
                <c:pt idx="11">
                  <c:v>3028</c:v>
                </c:pt>
              </c:numCache>
            </c:numRef>
          </c:val>
          <c:smooth val="0"/>
          <c:extLst>
            <c:ext xmlns:c16="http://schemas.microsoft.com/office/drawing/2014/chart" uri="{C3380CC4-5D6E-409C-BE32-E72D297353CC}">
              <c16:uniqueId val="{00000000-03E3-8B43-9153-FDD90672B9A9}"/>
            </c:ext>
          </c:extLst>
        </c:ser>
        <c:dLbls>
          <c:showLegendKey val="0"/>
          <c:showVal val="0"/>
          <c:showCatName val="0"/>
          <c:showSerName val="0"/>
          <c:showPercent val="0"/>
          <c:showBubbleSize val="0"/>
        </c:dLbls>
        <c:smooth val="0"/>
        <c:axId val="692506847"/>
        <c:axId val="692508543"/>
      </c:lineChart>
      <c:catAx>
        <c:axId val="692506847"/>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08543"/>
        <c:crosses val="autoZero"/>
        <c:auto val="1"/>
        <c:lblAlgn val="ctr"/>
        <c:lblOffset val="100"/>
        <c:noMultiLvlLbl val="0"/>
      </c:catAx>
      <c:valAx>
        <c:axId val="692508543"/>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92506847"/>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26</Pages>
  <Words>5307</Words>
  <Characters>30253</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11</cp:revision>
  <dcterms:created xsi:type="dcterms:W3CDTF">2018-04-24T14:28:00Z</dcterms:created>
  <dcterms:modified xsi:type="dcterms:W3CDTF">2018-04-25T11:15:00Z</dcterms:modified>
</cp:coreProperties>
</file>