
<file path=[Content_Types].xml><?xml version="1.0" encoding="utf-8"?>
<Types xmlns="http://schemas.openxmlformats.org/package/2006/content-types">
  <Default Extension="xml" ContentType="application/xml"/>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240" w:lineRule="auto"/>
        <w:jc w:val="center"/>
        <w:rPr>
          <w:rFonts w:ascii="Arial" w:hAnsi="Arial" w:cs="Arial"/>
          <w:b/>
          <w:bCs/>
          <w:sz w:val="24"/>
          <w:szCs w:val="26"/>
        </w:rPr>
      </w:pPr>
      <w:r>
        <w:rPr>
          <w:rFonts w:ascii="Arial" w:hAnsi="Arial" w:cs="Arial"/>
          <w:b/>
          <w:bCs/>
          <w:sz w:val="24"/>
          <w:szCs w:val="26"/>
        </w:rPr>
        <w:t xml:space="preserve">PENGARUH KEPEMIMPINAN TRANSFORMASIONAL, DAN IKLIM KERJA TEHADAP KOMITMEN KERJA DOSEN BERDAMPAK PADA KERJASAMA TIM SERTA BERIMPLIKASI TERHADAP KINERJA DOSEN </w:t>
      </w:r>
    </w:p>
    <w:p>
      <w:pPr>
        <w:widowControl w:val="0"/>
        <w:spacing w:after="0" w:line="240" w:lineRule="auto"/>
        <w:jc w:val="center"/>
        <w:rPr>
          <w:rFonts w:ascii="Arial" w:hAnsi="Arial" w:cs="Arial"/>
          <w:b/>
          <w:i/>
          <w:sz w:val="26"/>
          <w:szCs w:val="28"/>
          <w:lang w:val="id-ID"/>
        </w:rPr>
      </w:pPr>
      <w:r>
        <w:rPr>
          <w:rFonts w:ascii="Arial" w:hAnsi="Arial" w:cs="Arial"/>
          <w:b/>
          <w:sz w:val="24"/>
          <w:szCs w:val="26"/>
        </w:rPr>
        <w:t>(Survey Pada Perguruan Tinggi Swasta Berdasarkan Rumpun Ilmu Ekonomi di Riau)</w:t>
      </w:r>
    </w:p>
    <w:p>
      <w:pPr>
        <w:widowControl w:val="0"/>
        <w:pBdr>
          <w:bottom w:val="single" w:color="auto" w:sz="12" w:space="0"/>
        </w:pBdr>
        <w:autoSpaceDE w:val="0"/>
        <w:autoSpaceDN w:val="0"/>
        <w:adjustRightInd w:val="0"/>
        <w:spacing w:after="0" w:line="240" w:lineRule="auto"/>
        <w:rPr>
          <w:rFonts w:ascii="Arial" w:hAnsi="Arial" w:cs="Arial"/>
          <w:b/>
          <w:sz w:val="2"/>
        </w:rPr>
      </w:pPr>
    </w:p>
    <w:p>
      <w:pPr>
        <w:widowControl w:val="0"/>
        <w:autoSpaceDE w:val="0"/>
        <w:autoSpaceDN w:val="0"/>
        <w:adjustRightInd w:val="0"/>
        <w:spacing w:after="0" w:line="240" w:lineRule="auto"/>
        <w:rPr>
          <w:rFonts w:ascii="Times New Roman" w:hAnsi="Times New Roman"/>
          <w:b/>
        </w:rPr>
      </w:pPr>
    </w:p>
    <w:p>
      <w:pPr>
        <w:widowControl w:val="0"/>
        <w:autoSpaceDE w:val="0"/>
        <w:autoSpaceDN w:val="0"/>
        <w:adjustRightInd w:val="0"/>
        <w:spacing w:after="0" w:line="240" w:lineRule="auto"/>
        <w:jc w:val="center"/>
        <w:rPr>
          <w:rFonts w:ascii="Arial" w:hAnsi="Arial" w:cs="Arial"/>
          <w:b/>
          <w:bCs/>
          <w:color w:val="000000"/>
          <w:spacing w:val="-1"/>
        </w:rPr>
      </w:pPr>
    </w:p>
    <w:p>
      <w:pPr>
        <w:widowControl w:val="0"/>
        <w:autoSpaceDE w:val="0"/>
        <w:autoSpaceDN w:val="0"/>
        <w:adjustRightInd w:val="0"/>
        <w:spacing w:after="0" w:line="240" w:lineRule="auto"/>
        <w:jc w:val="center"/>
        <w:rPr>
          <w:rFonts w:ascii="Arial" w:hAnsi="Arial" w:cs="Arial"/>
          <w:b/>
          <w:bCs/>
          <w:color w:val="000000"/>
          <w:spacing w:val="-1"/>
        </w:rPr>
      </w:pPr>
      <w:r>
        <w:rPr>
          <w:rFonts w:ascii="Arial" w:hAnsi="Arial" w:cs="Arial"/>
          <w:b/>
          <w:bCs/>
          <w:color w:val="000000"/>
          <w:spacing w:val="-1"/>
        </w:rPr>
        <w:t>Oleh :</w:t>
      </w:r>
    </w:p>
    <w:p>
      <w:pPr>
        <w:widowControl w:val="0"/>
        <w:autoSpaceDE w:val="0"/>
        <w:autoSpaceDN w:val="0"/>
        <w:adjustRightInd w:val="0"/>
        <w:spacing w:after="0" w:line="240" w:lineRule="auto"/>
        <w:jc w:val="center"/>
        <w:rPr>
          <w:rFonts w:ascii="Arial" w:hAnsi="Arial" w:cs="Arial"/>
          <w:b/>
          <w:bCs/>
          <w:color w:val="000000"/>
          <w:spacing w:val="-1"/>
        </w:rPr>
      </w:pPr>
      <w:r>
        <w:rPr>
          <w:rFonts w:ascii="Arial" w:hAnsi="Arial" w:cs="Arial"/>
          <w:b/>
          <w:bCs/>
          <w:color w:val="000000"/>
          <w:spacing w:val="-1"/>
        </w:rPr>
        <w:t>Adi Rahmat</w:t>
      </w:r>
    </w:p>
    <w:p>
      <w:pPr>
        <w:widowControl w:val="0"/>
        <w:autoSpaceDE w:val="0"/>
        <w:autoSpaceDN w:val="0"/>
        <w:adjustRightInd w:val="0"/>
        <w:spacing w:after="0" w:line="240" w:lineRule="auto"/>
        <w:jc w:val="center"/>
        <w:rPr>
          <w:rFonts w:ascii="Arial" w:hAnsi="Arial" w:cs="Arial"/>
          <w:b/>
          <w:bCs/>
          <w:color w:val="000000"/>
          <w:spacing w:val="-1"/>
        </w:rPr>
      </w:pPr>
      <w:r>
        <w:rPr>
          <w:rFonts w:ascii="Arial" w:hAnsi="Arial" w:cs="Arial"/>
          <w:b/>
          <w:bCs/>
          <w:color w:val="000000"/>
          <w:spacing w:val="-1"/>
        </w:rPr>
        <w:t>NPM : 139010058</w:t>
      </w:r>
    </w:p>
    <w:p>
      <w:pPr>
        <w:widowControl w:val="0"/>
        <w:autoSpaceDE w:val="0"/>
        <w:autoSpaceDN w:val="0"/>
        <w:adjustRightInd w:val="0"/>
        <w:spacing w:after="0" w:line="240" w:lineRule="auto"/>
        <w:jc w:val="center"/>
        <w:rPr>
          <w:rFonts w:ascii="Arial" w:hAnsi="Arial" w:cs="Arial"/>
          <w:b/>
          <w:bCs/>
          <w:color w:val="000000"/>
          <w:spacing w:val="-1"/>
        </w:rPr>
      </w:pPr>
      <w:r>
        <w:rPr>
          <w:rFonts w:ascii="Arial" w:hAnsi="Arial" w:cs="Arial"/>
          <w:b/>
          <w:bCs/>
          <w:color w:val="000000"/>
          <w:spacing w:val="-1"/>
        </w:rPr>
        <w:t>Prof. Dr. H.M. Sidik Priadana, MS</w:t>
      </w:r>
    </w:p>
    <w:p>
      <w:pPr>
        <w:widowControl w:val="0"/>
        <w:autoSpaceDE w:val="0"/>
        <w:autoSpaceDN w:val="0"/>
        <w:adjustRightInd w:val="0"/>
        <w:spacing w:after="0" w:line="240" w:lineRule="auto"/>
        <w:jc w:val="center"/>
        <w:rPr>
          <w:rFonts w:ascii="Arial" w:hAnsi="Arial" w:cs="Arial"/>
          <w:b/>
          <w:bCs/>
          <w:color w:val="000000"/>
          <w:spacing w:val="-1"/>
        </w:rPr>
      </w:pPr>
      <w:r>
        <w:rPr>
          <w:rFonts w:ascii="Arial" w:hAnsi="Arial" w:cs="Arial"/>
          <w:b/>
          <w:bCs/>
          <w:color w:val="000000"/>
          <w:spacing w:val="-1"/>
        </w:rPr>
        <w:t>Dr. H. Heru Setiawan, SE.,M.Si</w:t>
      </w:r>
    </w:p>
    <w:p>
      <w:pPr>
        <w:widowControl w:val="0"/>
        <w:autoSpaceDE w:val="0"/>
        <w:autoSpaceDN w:val="0"/>
        <w:adjustRightInd w:val="0"/>
        <w:spacing w:after="0" w:line="240" w:lineRule="auto"/>
        <w:jc w:val="center"/>
        <w:rPr>
          <w:rFonts w:ascii="Arial" w:hAnsi="Arial" w:cs="Arial"/>
          <w:b/>
          <w:bCs/>
          <w:color w:val="000000"/>
          <w:spacing w:val="-1"/>
        </w:rPr>
      </w:pPr>
    </w:p>
    <w:p>
      <w:pPr>
        <w:widowControl w:val="0"/>
        <w:spacing w:line="240" w:lineRule="auto"/>
        <w:jc w:val="center"/>
        <w:rPr>
          <w:rFonts w:ascii="Arial" w:hAnsi="Arial"/>
          <w:b/>
        </w:rPr>
      </w:pPr>
      <w:r>
        <w:rPr>
          <w:rFonts w:ascii="Arial" w:hAnsi="Arial"/>
          <w:b/>
        </w:rPr>
        <w:t xml:space="preserve">Abstrak </w:t>
      </w:r>
    </w:p>
    <w:p>
      <w:pPr>
        <w:widowControl w:val="0"/>
        <w:spacing w:line="240" w:lineRule="auto"/>
        <w:jc w:val="both"/>
        <w:rPr>
          <w:rFonts w:ascii="Arial" w:hAnsi="Arial" w:cs="Arial"/>
          <w:b/>
          <w:szCs w:val="24"/>
        </w:rPr>
      </w:pPr>
      <w:r>
        <w:rPr>
          <w:rFonts w:ascii="Arial" w:hAnsi="Arial" w:cs="Arial"/>
          <w:b/>
          <w:bCs/>
          <w:szCs w:val="24"/>
        </w:rPr>
        <w:t>Pengaruh Kepemimpinan Transformasional, Dan Iklim Kerja Terhadap Komitmen Keja Dosen Berdampak Pada Kerjasama Tim Serta Berimplikasi Terhadap Kinerja Dosen</w:t>
      </w:r>
      <w:r>
        <w:rPr>
          <w:rFonts w:ascii="Arial" w:hAnsi="Arial" w:cs="Arial"/>
          <w:b/>
          <w:szCs w:val="24"/>
        </w:rPr>
        <w:t xml:space="preserve"> (Survey Pada Perguruan Tinggi Swasta Berdasarkan Rumpun Ilmu Ekonomi di Riau) di bawah bimbingan  Prof. Dr. H. M. Sidik Priadana, MS sebagai Promotor dan Dr. H. Heru Setiawan, S.E.,M.Si sebagai Co-Promotor</w:t>
      </w:r>
    </w:p>
    <w:p>
      <w:pPr>
        <w:widowControl w:val="0"/>
        <w:spacing w:line="240" w:lineRule="auto"/>
        <w:jc w:val="both"/>
        <w:rPr>
          <w:rFonts w:ascii="Arial" w:hAnsi="Arial" w:cs="Arial"/>
          <w:szCs w:val="24"/>
        </w:rPr>
      </w:pPr>
    </w:p>
    <w:p>
      <w:pPr>
        <w:widowControl w:val="0"/>
        <w:spacing w:line="240" w:lineRule="auto"/>
        <w:jc w:val="both"/>
        <w:rPr>
          <w:rFonts w:ascii="Arial" w:hAnsi="Arial" w:cs="Arial"/>
          <w:szCs w:val="24"/>
        </w:rPr>
      </w:pPr>
      <w:r>
        <w:rPr>
          <w:rFonts w:ascii="Arial" w:hAnsi="Arial" w:cs="Arial"/>
          <w:szCs w:val="24"/>
        </w:rPr>
        <w:t xml:space="preserve">Penelitian ini bertujuan untuk memperoleh bukti-bukti empiric dan menemukan kejelasan fenomena tentang kepemimpinan transformasional, iklim kerja, komitmen dan kerjasama tim, terutama dalam kaitannya dengan kinerja dosen pada Perguruan Tinggi Swasta berdasarkan rumpun ilmu ekonomi di Riau. Metode yang digunakan adalah metode deskriptif dan verifikatif, populasi pada penelitian ini adalah seluruh dosen Perguruan Tinggi Swasta berdasarkan rumpun ilmu ekonomi di Riau, pengumpulan sampel pada penelitian ini dengan menggunakan </w:t>
      </w:r>
      <w:r>
        <w:rPr>
          <w:rFonts w:ascii="Arial" w:hAnsi="Arial" w:cs="Arial"/>
          <w:i/>
          <w:szCs w:val="24"/>
        </w:rPr>
        <w:t>Proporsional Cluster Sratified Random Sampling</w:t>
      </w:r>
      <w:r>
        <w:rPr>
          <w:rFonts w:ascii="Arial" w:hAnsi="Arial" w:cs="Arial"/>
          <w:szCs w:val="24"/>
        </w:rPr>
        <w:t xml:space="preserve"> dengan analisis data menggunakan </w:t>
      </w:r>
      <w:r>
        <w:rPr>
          <w:rFonts w:ascii="Arial" w:hAnsi="Arial" w:cs="Arial"/>
          <w:i/>
          <w:szCs w:val="24"/>
        </w:rPr>
        <w:t>Structural Equation Model</w:t>
      </w:r>
      <w:r>
        <w:rPr>
          <w:rFonts w:ascii="Arial" w:hAnsi="Arial" w:cs="Arial"/>
          <w:szCs w:val="24"/>
        </w:rPr>
        <w:t xml:space="preserve"> (SEM). Dari hasil analisis dan interpretasi atas temuan penelitian menunjukkan bahwa model pada penelitian ini dapat disimpulkan secara keseluruhan berada pada kategori cukup baik menuju baik dan berpengaruh signifikan baik secara simultan maupun parsial, hasil penelitian juga menunjukkan bahwa variabel Iklim kerja merupakan variabel yang dominan dalam membentuk komitmen kerja dosen.</w:t>
      </w:r>
    </w:p>
    <w:p>
      <w:pPr>
        <w:widowControl w:val="0"/>
        <w:spacing w:line="240" w:lineRule="auto"/>
        <w:jc w:val="both"/>
        <w:rPr>
          <w:rFonts w:ascii="Arial" w:hAnsi="Arial" w:cs="Arial"/>
          <w:color w:val="000000"/>
          <w:szCs w:val="24"/>
        </w:rPr>
      </w:pPr>
    </w:p>
    <w:tbl>
      <w:tblPr>
        <w:tblStyle w:val="12"/>
        <w:tblW w:w="9018" w:type="dxa"/>
        <w:tblInd w:w="0" w:type="dxa"/>
        <w:tblLayout w:type="fixed"/>
        <w:tblCellMar>
          <w:top w:w="0" w:type="dxa"/>
          <w:left w:w="108" w:type="dxa"/>
          <w:bottom w:w="0" w:type="dxa"/>
          <w:right w:w="108" w:type="dxa"/>
        </w:tblCellMar>
      </w:tblPr>
      <w:tblGrid>
        <w:gridCol w:w="1418"/>
        <w:gridCol w:w="283"/>
        <w:gridCol w:w="7317"/>
      </w:tblGrid>
      <w:tr>
        <w:tblPrEx>
          <w:tblLayout w:type="fixed"/>
          <w:tblCellMar>
            <w:top w:w="0" w:type="dxa"/>
            <w:left w:w="108" w:type="dxa"/>
            <w:bottom w:w="0" w:type="dxa"/>
            <w:right w:w="108" w:type="dxa"/>
          </w:tblCellMar>
        </w:tblPrEx>
        <w:tc>
          <w:tcPr>
            <w:tcW w:w="1418" w:type="dxa"/>
            <w:shd w:val="clear" w:color="auto" w:fill="auto"/>
          </w:tcPr>
          <w:p>
            <w:pPr>
              <w:widowControl w:val="0"/>
              <w:spacing w:line="240" w:lineRule="auto"/>
              <w:jc w:val="both"/>
              <w:rPr>
                <w:rFonts w:ascii="Arial" w:hAnsi="Arial" w:cs="Arial"/>
                <w:szCs w:val="24"/>
              </w:rPr>
            </w:pPr>
            <w:r>
              <w:rPr>
                <w:rFonts w:ascii="Arial" w:hAnsi="Arial" w:cs="Arial"/>
                <w:szCs w:val="24"/>
              </w:rPr>
              <w:t>Kata Kunci</w:t>
            </w:r>
          </w:p>
        </w:tc>
        <w:tc>
          <w:tcPr>
            <w:tcW w:w="283" w:type="dxa"/>
            <w:shd w:val="clear" w:color="auto" w:fill="auto"/>
          </w:tcPr>
          <w:p>
            <w:pPr>
              <w:widowControl w:val="0"/>
              <w:spacing w:line="240" w:lineRule="auto"/>
              <w:jc w:val="both"/>
              <w:rPr>
                <w:rFonts w:ascii="Arial" w:hAnsi="Arial" w:cs="Arial"/>
                <w:szCs w:val="24"/>
              </w:rPr>
            </w:pPr>
            <w:r>
              <w:rPr>
                <w:rFonts w:ascii="Arial" w:hAnsi="Arial" w:cs="Arial"/>
                <w:szCs w:val="24"/>
              </w:rPr>
              <w:t>:</w:t>
            </w:r>
          </w:p>
        </w:tc>
        <w:tc>
          <w:tcPr>
            <w:tcW w:w="7317" w:type="dxa"/>
            <w:shd w:val="clear" w:color="auto" w:fill="auto"/>
          </w:tcPr>
          <w:p>
            <w:pPr>
              <w:widowControl w:val="0"/>
              <w:spacing w:line="240" w:lineRule="auto"/>
              <w:jc w:val="both"/>
              <w:rPr>
                <w:rFonts w:ascii="Arial" w:hAnsi="Arial" w:cs="Arial"/>
                <w:szCs w:val="24"/>
              </w:rPr>
            </w:pPr>
            <w:r>
              <w:rPr>
                <w:rFonts w:ascii="Arial" w:hAnsi="Arial" w:cs="Arial"/>
                <w:bCs/>
                <w:szCs w:val="24"/>
              </w:rPr>
              <w:t>Kepemimpinan Transformasional, Iklim Kerja, Komitmen Kerja Dosen, Kerjasama Tim dan Kinerja Dosen</w:t>
            </w:r>
          </w:p>
        </w:tc>
      </w:tr>
    </w:tbl>
    <w:p>
      <w:pPr>
        <w:widowControl w:val="0"/>
        <w:spacing w:line="240" w:lineRule="auto"/>
        <w:ind w:left="-900"/>
        <w:rPr>
          <w:rFonts w:ascii="Arial" w:hAnsi="Arial"/>
          <w:b/>
        </w:rPr>
      </w:pPr>
    </w:p>
    <w:p>
      <w:pPr>
        <w:widowControl w:val="0"/>
        <w:spacing w:line="240" w:lineRule="auto"/>
        <w:ind w:left="-900"/>
        <w:rPr>
          <w:rFonts w:ascii="Arial" w:hAnsi="Arial"/>
          <w:b/>
        </w:rPr>
      </w:pPr>
    </w:p>
    <w:p>
      <w:pPr>
        <w:widowControl w:val="0"/>
        <w:spacing w:line="240" w:lineRule="auto"/>
        <w:ind w:left="-900"/>
        <w:rPr>
          <w:rFonts w:ascii="Arial" w:hAnsi="Arial"/>
          <w:b/>
        </w:rPr>
      </w:pPr>
    </w:p>
    <w:p>
      <w:pPr>
        <w:widowControl w:val="0"/>
        <w:jc w:val="center"/>
        <w:rPr>
          <w:rFonts w:ascii="Arial" w:hAnsi="Arial" w:eastAsia="Times New Roman" w:cs="Courier New"/>
          <w:b/>
          <w:bCs/>
          <w:i/>
          <w:color w:val="212121"/>
          <w:sz w:val="24"/>
          <w:szCs w:val="20"/>
        </w:rPr>
      </w:pPr>
    </w:p>
    <w:p>
      <w:pPr>
        <w:widowControl w:val="0"/>
        <w:jc w:val="center"/>
        <w:rPr>
          <w:rFonts w:ascii="Arial" w:hAnsi="Arial" w:eastAsia="Times New Roman" w:cs="Courier New"/>
          <w:b/>
          <w:bCs/>
          <w:i/>
          <w:color w:val="212121"/>
          <w:sz w:val="24"/>
          <w:szCs w:val="20"/>
        </w:rPr>
      </w:pPr>
    </w:p>
    <w:p>
      <w:pPr>
        <w:widowControl w:val="0"/>
        <w:jc w:val="center"/>
        <w:rPr>
          <w:rFonts w:ascii="Arial" w:hAnsi="Arial" w:eastAsia="Times New Roman" w:cs="Courier New"/>
          <w:b/>
          <w:bCs/>
          <w:i/>
          <w:color w:val="212121"/>
          <w:sz w:val="24"/>
          <w:szCs w:val="20"/>
        </w:rPr>
      </w:pPr>
    </w:p>
    <w:p>
      <w:pPr>
        <w:widowControl w:val="0"/>
        <w:jc w:val="center"/>
        <w:rPr>
          <w:rFonts w:ascii="Arial" w:hAnsi="Arial" w:eastAsia="Times New Roman" w:cs="Courier New"/>
          <w:i/>
          <w:color w:val="212121"/>
          <w:sz w:val="24"/>
          <w:szCs w:val="20"/>
        </w:rPr>
      </w:pPr>
      <w:r>
        <w:rPr>
          <w:rFonts w:ascii="Arial" w:hAnsi="Arial" w:eastAsia="Times New Roman" w:cs="Courier New"/>
          <w:b/>
          <w:bCs/>
          <w:i/>
          <w:color w:val="212121"/>
          <w:sz w:val="24"/>
          <w:szCs w:val="20"/>
        </w:rPr>
        <w:t>Abstract</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eastAsia="Times New Roman" w:cs="Courier New"/>
          <w:i/>
          <w:color w:val="212121"/>
          <w:sz w:val="24"/>
          <w:szCs w:val="20"/>
        </w:rPr>
      </w:pPr>
    </w:p>
    <w:p>
      <w:pPr>
        <w:widowControl w:val="0"/>
        <w:spacing w:line="240" w:lineRule="auto"/>
        <w:jc w:val="both"/>
        <w:rPr>
          <w:rFonts w:ascii="Arial" w:hAnsi="Arial" w:cs="Arial"/>
          <w:b/>
          <w:i/>
          <w:szCs w:val="24"/>
        </w:rPr>
      </w:pPr>
      <w:r>
        <w:rPr>
          <w:rFonts w:ascii="Arial" w:hAnsi="Arial" w:cs="Arial"/>
          <w:b/>
          <w:i/>
          <w:szCs w:val="24"/>
        </w:rPr>
        <w:t xml:space="preserve">The Influence of Transformational Leadership and Work Climate Toward Work Commitment of Lectures Affected on Teamwork And Implied on Lectures’ Performance (Survey at Private Universities Based on Economics Clusters In Riau) under the guidance of </w:t>
      </w:r>
      <w:r>
        <w:rPr>
          <w:rFonts w:ascii="Arial" w:hAnsi="Arial" w:cs="Arial"/>
          <w:b/>
          <w:szCs w:val="24"/>
        </w:rPr>
        <w:t>Prof. Dr. H. M. Sidik Priadana, MS as Promotor and Dr. H. Heru Setiawan, S.E.,M.Si as Co-Promotor</w:t>
      </w:r>
    </w:p>
    <w:p>
      <w:pPr>
        <w:widowControl w:val="0"/>
        <w:spacing w:line="240" w:lineRule="auto"/>
        <w:jc w:val="both"/>
        <w:rPr>
          <w:rFonts w:ascii="Arial" w:hAnsi="Arial" w:cs="Arial"/>
          <w:szCs w:val="24"/>
        </w:rPr>
      </w:pPr>
    </w:p>
    <w:p>
      <w:pPr>
        <w:widowControl w:val="0"/>
        <w:spacing w:line="240" w:lineRule="auto"/>
        <w:jc w:val="both"/>
        <w:rPr>
          <w:rFonts w:ascii="Arial" w:hAnsi="Arial" w:cs="Arial"/>
          <w:i/>
          <w:szCs w:val="24"/>
        </w:rPr>
      </w:pPr>
      <w:r>
        <w:rPr>
          <w:rFonts w:ascii="Arial" w:hAnsi="Arial" w:cs="Arial"/>
          <w:i/>
          <w:szCs w:val="24"/>
        </w:rPr>
        <w:t>This study aims to obtain empirical evidence and find clarity of phenomena about transformational leadership, work climate, commitment and teamwork, especially in relation to the performance of lecturers at Private Universities based on the cluster of economics in Riau. The method used is descriptive and verification method, the population of this research is all lecturers of private universities based on clusters of economics in Riau, the sample collection in this study by using Proportional Cluster Sratified Random Sampling with data analysis using Structural Equation Model (SEM). From the results of analysis and interpretation of the findings of the study showed that the model in this study can be summed up as a whole is in the category good enough to both and have a significant influence both simultaneously and partially, the results also showed that work climate variable is the dominant variable in the form of work commitment lecturer.</w:t>
      </w:r>
    </w:p>
    <w:p>
      <w:pPr>
        <w:widowControl w:val="0"/>
        <w:spacing w:line="240" w:lineRule="auto"/>
        <w:ind w:firstLine="567"/>
        <w:jc w:val="both"/>
        <w:rPr>
          <w:rFonts w:ascii="Arial" w:hAnsi="Arial" w:cs="Arial"/>
          <w:i/>
          <w:szCs w:val="24"/>
        </w:rPr>
      </w:pPr>
    </w:p>
    <w:tbl>
      <w:tblPr>
        <w:tblStyle w:val="12"/>
        <w:tblW w:w="9108" w:type="dxa"/>
        <w:tblInd w:w="0" w:type="dxa"/>
        <w:tblLayout w:type="fixed"/>
        <w:tblCellMar>
          <w:top w:w="0" w:type="dxa"/>
          <w:left w:w="108" w:type="dxa"/>
          <w:bottom w:w="0" w:type="dxa"/>
          <w:right w:w="108" w:type="dxa"/>
        </w:tblCellMar>
      </w:tblPr>
      <w:tblGrid>
        <w:gridCol w:w="1418"/>
        <w:gridCol w:w="283"/>
        <w:gridCol w:w="7407"/>
      </w:tblGrid>
      <w:tr>
        <w:tblPrEx>
          <w:tblLayout w:type="fixed"/>
          <w:tblCellMar>
            <w:top w:w="0" w:type="dxa"/>
            <w:left w:w="108" w:type="dxa"/>
            <w:bottom w:w="0" w:type="dxa"/>
            <w:right w:w="108" w:type="dxa"/>
          </w:tblCellMar>
        </w:tblPrEx>
        <w:tc>
          <w:tcPr>
            <w:tcW w:w="1418" w:type="dxa"/>
            <w:shd w:val="clear" w:color="auto" w:fill="auto"/>
          </w:tcPr>
          <w:p>
            <w:pPr>
              <w:widowControl w:val="0"/>
              <w:spacing w:line="240" w:lineRule="auto"/>
              <w:jc w:val="both"/>
              <w:rPr>
                <w:rFonts w:ascii="Arial" w:hAnsi="Arial" w:cs="Arial"/>
                <w:i/>
                <w:szCs w:val="24"/>
              </w:rPr>
            </w:pPr>
            <w:r>
              <w:rPr>
                <w:rFonts w:ascii="Arial" w:hAnsi="Arial" w:cs="Arial"/>
                <w:i/>
                <w:szCs w:val="24"/>
              </w:rPr>
              <w:t>Keywords</w:t>
            </w:r>
          </w:p>
        </w:tc>
        <w:tc>
          <w:tcPr>
            <w:tcW w:w="283" w:type="dxa"/>
            <w:shd w:val="clear" w:color="auto" w:fill="auto"/>
          </w:tcPr>
          <w:p>
            <w:pPr>
              <w:widowControl w:val="0"/>
              <w:spacing w:line="240" w:lineRule="auto"/>
              <w:jc w:val="both"/>
              <w:rPr>
                <w:rFonts w:ascii="Arial" w:hAnsi="Arial" w:cs="Arial"/>
                <w:szCs w:val="24"/>
              </w:rPr>
            </w:pPr>
            <w:r>
              <w:rPr>
                <w:rFonts w:ascii="Arial" w:hAnsi="Arial" w:cs="Arial"/>
                <w:szCs w:val="24"/>
              </w:rPr>
              <w:t>:</w:t>
            </w:r>
          </w:p>
        </w:tc>
        <w:tc>
          <w:tcPr>
            <w:tcW w:w="7407" w:type="dxa"/>
            <w:shd w:val="clear" w:color="auto" w:fill="auto"/>
          </w:tcPr>
          <w:p>
            <w:pPr>
              <w:widowControl w:val="0"/>
              <w:spacing w:line="240" w:lineRule="auto"/>
              <w:jc w:val="both"/>
              <w:rPr>
                <w:rFonts w:ascii="Arial" w:hAnsi="Arial" w:cs="Arial"/>
                <w:i/>
                <w:szCs w:val="24"/>
              </w:rPr>
            </w:pPr>
            <w:r>
              <w:rPr>
                <w:rFonts w:ascii="Arial" w:hAnsi="Arial" w:cs="Arial"/>
                <w:i/>
                <w:szCs w:val="24"/>
              </w:rPr>
              <w:t>Transformational Leadership, Working Climate, Working Commitment of Lecturer, Teamwork and Lectures’ Performance</w:t>
            </w:r>
          </w:p>
        </w:tc>
      </w:tr>
    </w:tbl>
    <w:p>
      <w:pPr>
        <w:widowControl w:val="0"/>
        <w:spacing w:line="240" w:lineRule="auto"/>
        <w:jc w:val="both"/>
        <w:rPr>
          <w:rFonts w:ascii="Arial" w:hAnsi="Arial"/>
          <w:b/>
        </w:rPr>
        <w:sectPr>
          <w:headerReference r:id="rId3" w:type="default"/>
          <w:footerReference r:id="rId4" w:type="default"/>
          <w:pgSz w:w="11906" w:h="16838"/>
          <w:pgMar w:top="1701" w:right="1376" w:bottom="1701" w:left="1560" w:header="709" w:footer="709" w:gutter="0"/>
          <w:cols w:space="720" w:num="1"/>
          <w:docGrid w:linePitch="360" w:charSpace="0"/>
        </w:sectPr>
      </w:pPr>
      <w:r>
        <w:rPr>
          <w:rFonts w:ascii="Arial" w:hAnsi="Arial"/>
          <w:b/>
        </w:rPr>
        <w:br w:type="page"/>
      </w:r>
    </w:p>
    <w:p>
      <w:pPr>
        <w:widowControl w:val="0"/>
        <w:spacing w:after="0" w:line="240" w:lineRule="auto"/>
        <w:rPr>
          <w:rFonts w:ascii="Arial" w:hAnsi="Arial"/>
          <w:b/>
          <w:color w:val="212121"/>
        </w:rPr>
      </w:pPr>
      <w:r>
        <w:rPr>
          <w:rFonts w:ascii="Arial" w:hAnsi="Arial"/>
          <w:b/>
        </w:rPr>
        <w:t xml:space="preserve">A. </w:t>
      </w:r>
      <w:r>
        <w:rPr>
          <w:rFonts w:ascii="Arial" w:hAnsi="Arial"/>
          <w:b/>
          <w:color w:val="212121"/>
        </w:rPr>
        <w:t>LATAR BELAKANG MASALAH</w:t>
      </w:r>
    </w:p>
    <w:p>
      <w:pPr>
        <w:widowControl w:val="0"/>
        <w:spacing w:after="0" w:line="240" w:lineRule="auto"/>
        <w:ind w:firstLine="567"/>
        <w:jc w:val="both"/>
        <w:rPr>
          <w:rFonts w:ascii="Arial" w:hAnsi="Arial" w:cs="Arial"/>
        </w:rPr>
      </w:pPr>
      <w:r>
        <w:rPr>
          <w:rFonts w:ascii="Arial" w:hAnsi="Arial" w:cs="Arial"/>
        </w:rPr>
        <w:t>Pembukaan Undang-undang Dasar Republik Indonesia menyatakan bahwa setiap warga Negara berhak untuk mendapatkan pendidikan, sehingga memungkinkan warga mengembangkan diri sebagai manusia seutuhnya. Pembangunan nasional dibidang pendidikan adalah upaya untuk mencerdaskan bangsa dan meningkatkan kualitas sumber daya manusia dalam mewujudkan masyarakat yang adil dan makmur.</w:t>
      </w:r>
    </w:p>
    <w:p>
      <w:pPr>
        <w:widowControl w:val="0"/>
        <w:spacing w:after="0" w:line="240" w:lineRule="auto"/>
        <w:ind w:firstLine="567"/>
        <w:jc w:val="both"/>
        <w:rPr>
          <w:rFonts w:ascii="Arial" w:hAnsi="Arial" w:cs="Arial"/>
        </w:rPr>
      </w:pPr>
      <w:r>
        <w:rPr>
          <w:rFonts w:ascii="Arial" w:hAnsi="Arial" w:cs="Arial"/>
          <w:lang w:val="id-ID"/>
        </w:rPr>
        <w:t xml:space="preserve">Pasal 31 </w:t>
      </w:r>
      <w:r>
        <w:rPr>
          <w:rFonts w:ascii="Arial" w:hAnsi="Arial" w:cs="Arial"/>
        </w:rPr>
        <w:t xml:space="preserve">UUD 1945 </w:t>
      </w:r>
      <w:r>
        <w:rPr>
          <w:rFonts w:ascii="Arial" w:hAnsi="Arial" w:cs="Arial"/>
          <w:lang w:val="id-ID"/>
        </w:rPr>
        <w:t>yang telah diamandemen, mengamanatkan bahwa:</w:t>
      </w:r>
      <w:r>
        <w:rPr>
          <w:rFonts w:ascii="Arial" w:hAnsi="Arial" w:cs="Arial"/>
        </w:rPr>
        <w:t xml:space="preserve"> (1) </w:t>
      </w:r>
      <w:r>
        <w:rPr>
          <w:rFonts w:ascii="Arial" w:hAnsi="Arial" w:cs="Arial"/>
          <w:lang w:val="id-ID"/>
        </w:rPr>
        <w:t>setiap warga negara berhak mendapat pendidikan;</w:t>
      </w:r>
      <w:r>
        <w:rPr>
          <w:rFonts w:ascii="Arial" w:hAnsi="Arial" w:cs="Arial"/>
        </w:rPr>
        <w:t xml:space="preserve"> (2) </w:t>
      </w:r>
      <w:r>
        <w:rPr>
          <w:rFonts w:ascii="Arial" w:hAnsi="Arial" w:cs="Arial"/>
          <w:lang w:val="id-ID"/>
        </w:rPr>
        <w:t>setiap warga negara wajib mengikuti pendidikan dasar dan pemerintah wajib membiayai;</w:t>
      </w:r>
      <w:r>
        <w:rPr>
          <w:rFonts w:ascii="Arial" w:hAnsi="Arial" w:cs="Arial"/>
        </w:rPr>
        <w:t xml:space="preserve"> (3) </w:t>
      </w:r>
      <w:r>
        <w:rPr>
          <w:rFonts w:ascii="Arial" w:hAnsi="Arial" w:cs="Arial"/>
          <w:lang w:val="id-ID"/>
        </w:rPr>
        <w:t>Pemerintah mengusahakan dan menyelenggarakan satu sistem pendidikan nasional, yang meningkatkan keimanan dan ketaqwaan serta akhlak mulia dalam rangka mencerdaskan kehidupan bangsa, yang diatur dengan undang-undang;</w:t>
      </w:r>
      <w:r>
        <w:rPr>
          <w:rFonts w:ascii="Arial" w:hAnsi="Arial" w:cs="Arial"/>
        </w:rPr>
        <w:t xml:space="preserve"> (4) </w:t>
      </w:r>
      <w:r>
        <w:rPr>
          <w:rFonts w:ascii="Arial" w:hAnsi="Arial" w:cs="Arial"/>
          <w:lang w:val="id-ID"/>
        </w:rPr>
        <w:t>Negara memprioritaskan anggaran pendidikan sekurang-kurangnya 20% (dua puluh persen) dari anggaran pendapatan dan belanja daerah untuk memenuhi kebutuhan penyelenggaraan pendidikan nasional; dan</w:t>
      </w:r>
      <w:r>
        <w:rPr>
          <w:rFonts w:ascii="Arial" w:hAnsi="Arial" w:cs="Arial"/>
        </w:rPr>
        <w:t xml:space="preserve"> (5) </w:t>
      </w:r>
      <w:r>
        <w:rPr>
          <w:rFonts w:ascii="Arial" w:hAnsi="Arial" w:cs="Arial"/>
          <w:lang w:val="id-ID"/>
        </w:rPr>
        <w:t>Pemerintah memajukan ilmu pengetahuan dan teknologi dengan menjunjung tinggi nilai-nilai agama dan persatuan bangsa untuk kemajuan peradaban serta kesejahteraan umat.</w:t>
      </w:r>
    </w:p>
    <w:p>
      <w:pPr>
        <w:pStyle w:val="20"/>
        <w:widowControl w:val="0"/>
        <w:spacing w:after="0" w:line="240" w:lineRule="auto"/>
        <w:ind w:left="0" w:firstLine="567"/>
        <w:jc w:val="both"/>
        <w:rPr>
          <w:rFonts w:ascii="Arial" w:hAnsi="Arial" w:cs="Arial"/>
          <w:sz w:val="22"/>
          <w:szCs w:val="22"/>
        </w:rPr>
      </w:pPr>
      <w:r>
        <w:rPr>
          <w:rFonts w:ascii="Arial" w:hAnsi="Arial" w:cs="Arial"/>
          <w:sz w:val="22"/>
          <w:szCs w:val="22"/>
        </w:rPr>
        <w:t>Pemerintah mengambil kebijakan dengan memberlakukan Undang-undang Nomor 14 tahun 2005 tentang guru dan dosen. Undang-undang tersebut untuk peningkatan dan penyempurnaan penyelenggaraan pendidikan nasional. Dosen adalah pendidik professional dan ilmuan yang tugas utama mentransformasikan, mengembangkan dan menyebar-luaskan ilmu pengetahuan, teknologi dan seni melalui pendidikan, penelitian dan pengabdian masyarakat.</w:t>
      </w:r>
    </w:p>
    <w:p>
      <w:pPr>
        <w:pStyle w:val="20"/>
        <w:widowControl w:val="0"/>
        <w:spacing w:after="0" w:line="240" w:lineRule="auto"/>
        <w:ind w:left="0" w:firstLine="567"/>
        <w:jc w:val="both"/>
        <w:rPr>
          <w:rFonts w:ascii="Arial" w:hAnsi="Arial" w:cs="Arial"/>
          <w:sz w:val="22"/>
          <w:szCs w:val="22"/>
        </w:rPr>
      </w:pPr>
      <w:r>
        <w:rPr>
          <w:rFonts w:ascii="Arial" w:hAnsi="Arial" w:cs="Arial"/>
          <w:sz w:val="22"/>
          <w:szCs w:val="22"/>
        </w:rPr>
        <w:t>Tugas utama dosen adalah melaksanakan Tri Dharma Perguruan Tinggi. Untuk memaksimalkan profesionalitas dosen diperlukan pembinaan dan pengembangan profesi dan karier dosen. Pembinaan dan pengembangan profesi dosen dilakukan melalui jabatan fungsional. Sedangkan pembinaan dan pengembangan karier dosen dilaksanakan dengan cara penugasan, kenaikan pangkat dan promosi.</w:t>
      </w:r>
    </w:p>
    <w:p>
      <w:pPr>
        <w:pStyle w:val="20"/>
        <w:widowControl w:val="0"/>
        <w:spacing w:after="0" w:line="240" w:lineRule="auto"/>
        <w:ind w:left="0" w:firstLine="567"/>
        <w:jc w:val="both"/>
        <w:rPr>
          <w:rFonts w:ascii="Arial" w:hAnsi="Arial" w:cs="Arial"/>
          <w:kern w:val="24"/>
          <w:sz w:val="22"/>
          <w:szCs w:val="22"/>
          <w:lang w:val="id-ID"/>
        </w:rPr>
      </w:pPr>
      <w:r>
        <w:rPr>
          <w:rFonts w:ascii="Arial" w:hAnsi="Arial" w:cs="Arial"/>
          <w:kern w:val="24"/>
          <w:sz w:val="22"/>
          <w:szCs w:val="22"/>
          <w:lang w:val="id-ID"/>
        </w:rPr>
        <w:t>Kinerja dosen yang merupakan kegiatan Tri Dharma perguruan tinggi tersebut diukur melalui pengumpulan angka kredit dan dinilai oleh tim penilai jabatan dosen di perguruan tinggi masing</w:t>
      </w:r>
      <w:r>
        <w:rPr>
          <w:rFonts w:ascii="Arial" w:hAnsi="Arial" w:cs="Arial"/>
          <w:kern w:val="24"/>
          <w:sz w:val="22"/>
          <w:szCs w:val="22"/>
        </w:rPr>
        <w:t>-</w:t>
      </w:r>
      <w:r>
        <w:rPr>
          <w:rFonts w:ascii="Arial" w:hAnsi="Arial" w:cs="Arial"/>
          <w:kern w:val="24"/>
          <w:sz w:val="22"/>
          <w:szCs w:val="22"/>
          <w:lang w:val="id-ID"/>
        </w:rPr>
        <w:t xml:space="preserve">masing. Semakin tinggi kinerja dosen </w:t>
      </w:r>
      <w:r>
        <w:rPr>
          <w:rFonts w:ascii="Arial" w:hAnsi="Arial" w:cs="Arial"/>
          <w:kern w:val="24"/>
          <w:sz w:val="22"/>
          <w:szCs w:val="22"/>
        </w:rPr>
        <w:t>maka akan</w:t>
      </w:r>
      <w:r>
        <w:rPr>
          <w:rFonts w:ascii="Arial" w:hAnsi="Arial" w:cs="Arial"/>
          <w:kern w:val="24"/>
          <w:sz w:val="22"/>
          <w:szCs w:val="22"/>
          <w:lang w:val="id-ID"/>
        </w:rPr>
        <w:t xml:space="preserve"> semakin tinggi produktivitasnya, yaitu semakin meningkatnya kualitas </w:t>
      </w:r>
      <w:r>
        <w:rPr>
          <w:rFonts w:ascii="Arial" w:hAnsi="Arial" w:cs="Arial"/>
          <w:kern w:val="24"/>
          <w:sz w:val="22"/>
          <w:szCs w:val="22"/>
        </w:rPr>
        <w:t xml:space="preserve">dari </w:t>
      </w:r>
      <w:r>
        <w:rPr>
          <w:rFonts w:ascii="Arial" w:hAnsi="Arial" w:cs="Arial"/>
          <w:kern w:val="24"/>
          <w:sz w:val="22"/>
          <w:szCs w:val="22"/>
          <w:lang w:val="id-ID"/>
        </w:rPr>
        <w:t>output perguruan tinggi.</w:t>
      </w:r>
    </w:p>
    <w:p>
      <w:pPr>
        <w:pStyle w:val="20"/>
        <w:widowControl w:val="0"/>
        <w:spacing w:after="0" w:line="240" w:lineRule="auto"/>
        <w:ind w:left="0" w:firstLine="567"/>
        <w:jc w:val="both"/>
        <w:rPr>
          <w:rFonts w:ascii="Arial" w:hAnsi="Arial" w:cs="Arial"/>
          <w:sz w:val="22"/>
          <w:szCs w:val="22"/>
        </w:rPr>
      </w:pPr>
      <w:r>
        <w:rPr>
          <w:rFonts w:ascii="Arial" w:hAnsi="Arial" w:cs="Arial"/>
          <w:sz w:val="22"/>
          <w:szCs w:val="22"/>
        </w:rPr>
        <w:t>Dosen juga mempunyai fungsi dalam pengembangan akademik dan profesi serta berpartisipasi dalam tata pamong institusi. Tugas dan fungsi dosen menurut Undang-undang Nomor 14 tahun 2005, secara spesifik, meliputi antara lain:</w:t>
      </w:r>
    </w:p>
    <w:p>
      <w:pPr>
        <w:pStyle w:val="21"/>
        <w:widowControl w:val="0"/>
        <w:numPr>
          <w:ilvl w:val="0"/>
          <w:numId w:val="2"/>
        </w:numPr>
        <w:ind w:left="426" w:hanging="426"/>
        <w:rPr>
          <w:rFonts w:ascii="Arial" w:hAnsi="Arial" w:cs="Arial"/>
          <w:sz w:val="22"/>
          <w:szCs w:val="22"/>
          <w:lang w:val="fi-FI"/>
        </w:rPr>
      </w:pPr>
      <w:r>
        <w:rPr>
          <w:rFonts w:ascii="Arial" w:hAnsi="Arial" w:cs="Arial"/>
          <w:sz w:val="22"/>
          <w:szCs w:val="22"/>
          <w:lang w:val="fi-FI"/>
        </w:rPr>
        <w:t>Fasilitator pembelajaran mahasiswa, sehingga mahasiswa dapat memperoleh pengetahuan sesuai bidangnya masing-masing.</w:t>
      </w:r>
    </w:p>
    <w:p>
      <w:pPr>
        <w:pStyle w:val="21"/>
        <w:widowControl w:val="0"/>
        <w:numPr>
          <w:ilvl w:val="0"/>
          <w:numId w:val="2"/>
        </w:numPr>
        <w:ind w:left="426" w:hanging="426"/>
        <w:rPr>
          <w:rFonts w:ascii="Arial" w:hAnsi="Arial" w:cs="Arial"/>
          <w:sz w:val="22"/>
          <w:szCs w:val="22"/>
          <w:lang w:val="fi-FI"/>
        </w:rPr>
      </w:pPr>
      <w:r>
        <w:rPr>
          <w:rFonts w:ascii="Arial" w:hAnsi="Arial" w:cs="Arial"/>
          <w:sz w:val="22"/>
          <w:szCs w:val="22"/>
          <w:lang w:val="fi-FI"/>
        </w:rPr>
        <w:t xml:space="preserve">Melaksanakan pendidikan, penelitian, dan pengabdian kepada masyarakat;    </w:t>
      </w:r>
    </w:p>
    <w:p>
      <w:pPr>
        <w:pStyle w:val="21"/>
        <w:widowControl w:val="0"/>
        <w:numPr>
          <w:ilvl w:val="0"/>
          <w:numId w:val="2"/>
        </w:numPr>
        <w:ind w:left="426" w:hanging="426"/>
        <w:rPr>
          <w:rFonts w:ascii="Arial" w:hAnsi="Arial" w:cs="Arial"/>
          <w:sz w:val="22"/>
          <w:szCs w:val="22"/>
          <w:lang w:val="fi-FI"/>
        </w:rPr>
      </w:pPr>
      <w:r>
        <w:rPr>
          <w:rFonts w:ascii="Arial" w:hAnsi="Arial" w:cs="Arial"/>
          <w:sz w:val="22"/>
          <w:szCs w:val="22"/>
          <w:lang w:val="fi-FI"/>
        </w:rPr>
        <w:t xml:space="preserve">Merencanakan, melaksanakan proses pembelajaran, serta menilai dan mengevaluasi hasil pembelajaran; </w:t>
      </w:r>
    </w:p>
    <w:p>
      <w:pPr>
        <w:pStyle w:val="21"/>
        <w:widowControl w:val="0"/>
        <w:numPr>
          <w:ilvl w:val="0"/>
          <w:numId w:val="2"/>
        </w:numPr>
        <w:ind w:left="426" w:hanging="426"/>
        <w:rPr>
          <w:rFonts w:ascii="Arial" w:hAnsi="Arial" w:cs="Arial"/>
          <w:sz w:val="22"/>
          <w:szCs w:val="22"/>
          <w:lang w:val="fi-FI"/>
        </w:rPr>
      </w:pPr>
      <w:r>
        <w:rPr>
          <w:rFonts w:ascii="Arial" w:hAnsi="Arial" w:cs="Arial"/>
          <w:sz w:val="22"/>
          <w:szCs w:val="22"/>
          <w:lang w:val="fi-FI"/>
        </w:rPr>
        <w:t>Meningkatkan dan mengembangkan kualifikasi akademik dan kompetensi secara berkelanjutan sejalan dengan perkembangan ilmu pengetahuan, teknologi, dan seni;</w:t>
      </w:r>
    </w:p>
    <w:p>
      <w:pPr>
        <w:pStyle w:val="21"/>
        <w:widowControl w:val="0"/>
        <w:numPr>
          <w:ilvl w:val="0"/>
          <w:numId w:val="2"/>
        </w:numPr>
        <w:ind w:left="426" w:hanging="426"/>
        <w:rPr>
          <w:rFonts w:ascii="Arial" w:hAnsi="Arial" w:cs="Arial"/>
          <w:sz w:val="22"/>
          <w:szCs w:val="22"/>
          <w:lang w:val="fi-FI"/>
        </w:rPr>
      </w:pPr>
      <w:r>
        <w:rPr>
          <w:rFonts w:ascii="Arial" w:hAnsi="Arial" w:cs="Arial"/>
          <w:sz w:val="22"/>
          <w:szCs w:val="22"/>
          <w:lang w:val="fi-FI"/>
        </w:rPr>
        <w:t xml:space="preserve">Bertindak objektif dan tidak diskriminatif atas dasar pertimbangan jenis kelamin, agama, suku, ras, kondisi fisik tertentu, atau latar belakang sosioekonomi peserta didik dalam pembelajaran; </w:t>
      </w:r>
    </w:p>
    <w:p>
      <w:pPr>
        <w:pStyle w:val="21"/>
        <w:widowControl w:val="0"/>
        <w:numPr>
          <w:ilvl w:val="0"/>
          <w:numId w:val="2"/>
        </w:numPr>
        <w:ind w:left="426" w:hanging="426"/>
        <w:rPr>
          <w:rFonts w:ascii="Arial" w:hAnsi="Arial" w:cs="Arial"/>
          <w:sz w:val="22"/>
          <w:szCs w:val="22"/>
          <w:lang w:val="fi-FI"/>
        </w:rPr>
      </w:pPr>
      <w:r>
        <w:rPr>
          <w:rFonts w:ascii="Arial" w:hAnsi="Arial" w:cs="Arial"/>
          <w:sz w:val="22"/>
          <w:szCs w:val="22"/>
          <w:lang w:val="fi-FI"/>
        </w:rPr>
        <w:t>Menjunjung tinggi peraturan perundang-undangan, hukum, dan kode etik, serta nilai-nilai agama dan etika; dan</w:t>
      </w:r>
    </w:p>
    <w:p>
      <w:pPr>
        <w:pStyle w:val="20"/>
        <w:widowControl w:val="0"/>
        <w:numPr>
          <w:ilvl w:val="0"/>
          <w:numId w:val="2"/>
        </w:numPr>
        <w:spacing w:after="0" w:line="240" w:lineRule="auto"/>
        <w:ind w:left="426" w:hanging="426"/>
        <w:jc w:val="both"/>
        <w:rPr>
          <w:rFonts w:ascii="Arial" w:hAnsi="Arial" w:cs="Arial"/>
          <w:sz w:val="22"/>
          <w:szCs w:val="22"/>
        </w:rPr>
      </w:pPr>
      <w:r>
        <w:rPr>
          <w:rFonts w:ascii="Arial" w:hAnsi="Arial" w:cs="Arial"/>
          <w:sz w:val="22"/>
          <w:szCs w:val="22"/>
        </w:rPr>
        <w:t>Memelihara dan memupuk persatuan dan kesatuan bangsa.</w:t>
      </w:r>
    </w:p>
    <w:p>
      <w:pPr>
        <w:widowControl w:val="0"/>
        <w:autoSpaceDE w:val="0"/>
        <w:autoSpaceDN w:val="0"/>
        <w:adjustRightInd w:val="0"/>
        <w:spacing w:after="0" w:line="240" w:lineRule="auto"/>
        <w:ind w:firstLine="567"/>
        <w:jc w:val="both"/>
        <w:rPr>
          <w:rFonts w:ascii="Arial" w:hAnsi="Arial" w:cs="Arial"/>
          <w:w w:val="105"/>
          <w:lang w:val="sv-SE"/>
        </w:rPr>
      </w:pPr>
      <w:r>
        <w:rPr>
          <w:rFonts w:ascii="Arial" w:hAnsi="Arial" w:cs="Arial"/>
          <w:w w:val="105"/>
          <w:lang w:val="sv-SE"/>
        </w:rPr>
        <w:t>Dari uraian di atas, maka perguruan tinggi perlu melakukan penyesuaian, khususnya pada standar minimum pendidikan dosen. Sebab, kinerja dosen tidak saja di ukur dari hasil-hasil yang dicapai berdasarkan indikator-indikator internal dan independensi dosen dalam memberikan pengajaran, tetapi menjadi penting menetapkan indikator pengetahuan melalui pendidikan minimum.</w:t>
      </w:r>
    </w:p>
    <w:p>
      <w:pPr>
        <w:pStyle w:val="20"/>
        <w:widowControl w:val="0"/>
        <w:spacing w:after="0" w:line="240" w:lineRule="auto"/>
        <w:ind w:left="0" w:firstLine="567"/>
        <w:jc w:val="both"/>
        <w:rPr>
          <w:rFonts w:ascii="Arial" w:hAnsi="Arial" w:cs="Arial"/>
          <w:kern w:val="24"/>
          <w:sz w:val="22"/>
          <w:szCs w:val="22"/>
        </w:rPr>
      </w:pPr>
      <w:r>
        <w:rPr>
          <w:rFonts w:ascii="Arial" w:hAnsi="Arial" w:cs="Arial"/>
          <w:kern w:val="24"/>
          <w:sz w:val="22"/>
          <w:szCs w:val="22"/>
        </w:rPr>
        <w:t>Berikut ini data jumlah perguruan tinggi swasta yang ada di Provinsi Riau berdasarkan rumpun ilmu ekonomi:</w:t>
      </w:r>
    </w:p>
    <w:p>
      <w:pPr>
        <w:widowControl w:val="0"/>
        <w:spacing w:after="0" w:line="240" w:lineRule="auto"/>
        <w:jc w:val="center"/>
        <w:rPr>
          <w:rFonts w:ascii="Arial" w:hAnsi="Arial" w:cs="Arial"/>
          <w:b/>
        </w:rPr>
      </w:pPr>
      <w:r>
        <w:rPr>
          <w:rFonts w:ascii="Arial" w:hAnsi="Arial" w:cs="Arial"/>
          <w:b/>
        </w:rPr>
        <w:t>Tabel 1</w:t>
      </w:r>
    </w:p>
    <w:p>
      <w:pPr>
        <w:widowControl w:val="0"/>
        <w:spacing w:after="0" w:line="240" w:lineRule="auto"/>
        <w:jc w:val="center"/>
        <w:rPr>
          <w:rFonts w:ascii="Arial" w:hAnsi="Arial" w:cs="Arial"/>
          <w:b/>
        </w:rPr>
      </w:pPr>
      <w:r>
        <w:rPr>
          <w:rFonts w:ascii="Arial" w:hAnsi="Arial" w:cs="Arial"/>
          <w:b/>
        </w:rPr>
        <w:t>Dosen ber NIDN pada PTS di Riau Tahun 2015</w:t>
      </w:r>
    </w:p>
    <w:p>
      <w:pPr>
        <w:widowControl w:val="0"/>
        <w:spacing w:after="0" w:line="240" w:lineRule="auto"/>
        <w:rPr>
          <w:rFonts w:ascii="Arial" w:hAnsi="Arial" w:cs="Arial"/>
        </w:rPr>
      </w:pPr>
      <w:r>
        <w:pict>
          <v:shape id="_x0000_i1025" o:spt="75" type="#_x0000_t75" style="height:137pt;width:214pt;" filled="f" o:preferrelative="t" stroked="f" coordsize="21600,21600">
            <v:path/>
            <v:fill on="f" focussize="0,0"/>
            <v:stroke on="f" joinstyle="miter"/>
            <v:imagedata r:id="rId6" cropright="8275f" o:title=""/>
            <o:lock v:ext="edit" aspectratio="t"/>
            <w10:wrap type="none"/>
            <w10:anchorlock/>
          </v:shape>
        </w:pict>
      </w:r>
      <w:r>
        <w:rPr>
          <w:rFonts w:ascii="Arial" w:hAnsi="Arial" w:cs="Arial"/>
          <w:sz w:val="18"/>
        </w:rPr>
        <w:t>Sumber: Profil Kopertis Wilayah X 2015,  data diolah</w:t>
      </w:r>
    </w:p>
    <w:p>
      <w:pPr>
        <w:pStyle w:val="20"/>
        <w:widowControl w:val="0"/>
        <w:spacing w:after="0" w:line="240" w:lineRule="auto"/>
        <w:ind w:left="0" w:firstLine="567"/>
        <w:jc w:val="both"/>
        <w:rPr>
          <w:rFonts w:ascii="Arial" w:hAnsi="Arial" w:cs="Arial"/>
          <w:sz w:val="22"/>
          <w:szCs w:val="22"/>
        </w:rPr>
      </w:pPr>
      <w:r>
        <w:rPr>
          <w:rFonts w:ascii="Arial" w:hAnsi="Arial" w:cs="Arial"/>
          <w:sz w:val="22"/>
          <w:szCs w:val="22"/>
        </w:rPr>
        <w:t xml:space="preserve">Dari data di atas menunjukkan bahwa dosen ber-NIDN PTS di Riau didominasi </w:t>
      </w:r>
      <w:r>
        <w:rPr>
          <w:rFonts w:ascii="Arial" w:hAnsi="Arial" w:cs="Arial"/>
          <w:color w:val="000000"/>
          <w:sz w:val="22"/>
          <w:szCs w:val="22"/>
        </w:rPr>
        <w:t>pendidikan Strata 2 (S2) sesuai standar minimum, namun jumlah yang berpendidikan strata 1 cukup banyak, sehingga di bawah standar minimum. Selanjutnya kinerja dosen dapat kita lihat dari jabatan fungsionalnya,</w:t>
      </w:r>
      <w:r>
        <w:rPr>
          <w:rFonts w:ascii="Arial" w:hAnsi="Arial" w:cs="Arial"/>
          <w:color w:val="FF0000"/>
          <w:sz w:val="22"/>
          <w:szCs w:val="22"/>
        </w:rPr>
        <w:t xml:space="preserve"> </w:t>
      </w:r>
      <w:r>
        <w:rPr>
          <w:rFonts w:ascii="Arial" w:hAnsi="Arial" w:cs="Arial"/>
          <w:sz w:val="22"/>
          <w:szCs w:val="22"/>
        </w:rPr>
        <w:t>berikut ini data dosen berdasarkan jabatan akademik:</w:t>
      </w:r>
    </w:p>
    <w:p>
      <w:pPr>
        <w:pStyle w:val="20"/>
        <w:widowControl w:val="0"/>
        <w:spacing w:after="0" w:line="240" w:lineRule="auto"/>
        <w:ind w:left="0" w:firstLine="567"/>
        <w:jc w:val="both"/>
        <w:rPr>
          <w:rFonts w:ascii="Arial" w:hAnsi="Arial" w:cs="Arial"/>
          <w:kern w:val="24"/>
          <w:sz w:val="22"/>
          <w:szCs w:val="22"/>
          <w:lang w:val="id-ID"/>
        </w:rPr>
      </w:pPr>
      <w:r>
        <w:rPr>
          <w:rFonts w:ascii="Arial" w:hAnsi="Arial" w:cs="Arial"/>
          <w:color w:val="000000"/>
          <w:sz w:val="22"/>
          <w:szCs w:val="22"/>
          <w:shd w:val="clear" w:color="auto" w:fill="FFFFFF"/>
        </w:rPr>
        <w:t xml:space="preserve">Dosen yang memiliki jabatan akademik sebanyak 39,84% dan sisanya yang tidak memiliki jabatan akademik meskipun mereka sudah menjadi dosen puluhan tahun. Mereka sudah S2 atau S3 tetapi masih tetap Lektor (bahkan ada yang masih Asisten Ahli sekian lama). Sebenarnya kenaikan jabatan tidaklah sulit, tetapi banyak yang “malas” mengurusnya padahal sebenarnya semua persyaratan kenaikan jabatan sudah memenuhi jika kinerja dosen sudah sesuai dengan undang-undang. Bertitik tolak dari data di atas dapat diketahui bahwa masih banyak dosen tidak melaksanakan tri dharma perguruan tinggi, </w:t>
      </w:r>
      <w:r>
        <w:rPr>
          <w:rFonts w:ascii="Arial" w:hAnsi="Arial" w:cs="Arial"/>
          <w:kern w:val="24"/>
          <w:sz w:val="22"/>
          <w:szCs w:val="22"/>
        </w:rPr>
        <w:t>pada umumnya</w:t>
      </w:r>
      <w:r>
        <w:rPr>
          <w:rFonts w:ascii="Arial" w:hAnsi="Arial" w:cs="Arial"/>
          <w:kern w:val="24"/>
          <w:sz w:val="22"/>
          <w:szCs w:val="22"/>
          <w:lang w:val="id-ID"/>
        </w:rPr>
        <w:t xml:space="preserve"> </w:t>
      </w:r>
      <w:r>
        <w:rPr>
          <w:rFonts w:ascii="Arial" w:hAnsi="Arial" w:cs="Arial"/>
          <w:kern w:val="24"/>
          <w:sz w:val="22"/>
          <w:szCs w:val="22"/>
        </w:rPr>
        <w:t>d</w:t>
      </w:r>
      <w:r>
        <w:rPr>
          <w:rFonts w:ascii="Arial" w:hAnsi="Arial" w:cs="Arial"/>
          <w:kern w:val="24"/>
          <w:sz w:val="22"/>
          <w:szCs w:val="22"/>
          <w:lang w:val="id-ID"/>
        </w:rPr>
        <w:t>osen</w:t>
      </w:r>
      <w:r>
        <w:rPr>
          <w:rFonts w:ascii="Arial" w:hAnsi="Arial" w:cs="Arial"/>
          <w:kern w:val="24"/>
          <w:sz w:val="22"/>
          <w:szCs w:val="22"/>
        </w:rPr>
        <w:t>-</w:t>
      </w:r>
      <w:r>
        <w:rPr>
          <w:rFonts w:ascii="Arial" w:hAnsi="Arial" w:cs="Arial"/>
          <w:kern w:val="24"/>
          <w:sz w:val="22"/>
          <w:szCs w:val="22"/>
          <w:lang w:val="id-ID"/>
        </w:rPr>
        <w:t>dosen di Perguruan Tinggi Swasta rata-rata mengajar lebih dari satu perguruan tinggi</w:t>
      </w:r>
      <w:r>
        <w:rPr>
          <w:rFonts w:ascii="Arial" w:hAnsi="Arial" w:cs="Arial"/>
          <w:kern w:val="24"/>
          <w:sz w:val="22"/>
          <w:szCs w:val="22"/>
        </w:rPr>
        <w:t>, semua ini terjadi karena</w:t>
      </w:r>
      <w:r>
        <w:rPr>
          <w:rFonts w:ascii="Arial" w:hAnsi="Arial" w:cs="Arial"/>
          <w:kern w:val="24"/>
          <w:sz w:val="22"/>
          <w:szCs w:val="22"/>
          <w:lang w:val="id-ID"/>
        </w:rPr>
        <w:t xml:space="preserve"> untuk memenuhi kebutuhan hidup mereka. </w:t>
      </w:r>
    </w:p>
    <w:p>
      <w:pPr>
        <w:pStyle w:val="20"/>
        <w:widowControl w:val="0"/>
        <w:spacing w:after="0" w:line="240" w:lineRule="auto"/>
        <w:ind w:left="0" w:firstLine="567"/>
        <w:jc w:val="both"/>
        <w:rPr>
          <w:rFonts w:ascii="Arial" w:hAnsi="Arial" w:cs="Arial"/>
          <w:color w:val="000000"/>
          <w:sz w:val="22"/>
          <w:szCs w:val="22"/>
          <w:shd w:val="clear" w:color="auto" w:fill="FFFFFF"/>
        </w:rPr>
      </w:pPr>
      <w:r>
        <w:rPr>
          <w:rFonts w:ascii="Arial" w:hAnsi="Arial" w:cs="Arial"/>
          <w:kern w:val="24"/>
          <w:sz w:val="22"/>
          <w:szCs w:val="22"/>
          <w:lang w:val="id-ID"/>
        </w:rPr>
        <w:t xml:space="preserve">Semakin tingginya biaya hidup saat ini menyebabkan tenaga pengajar tidak lagi </w:t>
      </w:r>
      <w:r>
        <w:rPr>
          <w:rFonts w:ascii="Arial" w:hAnsi="Arial" w:cs="Arial"/>
          <w:kern w:val="24"/>
          <w:sz w:val="22"/>
          <w:szCs w:val="22"/>
        </w:rPr>
        <w:t>fokus</w:t>
      </w:r>
      <w:r>
        <w:rPr>
          <w:rFonts w:ascii="Arial" w:hAnsi="Arial" w:cs="Arial"/>
          <w:kern w:val="24"/>
          <w:sz w:val="22"/>
          <w:szCs w:val="22"/>
          <w:lang w:val="id-ID"/>
        </w:rPr>
        <w:t xml:space="preserve"> dalam melaksanakan tugasnya</w:t>
      </w:r>
      <w:r>
        <w:rPr>
          <w:rFonts w:ascii="Arial" w:hAnsi="Arial" w:cs="Arial"/>
          <w:kern w:val="24"/>
          <w:sz w:val="22"/>
          <w:szCs w:val="22"/>
        </w:rPr>
        <w:t xml:space="preserve"> </w:t>
      </w:r>
      <w:r>
        <w:rPr>
          <w:rFonts w:ascii="Arial" w:hAnsi="Arial" w:cs="Arial"/>
          <w:kern w:val="24"/>
          <w:sz w:val="22"/>
          <w:szCs w:val="22"/>
          <w:lang w:val="id-ID"/>
        </w:rPr>
        <w:t>sebagai</w:t>
      </w:r>
      <w:r>
        <w:rPr>
          <w:rFonts w:ascii="Arial" w:hAnsi="Arial" w:cs="Arial"/>
          <w:kern w:val="24"/>
          <w:sz w:val="22"/>
          <w:szCs w:val="22"/>
        </w:rPr>
        <w:t xml:space="preserve"> </w:t>
      </w:r>
      <w:r>
        <w:rPr>
          <w:rFonts w:ascii="Arial" w:hAnsi="Arial" w:cs="Arial"/>
          <w:kern w:val="24"/>
          <w:sz w:val="22"/>
          <w:szCs w:val="22"/>
          <w:lang w:val="id-ID"/>
        </w:rPr>
        <w:t>seorang dosen dalam</w:t>
      </w:r>
      <w:r>
        <w:rPr>
          <w:rFonts w:ascii="Arial" w:hAnsi="Arial" w:cs="Arial"/>
          <w:kern w:val="24"/>
          <w:sz w:val="22"/>
          <w:szCs w:val="22"/>
        </w:rPr>
        <w:t xml:space="preserve"> </w:t>
      </w:r>
      <w:r>
        <w:rPr>
          <w:rFonts w:ascii="Arial" w:hAnsi="Arial" w:cs="Arial"/>
          <w:kern w:val="24"/>
          <w:sz w:val="22"/>
          <w:szCs w:val="22"/>
          <w:lang w:val="id-ID"/>
        </w:rPr>
        <w:t>meningkatkan kualitas pendidikan, karena waktunya sudah tersita untuk mengajar di perguruan tinggi lain</w:t>
      </w:r>
      <w:r>
        <w:rPr>
          <w:rFonts w:ascii="Arial" w:hAnsi="Arial" w:cs="Arial"/>
          <w:kern w:val="24"/>
          <w:sz w:val="22"/>
          <w:szCs w:val="22"/>
        </w:rPr>
        <w:t>,</w:t>
      </w:r>
      <w:r>
        <w:rPr>
          <w:rFonts w:ascii="Arial" w:hAnsi="Arial" w:cs="Arial"/>
          <w:kern w:val="24"/>
          <w:sz w:val="22"/>
          <w:szCs w:val="22"/>
          <w:lang w:val="id-ID"/>
        </w:rPr>
        <w:t xml:space="preserve"> hal ini menyebabkan kinerja dosen mengalami penurunan hanya karena perguruan tinggi tersebut tidak dapat memenuhi kebutuhan hidup mereka sesuai </w:t>
      </w:r>
      <w:r>
        <w:rPr>
          <w:rFonts w:ascii="Arial" w:hAnsi="Arial" w:cs="Arial"/>
          <w:kern w:val="24"/>
          <w:sz w:val="22"/>
          <w:szCs w:val="22"/>
        </w:rPr>
        <w:t xml:space="preserve">dengan </w:t>
      </w:r>
      <w:r>
        <w:rPr>
          <w:rFonts w:ascii="Arial" w:hAnsi="Arial" w:cs="Arial"/>
          <w:kern w:val="24"/>
          <w:sz w:val="22"/>
          <w:szCs w:val="22"/>
          <w:lang w:val="id-ID"/>
        </w:rPr>
        <w:t>kebutuhan</w:t>
      </w:r>
      <w:r>
        <w:rPr>
          <w:rFonts w:ascii="Arial" w:hAnsi="Arial" w:cs="Arial"/>
          <w:kern w:val="24"/>
          <w:sz w:val="22"/>
          <w:szCs w:val="22"/>
        </w:rPr>
        <w:t xml:space="preserve"> hidup yang layak dan memadai</w:t>
      </w:r>
      <w:r>
        <w:rPr>
          <w:rFonts w:ascii="Arial" w:hAnsi="Arial" w:cs="Arial"/>
          <w:kern w:val="24"/>
          <w:sz w:val="22"/>
          <w:szCs w:val="22"/>
          <w:lang w:val="id-ID"/>
        </w:rPr>
        <w:t>.</w:t>
      </w:r>
      <w:r>
        <w:rPr>
          <w:rFonts w:ascii="Arial" w:hAnsi="Arial" w:cs="Arial"/>
          <w:color w:val="000000"/>
          <w:sz w:val="22"/>
          <w:szCs w:val="22"/>
          <w:shd w:val="clear" w:color="auto" w:fill="FFFFFF"/>
        </w:rPr>
        <w:t xml:space="preserve"> </w:t>
      </w:r>
    </w:p>
    <w:p>
      <w:pPr>
        <w:pStyle w:val="20"/>
        <w:widowControl w:val="0"/>
        <w:spacing w:after="0" w:line="240" w:lineRule="auto"/>
        <w:ind w:left="0" w:firstLine="567"/>
        <w:jc w:val="both"/>
        <w:rPr>
          <w:rFonts w:ascii="Arial" w:hAnsi="Arial" w:cs="Arial"/>
          <w:sz w:val="22"/>
          <w:szCs w:val="22"/>
        </w:rPr>
      </w:pPr>
      <w:r>
        <w:rPr>
          <w:rFonts w:ascii="Arial" w:hAnsi="Arial" w:cs="Arial"/>
          <w:sz w:val="22"/>
          <w:szCs w:val="22"/>
        </w:rPr>
        <w:t>Kinerja dalam menjalankan fungsinya tidak berdiri sendiri, tapi berhubungan dengan kepuasan kerja dan tingkat imbalan, dipengaruhi oleh keterampilan, kemampuan dan sifat-sifat individu. Oleh karena itu, menurut model partner-lawyer (Donnelly Gibson Invancevich (1996), kinerja individu pada dasarnya dipengaruhi oleh faktor-faktor: (1) harapan mengenai imbalan, (2) dorongan (motivasi), (3) kemampuan, kebutuhan dan sifat, (4) persepsi terhadap tugas, (5) imbalan internal dan eksternal, (6) persepsi terhadap tingkat imbalan dan kepuasan kerja. (Anwar Prabu Mangkunegara, 2009:2).</w:t>
      </w:r>
    </w:p>
    <w:p>
      <w:pPr>
        <w:pStyle w:val="20"/>
        <w:widowControl w:val="0"/>
        <w:spacing w:after="0" w:line="240" w:lineRule="auto"/>
        <w:ind w:left="0" w:firstLine="567"/>
        <w:jc w:val="both"/>
        <w:rPr>
          <w:rFonts w:ascii="Arial" w:hAnsi="Arial" w:cs="Arial"/>
          <w:sz w:val="22"/>
          <w:szCs w:val="22"/>
        </w:rPr>
      </w:pPr>
      <w:r>
        <w:rPr>
          <w:rFonts w:ascii="Arial" w:hAnsi="Arial" w:cs="Arial"/>
          <w:color w:val="000000"/>
          <w:sz w:val="22"/>
          <w:szCs w:val="22"/>
        </w:rPr>
        <w:t>Northouse (2001) menyimpulkan bahwa seseorang yang dapat menampilkan kepemimpinan transformasional ternyata dapat lebih menunjukkan sebagai seorang pemimpin yang efektif dengan hasil kerja yang lebih baik. Oleh karena itu, merupakan awal positif untuk sebuah sekolah untuk berkembang menjadi lebih baik.</w:t>
      </w:r>
    </w:p>
    <w:p>
      <w:pPr>
        <w:pStyle w:val="20"/>
        <w:widowControl w:val="0"/>
        <w:spacing w:after="0" w:line="240" w:lineRule="auto"/>
        <w:ind w:left="0" w:firstLine="567"/>
        <w:jc w:val="both"/>
        <w:rPr>
          <w:rFonts w:ascii="Arial" w:hAnsi="Arial" w:cs="Arial"/>
          <w:sz w:val="22"/>
          <w:szCs w:val="22"/>
        </w:rPr>
      </w:pPr>
      <w:r>
        <w:rPr>
          <w:rFonts w:ascii="Arial" w:hAnsi="Arial" w:cs="Arial"/>
          <w:sz w:val="22"/>
          <w:szCs w:val="22"/>
        </w:rPr>
        <w:t>Menurut Bernard Bass dan Bruce Avolio (1990) menyatakan kepemim-pinan transformasional sebagai pemimpin yang mempunyai kekuatan untuk mempengaruhi bawahan dengan cara-cara tertentu (Gary Yukl, 2010:224). Dengan penerapan kepemimpinan transformasional bawahan merasa dipercaya, dihargai, loyal dan respek kepada pimpinannya. Pada akhirnya bawahan termotivasi untuk melakukan lebih dari yang diharapkan.</w:t>
      </w:r>
    </w:p>
    <w:p>
      <w:pPr>
        <w:pStyle w:val="20"/>
        <w:widowControl w:val="0"/>
        <w:spacing w:after="0" w:line="240" w:lineRule="auto"/>
        <w:ind w:left="0" w:firstLine="567"/>
        <w:jc w:val="both"/>
        <w:rPr>
          <w:rFonts w:ascii="Arial" w:hAnsi="Arial" w:cs="Arial"/>
          <w:color w:val="000000"/>
          <w:sz w:val="22"/>
          <w:szCs w:val="22"/>
        </w:rPr>
      </w:pPr>
      <w:r>
        <w:rPr>
          <w:rFonts w:ascii="Arial" w:hAnsi="Arial" w:cs="Arial"/>
          <w:color w:val="000000"/>
          <w:sz w:val="22"/>
          <w:szCs w:val="22"/>
        </w:rPr>
        <w:t>Sedangkan dari segi kepemimpinan, PTS di Riau belum sepenuhnya dipegang oleh pemimpin yang memiliki kualitas kepemimpinan, padahal pengaruh kepemimpinan di dalam menggerakkan organisasi dan mempengaruhi dosen di dalam membangun kualitas mengajar sangat penting, termasuk juga dalam membangun komitmen, dan kinerja yang kuat. Berdasarkan data menunjukkan bahwa mayoritas pimpinan Perguruan Tinggi Swasta Berdasarkan Rumpun Ilmu Ekonomi di Riau masih di dominasi oleh Pendidikan S2, yang dikatakan pimpinan adalah rektor/ketua/direktur pada perguruan tinggi.</w:t>
      </w:r>
    </w:p>
    <w:p>
      <w:pPr>
        <w:pStyle w:val="20"/>
        <w:widowControl w:val="0"/>
        <w:spacing w:after="0" w:line="240" w:lineRule="auto"/>
        <w:ind w:left="0" w:firstLine="567"/>
        <w:jc w:val="both"/>
        <w:rPr>
          <w:rFonts w:ascii="Arial" w:hAnsi="Arial" w:cs="Arial"/>
          <w:sz w:val="22"/>
          <w:szCs w:val="22"/>
        </w:rPr>
      </w:pPr>
      <w:r>
        <w:rPr>
          <w:rFonts w:ascii="Arial" w:hAnsi="Arial" w:cs="Arial"/>
          <w:color w:val="FF0000"/>
          <w:sz w:val="22"/>
          <w:szCs w:val="22"/>
        </w:rPr>
        <w:t xml:space="preserve"> </w:t>
      </w:r>
      <w:r>
        <w:rPr>
          <w:rFonts w:ascii="Arial" w:hAnsi="Arial" w:cs="Arial"/>
          <w:sz w:val="22"/>
          <w:szCs w:val="22"/>
        </w:rPr>
        <w:t>Selain kepemimpinan, faktor iklim kerja juga sangat penting terhadap pembentukan komitmen kerja yang baik. Menurut Wirawan (2008) iklim organisasi merupakan persepsi anggota organisasi (secara individu atau kelompok) dan mereka yang secara tetap berhubungan dengan organisasi mengenai apa yang ada atau terjadi dilingkungan internal organisasi secara rutin yang mempengaruhi sikap dan komitmen serta kinerja.</w:t>
      </w:r>
    </w:p>
    <w:p>
      <w:pPr>
        <w:widowControl w:val="0"/>
        <w:spacing w:after="0" w:line="240" w:lineRule="auto"/>
        <w:ind w:firstLine="567"/>
        <w:jc w:val="both"/>
        <w:rPr>
          <w:rFonts w:ascii="Arial" w:hAnsi="Arial" w:cs="Arial"/>
        </w:rPr>
      </w:pPr>
      <w:r>
        <w:rPr>
          <w:rFonts w:ascii="Arial" w:hAnsi="Arial" w:cs="Arial"/>
        </w:rPr>
        <w:t>Sedangkan menurut Keith Davis dan Newton dalam Vera Meeusen et.al (2011) menyatakan iklim kerja di dalam suatu organisasi dapat berpengaruh terhadap kepuasan dan kinerja anggotanya. Menurut Susilo Martoyo (2005) menyatakan faktor yang mempengaruhi kinerja anggota dalam suatu organisasi salah satunya terwujudnya suasana dan iklim yang baik.</w:t>
      </w:r>
    </w:p>
    <w:p>
      <w:pPr>
        <w:widowControl w:val="0"/>
        <w:spacing w:after="0" w:line="240" w:lineRule="auto"/>
        <w:ind w:firstLine="567"/>
        <w:jc w:val="both"/>
        <w:rPr>
          <w:rFonts w:ascii="Arial" w:hAnsi="Arial" w:cs="Arial"/>
        </w:rPr>
      </w:pPr>
      <w:r>
        <w:rPr>
          <w:rFonts w:ascii="Arial" w:hAnsi="Arial" w:cs="Arial"/>
        </w:rPr>
        <w:t>Selain hal-hal yang telah disebutkan di atas, komitmen dosen pun sangat penting dalam menunjang terbentuknya budaya organisasi yang baik, menurut (Dag Invar Jacobsen, 2000:190) menyebutkan bahwa, “komitmen merupakan sesuatu yang timbul dari dalam diri yang menyebabkan seseorang mampu untuk tetap tahan bekerja, hal tersebut dilakukan dengan ketulusan dan senang hati“. Jika melihat fenomena yang diuaraikan di atas, khususnya jika dikaitkan dengan gaji dan tunjangan profesi, khususnya yang bagi sebagian dosen yang belum menerimanya secara maksimal, tentunya sedikit banyak akan mempengaruhi komitmen dosen.</w:t>
      </w:r>
    </w:p>
    <w:p>
      <w:pPr>
        <w:widowControl w:val="0"/>
        <w:spacing w:after="0" w:line="240" w:lineRule="auto"/>
        <w:ind w:firstLine="567"/>
        <w:jc w:val="both"/>
        <w:rPr>
          <w:rFonts w:ascii="Arial" w:hAnsi="Arial" w:cs="Arial"/>
          <w:color w:val="000000"/>
        </w:rPr>
      </w:pPr>
      <w:r>
        <w:rPr>
          <w:rFonts w:ascii="Arial" w:hAnsi="Arial" w:cs="Arial"/>
          <w:color w:val="000000"/>
        </w:rPr>
        <w:t xml:space="preserve">Selain komitmen yang dapat mempengaruhi kinerja dosen adalah kerjasama tim. Tim beranggotakan orang-orang yang memiliki keahlian yang berbeda-beda dan dikoordinasikan untuk bekerjasama dengan pimpinan. Terjadi saling ketergantungan yang kuat satu sama lain untuk mencapai sebuah tujuan atau menyelesaikan sebuah tugas. Dengan melakukan </w:t>
      </w:r>
      <w:r>
        <w:rPr>
          <w:rFonts w:ascii="Arial" w:hAnsi="Arial" w:cs="Arial"/>
          <w:i/>
          <w:color w:val="000000"/>
        </w:rPr>
        <w:t>teamwork</w:t>
      </w:r>
      <w:r>
        <w:rPr>
          <w:rFonts w:ascii="Arial" w:hAnsi="Arial" w:cs="Arial"/>
          <w:color w:val="000000"/>
        </w:rPr>
        <w:t xml:space="preserve"> diharapkan hasilnya melebihi jika dikerjakan secara perorangan. </w:t>
      </w:r>
    </w:p>
    <w:p>
      <w:pPr>
        <w:pStyle w:val="20"/>
        <w:widowControl w:val="0"/>
        <w:spacing w:after="0" w:line="240" w:lineRule="auto"/>
        <w:ind w:left="0" w:firstLine="567"/>
        <w:jc w:val="both"/>
        <w:rPr>
          <w:rFonts w:ascii="Arial" w:hAnsi="Arial" w:cs="Arial"/>
          <w:sz w:val="22"/>
          <w:szCs w:val="22"/>
        </w:rPr>
      </w:pPr>
      <w:r>
        <w:rPr>
          <w:rFonts w:ascii="Arial" w:hAnsi="Arial" w:cs="Arial"/>
          <w:color w:val="000000"/>
          <w:sz w:val="22"/>
          <w:szCs w:val="22"/>
          <w:shd w:val="clear" w:color="auto" w:fill="FFFFFF"/>
        </w:rPr>
        <w:t>Kusnadi (2003) mengatakan bahwa berdasarkan penelitian kerjasama mempunyai beberapa manfaat, yaitu sebagai berikut:</w:t>
      </w:r>
    </w:p>
    <w:p>
      <w:pPr>
        <w:widowControl w:val="0"/>
        <w:numPr>
          <w:ilvl w:val="0"/>
          <w:numId w:val="3"/>
        </w:numPr>
        <w:tabs>
          <w:tab w:val="left" w:pos="426"/>
          <w:tab w:val="clear" w:pos="720"/>
        </w:tabs>
        <w:spacing w:after="0" w:line="240" w:lineRule="auto"/>
        <w:ind w:left="426"/>
        <w:jc w:val="both"/>
        <w:textAlignment w:val="baseline"/>
        <w:rPr>
          <w:rFonts w:ascii="Arial" w:hAnsi="Arial" w:cs="Arial"/>
          <w:color w:val="000000"/>
        </w:rPr>
      </w:pPr>
      <w:r>
        <w:rPr>
          <w:rFonts w:ascii="Arial" w:hAnsi="Arial" w:cs="Arial"/>
          <w:color w:val="000000"/>
          <w:shd w:val="clear" w:color="auto" w:fill="FFFFFF"/>
        </w:rPr>
        <w:t>Kerjasama mendorong persaingan di dalam pencapaian tujuan dan peningkatan produktivitas.</w:t>
      </w:r>
    </w:p>
    <w:p>
      <w:pPr>
        <w:widowControl w:val="0"/>
        <w:numPr>
          <w:ilvl w:val="0"/>
          <w:numId w:val="3"/>
        </w:numPr>
        <w:tabs>
          <w:tab w:val="left" w:pos="426"/>
          <w:tab w:val="clear" w:pos="720"/>
        </w:tabs>
        <w:spacing w:after="0" w:line="240" w:lineRule="auto"/>
        <w:ind w:left="426"/>
        <w:jc w:val="both"/>
        <w:textAlignment w:val="baseline"/>
        <w:rPr>
          <w:rFonts w:ascii="Arial" w:hAnsi="Arial" w:cs="Arial"/>
          <w:color w:val="000000"/>
        </w:rPr>
      </w:pPr>
      <w:r>
        <w:rPr>
          <w:rFonts w:ascii="Arial" w:hAnsi="Arial" w:cs="Arial"/>
          <w:color w:val="000000"/>
          <w:shd w:val="clear" w:color="auto" w:fill="FFFFFF"/>
        </w:rPr>
        <w:t>Kerjasama mendorong berbagai upaya individu agar dapat bekerja lebih produktif, efektif, dan efisien.</w:t>
      </w:r>
    </w:p>
    <w:p>
      <w:pPr>
        <w:widowControl w:val="0"/>
        <w:numPr>
          <w:ilvl w:val="0"/>
          <w:numId w:val="3"/>
        </w:numPr>
        <w:tabs>
          <w:tab w:val="left" w:pos="426"/>
          <w:tab w:val="clear" w:pos="720"/>
        </w:tabs>
        <w:spacing w:after="0" w:line="240" w:lineRule="auto"/>
        <w:ind w:left="426"/>
        <w:jc w:val="both"/>
        <w:textAlignment w:val="baseline"/>
        <w:rPr>
          <w:rFonts w:ascii="Arial" w:hAnsi="Arial" w:cs="Arial"/>
          <w:color w:val="000000"/>
        </w:rPr>
      </w:pPr>
      <w:r>
        <w:rPr>
          <w:rFonts w:ascii="Arial" w:hAnsi="Arial" w:cs="Arial"/>
          <w:color w:val="000000"/>
          <w:shd w:val="clear" w:color="auto" w:fill="FFFFFF"/>
        </w:rPr>
        <w:t>Kerjasama mendorong terciptanya sinergi sehingga biaya operasionalisasi akan menjadi semakin rendah yang menyebabkan kemampuan bersaing meningkat.</w:t>
      </w:r>
    </w:p>
    <w:p>
      <w:pPr>
        <w:widowControl w:val="0"/>
        <w:numPr>
          <w:ilvl w:val="0"/>
          <w:numId w:val="3"/>
        </w:numPr>
        <w:tabs>
          <w:tab w:val="left" w:pos="426"/>
          <w:tab w:val="clear" w:pos="720"/>
        </w:tabs>
        <w:spacing w:after="0" w:line="240" w:lineRule="auto"/>
        <w:ind w:left="426"/>
        <w:jc w:val="both"/>
        <w:textAlignment w:val="baseline"/>
        <w:rPr>
          <w:rFonts w:ascii="Arial" w:hAnsi="Arial" w:cs="Arial"/>
          <w:color w:val="000000"/>
        </w:rPr>
      </w:pPr>
      <w:r>
        <w:rPr>
          <w:rFonts w:ascii="Arial" w:hAnsi="Arial" w:cs="Arial"/>
          <w:color w:val="000000"/>
          <w:shd w:val="clear" w:color="auto" w:fill="FFFFFF"/>
        </w:rPr>
        <w:t>Kerjasama mendorong terciptanya hubungan yang harmonis antarpihak terkait serta meningkatkan rasa kesetiakawanan.</w:t>
      </w:r>
    </w:p>
    <w:p>
      <w:pPr>
        <w:widowControl w:val="0"/>
        <w:numPr>
          <w:ilvl w:val="0"/>
          <w:numId w:val="3"/>
        </w:numPr>
        <w:tabs>
          <w:tab w:val="left" w:pos="426"/>
          <w:tab w:val="clear" w:pos="720"/>
        </w:tabs>
        <w:spacing w:after="0" w:line="240" w:lineRule="auto"/>
        <w:ind w:left="426"/>
        <w:jc w:val="both"/>
        <w:textAlignment w:val="baseline"/>
        <w:rPr>
          <w:rFonts w:ascii="Arial" w:hAnsi="Arial" w:cs="Arial"/>
          <w:color w:val="000000"/>
        </w:rPr>
      </w:pPr>
      <w:r>
        <w:rPr>
          <w:rFonts w:ascii="Arial" w:hAnsi="Arial" w:cs="Arial"/>
          <w:color w:val="000000"/>
          <w:shd w:val="clear" w:color="auto" w:fill="FFFFFF"/>
        </w:rPr>
        <w:t>Kerjasama menciptakan praktek yang sehat serta meningkatkan semangat kelompok.</w:t>
      </w:r>
    </w:p>
    <w:p>
      <w:pPr>
        <w:widowControl w:val="0"/>
        <w:numPr>
          <w:ilvl w:val="0"/>
          <w:numId w:val="3"/>
        </w:numPr>
        <w:tabs>
          <w:tab w:val="left" w:pos="426"/>
          <w:tab w:val="clear" w:pos="720"/>
        </w:tabs>
        <w:spacing w:after="0" w:line="240" w:lineRule="auto"/>
        <w:ind w:left="426"/>
        <w:jc w:val="both"/>
        <w:textAlignment w:val="baseline"/>
        <w:rPr>
          <w:rFonts w:ascii="Arial" w:hAnsi="Arial" w:cs="Arial"/>
          <w:color w:val="000000"/>
        </w:rPr>
      </w:pPr>
      <w:r>
        <w:rPr>
          <w:rFonts w:ascii="Arial" w:hAnsi="Arial" w:cs="Arial"/>
          <w:color w:val="000000"/>
          <w:shd w:val="clear" w:color="auto" w:fill="FFFFFF"/>
        </w:rPr>
        <w:t>Kerjasama mendorong ikut serta memiliki situasi dan keadaan yang terjadi dilingkungannya, sehingga secara otomatis akan ikut menjaga dan melestarikan situasi dan kondisi yang telah baik.</w:t>
      </w:r>
    </w:p>
    <w:p>
      <w:pPr>
        <w:pStyle w:val="20"/>
        <w:widowControl w:val="0"/>
        <w:spacing w:after="0" w:line="240" w:lineRule="auto"/>
        <w:ind w:left="0" w:firstLine="567"/>
        <w:jc w:val="both"/>
        <w:rPr>
          <w:rFonts w:ascii="Arial" w:hAnsi="Arial" w:cs="Arial"/>
          <w:b/>
          <w:bCs/>
          <w:kern w:val="24"/>
          <w:sz w:val="22"/>
          <w:szCs w:val="22"/>
        </w:rPr>
      </w:pPr>
      <w:r>
        <w:rPr>
          <w:rFonts w:ascii="Arial" w:hAnsi="Arial" w:cs="Arial"/>
          <w:sz w:val="22"/>
          <w:szCs w:val="22"/>
        </w:rPr>
        <w:t xml:space="preserve">Berdasarkan pada hasil studi pendahuluan tahun 2015 yang dilakukan kepada 30 orang dosen diperoleh hasil bahwa semua variabel yang diteliti masih belum optimal karena masih dibawah nilai harapan yang ditargetkan oleh Perguruan Tinggi Swasta di Provinsi Riau, oleh karena itu disusunlah disertasi dengan judul: </w:t>
      </w:r>
      <w:r>
        <w:rPr>
          <w:rFonts w:ascii="Arial" w:hAnsi="Arial" w:cs="Arial"/>
          <w:b/>
          <w:kern w:val="24"/>
          <w:sz w:val="22"/>
          <w:szCs w:val="22"/>
          <w:lang w:val="id-ID"/>
        </w:rPr>
        <w:t xml:space="preserve">Pengaruh </w:t>
      </w:r>
      <w:r>
        <w:rPr>
          <w:rFonts w:ascii="Arial" w:hAnsi="Arial" w:cs="Arial"/>
          <w:b/>
          <w:kern w:val="24"/>
          <w:sz w:val="22"/>
          <w:szCs w:val="22"/>
        </w:rPr>
        <w:t>Kepemimpinan Transfor-masional</w:t>
      </w:r>
      <w:r>
        <w:rPr>
          <w:rFonts w:ascii="Arial" w:hAnsi="Arial" w:cs="Arial"/>
          <w:b/>
          <w:kern w:val="24"/>
          <w:sz w:val="22"/>
          <w:szCs w:val="22"/>
          <w:lang w:val="id-ID"/>
        </w:rPr>
        <w:t xml:space="preserve">, Dan </w:t>
      </w:r>
      <w:r>
        <w:rPr>
          <w:rFonts w:ascii="Arial" w:hAnsi="Arial" w:cs="Arial"/>
          <w:b/>
          <w:kern w:val="24"/>
          <w:sz w:val="22"/>
          <w:szCs w:val="22"/>
        </w:rPr>
        <w:t>Iklim Kerja</w:t>
      </w:r>
      <w:r>
        <w:rPr>
          <w:rFonts w:ascii="Arial" w:hAnsi="Arial" w:cs="Arial"/>
          <w:b/>
          <w:kern w:val="24"/>
          <w:sz w:val="22"/>
          <w:szCs w:val="22"/>
          <w:lang w:val="id-ID"/>
        </w:rPr>
        <w:t xml:space="preserve"> Terhadap </w:t>
      </w:r>
      <w:r>
        <w:rPr>
          <w:rFonts w:ascii="Arial" w:hAnsi="Arial" w:cs="Arial"/>
          <w:b/>
          <w:kern w:val="24"/>
          <w:sz w:val="22"/>
          <w:szCs w:val="22"/>
        </w:rPr>
        <w:t>Komitmen Kerja Dosen</w:t>
      </w:r>
      <w:r>
        <w:rPr>
          <w:rFonts w:ascii="Arial" w:hAnsi="Arial" w:cs="Arial"/>
          <w:b/>
          <w:kern w:val="24"/>
          <w:sz w:val="22"/>
          <w:szCs w:val="22"/>
          <w:lang w:val="id-ID"/>
        </w:rPr>
        <w:t xml:space="preserve"> </w:t>
      </w:r>
      <w:r>
        <w:rPr>
          <w:rFonts w:ascii="Arial" w:hAnsi="Arial" w:cs="Arial"/>
          <w:b/>
          <w:kern w:val="24"/>
          <w:sz w:val="22"/>
          <w:szCs w:val="22"/>
        </w:rPr>
        <w:t xml:space="preserve">Berdampak Pada Kerjasama Tim </w:t>
      </w:r>
      <w:r>
        <w:rPr>
          <w:rFonts w:ascii="Arial" w:hAnsi="Arial" w:cs="Arial"/>
          <w:b/>
          <w:kern w:val="24"/>
          <w:sz w:val="22"/>
          <w:szCs w:val="22"/>
          <w:lang w:val="id-ID"/>
        </w:rPr>
        <w:t xml:space="preserve">Serta </w:t>
      </w:r>
      <w:r>
        <w:rPr>
          <w:rFonts w:ascii="Arial" w:hAnsi="Arial" w:cs="Arial"/>
          <w:b/>
          <w:kern w:val="24"/>
          <w:sz w:val="22"/>
          <w:szCs w:val="22"/>
        </w:rPr>
        <w:t>Beri</w:t>
      </w:r>
      <w:r>
        <w:rPr>
          <w:rFonts w:ascii="Arial" w:hAnsi="Arial" w:cs="Arial"/>
          <w:b/>
          <w:kern w:val="24"/>
          <w:sz w:val="22"/>
          <w:szCs w:val="22"/>
          <w:lang w:val="id-ID"/>
        </w:rPr>
        <w:t xml:space="preserve">mplikasinya </w:t>
      </w:r>
      <w:r>
        <w:rPr>
          <w:rFonts w:ascii="Arial" w:hAnsi="Arial" w:cs="Arial"/>
          <w:b/>
          <w:kern w:val="24"/>
          <w:sz w:val="22"/>
          <w:szCs w:val="22"/>
        </w:rPr>
        <w:t>Pada</w:t>
      </w:r>
      <w:r>
        <w:rPr>
          <w:rFonts w:ascii="Arial" w:hAnsi="Arial" w:cs="Arial"/>
          <w:b/>
          <w:kern w:val="24"/>
          <w:sz w:val="22"/>
          <w:szCs w:val="22"/>
          <w:lang w:val="id-ID"/>
        </w:rPr>
        <w:t xml:space="preserve"> </w:t>
      </w:r>
      <w:r>
        <w:rPr>
          <w:rFonts w:ascii="Arial" w:hAnsi="Arial" w:cs="Arial"/>
          <w:b/>
          <w:kern w:val="24"/>
          <w:sz w:val="22"/>
          <w:szCs w:val="22"/>
        </w:rPr>
        <w:t xml:space="preserve">Kinerja Dosen (Survey Pada </w:t>
      </w:r>
      <w:r>
        <w:rPr>
          <w:rFonts w:ascii="Arial" w:hAnsi="Arial" w:cs="Arial"/>
          <w:b/>
          <w:kern w:val="24"/>
          <w:sz w:val="22"/>
          <w:szCs w:val="22"/>
          <w:lang w:val="id-ID"/>
        </w:rPr>
        <w:t>Perguruan Tinggi Swasta Di Provinsi Riau</w:t>
      </w:r>
      <w:r>
        <w:rPr>
          <w:rFonts w:ascii="Arial" w:hAnsi="Arial" w:cs="Arial"/>
          <w:b/>
          <w:kern w:val="24"/>
          <w:sz w:val="22"/>
          <w:szCs w:val="22"/>
        </w:rPr>
        <w:t xml:space="preserve"> Berdasarkan Rumpun Ilmu Ekonomi)</w:t>
      </w:r>
      <w:r>
        <w:rPr>
          <w:rFonts w:ascii="Arial" w:hAnsi="Arial" w:cs="Arial"/>
          <w:kern w:val="24"/>
          <w:sz w:val="22"/>
          <w:szCs w:val="22"/>
          <w:lang w:val="id-ID"/>
        </w:rPr>
        <w:t>”</w:t>
      </w:r>
      <w:r>
        <w:rPr>
          <w:rFonts w:ascii="Arial" w:hAnsi="Arial" w:cs="Arial"/>
          <w:bCs/>
          <w:kern w:val="24"/>
          <w:sz w:val="22"/>
          <w:szCs w:val="22"/>
        </w:rPr>
        <w:t>.</w:t>
      </w:r>
    </w:p>
    <w:p>
      <w:pPr>
        <w:pStyle w:val="9"/>
        <w:widowControl w:val="0"/>
        <w:spacing w:before="0" w:beforeAutospacing="0" w:after="0" w:afterAutospacing="0"/>
        <w:ind w:left="-810" w:right="80" w:firstLine="720"/>
        <w:jc w:val="both"/>
        <w:rPr>
          <w:rFonts w:ascii="Arial" w:hAnsi="Arial" w:cs="Arial"/>
          <w:b/>
          <w:sz w:val="22"/>
          <w:szCs w:val="22"/>
        </w:rPr>
      </w:pPr>
    </w:p>
    <w:p>
      <w:pPr>
        <w:widowControl w:val="0"/>
        <w:spacing w:after="0" w:line="240" w:lineRule="auto"/>
        <w:jc w:val="both"/>
        <w:rPr>
          <w:rFonts w:ascii="Arial" w:hAnsi="Arial"/>
          <w:b/>
          <w:color w:val="212121"/>
        </w:rPr>
      </w:pPr>
      <w:r>
        <w:rPr>
          <w:rFonts w:ascii="Arial" w:hAnsi="Arial"/>
          <w:b/>
          <w:color w:val="212121"/>
        </w:rPr>
        <w:t>B. LANDASAN TEORI</w:t>
      </w:r>
    </w:p>
    <w:p>
      <w:pPr>
        <w:widowControl w:val="0"/>
        <w:spacing w:after="0" w:line="240" w:lineRule="auto"/>
        <w:ind w:firstLine="567"/>
        <w:jc w:val="both"/>
        <w:rPr>
          <w:rFonts w:ascii="Arial" w:hAnsi="Arial" w:cs="Arial"/>
          <w:b/>
        </w:rPr>
      </w:pPr>
      <w:r>
        <w:rPr>
          <w:rFonts w:ascii="Arial" w:hAnsi="Arial" w:cs="Arial"/>
        </w:rPr>
        <w:t>Kerangka pemikiran atau paradigma penelitian merupakan penjabaran dari variabel-variabel penelitian dan juga untuk melihat adanya keterkaitan antara masing-masing variabel. Sehingga dengan mudah peneliti merumuskan hasil penelitian ini, penelitian ini didasarkan kepada pentingnya manajemen dalam suatu organisasi atau lembaga suatu perguruan tinggi, karena manajemen merupakan hal yang mendasar dalam mengatur sumber daya manusia untuk mencapai suatu tujuan organisasi atau lembaga. Diharapkan sumber daya manusia yang ada dalam suatu organisasi dapat meningkatkan kinerjanya.</w:t>
      </w:r>
    </w:p>
    <w:p>
      <w:pPr>
        <w:pStyle w:val="20"/>
        <w:widowControl w:val="0"/>
        <w:spacing w:after="0" w:line="240" w:lineRule="auto"/>
        <w:ind w:left="0" w:firstLine="567"/>
        <w:jc w:val="both"/>
        <w:rPr>
          <w:rFonts w:ascii="Arial" w:hAnsi="Arial" w:cs="Arial"/>
          <w:sz w:val="22"/>
          <w:szCs w:val="22"/>
        </w:rPr>
      </w:pPr>
      <w:r>
        <w:rPr>
          <w:rFonts w:ascii="Arial" w:hAnsi="Arial" w:cs="Arial"/>
          <w:sz w:val="22"/>
          <w:szCs w:val="22"/>
        </w:rPr>
        <w:t>Sehubungan dengan penelitian ini institusi penelitian merupakan lembaga perguruan tinggi swasta di Provinsi Riau. Diharapkan dengan adanya penelitian ini lembaga perguruan tinggi dapat meningkatkan kinerja, dengan tingginya kinerja SDM suatu lembaga perguruan tinggi maka kualitas perguruan tinggi akan menjadi lebih baik lagi.</w:t>
      </w:r>
    </w:p>
    <w:p>
      <w:pPr>
        <w:pStyle w:val="20"/>
        <w:widowControl w:val="0"/>
        <w:numPr>
          <w:ilvl w:val="0"/>
          <w:numId w:val="4"/>
        </w:numPr>
        <w:spacing w:after="0" w:line="240" w:lineRule="auto"/>
        <w:ind w:left="426" w:hanging="426"/>
        <w:jc w:val="both"/>
        <w:rPr>
          <w:rFonts w:ascii="Arial" w:hAnsi="Arial" w:cs="Arial"/>
          <w:b/>
          <w:sz w:val="22"/>
          <w:szCs w:val="22"/>
        </w:rPr>
      </w:pPr>
      <w:r>
        <w:rPr>
          <w:rFonts w:ascii="Arial" w:hAnsi="Arial" w:cs="Arial"/>
          <w:b/>
          <w:sz w:val="22"/>
          <w:szCs w:val="22"/>
        </w:rPr>
        <w:t>Hubungan Kepemimpinan Transformasional dengan Iklim kerja</w:t>
      </w:r>
    </w:p>
    <w:p>
      <w:pPr>
        <w:pStyle w:val="20"/>
        <w:widowControl w:val="0"/>
        <w:spacing w:after="0" w:line="240" w:lineRule="auto"/>
        <w:ind w:left="0" w:firstLine="567"/>
        <w:jc w:val="both"/>
        <w:rPr>
          <w:rFonts w:ascii="Arial" w:hAnsi="Arial" w:cs="Arial"/>
          <w:sz w:val="22"/>
          <w:szCs w:val="22"/>
        </w:rPr>
      </w:pPr>
      <w:r>
        <w:rPr>
          <w:rFonts w:ascii="Arial" w:hAnsi="Arial" w:cs="Arial"/>
          <w:sz w:val="22"/>
          <w:szCs w:val="22"/>
        </w:rPr>
        <w:t>Gaya kepemimpinan yang selalu berusaha menyesuaikan dengan situasi dan kondisi organisasi, serta bersifat fleksibel dalam menyesuaikan/beradaptasi dengan kematangan bawahan dan lingkungan kerja (Miftah Thoha: 2007).</w:t>
      </w:r>
    </w:p>
    <w:p>
      <w:pPr>
        <w:pStyle w:val="20"/>
        <w:widowControl w:val="0"/>
        <w:spacing w:after="0" w:line="240" w:lineRule="auto"/>
        <w:ind w:left="0" w:firstLine="567"/>
        <w:jc w:val="both"/>
        <w:rPr>
          <w:rFonts w:ascii="Arial" w:hAnsi="Arial" w:cs="Arial"/>
          <w:b/>
          <w:sz w:val="22"/>
          <w:szCs w:val="22"/>
        </w:rPr>
      </w:pPr>
      <w:r>
        <w:rPr>
          <w:rFonts w:ascii="Arial" w:hAnsi="Arial" w:cs="Arial"/>
          <w:sz w:val="22"/>
          <w:szCs w:val="22"/>
        </w:rPr>
        <w:t>Menurut Veithzal Rivai dan Deddy Mulyadi (2013:20) pemimpin yang baik adalah mereka yang memiliki kemampuan pribadi berupa sifat maupun bakat, juga mampu membaca keadaaan pengikut dan iklim kerjanya.</w:t>
      </w:r>
    </w:p>
    <w:p>
      <w:pPr>
        <w:pStyle w:val="20"/>
        <w:widowControl w:val="0"/>
        <w:spacing w:after="0" w:line="240" w:lineRule="auto"/>
        <w:ind w:left="0" w:firstLine="567"/>
        <w:jc w:val="both"/>
        <w:rPr>
          <w:rFonts w:ascii="Arial" w:hAnsi="Arial" w:cs="Arial"/>
          <w:sz w:val="22"/>
          <w:szCs w:val="22"/>
        </w:rPr>
      </w:pPr>
      <w:r>
        <w:rPr>
          <w:rFonts w:ascii="Arial" w:hAnsi="Arial" w:cs="Arial"/>
          <w:sz w:val="22"/>
          <w:szCs w:val="22"/>
        </w:rPr>
        <w:t>Menurut Stephen Robbins dan Timothy Judge (2007:54), kepemimpinan dapat mempengaruhi kinerja pegawai yaitu bahwa kemungkinan besar kinerja dipengaruhi secara positif bila pemimpin itu mengimbangi hal-hal yang kurang dalam diri pegawai atau dalam situasi kerja.</w:t>
      </w:r>
    </w:p>
    <w:p>
      <w:pPr>
        <w:pStyle w:val="20"/>
        <w:widowControl w:val="0"/>
        <w:spacing w:after="0" w:line="240" w:lineRule="auto"/>
        <w:ind w:left="0" w:firstLine="567"/>
        <w:jc w:val="both"/>
        <w:rPr>
          <w:rFonts w:ascii="Arial" w:hAnsi="Arial" w:cs="Arial"/>
          <w:sz w:val="22"/>
          <w:szCs w:val="22"/>
        </w:rPr>
      </w:pPr>
      <w:r>
        <w:rPr>
          <w:rFonts w:ascii="Arial" w:hAnsi="Arial" w:cs="Arial"/>
          <w:sz w:val="22"/>
          <w:szCs w:val="22"/>
        </w:rPr>
        <w:t>Menurut Stephen Robbins dan Timothy Judge (2007:176) menyatakan bahwa para pimpinan saat ini harus menciptakan iklim kerja yang sehat bagi bawahannya, dimana mereka dapat menjalankan pekerjaannya secara produktif dan menghadapi sesedikit mungkin kekaburan terkait perilaku yang benar dan salah.</w:t>
      </w:r>
    </w:p>
    <w:p>
      <w:pPr>
        <w:pStyle w:val="20"/>
        <w:widowControl w:val="0"/>
        <w:spacing w:after="0" w:line="240" w:lineRule="auto"/>
        <w:ind w:left="0" w:firstLine="567"/>
        <w:jc w:val="both"/>
        <w:rPr>
          <w:rFonts w:ascii="Arial" w:hAnsi="Arial" w:cs="Arial"/>
          <w:b/>
          <w:sz w:val="22"/>
          <w:szCs w:val="22"/>
        </w:rPr>
      </w:pPr>
      <w:r>
        <w:rPr>
          <w:rFonts w:ascii="Arial" w:hAnsi="Arial" w:cs="Arial"/>
          <w:sz w:val="22"/>
          <w:szCs w:val="22"/>
        </w:rPr>
        <w:t xml:space="preserve">Ashar Sunyoto Munandar (2008:197) efektivitas kepemimpinan bukan hanya ditentukan oleh pemimpin, melainkan ditentukan pula oleh bawahan, atasan, jenis pekerjaan, teknologi yang digunakan dan iklim kerja yang sehat. </w:t>
      </w:r>
    </w:p>
    <w:p>
      <w:pPr>
        <w:pStyle w:val="20"/>
        <w:widowControl w:val="0"/>
        <w:spacing w:after="0" w:line="240" w:lineRule="auto"/>
        <w:ind w:left="0" w:firstLine="567"/>
        <w:jc w:val="both"/>
        <w:rPr>
          <w:rFonts w:ascii="Arial" w:hAnsi="Arial" w:cs="Arial"/>
          <w:b/>
          <w:sz w:val="22"/>
          <w:szCs w:val="22"/>
        </w:rPr>
      </w:pPr>
      <w:r>
        <w:rPr>
          <w:rFonts w:ascii="Arial" w:hAnsi="Arial" w:cs="Arial"/>
          <w:sz w:val="22"/>
          <w:szCs w:val="22"/>
        </w:rPr>
        <w:t>Menurut Suryaman (2004:8) “Iklim Organisasi bergantung pada gaya kepemimpinan Manager“, hal ini menunjukkan bahwa keberadaan kepemimpinan dengan pola perilaku serta modal kepemimpinannya sangat mempengaruhi iklim kerja</w:t>
      </w:r>
      <w:r>
        <w:rPr>
          <w:rFonts w:ascii="Arial" w:hAnsi="Arial" w:cs="Arial"/>
          <w:b/>
          <w:sz w:val="22"/>
          <w:szCs w:val="22"/>
        </w:rPr>
        <w:t>.</w:t>
      </w:r>
    </w:p>
    <w:p>
      <w:pPr>
        <w:pStyle w:val="20"/>
        <w:widowControl w:val="0"/>
        <w:spacing w:after="0" w:line="240" w:lineRule="auto"/>
        <w:ind w:left="0" w:firstLine="567"/>
        <w:jc w:val="both"/>
        <w:rPr>
          <w:rFonts w:ascii="Arial" w:hAnsi="Arial" w:cs="Arial"/>
          <w:b/>
          <w:sz w:val="22"/>
          <w:szCs w:val="22"/>
        </w:rPr>
      </w:pPr>
      <w:r>
        <w:rPr>
          <w:rFonts w:ascii="Arial" w:hAnsi="Arial" w:cs="Arial"/>
          <w:sz w:val="22"/>
          <w:szCs w:val="22"/>
        </w:rPr>
        <w:t>Heni Kusumawati (2000:45) mengemukakan bahwa “Pemimpin harus menciptakan iklim organisasi dimana seseorang merasa bebas namun bertanggung jawab”, karena persoalan yang sering dihadapi adalah sulitnya menciptakan situasi iklim kerja yang kondusif di sekolah dikarenakan adanya keaneka ragaman individu yang ada pada tiap – tiap sekolah</w:t>
      </w:r>
      <w:r>
        <w:rPr>
          <w:rFonts w:ascii="Arial" w:hAnsi="Arial" w:cs="Arial"/>
          <w:b/>
          <w:sz w:val="22"/>
          <w:szCs w:val="22"/>
        </w:rPr>
        <w:t>.</w:t>
      </w:r>
    </w:p>
    <w:p>
      <w:pPr>
        <w:pStyle w:val="20"/>
        <w:widowControl w:val="0"/>
        <w:spacing w:after="0" w:line="240" w:lineRule="auto"/>
        <w:ind w:left="0" w:firstLine="567"/>
        <w:jc w:val="both"/>
        <w:rPr>
          <w:rFonts w:ascii="Arial" w:hAnsi="Arial" w:cs="Arial"/>
          <w:sz w:val="22"/>
          <w:szCs w:val="22"/>
        </w:rPr>
      </w:pPr>
      <w:r>
        <w:rPr>
          <w:rFonts w:ascii="Arial" w:hAnsi="Arial" w:cs="Arial"/>
          <w:sz w:val="22"/>
          <w:szCs w:val="22"/>
        </w:rPr>
        <w:t>Panji Anoraga (2005:58) bahwa: “Lingkungan kerja yang baik akan membawa pengaruh yang baik pula pada segala pihak, baik pada para pekerja, pimpinan ataupun pada hal kinerja”</w:t>
      </w:r>
    </w:p>
    <w:p>
      <w:pPr>
        <w:widowControl w:val="0"/>
        <w:spacing w:after="0" w:line="240" w:lineRule="auto"/>
        <w:ind w:firstLine="567"/>
        <w:jc w:val="both"/>
        <w:rPr>
          <w:rFonts w:ascii="Arial" w:hAnsi="Arial" w:cs="Arial"/>
        </w:rPr>
      </w:pPr>
      <w:r>
        <w:rPr>
          <w:rFonts w:ascii="Arial" w:hAnsi="Arial" w:cs="Arial"/>
        </w:rPr>
        <w:t>Penelitian yang dilakukan oleh Endang Widyastuti, dkk (2014), dengan hasil penelitian pada karyawan di Universitas Setia Budi Surakarta menunjukkan ada hubungan antara kepemimpinan transformasional dan iklim organisasi sebesar 57.8% terhadap komitmen organisasi. Artinya variabel kepemimpinan transformasional dan iklim organisasi mempengaruhi variabel komitmen organisasi sebesar 57.8%.</w:t>
      </w:r>
    </w:p>
    <w:p>
      <w:pPr>
        <w:widowControl w:val="0"/>
        <w:spacing w:after="0" w:line="240" w:lineRule="auto"/>
        <w:ind w:firstLine="567"/>
        <w:jc w:val="both"/>
        <w:rPr>
          <w:rFonts w:ascii="Arial" w:hAnsi="Arial" w:cs="Arial"/>
        </w:rPr>
      </w:pPr>
      <w:r>
        <w:rPr>
          <w:rFonts w:ascii="Arial" w:hAnsi="Arial" w:cs="Arial"/>
        </w:rPr>
        <w:t xml:space="preserve">Penelitian yang dilakukan oleh I Putu Agus Putra Apriana, dkk (2013) bahwa terdapat kontribusi yang signifikan gaya kepemimpinan transformasional, iklim kerja sekolah, dan kecerdasan emosional terhadap kinerja guru di SMA Negeri 1 Mengwi. Besaran kontribusi gaya kepemimpinan transformasional, iklim kerja sekolah, dan kecerdasan emosional terhadap kinerja guru di SMA Negeri 1 Mengwi sebesar 56,5%. </w:t>
      </w:r>
    </w:p>
    <w:p>
      <w:pPr>
        <w:pStyle w:val="20"/>
        <w:widowControl w:val="0"/>
        <w:spacing w:after="0" w:line="240" w:lineRule="auto"/>
        <w:ind w:left="0" w:firstLine="567"/>
        <w:jc w:val="both"/>
        <w:rPr>
          <w:sz w:val="22"/>
          <w:szCs w:val="22"/>
        </w:rPr>
      </w:pPr>
      <w:r>
        <w:rPr>
          <w:rFonts w:ascii="Arial" w:hAnsi="Arial" w:cs="Arial"/>
          <w:sz w:val="22"/>
          <w:szCs w:val="22"/>
        </w:rPr>
        <w:t>Hasil penelitian ini diperkuat oleh pendapat Tichy dan Devanna dalam Adnan Aditya Putra (2011:139) bahwa keberadaan pemimpin transformasional mempunyai efek transformasi baik pada tingkat organisasi maupun pada tingkat individu. Hal ini berarti bahwa pembinaan yang diberikan kepala sekolah berdampak langsung untuk meningkatkan kinerja guru</w:t>
      </w:r>
      <w:r>
        <w:rPr>
          <w:sz w:val="22"/>
          <w:szCs w:val="22"/>
        </w:rPr>
        <w:t>.</w:t>
      </w:r>
    </w:p>
    <w:p>
      <w:pPr>
        <w:pStyle w:val="20"/>
        <w:widowControl w:val="0"/>
        <w:numPr>
          <w:ilvl w:val="0"/>
          <w:numId w:val="4"/>
        </w:numPr>
        <w:spacing w:after="0" w:line="240" w:lineRule="auto"/>
        <w:ind w:left="426" w:right="-7" w:hanging="426"/>
        <w:jc w:val="both"/>
        <w:rPr>
          <w:rFonts w:ascii="Arial" w:hAnsi="Arial" w:cs="Arial"/>
          <w:b/>
          <w:sz w:val="22"/>
          <w:szCs w:val="22"/>
        </w:rPr>
      </w:pPr>
      <w:r>
        <w:rPr>
          <w:rFonts w:ascii="Arial" w:hAnsi="Arial" w:cs="Arial"/>
          <w:b/>
          <w:sz w:val="22"/>
          <w:szCs w:val="22"/>
        </w:rPr>
        <w:t>Pengaruh Kepemimpinan Transformasional terhadap Komitmen</w:t>
      </w:r>
    </w:p>
    <w:p>
      <w:pPr>
        <w:pStyle w:val="20"/>
        <w:widowControl w:val="0"/>
        <w:spacing w:after="0" w:line="240" w:lineRule="auto"/>
        <w:ind w:left="0" w:firstLine="567"/>
        <w:jc w:val="both"/>
        <w:rPr>
          <w:rFonts w:ascii="Arial" w:hAnsi="Arial" w:cs="Arial"/>
          <w:sz w:val="22"/>
          <w:szCs w:val="22"/>
        </w:rPr>
      </w:pPr>
      <w:r>
        <w:rPr>
          <w:rFonts w:ascii="Arial" w:hAnsi="Arial" w:cs="Arial"/>
          <w:sz w:val="22"/>
          <w:szCs w:val="22"/>
        </w:rPr>
        <w:t xml:space="preserve">Desianty, S. (2005), melakukan penelitian pengaruh Gaya Kepemimpinan Transformasional dan Gaya Kepemimpinan Transaksional terhadap Kinerja Karyawan PT. Pos Indonesia (Persero) Semarang. Hasil penelitiannya menyimpulkan bahwa Gaya Kepemimipinan Transformational berpengaruh positif terhadap Komitmen Organisasi. </w:t>
      </w:r>
    </w:p>
    <w:p>
      <w:pPr>
        <w:pStyle w:val="20"/>
        <w:widowControl w:val="0"/>
        <w:spacing w:after="0" w:line="240" w:lineRule="auto"/>
        <w:ind w:left="0" w:firstLine="567"/>
        <w:jc w:val="both"/>
        <w:rPr>
          <w:rFonts w:ascii="Arial" w:hAnsi="Arial" w:cs="Arial"/>
          <w:sz w:val="22"/>
          <w:szCs w:val="22"/>
        </w:rPr>
      </w:pPr>
      <w:r>
        <w:rPr>
          <w:rFonts w:ascii="Arial" w:hAnsi="Arial" w:cs="Arial"/>
          <w:sz w:val="22"/>
          <w:szCs w:val="22"/>
        </w:rPr>
        <w:t xml:space="preserve">Menurut Miftahun Ni’mah Suseno dan Sugiyanto (2012), melakukan penelitian Pengaruh Dukungan Sosial dan Kepemimpinan Transformasional Terhadap Komitmen Organisasi dengan Mediator. Hasil penelitiannya menyimpulkan bahwa Motivasi Kerjadukungan sosial dan kepemimpinan transformasional berpengaruh terhadap komitmen kontinuitas melalui mediator motivasi kerja. </w:t>
      </w:r>
    </w:p>
    <w:p>
      <w:pPr>
        <w:pStyle w:val="20"/>
        <w:widowControl w:val="0"/>
        <w:spacing w:after="0" w:line="240" w:lineRule="auto"/>
        <w:ind w:left="0" w:firstLine="567"/>
        <w:jc w:val="both"/>
        <w:rPr>
          <w:rFonts w:ascii="Arial" w:hAnsi="Arial" w:cs="Arial"/>
          <w:sz w:val="22"/>
          <w:szCs w:val="22"/>
        </w:rPr>
      </w:pPr>
      <w:r>
        <w:rPr>
          <w:rFonts w:ascii="Arial" w:hAnsi="Arial" w:cs="Arial"/>
          <w:sz w:val="22"/>
          <w:szCs w:val="22"/>
        </w:rPr>
        <w:t xml:space="preserve">Menurut Sina, M.I. (2012), melakukan penelitian Analisis Pengaruh Gaya Kepemimpinan Transformasional terhadap Kinerja Karyawan dengan Komitmen Organisasi sebagai Variabel Intervening. Hasil penelitiannya menyimpulkan bahwa Gaya Kepemimpinan Transformasional berpengaruh positif terhadap Komitmen Organisasi. </w:t>
      </w:r>
    </w:p>
    <w:p>
      <w:pPr>
        <w:pStyle w:val="5"/>
        <w:widowControl w:val="0"/>
        <w:tabs>
          <w:tab w:val="left" w:pos="709"/>
        </w:tabs>
        <w:spacing w:after="0"/>
        <w:ind w:left="0" w:firstLine="567"/>
        <w:jc w:val="both"/>
        <w:rPr>
          <w:rFonts w:ascii="Arial" w:hAnsi="Arial" w:cs="Arial"/>
          <w:bCs/>
          <w:color w:val="000000"/>
        </w:rPr>
      </w:pPr>
      <w:r>
        <w:rPr>
          <w:rFonts w:ascii="Arial" w:hAnsi="Arial" w:cs="Arial"/>
          <w:bCs/>
          <w:color w:val="000000"/>
        </w:rPr>
        <w:t>Peran pemimpin merupakan faktor yang dapat mengerahkan daya dan usaha karyawan serta dapat mendukung perusahaan dalam mengembangkan usahanya. Praktek kepemimpinan transformasional terbukti mampu membawa perubahan-perubahan yang lebih mendasar, seperti perubahan nilai-nilai, tujuan, dan kebutuhan bawahan dan perubahan-perubahan tersebut berdampak pada timbulnya komitmen karena terpenuhinya kebutuhan yang lebih tinggi (Ralph Massi dan Robert Cooke, 2000).</w:t>
      </w:r>
    </w:p>
    <w:p>
      <w:pPr>
        <w:pStyle w:val="5"/>
        <w:widowControl w:val="0"/>
        <w:tabs>
          <w:tab w:val="left" w:pos="709"/>
        </w:tabs>
        <w:spacing w:after="0" w:line="240" w:lineRule="auto"/>
        <w:ind w:left="0" w:firstLine="567"/>
        <w:jc w:val="both"/>
        <w:rPr>
          <w:rFonts w:ascii="Arial" w:hAnsi="Arial" w:cs="Arial"/>
          <w:bCs/>
          <w:color w:val="000000"/>
          <w:lang w:val="en-GB"/>
        </w:rPr>
      </w:pPr>
      <w:r>
        <w:rPr>
          <w:rFonts w:ascii="Arial" w:hAnsi="Arial" w:cs="Arial"/>
          <w:bCs/>
          <w:color w:val="000000"/>
        </w:rPr>
        <w:t xml:space="preserve"> </w:t>
      </w:r>
      <w:r>
        <w:rPr>
          <w:rFonts w:ascii="Arial" w:hAnsi="Arial" w:cs="Arial"/>
          <w:bCs/>
          <w:color w:val="000000"/>
          <w:lang w:val="id-ID"/>
        </w:rPr>
        <w:t xml:space="preserve">Sedangkan menurut </w:t>
      </w:r>
      <w:r>
        <w:rPr>
          <w:rFonts w:ascii="Arial" w:hAnsi="Arial" w:cs="Arial"/>
          <w:bCs/>
          <w:color w:val="000000"/>
        </w:rPr>
        <w:t xml:space="preserve">Kenneth </w:t>
      </w:r>
      <w:r>
        <w:rPr>
          <w:rFonts w:ascii="Arial" w:hAnsi="Arial" w:cs="Arial"/>
          <w:bCs/>
          <w:color w:val="000000"/>
          <w:lang w:val="id-ID"/>
        </w:rPr>
        <w:t>Thomas and Velthouse (1990), berpendapat bahwa pemberdayaan akan membuat pegawai memiliki tingkat konsentrasi yang lebih tinggi, inisiatif, dan kegembiraan yang pada gilirannya akan meningkatkan komitmen mereka terhadap pekerjaan dan organisasi. Pemimpin memainkan peran dalam mempengaruhi pegawai untuk berkomitmen terhadap pekerjaannya</w:t>
      </w:r>
      <w:r>
        <w:rPr>
          <w:rFonts w:ascii="Arial" w:hAnsi="Arial" w:cs="Arial"/>
          <w:bCs/>
          <w:color w:val="000000"/>
          <w:lang w:val="en-GB"/>
        </w:rPr>
        <w:t>.</w:t>
      </w:r>
    </w:p>
    <w:p>
      <w:pPr>
        <w:pStyle w:val="20"/>
        <w:widowControl w:val="0"/>
        <w:tabs>
          <w:tab w:val="left" w:pos="709"/>
        </w:tabs>
        <w:spacing w:after="0" w:line="240" w:lineRule="auto"/>
        <w:ind w:left="0" w:firstLine="567"/>
        <w:jc w:val="both"/>
        <w:rPr>
          <w:rFonts w:ascii="Arial" w:hAnsi="Arial" w:cs="Arial"/>
          <w:bCs/>
          <w:color w:val="000000"/>
          <w:sz w:val="22"/>
          <w:szCs w:val="22"/>
          <w:lang w:val="en-GB"/>
        </w:rPr>
      </w:pPr>
      <w:r>
        <w:rPr>
          <w:rFonts w:ascii="Arial" w:hAnsi="Arial" w:cs="Arial"/>
          <w:bCs/>
          <w:color w:val="000000"/>
          <w:sz w:val="22"/>
          <w:szCs w:val="22"/>
          <w:lang w:val="en-GB"/>
        </w:rPr>
        <w:t xml:space="preserve">Selain itu seluruh karyawan harus memiliki </w:t>
      </w:r>
      <w:r>
        <w:rPr>
          <w:rFonts w:ascii="Arial" w:hAnsi="Arial" w:cs="Arial"/>
          <w:bCs/>
          <w:i/>
          <w:color w:val="000000"/>
          <w:sz w:val="22"/>
          <w:szCs w:val="22"/>
          <w:lang w:val="en-GB"/>
        </w:rPr>
        <w:t>commit</w:t>
      </w:r>
      <w:r>
        <w:rPr>
          <w:rFonts w:ascii="Arial" w:hAnsi="Arial" w:cs="Arial"/>
          <w:bCs/>
          <w:color w:val="000000"/>
          <w:sz w:val="22"/>
          <w:szCs w:val="22"/>
          <w:lang w:val="en-GB"/>
        </w:rPr>
        <w:t xml:space="preserve"> untuk mewujudkan visi dan misi yang diembannya, karena komitmen dapat membangkitkan energi dan mengaktifkan fikiran terhadap suatu hal yang sudah disetujui sehingga dengan keterlibatan yang tinggi dari karyawan maka pencapaiaan tujuan perusahaan akan optimal (Chris Argyris, dalam Nur Indriantoro, 1993). Berdasarkan dua pendapat diatas, maka dapat diambil kesimpulan bahwa visi dari kepemimpinan transformasional dapat diraih dengan komitmen karyawan yang kuat. Hal ini sejalan dengan hasil penelitian dari Fredo Walumba, dkk (2008) yang menyatakan bahwa kepemimpinan transformasional berhubungan positif dengan komitmen karyawan.</w:t>
      </w:r>
    </w:p>
    <w:p>
      <w:pPr>
        <w:widowControl w:val="0"/>
        <w:spacing w:after="0" w:line="240" w:lineRule="auto"/>
        <w:ind w:firstLine="567"/>
        <w:jc w:val="both"/>
        <w:rPr>
          <w:rFonts w:ascii="Arial" w:hAnsi="Arial" w:cs="Arial"/>
        </w:rPr>
      </w:pPr>
      <w:r>
        <w:rPr>
          <w:rFonts w:ascii="Arial" w:hAnsi="Arial" w:cs="Arial"/>
        </w:rPr>
        <w:t>Pada dasarnya secara organisasional komitmen karyawan dapat dipengaruhi oleh berbagai faktor, salah satunya melalui perilaku kepemimpinan, seperti yang dikemukankan oleh Su-Yung Fu (2000) bahwa “selain kepemimpinan transformasional, hal lain yang penting dalam perilaku organisasional adalah komitmen organisasi. Dalam tiga dekade terakhir, komitmen organisasi telah dipandang sebagai salah satu variabel yang paling penting dalam mempelajari manajemen dan perilaku organisasi”. Daniel Yousef (2000) mengemukakan bahwa terdapat hubungan secara positif antara perilaku kepemimpinan dengan komitmen organisasi. “Kepemimpinan transformasional mempunyai pengaruh signifikan terhadap komitmen organisasi”.</w:t>
      </w:r>
    </w:p>
    <w:p>
      <w:pPr>
        <w:widowControl w:val="0"/>
        <w:spacing w:after="0" w:line="240" w:lineRule="auto"/>
        <w:ind w:firstLine="567"/>
        <w:jc w:val="both"/>
        <w:rPr>
          <w:rFonts w:ascii="Arial" w:hAnsi="Arial" w:cs="Arial"/>
        </w:rPr>
      </w:pPr>
      <w:r>
        <w:rPr>
          <w:rFonts w:ascii="Arial" w:hAnsi="Arial" w:cs="Arial"/>
        </w:rPr>
        <w:t>Hasil penelitian ini konsisten dengan penelitian Daniel Yousef (2000) bahwa “terdapat hubungan secara positif antara perilaku kepemimpinan dengan komitmen organisasi.</w:t>
      </w:r>
    </w:p>
    <w:p>
      <w:pPr>
        <w:widowControl w:val="0"/>
        <w:spacing w:after="0" w:line="240" w:lineRule="auto"/>
        <w:ind w:firstLine="567"/>
        <w:jc w:val="both"/>
        <w:rPr>
          <w:rFonts w:ascii="Arial" w:hAnsi="Arial" w:cs="Arial"/>
        </w:rPr>
      </w:pPr>
      <w:r>
        <w:rPr>
          <w:rFonts w:ascii="Arial" w:hAnsi="Arial" w:cs="Arial"/>
        </w:rPr>
        <w:t>Hasil penelitian yang dilakukan oleh Bernard Bass dan Bruce Avolio (2004) menunjukkan bahwa antara kepemimpinan transformasional dan komitmen organisasional memiliki hubungan yang positif. Kepemimpinan transformasional mampu mempengaruhi komitmen organisasional dari bawahannya dengan menaikkan tingkat nilai intrinsik yang lebih tinggi diasosiasikan dengan pencapaian tujuan, menekankan hubungan antara usaha dari bawahan dengan pencapaian tujuan, dan dengan menciptakan tingkat komitmen personal yang lebih tinggi baik pada pemimpin dan bawahan terhadap visi, misi, dan tujuan organisasi.</w:t>
      </w:r>
    </w:p>
    <w:p>
      <w:pPr>
        <w:pStyle w:val="20"/>
        <w:widowControl w:val="0"/>
        <w:spacing w:after="0" w:line="240" w:lineRule="auto"/>
        <w:ind w:left="0" w:firstLine="567"/>
        <w:jc w:val="both"/>
        <w:rPr>
          <w:rFonts w:ascii="Arial" w:hAnsi="Arial" w:cs="Arial"/>
          <w:color w:val="000000"/>
          <w:sz w:val="22"/>
          <w:szCs w:val="22"/>
        </w:rPr>
      </w:pPr>
      <w:r>
        <w:rPr>
          <w:rFonts w:ascii="Arial" w:hAnsi="Arial" w:cs="Arial"/>
          <w:color w:val="000000"/>
          <w:sz w:val="22"/>
          <w:szCs w:val="22"/>
        </w:rPr>
        <w:t xml:space="preserve">Kepemimpinan transformasional memiliki pengaruh yang signifikan terhadap kepuasan kerja, OCB dan komitmen organisasional, berdasarkan hasil penelitian yang dilakukan oleh Yang Mu-Li (2012).  Al-Matari </w:t>
      </w:r>
      <w:r>
        <w:rPr>
          <w:rFonts w:ascii="Arial" w:hAnsi="Arial" w:cs="Arial"/>
          <w:i/>
          <w:iCs/>
          <w:color w:val="000000"/>
          <w:sz w:val="22"/>
          <w:szCs w:val="22"/>
        </w:rPr>
        <w:t xml:space="preserve">et al. </w:t>
      </w:r>
      <w:r>
        <w:rPr>
          <w:rFonts w:ascii="Arial" w:hAnsi="Arial" w:cs="Arial"/>
          <w:color w:val="000000"/>
          <w:sz w:val="22"/>
          <w:szCs w:val="22"/>
        </w:rPr>
        <w:t xml:space="preserve">(2012) menyatakan bahwa kepemimpinan transformasional telah terbukti memiliki efek signifikan pada kepuasan kerja karyawan melalui peningkatan pemberdayaan karyawan. </w:t>
      </w:r>
    </w:p>
    <w:p>
      <w:pPr>
        <w:pStyle w:val="20"/>
        <w:widowControl w:val="0"/>
        <w:spacing w:after="0" w:line="240" w:lineRule="auto"/>
        <w:ind w:left="0" w:firstLine="567"/>
        <w:jc w:val="both"/>
        <w:rPr>
          <w:rFonts w:ascii="Arial" w:hAnsi="Arial" w:cs="Arial"/>
          <w:color w:val="000000"/>
          <w:sz w:val="22"/>
          <w:szCs w:val="22"/>
        </w:rPr>
      </w:pPr>
      <w:r>
        <w:rPr>
          <w:rFonts w:ascii="Arial" w:hAnsi="Arial" w:cs="Arial"/>
          <w:color w:val="000000"/>
          <w:sz w:val="22"/>
          <w:szCs w:val="22"/>
        </w:rPr>
        <w:t xml:space="preserve">Hasil Penelitian Mey Lucky (2015) Kepemimpinan transformasional berpengaruh positif terhadap komitmen organisasi, sehingga dapat dinyatakan bahwa hipotesis pertama diterima. Keberhasilan suatu organisasi atau perusahaan ditentukan oleh seorang pemimpin yang memimpin organisasinya. Seorang pemimpin dengan gaya kepemimpinan transformasional mempunyai visi ke depan dan mampu mengidentifikasi perubahan lingkungan serta mampu mentrasformasikan perubahan tersebut ke dalam organisasi.  </w:t>
      </w:r>
    </w:p>
    <w:p>
      <w:pPr>
        <w:pStyle w:val="20"/>
        <w:widowControl w:val="0"/>
        <w:numPr>
          <w:ilvl w:val="0"/>
          <w:numId w:val="4"/>
        </w:numPr>
        <w:spacing w:after="0" w:line="240" w:lineRule="auto"/>
        <w:ind w:left="426" w:hanging="426"/>
        <w:jc w:val="both"/>
        <w:rPr>
          <w:rFonts w:ascii="Arial" w:hAnsi="Arial" w:cs="Arial"/>
          <w:b/>
          <w:sz w:val="22"/>
          <w:szCs w:val="22"/>
        </w:rPr>
      </w:pPr>
      <w:r>
        <w:rPr>
          <w:rFonts w:ascii="Arial" w:hAnsi="Arial" w:cs="Arial"/>
          <w:b/>
          <w:sz w:val="22"/>
          <w:szCs w:val="22"/>
        </w:rPr>
        <w:t>Pengaruh Iklim Kerja terhadap Komitmen</w:t>
      </w:r>
    </w:p>
    <w:p>
      <w:pPr>
        <w:pStyle w:val="20"/>
        <w:widowControl w:val="0"/>
        <w:spacing w:after="0" w:line="240" w:lineRule="auto"/>
        <w:ind w:left="0" w:firstLine="709"/>
        <w:jc w:val="both"/>
        <w:rPr>
          <w:rFonts w:ascii="Arial" w:hAnsi="Arial" w:cs="Arial"/>
          <w:sz w:val="22"/>
          <w:szCs w:val="22"/>
        </w:rPr>
      </w:pPr>
      <w:r>
        <w:rPr>
          <w:rFonts w:ascii="Arial" w:hAnsi="Arial" w:cs="Arial"/>
          <w:spacing w:val="-1"/>
          <w:sz w:val="22"/>
          <w:szCs w:val="22"/>
        </w:rPr>
        <w:t>Hal ini se</w:t>
      </w:r>
      <w:r>
        <w:rPr>
          <w:rFonts w:ascii="Arial" w:hAnsi="Arial" w:cs="Arial"/>
          <w:sz w:val="22"/>
          <w:szCs w:val="22"/>
        </w:rPr>
        <w:t>j</w:t>
      </w:r>
      <w:r>
        <w:rPr>
          <w:rFonts w:ascii="Arial" w:hAnsi="Arial" w:cs="Arial"/>
          <w:spacing w:val="-1"/>
          <w:sz w:val="22"/>
          <w:szCs w:val="22"/>
        </w:rPr>
        <w:t>a</w:t>
      </w:r>
      <w:r>
        <w:rPr>
          <w:rFonts w:ascii="Arial" w:hAnsi="Arial" w:cs="Arial"/>
          <w:sz w:val="22"/>
          <w:szCs w:val="22"/>
        </w:rPr>
        <w:t>l</w:t>
      </w:r>
      <w:r>
        <w:rPr>
          <w:rFonts w:ascii="Arial" w:hAnsi="Arial" w:cs="Arial"/>
          <w:spacing w:val="-1"/>
          <w:sz w:val="22"/>
          <w:szCs w:val="22"/>
        </w:rPr>
        <w:t>a</w:t>
      </w:r>
      <w:r>
        <w:rPr>
          <w:rFonts w:ascii="Arial" w:hAnsi="Arial" w:cs="Arial"/>
          <w:sz w:val="22"/>
          <w:szCs w:val="22"/>
        </w:rPr>
        <w:t>n</w:t>
      </w:r>
      <w:r>
        <w:rPr>
          <w:rFonts w:ascii="Arial" w:hAnsi="Arial" w:cs="Arial"/>
          <w:spacing w:val="2"/>
          <w:sz w:val="22"/>
          <w:szCs w:val="22"/>
        </w:rPr>
        <w:t xml:space="preserve"> </w:t>
      </w:r>
      <w:r>
        <w:rPr>
          <w:rFonts w:ascii="Arial" w:hAnsi="Arial" w:cs="Arial"/>
          <w:sz w:val="22"/>
          <w:szCs w:val="22"/>
        </w:rPr>
        <w:t>d</w:t>
      </w:r>
      <w:r>
        <w:rPr>
          <w:rFonts w:ascii="Arial" w:hAnsi="Arial" w:cs="Arial"/>
          <w:spacing w:val="-1"/>
          <w:sz w:val="22"/>
          <w:szCs w:val="22"/>
        </w:rPr>
        <w:t>e</w:t>
      </w:r>
      <w:r>
        <w:rPr>
          <w:rFonts w:ascii="Arial" w:hAnsi="Arial" w:cs="Arial"/>
          <w:spacing w:val="2"/>
          <w:sz w:val="22"/>
          <w:szCs w:val="22"/>
        </w:rPr>
        <w:t>n</w:t>
      </w:r>
      <w:r>
        <w:rPr>
          <w:rFonts w:ascii="Arial" w:hAnsi="Arial" w:cs="Arial"/>
          <w:spacing w:val="-2"/>
          <w:sz w:val="22"/>
          <w:szCs w:val="22"/>
        </w:rPr>
        <w:t>g</w:t>
      </w:r>
      <w:r>
        <w:rPr>
          <w:rFonts w:ascii="Arial" w:hAnsi="Arial" w:cs="Arial"/>
          <w:spacing w:val="1"/>
          <w:sz w:val="22"/>
          <w:szCs w:val="22"/>
        </w:rPr>
        <w:t>a</w:t>
      </w:r>
      <w:r>
        <w:rPr>
          <w:rFonts w:ascii="Arial" w:hAnsi="Arial" w:cs="Arial"/>
          <w:sz w:val="22"/>
          <w:szCs w:val="22"/>
        </w:rPr>
        <w:t>n p</w:t>
      </w:r>
      <w:r>
        <w:rPr>
          <w:rFonts w:ascii="Arial" w:hAnsi="Arial" w:cs="Arial"/>
          <w:spacing w:val="-1"/>
          <w:sz w:val="22"/>
          <w:szCs w:val="22"/>
        </w:rPr>
        <w:t>e</w:t>
      </w:r>
      <w:r>
        <w:rPr>
          <w:rFonts w:ascii="Arial" w:hAnsi="Arial" w:cs="Arial"/>
          <w:sz w:val="22"/>
          <w:szCs w:val="22"/>
        </w:rPr>
        <w:t>n</w:t>
      </w:r>
      <w:r>
        <w:rPr>
          <w:rFonts w:ascii="Arial" w:hAnsi="Arial" w:cs="Arial"/>
          <w:spacing w:val="-1"/>
          <w:sz w:val="22"/>
          <w:szCs w:val="22"/>
        </w:rPr>
        <w:t>e</w:t>
      </w:r>
      <w:r>
        <w:rPr>
          <w:rFonts w:ascii="Arial" w:hAnsi="Arial" w:cs="Arial"/>
          <w:sz w:val="22"/>
          <w:szCs w:val="22"/>
        </w:rPr>
        <w:t>liti</w:t>
      </w:r>
      <w:r>
        <w:rPr>
          <w:rFonts w:ascii="Arial" w:hAnsi="Arial" w:cs="Arial"/>
          <w:spacing w:val="-1"/>
          <w:sz w:val="22"/>
          <w:szCs w:val="22"/>
        </w:rPr>
        <w:t>a</w:t>
      </w:r>
      <w:r>
        <w:rPr>
          <w:rFonts w:ascii="Arial" w:hAnsi="Arial" w:cs="Arial"/>
          <w:sz w:val="22"/>
          <w:szCs w:val="22"/>
        </w:rPr>
        <w:t>n</w:t>
      </w:r>
      <w:r>
        <w:rPr>
          <w:rFonts w:ascii="Arial" w:hAnsi="Arial" w:cs="Arial"/>
          <w:spacing w:val="4"/>
          <w:sz w:val="22"/>
          <w:szCs w:val="22"/>
        </w:rPr>
        <w:t xml:space="preserve"> </w:t>
      </w:r>
      <w:r>
        <w:rPr>
          <w:rFonts w:ascii="Arial" w:hAnsi="Arial" w:cs="Arial"/>
          <w:spacing w:val="-5"/>
          <w:sz w:val="22"/>
          <w:szCs w:val="22"/>
        </w:rPr>
        <w:t>y</w:t>
      </w:r>
      <w:r>
        <w:rPr>
          <w:rFonts w:ascii="Arial" w:hAnsi="Arial" w:cs="Arial"/>
          <w:spacing w:val="-1"/>
          <w:sz w:val="22"/>
          <w:szCs w:val="22"/>
        </w:rPr>
        <w:t>a</w:t>
      </w:r>
      <w:r>
        <w:rPr>
          <w:rFonts w:ascii="Arial" w:hAnsi="Arial" w:cs="Arial"/>
          <w:spacing w:val="2"/>
          <w:sz w:val="22"/>
          <w:szCs w:val="22"/>
        </w:rPr>
        <w:t>n</w:t>
      </w:r>
      <w:r>
        <w:rPr>
          <w:rFonts w:ascii="Arial" w:hAnsi="Arial" w:cs="Arial"/>
          <w:sz w:val="22"/>
          <w:szCs w:val="22"/>
        </w:rPr>
        <w:t>g dil</w:t>
      </w:r>
      <w:r>
        <w:rPr>
          <w:rFonts w:ascii="Arial" w:hAnsi="Arial" w:cs="Arial"/>
          <w:spacing w:val="-1"/>
          <w:sz w:val="22"/>
          <w:szCs w:val="22"/>
        </w:rPr>
        <w:t>a</w:t>
      </w:r>
      <w:r>
        <w:rPr>
          <w:rFonts w:ascii="Arial" w:hAnsi="Arial" w:cs="Arial"/>
          <w:sz w:val="22"/>
          <w:szCs w:val="22"/>
        </w:rPr>
        <w:t>ku</w:t>
      </w:r>
      <w:r>
        <w:rPr>
          <w:rFonts w:ascii="Arial" w:hAnsi="Arial" w:cs="Arial"/>
          <w:spacing w:val="2"/>
          <w:sz w:val="22"/>
          <w:szCs w:val="22"/>
        </w:rPr>
        <w:t>k</w:t>
      </w:r>
      <w:r>
        <w:rPr>
          <w:rFonts w:ascii="Arial" w:hAnsi="Arial" w:cs="Arial"/>
          <w:spacing w:val="1"/>
          <w:sz w:val="22"/>
          <w:szCs w:val="22"/>
        </w:rPr>
        <w:t>a</w:t>
      </w:r>
      <w:r>
        <w:rPr>
          <w:rFonts w:ascii="Arial" w:hAnsi="Arial" w:cs="Arial"/>
          <w:sz w:val="22"/>
          <w:szCs w:val="22"/>
        </w:rPr>
        <w:t>n</w:t>
      </w:r>
      <w:r>
        <w:rPr>
          <w:rFonts w:ascii="Arial" w:hAnsi="Arial" w:cs="Arial"/>
          <w:spacing w:val="2"/>
          <w:sz w:val="22"/>
          <w:szCs w:val="22"/>
        </w:rPr>
        <w:t xml:space="preserve"> </w:t>
      </w:r>
      <w:r>
        <w:rPr>
          <w:rFonts w:ascii="Arial" w:hAnsi="Arial" w:cs="Arial"/>
          <w:sz w:val="22"/>
          <w:szCs w:val="22"/>
        </w:rPr>
        <w:t>ol</w:t>
      </w:r>
      <w:r>
        <w:rPr>
          <w:rFonts w:ascii="Arial" w:hAnsi="Arial" w:cs="Arial"/>
          <w:spacing w:val="-1"/>
          <w:sz w:val="22"/>
          <w:szCs w:val="22"/>
        </w:rPr>
        <w:t>e</w:t>
      </w:r>
      <w:r>
        <w:rPr>
          <w:rFonts w:ascii="Arial" w:hAnsi="Arial" w:cs="Arial"/>
          <w:sz w:val="22"/>
          <w:szCs w:val="22"/>
        </w:rPr>
        <w:t>h</w:t>
      </w:r>
      <w:r>
        <w:rPr>
          <w:rFonts w:ascii="Arial" w:hAnsi="Arial" w:cs="Arial"/>
          <w:spacing w:val="5"/>
          <w:sz w:val="22"/>
          <w:szCs w:val="22"/>
        </w:rPr>
        <w:t xml:space="preserve"> Dirk </w:t>
      </w:r>
      <w:r>
        <w:rPr>
          <w:rFonts w:ascii="Arial" w:hAnsi="Arial" w:cs="Arial"/>
          <w:sz w:val="22"/>
          <w:szCs w:val="22"/>
        </w:rPr>
        <w:t>Cl</w:t>
      </w:r>
      <w:r>
        <w:rPr>
          <w:rFonts w:ascii="Arial" w:hAnsi="Arial" w:cs="Arial"/>
          <w:spacing w:val="-1"/>
          <w:sz w:val="22"/>
          <w:szCs w:val="22"/>
        </w:rPr>
        <w:t>erc</w:t>
      </w:r>
      <w:r>
        <w:rPr>
          <w:rFonts w:ascii="Arial" w:hAnsi="Arial" w:cs="Arial"/>
          <w:sz w:val="22"/>
          <w:szCs w:val="22"/>
        </w:rPr>
        <w:t>q</w:t>
      </w:r>
      <w:r>
        <w:rPr>
          <w:rFonts w:ascii="Arial" w:hAnsi="Arial" w:cs="Arial"/>
          <w:spacing w:val="2"/>
          <w:sz w:val="22"/>
          <w:szCs w:val="22"/>
        </w:rPr>
        <w:t xml:space="preserve"> </w:t>
      </w:r>
      <w:r>
        <w:rPr>
          <w:rFonts w:ascii="Arial" w:hAnsi="Arial" w:cs="Arial"/>
          <w:sz w:val="22"/>
          <w:szCs w:val="22"/>
        </w:rPr>
        <w:t>d</w:t>
      </w:r>
      <w:r>
        <w:rPr>
          <w:rFonts w:ascii="Arial" w:hAnsi="Arial" w:cs="Arial"/>
          <w:spacing w:val="-1"/>
          <w:sz w:val="22"/>
          <w:szCs w:val="22"/>
        </w:rPr>
        <w:t>a</w:t>
      </w:r>
      <w:r>
        <w:rPr>
          <w:rFonts w:ascii="Arial" w:hAnsi="Arial" w:cs="Arial"/>
          <w:sz w:val="22"/>
          <w:szCs w:val="22"/>
        </w:rPr>
        <w:t>n</w:t>
      </w:r>
      <w:r>
        <w:rPr>
          <w:rFonts w:ascii="Arial" w:hAnsi="Arial" w:cs="Arial"/>
          <w:spacing w:val="2"/>
          <w:sz w:val="22"/>
          <w:szCs w:val="22"/>
        </w:rPr>
        <w:t xml:space="preserve"> Imanol </w:t>
      </w:r>
      <w:r>
        <w:rPr>
          <w:rFonts w:ascii="Arial" w:hAnsi="Arial" w:cs="Arial"/>
          <w:sz w:val="22"/>
          <w:szCs w:val="22"/>
        </w:rPr>
        <w:t>Rius, (2007)</w:t>
      </w:r>
      <w:r>
        <w:rPr>
          <w:rFonts w:ascii="Arial" w:hAnsi="Arial" w:cs="Arial"/>
          <w:spacing w:val="4"/>
          <w:sz w:val="22"/>
          <w:szCs w:val="22"/>
        </w:rPr>
        <w:t xml:space="preserve"> </w:t>
      </w:r>
      <w:r>
        <w:rPr>
          <w:rFonts w:ascii="Arial" w:hAnsi="Arial" w:cs="Arial"/>
          <w:spacing w:val="-5"/>
          <w:sz w:val="22"/>
          <w:szCs w:val="22"/>
        </w:rPr>
        <w:t>y</w:t>
      </w:r>
      <w:r>
        <w:rPr>
          <w:rFonts w:ascii="Arial" w:hAnsi="Arial" w:cs="Arial"/>
          <w:spacing w:val="-1"/>
          <w:sz w:val="22"/>
          <w:szCs w:val="22"/>
        </w:rPr>
        <w:t>a</w:t>
      </w:r>
      <w:r>
        <w:rPr>
          <w:rFonts w:ascii="Arial" w:hAnsi="Arial" w:cs="Arial"/>
          <w:spacing w:val="2"/>
          <w:sz w:val="22"/>
          <w:szCs w:val="22"/>
        </w:rPr>
        <w:t>n</w:t>
      </w:r>
      <w:r>
        <w:rPr>
          <w:rFonts w:ascii="Arial" w:hAnsi="Arial" w:cs="Arial"/>
          <w:sz w:val="22"/>
          <w:szCs w:val="22"/>
        </w:rPr>
        <w:t>g t</w:t>
      </w:r>
      <w:r>
        <w:rPr>
          <w:rFonts w:ascii="Arial" w:hAnsi="Arial" w:cs="Arial"/>
          <w:spacing w:val="-1"/>
          <w:sz w:val="22"/>
          <w:szCs w:val="22"/>
        </w:rPr>
        <w:t>e</w:t>
      </w:r>
      <w:r>
        <w:rPr>
          <w:rFonts w:ascii="Arial" w:hAnsi="Arial" w:cs="Arial"/>
          <w:spacing w:val="3"/>
          <w:sz w:val="22"/>
          <w:szCs w:val="22"/>
        </w:rPr>
        <w:t>l</w:t>
      </w:r>
      <w:r>
        <w:rPr>
          <w:rFonts w:ascii="Arial" w:hAnsi="Arial" w:cs="Arial"/>
          <w:spacing w:val="-1"/>
          <w:sz w:val="22"/>
          <w:szCs w:val="22"/>
        </w:rPr>
        <w:t>a</w:t>
      </w:r>
      <w:r>
        <w:rPr>
          <w:rFonts w:ascii="Arial" w:hAnsi="Arial" w:cs="Arial"/>
          <w:sz w:val="22"/>
          <w:szCs w:val="22"/>
        </w:rPr>
        <w:t>h</w:t>
      </w:r>
      <w:r>
        <w:rPr>
          <w:rFonts w:ascii="Arial" w:hAnsi="Arial" w:cs="Arial"/>
          <w:spacing w:val="4"/>
          <w:sz w:val="22"/>
          <w:szCs w:val="22"/>
        </w:rPr>
        <w:t xml:space="preserve"> </w:t>
      </w:r>
      <w:r>
        <w:rPr>
          <w:rFonts w:ascii="Arial" w:hAnsi="Arial" w:cs="Arial"/>
          <w:sz w:val="22"/>
          <w:szCs w:val="22"/>
        </w:rPr>
        <w:t>m</w:t>
      </w:r>
      <w:r>
        <w:rPr>
          <w:rFonts w:ascii="Arial" w:hAnsi="Arial" w:cs="Arial"/>
          <w:spacing w:val="-1"/>
          <w:sz w:val="22"/>
          <w:szCs w:val="22"/>
        </w:rPr>
        <w:t>e</w:t>
      </w:r>
      <w:r>
        <w:rPr>
          <w:rFonts w:ascii="Arial" w:hAnsi="Arial" w:cs="Arial"/>
          <w:sz w:val="22"/>
          <w:szCs w:val="22"/>
        </w:rPr>
        <w:t>n</w:t>
      </w:r>
      <w:r>
        <w:rPr>
          <w:rFonts w:ascii="Arial" w:hAnsi="Arial" w:cs="Arial"/>
          <w:spacing w:val="1"/>
          <w:sz w:val="22"/>
          <w:szCs w:val="22"/>
        </w:rPr>
        <w:t>e</w:t>
      </w:r>
      <w:r>
        <w:rPr>
          <w:rFonts w:ascii="Arial" w:hAnsi="Arial" w:cs="Arial"/>
          <w:sz w:val="22"/>
          <w:szCs w:val="22"/>
        </w:rPr>
        <w:t>muk</w:t>
      </w:r>
      <w:r>
        <w:rPr>
          <w:rFonts w:ascii="Arial" w:hAnsi="Arial" w:cs="Arial"/>
          <w:spacing w:val="-1"/>
          <w:sz w:val="22"/>
          <w:szCs w:val="22"/>
        </w:rPr>
        <w:t>a</w:t>
      </w:r>
      <w:r>
        <w:rPr>
          <w:rFonts w:ascii="Arial" w:hAnsi="Arial" w:cs="Arial"/>
          <w:sz w:val="22"/>
          <w:szCs w:val="22"/>
        </w:rPr>
        <w:t>n</w:t>
      </w:r>
      <w:r>
        <w:rPr>
          <w:rFonts w:ascii="Arial" w:hAnsi="Arial" w:cs="Arial"/>
          <w:spacing w:val="2"/>
          <w:sz w:val="22"/>
          <w:szCs w:val="22"/>
        </w:rPr>
        <w:t xml:space="preserve"> </w:t>
      </w:r>
      <w:r>
        <w:rPr>
          <w:rFonts w:ascii="Arial" w:hAnsi="Arial" w:cs="Arial"/>
          <w:sz w:val="22"/>
          <w:szCs w:val="22"/>
        </w:rPr>
        <w:t>iklim k</w:t>
      </w:r>
      <w:r>
        <w:rPr>
          <w:rFonts w:ascii="Arial" w:hAnsi="Arial" w:cs="Arial"/>
          <w:spacing w:val="-1"/>
          <w:sz w:val="22"/>
          <w:szCs w:val="22"/>
        </w:rPr>
        <w:t>er</w:t>
      </w:r>
      <w:r>
        <w:rPr>
          <w:rFonts w:ascii="Arial" w:hAnsi="Arial" w:cs="Arial"/>
          <w:sz w:val="22"/>
          <w:szCs w:val="22"/>
        </w:rPr>
        <w:t>ja</w:t>
      </w:r>
      <w:r>
        <w:rPr>
          <w:rFonts w:ascii="Arial" w:hAnsi="Arial" w:cs="Arial"/>
          <w:spacing w:val="2"/>
          <w:sz w:val="22"/>
          <w:szCs w:val="22"/>
        </w:rPr>
        <w:t xml:space="preserve"> </w:t>
      </w:r>
      <w:r>
        <w:rPr>
          <w:rFonts w:ascii="Arial" w:hAnsi="Arial" w:cs="Arial"/>
          <w:sz w:val="22"/>
          <w:szCs w:val="22"/>
        </w:rPr>
        <w:t>o</w:t>
      </w:r>
      <w:r>
        <w:rPr>
          <w:rFonts w:ascii="Arial" w:hAnsi="Arial" w:cs="Arial"/>
          <w:spacing w:val="1"/>
          <w:sz w:val="22"/>
          <w:szCs w:val="22"/>
        </w:rPr>
        <w:t>r</w:t>
      </w:r>
      <w:r>
        <w:rPr>
          <w:rFonts w:ascii="Arial" w:hAnsi="Arial" w:cs="Arial"/>
          <w:spacing w:val="-2"/>
          <w:sz w:val="22"/>
          <w:szCs w:val="22"/>
        </w:rPr>
        <w:t>g</w:t>
      </w:r>
      <w:r>
        <w:rPr>
          <w:rFonts w:ascii="Arial" w:hAnsi="Arial" w:cs="Arial"/>
          <w:spacing w:val="-1"/>
          <w:sz w:val="22"/>
          <w:szCs w:val="22"/>
        </w:rPr>
        <w:t>a</w:t>
      </w:r>
      <w:r>
        <w:rPr>
          <w:rFonts w:ascii="Arial" w:hAnsi="Arial" w:cs="Arial"/>
          <w:sz w:val="22"/>
          <w:szCs w:val="22"/>
        </w:rPr>
        <w:t>nis</w:t>
      </w:r>
      <w:r>
        <w:rPr>
          <w:rFonts w:ascii="Arial" w:hAnsi="Arial" w:cs="Arial"/>
          <w:spacing w:val="-1"/>
          <w:sz w:val="22"/>
          <w:szCs w:val="22"/>
        </w:rPr>
        <w:t>a</w:t>
      </w:r>
      <w:r>
        <w:rPr>
          <w:rFonts w:ascii="Arial" w:hAnsi="Arial" w:cs="Arial"/>
          <w:sz w:val="22"/>
          <w:szCs w:val="22"/>
        </w:rPr>
        <w:t>si</w:t>
      </w:r>
      <w:r>
        <w:rPr>
          <w:rFonts w:ascii="Arial" w:hAnsi="Arial" w:cs="Arial"/>
          <w:spacing w:val="5"/>
          <w:sz w:val="22"/>
          <w:szCs w:val="22"/>
        </w:rPr>
        <w:t xml:space="preserve"> </w:t>
      </w:r>
      <w:r>
        <w:rPr>
          <w:rFonts w:ascii="Arial" w:hAnsi="Arial" w:cs="Arial"/>
          <w:spacing w:val="-5"/>
          <w:sz w:val="22"/>
          <w:szCs w:val="22"/>
        </w:rPr>
        <w:t>y</w:t>
      </w:r>
      <w:r>
        <w:rPr>
          <w:rFonts w:ascii="Arial" w:hAnsi="Arial" w:cs="Arial"/>
          <w:spacing w:val="1"/>
          <w:sz w:val="22"/>
          <w:szCs w:val="22"/>
        </w:rPr>
        <w:t>a</w:t>
      </w:r>
      <w:r>
        <w:rPr>
          <w:rFonts w:ascii="Arial" w:hAnsi="Arial" w:cs="Arial"/>
          <w:spacing w:val="2"/>
          <w:sz w:val="22"/>
          <w:szCs w:val="22"/>
        </w:rPr>
        <w:t>n</w:t>
      </w:r>
      <w:r>
        <w:rPr>
          <w:rFonts w:ascii="Arial" w:hAnsi="Arial" w:cs="Arial"/>
          <w:sz w:val="22"/>
          <w:szCs w:val="22"/>
        </w:rPr>
        <w:t>g b</w:t>
      </w:r>
      <w:r>
        <w:rPr>
          <w:rFonts w:ascii="Arial" w:hAnsi="Arial" w:cs="Arial"/>
          <w:spacing w:val="1"/>
          <w:sz w:val="22"/>
          <w:szCs w:val="22"/>
        </w:rPr>
        <w:t>a</w:t>
      </w:r>
      <w:r>
        <w:rPr>
          <w:rFonts w:ascii="Arial" w:hAnsi="Arial" w:cs="Arial"/>
          <w:sz w:val="22"/>
          <w:szCs w:val="22"/>
        </w:rPr>
        <w:t>ik</w:t>
      </w:r>
      <w:r>
        <w:rPr>
          <w:rFonts w:ascii="Arial" w:hAnsi="Arial" w:cs="Arial"/>
          <w:spacing w:val="3"/>
          <w:sz w:val="22"/>
          <w:szCs w:val="22"/>
        </w:rPr>
        <w:t xml:space="preserve"> </w:t>
      </w:r>
      <w:r>
        <w:rPr>
          <w:rFonts w:ascii="Arial" w:hAnsi="Arial" w:cs="Arial"/>
          <w:sz w:val="22"/>
          <w:szCs w:val="22"/>
        </w:rPr>
        <w:t>d</w:t>
      </w:r>
      <w:r>
        <w:rPr>
          <w:rFonts w:ascii="Arial" w:hAnsi="Arial" w:cs="Arial"/>
          <w:spacing w:val="-1"/>
          <w:sz w:val="22"/>
          <w:szCs w:val="22"/>
        </w:rPr>
        <w:t>a</w:t>
      </w:r>
      <w:r>
        <w:rPr>
          <w:rFonts w:ascii="Arial" w:hAnsi="Arial" w:cs="Arial"/>
          <w:sz w:val="22"/>
          <w:szCs w:val="22"/>
        </w:rPr>
        <w:t>n</w:t>
      </w:r>
      <w:r>
        <w:rPr>
          <w:rFonts w:ascii="Arial" w:hAnsi="Arial" w:cs="Arial"/>
          <w:spacing w:val="3"/>
          <w:sz w:val="22"/>
          <w:szCs w:val="22"/>
        </w:rPr>
        <w:t xml:space="preserve"> </w:t>
      </w:r>
      <w:r>
        <w:rPr>
          <w:rFonts w:ascii="Arial" w:hAnsi="Arial" w:cs="Arial"/>
          <w:sz w:val="22"/>
          <w:szCs w:val="22"/>
        </w:rPr>
        <w:t>kondusif</w:t>
      </w:r>
      <w:r>
        <w:rPr>
          <w:rFonts w:ascii="Arial" w:hAnsi="Arial" w:cs="Arial"/>
          <w:spacing w:val="2"/>
          <w:sz w:val="22"/>
          <w:szCs w:val="22"/>
        </w:rPr>
        <w:t xml:space="preserve"> </w:t>
      </w:r>
      <w:r>
        <w:rPr>
          <w:rFonts w:ascii="Arial" w:hAnsi="Arial" w:cs="Arial"/>
          <w:sz w:val="22"/>
          <w:szCs w:val="22"/>
        </w:rPr>
        <w:t>m</w:t>
      </w:r>
      <w:r>
        <w:rPr>
          <w:rFonts w:ascii="Arial" w:hAnsi="Arial" w:cs="Arial"/>
          <w:spacing w:val="-1"/>
          <w:sz w:val="22"/>
          <w:szCs w:val="22"/>
        </w:rPr>
        <w:t>e</w:t>
      </w:r>
      <w:r>
        <w:rPr>
          <w:rFonts w:ascii="Arial" w:hAnsi="Arial" w:cs="Arial"/>
          <w:sz w:val="22"/>
          <w:szCs w:val="22"/>
        </w:rPr>
        <w:t>nj</w:t>
      </w:r>
      <w:r>
        <w:rPr>
          <w:rFonts w:ascii="Arial" w:hAnsi="Arial" w:cs="Arial"/>
          <w:spacing w:val="-1"/>
          <w:sz w:val="22"/>
          <w:szCs w:val="22"/>
        </w:rPr>
        <w:t>a</w:t>
      </w:r>
      <w:r>
        <w:rPr>
          <w:rFonts w:ascii="Arial" w:hAnsi="Arial" w:cs="Arial"/>
          <w:sz w:val="22"/>
          <w:szCs w:val="22"/>
        </w:rPr>
        <w:t>d</w:t>
      </w:r>
      <w:r>
        <w:rPr>
          <w:rFonts w:ascii="Arial" w:hAnsi="Arial" w:cs="Arial"/>
          <w:spacing w:val="-2"/>
          <w:sz w:val="22"/>
          <w:szCs w:val="22"/>
        </w:rPr>
        <w:t>i</w:t>
      </w:r>
      <w:r>
        <w:rPr>
          <w:rFonts w:ascii="Arial" w:hAnsi="Arial" w:cs="Arial"/>
          <w:sz w:val="22"/>
          <w:szCs w:val="22"/>
        </w:rPr>
        <w:t>k</w:t>
      </w:r>
      <w:r>
        <w:rPr>
          <w:rFonts w:ascii="Arial" w:hAnsi="Arial" w:cs="Arial"/>
          <w:spacing w:val="-1"/>
          <w:sz w:val="22"/>
          <w:szCs w:val="22"/>
        </w:rPr>
        <w:t>a</w:t>
      </w:r>
      <w:r>
        <w:rPr>
          <w:rFonts w:ascii="Arial" w:hAnsi="Arial" w:cs="Arial"/>
          <w:sz w:val="22"/>
          <w:szCs w:val="22"/>
        </w:rPr>
        <w:t>n</w:t>
      </w:r>
      <w:r>
        <w:rPr>
          <w:rFonts w:ascii="Arial" w:hAnsi="Arial" w:cs="Arial"/>
          <w:spacing w:val="3"/>
          <w:sz w:val="22"/>
          <w:szCs w:val="22"/>
        </w:rPr>
        <w:t xml:space="preserve"> </w:t>
      </w:r>
      <w:r>
        <w:rPr>
          <w:rFonts w:ascii="Arial" w:hAnsi="Arial" w:cs="Arial"/>
          <w:sz w:val="22"/>
          <w:szCs w:val="22"/>
        </w:rPr>
        <w:t>k</w:t>
      </w:r>
      <w:r>
        <w:rPr>
          <w:rFonts w:ascii="Arial" w:hAnsi="Arial" w:cs="Arial"/>
          <w:spacing w:val="-1"/>
          <w:sz w:val="22"/>
          <w:szCs w:val="22"/>
        </w:rPr>
        <w:t>a</w:t>
      </w:r>
      <w:r>
        <w:rPr>
          <w:rFonts w:ascii="Arial" w:hAnsi="Arial" w:cs="Arial"/>
          <w:spacing w:val="4"/>
          <w:sz w:val="22"/>
          <w:szCs w:val="22"/>
        </w:rPr>
        <w:t>r</w:t>
      </w:r>
      <w:r>
        <w:rPr>
          <w:rFonts w:ascii="Arial" w:hAnsi="Arial" w:cs="Arial"/>
          <w:spacing w:val="-5"/>
          <w:sz w:val="22"/>
          <w:szCs w:val="22"/>
        </w:rPr>
        <w:t>y</w:t>
      </w:r>
      <w:r>
        <w:rPr>
          <w:rFonts w:ascii="Arial" w:hAnsi="Arial" w:cs="Arial"/>
          <w:spacing w:val="-1"/>
          <w:sz w:val="22"/>
          <w:szCs w:val="22"/>
        </w:rPr>
        <w:t>a</w:t>
      </w:r>
      <w:r>
        <w:rPr>
          <w:rFonts w:ascii="Arial" w:hAnsi="Arial" w:cs="Arial"/>
          <w:spacing w:val="2"/>
          <w:sz w:val="22"/>
          <w:szCs w:val="22"/>
        </w:rPr>
        <w:t>w</w:t>
      </w:r>
      <w:r>
        <w:rPr>
          <w:rFonts w:ascii="Arial" w:hAnsi="Arial" w:cs="Arial"/>
          <w:spacing w:val="-1"/>
          <w:sz w:val="22"/>
          <w:szCs w:val="22"/>
        </w:rPr>
        <w:t>a</w:t>
      </w:r>
      <w:r>
        <w:rPr>
          <w:rFonts w:ascii="Arial" w:hAnsi="Arial" w:cs="Arial"/>
          <w:sz w:val="22"/>
          <w:szCs w:val="22"/>
        </w:rPr>
        <w:t>n</w:t>
      </w:r>
      <w:r>
        <w:rPr>
          <w:rFonts w:ascii="Arial" w:hAnsi="Arial" w:cs="Arial"/>
          <w:spacing w:val="3"/>
          <w:sz w:val="22"/>
          <w:szCs w:val="22"/>
        </w:rPr>
        <w:t xml:space="preserve"> </w:t>
      </w:r>
      <w:r>
        <w:rPr>
          <w:rFonts w:ascii="Arial" w:hAnsi="Arial" w:cs="Arial"/>
          <w:sz w:val="22"/>
          <w:szCs w:val="22"/>
        </w:rPr>
        <w:t>m</w:t>
      </w:r>
      <w:r>
        <w:rPr>
          <w:rFonts w:ascii="Arial" w:hAnsi="Arial" w:cs="Arial"/>
          <w:spacing w:val="-1"/>
          <w:sz w:val="22"/>
          <w:szCs w:val="22"/>
        </w:rPr>
        <w:t>e</w:t>
      </w:r>
      <w:r>
        <w:rPr>
          <w:rFonts w:ascii="Arial" w:hAnsi="Arial" w:cs="Arial"/>
          <w:sz w:val="22"/>
          <w:szCs w:val="22"/>
        </w:rPr>
        <w:t>m</w:t>
      </w:r>
      <w:r>
        <w:rPr>
          <w:rFonts w:ascii="Arial" w:hAnsi="Arial" w:cs="Arial"/>
          <w:spacing w:val="-1"/>
          <w:sz w:val="22"/>
          <w:szCs w:val="22"/>
        </w:rPr>
        <w:t>a</w:t>
      </w:r>
      <w:r>
        <w:rPr>
          <w:rFonts w:ascii="Arial" w:hAnsi="Arial" w:cs="Arial"/>
          <w:sz w:val="22"/>
          <w:szCs w:val="22"/>
        </w:rPr>
        <w:t>nd</w:t>
      </w:r>
      <w:r>
        <w:rPr>
          <w:rFonts w:ascii="Arial" w:hAnsi="Arial" w:cs="Arial"/>
          <w:spacing w:val="1"/>
          <w:sz w:val="22"/>
          <w:szCs w:val="22"/>
        </w:rPr>
        <w:t>a</w:t>
      </w:r>
      <w:r>
        <w:rPr>
          <w:rFonts w:ascii="Arial" w:hAnsi="Arial" w:cs="Arial"/>
          <w:sz w:val="22"/>
          <w:szCs w:val="22"/>
        </w:rPr>
        <w:t>ng o</w:t>
      </w:r>
      <w:r>
        <w:rPr>
          <w:rFonts w:ascii="Arial" w:hAnsi="Arial" w:cs="Arial"/>
          <w:spacing w:val="1"/>
          <w:sz w:val="22"/>
          <w:szCs w:val="22"/>
        </w:rPr>
        <w:t>r</w:t>
      </w:r>
      <w:r>
        <w:rPr>
          <w:rFonts w:ascii="Arial" w:hAnsi="Arial" w:cs="Arial"/>
          <w:spacing w:val="-2"/>
          <w:sz w:val="22"/>
          <w:szCs w:val="22"/>
        </w:rPr>
        <w:t>g</w:t>
      </w:r>
      <w:r>
        <w:rPr>
          <w:rFonts w:ascii="Arial" w:hAnsi="Arial" w:cs="Arial"/>
          <w:spacing w:val="-1"/>
          <w:sz w:val="22"/>
          <w:szCs w:val="22"/>
        </w:rPr>
        <w:t>a</w:t>
      </w:r>
      <w:r>
        <w:rPr>
          <w:rFonts w:ascii="Arial" w:hAnsi="Arial" w:cs="Arial"/>
          <w:sz w:val="22"/>
          <w:szCs w:val="22"/>
        </w:rPr>
        <w:t>nis</w:t>
      </w:r>
      <w:r>
        <w:rPr>
          <w:rFonts w:ascii="Arial" w:hAnsi="Arial" w:cs="Arial"/>
          <w:spacing w:val="-1"/>
          <w:sz w:val="22"/>
          <w:szCs w:val="22"/>
        </w:rPr>
        <w:t>a</w:t>
      </w:r>
      <w:r>
        <w:rPr>
          <w:rFonts w:ascii="Arial" w:hAnsi="Arial" w:cs="Arial"/>
          <w:sz w:val="22"/>
          <w:szCs w:val="22"/>
        </w:rPr>
        <w:t>si s</w:t>
      </w:r>
      <w:r>
        <w:rPr>
          <w:rFonts w:ascii="Arial" w:hAnsi="Arial" w:cs="Arial"/>
          <w:spacing w:val="-1"/>
          <w:sz w:val="22"/>
          <w:szCs w:val="22"/>
        </w:rPr>
        <w:t>e</w:t>
      </w:r>
      <w:r>
        <w:rPr>
          <w:rFonts w:ascii="Arial" w:hAnsi="Arial" w:cs="Arial"/>
          <w:sz w:val="22"/>
          <w:szCs w:val="22"/>
        </w:rPr>
        <w:t>b</w:t>
      </w:r>
      <w:r>
        <w:rPr>
          <w:rFonts w:ascii="Arial" w:hAnsi="Arial" w:cs="Arial"/>
          <w:spacing w:val="1"/>
          <w:sz w:val="22"/>
          <w:szCs w:val="22"/>
        </w:rPr>
        <w:t>a</w:t>
      </w:r>
      <w:r>
        <w:rPr>
          <w:rFonts w:ascii="Arial" w:hAnsi="Arial" w:cs="Arial"/>
          <w:spacing w:val="-2"/>
          <w:sz w:val="22"/>
          <w:szCs w:val="22"/>
        </w:rPr>
        <w:t>g</w:t>
      </w:r>
      <w:r>
        <w:rPr>
          <w:rFonts w:ascii="Arial" w:hAnsi="Arial" w:cs="Arial"/>
          <w:spacing w:val="-1"/>
          <w:sz w:val="22"/>
          <w:szCs w:val="22"/>
        </w:rPr>
        <w:t>a</w:t>
      </w:r>
      <w:r>
        <w:rPr>
          <w:rFonts w:ascii="Arial" w:hAnsi="Arial" w:cs="Arial"/>
          <w:sz w:val="22"/>
          <w:szCs w:val="22"/>
        </w:rPr>
        <w:t>i</w:t>
      </w:r>
      <w:r>
        <w:rPr>
          <w:rFonts w:ascii="Arial" w:hAnsi="Arial" w:cs="Arial"/>
          <w:spacing w:val="2"/>
          <w:sz w:val="22"/>
          <w:szCs w:val="22"/>
        </w:rPr>
        <w:t xml:space="preserve"> </w:t>
      </w:r>
      <w:r>
        <w:rPr>
          <w:rFonts w:ascii="Arial" w:hAnsi="Arial" w:cs="Arial"/>
          <w:spacing w:val="-1"/>
          <w:sz w:val="22"/>
          <w:szCs w:val="22"/>
        </w:rPr>
        <w:t>r</w:t>
      </w:r>
      <w:r>
        <w:rPr>
          <w:rFonts w:ascii="Arial" w:hAnsi="Arial" w:cs="Arial"/>
          <w:sz w:val="22"/>
          <w:szCs w:val="22"/>
        </w:rPr>
        <w:t>u</w:t>
      </w:r>
      <w:r>
        <w:rPr>
          <w:rFonts w:ascii="Arial" w:hAnsi="Arial" w:cs="Arial"/>
          <w:spacing w:val="3"/>
          <w:sz w:val="22"/>
          <w:szCs w:val="22"/>
        </w:rPr>
        <w:t>m</w:t>
      </w:r>
      <w:r>
        <w:rPr>
          <w:rFonts w:ascii="Arial" w:hAnsi="Arial" w:cs="Arial"/>
          <w:spacing w:val="-1"/>
          <w:sz w:val="22"/>
          <w:szCs w:val="22"/>
        </w:rPr>
        <w:t>a</w:t>
      </w:r>
      <w:r>
        <w:rPr>
          <w:rFonts w:ascii="Arial" w:hAnsi="Arial" w:cs="Arial"/>
          <w:sz w:val="22"/>
          <w:szCs w:val="22"/>
        </w:rPr>
        <w:t>h</w:t>
      </w:r>
      <w:r>
        <w:rPr>
          <w:rFonts w:ascii="Arial" w:hAnsi="Arial" w:cs="Arial"/>
          <w:spacing w:val="2"/>
          <w:sz w:val="22"/>
          <w:szCs w:val="22"/>
        </w:rPr>
        <w:t xml:space="preserve"> </w:t>
      </w:r>
      <w:r>
        <w:rPr>
          <w:rFonts w:ascii="Arial" w:hAnsi="Arial" w:cs="Arial"/>
          <w:spacing w:val="-1"/>
          <w:sz w:val="22"/>
          <w:szCs w:val="22"/>
        </w:rPr>
        <w:t>a</w:t>
      </w:r>
      <w:r>
        <w:rPr>
          <w:rFonts w:ascii="Arial" w:hAnsi="Arial" w:cs="Arial"/>
          <w:sz w:val="22"/>
          <w:szCs w:val="22"/>
        </w:rPr>
        <w:t>t</w:t>
      </w:r>
      <w:r>
        <w:rPr>
          <w:rFonts w:ascii="Arial" w:hAnsi="Arial" w:cs="Arial"/>
          <w:spacing w:val="-1"/>
          <w:sz w:val="22"/>
          <w:szCs w:val="22"/>
        </w:rPr>
        <w:t>a</w:t>
      </w:r>
      <w:r>
        <w:rPr>
          <w:rFonts w:ascii="Arial" w:hAnsi="Arial" w:cs="Arial"/>
          <w:sz w:val="22"/>
          <w:szCs w:val="22"/>
        </w:rPr>
        <w:t>u</w:t>
      </w:r>
      <w:r>
        <w:rPr>
          <w:rFonts w:ascii="Arial" w:hAnsi="Arial" w:cs="Arial"/>
          <w:spacing w:val="4"/>
          <w:sz w:val="22"/>
          <w:szCs w:val="22"/>
        </w:rPr>
        <w:t xml:space="preserve"> </w:t>
      </w:r>
      <w:r>
        <w:rPr>
          <w:rFonts w:ascii="Arial" w:hAnsi="Arial" w:cs="Arial"/>
          <w:sz w:val="22"/>
          <w:szCs w:val="22"/>
        </w:rPr>
        <w:t>t</w:t>
      </w:r>
      <w:r>
        <w:rPr>
          <w:rFonts w:ascii="Arial" w:hAnsi="Arial" w:cs="Arial"/>
          <w:spacing w:val="1"/>
          <w:sz w:val="22"/>
          <w:szCs w:val="22"/>
        </w:rPr>
        <w:t>e</w:t>
      </w:r>
      <w:r>
        <w:rPr>
          <w:rFonts w:ascii="Arial" w:hAnsi="Arial" w:cs="Arial"/>
          <w:sz w:val="22"/>
          <w:szCs w:val="22"/>
        </w:rPr>
        <w:t>mp</w:t>
      </w:r>
      <w:r>
        <w:rPr>
          <w:rFonts w:ascii="Arial" w:hAnsi="Arial" w:cs="Arial"/>
          <w:spacing w:val="-1"/>
          <w:sz w:val="22"/>
          <w:szCs w:val="22"/>
        </w:rPr>
        <w:t>a</w:t>
      </w:r>
      <w:r>
        <w:rPr>
          <w:rFonts w:ascii="Arial" w:hAnsi="Arial" w:cs="Arial"/>
          <w:sz w:val="22"/>
          <w:szCs w:val="22"/>
        </w:rPr>
        <w:t>t</w:t>
      </w:r>
      <w:r>
        <w:rPr>
          <w:rFonts w:ascii="Arial" w:hAnsi="Arial" w:cs="Arial"/>
          <w:spacing w:val="5"/>
          <w:sz w:val="22"/>
          <w:szCs w:val="22"/>
        </w:rPr>
        <w:t xml:space="preserve"> </w:t>
      </w:r>
      <w:r>
        <w:rPr>
          <w:rFonts w:ascii="Arial" w:hAnsi="Arial" w:cs="Arial"/>
          <w:spacing w:val="-5"/>
          <w:sz w:val="22"/>
          <w:szCs w:val="22"/>
        </w:rPr>
        <w:t>y</w:t>
      </w:r>
      <w:r>
        <w:rPr>
          <w:rFonts w:ascii="Arial" w:hAnsi="Arial" w:cs="Arial"/>
          <w:spacing w:val="1"/>
          <w:sz w:val="22"/>
          <w:szCs w:val="22"/>
        </w:rPr>
        <w:t>a</w:t>
      </w:r>
      <w:r>
        <w:rPr>
          <w:rFonts w:ascii="Arial" w:hAnsi="Arial" w:cs="Arial"/>
          <w:spacing w:val="2"/>
          <w:sz w:val="22"/>
          <w:szCs w:val="22"/>
        </w:rPr>
        <w:t>n</w:t>
      </w:r>
      <w:r>
        <w:rPr>
          <w:rFonts w:ascii="Arial" w:hAnsi="Arial" w:cs="Arial"/>
          <w:sz w:val="22"/>
          <w:szCs w:val="22"/>
        </w:rPr>
        <w:t xml:space="preserve">g </w:t>
      </w:r>
      <w:r>
        <w:rPr>
          <w:rFonts w:ascii="Arial" w:hAnsi="Arial" w:cs="Arial"/>
          <w:spacing w:val="5"/>
          <w:sz w:val="22"/>
          <w:szCs w:val="22"/>
        </w:rPr>
        <w:t>n</w:t>
      </w:r>
      <w:r>
        <w:rPr>
          <w:rFonts w:ascii="Arial" w:hAnsi="Arial" w:cs="Arial"/>
          <w:spacing w:val="-5"/>
          <w:sz w:val="22"/>
          <w:szCs w:val="22"/>
        </w:rPr>
        <w:t>y</w:t>
      </w:r>
      <w:r>
        <w:rPr>
          <w:rFonts w:ascii="Arial" w:hAnsi="Arial" w:cs="Arial"/>
          <w:spacing w:val="-1"/>
          <w:sz w:val="22"/>
          <w:szCs w:val="22"/>
        </w:rPr>
        <w:t>a</w:t>
      </w:r>
      <w:r>
        <w:rPr>
          <w:rFonts w:ascii="Arial" w:hAnsi="Arial" w:cs="Arial"/>
          <w:sz w:val="22"/>
          <w:szCs w:val="22"/>
        </w:rPr>
        <w:t>m</w:t>
      </w:r>
      <w:r>
        <w:rPr>
          <w:rFonts w:ascii="Arial" w:hAnsi="Arial" w:cs="Arial"/>
          <w:spacing w:val="-1"/>
          <w:sz w:val="22"/>
          <w:szCs w:val="22"/>
        </w:rPr>
        <w:t>a</w:t>
      </w:r>
      <w:r>
        <w:rPr>
          <w:rFonts w:ascii="Arial" w:hAnsi="Arial" w:cs="Arial"/>
          <w:sz w:val="22"/>
          <w:szCs w:val="22"/>
        </w:rPr>
        <w:t>n</w:t>
      </w:r>
      <w:r>
        <w:rPr>
          <w:rFonts w:ascii="Arial" w:hAnsi="Arial" w:cs="Arial"/>
          <w:spacing w:val="4"/>
          <w:sz w:val="22"/>
          <w:szCs w:val="22"/>
        </w:rPr>
        <w:t xml:space="preserve"> </w:t>
      </w:r>
      <w:r>
        <w:rPr>
          <w:rFonts w:ascii="Arial" w:hAnsi="Arial" w:cs="Arial"/>
          <w:sz w:val="22"/>
          <w:szCs w:val="22"/>
        </w:rPr>
        <w:t>d</w:t>
      </w:r>
      <w:r>
        <w:rPr>
          <w:rFonts w:ascii="Arial" w:hAnsi="Arial" w:cs="Arial"/>
          <w:spacing w:val="-1"/>
          <w:sz w:val="22"/>
          <w:szCs w:val="22"/>
        </w:rPr>
        <w:t>a</w:t>
      </w:r>
      <w:r>
        <w:rPr>
          <w:rFonts w:ascii="Arial" w:hAnsi="Arial" w:cs="Arial"/>
          <w:spacing w:val="3"/>
          <w:sz w:val="22"/>
          <w:szCs w:val="22"/>
        </w:rPr>
        <w:t>l</w:t>
      </w:r>
      <w:r>
        <w:rPr>
          <w:rFonts w:ascii="Arial" w:hAnsi="Arial" w:cs="Arial"/>
          <w:spacing w:val="-1"/>
          <w:sz w:val="22"/>
          <w:szCs w:val="22"/>
        </w:rPr>
        <w:t>a</w:t>
      </w:r>
      <w:r>
        <w:rPr>
          <w:rFonts w:ascii="Arial" w:hAnsi="Arial" w:cs="Arial"/>
          <w:sz w:val="22"/>
          <w:szCs w:val="22"/>
        </w:rPr>
        <w:t>m</w:t>
      </w:r>
      <w:r>
        <w:rPr>
          <w:rFonts w:ascii="Arial" w:hAnsi="Arial" w:cs="Arial"/>
          <w:spacing w:val="2"/>
          <w:sz w:val="22"/>
          <w:szCs w:val="22"/>
        </w:rPr>
        <w:t xml:space="preserve"> </w:t>
      </w:r>
      <w:r>
        <w:rPr>
          <w:rFonts w:ascii="Arial" w:hAnsi="Arial" w:cs="Arial"/>
          <w:sz w:val="22"/>
          <w:szCs w:val="22"/>
        </w:rPr>
        <w:t>b</w:t>
      </w:r>
      <w:r>
        <w:rPr>
          <w:rFonts w:ascii="Arial" w:hAnsi="Arial" w:cs="Arial"/>
          <w:spacing w:val="-1"/>
          <w:sz w:val="22"/>
          <w:szCs w:val="22"/>
        </w:rPr>
        <w:t>e</w:t>
      </w:r>
      <w:r>
        <w:rPr>
          <w:rFonts w:ascii="Arial" w:hAnsi="Arial" w:cs="Arial"/>
          <w:spacing w:val="1"/>
          <w:sz w:val="22"/>
          <w:szCs w:val="22"/>
        </w:rPr>
        <w:t>r</w:t>
      </w:r>
      <w:r>
        <w:rPr>
          <w:rFonts w:ascii="Arial" w:hAnsi="Arial" w:cs="Arial"/>
          <w:spacing w:val="-1"/>
          <w:sz w:val="22"/>
          <w:szCs w:val="22"/>
        </w:rPr>
        <w:t>a</w:t>
      </w:r>
      <w:r>
        <w:rPr>
          <w:rFonts w:ascii="Arial" w:hAnsi="Arial" w:cs="Arial"/>
          <w:sz w:val="22"/>
          <w:szCs w:val="22"/>
        </w:rPr>
        <w:t>ktivit</w:t>
      </w:r>
      <w:r>
        <w:rPr>
          <w:rFonts w:ascii="Arial" w:hAnsi="Arial" w:cs="Arial"/>
          <w:spacing w:val="-1"/>
          <w:sz w:val="22"/>
          <w:szCs w:val="22"/>
        </w:rPr>
        <w:t>a</w:t>
      </w:r>
      <w:r>
        <w:rPr>
          <w:rFonts w:ascii="Arial" w:hAnsi="Arial" w:cs="Arial"/>
          <w:sz w:val="22"/>
          <w:szCs w:val="22"/>
        </w:rPr>
        <w:t>s</w:t>
      </w:r>
      <w:r>
        <w:rPr>
          <w:rFonts w:ascii="Arial" w:hAnsi="Arial" w:cs="Arial"/>
          <w:spacing w:val="5"/>
          <w:sz w:val="22"/>
          <w:szCs w:val="22"/>
        </w:rPr>
        <w:t xml:space="preserve"> </w:t>
      </w:r>
      <w:r>
        <w:rPr>
          <w:rFonts w:ascii="Arial" w:hAnsi="Arial" w:cs="Arial"/>
          <w:spacing w:val="-5"/>
          <w:sz w:val="22"/>
          <w:szCs w:val="22"/>
        </w:rPr>
        <w:t>y</w:t>
      </w:r>
      <w:r>
        <w:rPr>
          <w:rFonts w:ascii="Arial" w:hAnsi="Arial" w:cs="Arial"/>
          <w:spacing w:val="1"/>
          <w:sz w:val="22"/>
          <w:szCs w:val="22"/>
        </w:rPr>
        <w:t>a</w:t>
      </w:r>
      <w:r>
        <w:rPr>
          <w:rFonts w:ascii="Arial" w:hAnsi="Arial" w:cs="Arial"/>
          <w:spacing w:val="2"/>
          <w:sz w:val="22"/>
          <w:szCs w:val="22"/>
        </w:rPr>
        <w:t>n</w:t>
      </w:r>
      <w:r>
        <w:rPr>
          <w:rFonts w:ascii="Arial" w:hAnsi="Arial" w:cs="Arial"/>
          <w:sz w:val="22"/>
          <w:szCs w:val="22"/>
        </w:rPr>
        <w:t>g d</w:t>
      </w:r>
      <w:r>
        <w:rPr>
          <w:rFonts w:ascii="Arial" w:hAnsi="Arial" w:cs="Arial"/>
          <w:spacing w:val="3"/>
          <w:sz w:val="22"/>
          <w:szCs w:val="22"/>
        </w:rPr>
        <w:t>i</w:t>
      </w:r>
      <w:r>
        <w:rPr>
          <w:rFonts w:ascii="Arial" w:hAnsi="Arial" w:cs="Arial"/>
          <w:sz w:val="22"/>
          <w:szCs w:val="22"/>
        </w:rPr>
        <w:t>s</w:t>
      </w:r>
      <w:r>
        <w:rPr>
          <w:rFonts w:ascii="Arial" w:hAnsi="Arial" w:cs="Arial"/>
          <w:spacing w:val="-1"/>
          <w:sz w:val="22"/>
          <w:szCs w:val="22"/>
        </w:rPr>
        <w:t>e</w:t>
      </w:r>
      <w:r>
        <w:rPr>
          <w:rFonts w:ascii="Arial" w:hAnsi="Arial" w:cs="Arial"/>
          <w:sz w:val="22"/>
          <w:szCs w:val="22"/>
        </w:rPr>
        <w:t>b</w:t>
      </w:r>
      <w:r>
        <w:rPr>
          <w:rFonts w:ascii="Arial" w:hAnsi="Arial" w:cs="Arial"/>
          <w:spacing w:val="-1"/>
          <w:sz w:val="22"/>
          <w:szCs w:val="22"/>
        </w:rPr>
        <w:t>a</w:t>
      </w:r>
      <w:r>
        <w:rPr>
          <w:rFonts w:ascii="Arial" w:hAnsi="Arial" w:cs="Arial"/>
          <w:sz w:val="22"/>
          <w:szCs w:val="22"/>
        </w:rPr>
        <w:t>bk</w:t>
      </w:r>
      <w:r>
        <w:rPr>
          <w:rFonts w:ascii="Arial" w:hAnsi="Arial" w:cs="Arial"/>
          <w:spacing w:val="-1"/>
          <w:sz w:val="22"/>
          <w:szCs w:val="22"/>
        </w:rPr>
        <w:t>a</w:t>
      </w:r>
      <w:r>
        <w:rPr>
          <w:rFonts w:ascii="Arial" w:hAnsi="Arial" w:cs="Arial"/>
          <w:sz w:val="22"/>
          <w:szCs w:val="22"/>
        </w:rPr>
        <w:t>n</w:t>
      </w:r>
      <w:r>
        <w:rPr>
          <w:rFonts w:ascii="Arial" w:hAnsi="Arial" w:cs="Arial"/>
          <w:spacing w:val="2"/>
          <w:sz w:val="22"/>
          <w:szCs w:val="22"/>
        </w:rPr>
        <w:t xml:space="preserve"> </w:t>
      </w:r>
      <w:r>
        <w:rPr>
          <w:rFonts w:ascii="Arial" w:hAnsi="Arial" w:cs="Arial"/>
          <w:sz w:val="22"/>
          <w:szCs w:val="22"/>
        </w:rPr>
        <w:t>o</w:t>
      </w:r>
      <w:r>
        <w:rPr>
          <w:rFonts w:ascii="Arial" w:hAnsi="Arial" w:cs="Arial"/>
          <w:spacing w:val="3"/>
          <w:sz w:val="22"/>
          <w:szCs w:val="22"/>
        </w:rPr>
        <w:t>l</w:t>
      </w:r>
      <w:r>
        <w:rPr>
          <w:rFonts w:ascii="Arial" w:hAnsi="Arial" w:cs="Arial"/>
          <w:spacing w:val="-1"/>
          <w:sz w:val="22"/>
          <w:szCs w:val="22"/>
        </w:rPr>
        <w:t>e</w:t>
      </w:r>
      <w:r>
        <w:rPr>
          <w:rFonts w:ascii="Arial" w:hAnsi="Arial" w:cs="Arial"/>
          <w:sz w:val="22"/>
          <w:szCs w:val="22"/>
        </w:rPr>
        <w:t>h k</w:t>
      </w:r>
      <w:r>
        <w:rPr>
          <w:rFonts w:ascii="Arial" w:hAnsi="Arial" w:cs="Arial"/>
          <w:spacing w:val="-1"/>
          <w:sz w:val="22"/>
          <w:szCs w:val="22"/>
        </w:rPr>
        <w:t>ea</w:t>
      </w:r>
      <w:r>
        <w:rPr>
          <w:rFonts w:ascii="Arial" w:hAnsi="Arial" w:cs="Arial"/>
          <w:sz w:val="22"/>
          <w:szCs w:val="22"/>
        </w:rPr>
        <w:t>m</w:t>
      </w:r>
      <w:r>
        <w:rPr>
          <w:rFonts w:ascii="Arial" w:hAnsi="Arial" w:cs="Arial"/>
          <w:spacing w:val="-1"/>
          <w:sz w:val="22"/>
          <w:szCs w:val="22"/>
        </w:rPr>
        <w:t>a</w:t>
      </w:r>
      <w:r>
        <w:rPr>
          <w:rFonts w:ascii="Arial" w:hAnsi="Arial" w:cs="Arial"/>
          <w:sz w:val="22"/>
          <w:szCs w:val="22"/>
        </w:rPr>
        <w:t>n</w:t>
      </w:r>
      <w:r>
        <w:rPr>
          <w:rFonts w:ascii="Arial" w:hAnsi="Arial" w:cs="Arial"/>
          <w:spacing w:val="-1"/>
          <w:sz w:val="22"/>
          <w:szCs w:val="22"/>
        </w:rPr>
        <w:t>a</w:t>
      </w:r>
      <w:r>
        <w:rPr>
          <w:rFonts w:ascii="Arial" w:hAnsi="Arial" w:cs="Arial"/>
          <w:sz w:val="22"/>
          <w:szCs w:val="22"/>
        </w:rPr>
        <w:t>n</w:t>
      </w:r>
      <w:r>
        <w:rPr>
          <w:rFonts w:ascii="Arial" w:hAnsi="Arial" w:cs="Arial"/>
          <w:spacing w:val="1"/>
          <w:sz w:val="22"/>
          <w:szCs w:val="22"/>
        </w:rPr>
        <w:t xml:space="preserve"> </w:t>
      </w:r>
      <w:r>
        <w:rPr>
          <w:rFonts w:ascii="Arial" w:hAnsi="Arial" w:cs="Arial"/>
          <w:spacing w:val="2"/>
          <w:sz w:val="22"/>
          <w:szCs w:val="22"/>
        </w:rPr>
        <w:t>k</w:t>
      </w:r>
      <w:r>
        <w:rPr>
          <w:rFonts w:ascii="Arial" w:hAnsi="Arial" w:cs="Arial"/>
          <w:spacing w:val="-1"/>
          <w:sz w:val="22"/>
          <w:szCs w:val="22"/>
        </w:rPr>
        <w:t>a</w:t>
      </w:r>
      <w:r>
        <w:rPr>
          <w:rFonts w:ascii="Arial" w:hAnsi="Arial" w:cs="Arial"/>
          <w:spacing w:val="4"/>
          <w:sz w:val="22"/>
          <w:szCs w:val="22"/>
        </w:rPr>
        <w:t>r</w:t>
      </w:r>
      <w:r>
        <w:rPr>
          <w:rFonts w:ascii="Arial" w:hAnsi="Arial" w:cs="Arial"/>
          <w:spacing w:val="-5"/>
          <w:sz w:val="22"/>
          <w:szCs w:val="22"/>
        </w:rPr>
        <w:t>y</w:t>
      </w:r>
      <w:r>
        <w:rPr>
          <w:rFonts w:ascii="Arial" w:hAnsi="Arial" w:cs="Arial"/>
          <w:spacing w:val="1"/>
          <w:sz w:val="22"/>
          <w:szCs w:val="22"/>
        </w:rPr>
        <w:t>a</w:t>
      </w:r>
      <w:r>
        <w:rPr>
          <w:rFonts w:ascii="Arial" w:hAnsi="Arial" w:cs="Arial"/>
          <w:sz w:val="22"/>
          <w:szCs w:val="22"/>
        </w:rPr>
        <w:t>w</w:t>
      </w:r>
      <w:r>
        <w:rPr>
          <w:rFonts w:ascii="Arial" w:hAnsi="Arial" w:cs="Arial"/>
          <w:spacing w:val="-1"/>
          <w:sz w:val="22"/>
          <w:szCs w:val="22"/>
        </w:rPr>
        <w:t>a</w:t>
      </w:r>
      <w:r>
        <w:rPr>
          <w:rFonts w:ascii="Arial" w:hAnsi="Arial" w:cs="Arial"/>
          <w:sz w:val="22"/>
          <w:szCs w:val="22"/>
        </w:rPr>
        <w:t>n</w:t>
      </w:r>
      <w:r>
        <w:rPr>
          <w:rFonts w:ascii="Arial" w:hAnsi="Arial" w:cs="Arial"/>
          <w:spacing w:val="1"/>
          <w:sz w:val="22"/>
          <w:szCs w:val="22"/>
        </w:rPr>
        <w:t xml:space="preserve"> </w:t>
      </w:r>
      <w:r>
        <w:rPr>
          <w:rFonts w:ascii="Arial" w:hAnsi="Arial" w:cs="Arial"/>
          <w:sz w:val="22"/>
          <w:szCs w:val="22"/>
        </w:rPr>
        <w:t>b</w:t>
      </w:r>
      <w:r>
        <w:rPr>
          <w:rFonts w:ascii="Arial" w:hAnsi="Arial" w:cs="Arial"/>
          <w:spacing w:val="1"/>
          <w:sz w:val="22"/>
          <w:szCs w:val="22"/>
        </w:rPr>
        <w:t>er</w:t>
      </w:r>
      <w:r>
        <w:rPr>
          <w:rFonts w:ascii="Arial" w:hAnsi="Arial" w:cs="Arial"/>
          <w:spacing w:val="-1"/>
          <w:sz w:val="22"/>
          <w:szCs w:val="22"/>
        </w:rPr>
        <w:t>a</w:t>
      </w:r>
      <w:r>
        <w:rPr>
          <w:rFonts w:ascii="Arial" w:hAnsi="Arial" w:cs="Arial"/>
          <w:sz w:val="22"/>
          <w:szCs w:val="22"/>
        </w:rPr>
        <w:t>da d</w:t>
      </w:r>
      <w:r>
        <w:rPr>
          <w:rFonts w:ascii="Arial" w:hAnsi="Arial" w:cs="Arial"/>
          <w:spacing w:val="-1"/>
          <w:sz w:val="22"/>
          <w:szCs w:val="22"/>
        </w:rPr>
        <w:t>a</w:t>
      </w:r>
      <w:r>
        <w:rPr>
          <w:rFonts w:ascii="Arial" w:hAnsi="Arial" w:cs="Arial"/>
          <w:sz w:val="22"/>
          <w:szCs w:val="22"/>
        </w:rPr>
        <w:t>l</w:t>
      </w:r>
      <w:r>
        <w:rPr>
          <w:rFonts w:ascii="Arial" w:hAnsi="Arial" w:cs="Arial"/>
          <w:spacing w:val="-1"/>
          <w:sz w:val="22"/>
          <w:szCs w:val="22"/>
        </w:rPr>
        <w:t>a</w:t>
      </w:r>
      <w:r>
        <w:rPr>
          <w:rFonts w:ascii="Arial" w:hAnsi="Arial" w:cs="Arial"/>
          <w:sz w:val="22"/>
          <w:szCs w:val="22"/>
        </w:rPr>
        <w:t>m</w:t>
      </w:r>
      <w:r>
        <w:rPr>
          <w:rFonts w:ascii="Arial" w:hAnsi="Arial" w:cs="Arial"/>
          <w:spacing w:val="2"/>
          <w:sz w:val="22"/>
          <w:szCs w:val="22"/>
        </w:rPr>
        <w:t xml:space="preserve"> k</w:t>
      </w:r>
      <w:r>
        <w:rPr>
          <w:rFonts w:ascii="Arial" w:hAnsi="Arial" w:cs="Arial"/>
          <w:spacing w:val="-1"/>
          <w:sz w:val="22"/>
          <w:szCs w:val="22"/>
        </w:rPr>
        <w:t>e</w:t>
      </w:r>
      <w:r>
        <w:rPr>
          <w:rFonts w:ascii="Arial" w:hAnsi="Arial" w:cs="Arial"/>
          <w:sz w:val="22"/>
          <w:szCs w:val="22"/>
        </w:rPr>
        <w:t>lompok</w:t>
      </w:r>
      <w:r>
        <w:rPr>
          <w:rFonts w:ascii="Arial" w:hAnsi="Arial" w:cs="Arial"/>
          <w:spacing w:val="1"/>
          <w:sz w:val="22"/>
          <w:szCs w:val="22"/>
        </w:rPr>
        <w:t xml:space="preserve"> </w:t>
      </w:r>
      <w:r>
        <w:rPr>
          <w:rFonts w:ascii="Arial" w:hAnsi="Arial" w:cs="Arial"/>
          <w:sz w:val="22"/>
          <w:szCs w:val="22"/>
        </w:rPr>
        <w:t>o</w:t>
      </w:r>
      <w:r>
        <w:rPr>
          <w:rFonts w:ascii="Arial" w:hAnsi="Arial" w:cs="Arial"/>
          <w:spacing w:val="-1"/>
          <w:sz w:val="22"/>
          <w:szCs w:val="22"/>
        </w:rPr>
        <w:t>r</w:t>
      </w:r>
      <w:r>
        <w:rPr>
          <w:rFonts w:ascii="Arial" w:hAnsi="Arial" w:cs="Arial"/>
          <w:sz w:val="22"/>
          <w:szCs w:val="22"/>
        </w:rPr>
        <w:t>g</w:t>
      </w:r>
      <w:r>
        <w:rPr>
          <w:rFonts w:ascii="Arial" w:hAnsi="Arial" w:cs="Arial"/>
          <w:spacing w:val="-1"/>
          <w:sz w:val="22"/>
          <w:szCs w:val="22"/>
        </w:rPr>
        <w:t>a</w:t>
      </w:r>
      <w:r>
        <w:rPr>
          <w:rFonts w:ascii="Arial" w:hAnsi="Arial" w:cs="Arial"/>
          <w:sz w:val="22"/>
          <w:szCs w:val="22"/>
        </w:rPr>
        <w:t>nis</w:t>
      </w:r>
      <w:r>
        <w:rPr>
          <w:rFonts w:ascii="Arial" w:hAnsi="Arial" w:cs="Arial"/>
          <w:spacing w:val="-1"/>
          <w:sz w:val="22"/>
          <w:szCs w:val="22"/>
        </w:rPr>
        <w:t>a</w:t>
      </w:r>
      <w:r>
        <w:rPr>
          <w:rFonts w:ascii="Arial" w:hAnsi="Arial" w:cs="Arial"/>
          <w:sz w:val="22"/>
          <w:szCs w:val="22"/>
        </w:rPr>
        <w:t>si</w:t>
      </w:r>
      <w:r>
        <w:rPr>
          <w:rFonts w:ascii="Arial" w:hAnsi="Arial" w:cs="Arial"/>
          <w:spacing w:val="2"/>
          <w:sz w:val="22"/>
          <w:szCs w:val="22"/>
        </w:rPr>
        <w:t>n</w:t>
      </w:r>
      <w:r>
        <w:rPr>
          <w:rFonts w:ascii="Arial" w:hAnsi="Arial" w:cs="Arial"/>
          <w:spacing w:val="-5"/>
          <w:sz w:val="22"/>
          <w:szCs w:val="22"/>
        </w:rPr>
        <w:t>y</w:t>
      </w:r>
      <w:r>
        <w:rPr>
          <w:rFonts w:ascii="Arial" w:hAnsi="Arial" w:cs="Arial"/>
          <w:spacing w:val="1"/>
          <w:sz w:val="22"/>
          <w:szCs w:val="22"/>
        </w:rPr>
        <w:t>a</w:t>
      </w:r>
      <w:r>
        <w:rPr>
          <w:rFonts w:ascii="Arial" w:hAnsi="Arial" w:cs="Arial"/>
          <w:sz w:val="22"/>
          <w:szCs w:val="22"/>
        </w:rPr>
        <w:t>.</w:t>
      </w:r>
      <w:r>
        <w:rPr>
          <w:rFonts w:ascii="Arial" w:hAnsi="Arial" w:cs="Arial"/>
          <w:spacing w:val="1"/>
          <w:sz w:val="22"/>
          <w:szCs w:val="22"/>
        </w:rPr>
        <w:t xml:space="preserve"> </w:t>
      </w:r>
      <w:r>
        <w:rPr>
          <w:rFonts w:ascii="Arial" w:hAnsi="Arial" w:cs="Arial"/>
          <w:sz w:val="22"/>
          <w:szCs w:val="22"/>
        </w:rPr>
        <w:t>K</w:t>
      </w:r>
      <w:r>
        <w:rPr>
          <w:rFonts w:ascii="Arial" w:hAnsi="Arial" w:cs="Arial"/>
          <w:spacing w:val="-1"/>
          <w:sz w:val="22"/>
          <w:szCs w:val="22"/>
        </w:rPr>
        <w:t>e</w:t>
      </w:r>
      <w:r>
        <w:rPr>
          <w:rFonts w:ascii="Arial" w:hAnsi="Arial" w:cs="Arial"/>
          <w:spacing w:val="5"/>
          <w:sz w:val="22"/>
          <w:szCs w:val="22"/>
        </w:rPr>
        <w:t>n</w:t>
      </w:r>
      <w:r>
        <w:rPr>
          <w:rFonts w:ascii="Arial" w:hAnsi="Arial" w:cs="Arial"/>
          <w:spacing w:val="-5"/>
          <w:sz w:val="22"/>
          <w:szCs w:val="22"/>
        </w:rPr>
        <w:t>y</w:t>
      </w:r>
      <w:r>
        <w:rPr>
          <w:rFonts w:ascii="Arial" w:hAnsi="Arial" w:cs="Arial"/>
          <w:spacing w:val="-1"/>
          <w:sz w:val="22"/>
          <w:szCs w:val="22"/>
        </w:rPr>
        <w:t>a</w:t>
      </w:r>
      <w:r>
        <w:rPr>
          <w:rFonts w:ascii="Arial" w:hAnsi="Arial" w:cs="Arial"/>
          <w:spacing w:val="3"/>
          <w:sz w:val="22"/>
          <w:szCs w:val="22"/>
        </w:rPr>
        <w:t>m</w:t>
      </w:r>
      <w:r>
        <w:rPr>
          <w:rFonts w:ascii="Arial" w:hAnsi="Arial" w:cs="Arial"/>
          <w:spacing w:val="-1"/>
          <w:sz w:val="22"/>
          <w:szCs w:val="22"/>
        </w:rPr>
        <w:t>a</w:t>
      </w:r>
      <w:r>
        <w:rPr>
          <w:rFonts w:ascii="Arial" w:hAnsi="Arial" w:cs="Arial"/>
          <w:sz w:val="22"/>
          <w:szCs w:val="22"/>
        </w:rPr>
        <w:t>n</w:t>
      </w:r>
      <w:r>
        <w:rPr>
          <w:rFonts w:ascii="Arial" w:hAnsi="Arial" w:cs="Arial"/>
          <w:spacing w:val="-1"/>
          <w:sz w:val="22"/>
          <w:szCs w:val="22"/>
        </w:rPr>
        <w:t>a</w:t>
      </w:r>
      <w:r>
        <w:rPr>
          <w:rFonts w:ascii="Arial" w:hAnsi="Arial" w:cs="Arial"/>
          <w:sz w:val="22"/>
          <w:szCs w:val="22"/>
        </w:rPr>
        <w:t>n</w:t>
      </w:r>
      <w:r>
        <w:rPr>
          <w:rFonts w:ascii="Arial" w:hAnsi="Arial" w:cs="Arial"/>
          <w:spacing w:val="4"/>
          <w:sz w:val="22"/>
          <w:szCs w:val="22"/>
        </w:rPr>
        <w:t xml:space="preserve"> </w:t>
      </w:r>
      <w:r>
        <w:rPr>
          <w:rFonts w:ascii="Arial" w:hAnsi="Arial" w:cs="Arial"/>
          <w:sz w:val="22"/>
          <w:szCs w:val="22"/>
        </w:rPr>
        <w:t>d</w:t>
      </w:r>
      <w:r>
        <w:rPr>
          <w:rFonts w:ascii="Arial" w:hAnsi="Arial" w:cs="Arial"/>
          <w:spacing w:val="-1"/>
          <w:sz w:val="22"/>
          <w:szCs w:val="22"/>
        </w:rPr>
        <w:t>a</w:t>
      </w:r>
      <w:r>
        <w:rPr>
          <w:rFonts w:ascii="Arial" w:hAnsi="Arial" w:cs="Arial"/>
          <w:sz w:val="22"/>
          <w:szCs w:val="22"/>
        </w:rPr>
        <w:t>n</w:t>
      </w:r>
      <w:r>
        <w:rPr>
          <w:rFonts w:ascii="Arial" w:hAnsi="Arial" w:cs="Arial"/>
          <w:spacing w:val="1"/>
          <w:sz w:val="22"/>
          <w:szCs w:val="22"/>
        </w:rPr>
        <w:t xml:space="preserve"> </w:t>
      </w:r>
      <w:r>
        <w:rPr>
          <w:rFonts w:ascii="Arial" w:hAnsi="Arial" w:cs="Arial"/>
          <w:sz w:val="22"/>
          <w:szCs w:val="22"/>
        </w:rPr>
        <w:t>k</w:t>
      </w:r>
      <w:r>
        <w:rPr>
          <w:rFonts w:ascii="Arial" w:hAnsi="Arial" w:cs="Arial"/>
          <w:spacing w:val="-1"/>
          <w:sz w:val="22"/>
          <w:szCs w:val="22"/>
        </w:rPr>
        <w:t>e</w:t>
      </w:r>
      <w:r>
        <w:rPr>
          <w:rFonts w:ascii="Arial" w:hAnsi="Arial" w:cs="Arial"/>
          <w:sz w:val="22"/>
          <w:szCs w:val="22"/>
        </w:rPr>
        <w:t>m</w:t>
      </w:r>
      <w:r>
        <w:rPr>
          <w:rFonts w:ascii="Arial" w:hAnsi="Arial" w:cs="Arial"/>
          <w:spacing w:val="-1"/>
          <w:sz w:val="22"/>
          <w:szCs w:val="22"/>
        </w:rPr>
        <w:t>a</w:t>
      </w:r>
      <w:r>
        <w:rPr>
          <w:rFonts w:ascii="Arial" w:hAnsi="Arial" w:cs="Arial"/>
          <w:sz w:val="22"/>
          <w:szCs w:val="22"/>
        </w:rPr>
        <w:t>n</w:t>
      </w:r>
      <w:r>
        <w:rPr>
          <w:rFonts w:ascii="Arial" w:hAnsi="Arial" w:cs="Arial"/>
          <w:spacing w:val="1"/>
          <w:sz w:val="22"/>
          <w:szCs w:val="22"/>
        </w:rPr>
        <w:t>a</w:t>
      </w:r>
      <w:r>
        <w:rPr>
          <w:rFonts w:ascii="Arial" w:hAnsi="Arial" w:cs="Arial"/>
          <w:sz w:val="22"/>
          <w:szCs w:val="22"/>
        </w:rPr>
        <w:t>n k</w:t>
      </w:r>
      <w:r>
        <w:rPr>
          <w:rFonts w:ascii="Arial" w:hAnsi="Arial" w:cs="Arial"/>
          <w:spacing w:val="-1"/>
          <w:sz w:val="22"/>
          <w:szCs w:val="22"/>
        </w:rPr>
        <w:t>a</w:t>
      </w:r>
      <w:r>
        <w:rPr>
          <w:rFonts w:ascii="Arial" w:hAnsi="Arial" w:cs="Arial"/>
          <w:spacing w:val="4"/>
          <w:sz w:val="22"/>
          <w:szCs w:val="22"/>
        </w:rPr>
        <w:t>r</w:t>
      </w:r>
      <w:r>
        <w:rPr>
          <w:rFonts w:ascii="Arial" w:hAnsi="Arial" w:cs="Arial"/>
          <w:spacing w:val="-5"/>
          <w:sz w:val="22"/>
          <w:szCs w:val="22"/>
        </w:rPr>
        <w:t>y</w:t>
      </w:r>
      <w:r>
        <w:rPr>
          <w:rFonts w:ascii="Arial" w:hAnsi="Arial" w:cs="Arial"/>
          <w:spacing w:val="-1"/>
          <w:sz w:val="22"/>
          <w:szCs w:val="22"/>
        </w:rPr>
        <w:t>a</w:t>
      </w:r>
      <w:r>
        <w:rPr>
          <w:rFonts w:ascii="Arial" w:hAnsi="Arial" w:cs="Arial"/>
          <w:spacing w:val="2"/>
          <w:sz w:val="22"/>
          <w:szCs w:val="22"/>
        </w:rPr>
        <w:t>w</w:t>
      </w:r>
      <w:r>
        <w:rPr>
          <w:rFonts w:ascii="Arial" w:hAnsi="Arial" w:cs="Arial"/>
          <w:spacing w:val="-1"/>
          <w:sz w:val="22"/>
          <w:szCs w:val="22"/>
        </w:rPr>
        <w:t>a</w:t>
      </w:r>
      <w:r>
        <w:rPr>
          <w:rFonts w:ascii="Arial" w:hAnsi="Arial" w:cs="Arial"/>
          <w:sz w:val="22"/>
          <w:szCs w:val="22"/>
        </w:rPr>
        <w:t>n</w:t>
      </w:r>
      <w:r>
        <w:rPr>
          <w:rFonts w:ascii="Arial" w:hAnsi="Arial" w:cs="Arial"/>
          <w:spacing w:val="1"/>
          <w:sz w:val="22"/>
          <w:szCs w:val="22"/>
        </w:rPr>
        <w:t xml:space="preserve"> </w:t>
      </w:r>
      <w:r>
        <w:rPr>
          <w:rFonts w:ascii="Arial" w:hAnsi="Arial" w:cs="Arial"/>
          <w:sz w:val="22"/>
          <w:szCs w:val="22"/>
        </w:rPr>
        <w:t>d</w:t>
      </w:r>
      <w:r>
        <w:rPr>
          <w:rFonts w:ascii="Arial" w:hAnsi="Arial" w:cs="Arial"/>
          <w:spacing w:val="-1"/>
          <w:sz w:val="22"/>
          <w:szCs w:val="22"/>
        </w:rPr>
        <w:t>a</w:t>
      </w:r>
      <w:r>
        <w:rPr>
          <w:rFonts w:ascii="Arial" w:hAnsi="Arial" w:cs="Arial"/>
          <w:sz w:val="22"/>
          <w:szCs w:val="22"/>
        </w:rPr>
        <w:t>l</w:t>
      </w:r>
      <w:r>
        <w:rPr>
          <w:rFonts w:ascii="Arial" w:hAnsi="Arial" w:cs="Arial"/>
          <w:spacing w:val="-1"/>
          <w:sz w:val="22"/>
          <w:szCs w:val="22"/>
        </w:rPr>
        <w:t>a</w:t>
      </w:r>
      <w:r>
        <w:rPr>
          <w:rFonts w:ascii="Arial" w:hAnsi="Arial" w:cs="Arial"/>
          <w:sz w:val="22"/>
          <w:szCs w:val="22"/>
        </w:rPr>
        <w:t>m</w:t>
      </w:r>
      <w:r>
        <w:rPr>
          <w:rFonts w:ascii="Arial" w:hAnsi="Arial" w:cs="Arial"/>
          <w:spacing w:val="2"/>
          <w:sz w:val="22"/>
          <w:szCs w:val="22"/>
        </w:rPr>
        <w:t xml:space="preserve"> </w:t>
      </w:r>
      <w:r>
        <w:rPr>
          <w:rFonts w:ascii="Arial" w:hAnsi="Arial" w:cs="Arial"/>
          <w:sz w:val="22"/>
          <w:szCs w:val="22"/>
        </w:rPr>
        <w:t>b</w:t>
      </w:r>
      <w:r>
        <w:rPr>
          <w:rFonts w:ascii="Arial" w:hAnsi="Arial" w:cs="Arial"/>
          <w:spacing w:val="-1"/>
          <w:sz w:val="22"/>
          <w:szCs w:val="22"/>
        </w:rPr>
        <w:t>e</w:t>
      </w:r>
      <w:r>
        <w:rPr>
          <w:rFonts w:ascii="Arial" w:hAnsi="Arial" w:cs="Arial"/>
          <w:sz w:val="22"/>
          <w:szCs w:val="22"/>
        </w:rPr>
        <w:t>k</w:t>
      </w:r>
      <w:r>
        <w:rPr>
          <w:rFonts w:ascii="Arial" w:hAnsi="Arial" w:cs="Arial"/>
          <w:spacing w:val="1"/>
          <w:sz w:val="22"/>
          <w:szCs w:val="22"/>
        </w:rPr>
        <w:t>e</w:t>
      </w:r>
      <w:r>
        <w:rPr>
          <w:rFonts w:ascii="Arial" w:hAnsi="Arial" w:cs="Arial"/>
          <w:spacing w:val="-1"/>
          <w:sz w:val="22"/>
          <w:szCs w:val="22"/>
        </w:rPr>
        <w:t>r</w:t>
      </w:r>
      <w:r>
        <w:rPr>
          <w:rFonts w:ascii="Arial" w:hAnsi="Arial" w:cs="Arial"/>
          <w:spacing w:val="3"/>
          <w:sz w:val="22"/>
          <w:szCs w:val="22"/>
        </w:rPr>
        <w:t>j</w:t>
      </w:r>
      <w:r>
        <w:rPr>
          <w:rFonts w:ascii="Arial" w:hAnsi="Arial" w:cs="Arial"/>
          <w:sz w:val="22"/>
          <w:szCs w:val="22"/>
        </w:rPr>
        <w:t>a m</w:t>
      </w:r>
      <w:r>
        <w:rPr>
          <w:rFonts w:ascii="Arial" w:hAnsi="Arial" w:cs="Arial"/>
          <w:spacing w:val="-1"/>
          <w:sz w:val="22"/>
          <w:szCs w:val="22"/>
        </w:rPr>
        <w:t>e</w:t>
      </w:r>
      <w:r>
        <w:rPr>
          <w:rFonts w:ascii="Arial" w:hAnsi="Arial" w:cs="Arial"/>
          <w:sz w:val="22"/>
          <w:szCs w:val="22"/>
        </w:rPr>
        <w:t>mbu</w:t>
      </w:r>
      <w:r>
        <w:rPr>
          <w:rFonts w:ascii="Arial" w:hAnsi="Arial" w:cs="Arial"/>
          <w:spacing w:val="-1"/>
          <w:sz w:val="22"/>
          <w:szCs w:val="22"/>
        </w:rPr>
        <w:t>a</w:t>
      </w:r>
      <w:r>
        <w:rPr>
          <w:rFonts w:ascii="Arial" w:hAnsi="Arial" w:cs="Arial"/>
          <w:sz w:val="22"/>
          <w:szCs w:val="22"/>
        </w:rPr>
        <w:t>t</w:t>
      </w:r>
      <w:r>
        <w:rPr>
          <w:rFonts w:ascii="Arial" w:hAnsi="Arial" w:cs="Arial"/>
          <w:spacing w:val="2"/>
          <w:sz w:val="22"/>
          <w:szCs w:val="22"/>
        </w:rPr>
        <w:t xml:space="preserve"> </w:t>
      </w:r>
      <w:r>
        <w:rPr>
          <w:rFonts w:ascii="Arial" w:hAnsi="Arial" w:cs="Arial"/>
          <w:sz w:val="22"/>
          <w:szCs w:val="22"/>
        </w:rPr>
        <w:t>k</w:t>
      </w:r>
      <w:r>
        <w:rPr>
          <w:rFonts w:ascii="Arial" w:hAnsi="Arial" w:cs="Arial"/>
          <w:spacing w:val="-1"/>
          <w:sz w:val="22"/>
          <w:szCs w:val="22"/>
        </w:rPr>
        <w:t>a</w:t>
      </w:r>
      <w:r>
        <w:rPr>
          <w:rFonts w:ascii="Arial" w:hAnsi="Arial" w:cs="Arial"/>
          <w:spacing w:val="4"/>
          <w:sz w:val="22"/>
          <w:szCs w:val="22"/>
        </w:rPr>
        <w:t>r</w:t>
      </w:r>
      <w:r>
        <w:rPr>
          <w:rFonts w:ascii="Arial" w:hAnsi="Arial" w:cs="Arial"/>
          <w:spacing w:val="-5"/>
          <w:sz w:val="22"/>
          <w:szCs w:val="22"/>
        </w:rPr>
        <w:t>y</w:t>
      </w:r>
      <w:r>
        <w:rPr>
          <w:rFonts w:ascii="Arial" w:hAnsi="Arial" w:cs="Arial"/>
          <w:spacing w:val="-1"/>
          <w:sz w:val="22"/>
          <w:szCs w:val="22"/>
        </w:rPr>
        <w:t>a</w:t>
      </w:r>
      <w:r>
        <w:rPr>
          <w:rFonts w:ascii="Arial" w:hAnsi="Arial" w:cs="Arial"/>
          <w:spacing w:val="2"/>
          <w:sz w:val="22"/>
          <w:szCs w:val="22"/>
        </w:rPr>
        <w:t>w</w:t>
      </w:r>
      <w:r>
        <w:rPr>
          <w:rFonts w:ascii="Arial" w:hAnsi="Arial" w:cs="Arial"/>
          <w:spacing w:val="-1"/>
          <w:sz w:val="22"/>
          <w:szCs w:val="22"/>
        </w:rPr>
        <w:t>a</w:t>
      </w:r>
      <w:r>
        <w:rPr>
          <w:rFonts w:ascii="Arial" w:hAnsi="Arial" w:cs="Arial"/>
          <w:sz w:val="22"/>
          <w:szCs w:val="22"/>
        </w:rPr>
        <w:t>n</w:t>
      </w:r>
      <w:r>
        <w:rPr>
          <w:rFonts w:ascii="Arial" w:hAnsi="Arial" w:cs="Arial"/>
          <w:spacing w:val="4"/>
          <w:sz w:val="22"/>
          <w:szCs w:val="22"/>
        </w:rPr>
        <w:t xml:space="preserve"> </w:t>
      </w:r>
      <w:r>
        <w:rPr>
          <w:rFonts w:ascii="Arial" w:hAnsi="Arial" w:cs="Arial"/>
          <w:sz w:val="22"/>
          <w:szCs w:val="22"/>
        </w:rPr>
        <w:t>untuk</w:t>
      </w:r>
      <w:r>
        <w:rPr>
          <w:rFonts w:ascii="Arial" w:hAnsi="Arial" w:cs="Arial"/>
          <w:spacing w:val="1"/>
          <w:sz w:val="22"/>
          <w:szCs w:val="22"/>
        </w:rPr>
        <w:t xml:space="preserve"> </w:t>
      </w:r>
      <w:r>
        <w:rPr>
          <w:rFonts w:ascii="Arial" w:hAnsi="Arial" w:cs="Arial"/>
          <w:sz w:val="22"/>
          <w:szCs w:val="22"/>
        </w:rPr>
        <w:t>s</w:t>
      </w:r>
      <w:r>
        <w:rPr>
          <w:rFonts w:ascii="Arial" w:hAnsi="Arial" w:cs="Arial"/>
          <w:spacing w:val="-1"/>
          <w:sz w:val="22"/>
          <w:szCs w:val="22"/>
        </w:rPr>
        <w:t>e</w:t>
      </w:r>
      <w:r>
        <w:rPr>
          <w:rFonts w:ascii="Arial" w:hAnsi="Arial" w:cs="Arial"/>
          <w:sz w:val="22"/>
          <w:szCs w:val="22"/>
        </w:rPr>
        <w:t>l</w:t>
      </w:r>
      <w:r>
        <w:rPr>
          <w:rFonts w:ascii="Arial" w:hAnsi="Arial" w:cs="Arial"/>
          <w:spacing w:val="-1"/>
          <w:sz w:val="22"/>
          <w:szCs w:val="22"/>
        </w:rPr>
        <w:t>a</w:t>
      </w:r>
      <w:r>
        <w:rPr>
          <w:rFonts w:ascii="Arial" w:hAnsi="Arial" w:cs="Arial"/>
          <w:sz w:val="22"/>
          <w:szCs w:val="22"/>
        </w:rPr>
        <w:t>lu</w:t>
      </w:r>
      <w:r>
        <w:rPr>
          <w:rFonts w:ascii="Arial" w:hAnsi="Arial" w:cs="Arial"/>
          <w:spacing w:val="1"/>
          <w:sz w:val="22"/>
          <w:szCs w:val="22"/>
        </w:rPr>
        <w:t xml:space="preserve"> </w:t>
      </w:r>
      <w:r>
        <w:rPr>
          <w:rFonts w:ascii="Arial" w:hAnsi="Arial" w:cs="Arial"/>
          <w:sz w:val="22"/>
          <w:szCs w:val="22"/>
        </w:rPr>
        <w:t>t</w:t>
      </w:r>
      <w:r>
        <w:rPr>
          <w:rFonts w:ascii="Arial" w:hAnsi="Arial" w:cs="Arial"/>
          <w:spacing w:val="-1"/>
          <w:sz w:val="22"/>
          <w:szCs w:val="22"/>
        </w:rPr>
        <w:t>er</w:t>
      </w:r>
      <w:r>
        <w:rPr>
          <w:rFonts w:ascii="Arial" w:hAnsi="Arial" w:cs="Arial"/>
          <w:sz w:val="22"/>
          <w:szCs w:val="22"/>
        </w:rPr>
        <w:t>lib</w:t>
      </w:r>
      <w:r>
        <w:rPr>
          <w:rFonts w:ascii="Arial" w:hAnsi="Arial" w:cs="Arial"/>
          <w:spacing w:val="-1"/>
          <w:sz w:val="22"/>
          <w:szCs w:val="22"/>
        </w:rPr>
        <w:t>a</w:t>
      </w:r>
      <w:r>
        <w:rPr>
          <w:rFonts w:ascii="Arial" w:hAnsi="Arial" w:cs="Arial"/>
          <w:sz w:val="22"/>
          <w:szCs w:val="22"/>
        </w:rPr>
        <w:t>t</w:t>
      </w:r>
      <w:r>
        <w:rPr>
          <w:rFonts w:ascii="Arial" w:hAnsi="Arial" w:cs="Arial"/>
          <w:spacing w:val="2"/>
          <w:sz w:val="22"/>
          <w:szCs w:val="22"/>
        </w:rPr>
        <w:t xml:space="preserve"> </w:t>
      </w:r>
      <w:r>
        <w:rPr>
          <w:rFonts w:ascii="Arial" w:hAnsi="Arial" w:cs="Arial"/>
          <w:sz w:val="22"/>
          <w:szCs w:val="22"/>
        </w:rPr>
        <w:t>d</w:t>
      </w:r>
      <w:r>
        <w:rPr>
          <w:rFonts w:ascii="Arial" w:hAnsi="Arial" w:cs="Arial"/>
          <w:spacing w:val="-1"/>
          <w:sz w:val="22"/>
          <w:szCs w:val="22"/>
        </w:rPr>
        <w:t>a</w:t>
      </w:r>
      <w:r>
        <w:rPr>
          <w:rFonts w:ascii="Arial" w:hAnsi="Arial" w:cs="Arial"/>
          <w:sz w:val="22"/>
          <w:szCs w:val="22"/>
        </w:rPr>
        <w:t>l</w:t>
      </w:r>
      <w:r>
        <w:rPr>
          <w:rFonts w:ascii="Arial" w:hAnsi="Arial" w:cs="Arial"/>
          <w:spacing w:val="-1"/>
          <w:sz w:val="22"/>
          <w:szCs w:val="22"/>
        </w:rPr>
        <w:t>a</w:t>
      </w:r>
      <w:r>
        <w:rPr>
          <w:rFonts w:ascii="Arial" w:hAnsi="Arial" w:cs="Arial"/>
          <w:sz w:val="22"/>
          <w:szCs w:val="22"/>
        </w:rPr>
        <w:t>m</w:t>
      </w:r>
      <w:r>
        <w:rPr>
          <w:rFonts w:ascii="Arial" w:hAnsi="Arial" w:cs="Arial"/>
          <w:spacing w:val="2"/>
          <w:sz w:val="22"/>
          <w:szCs w:val="22"/>
        </w:rPr>
        <w:t xml:space="preserve"> </w:t>
      </w:r>
      <w:r>
        <w:rPr>
          <w:rFonts w:ascii="Arial" w:hAnsi="Arial" w:cs="Arial"/>
          <w:sz w:val="22"/>
          <w:szCs w:val="22"/>
        </w:rPr>
        <w:t>k</w:t>
      </w:r>
      <w:r>
        <w:rPr>
          <w:rFonts w:ascii="Arial" w:hAnsi="Arial" w:cs="Arial"/>
          <w:spacing w:val="-1"/>
          <w:sz w:val="22"/>
          <w:szCs w:val="22"/>
        </w:rPr>
        <w:t>e</w:t>
      </w:r>
      <w:r>
        <w:rPr>
          <w:rFonts w:ascii="Arial" w:hAnsi="Arial" w:cs="Arial"/>
          <w:spacing w:val="-2"/>
          <w:sz w:val="22"/>
          <w:szCs w:val="22"/>
        </w:rPr>
        <w:t>g</w:t>
      </w:r>
      <w:r>
        <w:rPr>
          <w:rFonts w:ascii="Arial" w:hAnsi="Arial" w:cs="Arial"/>
          <w:sz w:val="22"/>
          <w:szCs w:val="22"/>
        </w:rPr>
        <w:t>i</w:t>
      </w:r>
      <w:r>
        <w:rPr>
          <w:rFonts w:ascii="Arial" w:hAnsi="Arial" w:cs="Arial"/>
          <w:spacing w:val="-1"/>
          <w:sz w:val="22"/>
          <w:szCs w:val="22"/>
        </w:rPr>
        <w:t>a</w:t>
      </w:r>
      <w:r>
        <w:rPr>
          <w:rFonts w:ascii="Arial" w:hAnsi="Arial" w:cs="Arial"/>
          <w:spacing w:val="3"/>
          <w:sz w:val="22"/>
          <w:szCs w:val="22"/>
        </w:rPr>
        <w:t>t</w:t>
      </w:r>
      <w:r>
        <w:rPr>
          <w:rFonts w:ascii="Arial" w:hAnsi="Arial" w:cs="Arial"/>
          <w:spacing w:val="-1"/>
          <w:sz w:val="22"/>
          <w:szCs w:val="22"/>
        </w:rPr>
        <w:t>a</w:t>
      </w:r>
      <w:r>
        <w:rPr>
          <w:rFonts w:ascii="Arial" w:hAnsi="Arial" w:cs="Arial"/>
          <w:sz w:val="22"/>
          <w:szCs w:val="22"/>
        </w:rPr>
        <w:t>n o</w:t>
      </w:r>
      <w:r>
        <w:rPr>
          <w:rFonts w:ascii="Arial" w:hAnsi="Arial" w:cs="Arial"/>
          <w:spacing w:val="-1"/>
          <w:sz w:val="22"/>
          <w:szCs w:val="22"/>
        </w:rPr>
        <w:t>r</w:t>
      </w:r>
      <w:r>
        <w:rPr>
          <w:rFonts w:ascii="Arial" w:hAnsi="Arial" w:cs="Arial"/>
          <w:sz w:val="22"/>
          <w:szCs w:val="22"/>
        </w:rPr>
        <w:t>g</w:t>
      </w:r>
      <w:r>
        <w:rPr>
          <w:rFonts w:ascii="Arial" w:hAnsi="Arial" w:cs="Arial"/>
          <w:spacing w:val="-1"/>
          <w:sz w:val="22"/>
          <w:szCs w:val="22"/>
        </w:rPr>
        <w:t>a</w:t>
      </w:r>
      <w:r>
        <w:rPr>
          <w:rFonts w:ascii="Arial" w:hAnsi="Arial" w:cs="Arial"/>
          <w:sz w:val="22"/>
          <w:szCs w:val="22"/>
        </w:rPr>
        <w:t>nis</w:t>
      </w:r>
      <w:r>
        <w:rPr>
          <w:rFonts w:ascii="Arial" w:hAnsi="Arial" w:cs="Arial"/>
          <w:spacing w:val="-1"/>
          <w:sz w:val="22"/>
          <w:szCs w:val="22"/>
        </w:rPr>
        <w:t>a</w:t>
      </w:r>
      <w:r>
        <w:rPr>
          <w:rFonts w:ascii="Arial" w:hAnsi="Arial" w:cs="Arial"/>
          <w:sz w:val="22"/>
          <w:szCs w:val="22"/>
        </w:rPr>
        <w:t xml:space="preserve">si. </w:t>
      </w:r>
      <w:r>
        <w:rPr>
          <w:rFonts w:ascii="Arial" w:hAnsi="Arial" w:cs="Arial"/>
          <w:spacing w:val="1"/>
          <w:sz w:val="22"/>
          <w:szCs w:val="22"/>
        </w:rPr>
        <w:t>S</w:t>
      </w:r>
      <w:r>
        <w:rPr>
          <w:rFonts w:ascii="Arial" w:hAnsi="Arial" w:cs="Arial"/>
          <w:spacing w:val="-1"/>
          <w:sz w:val="22"/>
          <w:szCs w:val="22"/>
        </w:rPr>
        <w:t>e</w:t>
      </w:r>
      <w:r>
        <w:rPr>
          <w:rFonts w:ascii="Arial" w:hAnsi="Arial" w:cs="Arial"/>
          <w:sz w:val="22"/>
          <w:szCs w:val="22"/>
        </w:rPr>
        <w:t>l</w:t>
      </w:r>
      <w:r>
        <w:rPr>
          <w:rFonts w:ascii="Arial" w:hAnsi="Arial" w:cs="Arial"/>
          <w:spacing w:val="-1"/>
          <w:sz w:val="22"/>
          <w:szCs w:val="22"/>
        </w:rPr>
        <w:t>a</w:t>
      </w:r>
      <w:r>
        <w:rPr>
          <w:rFonts w:ascii="Arial" w:hAnsi="Arial" w:cs="Arial"/>
          <w:sz w:val="22"/>
          <w:szCs w:val="22"/>
        </w:rPr>
        <w:t>in itu, h</w:t>
      </w:r>
      <w:r>
        <w:rPr>
          <w:rFonts w:ascii="Arial" w:hAnsi="Arial" w:cs="Arial"/>
          <w:spacing w:val="-1"/>
          <w:sz w:val="22"/>
          <w:szCs w:val="22"/>
        </w:rPr>
        <w:t>a</w:t>
      </w:r>
      <w:r>
        <w:rPr>
          <w:rFonts w:ascii="Arial" w:hAnsi="Arial" w:cs="Arial"/>
          <w:sz w:val="22"/>
          <w:szCs w:val="22"/>
        </w:rPr>
        <w:t>sil p</w:t>
      </w:r>
      <w:r>
        <w:rPr>
          <w:rFonts w:ascii="Arial" w:hAnsi="Arial" w:cs="Arial"/>
          <w:spacing w:val="-1"/>
          <w:sz w:val="22"/>
          <w:szCs w:val="22"/>
        </w:rPr>
        <w:t>e</w:t>
      </w:r>
      <w:r>
        <w:rPr>
          <w:rFonts w:ascii="Arial" w:hAnsi="Arial" w:cs="Arial"/>
          <w:sz w:val="22"/>
          <w:szCs w:val="22"/>
        </w:rPr>
        <w:t>n</w:t>
      </w:r>
      <w:r>
        <w:rPr>
          <w:rFonts w:ascii="Arial" w:hAnsi="Arial" w:cs="Arial"/>
          <w:spacing w:val="-1"/>
          <w:sz w:val="22"/>
          <w:szCs w:val="22"/>
        </w:rPr>
        <w:t>e</w:t>
      </w:r>
      <w:r>
        <w:rPr>
          <w:rFonts w:ascii="Arial" w:hAnsi="Arial" w:cs="Arial"/>
          <w:sz w:val="22"/>
          <w:szCs w:val="22"/>
        </w:rPr>
        <w:t>liti</w:t>
      </w:r>
      <w:r>
        <w:rPr>
          <w:rFonts w:ascii="Arial" w:hAnsi="Arial" w:cs="Arial"/>
          <w:spacing w:val="-1"/>
          <w:sz w:val="22"/>
          <w:szCs w:val="22"/>
        </w:rPr>
        <w:t>a</w:t>
      </w:r>
      <w:r>
        <w:rPr>
          <w:rFonts w:ascii="Arial" w:hAnsi="Arial" w:cs="Arial"/>
          <w:sz w:val="22"/>
          <w:szCs w:val="22"/>
        </w:rPr>
        <w:t>n Fauziah Noo</w:t>
      </w:r>
      <w:r>
        <w:rPr>
          <w:rFonts w:ascii="Arial" w:hAnsi="Arial" w:cs="Arial"/>
          <w:spacing w:val="-1"/>
          <w:sz w:val="22"/>
          <w:szCs w:val="22"/>
        </w:rPr>
        <w:t>r</w:t>
      </w:r>
      <w:r>
        <w:rPr>
          <w:rFonts w:ascii="Arial" w:hAnsi="Arial" w:cs="Arial"/>
          <w:sz w:val="22"/>
          <w:szCs w:val="22"/>
        </w:rPr>
        <w:t>din</w:t>
      </w:r>
      <w:r>
        <w:rPr>
          <w:rFonts w:ascii="Arial" w:hAnsi="Arial" w:cs="Arial"/>
          <w:spacing w:val="6"/>
          <w:sz w:val="22"/>
          <w:szCs w:val="22"/>
        </w:rPr>
        <w:t xml:space="preserve"> </w:t>
      </w:r>
      <w:r>
        <w:rPr>
          <w:rFonts w:ascii="Arial" w:hAnsi="Arial" w:cs="Arial"/>
          <w:i/>
          <w:spacing w:val="-1"/>
          <w:sz w:val="22"/>
          <w:szCs w:val="22"/>
        </w:rPr>
        <w:t>e</w:t>
      </w:r>
      <w:r>
        <w:rPr>
          <w:rFonts w:ascii="Arial" w:hAnsi="Arial" w:cs="Arial"/>
          <w:i/>
          <w:sz w:val="22"/>
          <w:szCs w:val="22"/>
        </w:rPr>
        <w:t>t al.,</w:t>
      </w:r>
      <w:r>
        <w:rPr>
          <w:rFonts w:ascii="Arial" w:hAnsi="Arial" w:cs="Arial"/>
          <w:i/>
          <w:spacing w:val="1"/>
          <w:sz w:val="22"/>
          <w:szCs w:val="22"/>
        </w:rPr>
        <w:t xml:space="preserve"> </w:t>
      </w:r>
      <w:r>
        <w:rPr>
          <w:rFonts w:ascii="Arial" w:hAnsi="Arial" w:cs="Arial"/>
          <w:sz w:val="22"/>
          <w:szCs w:val="22"/>
        </w:rPr>
        <w:t>(2010) m</w:t>
      </w:r>
      <w:r>
        <w:rPr>
          <w:rFonts w:ascii="Arial" w:hAnsi="Arial" w:cs="Arial"/>
          <w:spacing w:val="-1"/>
          <w:sz w:val="22"/>
          <w:szCs w:val="22"/>
        </w:rPr>
        <w:t>e</w:t>
      </w:r>
      <w:r>
        <w:rPr>
          <w:rFonts w:ascii="Arial" w:hAnsi="Arial" w:cs="Arial"/>
          <w:sz w:val="22"/>
          <w:szCs w:val="22"/>
        </w:rPr>
        <w:t>nunjukk</w:t>
      </w:r>
      <w:r>
        <w:rPr>
          <w:rFonts w:ascii="Arial" w:hAnsi="Arial" w:cs="Arial"/>
          <w:spacing w:val="1"/>
          <w:sz w:val="22"/>
          <w:szCs w:val="22"/>
        </w:rPr>
        <w:t>a</w:t>
      </w:r>
      <w:r>
        <w:rPr>
          <w:rFonts w:ascii="Arial" w:hAnsi="Arial" w:cs="Arial"/>
          <w:sz w:val="22"/>
          <w:szCs w:val="22"/>
        </w:rPr>
        <w:t>n iklim k</w:t>
      </w:r>
      <w:r>
        <w:rPr>
          <w:rFonts w:ascii="Arial" w:hAnsi="Arial" w:cs="Arial"/>
          <w:spacing w:val="-1"/>
          <w:sz w:val="22"/>
          <w:szCs w:val="22"/>
        </w:rPr>
        <w:t>er</w:t>
      </w:r>
      <w:r>
        <w:rPr>
          <w:rFonts w:ascii="Arial" w:hAnsi="Arial" w:cs="Arial"/>
          <w:sz w:val="22"/>
          <w:szCs w:val="22"/>
        </w:rPr>
        <w:t>ja o</w:t>
      </w:r>
      <w:r>
        <w:rPr>
          <w:rFonts w:ascii="Arial" w:hAnsi="Arial" w:cs="Arial"/>
          <w:spacing w:val="-1"/>
          <w:sz w:val="22"/>
          <w:szCs w:val="22"/>
        </w:rPr>
        <w:t>r</w:t>
      </w:r>
      <w:r>
        <w:rPr>
          <w:rFonts w:ascii="Arial" w:hAnsi="Arial" w:cs="Arial"/>
          <w:sz w:val="22"/>
          <w:szCs w:val="22"/>
        </w:rPr>
        <w:t>g</w:t>
      </w:r>
      <w:r>
        <w:rPr>
          <w:rFonts w:ascii="Arial" w:hAnsi="Arial" w:cs="Arial"/>
          <w:spacing w:val="-1"/>
          <w:sz w:val="22"/>
          <w:szCs w:val="22"/>
        </w:rPr>
        <w:t>a</w:t>
      </w:r>
      <w:r>
        <w:rPr>
          <w:rFonts w:ascii="Arial" w:hAnsi="Arial" w:cs="Arial"/>
          <w:sz w:val="22"/>
          <w:szCs w:val="22"/>
        </w:rPr>
        <w:t>nis</w:t>
      </w:r>
      <w:r>
        <w:rPr>
          <w:rFonts w:ascii="Arial" w:hAnsi="Arial" w:cs="Arial"/>
          <w:spacing w:val="-1"/>
          <w:sz w:val="22"/>
          <w:szCs w:val="22"/>
        </w:rPr>
        <w:t>a</w:t>
      </w:r>
      <w:r>
        <w:rPr>
          <w:rFonts w:ascii="Arial" w:hAnsi="Arial" w:cs="Arial"/>
          <w:sz w:val="22"/>
          <w:szCs w:val="22"/>
        </w:rPr>
        <w:t>si</w:t>
      </w:r>
      <w:r>
        <w:rPr>
          <w:rFonts w:ascii="Arial" w:hAnsi="Arial" w:cs="Arial"/>
          <w:spacing w:val="8"/>
          <w:sz w:val="22"/>
          <w:szCs w:val="22"/>
        </w:rPr>
        <w:t xml:space="preserve"> </w:t>
      </w:r>
      <w:r>
        <w:rPr>
          <w:rFonts w:ascii="Arial" w:hAnsi="Arial" w:cs="Arial"/>
          <w:spacing w:val="-5"/>
          <w:sz w:val="22"/>
          <w:szCs w:val="22"/>
        </w:rPr>
        <w:t>y</w:t>
      </w:r>
      <w:r>
        <w:rPr>
          <w:rFonts w:ascii="Arial" w:hAnsi="Arial" w:cs="Arial"/>
          <w:spacing w:val="-1"/>
          <w:sz w:val="22"/>
          <w:szCs w:val="22"/>
        </w:rPr>
        <w:t>a</w:t>
      </w:r>
      <w:r>
        <w:rPr>
          <w:rFonts w:ascii="Arial" w:hAnsi="Arial" w:cs="Arial"/>
          <w:spacing w:val="2"/>
          <w:sz w:val="22"/>
          <w:szCs w:val="22"/>
        </w:rPr>
        <w:t>n</w:t>
      </w:r>
      <w:r>
        <w:rPr>
          <w:rFonts w:ascii="Arial" w:hAnsi="Arial" w:cs="Arial"/>
          <w:sz w:val="22"/>
          <w:szCs w:val="22"/>
        </w:rPr>
        <w:t xml:space="preserve">g </w:t>
      </w:r>
      <w:r>
        <w:rPr>
          <w:rFonts w:ascii="Arial" w:hAnsi="Arial" w:cs="Arial"/>
          <w:spacing w:val="2"/>
          <w:sz w:val="22"/>
          <w:szCs w:val="22"/>
        </w:rPr>
        <w:t>b</w:t>
      </w:r>
      <w:r>
        <w:rPr>
          <w:rFonts w:ascii="Arial" w:hAnsi="Arial" w:cs="Arial"/>
          <w:spacing w:val="-1"/>
          <w:sz w:val="22"/>
          <w:szCs w:val="22"/>
        </w:rPr>
        <w:t>a</w:t>
      </w:r>
      <w:r>
        <w:rPr>
          <w:rFonts w:ascii="Arial" w:hAnsi="Arial" w:cs="Arial"/>
          <w:sz w:val="22"/>
          <w:szCs w:val="22"/>
        </w:rPr>
        <w:t>ik</w:t>
      </w:r>
      <w:r>
        <w:rPr>
          <w:rFonts w:ascii="Arial" w:hAnsi="Arial" w:cs="Arial"/>
          <w:spacing w:val="3"/>
          <w:sz w:val="22"/>
          <w:szCs w:val="22"/>
        </w:rPr>
        <w:t xml:space="preserve"> </w:t>
      </w:r>
      <w:r>
        <w:rPr>
          <w:rFonts w:ascii="Arial" w:hAnsi="Arial" w:cs="Arial"/>
          <w:sz w:val="22"/>
          <w:szCs w:val="22"/>
        </w:rPr>
        <w:t>m</w:t>
      </w:r>
      <w:r>
        <w:rPr>
          <w:rFonts w:ascii="Arial" w:hAnsi="Arial" w:cs="Arial"/>
          <w:spacing w:val="1"/>
          <w:sz w:val="22"/>
          <w:szCs w:val="22"/>
        </w:rPr>
        <w:t>e</w:t>
      </w:r>
      <w:r>
        <w:rPr>
          <w:rFonts w:ascii="Arial" w:hAnsi="Arial" w:cs="Arial"/>
          <w:sz w:val="22"/>
          <w:szCs w:val="22"/>
        </w:rPr>
        <w:t>nunj</w:t>
      </w:r>
      <w:r>
        <w:rPr>
          <w:rFonts w:ascii="Arial" w:hAnsi="Arial" w:cs="Arial"/>
          <w:spacing w:val="-1"/>
          <w:sz w:val="22"/>
          <w:szCs w:val="22"/>
        </w:rPr>
        <w:t>a</w:t>
      </w:r>
      <w:r>
        <w:rPr>
          <w:rFonts w:ascii="Arial" w:hAnsi="Arial" w:cs="Arial"/>
          <w:sz w:val="22"/>
          <w:szCs w:val="22"/>
        </w:rPr>
        <w:t xml:space="preserve">ng </w:t>
      </w:r>
      <w:r>
        <w:rPr>
          <w:rFonts w:ascii="Arial" w:hAnsi="Arial" w:cs="Arial"/>
          <w:spacing w:val="2"/>
          <w:sz w:val="22"/>
          <w:szCs w:val="22"/>
        </w:rPr>
        <w:t>k</w:t>
      </w:r>
      <w:r>
        <w:rPr>
          <w:rFonts w:ascii="Arial" w:hAnsi="Arial" w:cs="Arial"/>
          <w:spacing w:val="-1"/>
          <w:sz w:val="22"/>
          <w:szCs w:val="22"/>
        </w:rPr>
        <w:t>a</w:t>
      </w:r>
      <w:r>
        <w:rPr>
          <w:rFonts w:ascii="Arial" w:hAnsi="Arial" w:cs="Arial"/>
          <w:spacing w:val="4"/>
          <w:sz w:val="22"/>
          <w:szCs w:val="22"/>
        </w:rPr>
        <w:t>r</w:t>
      </w:r>
      <w:r>
        <w:rPr>
          <w:rFonts w:ascii="Arial" w:hAnsi="Arial" w:cs="Arial"/>
          <w:spacing w:val="-5"/>
          <w:sz w:val="22"/>
          <w:szCs w:val="22"/>
        </w:rPr>
        <w:t>y</w:t>
      </w:r>
      <w:r>
        <w:rPr>
          <w:rFonts w:ascii="Arial" w:hAnsi="Arial" w:cs="Arial"/>
          <w:spacing w:val="1"/>
          <w:sz w:val="22"/>
          <w:szCs w:val="22"/>
        </w:rPr>
        <w:t>a</w:t>
      </w:r>
      <w:r>
        <w:rPr>
          <w:rFonts w:ascii="Arial" w:hAnsi="Arial" w:cs="Arial"/>
          <w:sz w:val="22"/>
          <w:szCs w:val="22"/>
        </w:rPr>
        <w:t>w</w:t>
      </w:r>
      <w:r>
        <w:rPr>
          <w:rFonts w:ascii="Arial" w:hAnsi="Arial" w:cs="Arial"/>
          <w:spacing w:val="-1"/>
          <w:sz w:val="22"/>
          <w:szCs w:val="22"/>
        </w:rPr>
        <w:t>a</w:t>
      </w:r>
      <w:r>
        <w:rPr>
          <w:rFonts w:ascii="Arial" w:hAnsi="Arial" w:cs="Arial"/>
          <w:sz w:val="22"/>
          <w:szCs w:val="22"/>
        </w:rPr>
        <w:t>n</w:t>
      </w:r>
      <w:r>
        <w:rPr>
          <w:rFonts w:ascii="Arial" w:hAnsi="Arial" w:cs="Arial"/>
          <w:spacing w:val="3"/>
          <w:sz w:val="22"/>
          <w:szCs w:val="22"/>
        </w:rPr>
        <w:t xml:space="preserve"> </w:t>
      </w:r>
      <w:r>
        <w:rPr>
          <w:rFonts w:ascii="Arial" w:hAnsi="Arial" w:cs="Arial"/>
          <w:spacing w:val="2"/>
          <w:sz w:val="22"/>
          <w:szCs w:val="22"/>
        </w:rPr>
        <w:t>d</w:t>
      </w:r>
      <w:r>
        <w:rPr>
          <w:rFonts w:ascii="Arial" w:hAnsi="Arial" w:cs="Arial"/>
          <w:spacing w:val="-1"/>
          <w:sz w:val="22"/>
          <w:szCs w:val="22"/>
        </w:rPr>
        <w:t>a</w:t>
      </w:r>
      <w:r>
        <w:rPr>
          <w:rFonts w:ascii="Arial" w:hAnsi="Arial" w:cs="Arial"/>
          <w:sz w:val="22"/>
          <w:szCs w:val="22"/>
        </w:rPr>
        <w:t>l</w:t>
      </w:r>
      <w:r>
        <w:rPr>
          <w:rFonts w:ascii="Arial" w:hAnsi="Arial" w:cs="Arial"/>
          <w:spacing w:val="-1"/>
          <w:sz w:val="22"/>
          <w:szCs w:val="22"/>
        </w:rPr>
        <w:t>a</w:t>
      </w:r>
      <w:r>
        <w:rPr>
          <w:rFonts w:ascii="Arial" w:hAnsi="Arial" w:cs="Arial"/>
          <w:sz w:val="22"/>
          <w:szCs w:val="22"/>
        </w:rPr>
        <w:t>m</w:t>
      </w:r>
      <w:r>
        <w:rPr>
          <w:rFonts w:ascii="Arial" w:hAnsi="Arial" w:cs="Arial"/>
          <w:spacing w:val="3"/>
          <w:sz w:val="22"/>
          <w:szCs w:val="22"/>
        </w:rPr>
        <w:t xml:space="preserve"> </w:t>
      </w:r>
      <w:r>
        <w:rPr>
          <w:rFonts w:ascii="Arial" w:hAnsi="Arial" w:cs="Arial"/>
          <w:sz w:val="22"/>
          <w:szCs w:val="22"/>
        </w:rPr>
        <w:t>m</w:t>
      </w:r>
      <w:r>
        <w:rPr>
          <w:rFonts w:ascii="Arial" w:hAnsi="Arial" w:cs="Arial"/>
          <w:spacing w:val="-1"/>
          <w:sz w:val="22"/>
          <w:szCs w:val="22"/>
        </w:rPr>
        <w:t>e</w:t>
      </w:r>
      <w:r>
        <w:rPr>
          <w:rFonts w:ascii="Arial" w:hAnsi="Arial" w:cs="Arial"/>
          <w:spacing w:val="2"/>
          <w:sz w:val="22"/>
          <w:szCs w:val="22"/>
        </w:rPr>
        <w:t>n</w:t>
      </w:r>
      <w:r>
        <w:rPr>
          <w:rFonts w:ascii="Arial" w:hAnsi="Arial" w:cs="Arial"/>
          <w:spacing w:val="-5"/>
          <w:sz w:val="22"/>
          <w:szCs w:val="22"/>
        </w:rPr>
        <w:t>y</w:t>
      </w:r>
      <w:r>
        <w:rPr>
          <w:rFonts w:ascii="Arial" w:hAnsi="Arial" w:cs="Arial"/>
          <w:spacing w:val="-1"/>
          <w:sz w:val="22"/>
          <w:szCs w:val="22"/>
        </w:rPr>
        <w:t>e</w:t>
      </w:r>
      <w:r>
        <w:rPr>
          <w:rFonts w:ascii="Arial" w:hAnsi="Arial" w:cs="Arial"/>
          <w:spacing w:val="3"/>
          <w:sz w:val="22"/>
          <w:szCs w:val="22"/>
        </w:rPr>
        <w:t>l</w:t>
      </w:r>
      <w:r>
        <w:rPr>
          <w:rFonts w:ascii="Arial" w:hAnsi="Arial" w:cs="Arial"/>
          <w:spacing w:val="-1"/>
          <w:sz w:val="22"/>
          <w:szCs w:val="22"/>
        </w:rPr>
        <w:t>e</w:t>
      </w:r>
      <w:r>
        <w:rPr>
          <w:rFonts w:ascii="Arial" w:hAnsi="Arial" w:cs="Arial"/>
          <w:sz w:val="22"/>
          <w:szCs w:val="22"/>
        </w:rPr>
        <w:t>s</w:t>
      </w:r>
      <w:r>
        <w:rPr>
          <w:rFonts w:ascii="Arial" w:hAnsi="Arial" w:cs="Arial"/>
          <w:spacing w:val="-1"/>
          <w:sz w:val="22"/>
          <w:szCs w:val="22"/>
        </w:rPr>
        <w:t>a</w:t>
      </w:r>
      <w:r>
        <w:rPr>
          <w:rFonts w:ascii="Arial" w:hAnsi="Arial" w:cs="Arial"/>
          <w:sz w:val="22"/>
          <w:szCs w:val="22"/>
        </w:rPr>
        <w:t>ik</w:t>
      </w:r>
      <w:r>
        <w:rPr>
          <w:rFonts w:ascii="Arial" w:hAnsi="Arial" w:cs="Arial"/>
          <w:spacing w:val="-1"/>
          <w:sz w:val="22"/>
          <w:szCs w:val="22"/>
        </w:rPr>
        <w:t>a</w:t>
      </w:r>
      <w:r>
        <w:rPr>
          <w:rFonts w:ascii="Arial" w:hAnsi="Arial" w:cs="Arial"/>
          <w:sz w:val="22"/>
          <w:szCs w:val="22"/>
        </w:rPr>
        <w:t>n</w:t>
      </w:r>
      <w:r>
        <w:rPr>
          <w:rFonts w:ascii="Arial" w:hAnsi="Arial" w:cs="Arial"/>
          <w:spacing w:val="3"/>
          <w:sz w:val="22"/>
          <w:szCs w:val="22"/>
        </w:rPr>
        <w:t xml:space="preserve"> </w:t>
      </w:r>
      <w:r>
        <w:rPr>
          <w:rFonts w:ascii="Arial" w:hAnsi="Arial" w:cs="Arial"/>
          <w:sz w:val="22"/>
          <w:szCs w:val="22"/>
        </w:rPr>
        <w:t>t</w:t>
      </w:r>
      <w:r>
        <w:rPr>
          <w:rFonts w:ascii="Arial" w:hAnsi="Arial" w:cs="Arial"/>
          <w:spacing w:val="2"/>
          <w:sz w:val="22"/>
          <w:szCs w:val="22"/>
        </w:rPr>
        <w:t>u</w:t>
      </w:r>
      <w:r>
        <w:rPr>
          <w:rFonts w:ascii="Arial" w:hAnsi="Arial" w:cs="Arial"/>
          <w:sz w:val="22"/>
          <w:szCs w:val="22"/>
        </w:rPr>
        <w:t>g</w:t>
      </w:r>
      <w:r>
        <w:rPr>
          <w:rFonts w:ascii="Arial" w:hAnsi="Arial" w:cs="Arial"/>
          <w:spacing w:val="-1"/>
          <w:sz w:val="22"/>
          <w:szCs w:val="22"/>
        </w:rPr>
        <w:t>a</w:t>
      </w:r>
      <w:r>
        <w:rPr>
          <w:rFonts w:ascii="Arial" w:hAnsi="Arial" w:cs="Arial"/>
          <w:spacing w:val="7"/>
          <w:sz w:val="22"/>
          <w:szCs w:val="22"/>
        </w:rPr>
        <w:t>s</w:t>
      </w:r>
      <w:r>
        <w:rPr>
          <w:rFonts w:ascii="Arial" w:hAnsi="Arial" w:cs="Arial"/>
          <w:spacing w:val="-1"/>
          <w:sz w:val="22"/>
          <w:szCs w:val="22"/>
        </w:rPr>
        <w:t>-</w:t>
      </w:r>
      <w:r>
        <w:rPr>
          <w:rFonts w:ascii="Arial" w:hAnsi="Arial" w:cs="Arial"/>
          <w:sz w:val="22"/>
          <w:szCs w:val="22"/>
        </w:rPr>
        <w:t>t</w:t>
      </w:r>
      <w:r>
        <w:rPr>
          <w:rFonts w:ascii="Arial" w:hAnsi="Arial" w:cs="Arial"/>
          <w:spacing w:val="2"/>
          <w:sz w:val="22"/>
          <w:szCs w:val="22"/>
        </w:rPr>
        <w:t>u</w:t>
      </w:r>
      <w:r>
        <w:rPr>
          <w:rFonts w:ascii="Arial" w:hAnsi="Arial" w:cs="Arial"/>
          <w:spacing w:val="-2"/>
          <w:sz w:val="22"/>
          <w:szCs w:val="22"/>
        </w:rPr>
        <w:t>g</w:t>
      </w:r>
      <w:r>
        <w:rPr>
          <w:rFonts w:ascii="Arial" w:hAnsi="Arial" w:cs="Arial"/>
          <w:spacing w:val="-1"/>
          <w:sz w:val="22"/>
          <w:szCs w:val="22"/>
        </w:rPr>
        <w:t>a</w:t>
      </w:r>
      <w:r>
        <w:rPr>
          <w:rFonts w:ascii="Arial" w:hAnsi="Arial" w:cs="Arial"/>
          <w:sz w:val="22"/>
          <w:szCs w:val="22"/>
        </w:rPr>
        <w:t>s</w:t>
      </w:r>
      <w:r>
        <w:rPr>
          <w:rFonts w:ascii="Arial" w:hAnsi="Arial" w:cs="Arial"/>
          <w:spacing w:val="3"/>
          <w:sz w:val="22"/>
          <w:szCs w:val="22"/>
        </w:rPr>
        <w:t xml:space="preserve"> </w:t>
      </w:r>
      <w:r>
        <w:rPr>
          <w:rFonts w:ascii="Arial" w:hAnsi="Arial" w:cs="Arial"/>
          <w:spacing w:val="2"/>
          <w:sz w:val="22"/>
          <w:szCs w:val="22"/>
        </w:rPr>
        <w:t>p</w:t>
      </w:r>
      <w:r>
        <w:rPr>
          <w:rFonts w:ascii="Arial" w:hAnsi="Arial" w:cs="Arial"/>
          <w:spacing w:val="-1"/>
          <w:sz w:val="22"/>
          <w:szCs w:val="22"/>
        </w:rPr>
        <w:t>e</w:t>
      </w:r>
      <w:r>
        <w:rPr>
          <w:rFonts w:ascii="Arial" w:hAnsi="Arial" w:cs="Arial"/>
          <w:sz w:val="22"/>
          <w:szCs w:val="22"/>
        </w:rPr>
        <w:t>k</w:t>
      </w:r>
      <w:r>
        <w:rPr>
          <w:rFonts w:ascii="Arial" w:hAnsi="Arial" w:cs="Arial"/>
          <w:spacing w:val="1"/>
          <w:sz w:val="22"/>
          <w:szCs w:val="22"/>
        </w:rPr>
        <w:t>e</w:t>
      </w:r>
      <w:r>
        <w:rPr>
          <w:rFonts w:ascii="Arial" w:hAnsi="Arial" w:cs="Arial"/>
          <w:spacing w:val="-1"/>
          <w:sz w:val="22"/>
          <w:szCs w:val="22"/>
        </w:rPr>
        <w:t>r</w:t>
      </w:r>
      <w:r>
        <w:rPr>
          <w:rFonts w:ascii="Arial" w:hAnsi="Arial" w:cs="Arial"/>
          <w:sz w:val="22"/>
          <w:szCs w:val="22"/>
        </w:rPr>
        <w:t>j</w:t>
      </w:r>
      <w:r>
        <w:rPr>
          <w:rFonts w:ascii="Arial" w:hAnsi="Arial" w:cs="Arial"/>
          <w:spacing w:val="-1"/>
          <w:sz w:val="22"/>
          <w:szCs w:val="22"/>
        </w:rPr>
        <w:t>aa</w:t>
      </w:r>
      <w:r>
        <w:rPr>
          <w:rFonts w:ascii="Arial" w:hAnsi="Arial" w:cs="Arial"/>
          <w:sz w:val="22"/>
          <w:szCs w:val="22"/>
        </w:rPr>
        <w:t>n s</w:t>
      </w:r>
      <w:r>
        <w:rPr>
          <w:rFonts w:ascii="Arial" w:hAnsi="Arial" w:cs="Arial"/>
          <w:spacing w:val="-1"/>
          <w:sz w:val="22"/>
          <w:szCs w:val="22"/>
        </w:rPr>
        <w:t>e</w:t>
      </w:r>
      <w:r>
        <w:rPr>
          <w:rFonts w:ascii="Arial" w:hAnsi="Arial" w:cs="Arial"/>
          <w:sz w:val="22"/>
          <w:szCs w:val="22"/>
        </w:rPr>
        <w:t>hing</w:t>
      </w:r>
      <w:r>
        <w:rPr>
          <w:rFonts w:ascii="Arial" w:hAnsi="Arial" w:cs="Arial"/>
          <w:spacing w:val="-2"/>
          <w:sz w:val="22"/>
          <w:szCs w:val="22"/>
        </w:rPr>
        <w:t>g</w:t>
      </w:r>
      <w:r>
        <w:rPr>
          <w:rFonts w:ascii="Arial" w:hAnsi="Arial" w:cs="Arial"/>
          <w:sz w:val="22"/>
          <w:szCs w:val="22"/>
        </w:rPr>
        <w:t>a m</w:t>
      </w:r>
      <w:r>
        <w:rPr>
          <w:rFonts w:ascii="Arial" w:hAnsi="Arial" w:cs="Arial"/>
          <w:spacing w:val="1"/>
          <w:sz w:val="22"/>
          <w:szCs w:val="22"/>
        </w:rPr>
        <w:t>e</w:t>
      </w:r>
      <w:r>
        <w:rPr>
          <w:rFonts w:ascii="Arial" w:hAnsi="Arial" w:cs="Arial"/>
          <w:sz w:val="22"/>
          <w:szCs w:val="22"/>
        </w:rPr>
        <w:t>r</w:t>
      </w:r>
      <w:r>
        <w:rPr>
          <w:rFonts w:ascii="Arial" w:hAnsi="Arial" w:cs="Arial"/>
          <w:spacing w:val="-1"/>
          <w:sz w:val="22"/>
          <w:szCs w:val="22"/>
        </w:rPr>
        <w:t>e</w:t>
      </w:r>
      <w:r>
        <w:rPr>
          <w:rFonts w:ascii="Arial" w:hAnsi="Arial" w:cs="Arial"/>
          <w:sz w:val="22"/>
          <w:szCs w:val="22"/>
        </w:rPr>
        <w:t xml:space="preserve">ka </w:t>
      </w:r>
      <w:r>
        <w:rPr>
          <w:rFonts w:ascii="Arial" w:hAnsi="Arial" w:cs="Arial"/>
          <w:spacing w:val="2"/>
          <w:sz w:val="22"/>
          <w:szCs w:val="22"/>
        </w:rPr>
        <w:t>d</w:t>
      </w:r>
      <w:r>
        <w:rPr>
          <w:rFonts w:ascii="Arial" w:hAnsi="Arial" w:cs="Arial"/>
          <w:spacing w:val="-1"/>
          <w:sz w:val="22"/>
          <w:szCs w:val="22"/>
        </w:rPr>
        <w:t>a</w:t>
      </w:r>
      <w:r>
        <w:rPr>
          <w:rFonts w:ascii="Arial" w:hAnsi="Arial" w:cs="Arial"/>
          <w:sz w:val="22"/>
          <w:szCs w:val="22"/>
        </w:rPr>
        <w:t>p</w:t>
      </w:r>
      <w:r>
        <w:rPr>
          <w:rFonts w:ascii="Arial" w:hAnsi="Arial" w:cs="Arial"/>
          <w:spacing w:val="-1"/>
          <w:sz w:val="22"/>
          <w:szCs w:val="22"/>
        </w:rPr>
        <w:t>a</w:t>
      </w:r>
      <w:r>
        <w:rPr>
          <w:rFonts w:ascii="Arial" w:hAnsi="Arial" w:cs="Arial"/>
          <w:sz w:val="22"/>
          <w:szCs w:val="22"/>
        </w:rPr>
        <w:t>t</w:t>
      </w:r>
      <w:r>
        <w:rPr>
          <w:rFonts w:ascii="Arial" w:hAnsi="Arial" w:cs="Arial"/>
          <w:spacing w:val="1"/>
          <w:sz w:val="22"/>
          <w:szCs w:val="22"/>
        </w:rPr>
        <w:t xml:space="preserve"> </w:t>
      </w:r>
      <w:r>
        <w:rPr>
          <w:rFonts w:ascii="Arial" w:hAnsi="Arial" w:cs="Arial"/>
          <w:sz w:val="22"/>
          <w:szCs w:val="22"/>
        </w:rPr>
        <w:t>b</w:t>
      </w:r>
      <w:r>
        <w:rPr>
          <w:rFonts w:ascii="Arial" w:hAnsi="Arial" w:cs="Arial"/>
          <w:spacing w:val="-1"/>
          <w:sz w:val="22"/>
          <w:szCs w:val="22"/>
        </w:rPr>
        <w:t>e</w:t>
      </w:r>
      <w:r>
        <w:rPr>
          <w:rFonts w:ascii="Arial" w:hAnsi="Arial" w:cs="Arial"/>
          <w:sz w:val="22"/>
          <w:szCs w:val="22"/>
        </w:rPr>
        <w:t>k</w:t>
      </w:r>
      <w:r>
        <w:rPr>
          <w:rFonts w:ascii="Arial" w:hAnsi="Arial" w:cs="Arial"/>
          <w:spacing w:val="-1"/>
          <w:sz w:val="22"/>
          <w:szCs w:val="22"/>
        </w:rPr>
        <w:t>er</w:t>
      </w:r>
      <w:r>
        <w:rPr>
          <w:rFonts w:ascii="Arial" w:hAnsi="Arial" w:cs="Arial"/>
          <w:sz w:val="22"/>
          <w:szCs w:val="22"/>
        </w:rPr>
        <w:t>ja s</w:t>
      </w:r>
      <w:r>
        <w:rPr>
          <w:rFonts w:ascii="Arial" w:hAnsi="Arial" w:cs="Arial"/>
          <w:spacing w:val="1"/>
          <w:sz w:val="22"/>
          <w:szCs w:val="22"/>
        </w:rPr>
        <w:t>e</w:t>
      </w:r>
      <w:r>
        <w:rPr>
          <w:rFonts w:ascii="Arial" w:hAnsi="Arial" w:cs="Arial"/>
          <w:spacing w:val="-1"/>
          <w:sz w:val="22"/>
          <w:szCs w:val="22"/>
        </w:rPr>
        <w:t>ca</w:t>
      </w:r>
      <w:r>
        <w:rPr>
          <w:rFonts w:ascii="Arial" w:hAnsi="Arial" w:cs="Arial"/>
          <w:spacing w:val="1"/>
          <w:sz w:val="22"/>
          <w:szCs w:val="22"/>
        </w:rPr>
        <w:t>r</w:t>
      </w:r>
      <w:r>
        <w:rPr>
          <w:rFonts w:ascii="Arial" w:hAnsi="Arial" w:cs="Arial"/>
          <w:sz w:val="22"/>
          <w:szCs w:val="22"/>
        </w:rPr>
        <w:t>a optim</w:t>
      </w:r>
      <w:r>
        <w:rPr>
          <w:rFonts w:ascii="Arial" w:hAnsi="Arial" w:cs="Arial"/>
          <w:spacing w:val="-1"/>
          <w:sz w:val="22"/>
          <w:szCs w:val="22"/>
        </w:rPr>
        <w:t>a</w:t>
      </w:r>
      <w:r>
        <w:rPr>
          <w:rFonts w:ascii="Arial" w:hAnsi="Arial" w:cs="Arial"/>
          <w:sz w:val="22"/>
          <w:szCs w:val="22"/>
        </w:rPr>
        <w:t>l</w:t>
      </w:r>
      <w:r>
        <w:rPr>
          <w:rFonts w:ascii="Arial" w:hAnsi="Arial" w:cs="Arial"/>
          <w:spacing w:val="1"/>
          <w:sz w:val="22"/>
          <w:szCs w:val="22"/>
        </w:rPr>
        <w:t xml:space="preserve"> </w:t>
      </w:r>
      <w:r>
        <w:rPr>
          <w:rFonts w:ascii="Arial" w:hAnsi="Arial" w:cs="Arial"/>
          <w:sz w:val="22"/>
          <w:szCs w:val="22"/>
        </w:rPr>
        <w:t>d</w:t>
      </w:r>
      <w:r>
        <w:rPr>
          <w:rFonts w:ascii="Arial" w:hAnsi="Arial" w:cs="Arial"/>
          <w:spacing w:val="-1"/>
          <w:sz w:val="22"/>
          <w:szCs w:val="22"/>
        </w:rPr>
        <w:t>a</w:t>
      </w:r>
      <w:r>
        <w:rPr>
          <w:rFonts w:ascii="Arial" w:hAnsi="Arial" w:cs="Arial"/>
          <w:sz w:val="22"/>
          <w:szCs w:val="22"/>
        </w:rPr>
        <w:t>n</w:t>
      </w:r>
      <w:r>
        <w:rPr>
          <w:rFonts w:ascii="Arial" w:hAnsi="Arial" w:cs="Arial"/>
          <w:spacing w:val="1"/>
          <w:sz w:val="22"/>
          <w:szCs w:val="22"/>
        </w:rPr>
        <w:t xml:space="preserve"> </w:t>
      </w:r>
      <w:r>
        <w:rPr>
          <w:rFonts w:ascii="Arial" w:hAnsi="Arial" w:cs="Arial"/>
          <w:sz w:val="22"/>
          <w:szCs w:val="22"/>
        </w:rPr>
        <w:t>m</w:t>
      </w:r>
      <w:r>
        <w:rPr>
          <w:rFonts w:ascii="Arial" w:hAnsi="Arial" w:cs="Arial"/>
          <w:spacing w:val="-1"/>
          <w:sz w:val="22"/>
          <w:szCs w:val="22"/>
        </w:rPr>
        <w:t>e</w:t>
      </w:r>
      <w:r>
        <w:rPr>
          <w:rFonts w:ascii="Arial" w:hAnsi="Arial" w:cs="Arial"/>
          <w:sz w:val="22"/>
          <w:szCs w:val="22"/>
        </w:rPr>
        <w:t>nj</w:t>
      </w:r>
      <w:r>
        <w:rPr>
          <w:rFonts w:ascii="Arial" w:hAnsi="Arial" w:cs="Arial"/>
          <w:spacing w:val="-1"/>
          <w:sz w:val="22"/>
          <w:szCs w:val="22"/>
        </w:rPr>
        <w:t>a</w:t>
      </w:r>
      <w:r>
        <w:rPr>
          <w:rFonts w:ascii="Arial" w:hAnsi="Arial" w:cs="Arial"/>
          <w:sz w:val="22"/>
          <w:szCs w:val="22"/>
        </w:rPr>
        <w:t>di</w:t>
      </w:r>
      <w:r>
        <w:rPr>
          <w:rFonts w:ascii="Arial" w:hAnsi="Arial" w:cs="Arial"/>
          <w:spacing w:val="1"/>
          <w:sz w:val="22"/>
          <w:szCs w:val="22"/>
        </w:rPr>
        <w:t xml:space="preserve"> </w:t>
      </w:r>
      <w:r>
        <w:rPr>
          <w:rFonts w:ascii="Arial" w:hAnsi="Arial" w:cs="Arial"/>
          <w:sz w:val="22"/>
          <w:szCs w:val="22"/>
        </w:rPr>
        <w:t>l</w:t>
      </w:r>
      <w:r>
        <w:rPr>
          <w:rFonts w:ascii="Arial" w:hAnsi="Arial" w:cs="Arial"/>
          <w:spacing w:val="-1"/>
          <w:sz w:val="22"/>
          <w:szCs w:val="22"/>
        </w:rPr>
        <w:t>e</w:t>
      </w:r>
      <w:r>
        <w:rPr>
          <w:rFonts w:ascii="Arial" w:hAnsi="Arial" w:cs="Arial"/>
          <w:sz w:val="22"/>
          <w:szCs w:val="22"/>
        </w:rPr>
        <w:t>bih</w:t>
      </w:r>
      <w:r>
        <w:rPr>
          <w:rFonts w:ascii="Arial" w:hAnsi="Arial" w:cs="Arial"/>
          <w:spacing w:val="1"/>
          <w:sz w:val="22"/>
          <w:szCs w:val="22"/>
        </w:rPr>
        <w:t xml:space="preserve"> </w:t>
      </w:r>
      <w:r>
        <w:rPr>
          <w:rFonts w:ascii="Arial" w:hAnsi="Arial" w:cs="Arial"/>
          <w:sz w:val="22"/>
          <w:szCs w:val="22"/>
        </w:rPr>
        <w:t>mu</w:t>
      </w:r>
      <w:r>
        <w:rPr>
          <w:rFonts w:ascii="Arial" w:hAnsi="Arial" w:cs="Arial"/>
          <w:spacing w:val="-2"/>
          <w:sz w:val="22"/>
          <w:szCs w:val="22"/>
        </w:rPr>
        <w:t>d</w:t>
      </w:r>
      <w:r>
        <w:rPr>
          <w:rFonts w:ascii="Arial" w:hAnsi="Arial" w:cs="Arial"/>
          <w:spacing w:val="-1"/>
          <w:sz w:val="22"/>
          <w:szCs w:val="22"/>
        </w:rPr>
        <w:t>a</w:t>
      </w:r>
      <w:r>
        <w:rPr>
          <w:rFonts w:ascii="Arial" w:hAnsi="Arial" w:cs="Arial"/>
          <w:sz w:val="22"/>
          <w:szCs w:val="22"/>
        </w:rPr>
        <w:t>h</w:t>
      </w:r>
      <w:r>
        <w:rPr>
          <w:rFonts w:ascii="Arial" w:hAnsi="Arial" w:cs="Arial"/>
          <w:spacing w:val="1"/>
          <w:sz w:val="22"/>
          <w:szCs w:val="22"/>
        </w:rPr>
        <w:t xml:space="preserve"> </w:t>
      </w:r>
      <w:r>
        <w:rPr>
          <w:rFonts w:ascii="Arial" w:hAnsi="Arial" w:cs="Arial"/>
          <w:sz w:val="22"/>
          <w:szCs w:val="22"/>
        </w:rPr>
        <w:t>m</w:t>
      </w:r>
      <w:r>
        <w:rPr>
          <w:rFonts w:ascii="Arial" w:hAnsi="Arial" w:cs="Arial"/>
          <w:spacing w:val="-1"/>
          <w:sz w:val="22"/>
          <w:szCs w:val="22"/>
        </w:rPr>
        <w:t>e</w:t>
      </w:r>
      <w:r>
        <w:rPr>
          <w:rFonts w:ascii="Arial" w:hAnsi="Arial" w:cs="Arial"/>
          <w:sz w:val="22"/>
          <w:szCs w:val="22"/>
        </w:rPr>
        <w:t>n</w:t>
      </w:r>
      <w:r>
        <w:rPr>
          <w:rFonts w:ascii="Arial" w:hAnsi="Arial" w:cs="Arial"/>
          <w:spacing w:val="-1"/>
          <w:sz w:val="22"/>
          <w:szCs w:val="22"/>
        </w:rPr>
        <w:t>ca</w:t>
      </w:r>
      <w:r>
        <w:rPr>
          <w:rFonts w:ascii="Arial" w:hAnsi="Arial" w:cs="Arial"/>
          <w:sz w:val="22"/>
          <w:szCs w:val="22"/>
        </w:rPr>
        <w:t>p</w:t>
      </w:r>
      <w:r>
        <w:rPr>
          <w:rFonts w:ascii="Arial" w:hAnsi="Arial" w:cs="Arial"/>
          <w:spacing w:val="1"/>
          <w:sz w:val="22"/>
          <w:szCs w:val="22"/>
        </w:rPr>
        <w:t>a</w:t>
      </w:r>
      <w:r>
        <w:rPr>
          <w:rFonts w:ascii="Arial" w:hAnsi="Arial" w:cs="Arial"/>
          <w:sz w:val="22"/>
          <w:szCs w:val="22"/>
        </w:rPr>
        <w:t>i tuju</w:t>
      </w:r>
      <w:r>
        <w:rPr>
          <w:rFonts w:ascii="Arial" w:hAnsi="Arial" w:cs="Arial"/>
          <w:spacing w:val="-1"/>
          <w:sz w:val="22"/>
          <w:szCs w:val="22"/>
        </w:rPr>
        <w:t>a</w:t>
      </w:r>
      <w:r>
        <w:rPr>
          <w:rFonts w:ascii="Arial" w:hAnsi="Arial" w:cs="Arial"/>
          <w:sz w:val="22"/>
          <w:szCs w:val="22"/>
        </w:rPr>
        <w:t>n–tuju</w:t>
      </w:r>
      <w:r>
        <w:rPr>
          <w:rFonts w:ascii="Arial" w:hAnsi="Arial" w:cs="Arial"/>
          <w:spacing w:val="-1"/>
          <w:sz w:val="22"/>
          <w:szCs w:val="22"/>
        </w:rPr>
        <w:t>a</w:t>
      </w:r>
      <w:r>
        <w:rPr>
          <w:rFonts w:ascii="Arial" w:hAnsi="Arial" w:cs="Arial"/>
          <w:sz w:val="22"/>
          <w:szCs w:val="22"/>
        </w:rPr>
        <w:t>n</w:t>
      </w:r>
      <w:r>
        <w:rPr>
          <w:rFonts w:ascii="Arial" w:hAnsi="Arial" w:cs="Arial"/>
          <w:spacing w:val="1"/>
          <w:sz w:val="22"/>
          <w:szCs w:val="22"/>
        </w:rPr>
        <w:t xml:space="preserve"> </w:t>
      </w:r>
      <w:r>
        <w:rPr>
          <w:rFonts w:ascii="Arial" w:hAnsi="Arial" w:cs="Arial"/>
          <w:sz w:val="22"/>
          <w:szCs w:val="22"/>
        </w:rPr>
        <w:t>o</w:t>
      </w:r>
      <w:r>
        <w:rPr>
          <w:rFonts w:ascii="Arial" w:hAnsi="Arial" w:cs="Arial"/>
          <w:spacing w:val="-1"/>
          <w:sz w:val="22"/>
          <w:szCs w:val="22"/>
        </w:rPr>
        <w:t>r</w:t>
      </w:r>
      <w:r>
        <w:rPr>
          <w:rFonts w:ascii="Arial" w:hAnsi="Arial" w:cs="Arial"/>
          <w:sz w:val="22"/>
          <w:szCs w:val="22"/>
        </w:rPr>
        <w:t>g</w:t>
      </w:r>
      <w:r>
        <w:rPr>
          <w:rFonts w:ascii="Arial" w:hAnsi="Arial" w:cs="Arial"/>
          <w:spacing w:val="-1"/>
          <w:sz w:val="22"/>
          <w:szCs w:val="22"/>
        </w:rPr>
        <w:t>a</w:t>
      </w:r>
      <w:r>
        <w:rPr>
          <w:rFonts w:ascii="Arial" w:hAnsi="Arial" w:cs="Arial"/>
          <w:sz w:val="22"/>
          <w:szCs w:val="22"/>
        </w:rPr>
        <w:t>nis</w:t>
      </w:r>
      <w:r>
        <w:rPr>
          <w:rFonts w:ascii="Arial" w:hAnsi="Arial" w:cs="Arial"/>
          <w:spacing w:val="-1"/>
          <w:sz w:val="22"/>
          <w:szCs w:val="22"/>
        </w:rPr>
        <w:t>a</w:t>
      </w:r>
      <w:r>
        <w:rPr>
          <w:rFonts w:ascii="Arial" w:hAnsi="Arial" w:cs="Arial"/>
          <w:sz w:val="22"/>
          <w:szCs w:val="22"/>
        </w:rPr>
        <w:t>si.</w:t>
      </w:r>
      <w:r>
        <w:rPr>
          <w:rFonts w:ascii="Arial" w:hAnsi="Arial" w:cs="Arial"/>
          <w:spacing w:val="1"/>
          <w:sz w:val="22"/>
          <w:szCs w:val="22"/>
        </w:rPr>
        <w:t xml:space="preserve"> </w:t>
      </w:r>
      <w:r>
        <w:rPr>
          <w:rFonts w:ascii="Arial" w:hAnsi="Arial" w:cs="Arial"/>
          <w:sz w:val="22"/>
          <w:szCs w:val="22"/>
        </w:rPr>
        <w:t>D</w:t>
      </w:r>
      <w:r>
        <w:rPr>
          <w:rFonts w:ascii="Arial" w:hAnsi="Arial" w:cs="Arial"/>
          <w:spacing w:val="-1"/>
          <w:sz w:val="22"/>
          <w:szCs w:val="22"/>
        </w:rPr>
        <w:t>e</w:t>
      </w:r>
      <w:r>
        <w:rPr>
          <w:rFonts w:ascii="Arial" w:hAnsi="Arial" w:cs="Arial"/>
          <w:spacing w:val="2"/>
          <w:sz w:val="22"/>
          <w:szCs w:val="22"/>
        </w:rPr>
        <w:t>n</w:t>
      </w:r>
      <w:r>
        <w:rPr>
          <w:rFonts w:ascii="Arial" w:hAnsi="Arial" w:cs="Arial"/>
          <w:spacing w:val="-2"/>
          <w:sz w:val="22"/>
          <w:szCs w:val="22"/>
        </w:rPr>
        <w:t>g</w:t>
      </w:r>
      <w:r>
        <w:rPr>
          <w:rFonts w:ascii="Arial" w:hAnsi="Arial" w:cs="Arial"/>
          <w:spacing w:val="-1"/>
          <w:sz w:val="22"/>
          <w:szCs w:val="22"/>
        </w:rPr>
        <w:t>a</w:t>
      </w:r>
      <w:r>
        <w:rPr>
          <w:rFonts w:ascii="Arial" w:hAnsi="Arial" w:cs="Arial"/>
          <w:sz w:val="22"/>
          <w:szCs w:val="22"/>
        </w:rPr>
        <w:t>n</w:t>
      </w:r>
      <w:r>
        <w:rPr>
          <w:rFonts w:ascii="Arial" w:hAnsi="Arial" w:cs="Arial"/>
          <w:spacing w:val="1"/>
          <w:sz w:val="22"/>
          <w:szCs w:val="22"/>
        </w:rPr>
        <w:t xml:space="preserve"> </w:t>
      </w:r>
      <w:r>
        <w:rPr>
          <w:rFonts w:ascii="Arial" w:hAnsi="Arial" w:cs="Arial"/>
          <w:sz w:val="22"/>
          <w:szCs w:val="22"/>
        </w:rPr>
        <w:t>d</w:t>
      </w:r>
      <w:r>
        <w:rPr>
          <w:rFonts w:ascii="Arial" w:hAnsi="Arial" w:cs="Arial"/>
          <w:spacing w:val="-1"/>
          <w:sz w:val="22"/>
          <w:szCs w:val="22"/>
        </w:rPr>
        <w:t>e</w:t>
      </w:r>
      <w:r>
        <w:rPr>
          <w:rFonts w:ascii="Arial" w:hAnsi="Arial" w:cs="Arial"/>
          <w:sz w:val="22"/>
          <w:szCs w:val="22"/>
        </w:rPr>
        <w:t>miki</w:t>
      </w:r>
      <w:r>
        <w:rPr>
          <w:rFonts w:ascii="Arial" w:hAnsi="Arial" w:cs="Arial"/>
          <w:spacing w:val="-1"/>
          <w:sz w:val="22"/>
          <w:szCs w:val="22"/>
        </w:rPr>
        <w:t>a</w:t>
      </w:r>
      <w:r>
        <w:rPr>
          <w:rFonts w:ascii="Arial" w:hAnsi="Arial" w:cs="Arial"/>
          <w:sz w:val="22"/>
          <w:szCs w:val="22"/>
        </w:rPr>
        <w:t>n,</w:t>
      </w:r>
      <w:r>
        <w:rPr>
          <w:rFonts w:ascii="Arial" w:hAnsi="Arial" w:cs="Arial"/>
          <w:spacing w:val="1"/>
          <w:sz w:val="22"/>
          <w:szCs w:val="22"/>
        </w:rPr>
        <w:t xml:space="preserve"> </w:t>
      </w:r>
      <w:r>
        <w:rPr>
          <w:rFonts w:ascii="Arial" w:hAnsi="Arial" w:cs="Arial"/>
          <w:sz w:val="22"/>
          <w:szCs w:val="22"/>
        </w:rPr>
        <w:t>iklim</w:t>
      </w:r>
      <w:r>
        <w:rPr>
          <w:rFonts w:ascii="Arial" w:hAnsi="Arial" w:cs="Arial"/>
          <w:spacing w:val="2"/>
          <w:sz w:val="22"/>
          <w:szCs w:val="22"/>
        </w:rPr>
        <w:t xml:space="preserve"> </w:t>
      </w:r>
      <w:r>
        <w:rPr>
          <w:rFonts w:ascii="Arial" w:hAnsi="Arial" w:cs="Arial"/>
          <w:sz w:val="22"/>
          <w:szCs w:val="22"/>
        </w:rPr>
        <w:t>k</w:t>
      </w:r>
      <w:r>
        <w:rPr>
          <w:rFonts w:ascii="Arial" w:hAnsi="Arial" w:cs="Arial"/>
          <w:spacing w:val="-1"/>
          <w:sz w:val="22"/>
          <w:szCs w:val="22"/>
        </w:rPr>
        <w:t>er</w:t>
      </w:r>
      <w:r>
        <w:rPr>
          <w:rFonts w:ascii="Arial" w:hAnsi="Arial" w:cs="Arial"/>
          <w:sz w:val="22"/>
          <w:szCs w:val="22"/>
        </w:rPr>
        <w:t>ja o</w:t>
      </w:r>
      <w:r>
        <w:rPr>
          <w:rFonts w:ascii="Arial" w:hAnsi="Arial" w:cs="Arial"/>
          <w:spacing w:val="1"/>
          <w:sz w:val="22"/>
          <w:szCs w:val="22"/>
        </w:rPr>
        <w:t>r</w:t>
      </w:r>
      <w:r>
        <w:rPr>
          <w:rFonts w:ascii="Arial" w:hAnsi="Arial" w:cs="Arial"/>
          <w:spacing w:val="-2"/>
          <w:sz w:val="22"/>
          <w:szCs w:val="22"/>
        </w:rPr>
        <w:t>g</w:t>
      </w:r>
      <w:r>
        <w:rPr>
          <w:rFonts w:ascii="Arial" w:hAnsi="Arial" w:cs="Arial"/>
          <w:spacing w:val="-1"/>
          <w:sz w:val="22"/>
          <w:szCs w:val="22"/>
        </w:rPr>
        <w:t>a</w:t>
      </w:r>
      <w:r>
        <w:rPr>
          <w:rFonts w:ascii="Arial" w:hAnsi="Arial" w:cs="Arial"/>
          <w:sz w:val="22"/>
          <w:szCs w:val="22"/>
        </w:rPr>
        <w:t>nis</w:t>
      </w:r>
      <w:r>
        <w:rPr>
          <w:rFonts w:ascii="Arial" w:hAnsi="Arial" w:cs="Arial"/>
          <w:spacing w:val="-1"/>
          <w:sz w:val="22"/>
          <w:szCs w:val="22"/>
        </w:rPr>
        <w:t>a</w:t>
      </w:r>
      <w:r>
        <w:rPr>
          <w:rFonts w:ascii="Arial" w:hAnsi="Arial" w:cs="Arial"/>
          <w:sz w:val="22"/>
          <w:szCs w:val="22"/>
        </w:rPr>
        <w:t>si</w:t>
      </w:r>
      <w:r>
        <w:rPr>
          <w:rFonts w:ascii="Arial" w:hAnsi="Arial" w:cs="Arial"/>
          <w:spacing w:val="6"/>
          <w:sz w:val="22"/>
          <w:szCs w:val="22"/>
        </w:rPr>
        <w:t xml:space="preserve"> </w:t>
      </w:r>
      <w:r>
        <w:rPr>
          <w:rFonts w:ascii="Arial" w:hAnsi="Arial" w:cs="Arial"/>
          <w:spacing w:val="-5"/>
          <w:sz w:val="22"/>
          <w:szCs w:val="22"/>
        </w:rPr>
        <w:t>y</w:t>
      </w:r>
      <w:r>
        <w:rPr>
          <w:rFonts w:ascii="Arial" w:hAnsi="Arial" w:cs="Arial"/>
          <w:spacing w:val="-1"/>
          <w:sz w:val="22"/>
          <w:szCs w:val="22"/>
        </w:rPr>
        <w:t>a</w:t>
      </w:r>
      <w:r>
        <w:rPr>
          <w:rFonts w:ascii="Arial" w:hAnsi="Arial" w:cs="Arial"/>
          <w:spacing w:val="2"/>
          <w:sz w:val="22"/>
          <w:szCs w:val="22"/>
        </w:rPr>
        <w:t>n</w:t>
      </w:r>
      <w:r>
        <w:rPr>
          <w:rFonts w:ascii="Arial" w:hAnsi="Arial" w:cs="Arial"/>
          <w:sz w:val="22"/>
          <w:szCs w:val="22"/>
        </w:rPr>
        <w:t>g</w:t>
      </w:r>
      <w:r>
        <w:rPr>
          <w:rFonts w:ascii="Arial" w:hAnsi="Arial" w:cs="Arial"/>
          <w:spacing w:val="1"/>
          <w:sz w:val="22"/>
          <w:szCs w:val="22"/>
        </w:rPr>
        <w:t xml:space="preserve"> </w:t>
      </w:r>
      <w:r>
        <w:rPr>
          <w:rFonts w:ascii="Arial" w:hAnsi="Arial" w:cs="Arial"/>
          <w:sz w:val="22"/>
          <w:szCs w:val="22"/>
        </w:rPr>
        <w:t>positif</w:t>
      </w:r>
      <w:r>
        <w:rPr>
          <w:rFonts w:ascii="Arial" w:hAnsi="Arial" w:cs="Arial"/>
          <w:spacing w:val="3"/>
          <w:sz w:val="22"/>
          <w:szCs w:val="22"/>
        </w:rPr>
        <w:t xml:space="preserve"> </w:t>
      </w:r>
      <w:r>
        <w:rPr>
          <w:rFonts w:ascii="Arial" w:hAnsi="Arial" w:cs="Arial"/>
          <w:spacing w:val="-5"/>
          <w:sz w:val="22"/>
          <w:szCs w:val="22"/>
        </w:rPr>
        <w:t>y</w:t>
      </w:r>
      <w:r>
        <w:rPr>
          <w:rFonts w:ascii="Arial" w:hAnsi="Arial" w:cs="Arial"/>
          <w:spacing w:val="-1"/>
          <w:sz w:val="22"/>
          <w:szCs w:val="22"/>
        </w:rPr>
        <w:t>a</w:t>
      </w:r>
      <w:r>
        <w:rPr>
          <w:rFonts w:ascii="Arial" w:hAnsi="Arial" w:cs="Arial"/>
          <w:spacing w:val="5"/>
          <w:sz w:val="22"/>
          <w:szCs w:val="22"/>
        </w:rPr>
        <w:t>n</w:t>
      </w:r>
      <w:r>
        <w:rPr>
          <w:rFonts w:ascii="Arial" w:hAnsi="Arial" w:cs="Arial"/>
          <w:sz w:val="22"/>
          <w:szCs w:val="22"/>
        </w:rPr>
        <w:t>g ditunjukk</w:t>
      </w:r>
      <w:r>
        <w:rPr>
          <w:rFonts w:ascii="Arial" w:hAnsi="Arial" w:cs="Arial"/>
          <w:spacing w:val="-1"/>
          <w:sz w:val="22"/>
          <w:szCs w:val="22"/>
        </w:rPr>
        <w:t>a</w:t>
      </w:r>
      <w:r>
        <w:rPr>
          <w:rFonts w:ascii="Arial" w:hAnsi="Arial" w:cs="Arial"/>
          <w:sz w:val="22"/>
          <w:szCs w:val="22"/>
        </w:rPr>
        <w:t>n</w:t>
      </w:r>
      <w:r>
        <w:rPr>
          <w:rFonts w:ascii="Arial" w:hAnsi="Arial" w:cs="Arial"/>
          <w:spacing w:val="2"/>
          <w:sz w:val="22"/>
          <w:szCs w:val="22"/>
        </w:rPr>
        <w:t xml:space="preserve"> </w:t>
      </w:r>
      <w:r>
        <w:rPr>
          <w:rFonts w:ascii="Arial" w:hAnsi="Arial" w:cs="Arial"/>
          <w:sz w:val="22"/>
          <w:szCs w:val="22"/>
        </w:rPr>
        <w:t>d</w:t>
      </w:r>
      <w:r>
        <w:rPr>
          <w:rFonts w:ascii="Arial" w:hAnsi="Arial" w:cs="Arial"/>
          <w:spacing w:val="-1"/>
          <w:sz w:val="22"/>
          <w:szCs w:val="22"/>
        </w:rPr>
        <w:t>a</w:t>
      </w:r>
      <w:r>
        <w:rPr>
          <w:rFonts w:ascii="Arial" w:hAnsi="Arial" w:cs="Arial"/>
          <w:sz w:val="22"/>
          <w:szCs w:val="22"/>
        </w:rPr>
        <w:t>l</w:t>
      </w:r>
      <w:r>
        <w:rPr>
          <w:rFonts w:ascii="Arial" w:hAnsi="Arial" w:cs="Arial"/>
          <w:spacing w:val="-1"/>
          <w:sz w:val="22"/>
          <w:szCs w:val="22"/>
        </w:rPr>
        <w:t>a</w:t>
      </w:r>
      <w:r>
        <w:rPr>
          <w:rFonts w:ascii="Arial" w:hAnsi="Arial" w:cs="Arial"/>
          <w:sz w:val="22"/>
          <w:szCs w:val="22"/>
        </w:rPr>
        <w:t>m</w:t>
      </w:r>
      <w:r>
        <w:rPr>
          <w:rFonts w:ascii="Arial" w:hAnsi="Arial" w:cs="Arial"/>
          <w:spacing w:val="2"/>
          <w:sz w:val="22"/>
          <w:szCs w:val="22"/>
        </w:rPr>
        <w:t xml:space="preserve"> </w:t>
      </w:r>
      <w:r>
        <w:rPr>
          <w:rFonts w:ascii="Arial" w:hAnsi="Arial" w:cs="Arial"/>
          <w:sz w:val="22"/>
          <w:szCs w:val="22"/>
        </w:rPr>
        <w:t>b</w:t>
      </w:r>
      <w:r>
        <w:rPr>
          <w:rFonts w:ascii="Arial" w:hAnsi="Arial" w:cs="Arial"/>
          <w:spacing w:val="-1"/>
          <w:sz w:val="22"/>
          <w:szCs w:val="22"/>
        </w:rPr>
        <w:t>e</w:t>
      </w:r>
      <w:r>
        <w:rPr>
          <w:rFonts w:ascii="Arial" w:hAnsi="Arial" w:cs="Arial"/>
          <w:sz w:val="22"/>
          <w:szCs w:val="22"/>
        </w:rPr>
        <w:t>ntuk</w:t>
      </w:r>
      <w:r>
        <w:rPr>
          <w:rFonts w:ascii="Arial" w:hAnsi="Arial" w:cs="Arial"/>
          <w:spacing w:val="2"/>
          <w:sz w:val="22"/>
          <w:szCs w:val="22"/>
        </w:rPr>
        <w:t xml:space="preserve"> </w:t>
      </w:r>
      <w:r>
        <w:rPr>
          <w:rFonts w:ascii="Arial" w:hAnsi="Arial" w:cs="Arial"/>
          <w:sz w:val="22"/>
          <w:szCs w:val="22"/>
        </w:rPr>
        <w:t>kondisi</w:t>
      </w:r>
      <w:r>
        <w:rPr>
          <w:rFonts w:ascii="Arial" w:hAnsi="Arial" w:cs="Arial"/>
          <w:spacing w:val="2"/>
          <w:sz w:val="22"/>
          <w:szCs w:val="22"/>
        </w:rPr>
        <w:t xml:space="preserve"> </w:t>
      </w:r>
      <w:r>
        <w:rPr>
          <w:rFonts w:ascii="Arial" w:hAnsi="Arial" w:cs="Arial"/>
          <w:sz w:val="22"/>
          <w:szCs w:val="22"/>
        </w:rPr>
        <w:t>k</w:t>
      </w:r>
      <w:r>
        <w:rPr>
          <w:rFonts w:ascii="Arial" w:hAnsi="Arial" w:cs="Arial"/>
          <w:spacing w:val="-1"/>
          <w:sz w:val="22"/>
          <w:szCs w:val="22"/>
        </w:rPr>
        <w:t>er</w:t>
      </w:r>
      <w:r>
        <w:rPr>
          <w:rFonts w:ascii="Arial" w:hAnsi="Arial" w:cs="Arial"/>
          <w:sz w:val="22"/>
          <w:szCs w:val="22"/>
        </w:rPr>
        <w:t>ja</w:t>
      </w:r>
      <w:r>
        <w:rPr>
          <w:rFonts w:ascii="Arial" w:hAnsi="Arial" w:cs="Arial"/>
          <w:spacing w:val="3"/>
          <w:sz w:val="22"/>
          <w:szCs w:val="22"/>
        </w:rPr>
        <w:t xml:space="preserve"> </w:t>
      </w:r>
      <w:r>
        <w:rPr>
          <w:rFonts w:ascii="Arial" w:hAnsi="Arial" w:cs="Arial"/>
          <w:spacing w:val="-5"/>
          <w:sz w:val="22"/>
          <w:szCs w:val="22"/>
        </w:rPr>
        <w:t>y</w:t>
      </w:r>
      <w:r>
        <w:rPr>
          <w:rFonts w:ascii="Arial" w:hAnsi="Arial" w:cs="Arial"/>
          <w:spacing w:val="-1"/>
          <w:sz w:val="22"/>
          <w:szCs w:val="22"/>
        </w:rPr>
        <w:t>a</w:t>
      </w:r>
      <w:r>
        <w:rPr>
          <w:rFonts w:ascii="Arial" w:hAnsi="Arial" w:cs="Arial"/>
          <w:spacing w:val="2"/>
          <w:sz w:val="22"/>
          <w:szCs w:val="22"/>
        </w:rPr>
        <w:t>n</w:t>
      </w:r>
      <w:r>
        <w:rPr>
          <w:rFonts w:ascii="Arial" w:hAnsi="Arial" w:cs="Arial"/>
          <w:sz w:val="22"/>
          <w:szCs w:val="22"/>
        </w:rPr>
        <w:t>g b</w:t>
      </w:r>
      <w:r>
        <w:rPr>
          <w:rFonts w:ascii="Arial" w:hAnsi="Arial" w:cs="Arial"/>
          <w:spacing w:val="-1"/>
          <w:sz w:val="22"/>
          <w:szCs w:val="22"/>
        </w:rPr>
        <w:t>a</w:t>
      </w:r>
      <w:r>
        <w:rPr>
          <w:rFonts w:ascii="Arial" w:hAnsi="Arial" w:cs="Arial"/>
          <w:spacing w:val="3"/>
          <w:sz w:val="22"/>
          <w:szCs w:val="22"/>
        </w:rPr>
        <w:t>i</w:t>
      </w:r>
      <w:r>
        <w:rPr>
          <w:rFonts w:ascii="Arial" w:hAnsi="Arial" w:cs="Arial"/>
          <w:sz w:val="22"/>
          <w:szCs w:val="22"/>
        </w:rPr>
        <w:t>k,</w:t>
      </w:r>
      <w:r>
        <w:rPr>
          <w:rFonts w:ascii="Arial" w:hAnsi="Arial" w:cs="Arial"/>
          <w:spacing w:val="2"/>
          <w:sz w:val="22"/>
          <w:szCs w:val="22"/>
        </w:rPr>
        <w:t xml:space="preserve"> </w:t>
      </w:r>
      <w:r>
        <w:rPr>
          <w:rFonts w:ascii="Arial" w:hAnsi="Arial" w:cs="Arial"/>
          <w:sz w:val="22"/>
          <w:szCs w:val="22"/>
        </w:rPr>
        <w:t>hubun</w:t>
      </w:r>
      <w:r>
        <w:rPr>
          <w:rFonts w:ascii="Arial" w:hAnsi="Arial" w:cs="Arial"/>
          <w:spacing w:val="-2"/>
          <w:sz w:val="22"/>
          <w:szCs w:val="22"/>
        </w:rPr>
        <w:t>g</w:t>
      </w:r>
      <w:r>
        <w:rPr>
          <w:rFonts w:ascii="Arial" w:hAnsi="Arial" w:cs="Arial"/>
          <w:spacing w:val="-1"/>
          <w:sz w:val="22"/>
          <w:szCs w:val="22"/>
        </w:rPr>
        <w:t>a</w:t>
      </w:r>
      <w:r>
        <w:rPr>
          <w:rFonts w:ascii="Arial" w:hAnsi="Arial" w:cs="Arial"/>
          <w:sz w:val="22"/>
          <w:szCs w:val="22"/>
        </w:rPr>
        <w:t>n</w:t>
      </w:r>
      <w:r>
        <w:rPr>
          <w:rFonts w:ascii="Arial" w:hAnsi="Arial" w:cs="Arial"/>
          <w:spacing w:val="2"/>
          <w:sz w:val="22"/>
          <w:szCs w:val="22"/>
        </w:rPr>
        <w:t xml:space="preserve"> </w:t>
      </w:r>
      <w:r>
        <w:rPr>
          <w:rFonts w:ascii="Arial" w:hAnsi="Arial" w:cs="Arial"/>
          <w:sz w:val="22"/>
          <w:szCs w:val="22"/>
        </w:rPr>
        <w:t>d</w:t>
      </w:r>
      <w:r>
        <w:rPr>
          <w:rFonts w:ascii="Arial" w:hAnsi="Arial" w:cs="Arial"/>
          <w:spacing w:val="-1"/>
          <w:sz w:val="22"/>
          <w:szCs w:val="22"/>
        </w:rPr>
        <w:t>e</w:t>
      </w:r>
      <w:r>
        <w:rPr>
          <w:rFonts w:ascii="Arial" w:hAnsi="Arial" w:cs="Arial"/>
          <w:spacing w:val="2"/>
          <w:sz w:val="22"/>
          <w:szCs w:val="22"/>
        </w:rPr>
        <w:t>n</w:t>
      </w:r>
      <w:r>
        <w:rPr>
          <w:rFonts w:ascii="Arial" w:hAnsi="Arial" w:cs="Arial"/>
          <w:sz w:val="22"/>
          <w:szCs w:val="22"/>
        </w:rPr>
        <w:t>g</w:t>
      </w:r>
      <w:r>
        <w:rPr>
          <w:rFonts w:ascii="Arial" w:hAnsi="Arial" w:cs="Arial"/>
          <w:spacing w:val="-1"/>
          <w:sz w:val="22"/>
          <w:szCs w:val="22"/>
        </w:rPr>
        <w:t>a</w:t>
      </w:r>
      <w:r>
        <w:rPr>
          <w:rFonts w:ascii="Arial" w:hAnsi="Arial" w:cs="Arial"/>
          <w:sz w:val="22"/>
          <w:szCs w:val="22"/>
        </w:rPr>
        <w:t>n</w:t>
      </w:r>
      <w:r>
        <w:rPr>
          <w:rFonts w:ascii="Arial" w:hAnsi="Arial" w:cs="Arial"/>
          <w:spacing w:val="2"/>
          <w:sz w:val="22"/>
          <w:szCs w:val="22"/>
        </w:rPr>
        <w:t xml:space="preserve"> </w:t>
      </w:r>
      <w:r>
        <w:rPr>
          <w:rFonts w:ascii="Arial" w:hAnsi="Arial" w:cs="Arial"/>
          <w:spacing w:val="-1"/>
          <w:sz w:val="22"/>
          <w:szCs w:val="22"/>
        </w:rPr>
        <w:t>re</w:t>
      </w:r>
      <w:r>
        <w:rPr>
          <w:rFonts w:ascii="Arial" w:hAnsi="Arial" w:cs="Arial"/>
          <w:spacing w:val="2"/>
          <w:sz w:val="22"/>
          <w:szCs w:val="22"/>
        </w:rPr>
        <w:t>k</w:t>
      </w:r>
      <w:r>
        <w:rPr>
          <w:rFonts w:ascii="Arial" w:hAnsi="Arial" w:cs="Arial"/>
          <w:spacing w:val="-1"/>
          <w:sz w:val="22"/>
          <w:szCs w:val="22"/>
        </w:rPr>
        <w:t>a</w:t>
      </w:r>
      <w:r>
        <w:rPr>
          <w:rFonts w:ascii="Arial" w:hAnsi="Arial" w:cs="Arial"/>
          <w:sz w:val="22"/>
          <w:szCs w:val="22"/>
        </w:rPr>
        <w:t>n</w:t>
      </w:r>
      <w:r>
        <w:rPr>
          <w:rFonts w:ascii="Arial" w:hAnsi="Arial" w:cs="Arial"/>
          <w:spacing w:val="2"/>
          <w:sz w:val="22"/>
          <w:szCs w:val="22"/>
        </w:rPr>
        <w:t xml:space="preserve"> </w:t>
      </w:r>
      <w:r>
        <w:rPr>
          <w:rFonts w:ascii="Arial" w:hAnsi="Arial" w:cs="Arial"/>
          <w:sz w:val="22"/>
          <w:szCs w:val="22"/>
        </w:rPr>
        <w:t>k</w:t>
      </w:r>
      <w:r>
        <w:rPr>
          <w:rFonts w:ascii="Arial" w:hAnsi="Arial" w:cs="Arial"/>
          <w:spacing w:val="-1"/>
          <w:sz w:val="22"/>
          <w:szCs w:val="22"/>
        </w:rPr>
        <w:t>er</w:t>
      </w:r>
      <w:r>
        <w:rPr>
          <w:rFonts w:ascii="Arial" w:hAnsi="Arial" w:cs="Arial"/>
          <w:sz w:val="22"/>
          <w:szCs w:val="22"/>
        </w:rPr>
        <w:t>ja</w:t>
      </w:r>
      <w:r>
        <w:rPr>
          <w:rFonts w:ascii="Arial" w:hAnsi="Arial" w:cs="Arial"/>
          <w:spacing w:val="1"/>
          <w:sz w:val="22"/>
          <w:szCs w:val="22"/>
        </w:rPr>
        <w:t xml:space="preserve"> </w:t>
      </w:r>
      <w:r>
        <w:rPr>
          <w:rFonts w:ascii="Arial" w:hAnsi="Arial" w:cs="Arial"/>
          <w:sz w:val="22"/>
          <w:szCs w:val="22"/>
        </w:rPr>
        <w:t>d</w:t>
      </w:r>
      <w:r>
        <w:rPr>
          <w:rFonts w:ascii="Arial" w:hAnsi="Arial" w:cs="Arial"/>
          <w:spacing w:val="-1"/>
          <w:sz w:val="22"/>
          <w:szCs w:val="22"/>
        </w:rPr>
        <w:t>a</w:t>
      </w:r>
      <w:r>
        <w:rPr>
          <w:rFonts w:ascii="Arial" w:hAnsi="Arial" w:cs="Arial"/>
          <w:sz w:val="22"/>
          <w:szCs w:val="22"/>
        </w:rPr>
        <w:t xml:space="preserve">n </w:t>
      </w:r>
      <w:r>
        <w:rPr>
          <w:rFonts w:ascii="Arial" w:hAnsi="Arial" w:cs="Arial"/>
          <w:spacing w:val="-1"/>
          <w:sz w:val="22"/>
          <w:szCs w:val="22"/>
        </w:rPr>
        <w:t>a</w:t>
      </w:r>
      <w:r>
        <w:rPr>
          <w:rFonts w:ascii="Arial" w:hAnsi="Arial" w:cs="Arial"/>
          <w:sz w:val="22"/>
          <w:szCs w:val="22"/>
        </w:rPr>
        <w:t>t</w:t>
      </w:r>
      <w:r>
        <w:rPr>
          <w:rFonts w:ascii="Arial" w:hAnsi="Arial" w:cs="Arial"/>
          <w:spacing w:val="-1"/>
          <w:sz w:val="22"/>
          <w:szCs w:val="22"/>
        </w:rPr>
        <w:t>a</w:t>
      </w:r>
      <w:r>
        <w:rPr>
          <w:rFonts w:ascii="Arial" w:hAnsi="Arial" w:cs="Arial"/>
          <w:sz w:val="22"/>
          <w:szCs w:val="22"/>
        </w:rPr>
        <w:t>s</w:t>
      </w:r>
      <w:r>
        <w:rPr>
          <w:rFonts w:ascii="Arial" w:hAnsi="Arial" w:cs="Arial"/>
          <w:spacing w:val="-1"/>
          <w:sz w:val="22"/>
          <w:szCs w:val="22"/>
        </w:rPr>
        <w:t>a</w:t>
      </w:r>
      <w:r>
        <w:rPr>
          <w:rFonts w:ascii="Arial" w:hAnsi="Arial" w:cs="Arial"/>
          <w:sz w:val="22"/>
          <w:szCs w:val="22"/>
        </w:rPr>
        <w:t>n</w:t>
      </w:r>
      <w:r>
        <w:rPr>
          <w:rFonts w:ascii="Arial" w:hAnsi="Arial" w:cs="Arial"/>
          <w:spacing w:val="5"/>
          <w:sz w:val="22"/>
          <w:szCs w:val="22"/>
        </w:rPr>
        <w:t xml:space="preserve"> </w:t>
      </w:r>
      <w:r>
        <w:rPr>
          <w:rFonts w:ascii="Arial" w:hAnsi="Arial" w:cs="Arial"/>
          <w:spacing w:val="-5"/>
          <w:sz w:val="22"/>
          <w:szCs w:val="22"/>
        </w:rPr>
        <w:t>y</w:t>
      </w:r>
      <w:r>
        <w:rPr>
          <w:rFonts w:ascii="Arial" w:hAnsi="Arial" w:cs="Arial"/>
          <w:spacing w:val="-1"/>
          <w:sz w:val="22"/>
          <w:szCs w:val="22"/>
        </w:rPr>
        <w:t>a</w:t>
      </w:r>
      <w:r>
        <w:rPr>
          <w:rFonts w:ascii="Arial" w:hAnsi="Arial" w:cs="Arial"/>
          <w:spacing w:val="2"/>
          <w:sz w:val="22"/>
          <w:szCs w:val="22"/>
        </w:rPr>
        <w:t>n</w:t>
      </w:r>
      <w:r>
        <w:rPr>
          <w:rFonts w:ascii="Arial" w:hAnsi="Arial" w:cs="Arial"/>
          <w:sz w:val="22"/>
          <w:szCs w:val="22"/>
        </w:rPr>
        <w:t>g</w:t>
      </w:r>
      <w:r>
        <w:rPr>
          <w:rFonts w:ascii="Arial" w:hAnsi="Arial" w:cs="Arial"/>
          <w:spacing w:val="1"/>
          <w:sz w:val="22"/>
          <w:szCs w:val="22"/>
        </w:rPr>
        <w:t xml:space="preserve"> </w:t>
      </w:r>
      <w:r>
        <w:rPr>
          <w:rFonts w:ascii="Arial" w:hAnsi="Arial" w:cs="Arial"/>
          <w:sz w:val="22"/>
          <w:szCs w:val="22"/>
        </w:rPr>
        <w:t>h</w:t>
      </w:r>
      <w:r>
        <w:rPr>
          <w:rFonts w:ascii="Arial" w:hAnsi="Arial" w:cs="Arial"/>
          <w:spacing w:val="-1"/>
          <w:sz w:val="22"/>
          <w:szCs w:val="22"/>
        </w:rPr>
        <w:t>ar</w:t>
      </w:r>
      <w:r>
        <w:rPr>
          <w:rFonts w:ascii="Arial" w:hAnsi="Arial" w:cs="Arial"/>
          <w:sz w:val="22"/>
          <w:szCs w:val="22"/>
        </w:rPr>
        <w:t>monis,</w:t>
      </w:r>
      <w:r>
        <w:rPr>
          <w:rFonts w:ascii="Arial" w:hAnsi="Arial" w:cs="Arial"/>
          <w:spacing w:val="1"/>
          <w:sz w:val="22"/>
          <w:szCs w:val="22"/>
        </w:rPr>
        <w:t xml:space="preserve"> </w:t>
      </w:r>
      <w:r>
        <w:rPr>
          <w:rFonts w:ascii="Arial" w:hAnsi="Arial" w:cs="Arial"/>
          <w:sz w:val="22"/>
          <w:szCs w:val="22"/>
        </w:rPr>
        <w:t>s</w:t>
      </w:r>
      <w:r>
        <w:rPr>
          <w:rFonts w:ascii="Arial" w:hAnsi="Arial" w:cs="Arial"/>
          <w:spacing w:val="4"/>
          <w:sz w:val="22"/>
          <w:szCs w:val="22"/>
        </w:rPr>
        <w:t>a</w:t>
      </w:r>
      <w:r>
        <w:rPr>
          <w:rFonts w:ascii="Arial" w:hAnsi="Arial" w:cs="Arial"/>
          <w:spacing w:val="-1"/>
          <w:sz w:val="22"/>
          <w:szCs w:val="22"/>
        </w:rPr>
        <w:t>ra</w:t>
      </w:r>
      <w:r>
        <w:rPr>
          <w:rFonts w:ascii="Arial" w:hAnsi="Arial" w:cs="Arial"/>
          <w:sz w:val="22"/>
          <w:szCs w:val="22"/>
        </w:rPr>
        <w:t>n</w:t>
      </w:r>
      <w:r>
        <w:rPr>
          <w:rFonts w:ascii="Arial" w:hAnsi="Arial" w:cs="Arial"/>
          <w:spacing w:val="-1"/>
          <w:sz w:val="22"/>
          <w:szCs w:val="22"/>
        </w:rPr>
        <w:t>a-</w:t>
      </w:r>
      <w:r>
        <w:rPr>
          <w:rFonts w:ascii="Arial" w:hAnsi="Arial" w:cs="Arial"/>
          <w:spacing w:val="2"/>
          <w:sz w:val="22"/>
          <w:szCs w:val="22"/>
        </w:rPr>
        <w:t>s</w:t>
      </w:r>
      <w:r>
        <w:rPr>
          <w:rFonts w:ascii="Arial" w:hAnsi="Arial" w:cs="Arial"/>
          <w:spacing w:val="-1"/>
          <w:sz w:val="22"/>
          <w:szCs w:val="22"/>
        </w:rPr>
        <w:t>ara</w:t>
      </w:r>
      <w:r>
        <w:rPr>
          <w:rFonts w:ascii="Arial" w:hAnsi="Arial" w:cs="Arial"/>
          <w:spacing w:val="2"/>
          <w:sz w:val="22"/>
          <w:szCs w:val="22"/>
        </w:rPr>
        <w:t>n</w:t>
      </w:r>
      <w:r>
        <w:rPr>
          <w:rFonts w:ascii="Arial" w:hAnsi="Arial" w:cs="Arial"/>
          <w:sz w:val="22"/>
          <w:szCs w:val="22"/>
        </w:rPr>
        <w:t>a k</w:t>
      </w:r>
      <w:r>
        <w:rPr>
          <w:rFonts w:ascii="Arial" w:hAnsi="Arial" w:cs="Arial"/>
          <w:spacing w:val="1"/>
          <w:sz w:val="22"/>
          <w:szCs w:val="22"/>
        </w:rPr>
        <w:t>e</w:t>
      </w:r>
      <w:r>
        <w:rPr>
          <w:rFonts w:ascii="Arial" w:hAnsi="Arial" w:cs="Arial"/>
          <w:spacing w:val="-1"/>
          <w:sz w:val="22"/>
          <w:szCs w:val="22"/>
        </w:rPr>
        <w:t>r</w:t>
      </w:r>
      <w:r>
        <w:rPr>
          <w:rFonts w:ascii="Arial" w:hAnsi="Arial" w:cs="Arial"/>
          <w:sz w:val="22"/>
          <w:szCs w:val="22"/>
        </w:rPr>
        <w:t>ja</w:t>
      </w:r>
      <w:r>
        <w:rPr>
          <w:rFonts w:ascii="Arial" w:hAnsi="Arial" w:cs="Arial"/>
          <w:spacing w:val="4"/>
          <w:sz w:val="22"/>
          <w:szCs w:val="22"/>
        </w:rPr>
        <w:t xml:space="preserve"> </w:t>
      </w:r>
      <w:r>
        <w:rPr>
          <w:rFonts w:ascii="Arial" w:hAnsi="Arial" w:cs="Arial"/>
          <w:spacing w:val="-5"/>
          <w:sz w:val="22"/>
          <w:szCs w:val="22"/>
        </w:rPr>
        <w:t>y</w:t>
      </w:r>
      <w:r>
        <w:rPr>
          <w:rFonts w:ascii="Arial" w:hAnsi="Arial" w:cs="Arial"/>
          <w:spacing w:val="-1"/>
          <w:sz w:val="22"/>
          <w:szCs w:val="22"/>
        </w:rPr>
        <w:t>a</w:t>
      </w:r>
      <w:r>
        <w:rPr>
          <w:rFonts w:ascii="Arial" w:hAnsi="Arial" w:cs="Arial"/>
          <w:spacing w:val="2"/>
          <w:sz w:val="22"/>
          <w:szCs w:val="22"/>
        </w:rPr>
        <w:t>n</w:t>
      </w:r>
      <w:r>
        <w:rPr>
          <w:rFonts w:ascii="Arial" w:hAnsi="Arial" w:cs="Arial"/>
          <w:sz w:val="22"/>
          <w:szCs w:val="22"/>
        </w:rPr>
        <w:t>g</w:t>
      </w:r>
      <w:r>
        <w:rPr>
          <w:rFonts w:ascii="Arial" w:hAnsi="Arial" w:cs="Arial"/>
          <w:spacing w:val="1"/>
          <w:sz w:val="22"/>
          <w:szCs w:val="22"/>
        </w:rPr>
        <w:t xml:space="preserve"> </w:t>
      </w:r>
      <w:r>
        <w:rPr>
          <w:rFonts w:ascii="Arial" w:hAnsi="Arial" w:cs="Arial"/>
          <w:sz w:val="22"/>
          <w:szCs w:val="22"/>
        </w:rPr>
        <w:t>m</w:t>
      </w:r>
      <w:r>
        <w:rPr>
          <w:rFonts w:ascii="Arial" w:hAnsi="Arial" w:cs="Arial"/>
          <w:spacing w:val="-1"/>
          <w:sz w:val="22"/>
          <w:szCs w:val="22"/>
        </w:rPr>
        <w:t>e</w:t>
      </w:r>
      <w:r>
        <w:rPr>
          <w:rFonts w:ascii="Arial" w:hAnsi="Arial" w:cs="Arial"/>
          <w:sz w:val="22"/>
          <w:szCs w:val="22"/>
        </w:rPr>
        <w:t>m</w:t>
      </w:r>
      <w:r>
        <w:rPr>
          <w:rFonts w:ascii="Arial" w:hAnsi="Arial" w:cs="Arial"/>
          <w:spacing w:val="-1"/>
          <w:sz w:val="22"/>
          <w:szCs w:val="22"/>
        </w:rPr>
        <w:t>a</w:t>
      </w:r>
      <w:r>
        <w:rPr>
          <w:rFonts w:ascii="Arial" w:hAnsi="Arial" w:cs="Arial"/>
          <w:sz w:val="22"/>
          <w:szCs w:val="22"/>
        </w:rPr>
        <w:t>d</w:t>
      </w:r>
      <w:r>
        <w:rPr>
          <w:rFonts w:ascii="Arial" w:hAnsi="Arial" w:cs="Arial"/>
          <w:spacing w:val="-1"/>
          <w:sz w:val="22"/>
          <w:szCs w:val="22"/>
        </w:rPr>
        <w:t>a</w:t>
      </w:r>
      <w:r>
        <w:rPr>
          <w:rFonts w:ascii="Arial" w:hAnsi="Arial" w:cs="Arial"/>
          <w:sz w:val="22"/>
          <w:szCs w:val="22"/>
        </w:rPr>
        <w:t>i</w:t>
      </w:r>
      <w:r>
        <w:rPr>
          <w:rFonts w:ascii="Arial" w:hAnsi="Arial" w:cs="Arial"/>
          <w:spacing w:val="1"/>
          <w:sz w:val="22"/>
          <w:szCs w:val="22"/>
        </w:rPr>
        <w:t xml:space="preserve"> </w:t>
      </w:r>
      <w:r>
        <w:rPr>
          <w:rFonts w:ascii="Arial" w:hAnsi="Arial" w:cs="Arial"/>
          <w:sz w:val="22"/>
          <w:szCs w:val="22"/>
        </w:rPr>
        <w:t>s</w:t>
      </w:r>
      <w:r>
        <w:rPr>
          <w:rFonts w:ascii="Arial" w:hAnsi="Arial" w:cs="Arial"/>
          <w:spacing w:val="-1"/>
          <w:sz w:val="22"/>
          <w:szCs w:val="22"/>
        </w:rPr>
        <w:t>er</w:t>
      </w:r>
      <w:r>
        <w:rPr>
          <w:rFonts w:ascii="Arial" w:hAnsi="Arial" w:cs="Arial"/>
          <w:sz w:val="22"/>
          <w:szCs w:val="22"/>
        </w:rPr>
        <w:t>ta</w:t>
      </w:r>
      <w:r>
        <w:rPr>
          <w:rFonts w:ascii="Arial" w:hAnsi="Arial" w:cs="Arial"/>
          <w:spacing w:val="2"/>
          <w:sz w:val="22"/>
          <w:szCs w:val="22"/>
        </w:rPr>
        <w:t xml:space="preserve"> </w:t>
      </w:r>
      <w:r>
        <w:rPr>
          <w:rFonts w:ascii="Arial" w:hAnsi="Arial" w:cs="Arial"/>
          <w:spacing w:val="-1"/>
          <w:sz w:val="22"/>
          <w:szCs w:val="22"/>
        </w:rPr>
        <w:t>ra</w:t>
      </w:r>
      <w:r>
        <w:rPr>
          <w:rFonts w:ascii="Arial" w:hAnsi="Arial" w:cs="Arial"/>
          <w:spacing w:val="2"/>
          <w:sz w:val="22"/>
          <w:szCs w:val="22"/>
        </w:rPr>
        <w:t>s</w:t>
      </w:r>
      <w:r>
        <w:rPr>
          <w:rFonts w:ascii="Arial" w:hAnsi="Arial" w:cs="Arial"/>
          <w:sz w:val="22"/>
          <w:szCs w:val="22"/>
        </w:rPr>
        <w:t>a k</w:t>
      </w:r>
      <w:r>
        <w:rPr>
          <w:rFonts w:ascii="Arial" w:hAnsi="Arial" w:cs="Arial"/>
          <w:spacing w:val="-1"/>
          <w:sz w:val="22"/>
          <w:szCs w:val="22"/>
        </w:rPr>
        <w:t>e</w:t>
      </w:r>
      <w:r>
        <w:rPr>
          <w:rFonts w:ascii="Arial" w:hAnsi="Arial" w:cs="Arial"/>
          <w:sz w:val="22"/>
          <w:szCs w:val="22"/>
        </w:rPr>
        <w:t>b</w:t>
      </w:r>
      <w:r>
        <w:rPr>
          <w:rFonts w:ascii="Arial" w:hAnsi="Arial" w:cs="Arial"/>
          <w:spacing w:val="1"/>
          <w:sz w:val="22"/>
          <w:szCs w:val="22"/>
        </w:rPr>
        <w:t>e</w:t>
      </w:r>
      <w:r>
        <w:rPr>
          <w:rFonts w:ascii="Arial" w:hAnsi="Arial" w:cs="Arial"/>
          <w:spacing w:val="-1"/>
          <w:sz w:val="22"/>
          <w:szCs w:val="22"/>
        </w:rPr>
        <w:t>r</w:t>
      </w:r>
      <w:r>
        <w:rPr>
          <w:rFonts w:ascii="Arial" w:hAnsi="Arial" w:cs="Arial"/>
          <w:sz w:val="22"/>
          <w:szCs w:val="22"/>
        </w:rPr>
        <w:t>m</w:t>
      </w:r>
      <w:r>
        <w:rPr>
          <w:rFonts w:ascii="Arial" w:hAnsi="Arial" w:cs="Arial"/>
          <w:spacing w:val="-1"/>
          <w:sz w:val="22"/>
          <w:szCs w:val="22"/>
        </w:rPr>
        <w:t>a</w:t>
      </w:r>
      <w:r>
        <w:rPr>
          <w:rFonts w:ascii="Arial" w:hAnsi="Arial" w:cs="Arial"/>
          <w:sz w:val="22"/>
          <w:szCs w:val="22"/>
        </w:rPr>
        <w:t>kn</w:t>
      </w:r>
      <w:r>
        <w:rPr>
          <w:rFonts w:ascii="Arial" w:hAnsi="Arial" w:cs="Arial"/>
          <w:spacing w:val="-1"/>
          <w:sz w:val="22"/>
          <w:szCs w:val="22"/>
        </w:rPr>
        <w:t>aa</w:t>
      </w:r>
      <w:r>
        <w:rPr>
          <w:rFonts w:ascii="Arial" w:hAnsi="Arial" w:cs="Arial"/>
          <w:sz w:val="22"/>
          <w:szCs w:val="22"/>
        </w:rPr>
        <w:t>n</w:t>
      </w:r>
      <w:r>
        <w:rPr>
          <w:rFonts w:ascii="Arial" w:hAnsi="Arial" w:cs="Arial"/>
          <w:spacing w:val="1"/>
          <w:sz w:val="22"/>
          <w:szCs w:val="22"/>
        </w:rPr>
        <w:t xml:space="preserve"> </w:t>
      </w:r>
      <w:r>
        <w:rPr>
          <w:rFonts w:ascii="Arial" w:hAnsi="Arial" w:cs="Arial"/>
          <w:spacing w:val="2"/>
          <w:sz w:val="22"/>
          <w:szCs w:val="22"/>
        </w:rPr>
        <w:t>d</w:t>
      </w:r>
      <w:r>
        <w:rPr>
          <w:rFonts w:ascii="Arial" w:hAnsi="Arial" w:cs="Arial"/>
          <w:spacing w:val="1"/>
          <w:sz w:val="22"/>
          <w:szCs w:val="22"/>
        </w:rPr>
        <w:t>a</w:t>
      </w:r>
      <w:r>
        <w:rPr>
          <w:rFonts w:ascii="Arial" w:hAnsi="Arial" w:cs="Arial"/>
          <w:sz w:val="22"/>
          <w:szCs w:val="22"/>
        </w:rPr>
        <w:t>n k</w:t>
      </w:r>
      <w:r>
        <w:rPr>
          <w:rFonts w:ascii="Arial" w:hAnsi="Arial" w:cs="Arial"/>
          <w:spacing w:val="-1"/>
          <w:sz w:val="22"/>
          <w:szCs w:val="22"/>
        </w:rPr>
        <w:t>e</w:t>
      </w:r>
      <w:r>
        <w:rPr>
          <w:rFonts w:ascii="Arial" w:hAnsi="Arial" w:cs="Arial"/>
          <w:spacing w:val="2"/>
          <w:sz w:val="22"/>
          <w:szCs w:val="22"/>
        </w:rPr>
        <w:t>n</w:t>
      </w:r>
      <w:r>
        <w:rPr>
          <w:rFonts w:ascii="Arial" w:hAnsi="Arial" w:cs="Arial"/>
          <w:spacing w:val="-5"/>
          <w:sz w:val="22"/>
          <w:szCs w:val="22"/>
        </w:rPr>
        <w:t>y</w:t>
      </w:r>
      <w:r>
        <w:rPr>
          <w:rFonts w:ascii="Arial" w:hAnsi="Arial" w:cs="Arial"/>
          <w:spacing w:val="1"/>
          <w:sz w:val="22"/>
          <w:szCs w:val="22"/>
        </w:rPr>
        <w:t>a</w:t>
      </w:r>
      <w:r>
        <w:rPr>
          <w:rFonts w:ascii="Arial" w:hAnsi="Arial" w:cs="Arial"/>
          <w:sz w:val="22"/>
          <w:szCs w:val="22"/>
        </w:rPr>
        <w:t>m</w:t>
      </w:r>
      <w:r>
        <w:rPr>
          <w:rFonts w:ascii="Arial" w:hAnsi="Arial" w:cs="Arial"/>
          <w:spacing w:val="-1"/>
          <w:sz w:val="22"/>
          <w:szCs w:val="22"/>
        </w:rPr>
        <w:t>a</w:t>
      </w:r>
      <w:r>
        <w:rPr>
          <w:rFonts w:ascii="Arial" w:hAnsi="Arial" w:cs="Arial"/>
          <w:sz w:val="22"/>
          <w:szCs w:val="22"/>
        </w:rPr>
        <w:t>n</w:t>
      </w:r>
      <w:r>
        <w:rPr>
          <w:rFonts w:ascii="Arial" w:hAnsi="Arial" w:cs="Arial"/>
          <w:spacing w:val="-1"/>
          <w:sz w:val="22"/>
          <w:szCs w:val="22"/>
        </w:rPr>
        <w:t>a</w:t>
      </w:r>
      <w:r>
        <w:rPr>
          <w:rFonts w:ascii="Arial" w:hAnsi="Arial" w:cs="Arial"/>
          <w:sz w:val="22"/>
          <w:szCs w:val="22"/>
        </w:rPr>
        <w:t>n</w:t>
      </w:r>
      <w:r>
        <w:rPr>
          <w:rFonts w:ascii="Arial" w:hAnsi="Arial" w:cs="Arial"/>
          <w:spacing w:val="2"/>
          <w:sz w:val="22"/>
          <w:szCs w:val="22"/>
        </w:rPr>
        <w:t xml:space="preserve"> </w:t>
      </w:r>
      <w:r>
        <w:rPr>
          <w:rFonts w:ascii="Arial" w:hAnsi="Arial" w:cs="Arial"/>
          <w:sz w:val="22"/>
          <w:szCs w:val="22"/>
        </w:rPr>
        <w:t>b</w:t>
      </w:r>
      <w:r>
        <w:rPr>
          <w:rFonts w:ascii="Arial" w:hAnsi="Arial" w:cs="Arial"/>
          <w:spacing w:val="1"/>
          <w:sz w:val="22"/>
          <w:szCs w:val="22"/>
        </w:rPr>
        <w:t>e</w:t>
      </w:r>
      <w:r>
        <w:rPr>
          <w:rFonts w:ascii="Arial" w:hAnsi="Arial" w:cs="Arial"/>
          <w:spacing w:val="-1"/>
          <w:sz w:val="22"/>
          <w:szCs w:val="22"/>
        </w:rPr>
        <w:t>ra</w:t>
      </w:r>
      <w:r>
        <w:rPr>
          <w:rFonts w:ascii="Arial" w:hAnsi="Arial" w:cs="Arial"/>
          <w:sz w:val="22"/>
          <w:szCs w:val="22"/>
        </w:rPr>
        <w:t>da</w:t>
      </w:r>
      <w:r>
        <w:rPr>
          <w:rFonts w:ascii="Arial" w:hAnsi="Arial" w:cs="Arial"/>
          <w:spacing w:val="1"/>
          <w:sz w:val="22"/>
          <w:szCs w:val="22"/>
        </w:rPr>
        <w:t xml:space="preserve"> </w:t>
      </w:r>
      <w:r>
        <w:rPr>
          <w:rFonts w:ascii="Arial" w:hAnsi="Arial" w:cs="Arial"/>
          <w:sz w:val="22"/>
          <w:szCs w:val="22"/>
        </w:rPr>
        <w:t>d</w:t>
      </w:r>
      <w:r>
        <w:rPr>
          <w:rFonts w:ascii="Arial" w:hAnsi="Arial" w:cs="Arial"/>
          <w:spacing w:val="-1"/>
          <w:sz w:val="22"/>
          <w:szCs w:val="22"/>
        </w:rPr>
        <w:t>a</w:t>
      </w:r>
      <w:r>
        <w:rPr>
          <w:rFonts w:ascii="Arial" w:hAnsi="Arial" w:cs="Arial"/>
          <w:sz w:val="22"/>
          <w:szCs w:val="22"/>
        </w:rPr>
        <w:t>l</w:t>
      </w:r>
      <w:r>
        <w:rPr>
          <w:rFonts w:ascii="Arial" w:hAnsi="Arial" w:cs="Arial"/>
          <w:spacing w:val="1"/>
          <w:sz w:val="22"/>
          <w:szCs w:val="22"/>
        </w:rPr>
        <w:t>a</w:t>
      </w:r>
      <w:r>
        <w:rPr>
          <w:rFonts w:ascii="Arial" w:hAnsi="Arial" w:cs="Arial"/>
          <w:sz w:val="22"/>
          <w:szCs w:val="22"/>
        </w:rPr>
        <w:t>m o</w:t>
      </w:r>
      <w:r>
        <w:rPr>
          <w:rFonts w:ascii="Arial" w:hAnsi="Arial" w:cs="Arial"/>
          <w:spacing w:val="1"/>
          <w:sz w:val="22"/>
          <w:szCs w:val="22"/>
        </w:rPr>
        <w:t>r</w:t>
      </w:r>
      <w:r>
        <w:rPr>
          <w:rFonts w:ascii="Arial" w:hAnsi="Arial" w:cs="Arial"/>
          <w:spacing w:val="-2"/>
          <w:sz w:val="22"/>
          <w:szCs w:val="22"/>
        </w:rPr>
        <w:t>g</w:t>
      </w:r>
      <w:r>
        <w:rPr>
          <w:rFonts w:ascii="Arial" w:hAnsi="Arial" w:cs="Arial"/>
          <w:spacing w:val="-1"/>
          <w:sz w:val="22"/>
          <w:szCs w:val="22"/>
        </w:rPr>
        <w:t>a</w:t>
      </w:r>
      <w:r>
        <w:rPr>
          <w:rFonts w:ascii="Arial" w:hAnsi="Arial" w:cs="Arial"/>
          <w:sz w:val="22"/>
          <w:szCs w:val="22"/>
        </w:rPr>
        <w:t>nis</w:t>
      </w:r>
      <w:r>
        <w:rPr>
          <w:rFonts w:ascii="Arial" w:hAnsi="Arial" w:cs="Arial"/>
          <w:spacing w:val="-1"/>
          <w:sz w:val="22"/>
          <w:szCs w:val="22"/>
        </w:rPr>
        <w:t>a</w:t>
      </w:r>
      <w:r>
        <w:rPr>
          <w:rFonts w:ascii="Arial" w:hAnsi="Arial" w:cs="Arial"/>
          <w:sz w:val="22"/>
          <w:szCs w:val="22"/>
        </w:rPr>
        <w:t>si m</w:t>
      </w:r>
      <w:r>
        <w:rPr>
          <w:rFonts w:ascii="Arial" w:hAnsi="Arial" w:cs="Arial"/>
          <w:spacing w:val="-1"/>
          <w:sz w:val="22"/>
          <w:szCs w:val="22"/>
        </w:rPr>
        <w:t>e</w:t>
      </w:r>
      <w:r>
        <w:rPr>
          <w:rFonts w:ascii="Arial" w:hAnsi="Arial" w:cs="Arial"/>
          <w:sz w:val="22"/>
          <w:szCs w:val="22"/>
        </w:rPr>
        <w:t>m</w:t>
      </w:r>
      <w:r>
        <w:rPr>
          <w:rFonts w:ascii="Arial" w:hAnsi="Arial" w:cs="Arial"/>
          <w:spacing w:val="2"/>
          <w:sz w:val="22"/>
          <w:szCs w:val="22"/>
        </w:rPr>
        <w:t>p</w:t>
      </w:r>
      <w:r>
        <w:rPr>
          <w:rFonts w:ascii="Arial" w:hAnsi="Arial" w:cs="Arial"/>
          <w:spacing w:val="-1"/>
          <w:sz w:val="22"/>
          <w:szCs w:val="22"/>
        </w:rPr>
        <w:t>er</w:t>
      </w:r>
      <w:r>
        <w:rPr>
          <w:rFonts w:ascii="Arial" w:hAnsi="Arial" w:cs="Arial"/>
          <w:sz w:val="22"/>
          <w:szCs w:val="22"/>
        </w:rPr>
        <w:t>m</w:t>
      </w:r>
      <w:r>
        <w:rPr>
          <w:rFonts w:ascii="Arial" w:hAnsi="Arial" w:cs="Arial"/>
          <w:spacing w:val="2"/>
          <w:sz w:val="22"/>
          <w:szCs w:val="22"/>
        </w:rPr>
        <w:t>u</w:t>
      </w:r>
      <w:r>
        <w:rPr>
          <w:rFonts w:ascii="Arial" w:hAnsi="Arial" w:cs="Arial"/>
          <w:sz w:val="22"/>
          <w:szCs w:val="22"/>
        </w:rPr>
        <w:t>d</w:t>
      </w:r>
      <w:r>
        <w:rPr>
          <w:rFonts w:ascii="Arial" w:hAnsi="Arial" w:cs="Arial"/>
          <w:spacing w:val="-1"/>
          <w:sz w:val="22"/>
          <w:szCs w:val="22"/>
        </w:rPr>
        <w:t>a</w:t>
      </w:r>
      <w:r>
        <w:rPr>
          <w:rFonts w:ascii="Arial" w:hAnsi="Arial" w:cs="Arial"/>
          <w:sz w:val="22"/>
          <w:szCs w:val="22"/>
        </w:rPr>
        <w:t>h k</w:t>
      </w:r>
      <w:r>
        <w:rPr>
          <w:rFonts w:ascii="Arial" w:hAnsi="Arial" w:cs="Arial"/>
          <w:spacing w:val="1"/>
          <w:sz w:val="22"/>
          <w:szCs w:val="22"/>
        </w:rPr>
        <w:t>a</w:t>
      </w:r>
      <w:r>
        <w:rPr>
          <w:rFonts w:ascii="Arial" w:hAnsi="Arial" w:cs="Arial"/>
          <w:spacing w:val="4"/>
          <w:sz w:val="22"/>
          <w:szCs w:val="22"/>
        </w:rPr>
        <w:t>r</w:t>
      </w:r>
      <w:r>
        <w:rPr>
          <w:rFonts w:ascii="Arial" w:hAnsi="Arial" w:cs="Arial"/>
          <w:spacing w:val="-5"/>
          <w:sz w:val="22"/>
          <w:szCs w:val="22"/>
        </w:rPr>
        <w:t>y</w:t>
      </w:r>
      <w:r>
        <w:rPr>
          <w:rFonts w:ascii="Arial" w:hAnsi="Arial" w:cs="Arial"/>
          <w:spacing w:val="-1"/>
          <w:sz w:val="22"/>
          <w:szCs w:val="22"/>
        </w:rPr>
        <w:t>a</w:t>
      </w:r>
      <w:r>
        <w:rPr>
          <w:rFonts w:ascii="Arial" w:hAnsi="Arial" w:cs="Arial"/>
          <w:spacing w:val="2"/>
          <w:sz w:val="22"/>
          <w:szCs w:val="22"/>
        </w:rPr>
        <w:t>w</w:t>
      </w:r>
      <w:r>
        <w:rPr>
          <w:rFonts w:ascii="Arial" w:hAnsi="Arial" w:cs="Arial"/>
          <w:spacing w:val="-1"/>
          <w:sz w:val="22"/>
          <w:szCs w:val="22"/>
        </w:rPr>
        <w:t>a</w:t>
      </w:r>
      <w:r>
        <w:rPr>
          <w:rFonts w:ascii="Arial" w:hAnsi="Arial" w:cs="Arial"/>
          <w:sz w:val="22"/>
          <w:szCs w:val="22"/>
        </w:rPr>
        <w:t>n untuk m</w:t>
      </w:r>
      <w:r>
        <w:rPr>
          <w:rFonts w:ascii="Arial" w:hAnsi="Arial" w:cs="Arial"/>
          <w:spacing w:val="1"/>
          <w:sz w:val="22"/>
          <w:szCs w:val="22"/>
        </w:rPr>
        <w:t>e</w:t>
      </w:r>
      <w:r>
        <w:rPr>
          <w:rFonts w:ascii="Arial" w:hAnsi="Arial" w:cs="Arial"/>
          <w:sz w:val="22"/>
          <w:szCs w:val="22"/>
        </w:rPr>
        <w:t>lib</w:t>
      </w:r>
      <w:r>
        <w:rPr>
          <w:rFonts w:ascii="Arial" w:hAnsi="Arial" w:cs="Arial"/>
          <w:spacing w:val="-1"/>
          <w:sz w:val="22"/>
          <w:szCs w:val="22"/>
        </w:rPr>
        <w:t>a</w:t>
      </w:r>
      <w:r>
        <w:rPr>
          <w:rFonts w:ascii="Arial" w:hAnsi="Arial" w:cs="Arial"/>
          <w:sz w:val="22"/>
          <w:szCs w:val="22"/>
        </w:rPr>
        <w:t>tk</w:t>
      </w:r>
      <w:r>
        <w:rPr>
          <w:rFonts w:ascii="Arial" w:hAnsi="Arial" w:cs="Arial"/>
          <w:spacing w:val="-1"/>
          <w:sz w:val="22"/>
          <w:szCs w:val="22"/>
        </w:rPr>
        <w:t>a</w:t>
      </w:r>
      <w:r>
        <w:rPr>
          <w:rFonts w:ascii="Arial" w:hAnsi="Arial" w:cs="Arial"/>
          <w:sz w:val="22"/>
          <w:szCs w:val="22"/>
        </w:rPr>
        <w:t>n di</w:t>
      </w:r>
      <w:r>
        <w:rPr>
          <w:rFonts w:ascii="Arial" w:hAnsi="Arial" w:cs="Arial"/>
          <w:spacing w:val="-1"/>
          <w:sz w:val="22"/>
          <w:szCs w:val="22"/>
        </w:rPr>
        <w:t>r</w:t>
      </w:r>
      <w:r>
        <w:rPr>
          <w:rFonts w:ascii="Arial" w:hAnsi="Arial" w:cs="Arial"/>
          <w:sz w:val="22"/>
          <w:szCs w:val="22"/>
        </w:rPr>
        <w:t>i d</w:t>
      </w:r>
      <w:r>
        <w:rPr>
          <w:rFonts w:ascii="Arial" w:hAnsi="Arial" w:cs="Arial"/>
          <w:spacing w:val="-1"/>
          <w:sz w:val="22"/>
          <w:szCs w:val="22"/>
        </w:rPr>
        <w:t>a</w:t>
      </w:r>
      <w:r>
        <w:rPr>
          <w:rFonts w:ascii="Arial" w:hAnsi="Arial" w:cs="Arial"/>
          <w:sz w:val="22"/>
          <w:szCs w:val="22"/>
        </w:rPr>
        <w:t>l</w:t>
      </w:r>
      <w:r>
        <w:rPr>
          <w:rFonts w:ascii="Arial" w:hAnsi="Arial" w:cs="Arial"/>
          <w:spacing w:val="-1"/>
          <w:sz w:val="22"/>
          <w:szCs w:val="22"/>
        </w:rPr>
        <w:t>a</w:t>
      </w:r>
      <w:r>
        <w:rPr>
          <w:rFonts w:ascii="Arial" w:hAnsi="Arial" w:cs="Arial"/>
          <w:sz w:val="22"/>
          <w:szCs w:val="22"/>
        </w:rPr>
        <w:t>m k</w:t>
      </w:r>
      <w:r>
        <w:rPr>
          <w:rFonts w:ascii="Arial" w:hAnsi="Arial" w:cs="Arial"/>
          <w:spacing w:val="1"/>
          <w:sz w:val="22"/>
          <w:szCs w:val="22"/>
        </w:rPr>
        <w:t>e</w:t>
      </w:r>
      <w:r>
        <w:rPr>
          <w:rFonts w:ascii="Arial" w:hAnsi="Arial" w:cs="Arial"/>
          <w:spacing w:val="-2"/>
          <w:sz w:val="22"/>
          <w:szCs w:val="22"/>
        </w:rPr>
        <w:t>g</w:t>
      </w:r>
      <w:r>
        <w:rPr>
          <w:rFonts w:ascii="Arial" w:hAnsi="Arial" w:cs="Arial"/>
          <w:sz w:val="22"/>
          <w:szCs w:val="22"/>
        </w:rPr>
        <w:t>i</w:t>
      </w:r>
      <w:r>
        <w:rPr>
          <w:rFonts w:ascii="Arial" w:hAnsi="Arial" w:cs="Arial"/>
          <w:spacing w:val="-1"/>
          <w:sz w:val="22"/>
          <w:szCs w:val="22"/>
        </w:rPr>
        <w:t>a</w:t>
      </w:r>
      <w:r>
        <w:rPr>
          <w:rFonts w:ascii="Arial" w:hAnsi="Arial" w:cs="Arial"/>
          <w:sz w:val="22"/>
          <w:szCs w:val="22"/>
        </w:rPr>
        <w:t>t</w:t>
      </w:r>
      <w:r>
        <w:rPr>
          <w:rFonts w:ascii="Arial" w:hAnsi="Arial" w:cs="Arial"/>
          <w:spacing w:val="-1"/>
          <w:sz w:val="22"/>
          <w:szCs w:val="22"/>
        </w:rPr>
        <w:t>a</w:t>
      </w:r>
      <w:r>
        <w:rPr>
          <w:rFonts w:ascii="Arial" w:hAnsi="Arial" w:cs="Arial"/>
          <w:spacing w:val="1"/>
          <w:sz w:val="22"/>
          <w:szCs w:val="22"/>
        </w:rPr>
        <w:t>n</w:t>
      </w:r>
      <w:r>
        <w:rPr>
          <w:rFonts w:ascii="Arial" w:hAnsi="Arial" w:cs="Arial"/>
          <w:spacing w:val="-1"/>
          <w:sz w:val="22"/>
          <w:szCs w:val="22"/>
        </w:rPr>
        <w:t>-</w:t>
      </w:r>
      <w:r>
        <w:rPr>
          <w:rFonts w:ascii="Arial" w:hAnsi="Arial" w:cs="Arial"/>
          <w:spacing w:val="2"/>
          <w:sz w:val="22"/>
          <w:szCs w:val="22"/>
        </w:rPr>
        <w:t>k</w:t>
      </w:r>
      <w:r>
        <w:rPr>
          <w:rFonts w:ascii="Arial" w:hAnsi="Arial" w:cs="Arial"/>
          <w:spacing w:val="1"/>
          <w:sz w:val="22"/>
          <w:szCs w:val="22"/>
        </w:rPr>
        <w:t>e</w:t>
      </w:r>
      <w:r>
        <w:rPr>
          <w:rFonts w:ascii="Arial" w:hAnsi="Arial" w:cs="Arial"/>
          <w:spacing w:val="-2"/>
          <w:sz w:val="22"/>
          <w:szCs w:val="22"/>
        </w:rPr>
        <w:t>g</w:t>
      </w:r>
      <w:r>
        <w:rPr>
          <w:rFonts w:ascii="Arial" w:hAnsi="Arial" w:cs="Arial"/>
          <w:sz w:val="22"/>
          <w:szCs w:val="22"/>
        </w:rPr>
        <w:t>i</w:t>
      </w:r>
      <w:r>
        <w:rPr>
          <w:rFonts w:ascii="Arial" w:hAnsi="Arial" w:cs="Arial"/>
          <w:spacing w:val="-1"/>
          <w:sz w:val="22"/>
          <w:szCs w:val="22"/>
        </w:rPr>
        <w:t>a</w:t>
      </w:r>
      <w:r>
        <w:rPr>
          <w:rFonts w:ascii="Arial" w:hAnsi="Arial" w:cs="Arial"/>
          <w:sz w:val="22"/>
          <w:szCs w:val="22"/>
        </w:rPr>
        <w:t>t</w:t>
      </w:r>
      <w:r>
        <w:rPr>
          <w:rFonts w:ascii="Arial" w:hAnsi="Arial" w:cs="Arial"/>
          <w:spacing w:val="-1"/>
          <w:sz w:val="22"/>
          <w:szCs w:val="22"/>
        </w:rPr>
        <w:t>a</w:t>
      </w:r>
      <w:r>
        <w:rPr>
          <w:rFonts w:ascii="Arial" w:hAnsi="Arial" w:cs="Arial"/>
          <w:sz w:val="22"/>
          <w:szCs w:val="22"/>
        </w:rPr>
        <w:t>n</w:t>
      </w:r>
      <w:r>
        <w:rPr>
          <w:rFonts w:ascii="Arial" w:hAnsi="Arial" w:cs="Arial"/>
          <w:spacing w:val="2"/>
          <w:sz w:val="22"/>
          <w:szCs w:val="22"/>
        </w:rPr>
        <w:t xml:space="preserve"> </w:t>
      </w:r>
      <w:r>
        <w:rPr>
          <w:rFonts w:ascii="Arial" w:hAnsi="Arial" w:cs="Arial"/>
          <w:sz w:val="22"/>
          <w:szCs w:val="22"/>
        </w:rPr>
        <w:t>o</w:t>
      </w:r>
      <w:r>
        <w:rPr>
          <w:rFonts w:ascii="Arial" w:hAnsi="Arial" w:cs="Arial"/>
          <w:spacing w:val="-1"/>
          <w:sz w:val="22"/>
          <w:szCs w:val="22"/>
        </w:rPr>
        <w:t>r</w:t>
      </w:r>
      <w:r>
        <w:rPr>
          <w:rFonts w:ascii="Arial" w:hAnsi="Arial" w:cs="Arial"/>
          <w:sz w:val="22"/>
          <w:szCs w:val="22"/>
        </w:rPr>
        <w:t>g</w:t>
      </w:r>
      <w:r>
        <w:rPr>
          <w:rFonts w:ascii="Arial" w:hAnsi="Arial" w:cs="Arial"/>
          <w:spacing w:val="-1"/>
          <w:sz w:val="22"/>
          <w:szCs w:val="22"/>
        </w:rPr>
        <w:t>a</w:t>
      </w:r>
      <w:r>
        <w:rPr>
          <w:rFonts w:ascii="Arial" w:hAnsi="Arial" w:cs="Arial"/>
          <w:sz w:val="22"/>
          <w:szCs w:val="22"/>
        </w:rPr>
        <w:t>nis</w:t>
      </w:r>
      <w:r>
        <w:rPr>
          <w:rFonts w:ascii="Arial" w:hAnsi="Arial" w:cs="Arial"/>
          <w:spacing w:val="-1"/>
          <w:sz w:val="22"/>
          <w:szCs w:val="22"/>
        </w:rPr>
        <w:t>a</w:t>
      </w:r>
      <w:r>
        <w:rPr>
          <w:rFonts w:ascii="Arial" w:hAnsi="Arial" w:cs="Arial"/>
          <w:sz w:val="22"/>
          <w:szCs w:val="22"/>
        </w:rPr>
        <w:t xml:space="preserve">si. </w:t>
      </w:r>
      <w:r>
        <w:rPr>
          <w:rFonts w:ascii="Arial" w:hAnsi="Arial" w:cs="Arial"/>
          <w:spacing w:val="1"/>
          <w:sz w:val="22"/>
          <w:szCs w:val="22"/>
        </w:rPr>
        <w:t>S</w:t>
      </w:r>
      <w:r>
        <w:rPr>
          <w:rFonts w:ascii="Arial" w:hAnsi="Arial" w:cs="Arial"/>
          <w:spacing w:val="-1"/>
          <w:sz w:val="22"/>
          <w:szCs w:val="22"/>
        </w:rPr>
        <w:t>e</w:t>
      </w:r>
      <w:r>
        <w:rPr>
          <w:rFonts w:ascii="Arial" w:hAnsi="Arial" w:cs="Arial"/>
          <w:sz w:val="22"/>
          <w:szCs w:val="22"/>
        </w:rPr>
        <w:t>m</w:t>
      </w:r>
      <w:r>
        <w:rPr>
          <w:rFonts w:ascii="Arial" w:hAnsi="Arial" w:cs="Arial"/>
          <w:spacing w:val="-1"/>
          <w:sz w:val="22"/>
          <w:szCs w:val="22"/>
        </w:rPr>
        <w:t>a</w:t>
      </w:r>
      <w:r>
        <w:rPr>
          <w:rFonts w:ascii="Arial" w:hAnsi="Arial" w:cs="Arial"/>
          <w:sz w:val="22"/>
          <w:szCs w:val="22"/>
        </w:rPr>
        <w:t>k</w:t>
      </w:r>
      <w:r>
        <w:rPr>
          <w:rFonts w:ascii="Arial" w:hAnsi="Arial" w:cs="Arial"/>
          <w:spacing w:val="-1"/>
          <w:sz w:val="22"/>
          <w:szCs w:val="22"/>
        </w:rPr>
        <w:t>a</w:t>
      </w:r>
      <w:r>
        <w:rPr>
          <w:rFonts w:ascii="Arial" w:hAnsi="Arial" w:cs="Arial"/>
          <w:sz w:val="22"/>
          <w:szCs w:val="22"/>
        </w:rPr>
        <w:t>in b</w:t>
      </w:r>
      <w:r>
        <w:rPr>
          <w:rFonts w:ascii="Arial" w:hAnsi="Arial" w:cs="Arial"/>
          <w:spacing w:val="1"/>
          <w:sz w:val="22"/>
          <w:szCs w:val="22"/>
        </w:rPr>
        <w:t>a</w:t>
      </w:r>
      <w:r>
        <w:rPr>
          <w:rFonts w:ascii="Arial" w:hAnsi="Arial" w:cs="Arial"/>
          <w:spacing w:val="2"/>
          <w:sz w:val="22"/>
          <w:szCs w:val="22"/>
        </w:rPr>
        <w:t>n</w:t>
      </w:r>
      <w:r>
        <w:rPr>
          <w:rFonts w:ascii="Arial" w:hAnsi="Arial" w:cs="Arial"/>
          <w:spacing w:val="-5"/>
          <w:sz w:val="22"/>
          <w:szCs w:val="22"/>
        </w:rPr>
        <w:t>y</w:t>
      </w:r>
      <w:r>
        <w:rPr>
          <w:rFonts w:ascii="Arial" w:hAnsi="Arial" w:cs="Arial"/>
          <w:spacing w:val="-1"/>
          <w:sz w:val="22"/>
          <w:szCs w:val="22"/>
        </w:rPr>
        <w:t>a</w:t>
      </w:r>
      <w:r>
        <w:rPr>
          <w:rFonts w:ascii="Arial" w:hAnsi="Arial" w:cs="Arial"/>
          <w:sz w:val="22"/>
          <w:szCs w:val="22"/>
        </w:rPr>
        <w:t xml:space="preserve">k </w:t>
      </w:r>
      <w:r>
        <w:rPr>
          <w:rFonts w:ascii="Arial" w:hAnsi="Arial" w:cs="Arial"/>
          <w:spacing w:val="2"/>
          <w:sz w:val="22"/>
          <w:szCs w:val="22"/>
        </w:rPr>
        <w:t>k</w:t>
      </w:r>
      <w:r>
        <w:rPr>
          <w:rFonts w:ascii="Arial" w:hAnsi="Arial" w:cs="Arial"/>
          <w:spacing w:val="-1"/>
          <w:sz w:val="22"/>
          <w:szCs w:val="22"/>
        </w:rPr>
        <w:t>a</w:t>
      </w:r>
      <w:r>
        <w:rPr>
          <w:rFonts w:ascii="Arial" w:hAnsi="Arial" w:cs="Arial"/>
          <w:spacing w:val="4"/>
          <w:sz w:val="22"/>
          <w:szCs w:val="22"/>
        </w:rPr>
        <w:t>r</w:t>
      </w:r>
      <w:r>
        <w:rPr>
          <w:rFonts w:ascii="Arial" w:hAnsi="Arial" w:cs="Arial"/>
          <w:spacing w:val="-5"/>
          <w:sz w:val="22"/>
          <w:szCs w:val="22"/>
        </w:rPr>
        <w:t>y</w:t>
      </w:r>
      <w:r>
        <w:rPr>
          <w:rFonts w:ascii="Arial" w:hAnsi="Arial" w:cs="Arial"/>
          <w:spacing w:val="1"/>
          <w:sz w:val="22"/>
          <w:szCs w:val="22"/>
        </w:rPr>
        <w:t>a</w:t>
      </w:r>
      <w:r>
        <w:rPr>
          <w:rFonts w:ascii="Arial" w:hAnsi="Arial" w:cs="Arial"/>
          <w:sz w:val="22"/>
          <w:szCs w:val="22"/>
        </w:rPr>
        <w:t>w</w:t>
      </w:r>
      <w:r>
        <w:rPr>
          <w:rFonts w:ascii="Arial" w:hAnsi="Arial" w:cs="Arial"/>
          <w:spacing w:val="-1"/>
          <w:sz w:val="22"/>
          <w:szCs w:val="22"/>
        </w:rPr>
        <w:t>a</w:t>
      </w:r>
      <w:r>
        <w:rPr>
          <w:rFonts w:ascii="Arial" w:hAnsi="Arial" w:cs="Arial"/>
          <w:sz w:val="22"/>
          <w:szCs w:val="22"/>
        </w:rPr>
        <w:t>n m</w:t>
      </w:r>
      <w:r>
        <w:rPr>
          <w:rFonts w:ascii="Arial" w:hAnsi="Arial" w:cs="Arial"/>
          <w:spacing w:val="-1"/>
          <w:sz w:val="22"/>
          <w:szCs w:val="22"/>
        </w:rPr>
        <w:t>e</w:t>
      </w:r>
      <w:r>
        <w:rPr>
          <w:rFonts w:ascii="Arial" w:hAnsi="Arial" w:cs="Arial"/>
          <w:sz w:val="22"/>
          <w:szCs w:val="22"/>
        </w:rPr>
        <w:t>lu</w:t>
      </w:r>
      <w:r>
        <w:rPr>
          <w:rFonts w:ascii="Arial" w:hAnsi="Arial" w:cs="Arial"/>
          <w:spacing w:val="-1"/>
          <w:sz w:val="22"/>
          <w:szCs w:val="22"/>
        </w:rPr>
        <w:t>a</w:t>
      </w:r>
      <w:r>
        <w:rPr>
          <w:rFonts w:ascii="Arial" w:hAnsi="Arial" w:cs="Arial"/>
          <w:spacing w:val="2"/>
          <w:sz w:val="22"/>
          <w:szCs w:val="22"/>
        </w:rPr>
        <w:t>n</w:t>
      </w:r>
      <w:r>
        <w:rPr>
          <w:rFonts w:ascii="Arial" w:hAnsi="Arial" w:cs="Arial"/>
          <w:sz w:val="22"/>
          <w:szCs w:val="22"/>
        </w:rPr>
        <w:t>gk</w:t>
      </w:r>
      <w:r>
        <w:rPr>
          <w:rFonts w:ascii="Arial" w:hAnsi="Arial" w:cs="Arial"/>
          <w:spacing w:val="-1"/>
          <w:sz w:val="22"/>
          <w:szCs w:val="22"/>
        </w:rPr>
        <w:t>a</w:t>
      </w:r>
      <w:r>
        <w:rPr>
          <w:rFonts w:ascii="Arial" w:hAnsi="Arial" w:cs="Arial"/>
          <w:sz w:val="22"/>
          <w:szCs w:val="22"/>
        </w:rPr>
        <w:t>n w</w:t>
      </w:r>
      <w:r>
        <w:rPr>
          <w:rFonts w:ascii="Arial" w:hAnsi="Arial" w:cs="Arial"/>
          <w:spacing w:val="-1"/>
          <w:sz w:val="22"/>
          <w:szCs w:val="22"/>
        </w:rPr>
        <w:t>a</w:t>
      </w:r>
      <w:r>
        <w:rPr>
          <w:rFonts w:ascii="Arial" w:hAnsi="Arial" w:cs="Arial"/>
          <w:sz w:val="22"/>
          <w:szCs w:val="22"/>
        </w:rPr>
        <w:t>ktu</w:t>
      </w:r>
      <w:r>
        <w:rPr>
          <w:rFonts w:ascii="Arial" w:hAnsi="Arial" w:cs="Arial"/>
          <w:spacing w:val="5"/>
          <w:sz w:val="22"/>
          <w:szCs w:val="22"/>
        </w:rPr>
        <w:t>n</w:t>
      </w:r>
      <w:r>
        <w:rPr>
          <w:rFonts w:ascii="Arial" w:hAnsi="Arial" w:cs="Arial"/>
          <w:spacing w:val="-2"/>
          <w:sz w:val="22"/>
          <w:szCs w:val="22"/>
        </w:rPr>
        <w:t>y</w:t>
      </w:r>
      <w:r>
        <w:rPr>
          <w:rFonts w:ascii="Arial" w:hAnsi="Arial" w:cs="Arial"/>
          <w:sz w:val="22"/>
          <w:szCs w:val="22"/>
        </w:rPr>
        <w:t>a untuk   m</w:t>
      </w:r>
      <w:r>
        <w:rPr>
          <w:rFonts w:ascii="Arial" w:hAnsi="Arial" w:cs="Arial"/>
          <w:spacing w:val="-1"/>
          <w:sz w:val="22"/>
          <w:szCs w:val="22"/>
        </w:rPr>
        <w:t>e</w:t>
      </w:r>
      <w:r>
        <w:rPr>
          <w:rFonts w:ascii="Arial" w:hAnsi="Arial" w:cs="Arial"/>
          <w:sz w:val="22"/>
          <w:szCs w:val="22"/>
        </w:rPr>
        <w:t>n</w:t>
      </w:r>
      <w:r>
        <w:rPr>
          <w:rFonts w:ascii="Arial" w:hAnsi="Arial" w:cs="Arial"/>
          <w:spacing w:val="-2"/>
          <w:sz w:val="22"/>
          <w:szCs w:val="22"/>
        </w:rPr>
        <w:t>g</w:t>
      </w:r>
      <w:r>
        <w:rPr>
          <w:rFonts w:ascii="Arial" w:hAnsi="Arial" w:cs="Arial"/>
          <w:sz w:val="22"/>
          <w:szCs w:val="22"/>
        </w:rPr>
        <w:t>ikuti   k</w:t>
      </w:r>
      <w:r>
        <w:rPr>
          <w:rFonts w:ascii="Arial" w:hAnsi="Arial" w:cs="Arial"/>
          <w:spacing w:val="-1"/>
          <w:sz w:val="22"/>
          <w:szCs w:val="22"/>
        </w:rPr>
        <w:t>e</w:t>
      </w:r>
      <w:r>
        <w:rPr>
          <w:rFonts w:ascii="Arial" w:hAnsi="Arial" w:cs="Arial"/>
          <w:spacing w:val="-2"/>
          <w:sz w:val="22"/>
          <w:szCs w:val="22"/>
        </w:rPr>
        <w:t>g</w:t>
      </w:r>
      <w:r>
        <w:rPr>
          <w:rFonts w:ascii="Arial" w:hAnsi="Arial" w:cs="Arial"/>
          <w:sz w:val="22"/>
          <w:szCs w:val="22"/>
        </w:rPr>
        <w:t>i</w:t>
      </w:r>
      <w:r>
        <w:rPr>
          <w:rFonts w:ascii="Arial" w:hAnsi="Arial" w:cs="Arial"/>
          <w:spacing w:val="1"/>
          <w:sz w:val="22"/>
          <w:szCs w:val="22"/>
        </w:rPr>
        <w:t>a</w:t>
      </w:r>
      <w:r>
        <w:rPr>
          <w:rFonts w:ascii="Arial" w:hAnsi="Arial" w:cs="Arial"/>
          <w:sz w:val="22"/>
          <w:szCs w:val="22"/>
        </w:rPr>
        <w:t>t</w:t>
      </w:r>
      <w:r>
        <w:rPr>
          <w:rFonts w:ascii="Arial" w:hAnsi="Arial" w:cs="Arial"/>
          <w:spacing w:val="-1"/>
          <w:sz w:val="22"/>
          <w:szCs w:val="22"/>
        </w:rPr>
        <w:t>a</w:t>
      </w:r>
      <w:r>
        <w:rPr>
          <w:rFonts w:ascii="Arial" w:hAnsi="Arial" w:cs="Arial"/>
          <w:spacing w:val="2"/>
          <w:sz w:val="22"/>
          <w:szCs w:val="22"/>
        </w:rPr>
        <w:t>n</w:t>
      </w:r>
      <w:r>
        <w:rPr>
          <w:rFonts w:ascii="Arial" w:hAnsi="Arial" w:cs="Arial"/>
          <w:spacing w:val="-1"/>
          <w:sz w:val="22"/>
          <w:szCs w:val="22"/>
        </w:rPr>
        <w:t>-</w:t>
      </w:r>
      <w:r>
        <w:rPr>
          <w:rFonts w:ascii="Arial" w:hAnsi="Arial" w:cs="Arial"/>
          <w:sz w:val="22"/>
          <w:szCs w:val="22"/>
        </w:rPr>
        <w:t>k</w:t>
      </w:r>
      <w:r>
        <w:rPr>
          <w:rFonts w:ascii="Arial" w:hAnsi="Arial" w:cs="Arial"/>
          <w:spacing w:val="1"/>
          <w:sz w:val="22"/>
          <w:szCs w:val="22"/>
        </w:rPr>
        <w:t>e</w:t>
      </w:r>
      <w:r>
        <w:rPr>
          <w:rFonts w:ascii="Arial" w:hAnsi="Arial" w:cs="Arial"/>
          <w:spacing w:val="-2"/>
          <w:sz w:val="22"/>
          <w:szCs w:val="22"/>
        </w:rPr>
        <w:t>g</w:t>
      </w:r>
      <w:r>
        <w:rPr>
          <w:rFonts w:ascii="Arial" w:hAnsi="Arial" w:cs="Arial"/>
          <w:sz w:val="22"/>
          <w:szCs w:val="22"/>
        </w:rPr>
        <w:t>i</w:t>
      </w:r>
      <w:r>
        <w:rPr>
          <w:rFonts w:ascii="Arial" w:hAnsi="Arial" w:cs="Arial"/>
          <w:spacing w:val="-1"/>
          <w:sz w:val="22"/>
          <w:szCs w:val="22"/>
        </w:rPr>
        <w:t>a</w:t>
      </w:r>
      <w:r>
        <w:rPr>
          <w:rFonts w:ascii="Arial" w:hAnsi="Arial" w:cs="Arial"/>
          <w:sz w:val="22"/>
          <w:szCs w:val="22"/>
        </w:rPr>
        <w:t>t</w:t>
      </w:r>
      <w:r>
        <w:rPr>
          <w:rFonts w:ascii="Arial" w:hAnsi="Arial" w:cs="Arial"/>
          <w:spacing w:val="-1"/>
          <w:sz w:val="22"/>
          <w:szCs w:val="22"/>
        </w:rPr>
        <w:t>a</w:t>
      </w:r>
      <w:r>
        <w:rPr>
          <w:rFonts w:ascii="Arial" w:hAnsi="Arial" w:cs="Arial"/>
          <w:sz w:val="22"/>
          <w:szCs w:val="22"/>
        </w:rPr>
        <w:t>n   o</w:t>
      </w:r>
      <w:r>
        <w:rPr>
          <w:rFonts w:ascii="Arial" w:hAnsi="Arial" w:cs="Arial"/>
          <w:spacing w:val="1"/>
          <w:sz w:val="22"/>
          <w:szCs w:val="22"/>
        </w:rPr>
        <w:t>r</w:t>
      </w:r>
      <w:r>
        <w:rPr>
          <w:rFonts w:ascii="Arial" w:hAnsi="Arial" w:cs="Arial"/>
          <w:sz w:val="22"/>
          <w:szCs w:val="22"/>
        </w:rPr>
        <w:t>ganis</w:t>
      </w:r>
      <w:r>
        <w:rPr>
          <w:rFonts w:ascii="Arial" w:hAnsi="Arial" w:cs="Arial"/>
          <w:spacing w:val="-1"/>
          <w:sz w:val="22"/>
          <w:szCs w:val="22"/>
        </w:rPr>
        <w:t>a</w:t>
      </w:r>
      <w:r>
        <w:rPr>
          <w:rFonts w:ascii="Arial" w:hAnsi="Arial" w:cs="Arial"/>
          <w:sz w:val="22"/>
          <w:szCs w:val="22"/>
        </w:rPr>
        <w:t>si   m</w:t>
      </w:r>
      <w:r>
        <w:rPr>
          <w:rFonts w:ascii="Arial" w:hAnsi="Arial" w:cs="Arial"/>
          <w:spacing w:val="-1"/>
          <w:sz w:val="22"/>
          <w:szCs w:val="22"/>
        </w:rPr>
        <w:t>e</w:t>
      </w:r>
      <w:r>
        <w:rPr>
          <w:rFonts w:ascii="Arial" w:hAnsi="Arial" w:cs="Arial"/>
          <w:sz w:val="22"/>
          <w:szCs w:val="22"/>
        </w:rPr>
        <w:t>nunjuk</w:t>
      </w:r>
      <w:r>
        <w:rPr>
          <w:rFonts w:ascii="Arial" w:hAnsi="Arial" w:cs="Arial"/>
          <w:spacing w:val="-1"/>
          <w:sz w:val="22"/>
          <w:szCs w:val="22"/>
        </w:rPr>
        <w:t>a</w:t>
      </w:r>
      <w:r>
        <w:rPr>
          <w:rFonts w:ascii="Arial" w:hAnsi="Arial" w:cs="Arial"/>
          <w:sz w:val="22"/>
          <w:szCs w:val="22"/>
        </w:rPr>
        <w:t>n   komitm</w:t>
      </w:r>
      <w:r>
        <w:rPr>
          <w:rFonts w:ascii="Arial" w:hAnsi="Arial" w:cs="Arial"/>
          <w:spacing w:val="-3"/>
          <w:sz w:val="22"/>
          <w:szCs w:val="22"/>
        </w:rPr>
        <w:t>e</w:t>
      </w:r>
      <w:r>
        <w:rPr>
          <w:rFonts w:ascii="Arial" w:hAnsi="Arial" w:cs="Arial"/>
          <w:sz w:val="22"/>
          <w:szCs w:val="22"/>
        </w:rPr>
        <w:t>n   o</w:t>
      </w:r>
      <w:r>
        <w:rPr>
          <w:rFonts w:ascii="Arial" w:hAnsi="Arial" w:cs="Arial"/>
          <w:spacing w:val="-1"/>
          <w:sz w:val="22"/>
          <w:szCs w:val="22"/>
        </w:rPr>
        <w:t>r</w:t>
      </w:r>
      <w:r>
        <w:rPr>
          <w:rFonts w:ascii="Arial" w:hAnsi="Arial" w:cs="Arial"/>
          <w:spacing w:val="-2"/>
          <w:sz w:val="22"/>
          <w:szCs w:val="22"/>
        </w:rPr>
        <w:t>g</w:t>
      </w:r>
      <w:r>
        <w:rPr>
          <w:rFonts w:ascii="Arial" w:hAnsi="Arial" w:cs="Arial"/>
          <w:spacing w:val="-1"/>
          <w:sz w:val="22"/>
          <w:szCs w:val="22"/>
        </w:rPr>
        <w:t>a</w:t>
      </w:r>
      <w:r>
        <w:rPr>
          <w:rFonts w:ascii="Arial" w:hAnsi="Arial" w:cs="Arial"/>
          <w:sz w:val="22"/>
          <w:szCs w:val="22"/>
        </w:rPr>
        <w:t>nis</w:t>
      </w:r>
      <w:r>
        <w:rPr>
          <w:rFonts w:ascii="Arial" w:hAnsi="Arial" w:cs="Arial"/>
          <w:spacing w:val="-1"/>
          <w:sz w:val="22"/>
          <w:szCs w:val="22"/>
        </w:rPr>
        <w:t>a</w:t>
      </w:r>
      <w:r>
        <w:rPr>
          <w:rFonts w:ascii="Arial" w:hAnsi="Arial" w:cs="Arial"/>
          <w:spacing w:val="2"/>
          <w:sz w:val="22"/>
          <w:szCs w:val="22"/>
        </w:rPr>
        <w:t>s</w:t>
      </w:r>
      <w:r>
        <w:rPr>
          <w:rFonts w:ascii="Arial" w:hAnsi="Arial" w:cs="Arial"/>
          <w:sz w:val="22"/>
          <w:szCs w:val="22"/>
        </w:rPr>
        <w:t>i k</w:t>
      </w:r>
      <w:r>
        <w:rPr>
          <w:rFonts w:ascii="Arial" w:hAnsi="Arial" w:cs="Arial"/>
          <w:spacing w:val="-1"/>
          <w:sz w:val="22"/>
          <w:szCs w:val="22"/>
        </w:rPr>
        <w:t>a</w:t>
      </w:r>
      <w:r>
        <w:rPr>
          <w:rFonts w:ascii="Arial" w:hAnsi="Arial" w:cs="Arial"/>
          <w:spacing w:val="4"/>
          <w:sz w:val="22"/>
          <w:szCs w:val="22"/>
        </w:rPr>
        <w:t>r</w:t>
      </w:r>
      <w:r>
        <w:rPr>
          <w:rFonts w:ascii="Arial" w:hAnsi="Arial" w:cs="Arial"/>
          <w:spacing w:val="-5"/>
          <w:sz w:val="22"/>
          <w:szCs w:val="22"/>
        </w:rPr>
        <w:t>y</w:t>
      </w:r>
      <w:r>
        <w:rPr>
          <w:rFonts w:ascii="Arial" w:hAnsi="Arial" w:cs="Arial"/>
          <w:spacing w:val="-1"/>
          <w:sz w:val="22"/>
          <w:szCs w:val="22"/>
        </w:rPr>
        <w:t>aa</w:t>
      </w:r>
      <w:r>
        <w:rPr>
          <w:rFonts w:ascii="Arial" w:hAnsi="Arial" w:cs="Arial"/>
          <w:sz w:val="22"/>
          <w:szCs w:val="22"/>
        </w:rPr>
        <w:t xml:space="preserve">n </w:t>
      </w:r>
      <w:r>
        <w:rPr>
          <w:rFonts w:ascii="Arial" w:hAnsi="Arial" w:cs="Arial"/>
          <w:spacing w:val="2"/>
          <w:sz w:val="22"/>
          <w:szCs w:val="22"/>
        </w:rPr>
        <w:t>s</w:t>
      </w:r>
      <w:r>
        <w:rPr>
          <w:rFonts w:ascii="Arial" w:hAnsi="Arial" w:cs="Arial"/>
          <w:spacing w:val="-1"/>
          <w:sz w:val="22"/>
          <w:szCs w:val="22"/>
        </w:rPr>
        <w:t>e</w:t>
      </w:r>
      <w:r>
        <w:rPr>
          <w:rFonts w:ascii="Arial" w:hAnsi="Arial" w:cs="Arial"/>
          <w:sz w:val="22"/>
          <w:szCs w:val="22"/>
        </w:rPr>
        <w:t>m</w:t>
      </w:r>
      <w:r>
        <w:rPr>
          <w:rFonts w:ascii="Arial" w:hAnsi="Arial" w:cs="Arial"/>
          <w:spacing w:val="-1"/>
          <w:sz w:val="22"/>
          <w:szCs w:val="22"/>
        </w:rPr>
        <w:t>a</w:t>
      </w:r>
      <w:r>
        <w:rPr>
          <w:rFonts w:ascii="Arial" w:hAnsi="Arial" w:cs="Arial"/>
          <w:sz w:val="22"/>
          <w:szCs w:val="22"/>
        </w:rPr>
        <w:t>kin ku</w:t>
      </w:r>
      <w:r>
        <w:rPr>
          <w:rFonts w:ascii="Arial" w:hAnsi="Arial" w:cs="Arial"/>
          <w:spacing w:val="-1"/>
          <w:sz w:val="22"/>
          <w:szCs w:val="22"/>
        </w:rPr>
        <w:t>a</w:t>
      </w:r>
      <w:r>
        <w:rPr>
          <w:rFonts w:ascii="Arial" w:hAnsi="Arial" w:cs="Arial"/>
          <w:sz w:val="22"/>
          <w:szCs w:val="22"/>
        </w:rPr>
        <w:t>t s</w:t>
      </w:r>
      <w:r>
        <w:rPr>
          <w:rFonts w:ascii="Arial" w:hAnsi="Arial" w:cs="Arial"/>
          <w:spacing w:val="1"/>
          <w:sz w:val="22"/>
          <w:szCs w:val="22"/>
        </w:rPr>
        <w:t>e</w:t>
      </w:r>
      <w:r>
        <w:rPr>
          <w:rFonts w:ascii="Arial" w:hAnsi="Arial" w:cs="Arial"/>
          <w:sz w:val="22"/>
          <w:szCs w:val="22"/>
        </w:rPr>
        <w:t>hing</w:t>
      </w:r>
      <w:r>
        <w:rPr>
          <w:rFonts w:ascii="Arial" w:hAnsi="Arial" w:cs="Arial"/>
          <w:spacing w:val="-2"/>
          <w:sz w:val="22"/>
          <w:szCs w:val="22"/>
        </w:rPr>
        <w:t>g</w:t>
      </w:r>
      <w:r>
        <w:rPr>
          <w:rFonts w:ascii="Arial" w:hAnsi="Arial" w:cs="Arial"/>
          <w:sz w:val="22"/>
          <w:szCs w:val="22"/>
        </w:rPr>
        <w:t>a</w:t>
      </w:r>
      <w:r>
        <w:rPr>
          <w:rFonts w:ascii="Arial" w:hAnsi="Arial" w:cs="Arial"/>
          <w:spacing w:val="-1"/>
          <w:sz w:val="22"/>
          <w:szCs w:val="22"/>
        </w:rPr>
        <w:t xml:space="preserve"> </w:t>
      </w:r>
      <w:r>
        <w:rPr>
          <w:rFonts w:ascii="Arial" w:hAnsi="Arial" w:cs="Arial"/>
          <w:sz w:val="22"/>
          <w:szCs w:val="22"/>
        </w:rPr>
        <w:t>kin</w:t>
      </w:r>
      <w:r>
        <w:rPr>
          <w:rFonts w:ascii="Arial" w:hAnsi="Arial" w:cs="Arial"/>
          <w:spacing w:val="1"/>
          <w:sz w:val="22"/>
          <w:szCs w:val="22"/>
        </w:rPr>
        <w:t>e</w:t>
      </w:r>
      <w:r>
        <w:rPr>
          <w:rFonts w:ascii="Arial" w:hAnsi="Arial" w:cs="Arial"/>
          <w:spacing w:val="-1"/>
          <w:sz w:val="22"/>
          <w:szCs w:val="22"/>
        </w:rPr>
        <w:t>r</w:t>
      </w:r>
      <w:r>
        <w:rPr>
          <w:rFonts w:ascii="Arial" w:hAnsi="Arial" w:cs="Arial"/>
          <w:sz w:val="22"/>
          <w:szCs w:val="22"/>
        </w:rPr>
        <w:t>ja</w:t>
      </w:r>
      <w:r>
        <w:rPr>
          <w:rFonts w:ascii="Arial" w:hAnsi="Arial" w:cs="Arial"/>
          <w:spacing w:val="-1"/>
          <w:sz w:val="22"/>
          <w:szCs w:val="22"/>
        </w:rPr>
        <w:t xml:space="preserve"> </w:t>
      </w:r>
      <w:r>
        <w:rPr>
          <w:rFonts w:ascii="Arial" w:hAnsi="Arial" w:cs="Arial"/>
          <w:sz w:val="22"/>
          <w:szCs w:val="22"/>
        </w:rPr>
        <w:t>k</w:t>
      </w:r>
      <w:r>
        <w:rPr>
          <w:rFonts w:ascii="Arial" w:hAnsi="Arial" w:cs="Arial"/>
          <w:spacing w:val="1"/>
          <w:sz w:val="22"/>
          <w:szCs w:val="22"/>
        </w:rPr>
        <w:t>e</w:t>
      </w:r>
      <w:r>
        <w:rPr>
          <w:rFonts w:ascii="Arial" w:hAnsi="Arial" w:cs="Arial"/>
          <w:spacing w:val="-1"/>
          <w:sz w:val="22"/>
          <w:szCs w:val="22"/>
        </w:rPr>
        <w:t>r</w:t>
      </w:r>
      <w:r>
        <w:rPr>
          <w:rFonts w:ascii="Arial" w:hAnsi="Arial" w:cs="Arial"/>
          <w:sz w:val="22"/>
          <w:szCs w:val="22"/>
        </w:rPr>
        <w:t>j</w:t>
      </w:r>
      <w:r>
        <w:rPr>
          <w:rFonts w:ascii="Arial" w:hAnsi="Arial" w:cs="Arial"/>
          <w:spacing w:val="-1"/>
          <w:sz w:val="22"/>
          <w:szCs w:val="22"/>
        </w:rPr>
        <w:t>a</w:t>
      </w:r>
      <w:r>
        <w:rPr>
          <w:rFonts w:ascii="Arial" w:hAnsi="Arial" w:cs="Arial"/>
          <w:spacing w:val="5"/>
          <w:sz w:val="22"/>
          <w:szCs w:val="22"/>
        </w:rPr>
        <w:t>n</w:t>
      </w:r>
      <w:r>
        <w:rPr>
          <w:rFonts w:ascii="Arial" w:hAnsi="Arial" w:cs="Arial"/>
          <w:spacing w:val="-5"/>
          <w:sz w:val="22"/>
          <w:szCs w:val="22"/>
        </w:rPr>
        <w:t>y</w:t>
      </w:r>
      <w:r>
        <w:rPr>
          <w:rFonts w:ascii="Arial" w:hAnsi="Arial" w:cs="Arial"/>
          <w:sz w:val="22"/>
          <w:szCs w:val="22"/>
        </w:rPr>
        <w:t>a</w:t>
      </w:r>
      <w:r>
        <w:rPr>
          <w:rFonts w:ascii="Arial" w:hAnsi="Arial" w:cs="Arial"/>
          <w:spacing w:val="-1"/>
          <w:sz w:val="22"/>
          <w:szCs w:val="22"/>
        </w:rPr>
        <w:t xml:space="preserve"> </w:t>
      </w:r>
      <w:r>
        <w:rPr>
          <w:rFonts w:ascii="Arial" w:hAnsi="Arial" w:cs="Arial"/>
          <w:spacing w:val="3"/>
          <w:sz w:val="22"/>
          <w:szCs w:val="22"/>
        </w:rPr>
        <w:t>j</w:t>
      </w:r>
      <w:r>
        <w:rPr>
          <w:rFonts w:ascii="Arial" w:hAnsi="Arial" w:cs="Arial"/>
          <w:sz w:val="22"/>
          <w:szCs w:val="22"/>
        </w:rPr>
        <w:t>u</w:t>
      </w:r>
      <w:r>
        <w:rPr>
          <w:rFonts w:ascii="Arial" w:hAnsi="Arial" w:cs="Arial"/>
          <w:spacing w:val="-2"/>
          <w:sz w:val="22"/>
          <w:szCs w:val="22"/>
        </w:rPr>
        <w:t>g</w:t>
      </w:r>
      <w:r>
        <w:rPr>
          <w:rFonts w:ascii="Arial" w:hAnsi="Arial" w:cs="Arial"/>
          <w:sz w:val="22"/>
          <w:szCs w:val="22"/>
        </w:rPr>
        <w:t>a</w:t>
      </w:r>
      <w:r>
        <w:rPr>
          <w:rFonts w:ascii="Arial" w:hAnsi="Arial" w:cs="Arial"/>
          <w:spacing w:val="1"/>
          <w:sz w:val="22"/>
          <w:szCs w:val="22"/>
        </w:rPr>
        <w:t xml:space="preserve"> </w:t>
      </w:r>
      <w:r>
        <w:rPr>
          <w:rFonts w:ascii="Arial" w:hAnsi="Arial" w:cs="Arial"/>
          <w:spacing w:val="-1"/>
          <w:sz w:val="22"/>
          <w:szCs w:val="22"/>
        </w:rPr>
        <w:t>a</w:t>
      </w:r>
      <w:r>
        <w:rPr>
          <w:rFonts w:ascii="Arial" w:hAnsi="Arial" w:cs="Arial"/>
          <w:sz w:val="22"/>
          <w:szCs w:val="22"/>
        </w:rPr>
        <w:t>k</w:t>
      </w:r>
      <w:r>
        <w:rPr>
          <w:rFonts w:ascii="Arial" w:hAnsi="Arial" w:cs="Arial"/>
          <w:spacing w:val="-1"/>
          <w:sz w:val="22"/>
          <w:szCs w:val="22"/>
        </w:rPr>
        <w:t>a</w:t>
      </w:r>
      <w:r>
        <w:rPr>
          <w:rFonts w:ascii="Arial" w:hAnsi="Arial" w:cs="Arial"/>
          <w:sz w:val="22"/>
          <w:szCs w:val="22"/>
        </w:rPr>
        <w:t>n m</w:t>
      </w:r>
      <w:r>
        <w:rPr>
          <w:rFonts w:ascii="Arial" w:hAnsi="Arial" w:cs="Arial"/>
          <w:spacing w:val="-1"/>
          <w:sz w:val="22"/>
          <w:szCs w:val="22"/>
        </w:rPr>
        <w:t>e</w:t>
      </w:r>
      <w:r>
        <w:rPr>
          <w:rFonts w:ascii="Arial" w:hAnsi="Arial" w:cs="Arial"/>
          <w:sz w:val="22"/>
          <w:szCs w:val="22"/>
        </w:rPr>
        <w:t>ni</w:t>
      </w:r>
      <w:r>
        <w:rPr>
          <w:rFonts w:ascii="Arial" w:hAnsi="Arial" w:cs="Arial"/>
          <w:spacing w:val="2"/>
          <w:sz w:val="22"/>
          <w:szCs w:val="22"/>
        </w:rPr>
        <w:t>n</w:t>
      </w:r>
      <w:r>
        <w:rPr>
          <w:rFonts w:ascii="Arial" w:hAnsi="Arial" w:cs="Arial"/>
          <w:spacing w:val="-2"/>
          <w:sz w:val="22"/>
          <w:szCs w:val="22"/>
        </w:rPr>
        <w:t>g</w:t>
      </w:r>
      <w:r>
        <w:rPr>
          <w:rFonts w:ascii="Arial" w:hAnsi="Arial" w:cs="Arial"/>
          <w:spacing w:val="2"/>
          <w:sz w:val="22"/>
          <w:szCs w:val="22"/>
        </w:rPr>
        <w:t>k</w:t>
      </w:r>
      <w:r>
        <w:rPr>
          <w:rFonts w:ascii="Arial" w:hAnsi="Arial" w:cs="Arial"/>
          <w:spacing w:val="-1"/>
          <w:sz w:val="22"/>
          <w:szCs w:val="22"/>
        </w:rPr>
        <w:t>a</w:t>
      </w:r>
      <w:r>
        <w:rPr>
          <w:rFonts w:ascii="Arial" w:hAnsi="Arial" w:cs="Arial"/>
          <w:sz w:val="22"/>
          <w:szCs w:val="22"/>
        </w:rPr>
        <w:t>t.</w:t>
      </w:r>
    </w:p>
    <w:p>
      <w:pPr>
        <w:pStyle w:val="20"/>
        <w:widowControl w:val="0"/>
        <w:spacing w:after="0" w:line="240" w:lineRule="auto"/>
        <w:ind w:left="0" w:firstLine="567"/>
        <w:jc w:val="both"/>
        <w:rPr>
          <w:rFonts w:ascii="Arial" w:hAnsi="Arial" w:cs="Arial"/>
          <w:sz w:val="22"/>
          <w:szCs w:val="22"/>
        </w:rPr>
      </w:pPr>
      <w:r>
        <w:rPr>
          <w:rFonts w:ascii="Arial" w:hAnsi="Arial" w:cs="Arial"/>
          <w:sz w:val="22"/>
          <w:szCs w:val="22"/>
        </w:rPr>
        <w:t xml:space="preserve">Jhon Miner dalam </w:t>
      </w:r>
      <w:r>
        <w:rPr>
          <w:rFonts w:ascii="Arial" w:hAnsi="Arial" w:cs="Arial"/>
          <w:color w:val="222222"/>
          <w:sz w:val="22"/>
          <w:szCs w:val="22"/>
          <w:shd w:val="clear" w:color="auto" w:fill="FFFFFF"/>
        </w:rPr>
        <w:t>Yusuf, M. and Karyanta, N.A</w:t>
      </w:r>
      <w:r>
        <w:rPr>
          <w:rFonts w:ascii="Arial" w:hAnsi="Arial" w:cs="Arial"/>
          <w:sz w:val="22"/>
          <w:szCs w:val="22"/>
        </w:rPr>
        <w:t xml:space="preserve"> (2016) mengatakan bahwa komitmen karyawan terhadap organisasinya banyak dipengaruhi oleh persepsi karyawan terhadap manajemen, iklim organisasi, dan sistem kerja organisasi yang bersangkutan. Dari pandangan tersebut dapat dikatakan bahwa iklim organisasi berpengaruh terhadap komitmen organisasi.</w:t>
      </w:r>
    </w:p>
    <w:p>
      <w:pPr>
        <w:widowControl w:val="0"/>
        <w:spacing w:after="0" w:line="240" w:lineRule="auto"/>
        <w:ind w:firstLine="567"/>
        <w:jc w:val="both"/>
        <w:rPr>
          <w:rFonts w:ascii="Arial" w:hAnsi="Arial" w:cs="Arial"/>
        </w:rPr>
      </w:pPr>
      <w:r>
        <w:rPr>
          <w:rFonts w:ascii="Arial" w:hAnsi="Arial" w:cs="Arial"/>
        </w:rPr>
        <w:t>Sholikhan dan Madziatul Churiyah (2006) Berdasarkan hasil analisis statistik inferensial dengan menggunakan analisis jalur (path analysis), menunjukkan bahwa iklim organisasi (X</w:t>
      </w:r>
      <w:r>
        <w:rPr>
          <w:rFonts w:ascii="Arial" w:hAnsi="Arial" w:cs="Arial"/>
          <w:vertAlign w:val="subscript"/>
        </w:rPr>
        <w:t>1</w:t>
      </w:r>
      <w:r>
        <w:rPr>
          <w:rFonts w:ascii="Arial" w:hAnsi="Arial" w:cs="Arial"/>
        </w:rPr>
        <w:t>) berpengaruh terhadap komitmen kerja (X</w:t>
      </w:r>
      <w:r>
        <w:rPr>
          <w:rFonts w:ascii="Arial" w:hAnsi="Arial" w:cs="Arial"/>
          <w:vertAlign w:val="subscript"/>
        </w:rPr>
        <w:t>2</w:t>
      </w:r>
      <w:r>
        <w:rPr>
          <w:rFonts w:ascii="Arial" w:hAnsi="Arial" w:cs="Arial"/>
        </w:rPr>
        <w:t>). Hal ini dapat diketahui dengan melihat signifikansi p &lt; 0,05, yang berarti Ho ditolak dan Ha diterima. Berdasarkan nilai R square yaitu 0,449, hal ini berarti kontribusi variabel bebas terhadap variabel terikat sebesar 44,9% dan sisanya dipengaruhi oleh variabel lain yang tidak diteliti dalam penelitian ini sebesar 55,1%.</w:t>
      </w:r>
    </w:p>
    <w:p>
      <w:pPr>
        <w:widowControl w:val="0"/>
        <w:spacing w:after="0" w:line="240" w:lineRule="auto"/>
        <w:ind w:firstLine="567"/>
        <w:jc w:val="both"/>
        <w:rPr>
          <w:rFonts w:ascii="Arial" w:hAnsi="Arial" w:cs="Arial"/>
        </w:rPr>
      </w:pPr>
      <w:r>
        <w:rPr>
          <w:rFonts w:ascii="Arial" w:hAnsi="Arial" w:cs="Arial"/>
        </w:rPr>
        <w:t>Etty Susanty (2012) Iklim organisasi berpengaruh terhadap komitmen karyawan. Pada analisis path coefficient, menunjukkan bahwa koefisien parameter antara variabel iklim organisasi dengan variabel komitmen karyawan sebesar 0,5905. Hal ini berarti iklim organisasi yang semakin baik mampu meningkatkan komitmen karyawan UT. Pengujian hipotesis ke dua diterima karena pada hasil analisis diperoleh bahwa t</w:t>
      </w:r>
      <w:r>
        <w:rPr>
          <w:rFonts w:ascii="Arial" w:hAnsi="Arial" w:cs="Arial"/>
          <w:vertAlign w:val="subscript"/>
        </w:rPr>
        <w:t>hitung</w:t>
      </w:r>
      <w:r>
        <w:rPr>
          <w:rFonts w:ascii="Arial" w:hAnsi="Arial" w:cs="Arial"/>
        </w:rPr>
        <w:t xml:space="preserve"> = 4,8185 lebih besar dibanding t</w:t>
      </w:r>
      <w:r>
        <w:rPr>
          <w:rFonts w:ascii="Arial" w:hAnsi="Arial" w:cs="Arial"/>
          <w:vertAlign w:val="subscript"/>
        </w:rPr>
        <w:t>tabel</w:t>
      </w:r>
      <w:r>
        <w:rPr>
          <w:rFonts w:ascii="Arial" w:hAnsi="Arial" w:cs="Arial"/>
        </w:rPr>
        <w:t xml:space="preserve"> 1,96. Hal ini menunjukkan bahwa iklim organisasi di UT berpengaruh secara signifikan terhadap tingkat komitmen karyawan</w:t>
      </w:r>
    </w:p>
    <w:p>
      <w:pPr>
        <w:pStyle w:val="20"/>
        <w:widowControl w:val="0"/>
        <w:numPr>
          <w:ilvl w:val="0"/>
          <w:numId w:val="4"/>
        </w:numPr>
        <w:spacing w:after="0" w:line="240" w:lineRule="auto"/>
        <w:ind w:left="426" w:hanging="426"/>
        <w:jc w:val="both"/>
        <w:rPr>
          <w:rFonts w:ascii="Arial" w:hAnsi="Arial" w:cs="Arial"/>
          <w:b/>
          <w:sz w:val="22"/>
          <w:szCs w:val="22"/>
        </w:rPr>
      </w:pPr>
      <w:r>
        <w:rPr>
          <w:rFonts w:ascii="Arial" w:hAnsi="Arial" w:cs="Arial"/>
          <w:b/>
          <w:sz w:val="22"/>
          <w:szCs w:val="22"/>
        </w:rPr>
        <w:t>Pengaruh Komitmen terhadap Kerjasama Tim</w:t>
      </w:r>
    </w:p>
    <w:p>
      <w:pPr>
        <w:pStyle w:val="20"/>
        <w:widowControl w:val="0"/>
        <w:spacing w:after="0" w:line="240" w:lineRule="auto"/>
        <w:ind w:left="0" w:firstLine="567"/>
        <w:jc w:val="both"/>
        <w:rPr>
          <w:rFonts w:ascii="Arial" w:hAnsi="Arial" w:cs="Arial"/>
          <w:sz w:val="22"/>
          <w:szCs w:val="22"/>
        </w:rPr>
      </w:pPr>
      <w:r>
        <w:rPr>
          <w:rFonts w:ascii="Arial" w:hAnsi="Arial" w:cs="Arial"/>
          <w:sz w:val="22"/>
          <w:szCs w:val="22"/>
        </w:rPr>
        <w:t xml:space="preserve">Menurut Insim Park (2005) kerjasama tim berpengaruh signifikan terhadap kinerja guru. Tingginya tingkat kerjasama tim di sekolah muncul untuk mendukung dan memperkuat komitmen guru, yang selanjutnya meningkatkan kinerja guru. </w:t>
      </w:r>
    </w:p>
    <w:p>
      <w:pPr>
        <w:pStyle w:val="20"/>
        <w:widowControl w:val="0"/>
        <w:spacing w:after="0" w:line="240" w:lineRule="auto"/>
        <w:ind w:left="0" w:firstLine="567"/>
        <w:jc w:val="both"/>
        <w:rPr>
          <w:rFonts w:ascii="Arial" w:hAnsi="Arial" w:cs="Arial"/>
          <w:sz w:val="22"/>
          <w:szCs w:val="22"/>
        </w:rPr>
      </w:pPr>
      <w:r>
        <w:rPr>
          <w:rFonts w:ascii="Arial" w:hAnsi="Arial" w:cs="Arial"/>
          <w:sz w:val="22"/>
          <w:szCs w:val="22"/>
        </w:rPr>
        <w:t xml:space="preserve">Trihapsari dan Nashori (2011) melakukan penelitian tentang Hubungan antara Kerjasama Tim yang diwujudkan dalam Variabel Kohesitas Kelompok dan Komitmen Organisasi. Hasil penelitiannya menyimpulkan bahwa Kerjasama Tim dalam bentuk Kohesitas Kelompok memiliki hubungan positif dan signifikan terhadap Komitmen Organisasi. </w:t>
      </w:r>
    </w:p>
    <w:p>
      <w:pPr>
        <w:pStyle w:val="20"/>
        <w:widowControl w:val="0"/>
        <w:spacing w:after="0" w:line="240" w:lineRule="auto"/>
        <w:ind w:left="0" w:firstLine="567"/>
        <w:jc w:val="both"/>
        <w:rPr>
          <w:rFonts w:ascii="Arial" w:hAnsi="Arial" w:cs="Arial"/>
          <w:sz w:val="22"/>
          <w:szCs w:val="22"/>
        </w:rPr>
      </w:pPr>
      <w:r>
        <w:rPr>
          <w:rFonts w:ascii="Arial" w:hAnsi="Arial" w:cs="Arial"/>
          <w:sz w:val="22"/>
          <w:szCs w:val="22"/>
        </w:rPr>
        <w:t>Menurut Agustina Widiastuti (2011), kerja sama tim dan partisipasi karyawan yaitu ikut berpartisipasi dalam kegiatan tersebut sekaligus terlibat dalam pengambilan keputusan merupakan kemampuan yang harus terus diasah dan masih terdapat ruang untuk perbaikan. Tidak ada artinya karyawan berkemampuan tinggi tetapi tidak bisa bekerja sama dalam tim dan terlibat aktif dalam berpartisipasi di kegiatan organisasi.</w:t>
      </w:r>
    </w:p>
    <w:p>
      <w:pPr>
        <w:pStyle w:val="20"/>
        <w:widowControl w:val="0"/>
        <w:numPr>
          <w:ilvl w:val="0"/>
          <w:numId w:val="4"/>
        </w:numPr>
        <w:spacing w:after="0" w:line="240" w:lineRule="auto"/>
        <w:ind w:left="426" w:hanging="426"/>
        <w:jc w:val="both"/>
        <w:rPr>
          <w:rFonts w:ascii="Arial" w:hAnsi="Arial" w:cs="Arial"/>
          <w:b/>
          <w:sz w:val="22"/>
          <w:szCs w:val="22"/>
        </w:rPr>
      </w:pPr>
      <w:r>
        <w:rPr>
          <w:rFonts w:ascii="Arial" w:hAnsi="Arial" w:cs="Arial"/>
          <w:b/>
          <w:sz w:val="22"/>
          <w:szCs w:val="22"/>
        </w:rPr>
        <w:t>Pengaruh Kerjasama Tim terhadap Kinerja Dosen</w:t>
      </w:r>
    </w:p>
    <w:p>
      <w:pPr>
        <w:pStyle w:val="20"/>
        <w:widowControl w:val="0"/>
        <w:spacing w:after="0" w:line="240" w:lineRule="auto"/>
        <w:ind w:left="0" w:firstLine="567"/>
        <w:jc w:val="both"/>
        <w:rPr>
          <w:rFonts w:ascii="Arial" w:hAnsi="Arial" w:cs="Arial"/>
          <w:color w:val="000000"/>
          <w:sz w:val="22"/>
          <w:szCs w:val="22"/>
        </w:rPr>
      </w:pPr>
      <w:r>
        <w:rPr>
          <w:rFonts w:ascii="Arial" w:hAnsi="Arial" w:cs="Arial"/>
          <w:color w:val="000000"/>
          <w:sz w:val="22"/>
          <w:szCs w:val="22"/>
        </w:rPr>
        <w:t>Kunci utama dalam kerjasama tim yang baik adalah komunikasi yang efektif dan menghilangkan ego individu, yang mana kedua hal ini tergantung pada bagaimana karakteristik kepribadian yang mereka miliki, (Strohmeier dalam Nugraheni dan Christiono, 2011). Oleh karena itu perusahaan harus dapat memberdayakan dengan baik karyawannya agar dapat mencapai tujuan organisasi.</w:t>
      </w:r>
    </w:p>
    <w:p>
      <w:pPr>
        <w:pStyle w:val="20"/>
        <w:widowControl w:val="0"/>
        <w:spacing w:after="0" w:line="240" w:lineRule="auto"/>
        <w:ind w:left="0" w:firstLine="567"/>
        <w:jc w:val="both"/>
        <w:rPr>
          <w:rFonts w:ascii="Arial" w:hAnsi="Arial" w:eastAsia="Arial" w:cs="Arial"/>
          <w:sz w:val="22"/>
          <w:szCs w:val="22"/>
        </w:rPr>
      </w:pPr>
      <w:r>
        <w:rPr>
          <w:rFonts w:ascii="Arial" w:hAnsi="Arial" w:eastAsia="Arial" w:cs="Arial"/>
          <w:spacing w:val="-1"/>
          <w:sz w:val="22"/>
          <w:szCs w:val="22"/>
        </w:rPr>
        <w:t xml:space="preserve">Penelitian ini sejalan dengan penelitian yang dilakukan oleh </w:t>
      </w:r>
      <w:r>
        <w:rPr>
          <w:rFonts w:ascii="Arial" w:hAnsi="Arial" w:eastAsia="Arial" w:cs="Arial"/>
          <w:spacing w:val="-4"/>
          <w:sz w:val="22"/>
          <w:szCs w:val="22"/>
        </w:rPr>
        <w:t>Mirfa M</w:t>
      </w:r>
      <w:r>
        <w:rPr>
          <w:rFonts w:ascii="Arial" w:hAnsi="Arial" w:eastAsia="Arial" w:cs="Arial"/>
          <w:sz w:val="22"/>
          <w:szCs w:val="22"/>
        </w:rPr>
        <w:t>a</w:t>
      </w:r>
      <w:r>
        <w:rPr>
          <w:rFonts w:ascii="Arial" w:hAnsi="Arial" w:eastAsia="Arial" w:cs="Arial"/>
          <w:spacing w:val="2"/>
          <w:sz w:val="22"/>
          <w:szCs w:val="22"/>
        </w:rPr>
        <w:t>n</w:t>
      </w:r>
      <w:r>
        <w:rPr>
          <w:rFonts w:ascii="Arial" w:hAnsi="Arial" w:eastAsia="Arial" w:cs="Arial"/>
          <w:spacing w:val="-2"/>
          <w:sz w:val="22"/>
          <w:szCs w:val="22"/>
        </w:rPr>
        <w:t>z</w:t>
      </w:r>
      <w:r>
        <w:rPr>
          <w:rFonts w:ascii="Arial" w:hAnsi="Arial" w:eastAsia="Arial" w:cs="Arial"/>
          <w:sz w:val="22"/>
          <w:szCs w:val="22"/>
        </w:rPr>
        <w:t>o</w:t>
      </w:r>
      <w:r>
        <w:rPr>
          <w:rFonts w:ascii="Arial" w:hAnsi="Arial" w:eastAsia="Arial" w:cs="Arial"/>
          <w:spacing w:val="-1"/>
          <w:sz w:val="22"/>
          <w:szCs w:val="22"/>
        </w:rPr>
        <w:t>o</w:t>
      </w:r>
      <w:r>
        <w:rPr>
          <w:rFonts w:ascii="Arial" w:hAnsi="Arial" w:eastAsia="Arial" w:cs="Arial"/>
          <w:sz w:val="22"/>
          <w:szCs w:val="22"/>
        </w:rPr>
        <w:t>r</w:t>
      </w:r>
      <w:r>
        <w:rPr>
          <w:rFonts w:ascii="Arial" w:hAnsi="Arial" w:eastAsia="Arial" w:cs="Arial"/>
          <w:spacing w:val="1"/>
          <w:sz w:val="22"/>
          <w:szCs w:val="22"/>
        </w:rPr>
        <w:t xml:space="preserve"> </w:t>
      </w:r>
      <w:r>
        <w:rPr>
          <w:rFonts w:ascii="Arial" w:hAnsi="Arial" w:eastAsia="Arial" w:cs="Arial"/>
          <w:i/>
          <w:sz w:val="22"/>
          <w:szCs w:val="22"/>
        </w:rPr>
        <w:t>et a</w:t>
      </w:r>
      <w:r>
        <w:rPr>
          <w:rFonts w:ascii="Arial" w:hAnsi="Arial" w:eastAsia="Arial" w:cs="Arial"/>
          <w:i/>
          <w:spacing w:val="-1"/>
          <w:sz w:val="22"/>
          <w:szCs w:val="22"/>
        </w:rPr>
        <w:t>l</w:t>
      </w:r>
      <w:r>
        <w:rPr>
          <w:rFonts w:ascii="Arial" w:hAnsi="Arial" w:eastAsia="Arial" w:cs="Arial"/>
          <w:i/>
          <w:spacing w:val="1"/>
          <w:sz w:val="22"/>
          <w:szCs w:val="22"/>
        </w:rPr>
        <w:t>.</w:t>
      </w:r>
      <w:r>
        <w:rPr>
          <w:rFonts w:ascii="Arial" w:hAnsi="Arial" w:eastAsia="Arial" w:cs="Arial"/>
          <w:i/>
          <w:sz w:val="22"/>
          <w:szCs w:val="22"/>
        </w:rPr>
        <w:t xml:space="preserve">, </w:t>
      </w:r>
      <w:r>
        <w:rPr>
          <w:rFonts w:ascii="Arial" w:hAnsi="Arial" w:eastAsia="Arial" w:cs="Arial"/>
          <w:spacing w:val="1"/>
          <w:sz w:val="22"/>
          <w:szCs w:val="22"/>
        </w:rPr>
        <w:t>(</w:t>
      </w:r>
      <w:r>
        <w:rPr>
          <w:rFonts w:ascii="Arial" w:hAnsi="Arial" w:eastAsia="Arial" w:cs="Arial"/>
          <w:sz w:val="22"/>
          <w:szCs w:val="22"/>
        </w:rPr>
        <w:t>2</w:t>
      </w:r>
      <w:r>
        <w:rPr>
          <w:rFonts w:ascii="Arial" w:hAnsi="Arial" w:eastAsia="Arial" w:cs="Arial"/>
          <w:spacing w:val="-1"/>
          <w:sz w:val="22"/>
          <w:szCs w:val="22"/>
        </w:rPr>
        <w:t>0</w:t>
      </w:r>
      <w:r>
        <w:rPr>
          <w:rFonts w:ascii="Arial" w:hAnsi="Arial" w:eastAsia="Arial" w:cs="Arial"/>
          <w:sz w:val="22"/>
          <w:szCs w:val="22"/>
        </w:rPr>
        <w:t>1</w:t>
      </w:r>
      <w:r>
        <w:rPr>
          <w:rFonts w:ascii="Arial" w:hAnsi="Arial" w:eastAsia="Arial" w:cs="Arial"/>
          <w:spacing w:val="-1"/>
          <w:sz w:val="22"/>
          <w:szCs w:val="22"/>
        </w:rPr>
        <w:t>1</w:t>
      </w:r>
      <w:r>
        <w:rPr>
          <w:rFonts w:ascii="Arial" w:hAnsi="Arial" w:eastAsia="Arial" w:cs="Arial"/>
          <w:sz w:val="22"/>
          <w:szCs w:val="22"/>
        </w:rPr>
        <w:t xml:space="preserve">) </w:t>
      </w:r>
      <w:r>
        <w:rPr>
          <w:rFonts w:ascii="Arial" w:hAnsi="Arial" w:eastAsia="Arial" w:cs="Arial"/>
          <w:spacing w:val="1"/>
          <w:sz w:val="22"/>
          <w:szCs w:val="22"/>
        </w:rPr>
        <w:t>j</w:t>
      </w:r>
      <w:r>
        <w:rPr>
          <w:rFonts w:ascii="Arial" w:hAnsi="Arial" w:eastAsia="Arial" w:cs="Arial"/>
          <w:sz w:val="22"/>
          <w:szCs w:val="22"/>
        </w:rPr>
        <w:t>u</w:t>
      </w:r>
      <w:r>
        <w:rPr>
          <w:rFonts w:ascii="Arial" w:hAnsi="Arial" w:eastAsia="Arial" w:cs="Arial"/>
          <w:spacing w:val="-1"/>
          <w:sz w:val="22"/>
          <w:szCs w:val="22"/>
        </w:rPr>
        <w:t>g</w:t>
      </w:r>
      <w:r>
        <w:rPr>
          <w:rFonts w:ascii="Arial" w:hAnsi="Arial" w:eastAsia="Arial" w:cs="Arial"/>
          <w:sz w:val="22"/>
          <w:szCs w:val="22"/>
        </w:rPr>
        <w:t xml:space="preserve">a </w:t>
      </w:r>
      <w:r>
        <w:rPr>
          <w:rFonts w:ascii="Arial" w:hAnsi="Arial" w:eastAsia="Arial" w:cs="Arial"/>
          <w:spacing w:val="1"/>
          <w:sz w:val="22"/>
          <w:szCs w:val="22"/>
        </w:rPr>
        <w:t>m</w:t>
      </w:r>
      <w:r>
        <w:rPr>
          <w:rFonts w:ascii="Arial" w:hAnsi="Arial" w:eastAsia="Arial" w:cs="Arial"/>
          <w:sz w:val="22"/>
          <w:szCs w:val="22"/>
        </w:rPr>
        <w:t>e</w:t>
      </w:r>
      <w:r>
        <w:rPr>
          <w:rFonts w:ascii="Arial" w:hAnsi="Arial" w:eastAsia="Arial" w:cs="Arial"/>
          <w:spacing w:val="-1"/>
          <w:sz w:val="22"/>
          <w:szCs w:val="22"/>
        </w:rPr>
        <w:t>n</w:t>
      </w:r>
      <w:r>
        <w:rPr>
          <w:rFonts w:ascii="Arial" w:hAnsi="Arial" w:eastAsia="Arial" w:cs="Arial"/>
          <w:spacing w:val="-2"/>
          <w:sz w:val="22"/>
          <w:szCs w:val="22"/>
        </w:rPr>
        <w:t>y</w:t>
      </w:r>
      <w:r>
        <w:rPr>
          <w:rFonts w:ascii="Arial" w:hAnsi="Arial" w:eastAsia="Arial" w:cs="Arial"/>
          <w:sz w:val="22"/>
          <w:szCs w:val="22"/>
        </w:rPr>
        <w:t>at</w:t>
      </w:r>
      <w:r>
        <w:rPr>
          <w:rFonts w:ascii="Arial" w:hAnsi="Arial" w:eastAsia="Arial" w:cs="Arial"/>
          <w:spacing w:val="-2"/>
          <w:sz w:val="22"/>
          <w:szCs w:val="22"/>
        </w:rPr>
        <w:t>a</w:t>
      </w:r>
      <w:r>
        <w:rPr>
          <w:rFonts w:ascii="Arial" w:hAnsi="Arial" w:eastAsia="Arial" w:cs="Arial"/>
          <w:spacing w:val="2"/>
          <w:sz w:val="22"/>
          <w:szCs w:val="22"/>
        </w:rPr>
        <w:t>k</w:t>
      </w:r>
      <w:r>
        <w:rPr>
          <w:rFonts w:ascii="Arial" w:hAnsi="Arial" w:eastAsia="Arial" w:cs="Arial"/>
          <w:sz w:val="22"/>
          <w:szCs w:val="22"/>
        </w:rPr>
        <w:t>an</w:t>
      </w:r>
      <w:r>
        <w:rPr>
          <w:rFonts w:ascii="Arial" w:hAnsi="Arial" w:eastAsia="Arial" w:cs="Arial"/>
          <w:spacing w:val="46"/>
          <w:sz w:val="22"/>
          <w:szCs w:val="22"/>
        </w:rPr>
        <w:t xml:space="preserve"> </w:t>
      </w:r>
      <w:r>
        <w:rPr>
          <w:rFonts w:ascii="Arial" w:hAnsi="Arial" w:eastAsia="Arial" w:cs="Arial"/>
          <w:spacing w:val="1"/>
          <w:sz w:val="22"/>
          <w:szCs w:val="22"/>
        </w:rPr>
        <w:t>t</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z w:val="22"/>
          <w:szCs w:val="22"/>
        </w:rPr>
        <w:t>d</w:t>
      </w:r>
      <w:r>
        <w:rPr>
          <w:rFonts w:ascii="Arial" w:hAnsi="Arial" w:eastAsia="Arial" w:cs="Arial"/>
          <w:spacing w:val="-1"/>
          <w:sz w:val="22"/>
          <w:szCs w:val="22"/>
        </w:rPr>
        <w:t>a</w:t>
      </w:r>
      <w:r>
        <w:rPr>
          <w:rFonts w:ascii="Arial" w:hAnsi="Arial" w:eastAsia="Arial" w:cs="Arial"/>
          <w:sz w:val="22"/>
          <w:szCs w:val="22"/>
        </w:rPr>
        <w:t>p</w:t>
      </w:r>
      <w:r>
        <w:rPr>
          <w:rFonts w:ascii="Arial" w:hAnsi="Arial" w:eastAsia="Arial" w:cs="Arial"/>
          <w:spacing w:val="-1"/>
          <w:sz w:val="22"/>
          <w:szCs w:val="22"/>
        </w:rPr>
        <w:t>a</w:t>
      </w:r>
      <w:r>
        <w:rPr>
          <w:rFonts w:ascii="Arial" w:hAnsi="Arial" w:eastAsia="Arial" w:cs="Arial"/>
          <w:sz w:val="22"/>
          <w:szCs w:val="22"/>
        </w:rPr>
        <w:t>t</w:t>
      </w:r>
      <w:r>
        <w:rPr>
          <w:rFonts w:ascii="Arial" w:hAnsi="Arial" w:eastAsia="Arial" w:cs="Arial"/>
          <w:spacing w:val="46"/>
          <w:sz w:val="22"/>
          <w:szCs w:val="22"/>
        </w:rPr>
        <w:t xml:space="preserve"> </w:t>
      </w:r>
      <w:r>
        <w:rPr>
          <w:rFonts w:ascii="Arial" w:hAnsi="Arial" w:eastAsia="Arial" w:cs="Arial"/>
          <w:spacing w:val="-3"/>
          <w:sz w:val="22"/>
          <w:szCs w:val="22"/>
        </w:rPr>
        <w:t>d</w:t>
      </w:r>
      <w:r>
        <w:rPr>
          <w:rFonts w:ascii="Arial" w:hAnsi="Arial" w:eastAsia="Arial" w:cs="Arial"/>
          <w:sz w:val="22"/>
          <w:szCs w:val="22"/>
        </w:rPr>
        <w:t>amp</w:t>
      </w:r>
      <w:r>
        <w:rPr>
          <w:rFonts w:ascii="Arial" w:hAnsi="Arial" w:eastAsia="Arial" w:cs="Arial"/>
          <w:spacing w:val="-1"/>
          <w:sz w:val="22"/>
          <w:szCs w:val="22"/>
        </w:rPr>
        <w:t>a</w:t>
      </w:r>
      <w:r>
        <w:rPr>
          <w:rFonts w:ascii="Arial" w:hAnsi="Arial" w:eastAsia="Arial" w:cs="Arial"/>
          <w:sz w:val="22"/>
          <w:szCs w:val="22"/>
        </w:rPr>
        <w:t>k</w:t>
      </w:r>
      <w:r>
        <w:rPr>
          <w:rFonts w:ascii="Arial" w:hAnsi="Arial" w:eastAsia="Arial" w:cs="Arial"/>
          <w:spacing w:val="49"/>
          <w:sz w:val="22"/>
          <w:szCs w:val="22"/>
        </w:rPr>
        <w:t xml:space="preserve"> </w:t>
      </w:r>
      <w:r>
        <w:rPr>
          <w:rFonts w:ascii="Arial" w:hAnsi="Arial" w:eastAsia="Arial" w:cs="Arial"/>
          <w:sz w:val="22"/>
          <w:szCs w:val="22"/>
        </w:rPr>
        <w:t>p</w:t>
      </w:r>
      <w:r>
        <w:rPr>
          <w:rFonts w:ascii="Arial" w:hAnsi="Arial" w:eastAsia="Arial" w:cs="Arial"/>
          <w:spacing w:val="-1"/>
          <w:sz w:val="22"/>
          <w:szCs w:val="22"/>
        </w:rPr>
        <w:t>o</w:t>
      </w:r>
      <w:r>
        <w:rPr>
          <w:rFonts w:ascii="Arial" w:hAnsi="Arial" w:eastAsia="Arial" w:cs="Arial"/>
          <w:sz w:val="22"/>
          <w:szCs w:val="22"/>
        </w:rPr>
        <w:t>s</w:t>
      </w:r>
      <w:r>
        <w:rPr>
          <w:rFonts w:ascii="Arial" w:hAnsi="Arial" w:eastAsia="Arial" w:cs="Arial"/>
          <w:spacing w:val="-1"/>
          <w:sz w:val="22"/>
          <w:szCs w:val="22"/>
        </w:rPr>
        <w:t>it</w:t>
      </w:r>
      <w:r>
        <w:rPr>
          <w:rFonts w:ascii="Arial" w:hAnsi="Arial" w:eastAsia="Arial" w:cs="Arial"/>
          <w:spacing w:val="-3"/>
          <w:sz w:val="22"/>
          <w:szCs w:val="22"/>
        </w:rPr>
        <w:t>i</w:t>
      </w:r>
      <w:r>
        <w:rPr>
          <w:rFonts w:ascii="Arial" w:hAnsi="Arial" w:eastAsia="Arial" w:cs="Arial"/>
          <w:sz w:val="22"/>
          <w:szCs w:val="22"/>
        </w:rPr>
        <w:t xml:space="preserve">f </w:t>
      </w:r>
      <w:r>
        <w:rPr>
          <w:rFonts w:ascii="Arial" w:hAnsi="Arial" w:eastAsia="Arial" w:cs="Arial"/>
          <w:spacing w:val="-2"/>
          <w:sz w:val="22"/>
          <w:szCs w:val="22"/>
        </w:rPr>
        <w:t>y</w:t>
      </w:r>
      <w:r>
        <w:rPr>
          <w:rFonts w:ascii="Arial" w:hAnsi="Arial" w:eastAsia="Arial" w:cs="Arial"/>
          <w:sz w:val="22"/>
          <w:szCs w:val="22"/>
        </w:rPr>
        <w:t>a</w:t>
      </w:r>
      <w:r>
        <w:rPr>
          <w:rFonts w:ascii="Arial" w:hAnsi="Arial" w:eastAsia="Arial" w:cs="Arial"/>
          <w:spacing w:val="-1"/>
          <w:sz w:val="22"/>
          <w:szCs w:val="22"/>
        </w:rPr>
        <w:t>n</w:t>
      </w:r>
      <w:r>
        <w:rPr>
          <w:rFonts w:ascii="Arial" w:hAnsi="Arial" w:eastAsia="Arial" w:cs="Arial"/>
          <w:sz w:val="22"/>
          <w:szCs w:val="22"/>
        </w:rPr>
        <w:t xml:space="preserve">g    </w:t>
      </w:r>
      <w:r>
        <w:rPr>
          <w:rFonts w:ascii="Arial" w:hAnsi="Arial" w:eastAsia="Arial" w:cs="Arial"/>
          <w:spacing w:val="23"/>
          <w:sz w:val="22"/>
          <w:szCs w:val="22"/>
        </w:rPr>
        <w:t xml:space="preserve"> </w:t>
      </w:r>
      <w:r>
        <w:rPr>
          <w:rFonts w:ascii="Arial" w:hAnsi="Arial" w:eastAsia="Arial" w:cs="Arial"/>
          <w:sz w:val="22"/>
          <w:szCs w:val="22"/>
        </w:rPr>
        <w:t>s</w:t>
      </w:r>
      <w:r>
        <w:rPr>
          <w:rFonts w:ascii="Arial" w:hAnsi="Arial" w:eastAsia="Arial" w:cs="Arial"/>
          <w:spacing w:val="-1"/>
          <w:sz w:val="22"/>
          <w:szCs w:val="22"/>
        </w:rPr>
        <w:t>i</w:t>
      </w:r>
      <w:r>
        <w:rPr>
          <w:rFonts w:ascii="Arial" w:hAnsi="Arial" w:eastAsia="Arial" w:cs="Arial"/>
          <w:spacing w:val="2"/>
          <w:sz w:val="22"/>
          <w:szCs w:val="22"/>
        </w:rPr>
        <w:t>g</w:t>
      </w:r>
      <w:r>
        <w:rPr>
          <w:rFonts w:ascii="Arial" w:hAnsi="Arial" w:eastAsia="Arial" w:cs="Arial"/>
          <w:sz w:val="22"/>
          <w:szCs w:val="22"/>
        </w:rPr>
        <w:t>n</w:t>
      </w:r>
      <w:r>
        <w:rPr>
          <w:rFonts w:ascii="Arial" w:hAnsi="Arial" w:eastAsia="Arial" w:cs="Arial"/>
          <w:spacing w:val="-4"/>
          <w:sz w:val="22"/>
          <w:szCs w:val="22"/>
        </w:rPr>
        <w:t>i</w:t>
      </w:r>
      <w:r>
        <w:rPr>
          <w:rFonts w:ascii="Arial" w:hAnsi="Arial" w:eastAsia="Arial" w:cs="Arial"/>
          <w:spacing w:val="3"/>
          <w:sz w:val="22"/>
          <w:szCs w:val="22"/>
        </w:rPr>
        <w:t>f</w:t>
      </w:r>
      <w:r>
        <w:rPr>
          <w:rFonts w:ascii="Arial" w:hAnsi="Arial" w:eastAsia="Arial" w:cs="Arial"/>
          <w:spacing w:val="-1"/>
          <w:sz w:val="22"/>
          <w:szCs w:val="22"/>
        </w:rPr>
        <w:t>i</w:t>
      </w:r>
      <w:r>
        <w:rPr>
          <w:rFonts w:ascii="Arial" w:hAnsi="Arial" w:eastAsia="Arial" w:cs="Arial"/>
          <w:sz w:val="22"/>
          <w:szCs w:val="22"/>
        </w:rPr>
        <w:t>kan</w:t>
      </w:r>
      <w:r>
        <w:rPr>
          <w:rFonts w:ascii="Arial" w:hAnsi="Arial" w:eastAsia="Arial" w:cs="Arial"/>
          <w:spacing w:val="21"/>
          <w:sz w:val="22"/>
          <w:szCs w:val="22"/>
        </w:rPr>
        <w:t xml:space="preserve"> </w:t>
      </w:r>
      <w:r>
        <w:rPr>
          <w:rFonts w:ascii="Arial" w:hAnsi="Arial" w:eastAsia="Arial" w:cs="Arial"/>
          <w:spacing w:val="2"/>
          <w:sz w:val="22"/>
          <w:szCs w:val="22"/>
        </w:rPr>
        <w:t>k</w:t>
      </w:r>
      <w:r>
        <w:rPr>
          <w:rFonts w:ascii="Arial" w:hAnsi="Arial" w:eastAsia="Arial" w:cs="Arial"/>
          <w:spacing w:val="-3"/>
          <w:sz w:val="22"/>
          <w:szCs w:val="22"/>
        </w:rPr>
        <w:t>e</w:t>
      </w:r>
      <w:r>
        <w:rPr>
          <w:rFonts w:ascii="Arial" w:hAnsi="Arial" w:eastAsia="Arial" w:cs="Arial"/>
          <w:spacing w:val="1"/>
          <w:sz w:val="22"/>
          <w:szCs w:val="22"/>
        </w:rPr>
        <w:t>r</w:t>
      </w:r>
      <w:r>
        <w:rPr>
          <w:rFonts w:ascii="Arial" w:hAnsi="Arial" w:eastAsia="Arial" w:cs="Arial"/>
          <w:spacing w:val="-1"/>
          <w:sz w:val="22"/>
          <w:szCs w:val="22"/>
        </w:rPr>
        <w:t>j</w:t>
      </w:r>
      <w:r>
        <w:rPr>
          <w:rFonts w:ascii="Arial" w:hAnsi="Arial" w:eastAsia="Arial" w:cs="Arial"/>
          <w:sz w:val="22"/>
          <w:szCs w:val="22"/>
        </w:rPr>
        <w:t>as</w:t>
      </w:r>
      <w:r>
        <w:rPr>
          <w:rFonts w:ascii="Arial" w:hAnsi="Arial" w:eastAsia="Arial" w:cs="Arial"/>
          <w:spacing w:val="-1"/>
          <w:sz w:val="22"/>
          <w:szCs w:val="22"/>
        </w:rPr>
        <w:t>a</w:t>
      </w:r>
      <w:r>
        <w:rPr>
          <w:rFonts w:ascii="Arial" w:hAnsi="Arial" w:eastAsia="Arial" w:cs="Arial"/>
          <w:spacing w:val="1"/>
          <w:sz w:val="22"/>
          <w:szCs w:val="22"/>
        </w:rPr>
        <w:t>m</w:t>
      </w:r>
      <w:r>
        <w:rPr>
          <w:rFonts w:ascii="Arial" w:hAnsi="Arial" w:eastAsia="Arial" w:cs="Arial"/>
          <w:sz w:val="22"/>
          <w:szCs w:val="22"/>
        </w:rPr>
        <w:t xml:space="preserve">a </w:t>
      </w:r>
      <w:r>
        <w:rPr>
          <w:rFonts w:ascii="Arial" w:hAnsi="Arial" w:eastAsia="Arial" w:cs="Arial"/>
          <w:spacing w:val="1"/>
          <w:sz w:val="22"/>
          <w:szCs w:val="22"/>
        </w:rPr>
        <w:t>t</w:t>
      </w:r>
      <w:r>
        <w:rPr>
          <w:rFonts w:ascii="Arial" w:hAnsi="Arial" w:eastAsia="Arial" w:cs="Arial"/>
          <w:spacing w:val="-3"/>
          <w:sz w:val="22"/>
          <w:szCs w:val="22"/>
        </w:rPr>
        <w:t>i</w:t>
      </w:r>
      <w:r>
        <w:rPr>
          <w:rFonts w:ascii="Arial" w:hAnsi="Arial" w:eastAsia="Arial" w:cs="Arial"/>
          <w:sz w:val="22"/>
          <w:szCs w:val="22"/>
        </w:rPr>
        <w:t xml:space="preserve">m </w:t>
      </w:r>
      <w:r>
        <w:rPr>
          <w:rFonts w:ascii="Arial" w:hAnsi="Arial" w:eastAsia="Arial" w:cs="Arial"/>
          <w:spacing w:val="1"/>
          <w:sz w:val="22"/>
          <w:szCs w:val="22"/>
        </w:rPr>
        <w:t>t</w:t>
      </w:r>
      <w:r>
        <w:rPr>
          <w:rFonts w:ascii="Arial" w:hAnsi="Arial" w:eastAsia="Arial" w:cs="Arial"/>
          <w:sz w:val="22"/>
          <w:szCs w:val="22"/>
        </w:rPr>
        <w:t>erhad</w:t>
      </w:r>
      <w:r>
        <w:rPr>
          <w:rFonts w:ascii="Arial" w:hAnsi="Arial" w:eastAsia="Arial" w:cs="Arial"/>
          <w:spacing w:val="-1"/>
          <w:sz w:val="22"/>
          <w:szCs w:val="22"/>
        </w:rPr>
        <w:t>a</w:t>
      </w:r>
      <w:r>
        <w:rPr>
          <w:rFonts w:ascii="Arial" w:hAnsi="Arial" w:eastAsia="Arial" w:cs="Arial"/>
          <w:sz w:val="22"/>
          <w:szCs w:val="22"/>
        </w:rPr>
        <w:t xml:space="preserve">p </w:t>
      </w:r>
      <w:r>
        <w:rPr>
          <w:rFonts w:ascii="Arial" w:hAnsi="Arial" w:eastAsia="Arial" w:cs="Arial"/>
          <w:spacing w:val="2"/>
          <w:sz w:val="22"/>
          <w:szCs w:val="22"/>
        </w:rPr>
        <w:t>k</w:t>
      </w:r>
      <w:r>
        <w:rPr>
          <w:rFonts w:ascii="Arial" w:hAnsi="Arial" w:eastAsia="Arial" w:cs="Arial"/>
          <w:spacing w:val="-1"/>
          <w:sz w:val="22"/>
          <w:szCs w:val="22"/>
        </w:rPr>
        <w:t>i</w:t>
      </w:r>
      <w:r>
        <w:rPr>
          <w:rFonts w:ascii="Arial" w:hAnsi="Arial" w:eastAsia="Arial" w:cs="Arial"/>
          <w:sz w:val="22"/>
          <w:szCs w:val="22"/>
        </w:rPr>
        <w:t>n</w:t>
      </w:r>
      <w:r>
        <w:rPr>
          <w:rFonts w:ascii="Arial" w:hAnsi="Arial" w:eastAsia="Arial" w:cs="Arial"/>
          <w:spacing w:val="-1"/>
          <w:sz w:val="22"/>
          <w:szCs w:val="22"/>
        </w:rPr>
        <w:t>e</w:t>
      </w:r>
      <w:r>
        <w:rPr>
          <w:rFonts w:ascii="Arial" w:hAnsi="Arial" w:eastAsia="Arial" w:cs="Arial"/>
          <w:spacing w:val="-2"/>
          <w:sz w:val="22"/>
          <w:szCs w:val="22"/>
        </w:rPr>
        <w:t>r</w:t>
      </w:r>
      <w:r>
        <w:rPr>
          <w:rFonts w:ascii="Arial" w:hAnsi="Arial" w:eastAsia="Arial" w:cs="Arial"/>
          <w:spacing w:val="1"/>
          <w:sz w:val="22"/>
          <w:szCs w:val="22"/>
        </w:rPr>
        <w:t>j</w:t>
      </w:r>
      <w:r>
        <w:rPr>
          <w:rFonts w:ascii="Arial" w:hAnsi="Arial" w:eastAsia="Arial" w:cs="Arial"/>
          <w:sz w:val="22"/>
          <w:szCs w:val="22"/>
        </w:rPr>
        <w:t>a.</w:t>
      </w:r>
      <w:r>
        <w:rPr>
          <w:rFonts w:ascii="Arial" w:hAnsi="Arial" w:eastAsia="Arial" w:cs="Arial"/>
          <w:spacing w:val="3"/>
          <w:sz w:val="22"/>
          <w:szCs w:val="22"/>
        </w:rPr>
        <w:t xml:space="preserve"> </w:t>
      </w:r>
      <w:r>
        <w:rPr>
          <w:rFonts w:ascii="Arial" w:hAnsi="Arial" w:eastAsia="Arial" w:cs="Arial"/>
          <w:spacing w:val="-1"/>
          <w:sz w:val="22"/>
          <w:szCs w:val="22"/>
        </w:rPr>
        <w:t>S</w:t>
      </w:r>
      <w:r>
        <w:rPr>
          <w:rFonts w:ascii="Arial" w:hAnsi="Arial" w:eastAsia="Arial" w:cs="Arial"/>
          <w:sz w:val="22"/>
          <w:szCs w:val="22"/>
        </w:rPr>
        <w:t>e</w:t>
      </w:r>
      <w:r>
        <w:rPr>
          <w:rFonts w:ascii="Arial" w:hAnsi="Arial" w:eastAsia="Arial" w:cs="Arial"/>
          <w:spacing w:val="-1"/>
          <w:sz w:val="22"/>
          <w:szCs w:val="22"/>
        </w:rPr>
        <w:t>h</w:t>
      </w:r>
      <w:r>
        <w:rPr>
          <w:rFonts w:ascii="Arial" w:hAnsi="Arial" w:eastAsia="Arial" w:cs="Arial"/>
          <w:spacing w:val="-3"/>
          <w:sz w:val="22"/>
          <w:szCs w:val="22"/>
        </w:rPr>
        <w:t>i</w:t>
      </w:r>
      <w:r>
        <w:rPr>
          <w:rFonts w:ascii="Arial" w:hAnsi="Arial" w:eastAsia="Arial" w:cs="Arial"/>
          <w:sz w:val="22"/>
          <w:szCs w:val="22"/>
        </w:rPr>
        <w:t>n</w:t>
      </w:r>
      <w:r>
        <w:rPr>
          <w:rFonts w:ascii="Arial" w:hAnsi="Arial" w:eastAsia="Arial" w:cs="Arial"/>
          <w:spacing w:val="-1"/>
          <w:sz w:val="22"/>
          <w:szCs w:val="22"/>
        </w:rPr>
        <w:t>g</w:t>
      </w:r>
      <w:r>
        <w:rPr>
          <w:rFonts w:ascii="Arial" w:hAnsi="Arial" w:eastAsia="Arial" w:cs="Arial"/>
          <w:spacing w:val="2"/>
          <w:sz w:val="22"/>
          <w:szCs w:val="22"/>
        </w:rPr>
        <w:t>g</w:t>
      </w:r>
      <w:r>
        <w:rPr>
          <w:rFonts w:ascii="Arial" w:hAnsi="Arial" w:eastAsia="Arial" w:cs="Arial"/>
          <w:sz w:val="22"/>
          <w:szCs w:val="22"/>
        </w:rPr>
        <w:t>a</w:t>
      </w:r>
      <w:r>
        <w:rPr>
          <w:rFonts w:ascii="Arial" w:hAnsi="Arial" w:eastAsia="Arial" w:cs="Arial"/>
          <w:spacing w:val="2"/>
          <w:sz w:val="22"/>
          <w:szCs w:val="22"/>
        </w:rPr>
        <w:t xml:space="preserve"> </w:t>
      </w:r>
      <w:r>
        <w:rPr>
          <w:rFonts w:ascii="Arial" w:hAnsi="Arial" w:eastAsia="Arial" w:cs="Arial"/>
          <w:sz w:val="22"/>
          <w:szCs w:val="22"/>
        </w:rPr>
        <w:t>d</w:t>
      </w:r>
      <w:r>
        <w:rPr>
          <w:rFonts w:ascii="Arial" w:hAnsi="Arial" w:eastAsia="Arial" w:cs="Arial"/>
          <w:spacing w:val="-1"/>
          <w:sz w:val="22"/>
          <w:szCs w:val="22"/>
        </w:rPr>
        <w:t>a</w:t>
      </w:r>
      <w:r>
        <w:rPr>
          <w:rFonts w:ascii="Arial" w:hAnsi="Arial" w:eastAsia="Arial" w:cs="Arial"/>
          <w:sz w:val="22"/>
          <w:szCs w:val="22"/>
        </w:rPr>
        <w:t>p</w:t>
      </w:r>
      <w:r>
        <w:rPr>
          <w:rFonts w:ascii="Arial" w:hAnsi="Arial" w:eastAsia="Arial" w:cs="Arial"/>
          <w:spacing w:val="-3"/>
          <w:sz w:val="22"/>
          <w:szCs w:val="22"/>
        </w:rPr>
        <w:t>a</w:t>
      </w:r>
      <w:r>
        <w:rPr>
          <w:rFonts w:ascii="Arial" w:hAnsi="Arial" w:eastAsia="Arial" w:cs="Arial"/>
          <w:sz w:val="22"/>
          <w:szCs w:val="22"/>
        </w:rPr>
        <w:t>t d</w:t>
      </w:r>
      <w:r>
        <w:rPr>
          <w:rFonts w:ascii="Arial" w:hAnsi="Arial" w:eastAsia="Arial" w:cs="Arial"/>
          <w:spacing w:val="-1"/>
          <w:sz w:val="22"/>
          <w:szCs w:val="22"/>
        </w:rPr>
        <w:t>i</w:t>
      </w:r>
      <w:r>
        <w:rPr>
          <w:rFonts w:ascii="Arial" w:hAnsi="Arial" w:eastAsia="Arial" w:cs="Arial"/>
          <w:sz w:val="22"/>
          <w:szCs w:val="22"/>
        </w:rPr>
        <w:t>s</w:t>
      </w:r>
      <w:r>
        <w:rPr>
          <w:rFonts w:ascii="Arial" w:hAnsi="Arial" w:eastAsia="Arial" w:cs="Arial"/>
          <w:spacing w:val="-1"/>
          <w:sz w:val="22"/>
          <w:szCs w:val="22"/>
        </w:rPr>
        <w:t>i</w:t>
      </w:r>
      <w:r>
        <w:rPr>
          <w:rFonts w:ascii="Arial" w:hAnsi="Arial" w:eastAsia="Arial" w:cs="Arial"/>
          <w:spacing w:val="1"/>
          <w:sz w:val="22"/>
          <w:szCs w:val="22"/>
        </w:rPr>
        <w:t>m</w:t>
      </w:r>
      <w:r>
        <w:rPr>
          <w:rFonts w:ascii="Arial" w:hAnsi="Arial" w:eastAsia="Arial" w:cs="Arial"/>
          <w:sz w:val="22"/>
          <w:szCs w:val="22"/>
        </w:rPr>
        <w:t>p</w:t>
      </w:r>
      <w:r>
        <w:rPr>
          <w:rFonts w:ascii="Arial" w:hAnsi="Arial" w:eastAsia="Arial" w:cs="Arial"/>
          <w:spacing w:val="-1"/>
          <w:sz w:val="22"/>
          <w:szCs w:val="22"/>
        </w:rPr>
        <w:t>ul</w:t>
      </w:r>
      <w:r>
        <w:rPr>
          <w:rFonts w:ascii="Arial" w:hAnsi="Arial" w:eastAsia="Arial" w:cs="Arial"/>
          <w:spacing w:val="2"/>
          <w:sz w:val="22"/>
          <w:szCs w:val="22"/>
        </w:rPr>
        <w:t>k</w:t>
      </w:r>
      <w:r>
        <w:rPr>
          <w:rFonts w:ascii="Arial" w:hAnsi="Arial" w:eastAsia="Arial" w:cs="Arial"/>
          <w:sz w:val="22"/>
          <w:szCs w:val="22"/>
        </w:rPr>
        <w:t xml:space="preserve">an  </w:t>
      </w:r>
      <w:r>
        <w:rPr>
          <w:rFonts w:ascii="Arial" w:hAnsi="Arial" w:eastAsia="Arial" w:cs="Arial"/>
          <w:spacing w:val="6"/>
          <w:sz w:val="22"/>
          <w:szCs w:val="22"/>
        </w:rPr>
        <w:t xml:space="preserve"> </w:t>
      </w:r>
      <w:r>
        <w:rPr>
          <w:rFonts w:ascii="Arial" w:hAnsi="Arial" w:eastAsia="Arial" w:cs="Arial"/>
          <w:sz w:val="22"/>
          <w:szCs w:val="22"/>
        </w:rPr>
        <w:t>b</w:t>
      </w:r>
      <w:r>
        <w:rPr>
          <w:rFonts w:ascii="Arial" w:hAnsi="Arial" w:eastAsia="Arial" w:cs="Arial"/>
          <w:spacing w:val="-1"/>
          <w:sz w:val="22"/>
          <w:szCs w:val="22"/>
        </w:rPr>
        <w:t>a</w:t>
      </w:r>
      <w:r>
        <w:rPr>
          <w:rFonts w:ascii="Arial" w:hAnsi="Arial" w:eastAsia="Arial" w:cs="Arial"/>
          <w:sz w:val="22"/>
          <w:szCs w:val="22"/>
        </w:rPr>
        <w:t>h</w:t>
      </w:r>
      <w:r>
        <w:rPr>
          <w:rFonts w:ascii="Arial" w:hAnsi="Arial" w:eastAsia="Arial" w:cs="Arial"/>
          <w:spacing w:val="-4"/>
          <w:sz w:val="22"/>
          <w:szCs w:val="22"/>
        </w:rPr>
        <w:t>w</w:t>
      </w:r>
      <w:r>
        <w:rPr>
          <w:rFonts w:ascii="Arial" w:hAnsi="Arial" w:eastAsia="Arial" w:cs="Arial"/>
          <w:sz w:val="22"/>
          <w:szCs w:val="22"/>
        </w:rPr>
        <w:t xml:space="preserve">a </w:t>
      </w:r>
      <w:r>
        <w:rPr>
          <w:rFonts w:ascii="Arial" w:hAnsi="Arial" w:eastAsia="Arial" w:cs="Arial"/>
          <w:spacing w:val="2"/>
          <w:sz w:val="22"/>
          <w:szCs w:val="22"/>
        </w:rPr>
        <w:t>k</w:t>
      </w:r>
      <w:r>
        <w:rPr>
          <w:rFonts w:ascii="Arial" w:hAnsi="Arial" w:eastAsia="Arial" w:cs="Arial"/>
          <w:spacing w:val="-3"/>
          <w:sz w:val="22"/>
          <w:szCs w:val="22"/>
        </w:rPr>
        <w:t>e</w:t>
      </w:r>
      <w:r>
        <w:rPr>
          <w:rFonts w:ascii="Arial" w:hAnsi="Arial" w:eastAsia="Arial" w:cs="Arial"/>
          <w:spacing w:val="1"/>
          <w:sz w:val="22"/>
          <w:szCs w:val="22"/>
        </w:rPr>
        <w:t>rj</w:t>
      </w:r>
      <w:r>
        <w:rPr>
          <w:rFonts w:ascii="Arial" w:hAnsi="Arial" w:eastAsia="Arial" w:cs="Arial"/>
          <w:sz w:val="22"/>
          <w:szCs w:val="22"/>
        </w:rPr>
        <w:t>as</w:t>
      </w:r>
      <w:r>
        <w:rPr>
          <w:rFonts w:ascii="Arial" w:hAnsi="Arial" w:eastAsia="Arial" w:cs="Arial"/>
          <w:spacing w:val="-3"/>
          <w:sz w:val="22"/>
          <w:szCs w:val="22"/>
        </w:rPr>
        <w:t>a</w:t>
      </w:r>
      <w:r>
        <w:rPr>
          <w:rFonts w:ascii="Arial" w:hAnsi="Arial" w:eastAsia="Arial" w:cs="Arial"/>
          <w:spacing w:val="1"/>
          <w:sz w:val="22"/>
          <w:szCs w:val="22"/>
        </w:rPr>
        <w:t>m</w:t>
      </w:r>
      <w:r>
        <w:rPr>
          <w:rFonts w:ascii="Arial" w:hAnsi="Arial" w:eastAsia="Arial" w:cs="Arial"/>
          <w:sz w:val="22"/>
          <w:szCs w:val="22"/>
        </w:rPr>
        <w:t xml:space="preserve">a </w:t>
      </w:r>
      <w:r>
        <w:rPr>
          <w:rFonts w:ascii="Arial" w:hAnsi="Arial" w:eastAsia="Arial" w:cs="Arial"/>
          <w:spacing w:val="1"/>
          <w:sz w:val="22"/>
          <w:szCs w:val="22"/>
        </w:rPr>
        <w:t>t</w:t>
      </w:r>
      <w:r>
        <w:rPr>
          <w:rFonts w:ascii="Arial" w:hAnsi="Arial" w:eastAsia="Arial" w:cs="Arial"/>
          <w:spacing w:val="-3"/>
          <w:sz w:val="22"/>
          <w:szCs w:val="22"/>
        </w:rPr>
        <w:t>i</w:t>
      </w:r>
      <w:r>
        <w:rPr>
          <w:rFonts w:ascii="Arial" w:hAnsi="Arial" w:eastAsia="Arial" w:cs="Arial"/>
          <w:sz w:val="22"/>
          <w:szCs w:val="22"/>
        </w:rPr>
        <w:t xml:space="preserve">m </w:t>
      </w:r>
      <w:r>
        <w:rPr>
          <w:rFonts w:ascii="Arial" w:hAnsi="Arial" w:eastAsia="Arial" w:cs="Arial"/>
          <w:spacing w:val="-2"/>
          <w:sz w:val="22"/>
          <w:szCs w:val="22"/>
        </w:rPr>
        <w:t>y</w:t>
      </w:r>
      <w:r>
        <w:rPr>
          <w:rFonts w:ascii="Arial" w:hAnsi="Arial" w:eastAsia="Arial" w:cs="Arial"/>
          <w:sz w:val="22"/>
          <w:szCs w:val="22"/>
        </w:rPr>
        <w:t>a</w:t>
      </w:r>
      <w:r>
        <w:rPr>
          <w:rFonts w:ascii="Arial" w:hAnsi="Arial" w:eastAsia="Arial" w:cs="Arial"/>
          <w:spacing w:val="-1"/>
          <w:sz w:val="22"/>
          <w:szCs w:val="22"/>
        </w:rPr>
        <w:t>n</w:t>
      </w:r>
      <w:r>
        <w:rPr>
          <w:rFonts w:ascii="Arial" w:hAnsi="Arial" w:eastAsia="Arial" w:cs="Arial"/>
          <w:sz w:val="22"/>
          <w:szCs w:val="22"/>
        </w:rPr>
        <w:t>g</w:t>
      </w:r>
      <w:r>
        <w:rPr>
          <w:rFonts w:ascii="Arial" w:hAnsi="Arial" w:eastAsia="Arial" w:cs="Arial"/>
          <w:spacing w:val="34"/>
          <w:sz w:val="22"/>
          <w:szCs w:val="22"/>
        </w:rPr>
        <w:t xml:space="preserve"> </w:t>
      </w:r>
      <w:r>
        <w:rPr>
          <w:rFonts w:ascii="Arial" w:hAnsi="Arial" w:eastAsia="Arial" w:cs="Arial"/>
          <w:sz w:val="22"/>
          <w:szCs w:val="22"/>
        </w:rPr>
        <w:t>b</w:t>
      </w:r>
      <w:r>
        <w:rPr>
          <w:rFonts w:ascii="Arial" w:hAnsi="Arial" w:eastAsia="Arial" w:cs="Arial"/>
          <w:spacing w:val="-1"/>
          <w:sz w:val="22"/>
          <w:szCs w:val="22"/>
        </w:rPr>
        <w:t>i</w:t>
      </w:r>
      <w:r>
        <w:rPr>
          <w:rFonts w:ascii="Arial" w:hAnsi="Arial" w:eastAsia="Arial" w:cs="Arial"/>
          <w:sz w:val="22"/>
          <w:szCs w:val="22"/>
        </w:rPr>
        <w:t>sa</w:t>
      </w:r>
      <w:r>
        <w:rPr>
          <w:rFonts w:ascii="Arial" w:hAnsi="Arial" w:eastAsia="Arial" w:cs="Arial"/>
          <w:spacing w:val="32"/>
          <w:sz w:val="22"/>
          <w:szCs w:val="22"/>
        </w:rPr>
        <w:t xml:space="preserve"> </w:t>
      </w:r>
      <w:r>
        <w:rPr>
          <w:rFonts w:ascii="Arial" w:hAnsi="Arial" w:eastAsia="Arial" w:cs="Arial"/>
          <w:spacing w:val="1"/>
          <w:sz w:val="22"/>
          <w:szCs w:val="22"/>
        </w:rPr>
        <w:t>t</w:t>
      </w:r>
      <w:r>
        <w:rPr>
          <w:rFonts w:ascii="Arial" w:hAnsi="Arial" w:eastAsia="Arial" w:cs="Arial"/>
          <w:sz w:val="22"/>
          <w:szCs w:val="22"/>
        </w:rPr>
        <w:t>e</w:t>
      </w:r>
      <w:r>
        <w:rPr>
          <w:rFonts w:ascii="Arial" w:hAnsi="Arial" w:eastAsia="Arial" w:cs="Arial"/>
          <w:spacing w:val="-2"/>
          <w:sz w:val="22"/>
          <w:szCs w:val="22"/>
        </w:rPr>
        <w:t>r</w:t>
      </w:r>
      <w:r>
        <w:rPr>
          <w:rFonts w:ascii="Arial" w:hAnsi="Arial" w:eastAsia="Arial" w:cs="Arial"/>
          <w:spacing w:val="1"/>
          <w:sz w:val="22"/>
          <w:szCs w:val="22"/>
        </w:rPr>
        <w:t>j</w:t>
      </w:r>
      <w:r>
        <w:rPr>
          <w:rFonts w:ascii="Arial" w:hAnsi="Arial" w:eastAsia="Arial" w:cs="Arial"/>
          <w:sz w:val="22"/>
          <w:szCs w:val="22"/>
        </w:rPr>
        <w:t>a</w:t>
      </w:r>
      <w:r>
        <w:rPr>
          <w:rFonts w:ascii="Arial" w:hAnsi="Arial" w:eastAsia="Arial" w:cs="Arial"/>
          <w:spacing w:val="-1"/>
          <w:sz w:val="22"/>
          <w:szCs w:val="22"/>
        </w:rPr>
        <w:t>li</w:t>
      </w:r>
      <w:r>
        <w:rPr>
          <w:rFonts w:ascii="Arial" w:hAnsi="Arial" w:eastAsia="Arial" w:cs="Arial"/>
          <w:sz w:val="22"/>
          <w:szCs w:val="22"/>
        </w:rPr>
        <w:t>n</w:t>
      </w:r>
      <w:r>
        <w:rPr>
          <w:rFonts w:ascii="Arial" w:hAnsi="Arial" w:eastAsia="Arial" w:cs="Arial"/>
          <w:spacing w:val="32"/>
          <w:sz w:val="22"/>
          <w:szCs w:val="22"/>
        </w:rPr>
        <w:t xml:space="preserve"> </w:t>
      </w:r>
      <w:r>
        <w:rPr>
          <w:rFonts w:ascii="Arial" w:hAnsi="Arial" w:eastAsia="Arial" w:cs="Arial"/>
          <w:sz w:val="22"/>
          <w:szCs w:val="22"/>
        </w:rPr>
        <w:t>d</w:t>
      </w:r>
      <w:r>
        <w:rPr>
          <w:rFonts w:ascii="Arial" w:hAnsi="Arial" w:eastAsia="Arial" w:cs="Arial"/>
          <w:spacing w:val="-1"/>
          <w:sz w:val="22"/>
          <w:szCs w:val="22"/>
        </w:rPr>
        <w:t>e</w:t>
      </w:r>
      <w:r>
        <w:rPr>
          <w:rFonts w:ascii="Arial" w:hAnsi="Arial" w:eastAsia="Arial" w:cs="Arial"/>
          <w:sz w:val="22"/>
          <w:szCs w:val="22"/>
        </w:rPr>
        <w:t>n</w:t>
      </w:r>
      <w:r>
        <w:rPr>
          <w:rFonts w:ascii="Arial" w:hAnsi="Arial" w:eastAsia="Arial" w:cs="Arial"/>
          <w:spacing w:val="2"/>
          <w:sz w:val="22"/>
          <w:szCs w:val="22"/>
        </w:rPr>
        <w:t>g</w:t>
      </w:r>
      <w:r>
        <w:rPr>
          <w:rFonts w:ascii="Arial" w:hAnsi="Arial" w:eastAsia="Arial" w:cs="Arial"/>
          <w:spacing w:val="-3"/>
          <w:sz w:val="22"/>
          <w:szCs w:val="22"/>
        </w:rPr>
        <w:t>a</w:t>
      </w:r>
      <w:r>
        <w:rPr>
          <w:rFonts w:ascii="Arial" w:hAnsi="Arial" w:eastAsia="Arial" w:cs="Arial"/>
          <w:sz w:val="22"/>
          <w:szCs w:val="22"/>
        </w:rPr>
        <w:t>n</w:t>
      </w:r>
      <w:r>
        <w:rPr>
          <w:rFonts w:ascii="Arial" w:hAnsi="Arial" w:eastAsia="Arial" w:cs="Arial"/>
          <w:spacing w:val="32"/>
          <w:sz w:val="22"/>
          <w:szCs w:val="22"/>
        </w:rPr>
        <w:t xml:space="preserve"> </w:t>
      </w:r>
      <w:r>
        <w:rPr>
          <w:rFonts w:ascii="Arial" w:hAnsi="Arial" w:eastAsia="Arial" w:cs="Arial"/>
          <w:sz w:val="22"/>
          <w:szCs w:val="22"/>
        </w:rPr>
        <w:t>b</w:t>
      </w:r>
      <w:r>
        <w:rPr>
          <w:rFonts w:ascii="Arial" w:hAnsi="Arial" w:eastAsia="Arial" w:cs="Arial"/>
          <w:spacing w:val="-1"/>
          <w:sz w:val="22"/>
          <w:szCs w:val="22"/>
        </w:rPr>
        <w:t>ai</w:t>
      </w:r>
      <w:r>
        <w:rPr>
          <w:rFonts w:ascii="Arial" w:hAnsi="Arial" w:eastAsia="Arial" w:cs="Arial"/>
          <w:sz w:val="22"/>
          <w:szCs w:val="22"/>
        </w:rPr>
        <w:t>k</w:t>
      </w:r>
      <w:r>
        <w:rPr>
          <w:rFonts w:ascii="Arial" w:hAnsi="Arial" w:eastAsia="Arial" w:cs="Arial"/>
          <w:spacing w:val="35"/>
          <w:sz w:val="22"/>
          <w:szCs w:val="22"/>
        </w:rPr>
        <w:t xml:space="preserve"> </w:t>
      </w:r>
      <w:r>
        <w:rPr>
          <w:rFonts w:ascii="Arial" w:hAnsi="Arial" w:eastAsia="Arial" w:cs="Arial"/>
          <w:sz w:val="22"/>
          <w:szCs w:val="22"/>
        </w:rPr>
        <w:t>d</w:t>
      </w:r>
      <w:r>
        <w:rPr>
          <w:rFonts w:ascii="Arial" w:hAnsi="Arial" w:eastAsia="Arial" w:cs="Arial"/>
          <w:spacing w:val="-1"/>
          <w:sz w:val="22"/>
          <w:szCs w:val="22"/>
        </w:rPr>
        <w:t>a</w:t>
      </w:r>
      <w:r>
        <w:rPr>
          <w:rFonts w:ascii="Arial" w:hAnsi="Arial" w:eastAsia="Arial" w:cs="Arial"/>
          <w:sz w:val="22"/>
          <w:szCs w:val="22"/>
        </w:rPr>
        <w:t>p</w:t>
      </w:r>
      <w:r>
        <w:rPr>
          <w:rFonts w:ascii="Arial" w:hAnsi="Arial" w:eastAsia="Arial" w:cs="Arial"/>
          <w:spacing w:val="-3"/>
          <w:sz w:val="22"/>
          <w:szCs w:val="22"/>
        </w:rPr>
        <w:t>a</w:t>
      </w:r>
      <w:r>
        <w:rPr>
          <w:rFonts w:ascii="Arial" w:hAnsi="Arial" w:eastAsia="Arial" w:cs="Arial"/>
          <w:sz w:val="22"/>
          <w:szCs w:val="22"/>
        </w:rPr>
        <w:t xml:space="preserve">t </w:t>
      </w:r>
      <w:r>
        <w:rPr>
          <w:rFonts w:ascii="Arial" w:hAnsi="Arial" w:eastAsia="Arial" w:cs="Arial"/>
          <w:spacing w:val="1"/>
          <w:sz w:val="22"/>
          <w:szCs w:val="22"/>
        </w:rPr>
        <w:t>m</w:t>
      </w:r>
      <w:r>
        <w:rPr>
          <w:rFonts w:ascii="Arial" w:hAnsi="Arial" w:eastAsia="Arial" w:cs="Arial"/>
          <w:sz w:val="22"/>
          <w:szCs w:val="22"/>
        </w:rPr>
        <w:t>e</w:t>
      </w:r>
      <w:r>
        <w:rPr>
          <w:rFonts w:ascii="Arial" w:hAnsi="Arial" w:eastAsia="Arial" w:cs="Arial"/>
          <w:spacing w:val="-1"/>
          <w:sz w:val="22"/>
          <w:szCs w:val="22"/>
        </w:rPr>
        <w:t>ni</w:t>
      </w:r>
      <w:r>
        <w:rPr>
          <w:rFonts w:ascii="Arial" w:hAnsi="Arial" w:eastAsia="Arial" w:cs="Arial"/>
          <w:sz w:val="22"/>
          <w:szCs w:val="22"/>
        </w:rPr>
        <w:t>n</w:t>
      </w:r>
      <w:r>
        <w:rPr>
          <w:rFonts w:ascii="Arial" w:hAnsi="Arial" w:eastAsia="Arial" w:cs="Arial"/>
          <w:spacing w:val="-1"/>
          <w:sz w:val="22"/>
          <w:szCs w:val="22"/>
        </w:rPr>
        <w:t>g</w:t>
      </w:r>
      <w:r>
        <w:rPr>
          <w:rFonts w:ascii="Arial" w:hAnsi="Arial" w:eastAsia="Arial" w:cs="Arial"/>
          <w:sz w:val="22"/>
          <w:szCs w:val="22"/>
        </w:rPr>
        <w:t>ka</w:t>
      </w:r>
      <w:r>
        <w:rPr>
          <w:rFonts w:ascii="Arial" w:hAnsi="Arial" w:eastAsia="Arial" w:cs="Arial"/>
          <w:spacing w:val="-2"/>
          <w:sz w:val="22"/>
          <w:szCs w:val="22"/>
        </w:rPr>
        <w:t>t</w:t>
      </w:r>
      <w:r>
        <w:rPr>
          <w:rFonts w:ascii="Arial" w:hAnsi="Arial" w:eastAsia="Arial" w:cs="Arial"/>
          <w:spacing w:val="2"/>
          <w:sz w:val="22"/>
          <w:szCs w:val="22"/>
        </w:rPr>
        <w:t>k</w:t>
      </w:r>
      <w:r>
        <w:rPr>
          <w:rFonts w:ascii="Arial" w:hAnsi="Arial" w:eastAsia="Arial" w:cs="Arial"/>
          <w:sz w:val="22"/>
          <w:szCs w:val="22"/>
        </w:rPr>
        <w:t>an</w:t>
      </w:r>
      <w:r>
        <w:rPr>
          <w:rFonts w:ascii="Arial" w:hAnsi="Arial" w:eastAsia="Arial" w:cs="Arial"/>
          <w:spacing w:val="-4"/>
          <w:sz w:val="22"/>
          <w:szCs w:val="22"/>
        </w:rPr>
        <w:t xml:space="preserve"> </w:t>
      </w:r>
      <w:r>
        <w:rPr>
          <w:rFonts w:ascii="Arial" w:hAnsi="Arial" w:eastAsia="Arial" w:cs="Arial"/>
          <w:spacing w:val="2"/>
          <w:sz w:val="22"/>
          <w:szCs w:val="22"/>
        </w:rPr>
        <w:t>k</w:t>
      </w:r>
      <w:r>
        <w:rPr>
          <w:rFonts w:ascii="Arial" w:hAnsi="Arial" w:eastAsia="Arial" w:cs="Arial"/>
          <w:spacing w:val="-1"/>
          <w:sz w:val="22"/>
          <w:szCs w:val="22"/>
        </w:rPr>
        <w:t>i</w:t>
      </w:r>
      <w:r>
        <w:rPr>
          <w:rFonts w:ascii="Arial" w:hAnsi="Arial" w:eastAsia="Arial" w:cs="Arial"/>
          <w:sz w:val="22"/>
          <w:szCs w:val="22"/>
        </w:rPr>
        <w:t>n</w:t>
      </w:r>
      <w:r>
        <w:rPr>
          <w:rFonts w:ascii="Arial" w:hAnsi="Arial" w:eastAsia="Arial" w:cs="Arial"/>
          <w:spacing w:val="-1"/>
          <w:sz w:val="22"/>
          <w:szCs w:val="22"/>
        </w:rPr>
        <w:t>e</w:t>
      </w:r>
      <w:r>
        <w:rPr>
          <w:rFonts w:ascii="Arial" w:hAnsi="Arial" w:eastAsia="Arial" w:cs="Arial"/>
          <w:spacing w:val="-2"/>
          <w:sz w:val="22"/>
          <w:szCs w:val="22"/>
        </w:rPr>
        <w:t>r</w:t>
      </w:r>
      <w:r>
        <w:rPr>
          <w:rFonts w:ascii="Arial" w:hAnsi="Arial" w:eastAsia="Arial" w:cs="Arial"/>
          <w:spacing w:val="1"/>
          <w:sz w:val="22"/>
          <w:szCs w:val="22"/>
        </w:rPr>
        <w:t>j</w:t>
      </w:r>
      <w:r>
        <w:rPr>
          <w:rFonts w:ascii="Arial" w:hAnsi="Arial" w:eastAsia="Arial" w:cs="Arial"/>
          <w:sz w:val="22"/>
          <w:szCs w:val="22"/>
        </w:rPr>
        <w:t>a</w:t>
      </w:r>
      <w:r>
        <w:rPr>
          <w:rFonts w:ascii="Arial" w:hAnsi="Arial" w:eastAsia="Arial" w:cs="Arial"/>
          <w:spacing w:val="-1"/>
          <w:sz w:val="22"/>
          <w:szCs w:val="22"/>
        </w:rPr>
        <w:t xml:space="preserve"> </w:t>
      </w:r>
      <w:r>
        <w:rPr>
          <w:rFonts w:ascii="Arial" w:hAnsi="Arial" w:eastAsia="Arial" w:cs="Arial"/>
          <w:spacing w:val="2"/>
          <w:sz w:val="22"/>
          <w:szCs w:val="22"/>
        </w:rPr>
        <w:t>k</w:t>
      </w:r>
      <w:r>
        <w:rPr>
          <w:rFonts w:ascii="Arial" w:hAnsi="Arial" w:eastAsia="Arial" w:cs="Arial"/>
          <w:spacing w:val="-3"/>
          <w:sz w:val="22"/>
          <w:szCs w:val="22"/>
        </w:rPr>
        <w:t>a</w:t>
      </w:r>
      <w:r>
        <w:rPr>
          <w:rFonts w:ascii="Arial" w:hAnsi="Arial" w:eastAsia="Arial" w:cs="Arial"/>
          <w:spacing w:val="-2"/>
          <w:sz w:val="22"/>
          <w:szCs w:val="22"/>
        </w:rPr>
        <w:t>ry</w:t>
      </w:r>
      <w:r>
        <w:rPr>
          <w:rFonts w:ascii="Arial" w:hAnsi="Arial" w:eastAsia="Arial" w:cs="Arial"/>
          <w:spacing w:val="2"/>
          <w:sz w:val="22"/>
          <w:szCs w:val="22"/>
        </w:rPr>
        <w:t>a</w:t>
      </w:r>
      <w:r>
        <w:rPr>
          <w:rFonts w:ascii="Arial" w:hAnsi="Arial" w:eastAsia="Arial" w:cs="Arial"/>
          <w:spacing w:val="-3"/>
          <w:sz w:val="22"/>
          <w:szCs w:val="22"/>
        </w:rPr>
        <w:t>w</w:t>
      </w:r>
      <w:r>
        <w:rPr>
          <w:rFonts w:ascii="Arial" w:hAnsi="Arial" w:eastAsia="Arial" w:cs="Arial"/>
          <w:sz w:val="22"/>
          <w:szCs w:val="22"/>
        </w:rPr>
        <w:t>a</w:t>
      </w:r>
      <w:r>
        <w:rPr>
          <w:rFonts w:ascii="Arial" w:hAnsi="Arial" w:eastAsia="Arial" w:cs="Arial"/>
          <w:spacing w:val="-1"/>
          <w:sz w:val="22"/>
          <w:szCs w:val="22"/>
        </w:rPr>
        <w:t>n</w:t>
      </w:r>
      <w:r>
        <w:rPr>
          <w:rFonts w:ascii="Arial" w:hAnsi="Arial" w:eastAsia="Arial" w:cs="Arial"/>
          <w:spacing w:val="2"/>
          <w:sz w:val="22"/>
          <w:szCs w:val="22"/>
        </w:rPr>
        <w:t>n</w:t>
      </w:r>
      <w:r>
        <w:rPr>
          <w:rFonts w:ascii="Arial" w:hAnsi="Arial" w:eastAsia="Arial" w:cs="Arial"/>
          <w:spacing w:val="-2"/>
          <w:sz w:val="22"/>
          <w:szCs w:val="22"/>
        </w:rPr>
        <w:t>y</w:t>
      </w:r>
      <w:r>
        <w:rPr>
          <w:rFonts w:ascii="Arial" w:hAnsi="Arial" w:eastAsia="Arial" w:cs="Arial"/>
          <w:sz w:val="22"/>
          <w:szCs w:val="22"/>
        </w:rPr>
        <w:t>a.</w:t>
      </w:r>
    </w:p>
    <w:p>
      <w:pPr>
        <w:pStyle w:val="20"/>
        <w:widowControl w:val="0"/>
        <w:spacing w:after="0" w:line="240" w:lineRule="auto"/>
        <w:ind w:left="0" w:firstLine="567"/>
        <w:jc w:val="both"/>
        <w:rPr>
          <w:rFonts w:ascii="Arial" w:hAnsi="Arial" w:cs="Arial"/>
          <w:sz w:val="22"/>
          <w:szCs w:val="22"/>
        </w:rPr>
      </w:pPr>
      <w:r>
        <w:rPr>
          <w:rFonts w:ascii="Arial" w:hAnsi="Arial" w:cs="Arial"/>
          <w:sz w:val="22"/>
          <w:szCs w:val="22"/>
        </w:rPr>
        <w:t>Bachtiar (2004) bahwa ”Kerja sama merupakan sinergisitas kekuatan dari beberapa orang dalam mencapai satu tujuan yang diinginkan. Kerjasama akan menyatukan kekuatan ide-ide yang akan mengantarkan pada kesuksesan.</w:t>
      </w:r>
    </w:p>
    <w:p>
      <w:pPr>
        <w:pStyle w:val="20"/>
        <w:widowControl w:val="0"/>
        <w:spacing w:after="0" w:line="240" w:lineRule="auto"/>
        <w:ind w:left="0" w:firstLine="567"/>
        <w:jc w:val="both"/>
        <w:rPr>
          <w:rFonts w:ascii="Arial" w:hAnsi="Arial" w:cs="Arial"/>
          <w:sz w:val="22"/>
          <w:szCs w:val="22"/>
        </w:rPr>
      </w:pPr>
      <w:r>
        <w:rPr>
          <w:rFonts w:ascii="Arial" w:hAnsi="Arial" w:cs="Arial"/>
          <w:sz w:val="22"/>
          <w:szCs w:val="22"/>
        </w:rPr>
        <w:t>Pat Williams (2008) menyatakan bahwa kemampuan untuk bekerjasama menuju suatu visi yang sama, kemampuan mengarahkan pencapaian individu ke arah sasaran organisasi”. Setiap anggota tim berkontribusi mengarahkan kemampuannya dalam mencapai visi yang telah ditetapkan, sehingga prestasi kerja individual dan kelompok dapat terwujud.</w:t>
      </w:r>
    </w:p>
    <w:p>
      <w:pPr>
        <w:pStyle w:val="20"/>
        <w:widowControl w:val="0"/>
        <w:spacing w:after="0" w:line="240" w:lineRule="auto"/>
        <w:ind w:left="0" w:firstLine="567"/>
        <w:jc w:val="both"/>
        <w:rPr>
          <w:rFonts w:ascii="Arial" w:hAnsi="Arial" w:cs="Arial"/>
          <w:sz w:val="22"/>
          <w:szCs w:val="22"/>
        </w:rPr>
      </w:pPr>
      <w:r>
        <w:rPr>
          <w:rFonts w:ascii="Arial" w:hAnsi="Arial" w:cs="Arial"/>
          <w:sz w:val="22"/>
          <w:szCs w:val="22"/>
        </w:rPr>
        <w:t>Menurut Robert Kreitner dan Angelo Kinicki (2007), ”Kerjasama memiliki 3 (tiga) keunggulan, yaitu: 1) Kerjasama lebih unggul dibandingkan dengan kompetisi dalam meningkatkan prestasi dan produktivitas, 2) Kerja sama lebih unggul dibandingkan upaya-upaya individualistis dalam meningkatkan prestasi dan produktivitas, 3) Kerjasama tanpa kompetisi antar kelompok dapat meningkatkan prestasi dan produktivitas lebih tinggi daripada kerjasama dengan kompetisi antar kelompok”.</w:t>
      </w:r>
    </w:p>
    <w:p>
      <w:pPr>
        <w:widowControl w:val="0"/>
        <w:spacing w:after="0" w:line="240" w:lineRule="auto"/>
        <w:ind w:firstLine="567"/>
        <w:jc w:val="both"/>
        <w:rPr>
          <w:rFonts w:ascii="Arial" w:hAnsi="Arial" w:cs="Arial"/>
        </w:rPr>
      </w:pPr>
      <w:r>
        <w:rPr>
          <w:rFonts w:ascii="Arial" w:hAnsi="Arial" w:cs="Arial"/>
        </w:rPr>
        <w:t>Farid Alisyahbana, dkk (2015) Hasil Uji statistik t mendukung hipotesis dari penelitian ini yaitu diduga kerjasama tim mempunyai pengaruh positif dan signifikan secara parsial terhadap kinerja karyawan. Tanda positif pada koefisien beta menunjukkan hubungan yang searah artinya semakin baik kerjasam tim yang dilakukan maka akan meningkatkan kinerja karyawan.</w:t>
      </w:r>
    </w:p>
    <w:p>
      <w:pPr>
        <w:widowControl w:val="0"/>
        <w:spacing w:after="0" w:line="240" w:lineRule="auto"/>
        <w:ind w:firstLine="567"/>
        <w:jc w:val="both"/>
        <w:rPr>
          <w:rFonts w:ascii="Arial" w:hAnsi="Arial" w:cs="Arial"/>
        </w:rPr>
      </w:pPr>
      <w:r>
        <w:rPr>
          <w:rFonts w:ascii="Arial" w:hAnsi="Arial" w:cs="Arial"/>
        </w:rPr>
        <w:t>Hal ini juga didukung penelitian yang dilakukan oleh Eddy Poernomo (2013). Hasil analisis menunjukkan bahwa kreativitas dan kerjasama tim berpengaruh terhadap kinerja manajer terbukti kebenarannya, hal ini dapat dilihat dari nilai R</w:t>
      </w:r>
      <w:r>
        <w:rPr>
          <w:rFonts w:ascii="Arial" w:hAnsi="Arial" w:cs="Arial"/>
          <w:vertAlign w:val="superscript"/>
        </w:rPr>
        <w:t>2</w:t>
      </w:r>
      <w:r>
        <w:rPr>
          <w:rFonts w:ascii="Arial" w:hAnsi="Arial" w:cs="Arial"/>
        </w:rPr>
        <w:t xml:space="preserve"> yang diperoleh sebesar 0,671 yang berarti bahwa kreativitas dan kerjasama tim secara simultan mampu menjelaskan variasi dari kinerja manajer sebesar 67,1% dan sisanya sebesar 32,9% dijelaskan oleh variabel lain yang tidak dibahas pada penelitian ini. Dan juga menunjukkan korelasi yang sangat kuat antara kreativitas dan kerjasama tim dengan kinerja manajer yaitu sebesar 81,9%.</w:t>
      </w:r>
    </w:p>
    <w:p>
      <w:pPr>
        <w:widowControl w:val="0"/>
        <w:spacing w:after="0" w:line="240" w:lineRule="auto"/>
        <w:jc w:val="both"/>
        <w:rPr>
          <w:rFonts w:ascii="Arial" w:hAnsi="Arial" w:cs="Arial"/>
          <w:b/>
        </w:rPr>
      </w:pPr>
    </w:p>
    <w:p>
      <w:pPr>
        <w:widowControl w:val="0"/>
        <w:spacing w:after="0" w:line="240" w:lineRule="auto"/>
        <w:jc w:val="both"/>
        <w:rPr>
          <w:rFonts w:ascii="Arial" w:hAnsi="Arial" w:eastAsia="Times New Roman" w:cs="Arial"/>
        </w:rPr>
      </w:pPr>
      <w:r>
        <w:rPr>
          <w:rFonts w:ascii="Arial" w:hAnsi="Arial"/>
          <w:b/>
          <w:color w:val="212121"/>
        </w:rPr>
        <w:t>C. METODE PENELITIAN</w:t>
      </w:r>
    </w:p>
    <w:p>
      <w:pPr>
        <w:pStyle w:val="20"/>
        <w:widowControl w:val="0"/>
        <w:spacing w:after="0" w:line="240" w:lineRule="auto"/>
        <w:ind w:left="0" w:firstLine="567"/>
        <w:jc w:val="both"/>
        <w:rPr>
          <w:rFonts w:ascii="Arial" w:hAnsi="Arial" w:cs="Arial"/>
          <w:sz w:val="22"/>
          <w:szCs w:val="22"/>
          <w:lang w:val="sv-SE"/>
        </w:rPr>
      </w:pPr>
      <w:r>
        <w:rPr>
          <w:rFonts w:ascii="Arial" w:hAnsi="Arial" w:cs="Arial"/>
          <w:sz w:val="22"/>
          <w:szCs w:val="22"/>
          <w:lang w:val="sv-SE"/>
        </w:rPr>
        <w:t xml:space="preserve">Metode penelitian yang digunakan dalam penelitian ini adalah metode Survey yaitu penelitian yang mengambil sampel dari populasi yang menggunakan kuesioner dan wawancara sebagai alat pengumpul utamanya.  Metode survey yang ditetapkan yaitu </w:t>
      </w:r>
      <w:r>
        <w:rPr>
          <w:rFonts w:ascii="Arial" w:hAnsi="Arial" w:cs="Arial"/>
          <w:i/>
          <w:sz w:val="22"/>
          <w:szCs w:val="22"/>
          <w:lang w:val="sv-SE"/>
        </w:rPr>
        <w:t>explanatory survey</w:t>
      </w:r>
      <w:r>
        <w:rPr>
          <w:rFonts w:ascii="Arial" w:hAnsi="Arial" w:cs="Arial"/>
          <w:sz w:val="22"/>
          <w:szCs w:val="22"/>
          <w:lang w:val="sv-SE"/>
        </w:rPr>
        <w:t xml:space="preserve"> artinya penelitian yang menggambarkan populasi dan sampel untuk menjelaskan hubungan antar variabel yang diteliti.  Jenis penelitian yang digunakan adalah </w:t>
      </w:r>
      <w:r>
        <w:rPr>
          <w:rFonts w:ascii="Arial" w:hAnsi="Arial" w:cs="Arial"/>
          <w:i/>
          <w:sz w:val="22"/>
          <w:szCs w:val="22"/>
          <w:lang w:val="sv-SE"/>
        </w:rPr>
        <w:t>deskriptif–verifikatif</w:t>
      </w:r>
      <w:r>
        <w:rPr>
          <w:rFonts w:ascii="Arial" w:hAnsi="Arial" w:cs="Arial"/>
          <w:sz w:val="22"/>
          <w:szCs w:val="22"/>
          <w:lang w:val="sv-SE"/>
        </w:rPr>
        <w:t>. Penelitian dekriptif adalah penelitian yang bertujuan untuk memperoleh deskripsi tentang ciri-ciri variabel kepemimpinan transfor-masional, iklim kerja, komitmen, dan kerjasama tim serta kinerja dosen. Sifat penelitian varifikatif adalah penelitian yang ingin menguji kebenaran dari suatu hipotesis yang dilaksanakan melalui pengumpulan data di lapangan, dimana dalam penelitian ini akan menguji pengaruh kepemimpinan transformasional, dan iklim kerja terhadap komitmen dan berpengaruh pada kerjasama tim serta berimplikasi pada kinerja dosen.</w:t>
      </w:r>
    </w:p>
    <w:p>
      <w:pPr>
        <w:pStyle w:val="20"/>
        <w:widowControl w:val="0"/>
        <w:spacing w:after="0" w:line="240" w:lineRule="auto"/>
        <w:ind w:left="0" w:firstLine="567"/>
        <w:jc w:val="both"/>
        <w:rPr>
          <w:rFonts w:ascii="Arial" w:hAnsi="Arial" w:cs="Arial"/>
          <w:sz w:val="22"/>
          <w:szCs w:val="22"/>
          <w:lang w:val="sv-SE"/>
        </w:rPr>
      </w:pPr>
      <w:r>
        <w:rPr>
          <w:rFonts w:ascii="Arial" w:hAnsi="Arial" w:cs="Arial"/>
          <w:sz w:val="22"/>
          <w:szCs w:val="22"/>
          <w:lang w:val="sv-SE"/>
        </w:rPr>
        <w:t xml:space="preserve">Analisis verifikatif yang digunakan dalam penelitian ini adalah analisis </w:t>
      </w:r>
      <w:r>
        <w:rPr>
          <w:rFonts w:ascii="Arial" w:hAnsi="Arial" w:cs="Arial"/>
          <w:i/>
          <w:sz w:val="22"/>
          <w:szCs w:val="22"/>
          <w:lang w:val="sv-SE"/>
        </w:rPr>
        <w:t>structural equation model</w:t>
      </w:r>
      <w:r>
        <w:rPr>
          <w:rFonts w:ascii="Arial" w:hAnsi="Arial" w:cs="Arial"/>
          <w:sz w:val="22"/>
          <w:szCs w:val="22"/>
          <w:lang w:val="sv-SE"/>
        </w:rPr>
        <w:t xml:space="preserve"> (</w:t>
      </w:r>
      <w:r>
        <w:rPr>
          <w:rFonts w:ascii="Arial" w:hAnsi="Arial" w:cs="Arial"/>
          <w:i/>
          <w:sz w:val="22"/>
          <w:szCs w:val="22"/>
          <w:lang w:val="sv-SE"/>
        </w:rPr>
        <w:t>SEM</w:t>
      </w:r>
      <w:r>
        <w:rPr>
          <w:rFonts w:ascii="Arial" w:hAnsi="Arial" w:cs="Arial"/>
          <w:sz w:val="22"/>
          <w:szCs w:val="22"/>
          <w:lang w:val="sv-SE"/>
        </w:rPr>
        <w:t xml:space="preserve">). </w:t>
      </w:r>
      <w:r>
        <w:rPr>
          <w:rFonts w:ascii="Arial" w:hAnsi="Arial" w:cs="Arial"/>
          <w:i/>
          <w:sz w:val="22"/>
          <w:szCs w:val="22"/>
          <w:lang w:val="sv-SE"/>
        </w:rPr>
        <w:t>SEM</w:t>
      </w:r>
      <w:r>
        <w:rPr>
          <w:rFonts w:ascii="Arial" w:hAnsi="Arial" w:cs="Arial"/>
          <w:sz w:val="22"/>
          <w:szCs w:val="22"/>
          <w:lang w:val="sv-SE"/>
        </w:rPr>
        <w:t xml:space="preserve"> mampu mengukur konstruk melalui indikator-indikator serta menganalisis variabel indikator, variabel laten, meminimalisir kekeliruan pengukuran sehingga pengukuran lebih akurat.  </w:t>
      </w:r>
    </w:p>
    <w:p>
      <w:pPr>
        <w:pStyle w:val="20"/>
        <w:widowControl w:val="0"/>
        <w:spacing w:after="0" w:line="240" w:lineRule="auto"/>
        <w:ind w:left="0" w:firstLine="567"/>
        <w:jc w:val="both"/>
        <w:rPr>
          <w:rFonts w:ascii="Arial" w:hAnsi="Arial" w:cs="Arial"/>
          <w:color w:val="FF0000"/>
          <w:sz w:val="22"/>
          <w:szCs w:val="22"/>
          <w:lang w:eastAsia="id-ID"/>
        </w:rPr>
      </w:pPr>
      <w:r>
        <w:rPr>
          <w:rFonts w:ascii="Arial" w:hAnsi="Arial" w:cs="Arial"/>
          <w:sz w:val="22"/>
          <w:szCs w:val="22"/>
          <w:lang w:val="sv-SE"/>
        </w:rPr>
        <w:t xml:space="preserve">Metode dalam pengambilan sampel pada penelitian ini dengan menggunakan </w:t>
      </w:r>
      <w:r>
        <w:rPr>
          <w:rFonts w:ascii="Arial" w:hAnsi="Arial" w:cs="Arial"/>
          <w:i/>
          <w:sz w:val="22"/>
          <w:szCs w:val="22"/>
          <w:lang w:val="sv-SE"/>
        </w:rPr>
        <w:t>P</w:t>
      </w:r>
      <w:r>
        <w:rPr>
          <w:rFonts w:ascii="Arial" w:hAnsi="Arial" w:cs="Arial"/>
          <w:i/>
          <w:sz w:val="22"/>
          <w:szCs w:val="22"/>
          <w:lang w:val="id-ID"/>
        </w:rPr>
        <w:t>roportional</w:t>
      </w:r>
      <w:r>
        <w:rPr>
          <w:rFonts w:ascii="Arial" w:hAnsi="Arial" w:cs="Arial"/>
          <w:i/>
          <w:sz w:val="22"/>
          <w:szCs w:val="22"/>
          <w:lang w:val="sv-SE"/>
        </w:rPr>
        <w:t xml:space="preserve"> Cluster Stratified Random Sampling Method</w:t>
      </w:r>
      <w:r>
        <w:rPr>
          <w:rFonts w:ascii="Arial" w:hAnsi="Arial" w:cs="Arial"/>
          <w:sz w:val="22"/>
          <w:szCs w:val="22"/>
          <w:lang w:val="sv-SE"/>
        </w:rPr>
        <w:t xml:space="preserve">. </w:t>
      </w:r>
      <w:r>
        <w:rPr>
          <w:rFonts w:ascii="Arial" w:hAnsi="Arial" w:cs="Arial"/>
          <w:sz w:val="22"/>
          <w:szCs w:val="22"/>
        </w:rPr>
        <w:t xml:space="preserve">Cluster </w:t>
      </w:r>
      <w:r>
        <w:rPr>
          <w:rFonts w:ascii="Arial" w:hAnsi="Arial" w:cs="Arial"/>
          <w:sz w:val="22"/>
          <w:szCs w:val="22"/>
          <w:lang w:eastAsia="id-ID"/>
        </w:rPr>
        <w:t xml:space="preserve">dalam penelitian ini untuk mendapatkan data yang proporsional dari masing-masing objek penelitian pada Perguruan Tinggi di Riau. Menggunakan stratum </w:t>
      </w:r>
      <w:r>
        <w:rPr>
          <w:rFonts w:ascii="Arial" w:hAnsi="Arial" w:cs="Arial"/>
          <w:i/>
          <w:sz w:val="22"/>
          <w:szCs w:val="22"/>
          <w:lang w:eastAsia="id-ID"/>
        </w:rPr>
        <w:t xml:space="preserve">cluster </w:t>
      </w:r>
      <w:r>
        <w:rPr>
          <w:rFonts w:ascii="Arial" w:hAnsi="Arial" w:cs="Arial"/>
          <w:sz w:val="22"/>
          <w:szCs w:val="22"/>
          <w:lang w:eastAsia="id-ID"/>
        </w:rPr>
        <w:t xml:space="preserve">untuk mendapatkan data yang proporsional menurut kota/kabupaten yang ada di Riau dan menggunakan sistem </w:t>
      </w:r>
      <w:r>
        <w:rPr>
          <w:rFonts w:ascii="Arial" w:hAnsi="Arial" w:cs="Arial"/>
          <w:i/>
          <w:sz w:val="22"/>
          <w:szCs w:val="22"/>
          <w:lang w:eastAsia="id-ID"/>
        </w:rPr>
        <w:t xml:space="preserve">stratified </w:t>
      </w:r>
      <w:r>
        <w:rPr>
          <w:rFonts w:ascii="Arial" w:hAnsi="Arial" w:cs="Arial"/>
          <w:sz w:val="22"/>
          <w:szCs w:val="22"/>
          <w:lang w:eastAsia="id-ID"/>
        </w:rPr>
        <w:t xml:space="preserve">untuk mendapatkan data yang proporsional menurut derajat jabatan akademik di masing-masing Perguruan Tinggi di Riau. </w:t>
      </w:r>
      <w:r>
        <w:rPr>
          <w:rFonts w:ascii="Arial" w:hAnsi="Arial" w:cs="Arial"/>
          <w:sz w:val="22"/>
          <w:szCs w:val="22"/>
        </w:rPr>
        <w:t>Random (pengambilan sampel secara acak yang diambil dari setiap daerah) dengan maksud adanya keterwakilan atau representatif dari populasi.</w:t>
      </w:r>
    </w:p>
    <w:p>
      <w:pPr>
        <w:pStyle w:val="20"/>
        <w:widowControl w:val="0"/>
        <w:spacing w:after="0" w:line="240" w:lineRule="auto"/>
        <w:ind w:left="0" w:firstLine="567"/>
        <w:jc w:val="both"/>
        <w:rPr>
          <w:rFonts w:ascii="Arial" w:hAnsi="Arial" w:cs="Arial"/>
          <w:sz w:val="22"/>
          <w:szCs w:val="22"/>
          <w:lang w:val="sv-SE"/>
        </w:rPr>
      </w:pPr>
      <w:r>
        <w:rPr>
          <w:rFonts w:ascii="Arial" w:hAnsi="Arial" w:cs="Arial"/>
          <w:sz w:val="22"/>
          <w:szCs w:val="22"/>
          <w:lang w:val="sv-SE"/>
        </w:rPr>
        <w:t xml:space="preserve">Unit analisis dalam penelitian ini adalah dosen tetap  yang mengajar pada Perguruan Tinggi Swasta dengan rumpun ilmu ekonomi yang tersebar pada 7 (tujuh) Kabupaten/Kota se-provinsi Riau yang terdiri dari 18 Perguruan Tinggi Swasta yang tergabung dengan APTISI Wilayah X-B Riau.  Posisi  dosen tetap pada akhir tahun 2015 sebanyak 369 orang yang tersebar di 18 perguruan tinggi swasta di provinsi Riau. Komposisi dosen di Perguruan Tinggi Swasta dikelompokkan menjadi 2 (dua) kelompok, yaitu kelompok dosen tetap dan kelompok dosen luar biasa. </w:t>
      </w:r>
      <w:r>
        <w:rPr>
          <w:rFonts w:ascii="Arial" w:hAnsi="Arial" w:cs="Arial"/>
          <w:sz w:val="22"/>
          <w:lang w:val="sv-SE"/>
        </w:rPr>
        <w:t xml:space="preserve">Adapun tingkat kesalahan yang lazim digunakan dalam penelitian bidang sosial maksimal sebesar 5% </w:t>
      </w:r>
      <w:r>
        <w:rPr>
          <w:rFonts w:ascii="Arial" w:hAnsi="Arial" w:cs="Arial"/>
          <w:sz w:val="22"/>
        </w:rPr>
        <w:t>(Rully Indrawan dan Poppy Yaniawati. 2014:</w:t>
      </w:r>
      <w:r>
        <w:rPr>
          <w:rFonts w:ascii="Arial" w:hAnsi="Arial" w:cs="Arial"/>
          <w:sz w:val="22"/>
          <w:lang w:val="en-US"/>
        </w:rPr>
        <w:t>99</w:t>
      </w:r>
      <w:r>
        <w:rPr>
          <w:rFonts w:ascii="Arial" w:hAnsi="Arial" w:cs="Arial"/>
          <w:sz w:val="22"/>
        </w:rPr>
        <w:t>)</w:t>
      </w:r>
      <w:r>
        <w:rPr>
          <w:rFonts w:ascii="Arial" w:hAnsi="Arial" w:cs="Arial"/>
          <w:sz w:val="22"/>
          <w:lang w:val="en-US"/>
        </w:rPr>
        <w:t xml:space="preserve">, berdasarkan rumus slovin didapat </w:t>
      </w:r>
      <w:r>
        <w:rPr>
          <w:rFonts w:ascii="Arial" w:hAnsi="Arial" w:cs="Arial"/>
          <w:sz w:val="22"/>
          <w:szCs w:val="22"/>
          <w:lang w:val="sv-SE"/>
        </w:rPr>
        <w:t>sampel berjumlah 193 orang responden.</w:t>
      </w:r>
    </w:p>
    <w:p>
      <w:pPr>
        <w:pStyle w:val="20"/>
        <w:widowControl w:val="0"/>
        <w:spacing w:after="0" w:line="240" w:lineRule="auto"/>
        <w:ind w:left="0" w:firstLine="567"/>
        <w:jc w:val="both"/>
        <w:rPr>
          <w:rFonts w:ascii="Arial" w:hAnsi="Arial" w:cs="Arial"/>
          <w:sz w:val="22"/>
          <w:szCs w:val="22"/>
          <w:lang w:val="sv-SE"/>
        </w:rPr>
      </w:pPr>
    </w:p>
    <w:p>
      <w:pPr>
        <w:widowControl w:val="0"/>
        <w:spacing w:after="0" w:line="240" w:lineRule="auto"/>
        <w:ind w:left="426" w:hanging="426"/>
        <w:jc w:val="both"/>
        <w:rPr>
          <w:rFonts w:ascii="Arial" w:hAnsi="Arial" w:eastAsia="Times New Roman" w:cs="Arial"/>
          <w:b/>
        </w:rPr>
      </w:pPr>
      <w:r>
        <w:rPr>
          <w:rFonts w:ascii="Arial" w:hAnsi="Arial" w:eastAsia="Times New Roman" w:cs="Arial"/>
          <w:b/>
        </w:rPr>
        <w:t>D. HASIL PENELITIAN DAN PEMBAHASAN</w:t>
      </w:r>
    </w:p>
    <w:p>
      <w:pPr>
        <w:pStyle w:val="20"/>
        <w:widowControl w:val="0"/>
        <w:numPr>
          <w:ilvl w:val="0"/>
          <w:numId w:val="5"/>
        </w:numPr>
        <w:spacing w:after="0" w:line="240" w:lineRule="auto"/>
        <w:ind w:left="426" w:hanging="426"/>
        <w:rPr>
          <w:rFonts w:ascii="Arial" w:hAnsi="Arial" w:cs="Arial"/>
          <w:b/>
          <w:sz w:val="22"/>
          <w:szCs w:val="22"/>
        </w:rPr>
      </w:pPr>
      <w:r>
        <w:rPr>
          <w:rFonts w:ascii="Arial" w:hAnsi="Arial" w:cs="Arial"/>
          <w:b/>
          <w:sz w:val="22"/>
          <w:szCs w:val="22"/>
        </w:rPr>
        <w:t>Analisis Deskriptif</w:t>
      </w:r>
    </w:p>
    <w:p>
      <w:pPr>
        <w:pStyle w:val="20"/>
        <w:widowControl w:val="0"/>
        <w:spacing w:after="0" w:line="240" w:lineRule="auto"/>
        <w:ind w:left="0" w:firstLine="567"/>
        <w:jc w:val="both"/>
        <w:rPr>
          <w:rFonts w:ascii="Arial" w:hAnsi="Arial" w:cs="Arial"/>
          <w:sz w:val="22"/>
          <w:szCs w:val="22"/>
        </w:rPr>
      </w:pPr>
      <w:r>
        <w:rPr>
          <w:rFonts w:ascii="Arial" w:hAnsi="Arial" w:cs="Arial"/>
          <w:bCs/>
          <w:sz w:val="22"/>
          <w:szCs w:val="22"/>
          <w:lang w:val="sv-SE"/>
        </w:rPr>
        <w:t xml:space="preserve">Analisis deskriptif dimaksudkan untuk mendapatkan gambaran/deskripsi mengenai tanggapan dari para responden mengenai </w:t>
      </w:r>
      <w:r>
        <w:rPr>
          <w:rFonts w:ascii="Arial" w:hAnsi="Arial" w:cs="Arial"/>
          <w:sz w:val="22"/>
          <w:szCs w:val="22"/>
        </w:rPr>
        <w:t>Kepemimpinan Transformasional, dan Iklim Kerja terhadap Komitmen Kerja dan dampaknya terhadap Kerjasama Tim serta implikasinya pada Kinerja Dosen.</w:t>
      </w:r>
    </w:p>
    <w:p>
      <w:pPr>
        <w:pStyle w:val="20"/>
        <w:widowControl w:val="0"/>
        <w:spacing w:after="0" w:line="240" w:lineRule="auto"/>
        <w:ind w:left="0"/>
        <w:jc w:val="both"/>
        <w:rPr>
          <w:rFonts w:ascii="Arial" w:hAnsi="Arial" w:cs="Arial"/>
          <w:b/>
          <w:sz w:val="22"/>
          <w:szCs w:val="22"/>
        </w:rPr>
      </w:pPr>
      <w:r>
        <w:rPr>
          <w:rFonts w:ascii="Arial" w:hAnsi="Arial" w:cs="Arial"/>
          <w:b/>
          <w:sz w:val="22"/>
          <w:szCs w:val="22"/>
        </w:rPr>
        <w:t>Variabel Kepemimpinan Transformasional</w:t>
      </w:r>
    </w:p>
    <w:p>
      <w:pPr>
        <w:widowControl w:val="0"/>
        <w:spacing w:after="0" w:line="240" w:lineRule="auto"/>
        <w:ind w:firstLine="567"/>
        <w:contextualSpacing/>
        <w:jc w:val="both"/>
        <w:rPr>
          <w:rFonts w:ascii="Arial" w:hAnsi="Arial" w:cs="Arial"/>
          <w:color w:val="000000"/>
          <w:spacing w:val="-1"/>
        </w:rPr>
      </w:pPr>
      <w:r>
        <w:rPr>
          <w:rFonts w:ascii="Arial" w:hAnsi="Arial" w:cs="Arial"/>
        </w:rPr>
        <w:t>Kepemimpinan Transformasional diukur oleh 17 item pertanyaan yang terbagi kedalam 4 dimensi, yaitu Pengaruh Ideal, Motivasi Inspirasional, Stimulasi Intelektual, dan Pertimbangan Individu. Berikut ini adalah rekapitulasi hasil tanggapan responden dari 17 item pertanyaan yang diajukan untuk mengukur Kepemimpinan Transformasional.</w:t>
      </w:r>
    </w:p>
    <w:p>
      <w:pPr>
        <w:widowControl w:val="0"/>
        <w:spacing w:after="0" w:line="240" w:lineRule="auto"/>
        <w:ind w:firstLine="567"/>
        <w:jc w:val="both"/>
        <w:rPr>
          <w:rFonts w:ascii="Arial" w:hAnsi="Arial" w:cs="Arial"/>
        </w:rPr>
      </w:pPr>
      <w:r>
        <w:rPr>
          <w:rFonts w:ascii="Arial" w:hAnsi="Arial" w:cs="Arial"/>
        </w:rPr>
        <w:t>Rekapitulasi hasil jawaban responden mengenai variabel Kepemimpinan Transformasional memiliki rata-rata 3,359 dan standar deviasi 0,628 dinyatakan termasuk kategori cukup baik menuju baik. Dapat disimpulkan dari empat dimensi dimana dimensi dengan nilai rata-rata tertinggi adalah dimensi motivasi inspirasional dengan nilai rata-rata 3,385. Sedangkan dimensi dengan nilai rata-rata terendah adalah dimensi pengaruh ideal dengan nilai rata-rata sebesar 3,346.</w:t>
      </w:r>
    </w:p>
    <w:p>
      <w:pPr>
        <w:pStyle w:val="20"/>
        <w:widowControl w:val="0"/>
        <w:spacing w:after="0" w:line="240" w:lineRule="auto"/>
        <w:ind w:left="0"/>
        <w:jc w:val="both"/>
        <w:rPr>
          <w:rFonts w:ascii="Arial" w:hAnsi="Arial" w:cs="Arial"/>
          <w:b/>
          <w:sz w:val="22"/>
          <w:szCs w:val="22"/>
        </w:rPr>
      </w:pPr>
      <w:r>
        <w:rPr>
          <w:rFonts w:ascii="Arial" w:hAnsi="Arial" w:cs="Arial"/>
          <w:b/>
          <w:sz w:val="22"/>
          <w:szCs w:val="22"/>
        </w:rPr>
        <w:t>Variabel Iklim Kerja</w:t>
      </w:r>
    </w:p>
    <w:p>
      <w:pPr>
        <w:widowControl w:val="0"/>
        <w:spacing w:after="0" w:line="240" w:lineRule="auto"/>
        <w:ind w:firstLine="567"/>
        <w:contextualSpacing/>
        <w:jc w:val="both"/>
        <w:rPr>
          <w:rFonts w:ascii="Arial" w:hAnsi="Arial" w:cs="Arial"/>
        </w:rPr>
      </w:pPr>
      <w:r>
        <w:rPr>
          <w:rFonts w:ascii="Arial" w:hAnsi="Arial" w:cs="Arial"/>
        </w:rPr>
        <w:t>Iklim Kerja diukur oleh 17 item pertanyaan yang terbagi kedalam 5 dimensi, yaitu Tanggung Jawab, Identitas, Kehangatan, Dukungan dan Konflik. Berikut ini adalah rekapitulasi hasil tanggapan responden dari 17 item pertanyaan yang diajukan untuk mengukur Iklim Kerja.</w:t>
      </w:r>
    </w:p>
    <w:p>
      <w:pPr>
        <w:widowControl w:val="0"/>
        <w:spacing w:after="0" w:line="240" w:lineRule="auto"/>
        <w:ind w:firstLine="567"/>
        <w:jc w:val="both"/>
        <w:rPr>
          <w:rFonts w:ascii="Arial" w:hAnsi="Arial" w:cs="Arial"/>
        </w:rPr>
      </w:pPr>
      <w:r>
        <w:rPr>
          <w:rFonts w:ascii="Arial" w:hAnsi="Arial" w:cs="Arial"/>
        </w:rPr>
        <w:t>Rekapitulasi hasil jawaban responden mengenai variabel Iklim Kerja memiliki rata-rata 3,329 dan standar deviasi 0,728 dinyatakan termasuk kategori cukup baik menuju baik. Dapat disimpulkan dari lima dimensi dimana dimensi dengan nilai rata-rata tertinggi adalah dimensi identitas dengan nilai rata-rata 3,370. Sedangkan dimensi dengan nilai rata-rata terendah adalah dimensi konflik dengan nilai rata-rata sebesar 3,344.</w:t>
      </w:r>
    </w:p>
    <w:p>
      <w:pPr>
        <w:pStyle w:val="20"/>
        <w:widowControl w:val="0"/>
        <w:spacing w:after="0" w:line="240" w:lineRule="auto"/>
        <w:ind w:left="0"/>
        <w:jc w:val="both"/>
        <w:rPr>
          <w:rFonts w:ascii="Arial" w:hAnsi="Arial" w:cs="Arial"/>
          <w:b/>
          <w:sz w:val="22"/>
          <w:szCs w:val="22"/>
        </w:rPr>
      </w:pPr>
      <w:r>
        <w:rPr>
          <w:rFonts w:ascii="Arial" w:hAnsi="Arial" w:cs="Arial"/>
          <w:b/>
          <w:sz w:val="22"/>
          <w:szCs w:val="22"/>
        </w:rPr>
        <w:t>Variabel Komitmen</w:t>
      </w:r>
    </w:p>
    <w:p>
      <w:pPr>
        <w:widowControl w:val="0"/>
        <w:spacing w:after="0" w:line="240" w:lineRule="auto"/>
        <w:ind w:firstLine="567"/>
        <w:contextualSpacing/>
        <w:jc w:val="both"/>
        <w:rPr>
          <w:rFonts w:ascii="Arial" w:hAnsi="Arial" w:cs="Arial"/>
        </w:rPr>
      </w:pPr>
      <w:r>
        <w:rPr>
          <w:rFonts w:ascii="Arial" w:hAnsi="Arial" w:cs="Arial"/>
        </w:rPr>
        <w:t>Komitmen diukur oleh 17 item pertanyaan yang terbagi kedalam 5 dimensi, yaitu Komitmen Afektif, Komitmen Berkelanjutan dan Komitmen Normatif. Berikut ini adalah rekapitulasi hasil tanggapan responden dari 17 item pertanyaan yang diajukan untuk mengukur Komitmen.</w:t>
      </w:r>
    </w:p>
    <w:p>
      <w:pPr>
        <w:pStyle w:val="20"/>
        <w:widowControl w:val="0"/>
        <w:spacing w:after="0" w:line="240" w:lineRule="auto"/>
        <w:ind w:left="0" w:firstLine="709"/>
        <w:jc w:val="both"/>
        <w:rPr>
          <w:rFonts w:ascii="Arial" w:hAnsi="Arial" w:cs="Arial"/>
          <w:sz w:val="22"/>
          <w:szCs w:val="22"/>
        </w:rPr>
      </w:pPr>
      <w:r>
        <w:rPr>
          <w:rFonts w:ascii="Arial" w:hAnsi="Arial" w:cs="Arial"/>
          <w:sz w:val="22"/>
          <w:szCs w:val="22"/>
        </w:rPr>
        <w:t>Rekapitulasi hasil jawaban responden mengenai variabel Komitmen memiliki rata-rata 3,316 dan standar deviasi 0,698 dinyatakan termasuk kategori kurang baik. Dapat disimpulkan dari tiga dimensi dimana dimensi dengan nilai rata-rata tertinggi adalah dimensi komitmen afektif dengan nilai rata-rata 3,318. Sedangkan dimensi dengan nilai rata-rata terendah adalah dimensi komitmen normatif dengan nilai rata-rata sebesar 3,314.</w:t>
      </w:r>
    </w:p>
    <w:p>
      <w:pPr>
        <w:pStyle w:val="20"/>
        <w:widowControl w:val="0"/>
        <w:spacing w:after="0" w:line="240" w:lineRule="auto"/>
        <w:ind w:left="0"/>
        <w:jc w:val="both"/>
        <w:rPr>
          <w:rFonts w:ascii="Arial" w:hAnsi="Arial" w:cs="Arial"/>
          <w:b/>
          <w:sz w:val="22"/>
          <w:szCs w:val="22"/>
        </w:rPr>
      </w:pPr>
      <w:r>
        <w:rPr>
          <w:rFonts w:ascii="Arial" w:hAnsi="Arial" w:cs="Arial"/>
          <w:b/>
          <w:sz w:val="22"/>
          <w:szCs w:val="22"/>
        </w:rPr>
        <w:t>Variabel Kerjasama Tim</w:t>
      </w:r>
    </w:p>
    <w:p>
      <w:pPr>
        <w:pStyle w:val="20"/>
        <w:widowControl w:val="0"/>
        <w:spacing w:after="0" w:line="240" w:lineRule="auto"/>
        <w:ind w:left="0" w:firstLine="567"/>
        <w:jc w:val="both"/>
        <w:rPr>
          <w:rFonts w:ascii="Arial" w:hAnsi="Arial" w:cs="Arial"/>
          <w:sz w:val="22"/>
          <w:szCs w:val="22"/>
        </w:rPr>
      </w:pPr>
      <w:r>
        <w:rPr>
          <w:rFonts w:ascii="Arial" w:hAnsi="Arial" w:cs="Arial"/>
          <w:sz w:val="22"/>
          <w:szCs w:val="22"/>
        </w:rPr>
        <w:t>Kerjasama Tim diukur oleh 19 item pertanyaan yang terbagi kedalam 3 dimensi, yaitu Konteks, Komposisi, dan Proses. Berikut ini adalah rekapitulasi hasil tanggapan responden dari 19 item pertanyaan yang diajukan untuk mengukur Kerjasama Tim.</w:t>
      </w:r>
    </w:p>
    <w:p>
      <w:pPr>
        <w:widowControl w:val="0"/>
        <w:spacing w:after="0" w:line="240" w:lineRule="auto"/>
        <w:ind w:firstLine="567"/>
        <w:jc w:val="both"/>
        <w:rPr>
          <w:rFonts w:ascii="Arial" w:hAnsi="Arial" w:cs="Arial"/>
        </w:rPr>
      </w:pPr>
      <w:r>
        <w:rPr>
          <w:rFonts w:ascii="Arial" w:hAnsi="Arial" w:cs="Arial"/>
        </w:rPr>
        <w:t>Rekapitulasi hasil jawaban responden mengenai variabel Kerjasama Tim memiliki rata-rata 3,292 dan standar deviasi 0,503 dinyatakan termasuk kategori cukup baik menuju baik. Dapat disimpulkan dari tiga dimensi dimana dimensi dengan nilai rata-rata tertinggi adalah dimensi komposisi dengan nilai rata-rata 3,324. Sedangkan dimensi dengan nilai rata-rata terendah adalah dimensi proses dengan nilai rata-rata sebesar 3,279.</w:t>
      </w:r>
    </w:p>
    <w:p>
      <w:pPr>
        <w:pStyle w:val="20"/>
        <w:widowControl w:val="0"/>
        <w:spacing w:after="0" w:line="240" w:lineRule="auto"/>
        <w:ind w:left="0"/>
        <w:jc w:val="both"/>
        <w:rPr>
          <w:rFonts w:ascii="Arial" w:hAnsi="Arial" w:cs="Arial"/>
          <w:b/>
          <w:sz w:val="22"/>
          <w:szCs w:val="22"/>
        </w:rPr>
      </w:pPr>
      <w:r>
        <w:rPr>
          <w:rFonts w:ascii="Arial" w:hAnsi="Arial" w:cs="Arial"/>
          <w:b/>
          <w:sz w:val="22"/>
          <w:szCs w:val="22"/>
        </w:rPr>
        <w:t>Variabel Kinerja Dosen</w:t>
      </w:r>
    </w:p>
    <w:p>
      <w:pPr>
        <w:pStyle w:val="20"/>
        <w:widowControl w:val="0"/>
        <w:spacing w:after="0" w:line="240" w:lineRule="auto"/>
        <w:ind w:left="0" w:firstLine="567"/>
        <w:jc w:val="both"/>
        <w:rPr>
          <w:rFonts w:ascii="Arial" w:hAnsi="Arial" w:cs="Arial"/>
          <w:sz w:val="22"/>
          <w:szCs w:val="22"/>
        </w:rPr>
      </w:pPr>
      <w:r>
        <w:rPr>
          <w:rFonts w:ascii="Arial" w:hAnsi="Arial" w:cs="Arial"/>
          <w:sz w:val="22"/>
          <w:szCs w:val="22"/>
        </w:rPr>
        <w:t>Kinerja Dosen diukur oleh 21 item pertanyaan yang terbagi kedalam 4 dimensi, yaitu Pendidikan Pengajaran, Penelitian, Pengabdian Kepada Masyarakat dan Faktor Penunjang. Berikut ini adalah rekapitulasi hasil tanggapan responden dari 21 item pertanyaan yang diajukan untuk mengukur Kinerja Dosen.</w:t>
      </w:r>
    </w:p>
    <w:p>
      <w:pPr>
        <w:pStyle w:val="20"/>
        <w:widowControl w:val="0"/>
        <w:spacing w:after="0" w:line="240" w:lineRule="auto"/>
        <w:ind w:left="0" w:firstLine="567"/>
        <w:jc w:val="both"/>
        <w:rPr>
          <w:rFonts w:ascii="Arial" w:hAnsi="Arial" w:cs="Arial"/>
          <w:sz w:val="22"/>
          <w:szCs w:val="22"/>
        </w:rPr>
      </w:pPr>
      <w:r>
        <w:rPr>
          <w:rFonts w:ascii="Arial" w:hAnsi="Arial" w:cs="Arial"/>
          <w:sz w:val="22"/>
          <w:szCs w:val="22"/>
        </w:rPr>
        <w:t>Rekapitulasi hasil jawaban responden mengenai variabel Kinerja Dosen memiliki rata-rata 3,264 dan standar deviasi 0,538 dinyatakan termasuk kategori cukup baik menuju baik. Dapat disimpulkan dari empat dimensi dimana dimensi dengan nilai rata-rata tertinggi adalah dimensi faktor penunjang dengan nilai rata-rata 3,279. Sedangkan dimensi dengan nilai rata-rata terendah adalah dimensi penelitian dengan nilai rata-rata sebesar 3,249.</w:t>
      </w:r>
    </w:p>
    <w:p>
      <w:pPr>
        <w:pStyle w:val="20"/>
        <w:widowControl w:val="0"/>
        <w:numPr>
          <w:ilvl w:val="0"/>
          <w:numId w:val="5"/>
        </w:numPr>
        <w:spacing w:after="0" w:line="240" w:lineRule="auto"/>
        <w:ind w:left="426" w:hanging="426"/>
        <w:rPr>
          <w:rFonts w:ascii="Arial" w:hAnsi="Arial" w:cs="Arial"/>
          <w:b/>
          <w:sz w:val="20"/>
          <w:szCs w:val="20"/>
        </w:rPr>
      </w:pPr>
      <w:r>
        <w:rPr>
          <w:rFonts w:ascii="Arial" w:hAnsi="Arial" w:cs="Arial"/>
          <w:b/>
          <w:sz w:val="20"/>
          <w:szCs w:val="20"/>
        </w:rPr>
        <w:t>Analisis Verifikatif</w:t>
      </w:r>
    </w:p>
    <w:p>
      <w:pPr>
        <w:widowControl w:val="0"/>
        <w:spacing w:after="0" w:line="240" w:lineRule="auto"/>
        <w:ind w:firstLine="567"/>
        <w:contextualSpacing/>
        <w:jc w:val="both"/>
        <w:rPr>
          <w:rFonts w:ascii="Arial" w:hAnsi="Arial" w:cs="Arial"/>
          <w:szCs w:val="20"/>
          <w:lang w:val="id-ID"/>
        </w:rPr>
      </w:pPr>
      <w:r>
        <w:rPr>
          <w:rFonts w:ascii="Arial" w:hAnsi="Arial" w:cs="Arial"/>
          <w:szCs w:val="20"/>
          <w:lang w:val="sv-SE"/>
        </w:rPr>
        <w:t>Setelah dilakukan anali</w:t>
      </w:r>
      <w:r>
        <w:rPr>
          <w:rFonts w:ascii="Arial" w:hAnsi="Arial" w:cs="Arial"/>
          <w:szCs w:val="20"/>
        </w:rPr>
        <w:t>s</w:t>
      </w:r>
      <w:r>
        <w:rPr>
          <w:rFonts w:ascii="Arial" w:hAnsi="Arial" w:cs="Arial"/>
          <w:szCs w:val="20"/>
          <w:lang w:val="sv-SE"/>
        </w:rPr>
        <w:t xml:space="preserve">is terhadap instrumen penelitian dan analisis penskalaan dan analisis deskriptif, maka data yang sudah dikumpulkan selanjutnya digunakan untuk menganalisis dan menguji rumusan pengujian hipotesis berdasarkan </w:t>
      </w:r>
      <w:r>
        <w:rPr>
          <w:rFonts w:ascii="Arial" w:hAnsi="Arial" w:cs="Arial"/>
          <w:i/>
          <w:szCs w:val="20"/>
          <w:lang w:val="sv-SE"/>
        </w:rPr>
        <w:t>Structural Equation Modelling.</w:t>
      </w:r>
    </w:p>
    <w:p>
      <w:pPr>
        <w:pStyle w:val="20"/>
        <w:widowControl w:val="0"/>
        <w:spacing w:after="0" w:line="240" w:lineRule="auto"/>
        <w:ind w:left="0"/>
        <w:jc w:val="both"/>
        <w:rPr>
          <w:rFonts w:ascii="Arial" w:hAnsi="Arial" w:cs="Arial"/>
          <w:sz w:val="22"/>
          <w:szCs w:val="20"/>
        </w:rPr>
      </w:pPr>
      <w:r>
        <w:rPr>
          <w:rFonts w:ascii="Arial" w:hAnsi="Arial" w:cs="Arial"/>
          <w:b/>
          <w:sz w:val="20"/>
          <w:szCs w:val="20"/>
        </w:rPr>
        <w:pict>
          <v:shape id="_x0000_i1026" o:spt="75" type="#_x0000_t75" style="height:212.5pt;width:214pt;" filled="f" o:preferrelative="t" stroked="f" coordsize="21600,21600">
            <v:path/>
            <v:fill on="f" focussize="0,0"/>
            <v:stroke on="f" joinstyle="miter"/>
            <v:imagedata r:id="rId7" o:title="Full Model -  Standardized"/>
            <o:lock v:ext="edit" aspectratio="t"/>
            <w10:wrap type="none"/>
            <w10:anchorlock/>
          </v:shape>
        </w:pict>
      </w:r>
    </w:p>
    <w:p>
      <w:pPr>
        <w:widowControl w:val="0"/>
        <w:spacing w:after="0" w:line="240" w:lineRule="auto"/>
        <w:ind w:firstLine="567"/>
        <w:jc w:val="both"/>
        <w:rPr>
          <w:rFonts w:ascii="Arial" w:hAnsi="Arial" w:cs="Arial"/>
        </w:rPr>
      </w:pPr>
      <w:r>
        <w:rPr>
          <w:rFonts w:ascii="Arial" w:hAnsi="Arial" w:cs="Arial"/>
        </w:rPr>
        <w:t xml:space="preserve">Berdasarkan hasil pengolahan data dengan menggunakan program Lisrel, pada persamaan struktural di atas terdapat tiga sub struktur persamaaan dengan menggunakan nilai </w:t>
      </w:r>
      <w:r>
        <w:rPr>
          <w:rFonts w:ascii="Arial" w:hAnsi="Arial" w:cs="Arial"/>
          <w:i/>
        </w:rPr>
        <w:t>estimasi equation</w:t>
      </w:r>
      <w:r>
        <w:rPr>
          <w:rFonts w:ascii="Arial" w:hAnsi="Arial" w:cs="Arial"/>
        </w:rPr>
        <w:t>, yaitu:</w:t>
      </w:r>
    </w:p>
    <w:p>
      <w:pPr>
        <w:widowControl w:val="0"/>
        <w:tabs>
          <w:tab w:val="left" w:pos="2440"/>
        </w:tabs>
        <w:spacing w:after="0" w:line="240" w:lineRule="auto"/>
        <w:jc w:val="both"/>
        <w:rPr>
          <w:rFonts w:ascii="Arial" w:hAnsi="Arial" w:cs="Arial"/>
          <w:sz w:val="18"/>
          <w:szCs w:val="28"/>
          <w:lang w:val="sv-SE"/>
        </w:rPr>
      </w:pPr>
      <w:r>
        <w:rPr>
          <w:rFonts w:ascii="Arial" w:hAnsi="Arial" w:cs="Arial"/>
          <w:sz w:val="18"/>
          <w:szCs w:val="28"/>
          <w:lang w:val="sv-SE"/>
        </w:rPr>
        <w:t>ᶯ</w:t>
      </w:r>
      <w:r>
        <w:rPr>
          <w:rFonts w:ascii="Arial" w:hAnsi="Arial" w:cs="Arial"/>
          <w:sz w:val="18"/>
          <w:szCs w:val="28"/>
          <w:vertAlign w:val="subscript"/>
          <w:lang w:val="sv-SE"/>
        </w:rPr>
        <w:t>1</w:t>
      </w:r>
      <w:r>
        <w:rPr>
          <w:rFonts w:ascii="Arial" w:hAnsi="Arial" w:cs="Arial"/>
          <w:sz w:val="18"/>
          <w:szCs w:val="28"/>
          <w:lang w:val="sv-SE"/>
        </w:rPr>
        <w:t xml:space="preserve"> = </w:t>
      </w:r>
      <w:r>
        <w:rPr>
          <w:rFonts w:ascii="Cambria Math" w:hAnsi="Cambria Math" w:cs="Arial"/>
          <w:sz w:val="18"/>
          <w:szCs w:val="28"/>
        </w:rPr>
        <w:t>⋎</w:t>
      </w:r>
      <w:r>
        <w:rPr>
          <w:rFonts w:ascii="Cambria Math" w:hAnsi="Cambria Math" w:cs="Arial"/>
          <w:sz w:val="18"/>
          <w:szCs w:val="28"/>
          <w:vertAlign w:val="subscript"/>
        </w:rPr>
        <w:t>1</w:t>
      </w:r>
      <w:r>
        <w:rPr>
          <w:rFonts w:ascii="Cambria Math" w:hAnsi="Cambria Math" w:cs="Arial"/>
          <w:sz w:val="18"/>
          <w:szCs w:val="28"/>
        </w:rPr>
        <w:t>ξ</w:t>
      </w:r>
      <w:r>
        <w:rPr>
          <w:rFonts w:ascii="Cambria Math" w:hAnsi="Cambria Math" w:cs="Arial"/>
          <w:sz w:val="18"/>
          <w:szCs w:val="28"/>
          <w:vertAlign w:val="subscript"/>
        </w:rPr>
        <w:t>1</w:t>
      </w:r>
      <w:r>
        <w:rPr>
          <w:rFonts w:ascii="Cambria Math" w:hAnsi="Cambria Math" w:cs="Arial"/>
          <w:sz w:val="18"/>
          <w:szCs w:val="28"/>
        </w:rPr>
        <w:t xml:space="preserve"> + ⋎</w:t>
      </w:r>
      <w:r>
        <w:rPr>
          <w:rFonts w:ascii="Cambria Math" w:hAnsi="Cambria Math" w:cs="Arial"/>
          <w:sz w:val="18"/>
          <w:szCs w:val="28"/>
          <w:vertAlign w:val="subscript"/>
        </w:rPr>
        <w:t>2</w:t>
      </w:r>
      <w:r>
        <w:rPr>
          <w:rFonts w:ascii="Cambria Math" w:hAnsi="Cambria Math" w:cs="Arial"/>
          <w:sz w:val="18"/>
          <w:szCs w:val="28"/>
        </w:rPr>
        <w:t>ξ</w:t>
      </w:r>
      <w:r>
        <w:rPr>
          <w:rFonts w:ascii="Cambria Math" w:hAnsi="Cambria Math" w:cs="Arial"/>
          <w:sz w:val="18"/>
          <w:szCs w:val="28"/>
          <w:vertAlign w:val="subscript"/>
        </w:rPr>
        <w:t xml:space="preserve">2 </w:t>
      </w:r>
      <w:r>
        <w:rPr>
          <w:rFonts w:ascii="Arial" w:hAnsi="Arial" w:cs="Arial"/>
          <w:sz w:val="18"/>
          <w:szCs w:val="28"/>
          <w:lang w:val="sv-SE"/>
        </w:rPr>
        <w:t xml:space="preserve">+ </w:t>
      </w:r>
      <w:r>
        <w:rPr>
          <w:rFonts w:cs="Calibri"/>
          <w:sz w:val="18"/>
          <w:szCs w:val="28"/>
          <w:lang w:eastAsia="id-ID"/>
        </w:rPr>
        <w:t>ζ₁</w:t>
      </w:r>
      <w:r>
        <w:rPr>
          <w:rFonts w:ascii="Arial" w:hAnsi="Arial" w:cs="Arial"/>
          <w:sz w:val="18"/>
        </w:rPr>
        <w:t xml:space="preserve">……………………. </w:t>
      </w:r>
      <w:r>
        <w:rPr>
          <w:rFonts w:ascii="Arial" w:hAnsi="Arial" w:cs="Arial"/>
          <w:sz w:val="12"/>
        </w:rPr>
        <w:t>(persamaan 1)</w:t>
      </w:r>
    </w:p>
    <w:p>
      <w:pPr>
        <w:widowControl w:val="0"/>
        <w:autoSpaceDE w:val="0"/>
        <w:autoSpaceDN w:val="0"/>
        <w:adjustRightInd w:val="0"/>
        <w:spacing w:after="0" w:line="240" w:lineRule="auto"/>
        <w:outlineLvl w:val="0"/>
        <w:rPr>
          <w:rFonts w:ascii="Arial" w:hAnsi="Arial" w:cs="Arial"/>
          <w:sz w:val="18"/>
        </w:rPr>
      </w:pPr>
      <w:r>
        <w:rPr>
          <w:sz w:val="12"/>
        </w:rPr>
        <w:sym w:font="Symbol" w:char="F068"/>
      </w:r>
      <w:r>
        <w:rPr>
          <w:rFonts w:ascii="Arial" w:hAnsi="Arial" w:cs="Arial"/>
          <w:color w:val="000000"/>
          <w:sz w:val="12"/>
          <w:szCs w:val="20"/>
          <w:vertAlign w:val="subscript"/>
        </w:rPr>
        <w:t>1</w:t>
      </w:r>
      <w:r>
        <w:rPr>
          <w:rFonts w:ascii="Arial" w:hAnsi="Arial" w:cs="Arial"/>
          <w:color w:val="000000"/>
          <w:sz w:val="12"/>
          <w:szCs w:val="20"/>
        </w:rPr>
        <w:t xml:space="preserve"> = 0.2925*</w:t>
      </w:r>
      <w:r>
        <w:rPr>
          <w:rFonts w:ascii="Cambria Math" w:hAnsi="Cambria Math" w:cs="Arial"/>
          <w:sz w:val="18"/>
          <w:szCs w:val="28"/>
        </w:rPr>
        <w:t>ξ</w:t>
      </w:r>
      <w:r>
        <w:rPr>
          <w:rFonts w:ascii="Cambria Math" w:hAnsi="Cambria Math" w:cs="Arial"/>
          <w:sz w:val="18"/>
          <w:szCs w:val="28"/>
          <w:vertAlign w:val="subscript"/>
        </w:rPr>
        <w:t>1</w:t>
      </w:r>
      <w:r>
        <w:rPr>
          <w:rFonts w:ascii="Arial" w:hAnsi="Arial" w:cs="Arial"/>
          <w:color w:val="000000"/>
          <w:sz w:val="12"/>
          <w:szCs w:val="20"/>
        </w:rPr>
        <w:t xml:space="preserve"> + 0.6273*</w:t>
      </w:r>
      <w:r>
        <w:rPr>
          <w:rFonts w:ascii="Cambria Math" w:hAnsi="Cambria Math" w:cs="Arial"/>
          <w:sz w:val="18"/>
          <w:szCs w:val="28"/>
        </w:rPr>
        <w:t>ξ</w:t>
      </w:r>
      <w:r>
        <w:rPr>
          <w:rFonts w:ascii="Cambria Math" w:hAnsi="Cambria Math" w:cs="Arial"/>
          <w:sz w:val="18"/>
          <w:szCs w:val="28"/>
          <w:vertAlign w:val="subscript"/>
        </w:rPr>
        <w:t>2</w:t>
      </w:r>
      <w:r>
        <w:rPr>
          <w:rFonts w:ascii="Arial" w:hAnsi="Arial" w:cs="Arial"/>
          <w:color w:val="000000"/>
          <w:sz w:val="12"/>
          <w:szCs w:val="20"/>
        </w:rPr>
        <w:t xml:space="preserve"> + </w:t>
      </w:r>
      <w:r>
        <w:rPr>
          <w:rFonts w:cs="Calibri"/>
          <w:sz w:val="18"/>
          <w:szCs w:val="28"/>
          <w:lang w:eastAsia="id-ID"/>
        </w:rPr>
        <w:t>ζ₁</w:t>
      </w:r>
      <w:r>
        <w:rPr>
          <w:rFonts w:ascii="Arial" w:hAnsi="Arial" w:cs="Arial"/>
          <w:color w:val="000000"/>
          <w:sz w:val="12"/>
          <w:szCs w:val="20"/>
        </w:rPr>
        <w:t>= 0.07048 , R² = 0.7321, ϵ = 0,2679</w:t>
      </w:r>
    </w:p>
    <w:p>
      <w:pPr>
        <w:widowControl w:val="0"/>
        <w:autoSpaceDE w:val="0"/>
        <w:autoSpaceDN w:val="0"/>
        <w:adjustRightInd w:val="0"/>
        <w:spacing w:after="0" w:line="240" w:lineRule="auto"/>
        <w:rPr>
          <w:rFonts w:ascii="Arial" w:hAnsi="Arial" w:cs="Arial"/>
          <w:sz w:val="18"/>
        </w:rPr>
      </w:pPr>
      <w:r>
        <w:rPr>
          <w:rFonts w:ascii="Arial" w:hAnsi="Arial" w:cs="Arial"/>
          <w:color w:val="000000"/>
          <w:sz w:val="12"/>
          <w:szCs w:val="20"/>
        </w:rPr>
        <w:t xml:space="preserve">        (0.1395)      (0.1569)             (0.05616)             </w:t>
      </w:r>
    </w:p>
    <w:p>
      <w:pPr>
        <w:widowControl w:val="0"/>
        <w:spacing w:after="0" w:line="240" w:lineRule="auto"/>
        <w:jc w:val="both"/>
        <w:rPr>
          <w:rFonts w:ascii="Courier New" w:hAnsi="Courier New" w:cs="Courier New"/>
          <w:color w:val="000000"/>
          <w:sz w:val="12"/>
          <w:szCs w:val="20"/>
        </w:rPr>
      </w:pPr>
      <w:r>
        <w:rPr>
          <w:rFonts w:ascii="Arial" w:hAnsi="Arial" w:cs="Arial"/>
          <w:color w:val="000000"/>
          <w:sz w:val="12"/>
          <w:szCs w:val="20"/>
        </w:rPr>
        <w:t xml:space="preserve">        2.0965         4.5649               1.2549</w:t>
      </w:r>
      <w:r>
        <w:rPr>
          <w:rFonts w:ascii="Courier New" w:hAnsi="Courier New" w:cs="Courier New"/>
          <w:color w:val="000000"/>
          <w:sz w:val="12"/>
          <w:szCs w:val="20"/>
        </w:rPr>
        <w:t xml:space="preserve">    </w:t>
      </w:r>
    </w:p>
    <w:p>
      <w:pPr>
        <w:widowControl w:val="0"/>
        <w:spacing w:after="0" w:line="240" w:lineRule="auto"/>
        <w:jc w:val="both"/>
        <w:rPr>
          <w:rFonts w:ascii="Courier New" w:hAnsi="Courier New" w:cs="Courier New"/>
          <w:color w:val="000000"/>
          <w:sz w:val="14"/>
          <w:szCs w:val="20"/>
        </w:rPr>
      </w:pPr>
    </w:p>
    <w:p>
      <w:pPr>
        <w:widowControl w:val="0"/>
        <w:tabs>
          <w:tab w:val="left" w:pos="2440"/>
        </w:tabs>
        <w:spacing w:after="0" w:line="240" w:lineRule="auto"/>
        <w:jc w:val="both"/>
        <w:rPr>
          <w:rFonts w:ascii="Arial" w:hAnsi="Arial" w:cs="Arial"/>
          <w:sz w:val="20"/>
          <w:szCs w:val="28"/>
          <w:lang w:val="sv-SE"/>
        </w:rPr>
      </w:pPr>
      <w:r>
        <w:rPr>
          <w:rFonts w:ascii="Arial" w:hAnsi="Arial" w:cs="Arial"/>
          <w:sz w:val="20"/>
          <w:szCs w:val="28"/>
          <w:lang w:val="sv-SE"/>
        </w:rPr>
        <w:t>ᶯ</w:t>
      </w:r>
      <w:r>
        <w:rPr>
          <w:rFonts w:ascii="Arial" w:hAnsi="Arial" w:cs="Arial"/>
          <w:sz w:val="20"/>
          <w:szCs w:val="28"/>
          <w:vertAlign w:val="subscript"/>
          <w:lang w:val="sv-SE"/>
        </w:rPr>
        <w:t>2</w:t>
      </w:r>
      <w:r>
        <w:rPr>
          <w:rFonts w:ascii="Arial" w:hAnsi="Arial" w:cs="Arial"/>
          <w:sz w:val="20"/>
          <w:szCs w:val="28"/>
          <w:lang w:val="sv-SE"/>
        </w:rPr>
        <w:t xml:space="preserve"> = </w:t>
      </w:r>
      <w:r>
        <w:rPr>
          <w:rFonts w:ascii="Cambria Math" w:hAnsi="Cambria Math" w:cs="Arial"/>
          <w:sz w:val="20"/>
          <w:szCs w:val="28"/>
        </w:rPr>
        <w:t>ᵝ</w:t>
      </w:r>
      <w:r>
        <w:rPr>
          <w:rFonts w:ascii="Cambria Math" w:hAnsi="Cambria Math" w:cs="Arial"/>
          <w:sz w:val="20"/>
          <w:szCs w:val="28"/>
          <w:vertAlign w:val="subscript"/>
        </w:rPr>
        <w:t>1</w:t>
      </w:r>
      <w:r>
        <w:rPr>
          <w:rFonts w:ascii="Arial" w:hAnsi="Arial" w:cs="Arial"/>
          <w:sz w:val="20"/>
          <w:szCs w:val="28"/>
          <w:lang w:val="sv-SE"/>
        </w:rPr>
        <w:t>ᶯ</w:t>
      </w:r>
      <w:r>
        <w:rPr>
          <w:rFonts w:ascii="Arial" w:hAnsi="Arial" w:cs="Arial"/>
          <w:sz w:val="20"/>
          <w:szCs w:val="28"/>
          <w:vertAlign w:val="subscript"/>
          <w:lang w:val="sv-SE"/>
        </w:rPr>
        <w:t>1</w:t>
      </w:r>
      <w:r>
        <w:rPr>
          <w:rFonts w:ascii="Arial" w:hAnsi="Arial" w:cs="Arial"/>
          <w:sz w:val="20"/>
          <w:szCs w:val="28"/>
          <w:lang w:val="sv-SE"/>
        </w:rPr>
        <w:t xml:space="preserve"> + </w:t>
      </w:r>
      <w:r>
        <w:rPr>
          <w:rFonts w:cs="Calibri"/>
          <w:sz w:val="20"/>
          <w:szCs w:val="28"/>
          <w:lang w:eastAsia="id-ID"/>
        </w:rPr>
        <w:t>ζ</w:t>
      </w:r>
      <w:r>
        <w:rPr>
          <w:rFonts w:cs="Calibri"/>
          <w:sz w:val="20"/>
          <w:szCs w:val="28"/>
          <w:vertAlign w:val="subscript"/>
          <w:lang w:eastAsia="id-ID"/>
        </w:rPr>
        <w:t>2</w:t>
      </w:r>
      <w:r>
        <w:rPr>
          <w:rFonts w:ascii="Arial" w:hAnsi="Arial" w:cs="Arial"/>
          <w:sz w:val="20"/>
        </w:rPr>
        <w:t xml:space="preserve">………………………. </w:t>
      </w:r>
      <w:r>
        <w:rPr>
          <w:rFonts w:ascii="Arial" w:hAnsi="Arial" w:cs="Arial"/>
          <w:sz w:val="14"/>
        </w:rPr>
        <w:t>(persamaan 2)</w:t>
      </w:r>
    </w:p>
    <w:p>
      <w:pPr>
        <w:widowControl w:val="0"/>
        <w:autoSpaceDE w:val="0"/>
        <w:autoSpaceDN w:val="0"/>
        <w:adjustRightInd w:val="0"/>
        <w:spacing w:after="0" w:line="240" w:lineRule="auto"/>
        <w:rPr>
          <w:rFonts w:ascii="Arial" w:hAnsi="Arial" w:cs="Arial"/>
          <w:sz w:val="14"/>
        </w:rPr>
      </w:pPr>
      <w:r>
        <w:rPr>
          <w:sz w:val="20"/>
        </w:rPr>
        <w:sym w:font="Symbol" w:char="F068"/>
      </w:r>
      <w:r>
        <w:rPr>
          <w:rFonts w:ascii="Arial" w:hAnsi="Arial" w:cs="Arial"/>
          <w:sz w:val="20"/>
          <w:vertAlign w:val="subscript"/>
        </w:rPr>
        <w:t>2</w:t>
      </w:r>
      <w:r>
        <w:rPr>
          <w:rFonts w:ascii="Arial" w:hAnsi="Arial" w:cs="Arial"/>
          <w:sz w:val="20"/>
        </w:rPr>
        <w:t xml:space="preserve">  </w:t>
      </w:r>
      <w:r>
        <w:rPr>
          <w:rFonts w:ascii="Arial" w:hAnsi="Arial" w:cs="Arial"/>
          <w:color w:val="000000"/>
          <w:sz w:val="14"/>
        </w:rPr>
        <w:t>=  0.8875*</w:t>
      </w:r>
      <w:r>
        <w:rPr>
          <w:rFonts w:ascii="Arial" w:hAnsi="Arial" w:cs="Arial"/>
          <w:sz w:val="20"/>
          <w:szCs w:val="28"/>
          <w:lang w:val="sv-SE"/>
        </w:rPr>
        <w:t>ᶯ</w:t>
      </w:r>
      <w:r>
        <w:rPr>
          <w:rFonts w:ascii="Arial" w:hAnsi="Arial" w:cs="Arial"/>
          <w:sz w:val="20"/>
          <w:szCs w:val="28"/>
          <w:vertAlign w:val="subscript"/>
          <w:lang w:val="sv-SE"/>
        </w:rPr>
        <w:t>1</w:t>
      </w:r>
      <w:r>
        <w:rPr>
          <w:rFonts w:cs="Calibri"/>
          <w:sz w:val="20"/>
          <w:szCs w:val="28"/>
          <w:lang w:eastAsia="id-ID"/>
        </w:rPr>
        <w:t xml:space="preserve"> </w:t>
      </w:r>
      <w:r>
        <w:rPr>
          <w:rFonts w:ascii="Arial" w:hAnsi="Arial" w:cs="Arial"/>
          <w:color w:val="000000"/>
          <w:sz w:val="14"/>
          <w:szCs w:val="20"/>
        </w:rPr>
        <w:t xml:space="preserve">+ </w:t>
      </w:r>
      <w:r>
        <w:rPr>
          <w:rFonts w:cs="Calibri"/>
          <w:sz w:val="20"/>
          <w:szCs w:val="28"/>
          <w:lang w:eastAsia="id-ID"/>
        </w:rPr>
        <w:t>ζ</w:t>
      </w:r>
      <w:r>
        <w:rPr>
          <w:rFonts w:cs="Calibri"/>
          <w:sz w:val="20"/>
          <w:szCs w:val="28"/>
          <w:vertAlign w:val="subscript"/>
          <w:lang w:eastAsia="id-ID"/>
        </w:rPr>
        <w:t>2</w:t>
      </w:r>
      <w:r>
        <w:rPr>
          <w:rFonts w:ascii="Arial" w:hAnsi="Arial" w:cs="Arial"/>
          <w:color w:val="000000"/>
          <w:sz w:val="14"/>
        </w:rPr>
        <w:t xml:space="preserve">= 0.1123, R² = 0.7877, </w:t>
      </w:r>
      <w:r>
        <w:rPr>
          <w:rFonts w:ascii="Arial" w:hAnsi="Arial" w:cs="Arial"/>
          <w:color w:val="000000"/>
          <w:sz w:val="14"/>
          <w:szCs w:val="20"/>
        </w:rPr>
        <w:t>ϵ = 0,2123</w:t>
      </w:r>
    </w:p>
    <w:p>
      <w:pPr>
        <w:widowControl w:val="0"/>
        <w:autoSpaceDE w:val="0"/>
        <w:autoSpaceDN w:val="0"/>
        <w:adjustRightInd w:val="0"/>
        <w:spacing w:after="0" w:line="240" w:lineRule="auto"/>
        <w:rPr>
          <w:rFonts w:ascii="Arial" w:hAnsi="Arial" w:cs="Arial"/>
          <w:sz w:val="14"/>
        </w:rPr>
      </w:pPr>
      <w:r>
        <w:rPr>
          <w:rFonts w:ascii="Arial" w:hAnsi="Arial" w:cs="Arial"/>
          <w:color w:val="000000"/>
          <w:sz w:val="14"/>
        </w:rPr>
        <w:t xml:space="preserve">          (0.1216)            (0.04669)             </w:t>
      </w:r>
    </w:p>
    <w:p>
      <w:pPr>
        <w:widowControl w:val="0"/>
        <w:autoSpaceDE w:val="0"/>
        <w:autoSpaceDN w:val="0"/>
        <w:adjustRightInd w:val="0"/>
        <w:spacing w:line="240" w:lineRule="auto"/>
        <w:rPr>
          <w:rFonts w:ascii="Courier New" w:hAnsi="Courier New" w:cs="Courier New"/>
          <w:sz w:val="14"/>
        </w:rPr>
      </w:pPr>
      <w:r>
        <w:rPr>
          <w:rFonts w:ascii="Arial" w:hAnsi="Arial" w:cs="Arial"/>
          <w:color w:val="000000"/>
          <w:sz w:val="14"/>
        </w:rPr>
        <w:t xml:space="preserve">           7.7481               2.4059</w:t>
      </w:r>
      <w:r>
        <w:rPr>
          <w:rFonts w:ascii="Courier New" w:hAnsi="Courier New" w:cs="Courier New"/>
          <w:color w:val="000000"/>
          <w:sz w:val="12"/>
          <w:szCs w:val="20"/>
        </w:rPr>
        <w:t xml:space="preserve">                </w:t>
      </w:r>
    </w:p>
    <w:p>
      <w:pPr>
        <w:widowControl w:val="0"/>
        <w:autoSpaceDE w:val="0"/>
        <w:autoSpaceDN w:val="0"/>
        <w:adjustRightInd w:val="0"/>
        <w:spacing w:after="0" w:line="240" w:lineRule="auto"/>
        <w:rPr>
          <w:rFonts w:ascii="Arial" w:hAnsi="Arial" w:cs="Arial"/>
          <w:sz w:val="20"/>
          <w:szCs w:val="28"/>
          <w:lang w:val="sv-SE"/>
        </w:rPr>
      </w:pPr>
      <w:r>
        <w:rPr>
          <w:rFonts w:ascii="Arial" w:hAnsi="Arial" w:cs="Arial"/>
          <w:sz w:val="20"/>
          <w:szCs w:val="28"/>
          <w:lang w:val="sv-SE"/>
        </w:rPr>
        <w:t>ᶯ</w:t>
      </w:r>
      <w:r>
        <w:rPr>
          <w:rFonts w:ascii="Arial" w:hAnsi="Arial" w:cs="Arial"/>
          <w:sz w:val="20"/>
          <w:szCs w:val="28"/>
          <w:vertAlign w:val="subscript"/>
          <w:lang w:val="sv-SE"/>
        </w:rPr>
        <w:t>z</w:t>
      </w:r>
      <w:r>
        <w:rPr>
          <w:rFonts w:ascii="Arial" w:hAnsi="Arial" w:cs="Arial"/>
          <w:sz w:val="20"/>
          <w:szCs w:val="28"/>
          <w:lang w:val="sv-SE"/>
        </w:rPr>
        <w:t xml:space="preserve"> = </w:t>
      </w:r>
      <w:r>
        <w:rPr>
          <w:rFonts w:ascii="Cambria Math" w:hAnsi="Cambria Math" w:cs="Arial"/>
          <w:sz w:val="20"/>
          <w:szCs w:val="28"/>
        </w:rPr>
        <w:t>ᵝ</w:t>
      </w:r>
      <w:r>
        <w:rPr>
          <w:rFonts w:ascii="Cambria Math" w:hAnsi="Cambria Math" w:cs="Arial"/>
          <w:sz w:val="20"/>
          <w:szCs w:val="28"/>
          <w:vertAlign w:val="subscript"/>
        </w:rPr>
        <w:t>2</w:t>
      </w:r>
      <w:r>
        <w:rPr>
          <w:rFonts w:ascii="Arial" w:hAnsi="Arial" w:cs="Arial"/>
          <w:sz w:val="20"/>
          <w:szCs w:val="28"/>
          <w:lang w:val="sv-SE"/>
        </w:rPr>
        <w:t>ᶯ</w:t>
      </w:r>
      <w:r>
        <w:rPr>
          <w:rFonts w:ascii="Arial" w:hAnsi="Arial" w:cs="Arial"/>
          <w:sz w:val="20"/>
          <w:szCs w:val="28"/>
          <w:vertAlign w:val="subscript"/>
          <w:lang w:val="sv-SE"/>
        </w:rPr>
        <w:t>2</w:t>
      </w:r>
      <w:r>
        <w:rPr>
          <w:rFonts w:ascii="Arial" w:hAnsi="Arial" w:cs="Arial"/>
          <w:sz w:val="20"/>
          <w:szCs w:val="28"/>
          <w:lang w:val="sv-SE"/>
        </w:rPr>
        <w:t xml:space="preserve"> + </w:t>
      </w:r>
      <w:r>
        <w:rPr>
          <w:rFonts w:cs="Calibri"/>
          <w:sz w:val="20"/>
          <w:szCs w:val="28"/>
          <w:lang w:eastAsia="id-ID"/>
        </w:rPr>
        <w:t>ζ</w:t>
      </w:r>
      <w:r>
        <w:rPr>
          <w:rFonts w:cs="Calibri"/>
          <w:sz w:val="20"/>
          <w:szCs w:val="28"/>
          <w:vertAlign w:val="subscript"/>
          <w:lang w:eastAsia="id-ID"/>
        </w:rPr>
        <w:t>3</w:t>
      </w:r>
      <w:r>
        <w:rPr>
          <w:rFonts w:ascii="Arial" w:hAnsi="Arial" w:cs="Arial"/>
          <w:sz w:val="20"/>
        </w:rPr>
        <w:t xml:space="preserve">………………………. </w:t>
      </w:r>
      <w:r>
        <w:rPr>
          <w:rFonts w:ascii="Arial" w:hAnsi="Arial" w:cs="Arial"/>
          <w:sz w:val="14"/>
        </w:rPr>
        <w:t>(persamaan 3)</w:t>
      </w:r>
    </w:p>
    <w:p>
      <w:pPr>
        <w:widowControl w:val="0"/>
        <w:autoSpaceDE w:val="0"/>
        <w:autoSpaceDN w:val="0"/>
        <w:adjustRightInd w:val="0"/>
        <w:spacing w:after="0" w:line="240" w:lineRule="auto"/>
        <w:rPr>
          <w:rFonts w:ascii="Arial" w:hAnsi="Arial" w:cs="Arial"/>
        </w:rPr>
      </w:pPr>
      <w:r>
        <w:rPr>
          <w:rFonts w:ascii="Arial" w:hAnsi="Arial" w:cs="Arial"/>
          <w:szCs w:val="28"/>
          <w:lang w:val="sv-SE"/>
        </w:rPr>
        <w:t>ᶯ</w:t>
      </w:r>
      <w:r>
        <w:rPr>
          <w:rFonts w:ascii="Arial" w:hAnsi="Arial" w:cs="Arial"/>
          <w:szCs w:val="28"/>
          <w:vertAlign w:val="subscript"/>
          <w:lang w:val="sv-SE"/>
        </w:rPr>
        <w:t>z</w:t>
      </w:r>
      <w:r>
        <w:rPr>
          <w:rFonts w:ascii="Arial" w:hAnsi="Arial" w:cs="Arial"/>
          <w:color w:val="000000"/>
          <w:sz w:val="16"/>
        </w:rPr>
        <w:t xml:space="preserve"> = 0.9049*</w:t>
      </w:r>
      <w:r>
        <w:rPr>
          <w:rFonts w:ascii="Arial" w:hAnsi="Arial" w:cs="Arial"/>
          <w:szCs w:val="28"/>
          <w:lang w:val="sv-SE"/>
        </w:rPr>
        <w:t>ᶯ</w:t>
      </w:r>
      <w:r>
        <w:rPr>
          <w:rFonts w:ascii="Arial" w:hAnsi="Arial" w:cs="Arial"/>
          <w:szCs w:val="28"/>
          <w:vertAlign w:val="subscript"/>
          <w:lang w:val="sv-SE"/>
        </w:rPr>
        <w:t>2</w:t>
      </w:r>
      <w:r>
        <w:rPr>
          <w:rFonts w:ascii="Arial" w:hAnsi="Arial" w:cs="Arial"/>
          <w:color w:val="000000"/>
          <w:sz w:val="16"/>
        </w:rPr>
        <w:t xml:space="preserve"> </w:t>
      </w:r>
      <w:r>
        <w:rPr>
          <w:rFonts w:ascii="Arial" w:hAnsi="Arial" w:cs="Arial"/>
          <w:szCs w:val="28"/>
          <w:lang w:val="sv-SE"/>
        </w:rPr>
        <w:t xml:space="preserve">+ </w:t>
      </w:r>
      <w:r>
        <w:rPr>
          <w:rFonts w:cs="Calibri"/>
          <w:szCs w:val="28"/>
          <w:lang w:eastAsia="id-ID"/>
        </w:rPr>
        <w:t>ζ</w:t>
      </w:r>
      <w:r>
        <w:rPr>
          <w:rFonts w:cs="Calibri"/>
          <w:szCs w:val="28"/>
          <w:vertAlign w:val="subscript"/>
          <w:lang w:eastAsia="id-ID"/>
        </w:rPr>
        <w:t>3</w:t>
      </w:r>
      <w:r>
        <w:rPr>
          <w:rFonts w:ascii="Arial" w:hAnsi="Arial" w:cs="Arial"/>
          <w:color w:val="000000"/>
          <w:sz w:val="16"/>
        </w:rPr>
        <w:t xml:space="preserve">= 0.08099 , R² = 0.8189, </w:t>
      </w:r>
      <w:r>
        <w:rPr>
          <w:rFonts w:ascii="Arial" w:hAnsi="Arial" w:cs="Arial"/>
          <w:color w:val="000000"/>
          <w:sz w:val="16"/>
          <w:szCs w:val="20"/>
        </w:rPr>
        <w:t>ϵ = 0,1811</w:t>
      </w:r>
    </w:p>
    <w:p>
      <w:pPr>
        <w:widowControl w:val="0"/>
        <w:autoSpaceDE w:val="0"/>
        <w:autoSpaceDN w:val="0"/>
        <w:adjustRightInd w:val="0"/>
        <w:spacing w:after="0" w:line="240" w:lineRule="auto"/>
        <w:outlineLvl w:val="0"/>
        <w:rPr>
          <w:rFonts w:ascii="Arial" w:hAnsi="Arial" w:cs="Arial"/>
          <w:sz w:val="16"/>
        </w:rPr>
      </w:pPr>
      <w:r>
        <w:rPr>
          <w:rFonts w:ascii="Arial" w:hAnsi="Arial" w:cs="Arial"/>
          <w:color w:val="000000"/>
          <w:sz w:val="16"/>
        </w:rPr>
        <w:t xml:space="preserve">       (0.07973)           (0.04042)             </w:t>
      </w:r>
    </w:p>
    <w:p>
      <w:pPr>
        <w:widowControl w:val="0"/>
        <w:spacing w:after="0" w:line="240" w:lineRule="auto"/>
        <w:jc w:val="both"/>
        <w:rPr>
          <w:rFonts w:ascii="Arial" w:hAnsi="Arial" w:cs="Arial"/>
          <w:sz w:val="20"/>
        </w:rPr>
      </w:pPr>
      <w:r>
        <w:rPr>
          <w:rFonts w:ascii="Arial" w:hAnsi="Arial" w:cs="Arial"/>
          <w:color w:val="000000"/>
          <w:sz w:val="16"/>
        </w:rPr>
        <w:t xml:space="preserve">       12.0242               2.0037</w:t>
      </w:r>
      <w:r>
        <w:rPr>
          <w:rFonts w:ascii="Courier New" w:hAnsi="Courier New" w:cs="Courier New"/>
          <w:color w:val="000000"/>
          <w:sz w:val="14"/>
          <w:szCs w:val="20"/>
        </w:rPr>
        <w:t xml:space="preserve">               </w:t>
      </w:r>
    </w:p>
    <w:p>
      <w:pPr>
        <w:widowControl w:val="0"/>
        <w:spacing w:after="0" w:line="240" w:lineRule="auto"/>
        <w:ind w:firstLine="567"/>
        <w:jc w:val="both"/>
        <w:rPr>
          <w:rFonts w:ascii="Arial" w:hAnsi="Arial" w:eastAsia="Arial Unicode MS" w:cs="Arial"/>
        </w:rPr>
      </w:pPr>
      <w:r>
        <w:rPr>
          <w:rFonts w:ascii="Arial" w:hAnsi="Arial" w:eastAsia="Arial Unicode MS" w:cs="Arial"/>
        </w:rPr>
        <w:t xml:space="preserve">Berdasarkan nilai korelasi dan koefisien jalur yang diperoleh dari hasil perhitungan dengan Lisrel 8.72 dapat diketahui besarnya pengaruh langsung dan tidak langsung </w:t>
      </w:r>
      <w:r>
        <w:rPr>
          <w:rFonts w:ascii="Arial" w:hAnsi="Arial" w:cs="Arial"/>
        </w:rPr>
        <w:t xml:space="preserve">Kepemimpinan Transformasional, dan Iklim Kerja </w:t>
      </w:r>
      <w:r>
        <w:rPr>
          <w:rFonts w:ascii="Arial" w:hAnsi="Arial" w:eastAsia="Arial Unicode MS" w:cs="Arial"/>
        </w:rPr>
        <w:t xml:space="preserve">terhadap </w:t>
      </w:r>
      <w:r>
        <w:rPr>
          <w:rFonts w:ascii="Arial" w:hAnsi="Arial" w:cs="Arial"/>
        </w:rPr>
        <w:t>Komitmen</w:t>
      </w:r>
      <w:r>
        <w:rPr>
          <w:rFonts w:ascii="Arial" w:hAnsi="Arial" w:cs="Arial"/>
          <w:lang w:val="en-CA"/>
        </w:rPr>
        <w:t xml:space="preserve"> </w:t>
      </w:r>
      <w:r>
        <w:rPr>
          <w:rFonts w:ascii="Arial" w:hAnsi="Arial" w:eastAsia="Arial Unicode MS" w:cs="Arial"/>
        </w:rPr>
        <w:t>sebagai berikut:</w:t>
      </w:r>
    </w:p>
    <w:p>
      <w:pPr>
        <w:widowControl w:val="0"/>
        <w:spacing w:after="0" w:line="240" w:lineRule="auto"/>
        <w:ind w:firstLine="567"/>
        <w:jc w:val="both"/>
        <w:rPr>
          <w:rFonts w:ascii="Arial" w:hAnsi="Arial" w:cs="Arial"/>
        </w:rPr>
      </w:pPr>
      <w:r>
        <w:rPr>
          <w:rFonts w:ascii="Arial" w:hAnsi="Arial" w:cs="Arial"/>
        </w:rPr>
        <w:t xml:space="preserve">Dapat diketahui bahwa Kepemimpinan Transformasional, dan Iklim Kerja Terhadap Komitmen dipengaruhi oleh pengaruh langsung dan tidak langsung. Pengaruh langsung variabel Kepemimpinan Transformasional Terhadap Komitmen adalah sebesar 8,56% sedangkan pengaruh tidak langsungnya melalui Iklim Kerja secara adalah sebesar 12,65%. Pengaruh langsung variabel Iklim Kerja terhadap komitmen adalah sebesar 39,35% sedangkan pengaruh tidak langsungnya melalui Kepemimpinan Transformasional secara adalah sebesar 12,65%. </w:t>
      </w:r>
    </w:p>
    <w:p>
      <w:pPr>
        <w:widowControl w:val="0"/>
        <w:spacing w:after="0" w:line="240" w:lineRule="auto"/>
        <w:ind w:firstLine="567"/>
        <w:jc w:val="both"/>
        <w:rPr>
          <w:rFonts w:ascii="Arial" w:hAnsi="Arial" w:cs="Arial"/>
        </w:rPr>
      </w:pPr>
      <w:r>
        <w:rPr>
          <w:rFonts w:ascii="Arial" w:hAnsi="Arial" w:cs="Arial"/>
        </w:rPr>
        <w:t>Berdasarkan hasil perhitungan total pengaruh secara parsial paling besar adalah variabel Iklim Kerja dengan total pengaruh terhadap Komitmen sebesar 52,00%. Sehingga dapat ditarik kesimpulan untuk meningkatkan Komitmen haruslah didukung dengan adanya Iklim kerja yang baik. Meski demikian pengaruh variabel lain yang berpengaruh terhadap Komitmen yang diteliti pada penelitian ini juga cukup besar yaitu Kepemimpinan Transformasional sebesar 21,21%.</w:t>
      </w:r>
    </w:p>
    <w:p>
      <w:pPr>
        <w:widowControl w:val="0"/>
        <w:spacing w:after="0" w:line="240" w:lineRule="auto"/>
        <w:ind w:firstLine="567"/>
        <w:jc w:val="both"/>
        <w:rPr>
          <w:rFonts w:ascii="Arial" w:hAnsi="Arial" w:cs="Arial"/>
          <w:bCs/>
        </w:rPr>
      </w:pPr>
      <w:r>
        <w:rPr>
          <w:rFonts w:ascii="Arial" w:hAnsi="Arial" w:cs="Arial"/>
          <w:color w:val="000000"/>
        </w:rPr>
        <w:t xml:space="preserve">Hasil pengujian statistik yang menunjukkan bahwa pengaruh tersebut signifikan yang didasarkan pada besarnya nilai </w:t>
      </w:r>
      <w:r>
        <w:rPr>
          <w:rFonts w:ascii="Arial" w:hAnsi="Arial" w:cs="Arial"/>
          <w:color w:val="000000"/>
          <w:lang w:val="id-ID"/>
        </w:rPr>
        <w:t>F</w:t>
      </w:r>
      <w:r>
        <w:rPr>
          <w:rFonts w:ascii="Arial" w:hAnsi="Arial" w:cs="Arial"/>
          <w:color w:val="000000"/>
          <w:vertAlign w:val="subscript"/>
          <w:lang w:val="id-ID"/>
        </w:rPr>
        <w:t>hitung</w:t>
      </w:r>
      <w:r>
        <w:rPr>
          <w:rFonts w:ascii="Arial" w:hAnsi="Arial" w:cs="Arial"/>
          <w:color w:val="000000"/>
          <w:lang w:val="id-ID"/>
        </w:rPr>
        <w:t xml:space="preserve"> = </w:t>
      </w:r>
      <w:r>
        <w:rPr>
          <w:rFonts w:ascii="Arial" w:hAnsi="Arial" w:cs="Arial"/>
          <w:color w:val="000000"/>
        </w:rPr>
        <w:t>259,6422 &gt;</w:t>
      </w:r>
      <w:r>
        <w:rPr>
          <w:rFonts w:ascii="Arial" w:hAnsi="Arial" w:cs="Arial"/>
          <w:color w:val="000000"/>
          <w:lang w:val="id-ID"/>
        </w:rPr>
        <w:t xml:space="preserve"> F</w:t>
      </w:r>
      <w:r>
        <w:rPr>
          <w:rFonts w:ascii="Arial" w:hAnsi="Arial" w:cs="Arial"/>
          <w:color w:val="000000"/>
          <w:vertAlign w:val="subscript"/>
          <w:lang w:val="id-ID"/>
        </w:rPr>
        <w:t xml:space="preserve">tabel </w:t>
      </w:r>
      <w:r>
        <w:rPr>
          <w:rFonts w:ascii="Arial" w:hAnsi="Arial" w:cs="Arial"/>
          <w:color w:val="000000"/>
          <w:lang w:val="id-ID"/>
        </w:rPr>
        <w:t xml:space="preserve">= </w:t>
      </w:r>
      <w:r>
        <w:rPr>
          <w:rFonts w:ascii="Arial" w:hAnsi="Arial" w:cs="Arial"/>
          <w:color w:val="000000"/>
        </w:rPr>
        <w:t xml:space="preserve">3,0435. </w:t>
      </w:r>
      <w:r>
        <w:rPr>
          <w:rFonts w:ascii="Arial" w:hAnsi="Arial" w:cs="Arial"/>
          <w:bCs/>
          <w:lang w:val="id-ID"/>
        </w:rPr>
        <w:t xml:space="preserve">artinya, terdapat pengaruh secara linier antara </w:t>
      </w:r>
      <w:r>
        <w:rPr>
          <w:rFonts w:ascii="Arial" w:hAnsi="Arial" w:cs="Arial"/>
          <w:bCs/>
        </w:rPr>
        <w:t>kepemimpinan transformasional dan iklim kerja</w:t>
      </w:r>
      <w:r>
        <w:rPr>
          <w:rFonts w:ascii="Arial" w:hAnsi="Arial" w:cs="Arial"/>
          <w:bCs/>
          <w:lang w:val="id-ID"/>
        </w:rPr>
        <w:t xml:space="preserve"> terhadap </w:t>
      </w:r>
      <w:r>
        <w:rPr>
          <w:rFonts w:ascii="Arial" w:hAnsi="Arial" w:cs="Arial"/>
          <w:bCs/>
        </w:rPr>
        <w:t>komitmen kerja</w:t>
      </w:r>
      <w:r>
        <w:rPr>
          <w:rFonts w:ascii="Arial" w:hAnsi="Arial" w:cs="Arial"/>
          <w:bCs/>
          <w:lang w:val="id-ID"/>
        </w:rPr>
        <w:t xml:space="preserve"> atau dapat diartikan bahwa terdapat pengaruh yang positif dan signifikan secara simultan (bersama-sama) antara </w:t>
      </w:r>
      <w:r>
        <w:rPr>
          <w:rFonts w:ascii="Arial" w:hAnsi="Arial" w:cs="Arial"/>
          <w:bCs/>
        </w:rPr>
        <w:t>kepemimpinan transformasional dan iklim kerja</w:t>
      </w:r>
      <w:r>
        <w:rPr>
          <w:rFonts w:ascii="Arial" w:hAnsi="Arial" w:cs="Arial"/>
          <w:bCs/>
          <w:lang w:val="id-ID"/>
        </w:rPr>
        <w:t xml:space="preserve"> terhadap </w:t>
      </w:r>
      <w:r>
        <w:rPr>
          <w:rFonts w:ascii="Arial" w:hAnsi="Arial" w:cs="Arial"/>
          <w:bCs/>
        </w:rPr>
        <w:t>komitmen kerja.</w:t>
      </w:r>
    </w:p>
    <w:p>
      <w:pPr>
        <w:widowControl w:val="0"/>
        <w:tabs>
          <w:tab w:val="left" w:pos="360"/>
        </w:tabs>
        <w:spacing w:after="0" w:line="240" w:lineRule="auto"/>
        <w:ind w:firstLine="567"/>
        <w:jc w:val="both"/>
        <w:rPr>
          <w:rFonts w:ascii="Arial" w:hAnsi="Arial" w:cs="Arial"/>
          <w:lang w:val="en-CA"/>
        </w:rPr>
      </w:pPr>
      <w:r>
        <w:rPr>
          <w:rFonts w:ascii="Arial" w:hAnsi="Arial" w:cs="Arial"/>
        </w:rPr>
        <w:t>Jika dilihat dari hasil perhitungan koefisien determinansi (R</w:t>
      </w:r>
      <w:r>
        <w:rPr>
          <w:rFonts w:ascii="Arial" w:hAnsi="Arial" w:cs="Arial"/>
          <w:vertAlign w:val="superscript"/>
        </w:rPr>
        <w:t>2</w:t>
      </w:r>
      <w:r>
        <w:rPr>
          <w:rFonts w:ascii="Arial" w:hAnsi="Arial" w:cs="Arial"/>
        </w:rPr>
        <w:t xml:space="preserve">) yang dinyatakan dalam persentase menggambarkan besarnya total pengaruh variabel </w:t>
      </w:r>
      <w:r>
        <w:rPr>
          <w:rFonts w:ascii="Arial" w:hAnsi="Arial" w:cs="Arial"/>
          <w:i/>
        </w:rPr>
        <w:t>independen</w:t>
      </w:r>
      <w:r>
        <w:rPr>
          <w:rFonts w:ascii="Arial" w:hAnsi="Arial" w:cs="Arial"/>
        </w:rPr>
        <w:t xml:space="preserve"> yang terdiri dari variabel </w:t>
      </w:r>
      <w:r>
        <w:rPr>
          <w:rFonts w:ascii="Arial" w:hAnsi="Arial" w:cs="Arial"/>
          <w:bCs/>
        </w:rPr>
        <w:t>kepemimpinan transformasional dan iklim kerja</w:t>
      </w:r>
      <w:r>
        <w:rPr>
          <w:rFonts w:ascii="Arial" w:hAnsi="Arial" w:cs="Arial"/>
        </w:rPr>
        <w:t xml:space="preserve"> terhadap </w:t>
      </w:r>
      <w:r>
        <w:rPr>
          <w:rFonts w:ascii="Arial" w:hAnsi="Arial" w:cs="Arial"/>
          <w:bCs/>
        </w:rPr>
        <w:t xml:space="preserve">komitmen kerja </w:t>
      </w:r>
      <w:r>
        <w:rPr>
          <w:rFonts w:ascii="Arial" w:hAnsi="Arial" w:cs="Arial"/>
        </w:rPr>
        <w:t xml:space="preserve">sebesar </w:t>
      </w:r>
      <w:r>
        <w:rPr>
          <w:rFonts w:ascii="Arial" w:hAnsi="Arial" w:cs="Arial"/>
          <w:color w:val="000000"/>
        </w:rPr>
        <w:t xml:space="preserve">73,21% dalam peningkatan komitmen kerja, sedangkan faktor-faktor lain yang tidak diteliti dan turut mempengaruhi komitmen kerja yaitu sebesar  26,79%. </w:t>
      </w:r>
      <w:r>
        <w:rPr>
          <w:rFonts w:ascii="Arial" w:hAnsi="Arial" w:cs="Arial"/>
          <w:lang w:val="en-CA"/>
        </w:rPr>
        <w:t xml:space="preserve">Epsilon pada sub struktur pertama menurut kajian pustaka yang didasarkan kepada landasan teoritik dan landasan empirik pada penelitian ini, maka epsilon adalah loyalitas, tanggung jawab, kompetensi dan pendidikan. </w:t>
      </w:r>
    </w:p>
    <w:p>
      <w:pPr>
        <w:pStyle w:val="20"/>
        <w:widowControl w:val="0"/>
        <w:spacing w:after="0" w:line="240" w:lineRule="auto"/>
        <w:ind w:left="0" w:firstLine="567"/>
        <w:jc w:val="both"/>
        <w:rPr>
          <w:rFonts w:ascii="Arial" w:hAnsi="Arial" w:cs="Arial"/>
          <w:color w:val="000000"/>
          <w:sz w:val="22"/>
          <w:szCs w:val="22"/>
        </w:rPr>
      </w:pPr>
      <w:r>
        <w:rPr>
          <w:rFonts w:ascii="Arial" w:hAnsi="Arial" w:cs="Arial"/>
          <w:color w:val="000000"/>
          <w:sz w:val="22"/>
          <w:szCs w:val="22"/>
        </w:rPr>
        <w:t xml:space="preserve">Melihat nilai pengaruh langsung dan pengaruh tidak langsung pada penelitian ini dapat disimpulkan bahwa dari sub struktur pertama di dapat variabel iklim kerja mempunyai pengaruh langsung yang lebih besar dari pengaruh melalui, besarnya nilai pengaruh langsung menandakan bahwa variabel iklim kerja merupakan variabel yang dominan dalam membentuk komitmen kerja, sedangkan variabel kepemimpinan transformasional merupakan faktor pendukung dalam penelitian ini dikarenakan Perguruan Tinggi Swasta berdasarkan rumpun ilmu ekonomi baru mulai melaksanakan kebijakan tentang kepemimpinan transformasional, untuk kebijakan tersebut dibutuhkan waktu yang cukup lama, artinya Perguruan Tinggi Swasta berdasarkan rumpun ilmu ekonomi dalam hal kepemimpinan masih melaksanakan pola lama yaitu kepemimpinan transaksional. </w:t>
      </w:r>
    </w:p>
    <w:p>
      <w:pPr>
        <w:pStyle w:val="20"/>
        <w:widowControl w:val="0"/>
        <w:spacing w:after="0" w:line="240" w:lineRule="auto"/>
        <w:ind w:left="0" w:firstLine="567"/>
        <w:jc w:val="both"/>
        <w:rPr>
          <w:rFonts w:ascii="Arial" w:hAnsi="Arial" w:cs="Arial"/>
          <w:sz w:val="22"/>
          <w:szCs w:val="22"/>
        </w:rPr>
      </w:pPr>
      <w:r>
        <w:rPr>
          <w:rFonts w:ascii="Arial" w:hAnsi="Arial" w:cs="Arial"/>
          <w:color w:val="000000"/>
          <w:sz w:val="22"/>
          <w:szCs w:val="22"/>
        </w:rPr>
        <w:t xml:space="preserve">Berdasarkan nilai </w:t>
      </w:r>
      <w:r>
        <w:rPr>
          <w:rFonts w:ascii="Arial" w:hAnsi="Arial" w:cs="Arial"/>
          <w:i/>
          <w:color w:val="000000"/>
          <w:sz w:val="22"/>
          <w:szCs w:val="22"/>
        </w:rPr>
        <w:t>loading factor</w:t>
      </w:r>
      <w:r>
        <w:rPr>
          <w:rFonts w:ascii="Arial" w:hAnsi="Arial" w:cs="Arial"/>
          <w:color w:val="000000"/>
          <w:sz w:val="22"/>
          <w:szCs w:val="22"/>
        </w:rPr>
        <w:t xml:space="preserve"> pada variabel kepemimpinan transformasional dapat disimpulkan bahwa dimensi pengaruh ideal merupakan dimensi pembentuk atau ciri utama dari variabel kepemimpimpinan transformasional, namun dari hasil deskriptif dimensi yang tertinggi adalah motivasi inspirasional. Hal ini mengindikasikan bahwa a</w:t>
      </w:r>
      <w:r>
        <w:rPr>
          <w:rFonts w:ascii="Arial" w:hAnsi="Arial" w:cs="Arial"/>
          <w:sz w:val="22"/>
          <w:szCs w:val="22"/>
        </w:rPr>
        <w:t xml:space="preserve">nalisis </w:t>
      </w:r>
      <w:r>
        <w:rPr>
          <w:rFonts w:ascii="Arial" w:hAnsi="Arial" w:cs="Arial"/>
          <w:i/>
          <w:sz w:val="22"/>
          <w:szCs w:val="22"/>
        </w:rPr>
        <w:t>loading factor</w:t>
      </w:r>
      <w:r>
        <w:rPr>
          <w:rFonts w:ascii="Arial" w:hAnsi="Arial" w:cs="Arial"/>
          <w:sz w:val="22"/>
          <w:szCs w:val="22"/>
        </w:rPr>
        <w:t xml:space="preserve"> sebetulnya untuk melihat dalam setiap variabel ciri manakah yang dominan, sedangkan analisis deskriptif adalah skor yang memperlihatkan kondisi Existingnya mana yang baik dan mana yang tidak baik dibandingkan dengan yang lain, variabel kepemimpinan transformasional ciri utamanya adalah pengaruh ideal, pengaruh ideal inilah yang menjadi pembentuk utama variabel kepemimpinan transformasional, akan tetapi pada hasil deksriptif yang menjadi masalah bukanlah pengaruh ideal akan tetapi motivasi inspirasional, jika kita lihat ciri utamanya adalah pengaruh ideal dan hasil deksriptifnya motivasi inspirasional dapat disimpulkan bahwa pengaruh ideal kondisinya belum baik di dalam kepemimpinan transformasional. Hasil analisis </w:t>
      </w:r>
      <w:r>
        <w:rPr>
          <w:rFonts w:ascii="Arial" w:hAnsi="Arial" w:cs="Arial"/>
          <w:i/>
          <w:sz w:val="22"/>
          <w:szCs w:val="22"/>
        </w:rPr>
        <w:t>loading factor</w:t>
      </w:r>
      <w:r>
        <w:rPr>
          <w:rFonts w:ascii="Arial" w:hAnsi="Arial" w:cs="Arial"/>
          <w:sz w:val="22"/>
          <w:szCs w:val="22"/>
        </w:rPr>
        <w:t xml:space="preserve"> dan analisis deksriptif menjadi pertimbangan dalam penelitian ini, namun untuk kesimpulan dan saran peneliti lebih memperhitungkan hasil deksriptif.</w:t>
      </w:r>
    </w:p>
    <w:p>
      <w:pPr>
        <w:pStyle w:val="20"/>
        <w:widowControl w:val="0"/>
        <w:spacing w:after="0" w:line="240" w:lineRule="auto"/>
        <w:ind w:left="0" w:firstLine="567"/>
        <w:jc w:val="both"/>
        <w:rPr>
          <w:rFonts w:ascii="Arial" w:hAnsi="Arial" w:cs="Arial"/>
          <w:color w:val="000000"/>
          <w:sz w:val="22"/>
          <w:szCs w:val="22"/>
        </w:rPr>
      </w:pPr>
      <w:r>
        <w:rPr>
          <w:rFonts w:ascii="Arial" w:hAnsi="Arial" w:cs="Arial"/>
          <w:color w:val="000000"/>
          <w:sz w:val="22"/>
          <w:szCs w:val="22"/>
        </w:rPr>
        <w:t xml:space="preserve">Berdasarkan nilai </w:t>
      </w:r>
      <w:r>
        <w:rPr>
          <w:rFonts w:ascii="Arial" w:hAnsi="Arial" w:cs="Arial"/>
          <w:i/>
          <w:color w:val="000000"/>
          <w:sz w:val="22"/>
          <w:szCs w:val="22"/>
        </w:rPr>
        <w:t>loading factor</w:t>
      </w:r>
      <w:r>
        <w:rPr>
          <w:rFonts w:ascii="Arial" w:hAnsi="Arial" w:cs="Arial"/>
          <w:color w:val="000000"/>
          <w:sz w:val="22"/>
          <w:szCs w:val="22"/>
        </w:rPr>
        <w:t xml:space="preserve"> pada variabel iklim kerja dapat disimpulkan bahwa dimensi tanggung jawab merupakan dimensi pembentuk atau ciri utama dari variabel iklim kerja, namun dari hasil deskriptif dimensi yang tertinggi adalah identitas. Hal ini mengindikasikan bahwa a</w:t>
      </w:r>
      <w:r>
        <w:rPr>
          <w:rFonts w:ascii="Arial" w:hAnsi="Arial" w:cs="Arial"/>
          <w:sz w:val="22"/>
          <w:szCs w:val="22"/>
        </w:rPr>
        <w:t xml:space="preserve">nalisis </w:t>
      </w:r>
      <w:r>
        <w:rPr>
          <w:rFonts w:ascii="Arial" w:hAnsi="Arial" w:cs="Arial"/>
          <w:i/>
          <w:sz w:val="22"/>
          <w:szCs w:val="22"/>
        </w:rPr>
        <w:t>loading factor</w:t>
      </w:r>
      <w:r>
        <w:rPr>
          <w:rFonts w:ascii="Arial" w:hAnsi="Arial" w:cs="Arial"/>
          <w:sz w:val="22"/>
          <w:szCs w:val="22"/>
        </w:rPr>
        <w:t xml:space="preserve"> sebetulnya untuk melihat dalam setiap variabel ciri manakah yang dominan, sedangkan analisis deskriptif adalah skor yang memperlihatkan kondisi Existingnya mana yang baik dan mana yang tidak baik dibandingkan dengan yang lain, variabel iklim kerja ciri utamanya adalah tanggung jawab, tanggung jawab inilah yang menjadi pembentuk utama variabel iklim kerja, akan tetapi pada hasil deksriptif yang menjadi masalah bukanlah tanggung jawab akan tetapi identitas, jika kita lihat ciri utamanya adalah tanggung jawab dan hasil deksriptifnya identitas dapat disimpulkan bahwa tanggung jawab kondisinya belum baik di dalam iklim kerja. Hasil analisis </w:t>
      </w:r>
      <w:r>
        <w:rPr>
          <w:rFonts w:ascii="Arial" w:hAnsi="Arial" w:cs="Arial"/>
          <w:i/>
          <w:sz w:val="22"/>
          <w:szCs w:val="22"/>
        </w:rPr>
        <w:t>loading factor</w:t>
      </w:r>
      <w:r>
        <w:rPr>
          <w:rFonts w:ascii="Arial" w:hAnsi="Arial" w:cs="Arial"/>
          <w:sz w:val="22"/>
          <w:szCs w:val="22"/>
        </w:rPr>
        <w:t xml:space="preserve"> dan analisis deksriptif menjadi pertimbangan dalam penelitian ini, namun untuk kesimpulan dan saran peneliti lebih memperhitungkan hasil deksriptif.</w:t>
      </w:r>
    </w:p>
    <w:p>
      <w:pPr>
        <w:pStyle w:val="20"/>
        <w:widowControl w:val="0"/>
        <w:spacing w:after="0" w:line="240" w:lineRule="auto"/>
        <w:ind w:left="0" w:firstLine="567"/>
        <w:jc w:val="both"/>
        <w:rPr>
          <w:rFonts w:ascii="Arial" w:hAnsi="Arial" w:cs="Arial"/>
          <w:color w:val="000000"/>
          <w:sz w:val="22"/>
          <w:szCs w:val="22"/>
        </w:rPr>
      </w:pPr>
      <w:r>
        <w:rPr>
          <w:rFonts w:ascii="Arial" w:hAnsi="Arial" w:cs="Arial"/>
          <w:color w:val="000000"/>
          <w:sz w:val="22"/>
          <w:szCs w:val="22"/>
        </w:rPr>
        <w:t>Pengaruh kepemimpinan transfor-masional terhadap komitmen kerja, diperoleh nilai keofisien jalur sebesar 0,2925, dan hasil pengujian secara statistik yang menunjukkan bahwa pengaruh signifikan yang didasarkan besarnya nilai t</w:t>
      </w:r>
      <w:r>
        <w:rPr>
          <w:rFonts w:ascii="Arial" w:hAnsi="Arial" w:cs="Arial"/>
          <w:color w:val="000000"/>
          <w:sz w:val="22"/>
          <w:szCs w:val="22"/>
          <w:vertAlign w:val="subscript"/>
        </w:rPr>
        <w:t>hitung</w:t>
      </w:r>
      <w:r>
        <w:rPr>
          <w:rFonts w:ascii="Arial" w:hAnsi="Arial" w:cs="Arial"/>
          <w:color w:val="000000"/>
          <w:sz w:val="22"/>
          <w:szCs w:val="22"/>
        </w:rPr>
        <w:t>= 2,0965 &gt; t</w:t>
      </w:r>
      <w:r>
        <w:rPr>
          <w:rFonts w:ascii="Arial" w:hAnsi="Arial" w:cs="Arial"/>
          <w:color w:val="000000"/>
          <w:sz w:val="22"/>
          <w:szCs w:val="22"/>
          <w:vertAlign w:val="subscript"/>
        </w:rPr>
        <w:t>tabel</w:t>
      </w:r>
      <w:r>
        <w:rPr>
          <w:rFonts w:ascii="Arial" w:hAnsi="Arial" w:cs="Arial"/>
          <w:color w:val="000000"/>
          <w:sz w:val="22"/>
          <w:szCs w:val="22"/>
        </w:rPr>
        <w:t xml:space="preserve">  = 1,9725, artinya kepemimpinan transformasional mempunyai pengaruh yang positif dan signifikan terhadap komitmen kerja. Kepemimpinan transformasional memberikan kontribusi terhadap komitmen kerja sebesar 0,2925. Semakin baik kepemimpinan transfor-masional, maka akan meningkatkan komitmen kerja.</w:t>
      </w:r>
    </w:p>
    <w:p>
      <w:pPr>
        <w:pStyle w:val="20"/>
        <w:widowControl w:val="0"/>
        <w:spacing w:after="0" w:line="240" w:lineRule="auto"/>
        <w:ind w:left="0" w:firstLine="567"/>
        <w:jc w:val="both"/>
        <w:rPr>
          <w:rFonts w:ascii="Arial" w:hAnsi="Arial" w:cs="Arial"/>
          <w:color w:val="000000"/>
          <w:sz w:val="22"/>
          <w:szCs w:val="22"/>
        </w:rPr>
      </w:pPr>
      <w:r>
        <w:rPr>
          <w:rFonts w:ascii="Arial" w:hAnsi="Arial" w:cs="Arial"/>
          <w:color w:val="000000"/>
          <w:sz w:val="22"/>
          <w:szCs w:val="22"/>
        </w:rPr>
        <w:t>Hasil penelitian dan pengolahan data terlihat bahwa variabel kepemimpinan transformasional mempunyai pengaruh langsung maupun tidak langsung terhadap komitmen kerja. Pengaruh langsung sebesar 8,56%, pengaruh tidak langsung melalui iklim kerja sebesar 12,65%, dan total pengaruh kepemimpinan transfor-masional terhadap komitmen kerja sebesar 21,21%. Artinya kepemimpinan transformasional memberikan kontribusi dalam membentuk komitmen kerja sebesar 21,21%, sehingga jika kepemimpinan transformasional meningkat, maka komitmen kerja akan meningkat 21,21%. Hal ini menunjukkan bahwa kepemimpinan transformasional memiliki pengaruh yang signifikan terhadap komitmen kerja dosen. Kepemimpinan transformasional memiliki pengaruh terkecil terhadap komitmen kerja dosen.</w:t>
      </w:r>
    </w:p>
    <w:p>
      <w:pPr>
        <w:pStyle w:val="20"/>
        <w:widowControl w:val="0"/>
        <w:spacing w:after="0" w:line="240" w:lineRule="auto"/>
        <w:ind w:left="0" w:firstLine="567"/>
        <w:jc w:val="both"/>
        <w:rPr>
          <w:rFonts w:ascii="Arial" w:hAnsi="Arial" w:cs="Arial"/>
          <w:color w:val="000000"/>
          <w:sz w:val="22"/>
          <w:szCs w:val="22"/>
        </w:rPr>
      </w:pPr>
      <w:r>
        <w:rPr>
          <w:rFonts w:ascii="Arial" w:hAnsi="Arial" w:cs="Arial"/>
          <w:color w:val="000000"/>
          <w:sz w:val="22"/>
          <w:szCs w:val="22"/>
        </w:rPr>
        <w:t>Pengaruh iklim kerja terhadap komitmen kerja, diperoleh nilai keofisien jalur sebesar 0,6273, dan hasil pengujian secara statistik yang menunjukkan bahwa pengaruh signifikan yang didasarkan besarnya nilai t</w:t>
      </w:r>
      <w:r>
        <w:rPr>
          <w:rFonts w:ascii="Arial" w:hAnsi="Arial" w:cs="Arial"/>
          <w:color w:val="000000"/>
          <w:sz w:val="22"/>
          <w:szCs w:val="22"/>
          <w:vertAlign w:val="subscript"/>
        </w:rPr>
        <w:t>hitung</w:t>
      </w:r>
      <w:r>
        <w:rPr>
          <w:rFonts w:ascii="Arial" w:hAnsi="Arial" w:cs="Arial"/>
          <w:color w:val="000000"/>
          <w:sz w:val="22"/>
          <w:szCs w:val="22"/>
        </w:rPr>
        <w:t>= 4,5649&gt; t</w:t>
      </w:r>
      <w:r>
        <w:rPr>
          <w:rFonts w:ascii="Arial" w:hAnsi="Arial" w:cs="Arial"/>
          <w:color w:val="000000"/>
          <w:sz w:val="22"/>
          <w:szCs w:val="22"/>
          <w:vertAlign w:val="subscript"/>
        </w:rPr>
        <w:t>tabel</w:t>
      </w:r>
      <w:r>
        <w:rPr>
          <w:rFonts w:ascii="Arial" w:hAnsi="Arial" w:cs="Arial"/>
          <w:color w:val="000000"/>
          <w:sz w:val="22"/>
          <w:szCs w:val="22"/>
        </w:rPr>
        <w:t xml:space="preserve">  = 1,9725, artinya iklim kerja mempunyai pengaruh yang positif dan signifikan terhadap komitmen kerja. Iklim kerja memberikan kontribusi terhadap komitmen kerja sebesar 0,6273. Semakin baik iklim kerja, maka akan meningkatkan komitmen kerja.</w:t>
      </w:r>
    </w:p>
    <w:p>
      <w:pPr>
        <w:pStyle w:val="20"/>
        <w:widowControl w:val="0"/>
        <w:spacing w:after="0" w:line="240" w:lineRule="auto"/>
        <w:ind w:left="0" w:firstLine="567"/>
        <w:jc w:val="both"/>
        <w:rPr>
          <w:rFonts w:ascii="Arial" w:hAnsi="Arial" w:cs="Arial"/>
          <w:color w:val="000000"/>
          <w:sz w:val="22"/>
          <w:szCs w:val="22"/>
        </w:rPr>
      </w:pPr>
      <w:r>
        <w:rPr>
          <w:rFonts w:ascii="Arial" w:hAnsi="Arial" w:cs="Arial"/>
          <w:color w:val="000000"/>
          <w:sz w:val="22"/>
          <w:szCs w:val="22"/>
        </w:rPr>
        <w:t>Hasil penelitian dan pengolahan data terlihat bahwa variabel iklim kerja mempunyai pengaruh langsung maupun tidak langsung terhadap komitmen kerja. Pengaruh langsung sebesar 39,35%, pengaruh tidak langsung melalui kepemimpinan transformasional sebesar 12,65%, dan total pengaruh iklim kerja terhadap komitmen kerja sebesar 52%. Artinya iklim kerja memberikan kontribusi dalam membentuk komitmen kerja sebesar 52%, sehingga jika iklim kerja meningkat, maka komitmen kerja akan meningkat 52%. Hal ini menunjukkan bahwa iklim kerja memiliki pengaruh yang signifikan terhadap komitmen kerja dosen. Iklim kerja memiliki pengaruh terbesar terhadap komitmen kerja dosen.</w:t>
      </w:r>
    </w:p>
    <w:p>
      <w:pPr>
        <w:pStyle w:val="20"/>
        <w:widowControl w:val="0"/>
        <w:spacing w:after="0" w:line="240" w:lineRule="auto"/>
        <w:ind w:left="0" w:firstLine="567"/>
        <w:jc w:val="both"/>
        <w:rPr>
          <w:rFonts w:ascii="Arial" w:hAnsi="Arial" w:cs="Arial"/>
          <w:color w:val="000000"/>
          <w:sz w:val="22"/>
          <w:szCs w:val="22"/>
        </w:rPr>
      </w:pPr>
      <w:r>
        <w:rPr>
          <w:rFonts w:ascii="Arial" w:hAnsi="Arial" w:cs="Arial"/>
          <w:color w:val="000000"/>
          <w:sz w:val="22"/>
          <w:szCs w:val="22"/>
        </w:rPr>
        <w:t>Pengaruh komitmen kerja terhadap kerjasama tim, diperoleh nilai keofisien jalur sebesar 0,8875, dan hasil pengujian secara statistik yang menunjukkan bahwa pengaruh signifikan yang didasarkan besarnya nilai t</w:t>
      </w:r>
      <w:r>
        <w:rPr>
          <w:rFonts w:ascii="Arial" w:hAnsi="Arial" w:cs="Arial"/>
          <w:color w:val="000000"/>
          <w:sz w:val="22"/>
          <w:szCs w:val="22"/>
          <w:vertAlign w:val="subscript"/>
        </w:rPr>
        <w:t>hitung</w:t>
      </w:r>
      <w:r>
        <w:rPr>
          <w:rFonts w:ascii="Arial" w:hAnsi="Arial" w:cs="Arial"/>
          <w:color w:val="000000"/>
          <w:sz w:val="22"/>
          <w:szCs w:val="22"/>
        </w:rPr>
        <w:t>= 7,7481 &gt; t</w:t>
      </w:r>
      <w:r>
        <w:rPr>
          <w:rFonts w:ascii="Arial" w:hAnsi="Arial" w:cs="Arial"/>
          <w:color w:val="000000"/>
          <w:sz w:val="22"/>
          <w:szCs w:val="22"/>
          <w:vertAlign w:val="subscript"/>
        </w:rPr>
        <w:t>tabel</w:t>
      </w:r>
      <w:r>
        <w:rPr>
          <w:rFonts w:ascii="Arial" w:hAnsi="Arial" w:cs="Arial"/>
          <w:color w:val="000000"/>
          <w:sz w:val="22"/>
          <w:szCs w:val="22"/>
        </w:rPr>
        <w:t xml:space="preserve"> = 1,9725, artinya komitmen kerja mempunyai pengaruh yang positif dan signifikan terhadap kerjasama tim. Komitmen kerja memberikan kontribusi terhadap kerjasama tim sebesar 0,8875. Semakin baik komitmen kerja, maka akan meningkatkan kerjasama tim.</w:t>
      </w:r>
    </w:p>
    <w:p>
      <w:pPr>
        <w:pStyle w:val="20"/>
        <w:widowControl w:val="0"/>
        <w:spacing w:after="0" w:line="240" w:lineRule="auto"/>
        <w:ind w:left="0" w:firstLine="567"/>
        <w:jc w:val="both"/>
        <w:rPr>
          <w:rFonts w:ascii="Arial" w:hAnsi="Arial" w:cs="Arial"/>
          <w:color w:val="000000"/>
          <w:sz w:val="22"/>
          <w:szCs w:val="22"/>
        </w:rPr>
      </w:pPr>
      <w:r>
        <w:rPr>
          <w:rFonts w:ascii="Arial" w:hAnsi="Arial" w:cs="Arial"/>
          <w:color w:val="000000"/>
          <w:sz w:val="22"/>
          <w:szCs w:val="22"/>
        </w:rPr>
        <w:t xml:space="preserve">Komitmen kerja memiliki pengaruh terhadap Kerjasama Tim. Total kontribusi komitmen kerja terhadap Kerjasama Tim sebesar 78,77%. Komitmen kerja memberikan kontribusi lebih tinggi daripada pengaruh Kepemimpinan transformasional dan Iklim Kerja. Hal ini mengindikasikan bahwa komitmen kerja terbukti berfungsi sebagai faktor intervening terhadap Kerjasama Tim. </w:t>
      </w:r>
    </w:p>
    <w:p>
      <w:pPr>
        <w:pStyle w:val="20"/>
        <w:widowControl w:val="0"/>
        <w:spacing w:after="0" w:line="240" w:lineRule="auto"/>
        <w:ind w:left="0" w:firstLine="567"/>
        <w:jc w:val="both"/>
        <w:rPr>
          <w:rFonts w:ascii="Arial" w:hAnsi="Arial" w:cs="Arial"/>
          <w:color w:val="000000"/>
          <w:sz w:val="22"/>
          <w:szCs w:val="22"/>
        </w:rPr>
      </w:pPr>
      <w:r>
        <w:rPr>
          <w:rFonts w:ascii="Arial" w:hAnsi="Arial" w:cs="Arial"/>
          <w:color w:val="000000"/>
          <w:sz w:val="22"/>
          <w:szCs w:val="22"/>
        </w:rPr>
        <w:t>Pengaruh kerjasama tim terhadap kinerja dosen, diperoleh nilai keofisien jalur sebesar 0,9094, dan hasil pengujian secara statistik yang menunjukkan bahwa pengaruh signifikan yang didasarkan besarnya nilai t</w:t>
      </w:r>
      <w:r>
        <w:rPr>
          <w:rFonts w:ascii="Arial" w:hAnsi="Arial" w:cs="Arial"/>
          <w:color w:val="000000"/>
          <w:sz w:val="22"/>
          <w:szCs w:val="22"/>
          <w:vertAlign w:val="subscript"/>
        </w:rPr>
        <w:t>hitung</w:t>
      </w:r>
      <w:r>
        <w:rPr>
          <w:rFonts w:ascii="Arial" w:hAnsi="Arial" w:cs="Arial"/>
          <w:color w:val="000000"/>
          <w:sz w:val="22"/>
          <w:szCs w:val="22"/>
        </w:rPr>
        <w:t>= 12,0242 &gt; t</w:t>
      </w:r>
      <w:r>
        <w:rPr>
          <w:rFonts w:ascii="Arial" w:hAnsi="Arial" w:cs="Arial"/>
          <w:color w:val="000000"/>
          <w:sz w:val="22"/>
          <w:szCs w:val="22"/>
          <w:vertAlign w:val="subscript"/>
        </w:rPr>
        <w:t>tabel</w:t>
      </w:r>
      <w:r>
        <w:rPr>
          <w:rFonts w:ascii="Arial" w:hAnsi="Arial" w:cs="Arial"/>
          <w:color w:val="000000"/>
          <w:sz w:val="22"/>
          <w:szCs w:val="22"/>
        </w:rPr>
        <w:t xml:space="preserve"> = 1,9725, artinya kerjasama tim mempunyai pengaruh yang positif dan signifikan terhadap kinerja dosen. Kerjasama tim memberikan kontribusi terhadap kinerja dosen sebesar 0,9094 Semakin baik kerjasama tim, maka akan meningkatkan kinerja dosen.</w:t>
      </w:r>
    </w:p>
    <w:p>
      <w:pPr>
        <w:pStyle w:val="20"/>
        <w:widowControl w:val="0"/>
        <w:spacing w:after="0" w:line="240" w:lineRule="auto"/>
        <w:ind w:left="0" w:firstLine="567"/>
        <w:jc w:val="both"/>
        <w:rPr>
          <w:rFonts w:ascii="Arial" w:hAnsi="Arial" w:cs="Arial"/>
          <w:color w:val="000000"/>
          <w:sz w:val="22"/>
          <w:szCs w:val="22"/>
        </w:rPr>
      </w:pPr>
      <w:r>
        <w:rPr>
          <w:rFonts w:ascii="Arial" w:hAnsi="Arial" w:cs="Arial"/>
          <w:color w:val="000000"/>
          <w:sz w:val="22"/>
          <w:szCs w:val="22"/>
        </w:rPr>
        <w:t xml:space="preserve">Kerjasama tim memiliki pengaruh terhadap kinerja dosen. Total kontribusi kerjasama tim terhadap kinerja dosen sebesar 81,89%. Kerjasama tim memberikan kontribusi lebih tinggi daripada pengaruh Kepemimpinan transformasional, iklim kerja dan komitmen kerja. Hal ini mengindikasikan bahwa kerjasama tim terbukti berfungsi sebagai faktor intervening terhadap kinerja dosen. </w:t>
      </w:r>
    </w:p>
    <w:p>
      <w:pPr>
        <w:widowControl w:val="0"/>
        <w:spacing w:after="0" w:line="240" w:lineRule="auto"/>
        <w:ind w:firstLine="567"/>
        <w:jc w:val="both"/>
        <w:rPr>
          <w:rFonts w:ascii="Arial" w:hAnsi="Arial" w:cs="Arial"/>
        </w:rPr>
      </w:pPr>
      <w:r>
        <w:rPr>
          <w:rFonts w:ascii="Arial" w:hAnsi="Arial" w:cs="Arial"/>
        </w:rPr>
        <w:t xml:space="preserve">Hasil uji kelayakan model menunjukan bahwa model penelitian telah memenuhi kriteria </w:t>
      </w:r>
      <w:r>
        <w:rPr>
          <w:rFonts w:ascii="Arial" w:hAnsi="Arial" w:cs="Arial"/>
          <w:i/>
        </w:rPr>
        <w:t>the goodness of an econometric</w:t>
      </w:r>
      <w:r>
        <w:rPr>
          <w:rFonts w:ascii="Arial" w:hAnsi="Arial" w:cs="Arial"/>
        </w:rPr>
        <w:t xml:space="preserve"> model atau karakteristik yang dapat diharapkan dan dijabarkan sebagai berikut:</w:t>
      </w:r>
    </w:p>
    <w:p>
      <w:pPr>
        <w:pStyle w:val="2"/>
        <w:widowControl w:val="0"/>
        <w:numPr>
          <w:ilvl w:val="0"/>
          <w:numId w:val="6"/>
        </w:numPr>
        <w:spacing w:before="0"/>
        <w:ind w:left="426"/>
        <w:rPr>
          <w:rFonts w:ascii="Arial" w:hAnsi="Arial" w:cs="Arial"/>
          <w:color w:val="auto"/>
          <w:sz w:val="22"/>
          <w:szCs w:val="22"/>
        </w:rPr>
      </w:pPr>
      <w:r>
        <w:rPr>
          <w:rFonts w:ascii="Arial" w:hAnsi="Arial" w:cs="Arial"/>
          <w:i/>
          <w:color w:val="auto"/>
          <w:sz w:val="22"/>
          <w:szCs w:val="22"/>
        </w:rPr>
        <w:t>Theoretical Plausability</w:t>
      </w:r>
    </w:p>
    <w:p>
      <w:pPr>
        <w:pStyle w:val="20"/>
        <w:widowControl w:val="0"/>
        <w:spacing w:after="0" w:line="240" w:lineRule="auto"/>
        <w:ind w:left="426"/>
        <w:jc w:val="both"/>
        <w:rPr>
          <w:rFonts w:ascii="Arial" w:hAnsi="Arial" w:cs="Arial"/>
          <w:sz w:val="22"/>
          <w:szCs w:val="22"/>
        </w:rPr>
      </w:pPr>
      <w:r>
        <w:rPr>
          <w:rFonts w:ascii="Arial" w:hAnsi="Arial" w:cs="Arial"/>
          <w:sz w:val="22"/>
          <w:szCs w:val="22"/>
        </w:rPr>
        <w:t xml:space="preserve">Model penelitian ini memperlihatkan bahwa hasil uji sesuai dengan ekspektasinya dan teori manajemen SDM yang menjadi dasar pemikiran dengan kajian pengaruh </w:t>
      </w:r>
      <w:r>
        <w:rPr>
          <w:rFonts w:ascii="Arial" w:hAnsi="Arial" w:cs="Arial"/>
          <w:sz w:val="22"/>
          <w:szCs w:val="22"/>
          <w:lang w:val="en-CA"/>
        </w:rPr>
        <w:t xml:space="preserve">Kepemimpinan Transformasional, dan Iklim Kerja </w:t>
      </w:r>
      <w:r>
        <w:rPr>
          <w:rFonts w:ascii="Arial" w:hAnsi="Arial" w:cs="Arial"/>
          <w:sz w:val="22"/>
          <w:szCs w:val="22"/>
        </w:rPr>
        <w:t>terhadap Komitmen dan dampaknya terhadap Kerjasama Tim serta implikasinya terhadap Kinerja Dosen.</w:t>
      </w:r>
    </w:p>
    <w:p>
      <w:pPr>
        <w:pStyle w:val="20"/>
        <w:widowControl w:val="0"/>
        <w:spacing w:after="0" w:line="240" w:lineRule="auto"/>
        <w:jc w:val="center"/>
        <w:rPr>
          <w:rFonts w:ascii="Arial" w:hAnsi="Arial" w:cs="Arial"/>
          <w:b/>
          <w:sz w:val="22"/>
          <w:szCs w:val="22"/>
        </w:rPr>
      </w:pPr>
      <w:r>
        <w:rPr>
          <w:rFonts w:ascii="Arial" w:hAnsi="Arial" w:cs="Arial"/>
          <w:b/>
          <w:sz w:val="22"/>
          <w:szCs w:val="22"/>
        </w:rPr>
        <w:t>Tabel 4.2</w:t>
      </w:r>
    </w:p>
    <w:p>
      <w:pPr>
        <w:pStyle w:val="20"/>
        <w:widowControl w:val="0"/>
        <w:spacing w:after="0" w:line="240" w:lineRule="auto"/>
        <w:jc w:val="center"/>
        <w:rPr>
          <w:rFonts w:ascii="Arial" w:hAnsi="Arial" w:cs="Arial"/>
          <w:b/>
          <w:sz w:val="22"/>
          <w:szCs w:val="22"/>
        </w:rPr>
      </w:pPr>
      <w:r>
        <w:rPr>
          <w:rFonts w:ascii="Arial" w:hAnsi="Arial" w:cs="Arial"/>
          <w:b/>
          <w:sz w:val="22"/>
          <w:szCs w:val="22"/>
        </w:rPr>
        <w:t>Hasil Uji Kesesuaian Model</w:t>
      </w:r>
    </w:p>
    <w:tbl>
      <w:tblPr>
        <w:tblStyle w:val="12"/>
        <w:tblW w:w="425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992"/>
        <w:gridCol w:w="992"/>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55" w:hRule="atLeast"/>
        </w:trPr>
        <w:tc>
          <w:tcPr>
            <w:tcW w:w="1418" w:type="dxa"/>
            <w:vAlign w:val="center"/>
          </w:tcPr>
          <w:p>
            <w:pPr>
              <w:widowControl w:val="0"/>
              <w:spacing w:after="0" w:line="240" w:lineRule="auto"/>
              <w:jc w:val="center"/>
              <w:rPr>
                <w:rFonts w:ascii="Arial" w:hAnsi="Arial" w:cs="Arial"/>
                <w:b/>
                <w:sz w:val="18"/>
                <w:szCs w:val="18"/>
              </w:rPr>
            </w:pPr>
            <w:r>
              <w:rPr>
                <w:rFonts w:ascii="Arial" w:hAnsi="Arial" w:cs="Arial"/>
                <w:b/>
                <w:sz w:val="18"/>
                <w:szCs w:val="18"/>
              </w:rPr>
              <w:t>Hubungan Antar Variabel</w:t>
            </w:r>
          </w:p>
        </w:tc>
        <w:tc>
          <w:tcPr>
            <w:tcW w:w="992" w:type="dxa"/>
            <w:vAlign w:val="center"/>
          </w:tcPr>
          <w:p>
            <w:pPr>
              <w:widowControl w:val="0"/>
              <w:spacing w:after="0" w:line="240" w:lineRule="auto"/>
              <w:jc w:val="center"/>
              <w:rPr>
                <w:rFonts w:ascii="Arial" w:hAnsi="Arial" w:cs="Arial"/>
                <w:b/>
                <w:sz w:val="18"/>
                <w:szCs w:val="18"/>
              </w:rPr>
            </w:pPr>
            <w:r>
              <w:rPr>
                <w:rFonts w:ascii="Arial" w:hAnsi="Arial" w:cs="Arial"/>
                <w:b/>
                <w:sz w:val="18"/>
                <w:szCs w:val="18"/>
              </w:rPr>
              <w:t>Pra-estimasi</w:t>
            </w:r>
          </w:p>
        </w:tc>
        <w:tc>
          <w:tcPr>
            <w:tcW w:w="992" w:type="dxa"/>
            <w:vAlign w:val="center"/>
          </w:tcPr>
          <w:p>
            <w:pPr>
              <w:widowControl w:val="0"/>
              <w:spacing w:after="0" w:line="240" w:lineRule="auto"/>
              <w:jc w:val="center"/>
              <w:rPr>
                <w:rFonts w:ascii="Arial" w:hAnsi="Arial" w:cs="Arial"/>
                <w:b/>
                <w:sz w:val="18"/>
                <w:szCs w:val="18"/>
              </w:rPr>
            </w:pPr>
            <w:r>
              <w:rPr>
                <w:rFonts w:ascii="Arial" w:hAnsi="Arial" w:cs="Arial"/>
                <w:b/>
                <w:sz w:val="18"/>
                <w:szCs w:val="18"/>
              </w:rPr>
              <w:t>Pasca estimasi</w:t>
            </w:r>
          </w:p>
        </w:tc>
        <w:tc>
          <w:tcPr>
            <w:tcW w:w="851" w:type="dxa"/>
            <w:vAlign w:val="center"/>
          </w:tcPr>
          <w:p>
            <w:pPr>
              <w:widowControl w:val="0"/>
              <w:spacing w:after="0" w:line="240" w:lineRule="auto"/>
              <w:jc w:val="center"/>
              <w:rPr>
                <w:rFonts w:ascii="Arial" w:hAnsi="Arial" w:cs="Arial"/>
                <w:b/>
                <w:sz w:val="18"/>
                <w:szCs w:val="18"/>
              </w:rPr>
            </w:pPr>
            <w:r>
              <w:rPr>
                <w:rFonts w:ascii="Arial" w:hAnsi="Arial" w:cs="Arial"/>
                <w:b/>
                <w:sz w:val="18"/>
                <w:szCs w:val="18"/>
              </w:rPr>
              <w:t>Kesesuaian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18" w:type="dxa"/>
          </w:tcPr>
          <w:p>
            <w:pPr>
              <w:widowControl w:val="0"/>
              <w:spacing w:after="0" w:line="240" w:lineRule="auto"/>
              <w:rPr>
                <w:rFonts w:ascii="Arial" w:hAnsi="Arial" w:cs="Arial"/>
                <w:sz w:val="16"/>
                <w:szCs w:val="18"/>
              </w:rPr>
            </w:pPr>
            <w:r>
              <w:rPr>
                <w:rFonts w:ascii="Arial" w:hAnsi="Arial" w:cs="Arial"/>
                <w:sz w:val="16"/>
                <w:szCs w:val="18"/>
              </w:rPr>
              <w:t xml:space="preserve">Pengaruh </w:t>
            </w:r>
            <w:r>
              <w:rPr>
                <w:rFonts w:ascii="Arial" w:hAnsi="Arial" w:cs="Arial"/>
                <w:sz w:val="16"/>
                <w:szCs w:val="18"/>
                <w:lang w:val="en-CA"/>
              </w:rPr>
              <w:t>Kepemimpinan Transformasional</w:t>
            </w:r>
            <w:r>
              <w:rPr>
                <w:rFonts w:ascii="Arial" w:hAnsi="Arial" w:cs="Arial"/>
                <w:sz w:val="16"/>
                <w:szCs w:val="18"/>
              </w:rPr>
              <w:t xml:space="preserve"> terhadap Komitmen Kerja</w:t>
            </w:r>
          </w:p>
        </w:tc>
        <w:tc>
          <w:tcPr>
            <w:tcW w:w="992" w:type="dxa"/>
            <w:vAlign w:val="center"/>
          </w:tcPr>
          <w:p>
            <w:pPr>
              <w:widowControl w:val="0"/>
              <w:spacing w:after="0" w:line="240" w:lineRule="auto"/>
              <w:jc w:val="center"/>
              <w:rPr>
                <w:rFonts w:ascii="Arial" w:hAnsi="Arial" w:cs="Arial"/>
                <w:sz w:val="18"/>
                <w:szCs w:val="18"/>
              </w:rPr>
            </w:pPr>
            <w:r>
              <w:rPr>
                <w:rFonts w:ascii="Arial" w:hAnsi="Arial" w:cs="Arial"/>
                <w:sz w:val="18"/>
                <w:szCs w:val="18"/>
              </w:rPr>
              <w:t>+</w:t>
            </w:r>
          </w:p>
        </w:tc>
        <w:tc>
          <w:tcPr>
            <w:tcW w:w="992" w:type="dxa"/>
            <w:vAlign w:val="center"/>
          </w:tcPr>
          <w:p>
            <w:pPr>
              <w:widowControl w:val="0"/>
              <w:spacing w:after="0" w:line="240" w:lineRule="auto"/>
              <w:jc w:val="center"/>
              <w:rPr>
                <w:rFonts w:ascii="Arial" w:hAnsi="Arial" w:cs="Arial"/>
                <w:sz w:val="18"/>
                <w:szCs w:val="18"/>
              </w:rPr>
            </w:pPr>
            <w:r>
              <w:rPr>
                <w:rFonts w:ascii="Arial" w:hAnsi="Arial" w:cs="Arial"/>
                <w:sz w:val="18"/>
                <w:szCs w:val="18"/>
              </w:rPr>
              <w:t>+</w:t>
            </w:r>
          </w:p>
        </w:tc>
        <w:tc>
          <w:tcPr>
            <w:tcW w:w="851" w:type="dxa"/>
            <w:vAlign w:val="center"/>
          </w:tcPr>
          <w:p>
            <w:pPr>
              <w:widowControl w:val="0"/>
              <w:spacing w:after="0" w:line="240" w:lineRule="auto"/>
              <w:jc w:val="center"/>
              <w:rPr>
                <w:rFonts w:ascii="Arial" w:hAnsi="Arial" w:cs="Arial"/>
                <w:sz w:val="18"/>
                <w:szCs w:val="18"/>
              </w:rPr>
            </w:pPr>
            <w:r>
              <w:rPr>
                <w:rFonts w:ascii="Arial" w:hAnsi="Arial" w:cs="Arial"/>
                <w:sz w:val="18"/>
                <w:szCs w:val="18"/>
              </w:rPr>
              <w:t>Sesuai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tcPr>
          <w:p>
            <w:pPr>
              <w:widowControl w:val="0"/>
              <w:spacing w:after="0" w:line="240" w:lineRule="auto"/>
              <w:rPr>
                <w:rFonts w:ascii="Arial" w:hAnsi="Arial" w:cs="Arial"/>
                <w:sz w:val="16"/>
                <w:szCs w:val="18"/>
              </w:rPr>
            </w:pPr>
            <w:r>
              <w:rPr>
                <w:rFonts w:ascii="Arial" w:hAnsi="Arial" w:cs="Arial"/>
                <w:sz w:val="16"/>
                <w:szCs w:val="18"/>
              </w:rPr>
              <w:t>Pengaruh Iklim Kerja terhadap Komitmen Kerja</w:t>
            </w:r>
          </w:p>
        </w:tc>
        <w:tc>
          <w:tcPr>
            <w:tcW w:w="992" w:type="dxa"/>
            <w:vAlign w:val="center"/>
          </w:tcPr>
          <w:p>
            <w:pPr>
              <w:widowControl w:val="0"/>
              <w:spacing w:after="0" w:line="240" w:lineRule="auto"/>
              <w:jc w:val="center"/>
              <w:rPr>
                <w:rFonts w:ascii="Arial" w:hAnsi="Arial" w:cs="Arial"/>
                <w:sz w:val="18"/>
                <w:szCs w:val="18"/>
              </w:rPr>
            </w:pPr>
            <w:r>
              <w:rPr>
                <w:rFonts w:ascii="Arial" w:hAnsi="Arial" w:cs="Arial"/>
                <w:sz w:val="18"/>
                <w:szCs w:val="18"/>
              </w:rPr>
              <w:t>+</w:t>
            </w:r>
          </w:p>
        </w:tc>
        <w:tc>
          <w:tcPr>
            <w:tcW w:w="992" w:type="dxa"/>
            <w:vAlign w:val="center"/>
          </w:tcPr>
          <w:p>
            <w:pPr>
              <w:widowControl w:val="0"/>
              <w:spacing w:after="0" w:line="240" w:lineRule="auto"/>
              <w:jc w:val="center"/>
              <w:rPr>
                <w:rFonts w:ascii="Arial" w:hAnsi="Arial" w:cs="Arial"/>
                <w:sz w:val="18"/>
                <w:szCs w:val="18"/>
              </w:rPr>
            </w:pPr>
            <w:r>
              <w:rPr>
                <w:rFonts w:ascii="Arial" w:hAnsi="Arial" w:cs="Arial"/>
                <w:sz w:val="18"/>
                <w:szCs w:val="18"/>
              </w:rPr>
              <w:t>+</w:t>
            </w:r>
          </w:p>
        </w:tc>
        <w:tc>
          <w:tcPr>
            <w:tcW w:w="851" w:type="dxa"/>
            <w:vAlign w:val="center"/>
          </w:tcPr>
          <w:p>
            <w:pPr>
              <w:widowControl w:val="0"/>
              <w:spacing w:after="0" w:line="240" w:lineRule="auto"/>
              <w:jc w:val="center"/>
              <w:rPr>
                <w:rFonts w:ascii="Arial" w:hAnsi="Arial" w:cs="Arial"/>
                <w:sz w:val="18"/>
                <w:szCs w:val="18"/>
              </w:rPr>
            </w:pPr>
            <w:r>
              <w:rPr>
                <w:rFonts w:ascii="Arial" w:hAnsi="Arial" w:cs="Arial"/>
                <w:sz w:val="18"/>
                <w:szCs w:val="18"/>
              </w:rPr>
              <w:t>Sesuai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tcPr>
          <w:p>
            <w:pPr>
              <w:widowControl w:val="0"/>
              <w:spacing w:after="0" w:line="240" w:lineRule="auto"/>
              <w:rPr>
                <w:rFonts w:ascii="Arial" w:hAnsi="Arial" w:cs="Arial"/>
                <w:sz w:val="16"/>
                <w:szCs w:val="18"/>
              </w:rPr>
            </w:pPr>
            <w:r>
              <w:rPr>
                <w:rFonts w:ascii="Arial" w:hAnsi="Arial" w:cs="Arial"/>
                <w:sz w:val="16"/>
                <w:szCs w:val="18"/>
              </w:rPr>
              <w:t>Pengaruh Komitmen Kerja terhadap Kerjasama Tim</w:t>
            </w:r>
          </w:p>
        </w:tc>
        <w:tc>
          <w:tcPr>
            <w:tcW w:w="992" w:type="dxa"/>
            <w:vAlign w:val="center"/>
          </w:tcPr>
          <w:p>
            <w:pPr>
              <w:widowControl w:val="0"/>
              <w:spacing w:after="0" w:line="240" w:lineRule="auto"/>
              <w:jc w:val="center"/>
              <w:rPr>
                <w:rFonts w:ascii="Arial" w:hAnsi="Arial" w:cs="Arial"/>
                <w:sz w:val="18"/>
                <w:szCs w:val="18"/>
              </w:rPr>
            </w:pPr>
            <w:r>
              <w:rPr>
                <w:rFonts w:ascii="Arial" w:hAnsi="Arial" w:cs="Arial"/>
                <w:sz w:val="18"/>
                <w:szCs w:val="18"/>
              </w:rPr>
              <w:t>+</w:t>
            </w:r>
          </w:p>
        </w:tc>
        <w:tc>
          <w:tcPr>
            <w:tcW w:w="992" w:type="dxa"/>
            <w:vAlign w:val="center"/>
          </w:tcPr>
          <w:p>
            <w:pPr>
              <w:widowControl w:val="0"/>
              <w:spacing w:after="0" w:line="240" w:lineRule="auto"/>
              <w:jc w:val="center"/>
              <w:rPr>
                <w:rFonts w:ascii="Arial" w:hAnsi="Arial" w:cs="Arial"/>
                <w:sz w:val="18"/>
                <w:szCs w:val="18"/>
              </w:rPr>
            </w:pPr>
            <w:r>
              <w:rPr>
                <w:rFonts w:ascii="Arial" w:hAnsi="Arial" w:cs="Arial"/>
                <w:sz w:val="18"/>
                <w:szCs w:val="18"/>
              </w:rPr>
              <w:t>+</w:t>
            </w:r>
          </w:p>
        </w:tc>
        <w:tc>
          <w:tcPr>
            <w:tcW w:w="851" w:type="dxa"/>
            <w:vAlign w:val="center"/>
          </w:tcPr>
          <w:p>
            <w:pPr>
              <w:widowControl w:val="0"/>
              <w:spacing w:after="0" w:line="240" w:lineRule="auto"/>
              <w:jc w:val="center"/>
              <w:rPr>
                <w:rFonts w:ascii="Arial" w:hAnsi="Arial" w:cs="Arial"/>
                <w:sz w:val="18"/>
                <w:szCs w:val="18"/>
              </w:rPr>
            </w:pPr>
            <w:r>
              <w:rPr>
                <w:rFonts w:ascii="Arial" w:hAnsi="Arial" w:cs="Arial"/>
                <w:sz w:val="18"/>
                <w:szCs w:val="18"/>
              </w:rPr>
              <w:t>Sesuai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tcPr>
          <w:p>
            <w:pPr>
              <w:widowControl w:val="0"/>
              <w:spacing w:after="0" w:line="240" w:lineRule="auto"/>
              <w:rPr>
                <w:rFonts w:ascii="Arial" w:hAnsi="Arial" w:cs="Arial"/>
                <w:sz w:val="16"/>
                <w:szCs w:val="18"/>
              </w:rPr>
            </w:pPr>
            <w:r>
              <w:rPr>
                <w:rFonts w:ascii="Arial" w:hAnsi="Arial" w:cs="Arial"/>
                <w:sz w:val="16"/>
                <w:szCs w:val="18"/>
              </w:rPr>
              <w:t>Pengaruh Kerjasama Tim terhadap Kinerja Dosen</w:t>
            </w:r>
          </w:p>
        </w:tc>
        <w:tc>
          <w:tcPr>
            <w:tcW w:w="992" w:type="dxa"/>
            <w:vAlign w:val="center"/>
          </w:tcPr>
          <w:p>
            <w:pPr>
              <w:widowControl w:val="0"/>
              <w:spacing w:after="0" w:line="240" w:lineRule="auto"/>
              <w:jc w:val="center"/>
              <w:rPr>
                <w:rFonts w:ascii="Arial" w:hAnsi="Arial" w:cs="Arial"/>
                <w:sz w:val="18"/>
                <w:szCs w:val="18"/>
              </w:rPr>
            </w:pPr>
            <w:r>
              <w:rPr>
                <w:rFonts w:ascii="Arial" w:hAnsi="Arial" w:cs="Arial"/>
                <w:sz w:val="18"/>
                <w:szCs w:val="18"/>
              </w:rPr>
              <w:t>+</w:t>
            </w:r>
          </w:p>
        </w:tc>
        <w:tc>
          <w:tcPr>
            <w:tcW w:w="992" w:type="dxa"/>
            <w:vAlign w:val="center"/>
          </w:tcPr>
          <w:p>
            <w:pPr>
              <w:widowControl w:val="0"/>
              <w:spacing w:after="0" w:line="240" w:lineRule="auto"/>
              <w:jc w:val="center"/>
              <w:rPr>
                <w:rFonts w:ascii="Arial" w:hAnsi="Arial" w:cs="Arial"/>
                <w:sz w:val="18"/>
                <w:szCs w:val="18"/>
              </w:rPr>
            </w:pPr>
            <w:r>
              <w:rPr>
                <w:rFonts w:ascii="Arial" w:hAnsi="Arial" w:cs="Arial"/>
                <w:sz w:val="18"/>
                <w:szCs w:val="18"/>
              </w:rPr>
              <w:t>+</w:t>
            </w:r>
          </w:p>
        </w:tc>
        <w:tc>
          <w:tcPr>
            <w:tcW w:w="851" w:type="dxa"/>
            <w:vAlign w:val="center"/>
          </w:tcPr>
          <w:p>
            <w:pPr>
              <w:widowControl w:val="0"/>
              <w:spacing w:after="0" w:line="240" w:lineRule="auto"/>
              <w:jc w:val="center"/>
              <w:rPr>
                <w:rFonts w:ascii="Arial" w:hAnsi="Arial" w:cs="Arial"/>
                <w:sz w:val="18"/>
                <w:szCs w:val="18"/>
              </w:rPr>
            </w:pPr>
            <w:r>
              <w:rPr>
                <w:rFonts w:ascii="Arial" w:hAnsi="Arial" w:cs="Arial"/>
                <w:sz w:val="18"/>
                <w:szCs w:val="18"/>
              </w:rPr>
              <w:t>Sesuai</w:t>
            </w:r>
          </w:p>
        </w:tc>
      </w:tr>
    </w:tbl>
    <w:p>
      <w:pPr>
        <w:pStyle w:val="2"/>
        <w:widowControl w:val="0"/>
        <w:numPr>
          <w:ilvl w:val="0"/>
          <w:numId w:val="6"/>
        </w:numPr>
        <w:spacing w:before="0"/>
        <w:ind w:left="426"/>
        <w:rPr>
          <w:rFonts w:ascii="Arial" w:hAnsi="Arial" w:cs="Arial"/>
          <w:i/>
          <w:color w:val="auto"/>
          <w:sz w:val="22"/>
          <w:szCs w:val="22"/>
        </w:rPr>
      </w:pPr>
      <w:r>
        <w:rPr>
          <w:rFonts w:ascii="Arial" w:hAnsi="Arial" w:cs="Arial"/>
          <w:i/>
          <w:color w:val="auto"/>
          <w:sz w:val="22"/>
          <w:szCs w:val="22"/>
        </w:rPr>
        <w:t>Accuracy of The Estimates of The Parameters</w:t>
      </w:r>
    </w:p>
    <w:p>
      <w:pPr>
        <w:widowControl w:val="0"/>
        <w:spacing w:after="0" w:line="240" w:lineRule="auto"/>
        <w:ind w:firstLine="720"/>
        <w:jc w:val="both"/>
        <w:rPr>
          <w:rFonts w:ascii="Arial" w:hAnsi="Arial" w:cs="Arial"/>
        </w:rPr>
      </w:pPr>
      <w:r>
        <w:rPr>
          <w:rFonts w:ascii="Arial" w:hAnsi="Arial" w:cs="Arial"/>
        </w:rPr>
        <w:t>Model penelitian ini menghasilkan estimator koefisien jalur yang akurat atau tidak bias dan signifikan. Asumsi analisis terpenuhi dan probabilitas kesalahan statistik dari model sangat rendah (</w:t>
      </w:r>
      <w:r>
        <w:rPr>
          <w:rFonts w:ascii="Arial" w:hAnsi="Arial" w:cs="Arial"/>
          <w:i/>
        </w:rPr>
        <w:t>p-value</w:t>
      </w:r>
      <w:r>
        <w:rPr>
          <w:rFonts w:ascii="Arial" w:hAnsi="Arial" w:cs="Arial"/>
        </w:rPr>
        <w:t xml:space="preserve"> =0,000) atau dibawah tingkat signifikansi yang ditetapkan yaitu sebesar 0.05 untuk semua hipotesisnya.</w:t>
      </w:r>
    </w:p>
    <w:p>
      <w:pPr>
        <w:pStyle w:val="2"/>
        <w:widowControl w:val="0"/>
        <w:numPr>
          <w:ilvl w:val="0"/>
          <w:numId w:val="6"/>
        </w:numPr>
        <w:spacing w:before="0"/>
        <w:ind w:left="426" w:hanging="284"/>
        <w:rPr>
          <w:rFonts w:ascii="Arial" w:hAnsi="Arial" w:cs="Arial"/>
          <w:i/>
          <w:color w:val="auto"/>
          <w:sz w:val="22"/>
          <w:szCs w:val="22"/>
        </w:rPr>
      </w:pPr>
      <w:r>
        <w:rPr>
          <w:rFonts w:ascii="Arial" w:hAnsi="Arial" w:cs="Arial"/>
          <w:i/>
          <w:color w:val="auto"/>
          <w:sz w:val="22"/>
          <w:szCs w:val="22"/>
        </w:rPr>
        <w:t>Explanatory Ability</w:t>
      </w:r>
    </w:p>
    <w:p>
      <w:pPr>
        <w:widowControl w:val="0"/>
        <w:spacing w:after="0" w:line="240" w:lineRule="auto"/>
        <w:ind w:firstLine="720"/>
        <w:jc w:val="both"/>
        <w:rPr>
          <w:rFonts w:ascii="Arial" w:hAnsi="Arial" w:cs="Arial"/>
          <w:b/>
        </w:rPr>
      </w:pPr>
      <w:r>
        <w:rPr>
          <w:rFonts w:ascii="Arial" w:hAnsi="Arial" w:cs="Arial"/>
        </w:rPr>
        <w:t>Model penelitian ini memiliki kemampuan yang tinggi dalam menjelaskan hubungan antar fenomena variabel manajemen yang dikaji.  Standard Error (SE) lebih kecil daripada ½ kali nilai mutlak koefisien jalurnya (SE &lt; ½ ρ)</w:t>
      </w:r>
      <w:r>
        <w:rPr>
          <w:rFonts w:ascii="Arial" w:hAnsi="Arial" w:cs="Arial"/>
        </w:rPr>
        <w:tab/>
      </w:r>
    </w:p>
    <w:p>
      <w:pPr>
        <w:pStyle w:val="20"/>
        <w:widowControl w:val="0"/>
        <w:numPr>
          <w:ilvl w:val="0"/>
          <w:numId w:val="7"/>
        </w:numPr>
        <w:spacing w:after="0" w:line="240" w:lineRule="auto"/>
        <w:ind w:left="426"/>
        <w:jc w:val="both"/>
        <w:rPr>
          <w:rFonts w:ascii="Arial" w:hAnsi="Arial" w:cs="Arial"/>
          <w:b/>
          <w:sz w:val="22"/>
          <w:szCs w:val="22"/>
        </w:rPr>
      </w:pPr>
      <w:r>
        <w:rPr>
          <w:rFonts w:ascii="Arial" w:hAnsi="Arial" w:cs="Arial"/>
          <w:b/>
          <w:sz w:val="22"/>
          <w:szCs w:val="22"/>
        </w:rPr>
        <w:t>Uji Hipotesis 1</w:t>
      </w:r>
    </w:p>
    <w:p>
      <w:pPr>
        <w:pStyle w:val="20"/>
        <w:widowControl w:val="0"/>
        <w:spacing w:after="0" w:line="240" w:lineRule="auto"/>
        <w:ind w:left="426"/>
        <w:rPr>
          <w:rFonts w:ascii="Arial" w:hAnsi="Arial" w:cs="Arial"/>
          <w:sz w:val="22"/>
          <w:szCs w:val="22"/>
        </w:rPr>
      </w:pPr>
      <w:r>
        <w:rPr>
          <w:rFonts w:ascii="Arial" w:hAnsi="Arial" w:cs="Arial"/>
          <w:sz w:val="22"/>
          <w:szCs w:val="22"/>
          <w:lang w:val="sv-SE"/>
        </w:rPr>
        <w:t xml:space="preserve">Terdapat pengaruh </w:t>
      </w:r>
      <w:r>
        <w:rPr>
          <w:rFonts w:ascii="Arial" w:hAnsi="Arial" w:cs="Arial"/>
          <w:sz w:val="22"/>
          <w:szCs w:val="22"/>
          <w:lang w:val="en-CA"/>
        </w:rPr>
        <w:t xml:space="preserve">Kepemimpinan Transformasional, dan Iklim Kerja </w:t>
      </w:r>
      <w:r>
        <w:rPr>
          <w:rFonts w:ascii="Arial" w:hAnsi="Arial" w:cs="Arial"/>
          <w:sz w:val="22"/>
          <w:szCs w:val="22"/>
        </w:rPr>
        <w:t>terhadap Komitmen Kerja</w:t>
      </w:r>
    </w:p>
    <w:p>
      <w:pPr>
        <w:pStyle w:val="20"/>
        <w:widowControl w:val="0"/>
        <w:spacing w:after="0" w:line="240" w:lineRule="auto"/>
        <w:ind w:left="426"/>
        <w:rPr>
          <w:rFonts w:ascii="Arial" w:hAnsi="Arial" w:cs="Arial"/>
          <w:sz w:val="22"/>
          <w:szCs w:val="22"/>
          <w:lang w:val="fi-FI"/>
        </w:rPr>
      </w:pPr>
      <w:r>
        <w:rPr>
          <w:rFonts w:ascii="Arial" w:hAnsi="Arial" w:cs="Arial"/>
          <w:i/>
          <w:sz w:val="22"/>
          <w:szCs w:val="22"/>
          <w:lang w:val="fi-FI"/>
        </w:rPr>
        <w:t xml:space="preserve">SE </w:t>
      </w:r>
      <w:r>
        <w:rPr>
          <w:rFonts w:ascii="Arial" w:hAnsi="Arial" w:cs="Arial"/>
          <w:sz w:val="22"/>
          <w:szCs w:val="22"/>
          <w:lang w:val="en-CA"/>
        </w:rPr>
        <w:t>Kepemimpinan Transformasional</w:t>
      </w:r>
      <w:r>
        <w:rPr>
          <w:rFonts w:ascii="Arial" w:hAnsi="Arial" w:cs="Arial"/>
          <w:sz w:val="22"/>
          <w:szCs w:val="22"/>
          <w:lang w:val="fi-FI"/>
        </w:rPr>
        <w:tab/>
      </w:r>
      <w:r>
        <w:rPr>
          <w:rFonts w:ascii="Arial" w:hAnsi="Arial" w:cs="Arial"/>
          <w:sz w:val="22"/>
          <w:szCs w:val="22"/>
          <w:lang w:val="fi-FI"/>
        </w:rPr>
        <w:t xml:space="preserve">= </w:t>
      </w:r>
      <w:r>
        <w:rPr>
          <w:rFonts w:ascii="Arial" w:hAnsi="Arial" w:cs="Arial"/>
          <w:sz w:val="22"/>
          <w:szCs w:val="22"/>
          <w:lang w:val="id-ID"/>
        </w:rPr>
        <w:t>0,</w:t>
      </w:r>
      <w:r>
        <w:rPr>
          <w:rFonts w:ascii="Arial" w:hAnsi="Arial" w:cs="Arial"/>
          <w:sz w:val="22"/>
          <w:szCs w:val="22"/>
        </w:rPr>
        <w:t xml:space="preserve">1395 </w:t>
      </w:r>
      <w:r>
        <w:rPr>
          <w:rFonts w:ascii="Arial" w:hAnsi="Arial" w:cs="Arial"/>
          <w:sz w:val="22"/>
          <w:szCs w:val="22"/>
          <w:lang w:val="fi-FI"/>
        </w:rPr>
        <w:t>&lt; ½ (0,</w:t>
      </w:r>
      <w:r>
        <w:rPr>
          <w:rFonts w:ascii="Arial" w:hAnsi="Arial" w:cs="Arial"/>
          <w:sz w:val="22"/>
          <w:szCs w:val="22"/>
        </w:rPr>
        <w:t>2925</w:t>
      </w:r>
      <w:r>
        <w:rPr>
          <w:rFonts w:ascii="Arial" w:hAnsi="Arial" w:cs="Arial"/>
          <w:sz w:val="22"/>
          <w:szCs w:val="22"/>
          <w:lang w:val="fi-FI"/>
        </w:rPr>
        <w:t>)</w:t>
      </w:r>
    </w:p>
    <w:p>
      <w:pPr>
        <w:pStyle w:val="20"/>
        <w:widowControl w:val="0"/>
        <w:spacing w:after="0" w:line="240" w:lineRule="auto"/>
        <w:ind w:left="426"/>
        <w:rPr>
          <w:rFonts w:ascii="Arial" w:hAnsi="Arial" w:cs="Arial"/>
          <w:sz w:val="22"/>
          <w:szCs w:val="22"/>
          <w:lang w:val="fi-FI"/>
        </w:rPr>
      </w:pPr>
      <w:r>
        <w:rPr>
          <w:rFonts w:ascii="Arial" w:hAnsi="Arial" w:cs="Arial"/>
          <w:i/>
          <w:sz w:val="22"/>
          <w:szCs w:val="22"/>
          <w:lang w:val="fi-FI"/>
        </w:rPr>
        <w:t xml:space="preserve">SE </w:t>
      </w:r>
      <w:r>
        <w:rPr>
          <w:rFonts w:ascii="Arial" w:hAnsi="Arial" w:cs="Arial"/>
          <w:sz w:val="22"/>
          <w:szCs w:val="22"/>
          <w:lang w:val="en-CA"/>
        </w:rPr>
        <w:t>Iklim Kerja</w:t>
      </w:r>
      <w:r>
        <w:rPr>
          <w:rFonts w:ascii="Arial" w:hAnsi="Arial" w:cs="Arial"/>
          <w:sz w:val="22"/>
          <w:szCs w:val="22"/>
          <w:lang w:val="fi-FI"/>
        </w:rPr>
        <w:t xml:space="preserve"> = 0,1569 &lt; ½ (0,</w:t>
      </w:r>
      <w:r>
        <w:rPr>
          <w:rFonts w:ascii="Arial" w:hAnsi="Arial" w:cs="Arial"/>
          <w:sz w:val="22"/>
          <w:szCs w:val="22"/>
        </w:rPr>
        <w:t>6273</w:t>
      </w:r>
      <w:r>
        <w:rPr>
          <w:rFonts w:ascii="Arial" w:hAnsi="Arial" w:cs="Arial"/>
          <w:sz w:val="22"/>
          <w:szCs w:val="22"/>
          <w:lang w:val="fi-FI"/>
        </w:rPr>
        <w:t>)</w:t>
      </w:r>
    </w:p>
    <w:p>
      <w:pPr>
        <w:pStyle w:val="20"/>
        <w:widowControl w:val="0"/>
        <w:numPr>
          <w:ilvl w:val="0"/>
          <w:numId w:val="7"/>
        </w:numPr>
        <w:spacing w:after="0" w:line="240" w:lineRule="auto"/>
        <w:ind w:left="426"/>
        <w:jc w:val="both"/>
        <w:rPr>
          <w:rFonts w:ascii="Arial" w:hAnsi="Arial" w:cs="Arial"/>
          <w:b/>
          <w:sz w:val="22"/>
          <w:szCs w:val="22"/>
        </w:rPr>
      </w:pPr>
      <w:r>
        <w:rPr>
          <w:rFonts w:ascii="Arial" w:hAnsi="Arial" w:cs="Arial"/>
          <w:b/>
          <w:sz w:val="22"/>
          <w:szCs w:val="22"/>
        </w:rPr>
        <w:t>Uji Hipotesis 2</w:t>
      </w:r>
    </w:p>
    <w:p>
      <w:pPr>
        <w:pStyle w:val="20"/>
        <w:widowControl w:val="0"/>
        <w:spacing w:after="0" w:line="240" w:lineRule="auto"/>
        <w:ind w:left="426"/>
        <w:rPr>
          <w:rFonts w:ascii="Arial" w:hAnsi="Arial" w:cs="Arial"/>
          <w:sz w:val="22"/>
          <w:szCs w:val="22"/>
        </w:rPr>
      </w:pPr>
      <w:r>
        <w:rPr>
          <w:rFonts w:ascii="Arial" w:hAnsi="Arial" w:cs="Arial"/>
          <w:sz w:val="22"/>
          <w:szCs w:val="22"/>
          <w:lang w:val="sv-SE"/>
        </w:rPr>
        <w:t xml:space="preserve">Terdapat pengaruh </w:t>
      </w:r>
      <w:r>
        <w:rPr>
          <w:rFonts w:ascii="Arial" w:hAnsi="Arial" w:cs="Arial"/>
          <w:sz w:val="22"/>
          <w:szCs w:val="22"/>
        </w:rPr>
        <w:t>Komitmen Kerja terhadap Kerjasama Tim</w:t>
      </w:r>
    </w:p>
    <w:p>
      <w:pPr>
        <w:pStyle w:val="20"/>
        <w:widowControl w:val="0"/>
        <w:tabs>
          <w:tab w:val="left" w:pos="4678"/>
        </w:tabs>
        <w:spacing w:after="0" w:line="240" w:lineRule="auto"/>
        <w:ind w:left="426"/>
        <w:rPr>
          <w:rFonts w:ascii="Arial" w:hAnsi="Arial" w:cs="Arial"/>
          <w:sz w:val="22"/>
          <w:szCs w:val="22"/>
          <w:lang w:val="fi-FI"/>
        </w:rPr>
      </w:pPr>
      <w:r>
        <w:rPr>
          <w:rFonts w:ascii="Arial" w:hAnsi="Arial" w:cs="Arial"/>
          <w:i/>
          <w:sz w:val="22"/>
          <w:szCs w:val="22"/>
          <w:lang w:val="fi-FI"/>
        </w:rPr>
        <w:t xml:space="preserve">SE </w:t>
      </w:r>
      <w:r>
        <w:rPr>
          <w:rFonts w:ascii="Arial" w:hAnsi="Arial" w:cs="Arial"/>
          <w:sz w:val="22"/>
          <w:szCs w:val="22"/>
        </w:rPr>
        <w:t xml:space="preserve">Komitmen Kerja </w:t>
      </w:r>
      <w:r>
        <w:rPr>
          <w:rFonts w:ascii="Arial" w:hAnsi="Arial" w:cs="Arial"/>
          <w:sz w:val="22"/>
          <w:szCs w:val="22"/>
          <w:lang w:val="fi-FI"/>
        </w:rPr>
        <w:t>= 0,1216 &lt; ½ (0,</w:t>
      </w:r>
      <w:r>
        <w:rPr>
          <w:rFonts w:ascii="Arial" w:hAnsi="Arial" w:cs="Arial"/>
          <w:sz w:val="22"/>
          <w:szCs w:val="22"/>
        </w:rPr>
        <w:t>8875</w:t>
      </w:r>
      <w:r>
        <w:rPr>
          <w:rFonts w:ascii="Arial" w:hAnsi="Arial" w:cs="Arial"/>
          <w:sz w:val="22"/>
          <w:szCs w:val="22"/>
          <w:lang w:val="fi-FI"/>
        </w:rPr>
        <w:t>)</w:t>
      </w:r>
    </w:p>
    <w:p>
      <w:pPr>
        <w:pStyle w:val="20"/>
        <w:widowControl w:val="0"/>
        <w:numPr>
          <w:ilvl w:val="0"/>
          <w:numId w:val="7"/>
        </w:numPr>
        <w:spacing w:after="0" w:line="240" w:lineRule="auto"/>
        <w:ind w:left="426"/>
        <w:jc w:val="both"/>
        <w:rPr>
          <w:rFonts w:ascii="Arial" w:hAnsi="Arial" w:cs="Arial"/>
          <w:b/>
          <w:sz w:val="22"/>
          <w:szCs w:val="22"/>
        </w:rPr>
      </w:pPr>
      <w:r>
        <w:rPr>
          <w:rFonts w:ascii="Arial" w:hAnsi="Arial" w:cs="Arial"/>
          <w:b/>
          <w:sz w:val="22"/>
          <w:szCs w:val="22"/>
        </w:rPr>
        <w:t>Uji Hipotesis 3</w:t>
      </w:r>
    </w:p>
    <w:p>
      <w:pPr>
        <w:pStyle w:val="20"/>
        <w:widowControl w:val="0"/>
        <w:spacing w:after="0" w:line="240" w:lineRule="auto"/>
        <w:ind w:left="426"/>
        <w:rPr>
          <w:rFonts w:ascii="Arial" w:hAnsi="Arial" w:cs="Arial"/>
          <w:sz w:val="22"/>
          <w:szCs w:val="22"/>
        </w:rPr>
      </w:pPr>
      <w:r>
        <w:rPr>
          <w:rFonts w:ascii="Arial" w:hAnsi="Arial" w:cs="Arial"/>
          <w:sz w:val="22"/>
          <w:szCs w:val="22"/>
          <w:lang w:val="sv-SE"/>
        </w:rPr>
        <w:t xml:space="preserve">Terdapat pengaruh </w:t>
      </w:r>
      <w:r>
        <w:rPr>
          <w:rFonts w:ascii="Arial" w:hAnsi="Arial" w:cs="Arial"/>
          <w:sz w:val="22"/>
          <w:szCs w:val="22"/>
        </w:rPr>
        <w:t>Kerjasama Tim terhadap Kinerja Dosen</w:t>
      </w:r>
    </w:p>
    <w:p>
      <w:pPr>
        <w:pStyle w:val="20"/>
        <w:widowControl w:val="0"/>
        <w:tabs>
          <w:tab w:val="left" w:pos="4678"/>
        </w:tabs>
        <w:spacing w:after="0" w:line="240" w:lineRule="auto"/>
        <w:ind w:left="426"/>
        <w:rPr>
          <w:rFonts w:ascii="Arial" w:hAnsi="Arial" w:cs="Arial"/>
          <w:sz w:val="22"/>
          <w:szCs w:val="22"/>
          <w:lang w:val="fi-FI"/>
        </w:rPr>
      </w:pPr>
      <w:r>
        <w:rPr>
          <w:rFonts w:ascii="Arial" w:hAnsi="Arial" w:cs="Arial"/>
          <w:i/>
          <w:sz w:val="22"/>
          <w:szCs w:val="22"/>
          <w:lang w:val="fi-FI"/>
        </w:rPr>
        <w:t xml:space="preserve">SE </w:t>
      </w:r>
      <w:r>
        <w:rPr>
          <w:rFonts w:ascii="Arial" w:hAnsi="Arial" w:cs="Arial"/>
          <w:sz w:val="22"/>
          <w:szCs w:val="22"/>
        </w:rPr>
        <w:t xml:space="preserve">Kerjasama Tim </w:t>
      </w:r>
      <w:r>
        <w:rPr>
          <w:rFonts w:ascii="Arial" w:hAnsi="Arial" w:cs="Arial"/>
          <w:sz w:val="22"/>
          <w:szCs w:val="22"/>
          <w:lang w:val="fi-FI"/>
        </w:rPr>
        <w:t>= 0,07973 &lt; ½ (0,</w:t>
      </w:r>
      <w:r>
        <w:rPr>
          <w:rFonts w:ascii="Arial" w:hAnsi="Arial" w:cs="Arial"/>
          <w:sz w:val="22"/>
          <w:szCs w:val="22"/>
        </w:rPr>
        <w:t>9049</w:t>
      </w:r>
      <w:r>
        <w:rPr>
          <w:rFonts w:ascii="Arial" w:hAnsi="Arial" w:cs="Arial"/>
          <w:sz w:val="22"/>
          <w:szCs w:val="22"/>
          <w:lang w:val="fi-FI"/>
        </w:rPr>
        <w:t>)</w:t>
      </w:r>
    </w:p>
    <w:p>
      <w:pPr>
        <w:pStyle w:val="2"/>
        <w:widowControl w:val="0"/>
        <w:numPr>
          <w:ilvl w:val="0"/>
          <w:numId w:val="6"/>
        </w:numPr>
        <w:spacing w:before="0"/>
        <w:ind w:left="426"/>
        <w:rPr>
          <w:rFonts w:ascii="Arial" w:hAnsi="Arial" w:cs="Arial"/>
          <w:i/>
          <w:color w:val="auto"/>
          <w:sz w:val="22"/>
          <w:szCs w:val="22"/>
        </w:rPr>
      </w:pPr>
      <w:r>
        <w:rPr>
          <w:rFonts w:ascii="Arial" w:hAnsi="Arial" w:cs="Arial"/>
          <w:i/>
          <w:color w:val="auto"/>
          <w:sz w:val="22"/>
          <w:szCs w:val="22"/>
        </w:rPr>
        <w:t>Forecasting Ability</w:t>
      </w:r>
    </w:p>
    <w:p>
      <w:pPr>
        <w:widowControl w:val="0"/>
        <w:spacing w:after="0" w:line="240" w:lineRule="auto"/>
        <w:ind w:firstLine="720"/>
        <w:jc w:val="both"/>
        <w:rPr>
          <w:rFonts w:ascii="Arial" w:hAnsi="Arial" w:cs="Arial"/>
          <w:lang w:val="fi-FI"/>
        </w:rPr>
      </w:pPr>
      <w:r>
        <w:rPr>
          <w:rFonts w:ascii="Arial" w:hAnsi="Arial" w:cs="Arial"/>
          <w:lang w:val="fi-FI"/>
        </w:rPr>
        <w:t xml:space="preserve">Model penelitian ini memiliki kemampuan prediksi yang tinggi atas perilaku variabel terikat sebagaimana ditunjukan oleh tingginya koefisien determinasi model yang mendekati atau melebihi 50% dengan perincian sebagai berikut: </w:t>
      </w:r>
    </w:p>
    <w:p>
      <w:pPr>
        <w:widowControl w:val="0"/>
        <w:numPr>
          <w:ilvl w:val="1"/>
          <w:numId w:val="8"/>
        </w:numPr>
        <w:spacing w:after="0" w:line="240" w:lineRule="auto"/>
        <w:ind w:left="426"/>
        <w:jc w:val="both"/>
        <w:rPr>
          <w:rFonts w:ascii="Arial" w:hAnsi="Arial" w:cs="Arial"/>
          <w:lang w:val="sv-SE"/>
        </w:rPr>
      </w:pPr>
      <w:r>
        <w:rPr>
          <w:rFonts w:ascii="Arial" w:hAnsi="Arial" w:cs="Arial"/>
          <w:lang w:val="id-ID"/>
        </w:rPr>
        <w:t>P</w:t>
      </w:r>
      <w:r>
        <w:rPr>
          <w:rFonts w:ascii="Arial" w:hAnsi="Arial" w:cs="Arial"/>
          <w:lang w:val="fi-FI"/>
        </w:rPr>
        <w:t xml:space="preserve">engaruh </w:t>
      </w:r>
      <w:r>
        <w:rPr>
          <w:rFonts w:ascii="Arial" w:hAnsi="Arial" w:cs="Arial"/>
          <w:lang w:val="en-CA"/>
        </w:rPr>
        <w:t xml:space="preserve">Kepemimpinan Transformasional, dan Iklim Kerja </w:t>
      </w:r>
      <w:r>
        <w:rPr>
          <w:rFonts w:ascii="Arial" w:hAnsi="Arial" w:cs="Arial"/>
        </w:rPr>
        <w:t xml:space="preserve">terhadap Komitmen Kerja </w:t>
      </w:r>
      <w:r>
        <w:rPr>
          <w:rFonts w:ascii="Arial" w:hAnsi="Arial" w:cs="Arial"/>
          <w:lang w:val="fi-FI"/>
        </w:rPr>
        <w:t xml:space="preserve">sebesar </w:t>
      </w:r>
      <w:r>
        <w:rPr>
          <w:rFonts w:ascii="Arial" w:hAnsi="Arial" w:cs="Arial"/>
        </w:rPr>
        <w:t>73,21</w:t>
      </w:r>
      <w:r>
        <w:rPr>
          <w:rFonts w:ascii="Arial" w:hAnsi="Arial" w:cs="Arial"/>
          <w:lang w:val="fi-FI"/>
        </w:rPr>
        <w:t>%.</w:t>
      </w:r>
    </w:p>
    <w:p>
      <w:pPr>
        <w:widowControl w:val="0"/>
        <w:numPr>
          <w:ilvl w:val="1"/>
          <w:numId w:val="8"/>
        </w:numPr>
        <w:spacing w:after="0" w:line="240" w:lineRule="auto"/>
        <w:ind w:left="426"/>
        <w:jc w:val="both"/>
        <w:rPr>
          <w:rFonts w:ascii="Arial" w:hAnsi="Arial" w:cs="Arial"/>
          <w:lang w:val="fi-FI"/>
        </w:rPr>
      </w:pPr>
      <w:r>
        <w:rPr>
          <w:rFonts w:ascii="Arial" w:hAnsi="Arial" w:cs="Arial"/>
          <w:lang w:val="id-ID"/>
        </w:rPr>
        <w:t>P</w:t>
      </w:r>
      <w:r>
        <w:rPr>
          <w:rFonts w:ascii="Arial" w:hAnsi="Arial" w:cs="Arial"/>
          <w:lang w:val="fi-FI"/>
        </w:rPr>
        <w:t xml:space="preserve">engaruh </w:t>
      </w:r>
      <w:r>
        <w:rPr>
          <w:rFonts w:ascii="Arial" w:hAnsi="Arial" w:cs="Arial"/>
        </w:rPr>
        <w:t xml:space="preserve">Komitmen Kerja </w:t>
      </w:r>
      <w:r>
        <w:rPr>
          <w:rFonts w:ascii="Arial" w:hAnsi="Arial" w:cs="Arial"/>
          <w:lang w:val="fi-FI"/>
        </w:rPr>
        <w:t xml:space="preserve">terhadap </w:t>
      </w:r>
      <w:r>
        <w:rPr>
          <w:rFonts w:ascii="Arial" w:hAnsi="Arial" w:cs="Arial"/>
        </w:rPr>
        <w:t xml:space="preserve">Kerjasama Tim </w:t>
      </w:r>
      <w:r>
        <w:rPr>
          <w:rFonts w:ascii="Arial" w:hAnsi="Arial" w:cs="Arial"/>
          <w:lang w:val="fi-FI"/>
        </w:rPr>
        <w:t xml:space="preserve">sebesar </w:t>
      </w:r>
      <w:r>
        <w:rPr>
          <w:rFonts w:ascii="Arial" w:hAnsi="Arial" w:cs="Arial"/>
        </w:rPr>
        <w:t>78.77</w:t>
      </w:r>
      <w:r>
        <w:rPr>
          <w:rFonts w:ascii="Arial" w:hAnsi="Arial" w:cs="Arial"/>
          <w:lang w:val="fi-FI"/>
        </w:rPr>
        <w:t xml:space="preserve">%. </w:t>
      </w:r>
    </w:p>
    <w:p>
      <w:pPr>
        <w:widowControl w:val="0"/>
        <w:numPr>
          <w:ilvl w:val="1"/>
          <w:numId w:val="8"/>
        </w:numPr>
        <w:spacing w:after="0" w:line="240" w:lineRule="auto"/>
        <w:ind w:left="426"/>
        <w:jc w:val="both"/>
        <w:rPr>
          <w:rFonts w:ascii="Arial" w:hAnsi="Arial" w:cs="Arial"/>
          <w:lang w:val="fi-FI"/>
        </w:rPr>
      </w:pPr>
      <w:r>
        <w:rPr>
          <w:rFonts w:ascii="Arial" w:hAnsi="Arial" w:cs="Arial"/>
          <w:lang w:val="id-ID"/>
        </w:rPr>
        <w:t>P</w:t>
      </w:r>
      <w:r>
        <w:rPr>
          <w:rFonts w:ascii="Arial" w:hAnsi="Arial" w:cs="Arial"/>
          <w:lang w:val="fi-FI"/>
        </w:rPr>
        <w:t xml:space="preserve">engaruh </w:t>
      </w:r>
      <w:r>
        <w:rPr>
          <w:rFonts w:ascii="Arial" w:hAnsi="Arial" w:cs="Arial"/>
        </w:rPr>
        <w:t xml:space="preserve">Kerjasama Tim </w:t>
      </w:r>
      <w:r>
        <w:rPr>
          <w:rFonts w:ascii="Arial" w:hAnsi="Arial" w:cs="Arial"/>
          <w:lang w:val="fi-FI"/>
        </w:rPr>
        <w:t xml:space="preserve">terhadap </w:t>
      </w:r>
      <w:r>
        <w:rPr>
          <w:rFonts w:ascii="Arial" w:hAnsi="Arial" w:cs="Arial"/>
        </w:rPr>
        <w:t xml:space="preserve">Kinerja Dosen </w:t>
      </w:r>
      <w:r>
        <w:rPr>
          <w:rFonts w:ascii="Arial" w:hAnsi="Arial" w:cs="Arial"/>
          <w:lang w:val="fi-FI"/>
        </w:rPr>
        <w:t xml:space="preserve">sebesar </w:t>
      </w:r>
      <w:r>
        <w:rPr>
          <w:rFonts w:ascii="Arial" w:hAnsi="Arial" w:cs="Arial"/>
        </w:rPr>
        <w:t>81,89</w:t>
      </w:r>
      <w:r>
        <w:rPr>
          <w:rFonts w:ascii="Arial" w:hAnsi="Arial" w:cs="Arial"/>
          <w:lang w:val="fi-FI"/>
        </w:rPr>
        <w:t xml:space="preserve">%. </w:t>
      </w:r>
    </w:p>
    <w:p>
      <w:pPr>
        <w:widowControl w:val="0"/>
        <w:spacing w:after="0" w:line="240" w:lineRule="auto"/>
        <w:ind w:firstLine="567"/>
        <w:jc w:val="both"/>
        <w:rPr>
          <w:rFonts w:ascii="Arial" w:hAnsi="Arial" w:cs="Arial"/>
        </w:rPr>
      </w:pPr>
      <w:r>
        <w:rPr>
          <w:rFonts w:ascii="Arial" w:hAnsi="Arial" w:cs="Arial"/>
          <w:lang w:val="fi-FI"/>
        </w:rPr>
        <w:t>Dengan demikian dapat disimpulkan bahwa model yang disusun telah memenuhi kriteria kelayakan model (</w:t>
      </w:r>
      <w:r>
        <w:rPr>
          <w:rFonts w:ascii="Arial" w:hAnsi="Arial" w:cs="Arial"/>
          <w:i/>
        </w:rPr>
        <w:t>the goodness of an econometric)</w:t>
      </w:r>
      <w:r>
        <w:rPr>
          <w:rFonts w:ascii="Arial" w:hAnsi="Arial" w:cs="Arial"/>
        </w:rPr>
        <w:t xml:space="preserve"> yang dilandasi perspektif teori yang kuat, sehingga dapat memberikan sumbangan terhadap pengembangan ilmu dan bagi kebijakan atau pemecahan masalah.</w:t>
      </w:r>
    </w:p>
    <w:p>
      <w:pPr>
        <w:pStyle w:val="20"/>
        <w:widowControl w:val="0"/>
        <w:spacing w:after="0" w:line="240" w:lineRule="auto"/>
        <w:ind w:left="0" w:firstLine="567"/>
        <w:jc w:val="both"/>
        <w:rPr>
          <w:rFonts w:ascii="Arial" w:hAnsi="Arial" w:cs="Arial"/>
          <w:color w:val="000000"/>
          <w:sz w:val="22"/>
          <w:szCs w:val="22"/>
        </w:rPr>
      </w:pPr>
    </w:p>
    <w:p>
      <w:pPr>
        <w:pStyle w:val="13"/>
        <w:widowControl w:val="0"/>
        <w:spacing w:after="0"/>
        <w:ind w:left="0"/>
        <w:jc w:val="both"/>
        <w:rPr>
          <w:rFonts w:ascii="Arial" w:hAnsi="Arial" w:cs="Arial"/>
          <w:b/>
          <w:color w:val="000000"/>
        </w:rPr>
      </w:pPr>
      <w:r>
        <w:rPr>
          <w:rFonts w:ascii="Arial" w:hAnsi="Arial" w:cs="Arial"/>
          <w:b/>
          <w:color w:val="000000"/>
        </w:rPr>
        <w:t>E. KESIMPULAN</w:t>
      </w:r>
    </w:p>
    <w:p>
      <w:pPr>
        <w:widowControl w:val="0"/>
        <w:numPr>
          <w:ilvl w:val="0"/>
          <w:numId w:val="9"/>
        </w:numPr>
        <w:spacing w:after="0" w:line="240" w:lineRule="auto"/>
        <w:ind w:left="360"/>
        <w:jc w:val="both"/>
        <w:rPr>
          <w:rFonts w:ascii="Arial" w:hAnsi="Arial" w:cs="Arial"/>
        </w:rPr>
      </w:pPr>
      <w:r>
        <w:rPr>
          <w:rFonts w:ascii="Arial" w:hAnsi="Arial" w:cs="Arial"/>
        </w:rPr>
        <w:t>Gambaran mengenai Seberapa besar pengaruh kepemimpinan transformasional, dan iklim kerja terhadap komitmen dosen baik secara simultan maupun secara parsial pada Perguruan Tinggi Swasta di Riau adalah sebagai berikut:</w:t>
      </w:r>
    </w:p>
    <w:p>
      <w:pPr>
        <w:pStyle w:val="20"/>
        <w:widowControl w:val="0"/>
        <w:numPr>
          <w:ilvl w:val="1"/>
          <w:numId w:val="9"/>
        </w:numPr>
        <w:spacing w:after="0" w:line="240" w:lineRule="auto"/>
        <w:ind w:left="709"/>
        <w:jc w:val="both"/>
        <w:rPr>
          <w:rFonts w:ascii="Arial" w:hAnsi="Arial" w:eastAsia="Calibri"/>
          <w:sz w:val="22"/>
          <w:szCs w:val="22"/>
          <w:lang w:val="id-ID"/>
        </w:rPr>
      </w:pPr>
      <w:r>
        <w:rPr>
          <w:rFonts w:ascii="Arial" w:hAnsi="Arial" w:cs="Arial"/>
          <w:sz w:val="22"/>
          <w:szCs w:val="22"/>
        </w:rPr>
        <w:t>Terdapat pengaruh yang signifikan dari kepemimpinan transformasional, dan iklim kerja secara simultan terhadap komitmen organisasi, dimana p</w:t>
      </w:r>
      <w:r>
        <w:rPr>
          <w:rFonts w:ascii="Arial" w:hAnsi="Arial" w:cs="Arial"/>
          <w:sz w:val="22"/>
          <w:szCs w:val="22"/>
          <w:lang w:val="fi-FI"/>
        </w:rPr>
        <w:t xml:space="preserve">engaruh </w:t>
      </w:r>
      <w:r>
        <w:rPr>
          <w:rFonts w:ascii="Arial" w:hAnsi="Arial" w:cs="Arial"/>
          <w:sz w:val="22"/>
          <w:szCs w:val="22"/>
          <w:lang w:val="en-CA"/>
        </w:rPr>
        <w:t xml:space="preserve">Kepemimpinan Transformasional, dan Iklim Kerja </w:t>
      </w:r>
      <w:r>
        <w:rPr>
          <w:rFonts w:ascii="Arial" w:hAnsi="Arial" w:cs="Arial"/>
          <w:sz w:val="22"/>
          <w:szCs w:val="22"/>
        </w:rPr>
        <w:t xml:space="preserve">terhadap Komitmen </w:t>
      </w:r>
      <w:r>
        <w:rPr>
          <w:rFonts w:ascii="Arial" w:hAnsi="Arial" w:cs="Arial"/>
          <w:sz w:val="22"/>
          <w:szCs w:val="22"/>
          <w:lang w:val="fi-FI"/>
        </w:rPr>
        <w:t xml:space="preserve">sebesar </w:t>
      </w:r>
      <w:r>
        <w:rPr>
          <w:rFonts w:ascii="Arial" w:hAnsi="Arial" w:cs="Arial"/>
          <w:sz w:val="22"/>
          <w:szCs w:val="22"/>
        </w:rPr>
        <w:t>73,21</w:t>
      </w:r>
      <w:r>
        <w:rPr>
          <w:rFonts w:ascii="Arial" w:hAnsi="Arial" w:cs="Arial"/>
          <w:sz w:val="22"/>
          <w:szCs w:val="22"/>
          <w:lang w:val="fi-FI"/>
        </w:rPr>
        <w:t>%</w:t>
      </w:r>
      <w:r>
        <w:rPr>
          <w:rFonts w:ascii="Arial" w:hAnsi="Arial" w:cs="Arial"/>
          <w:sz w:val="22"/>
          <w:szCs w:val="22"/>
        </w:rPr>
        <w:t xml:space="preserve">. </w:t>
      </w:r>
      <w:r>
        <w:rPr>
          <w:rFonts w:ascii="Arial" w:hAnsi="Arial"/>
          <w:color w:val="000000"/>
          <w:sz w:val="22"/>
          <w:szCs w:val="22"/>
          <w:lang w:val="id-ID"/>
        </w:rPr>
        <w:t xml:space="preserve">Adapun pengaruh variabel lain yang tidak diteliti,  sebesar </w:t>
      </w:r>
      <w:r>
        <w:rPr>
          <w:rFonts w:ascii="Arial" w:hAnsi="Arial"/>
          <w:color w:val="000000"/>
          <w:sz w:val="22"/>
          <w:szCs w:val="22"/>
        </w:rPr>
        <w:t>26,79</w:t>
      </w:r>
      <w:r>
        <w:rPr>
          <w:rFonts w:ascii="Arial" w:hAnsi="Arial"/>
          <w:color w:val="000000"/>
          <w:sz w:val="22"/>
          <w:szCs w:val="22"/>
          <w:lang w:val="id-ID"/>
        </w:rPr>
        <w:t xml:space="preserve">%. </w:t>
      </w:r>
      <w:r>
        <w:rPr>
          <w:rFonts w:ascii="Arial" w:hAnsi="Arial"/>
          <w:color w:val="000000"/>
          <w:sz w:val="22"/>
          <w:szCs w:val="22"/>
        </w:rPr>
        <w:t>Pengaruh secara langsung variabel kepemimpinan (8,56% secara langsung dan 21,21% secara tidak langsung) lebih kecil dibandingkan dengan  variabel variabel iklm kerja (39,35% secara langsung dan 52,00% secara tidak langsung) terhadap komitmen kerja dosen</w:t>
      </w:r>
    </w:p>
    <w:p>
      <w:pPr>
        <w:pStyle w:val="20"/>
        <w:widowControl w:val="0"/>
        <w:numPr>
          <w:ilvl w:val="1"/>
          <w:numId w:val="9"/>
        </w:numPr>
        <w:spacing w:after="0" w:line="240" w:lineRule="auto"/>
        <w:ind w:left="709"/>
        <w:jc w:val="both"/>
        <w:rPr>
          <w:rFonts w:ascii="Arial" w:hAnsi="Arial" w:cs="Arial"/>
          <w:sz w:val="22"/>
          <w:szCs w:val="22"/>
        </w:rPr>
      </w:pPr>
      <w:r>
        <w:rPr>
          <w:rFonts w:ascii="Arial" w:hAnsi="Arial" w:cs="Arial"/>
          <w:sz w:val="22"/>
          <w:szCs w:val="22"/>
        </w:rPr>
        <w:t>Terdapat p</w:t>
      </w:r>
      <w:r>
        <w:rPr>
          <w:rFonts w:ascii="Arial" w:hAnsi="Arial" w:cs="Arial"/>
          <w:sz w:val="22"/>
          <w:szCs w:val="22"/>
          <w:lang w:val="id-ID"/>
        </w:rPr>
        <w:t xml:space="preserve">engaruh </w:t>
      </w:r>
      <w:r>
        <w:rPr>
          <w:rFonts w:ascii="Arial" w:hAnsi="Arial" w:cs="Arial"/>
          <w:sz w:val="22"/>
          <w:szCs w:val="22"/>
        </w:rPr>
        <w:t xml:space="preserve">yang signifikan dari kepemimpinan transformasional terhadap komitmen organisasi dengan besaran pengaruh 21,21%. Pengaruh Ideal memiliki nilai </w:t>
      </w:r>
      <w:r>
        <w:rPr>
          <w:rFonts w:ascii="Arial" w:hAnsi="Arial" w:cs="Arial"/>
          <w:i/>
          <w:sz w:val="22"/>
          <w:szCs w:val="22"/>
        </w:rPr>
        <w:t>loading factor</w:t>
      </w:r>
      <w:r>
        <w:rPr>
          <w:rFonts w:ascii="Arial" w:hAnsi="Arial" w:cs="Arial"/>
          <w:sz w:val="22"/>
          <w:szCs w:val="22"/>
        </w:rPr>
        <w:t xml:space="preserve"> terbesar dibandingkan dengan dimensi lain yaitu sebesar 0,6379. Hal ini menunjukan bahwa Pengaruh Ideal merupakan factor pembentuk variabel </w:t>
      </w:r>
      <w:r>
        <w:rPr>
          <w:rFonts w:ascii="Arial" w:hAnsi="Arial" w:cs="Arial"/>
          <w:sz w:val="22"/>
          <w:szCs w:val="22"/>
          <w:lang w:val="sv-SE"/>
        </w:rPr>
        <w:t>Kepemimpinan Transformasional</w:t>
      </w:r>
      <w:r>
        <w:rPr>
          <w:rFonts w:ascii="Arial" w:hAnsi="Arial" w:cs="Arial"/>
          <w:sz w:val="22"/>
          <w:szCs w:val="22"/>
        </w:rPr>
        <w:t xml:space="preserve"> terbesar, hal ini mengindikasikan bahwa Pengaruh Ideal yang baik merupakan keunggulan dari Pimpinan Perguruan Tinggi Swasta yang ada </w:t>
      </w:r>
      <w:r>
        <w:rPr>
          <w:rFonts w:ascii="Arial" w:hAnsi="Arial" w:cs="Arial"/>
          <w:sz w:val="22"/>
          <w:szCs w:val="22"/>
          <w:lang w:val="sv-SE"/>
        </w:rPr>
        <w:t xml:space="preserve">di </w:t>
      </w:r>
      <w:r>
        <w:rPr>
          <w:rFonts w:ascii="Arial" w:hAnsi="Arial" w:cs="Arial"/>
          <w:sz w:val="22"/>
          <w:szCs w:val="22"/>
        </w:rPr>
        <w:t>Provinsi Riau.</w:t>
      </w:r>
    </w:p>
    <w:p>
      <w:pPr>
        <w:pStyle w:val="20"/>
        <w:widowControl w:val="0"/>
        <w:numPr>
          <w:ilvl w:val="1"/>
          <w:numId w:val="9"/>
        </w:numPr>
        <w:spacing w:after="0" w:line="240" w:lineRule="auto"/>
        <w:ind w:left="709"/>
        <w:jc w:val="both"/>
        <w:rPr>
          <w:rFonts w:ascii="Arial" w:hAnsi="Arial" w:cs="Arial"/>
          <w:sz w:val="22"/>
          <w:szCs w:val="22"/>
        </w:rPr>
      </w:pPr>
      <w:r>
        <w:rPr>
          <w:rFonts w:ascii="Arial" w:hAnsi="Arial" w:cs="Arial"/>
          <w:sz w:val="22"/>
          <w:szCs w:val="22"/>
        </w:rPr>
        <w:t>Terdapat p</w:t>
      </w:r>
      <w:r>
        <w:rPr>
          <w:rFonts w:ascii="Arial" w:hAnsi="Arial" w:cs="Arial"/>
          <w:sz w:val="22"/>
          <w:szCs w:val="22"/>
          <w:lang w:val="id-ID"/>
        </w:rPr>
        <w:t xml:space="preserve">engaruh </w:t>
      </w:r>
      <w:r>
        <w:rPr>
          <w:rFonts w:ascii="Arial" w:hAnsi="Arial" w:cs="Arial"/>
          <w:sz w:val="22"/>
          <w:szCs w:val="22"/>
        </w:rPr>
        <w:t xml:space="preserve">yang signifikan dari iklim kerja terhadap komitmen organisasi dengan besaran pengaruh 52,00%. Tanggung Jawab memiliki nilai </w:t>
      </w:r>
      <w:r>
        <w:rPr>
          <w:rFonts w:ascii="Arial" w:hAnsi="Arial" w:cs="Arial"/>
          <w:i/>
          <w:sz w:val="22"/>
          <w:szCs w:val="22"/>
        </w:rPr>
        <w:t>loading factor</w:t>
      </w:r>
      <w:r>
        <w:rPr>
          <w:rFonts w:ascii="Arial" w:hAnsi="Arial" w:cs="Arial"/>
          <w:sz w:val="22"/>
          <w:szCs w:val="22"/>
        </w:rPr>
        <w:t xml:space="preserve"> terbesar dibandingkan dengan dimensi lain yaitu sebesar 0,7534. Hal ini menunjukan bahwa Tanggung Jawab merupakan faktor pembentuk variabel Iklim Kerja terbesar, hal ini mengindikasikan bahwa dengan Tanggung Jawab yang baik merupakan keunggulan dari adalah Dosen Tetap Perguruan Tinggi Swasta yang ada </w:t>
      </w:r>
      <w:r>
        <w:rPr>
          <w:rFonts w:ascii="Arial" w:hAnsi="Arial" w:cs="Arial"/>
          <w:sz w:val="22"/>
          <w:szCs w:val="22"/>
          <w:lang w:val="sv-SE"/>
        </w:rPr>
        <w:t xml:space="preserve">di </w:t>
      </w:r>
      <w:r>
        <w:rPr>
          <w:rFonts w:ascii="Arial" w:hAnsi="Arial" w:cs="Arial"/>
          <w:sz w:val="22"/>
          <w:szCs w:val="22"/>
        </w:rPr>
        <w:t>Provinsi Riau.</w:t>
      </w:r>
    </w:p>
    <w:p>
      <w:pPr>
        <w:widowControl w:val="0"/>
        <w:numPr>
          <w:ilvl w:val="0"/>
          <w:numId w:val="9"/>
        </w:numPr>
        <w:spacing w:after="0" w:line="240" w:lineRule="auto"/>
        <w:ind w:left="360"/>
        <w:jc w:val="both"/>
        <w:rPr>
          <w:rFonts w:ascii="Arial" w:hAnsi="Arial" w:cs="Arial"/>
        </w:rPr>
      </w:pPr>
      <w:r>
        <w:rPr>
          <w:rFonts w:ascii="Arial" w:hAnsi="Arial" w:cs="Arial"/>
        </w:rPr>
        <w:t>Terdapat p</w:t>
      </w:r>
      <w:r>
        <w:rPr>
          <w:rFonts w:ascii="Arial" w:hAnsi="Arial" w:cs="Arial"/>
          <w:lang w:val="id-ID"/>
        </w:rPr>
        <w:t xml:space="preserve">engaruh </w:t>
      </w:r>
      <w:r>
        <w:rPr>
          <w:rFonts w:ascii="Arial" w:hAnsi="Arial" w:cs="Arial"/>
        </w:rPr>
        <w:t xml:space="preserve">yang signifikan dari komitmen organisasi terhadap kerjasama tim dengan besaran pengaruh 78,77%. Berorientasi Pada Manusia memiliki nilai </w:t>
      </w:r>
      <w:r>
        <w:rPr>
          <w:rFonts w:ascii="Arial" w:hAnsi="Arial" w:cs="Arial"/>
          <w:i/>
        </w:rPr>
        <w:t>loading factor</w:t>
      </w:r>
      <w:r>
        <w:rPr>
          <w:rFonts w:ascii="Arial" w:hAnsi="Arial" w:cs="Arial"/>
        </w:rPr>
        <w:t xml:space="preserve"> terbesar dibandingkan dengan dimensi lain yaitu sebesar 0,6818. Hal ini menunjukan bahwa dimensi Komitmen Afektif merupakan faktor pembentuk variabel Komitmen terbesar, hal ini mengindikasikan bahwa memiliki dimensi Komitmen Afektif yang baik merupakan keunggulan dari Dosen Tetap Perguruan Tinggi Swasta yang ada </w:t>
      </w:r>
      <w:r>
        <w:rPr>
          <w:rFonts w:ascii="Arial" w:hAnsi="Arial" w:cs="Arial"/>
          <w:lang w:val="sv-SE"/>
        </w:rPr>
        <w:t xml:space="preserve">di </w:t>
      </w:r>
      <w:r>
        <w:rPr>
          <w:rFonts w:ascii="Arial" w:hAnsi="Arial" w:cs="Arial"/>
        </w:rPr>
        <w:t>Provinsi Riau.</w:t>
      </w:r>
    </w:p>
    <w:p>
      <w:pPr>
        <w:widowControl w:val="0"/>
        <w:numPr>
          <w:ilvl w:val="0"/>
          <w:numId w:val="9"/>
        </w:numPr>
        <w:spacing w:after="0" w:line="240" w:lineRule="auto"/>
        <w:ind w:left="360"/>
        <w:jc w:val="both"/>
        <w:rPr>
          <w:rFonts w:ascii="Arial" w:hAnsi="Arial" w:cs="Arial"/>
        </w:rPr>
      </w:pPr>
      <w:r>
        <w:rPr>
          <w:rFonts w:ascii="Arial" w:hAnsi="Arial" w:cs="Arial"/>
        </w:rPr>
        <w:t xml:space="preserve">Terdapat pengaruh yang signifikan dari kerjasama tim terhadap kinerja dosen dengan besaran pengaruh 81,89%. Konteks memiliki nilai </w:t>
      </w:r>
      <w:r>
        <w:rPr>
          <w:rFonts w:ascii="Arial" w:hAnsi="Arial" w:cs="Arial"/>
          <w:i/>
        </w:rPr>
        <w:t>loading factor</w:t>
      </w:r>
      <w:r>
        <w:rPr>
          <w:rFonts w:ascii="Arial" w:hAnsi="Arial" w:cs="Arial"/>
        </w:rPr>
        <w:t xml:space="preserve"> terbesar dibandingkan dengan dimensi lain yaitu sebesar 0,8181. Hal ini menunjukan bahwa dimensi Konteks merupakan faktor pembentuk variabel Kerjasama Tim terbesar, hal ini mengindikasikan bahwa Dosen Tetap Perguruan Tinggi Swasta yang ada </w:t>
      </w:r>
      <w:r>
        <w:rPr>
          <w:rFonts w:ascii="Arial" w:hAnsi="Arial" w:cs="Arial"/>
          <w:lang w:val="sv-SE"/>
        </w:rPr>
        <w:t xml:space="preserve">di </w:t>
      </w:r>
      <w:r>
        <w:rPr>
          <w:rFonts w:ascii="Arial" w:hAnsi="Arial" w:cs="Arial"/>
        </w:rPr>
        <w:t>Provinsi Riau</w:t>
      </w:r>
      <w:r>
        <w:rPr>
          <w:rFonts w:ascii="Arial" w:hAnsi="Arial" w:cs="Arial"/>
          <w:lang w:val="id-ID"/>
        </w:rPr>
        <w:t xml:space="preserve"> </w:t>
      </w:r>
      <w:r>
        <w:rPr>
          <w:rFonts w:ascii="Arial" w:hAnsi="Arial" w:cs="Arial"/>
        </w:rPr>
        <w:t>memiliki dimensi Konteks yang baik.</w:t>
      </w:r>
    </w:p>
    <w:p>
      <w:pPr>
        <w:widowControl w:val="0"/>
        <w:spacing w:after="0" w:line="240" w:lineRule="auto"/>
        <w:ind w:left="360"/>
        <w:jc w:val="both"/>
        <w:rPr>
          <w:rFonts w:ascii="Arial" w:hAnsi="Arial" w:cs="Arial"/>
        </w:rPr>
      </w:pPr>
    </w:p>
    <w:p>
      <w:pPr>
        <w:pStyle w:val="13"/>
        <w:widowControl w:val="0"/>
        <w:spacing w:after="0"/>
        <w:ind w:left="0"/>
        <w:jc w:val="both"/>
        <w:rPr>
          <w:rFonts w:ascii="Arial" w:hAnsi="Arial" w:cs="Arial"/>
          <w:b/>
          <w:color w:val="000000"/>
        </w:rPr>
      </w:pPr>
      <w:r>
        <w:rPr>
          <w:rFonts w:ascii="Arial" w:hAnsi="Arial" w:cs="Arial"/>
          <w:b/>
          <w:color w:val="000000"/>
        </w:rPr>
        <w:t>F. SARAN - SARAN</w:t>
      </w:r>
    </w:p>
    <w:p>
      <w:pPr>
        <w:pStyle w:val="20"/>
        <w:widowControl w:val="0"/>
        <w:numPr>
          <w:ilvl w:val="0"/>
          <w:numId w:val="10"/>
        </w:numPr>
        <w:spacing w:after="0" w:line="240" w:lineRule="auto"/>
        <w:ind w:left="360"/>
        <w:jc w:val="both"/>
        <w:rPr>
          <w:rFonts w:ascii="Arial" w:hAnsi="Arial" w:cs="Arial"/>
          <w:color w:val="000000"/>
          <w:sz w:val="22"/>
          <w:szCs w:val="22"/>
        </w:rPr>
      </w:pPr>
      <w:r>
        <w:rPr>
          <w:rFonts w:ascii="Arial" w:hAnsi="Arial" w:cs="Arial"/>
          <w:color w:val="000000"/>
          <w:sz w:val="22"/>
          <w:szCs w:val="22"/>
        </w:rPr>
        <w:t>Saran mengenai pengaruh kepemimpinan transformasional, dan iklim kerja terhadap komitmen dosen baik secara simultan maupun secara parsial pada Perguruan Tinggi Swasta di Riau adalah sebagai berikut:</w:t>
      </w:r>
    </w:p>
    <w:p>
      <w:pPr>
        <w:pStyle w:val="20"/>
        <w:widowControl w:val="0"/>
        <w:numPr>
          <w:ilvl w:val="0"/>
          <w:numId w:val="11"/>
        </w:numPr>
        <w:spacing w:after="0" w:line="240" w:lineRule="auto"/>
        <w:jc w:val="both"/>
        <w:rPr>
          <w:rFonts w:ascii="Arial" w:hAnsi="Arial" w:cs="Arial"/>
          <w:color w:val="000000"/>
          <w:sz w:val="22"/>
          <w:szCs w:val="22"/>
        </w:rPr>
      </w:pPr>
      <w:r>
        <w:rPr>
          <w:rFonts w:ascii="Arial" w:hAnsi="Arial" w:cs="Arial"/>
          <w:color w:val="000000"/>
          <w:sz w:val="22"/>
          <w:szCs w:val="22"/>
        </w:rPr>
        <w:t>Langkah kongkrit meningkatkan komitmen kerja dosen diantarnya sebagai berikut:</w:t>
      </w:r>
    </w:p>
    <w:p>
      <w:pPr>
        <w:pStyle w:val="20"/>
        <w:widowControl w:val="0"/>
        <w:numPr>
          <w:ilvl w:val="0"/>
          <w:numId w:val="12"/>
        </w:numPr>
        <w:spacing w:after="0" w:line="240" w:lineRule="auto"/>
        <w:ind w:left="1134"/>
        <w:jc w:val="both"/>
        <w:rPr>
          <w:rFonts w:ascii="Arial" w:hAnsi="Arial" w:cs="Arial"/>
          <w:sz w:val="22"/>
          <w:szCs w:val="22"/>
        </w:rPr>
      </w:pPr>
      <w:r>
        <w:rPr>
          <w:rFonts w:ascii="Arial" w:hAnsi="Arial" w:cs="Arial"/>
          <w:sz w:val="22"/>
          <w:szCs w:val="22"/>
        </w:rPr>
        <w:t xml:space="preserve">Menciptakan kondisi dosen yang selalu termotivasi untuk berprestasi diperlukan program akademik yang dapat mendorong dosen agar meningkatkan pengetahuan dan keterampilan profesinya, memberi dukungan positif bagi dosen untuk mengembangkan karier dan strata akademisnya, baik atas inisiatif sendiri maupun prakarsa dari pihak kelembagaan yang terkait.  </w:t>
      </w:r>
    </w:p>
    <w:p>
      <w:pPr>
        <w:pStyle w:val="20"/>
        <w:widowControl w:val="0"/>
        <w:numPr>
          <w:ilvl w:val="0"/>
          <w:numId w:val="12"/>
        </w:numPr>
        <w:spacing w:after="0" w:line="240" w:lineRule="auto"/>
        <w:ind w:left="1134"/>
        <w:jc w:val="both"/>
        <w:rPr>
          <w:rFonts w:ascii="Arial" w:hAnsi="Arial" w:cs="Arial"/>
          <w:sz w:val="22"/>
          <w:szCs w:val="22"/>
        </w:rPr>
      </w:pPr>
      <w:r>
        <w:rPr>
          <w:rFonts w:ascii="Arial" w:hAnsi="Arial" w:cs="Arial"/>
          <w:sz w:val="22"/>
          <w:szCs w:val="22"/>
        </w:rPr>
        <w:t xml:space="preserve">Menerapkan sistem kompetisi sehat terutama dalam hal pengembangan karier pegawai. Dengan tetap mempertimbangkan dan memperhatikan perundang-undangan yang berlaku dalam hal pengembangan karier pegawai sudah saatnya mempertimbangkan aspek profesionalitas dengan kompetisi sehat. Hanya pegawai atau dosen yang memiliki kemampuan dan prestasi yang harus diberikan peluang untuk menduduki jabatan tertentu yang tersedia. </w:t>
      </w:r>
    </w:p>
    <w:p>
      <w:pPr>
        <w:pStyle w:val="20"/>
        <w:widowControl w:val="0"/>
        <w:numPr>
          <w:ilvl w:val="0"/>
          <w:numId w:val="12"/>
        </w:numPr>
        <w:spacing w:after="0" w:line="240" w:lineRule="auto"/>
        <w:ind w:left="1134"/>
        <w:jc w:val="both"/>
        <w:rPr>
          <w:rFonts w:ascii="Arial" w:hAnsi="Arial" w:cs="Arial"/>
          <w:sz w:val="22"/>
          <w:szCs w:val="22"/>
        </w:rPr>
      </w:pPr>
      <w:r>
        <w:rPr>
          <w:rFonts w:ascii="Arial" w:hAnsi="Arial" w:cs="Arial"/>
          <w:sz w:val="22"/>
          <w:szCs w:val="22"/>
        </w:rPr>
        <w:t xml:space="preserve">Mengatur sistem pemberian insentif atau konvensasi bagi pegawai yang transparan sesuai dengan tugas dan tanggung jawabnya dalam pekerjaan. Kepuasan kerja yang diperoleh seseorang dari pekerjaannya berbanding lurus dengan adanya imbalan yang sesuai dengan harapannya maupun akibat lain yang menyenangkan dari pekerjaannya. </w:t>
      </w:r>
    </w:p>
    <w:p>
      <w:pPr>
        <w:pStyle w:val="20"/>
        <w:widowControl w:val="0"/>
        <w:numPr>
          <w:ilvl w:val="0"/>
          <w:numId w:val="12"/>
        </w:numPr>
        <w:spacing w:after="0" w:line="240" w:lineRule="auto"/>
        <w:ind w:left="1134"/>
        <w:jc w:val="both"/>
        <w:rPr>
          <w:rFonts w:ascii="Arial" w:hAnsi="Arial" w:cs="Arial"/>
          <w:sz w:val="22"/>
          <w:szCs w:val="22"/>
        </w:rPr>
      </w:pPr>
      <w:r>
        <w:rPr>
          <w:rFonts w:ascii="Arial" w:hAnsi="Arial" w:cs="Arial"/>
          <w:sz w:val="22"/>
          <w:szCs w:val="22"/>
        </w:rPr>
        <w:t>Frekuensi pemberian penghargaan baik material maupun non-material kepada dosen yang berprestasi agar ditingkatkan baik secara individu maupun secara kelompok.</w:t>
      </w:r>
    </w:p>
    <w:p>
      <w:pPr>
        <w:widowControl w:val="0"/>
        <w:spacing w:after="0" w:line="240" w:lineRule="auto"/>
        <w:ind w:left="709"/>
        <w:jc w:val="both"/>
        <w:rPr>
          <w:rFonts w:ascii="Arial" w:hAnsi="Arial" w:cs="Arial"/>
          <w:color w:val="FF0000"/>
        </w:rPr>
      </w:pPr>
      <w:r>
        <w:rPr>
          <w:rFonts w:ascii="Arial" w:hAnsi="Arial" w:cs="Arial"/>
          <w:bCs/>
          <w:color w:val="000000"/>
          <w:lang w:val="id-ID"/>
        </w:rPr>
        <w:t xml:space="preserve">Adapun saran yang ditambahkan oleh </w:t>
      </w:r>
      <w:r>
        <w:rPr>
          <w:rFonts w:ascii="Arial" w:hAnsi="Arial" w:cs="Arial"/>
          <w:bCs/>
          <w:i/>
          <w:color w:val="000000"/>
          <w:lang w:val="id-ID"/>
        </w:rPr>
        <w:t>expert judment</w:t>
      </w:r>
      <w:r>
        <w:rPr>
          <w:rFonts w:ascii="Arial" w:hAnsi="Arial" w:cs="Arial"/>
          <w:bCs/>
          <w:color w:val="000000"/>
          <w:lang w:val="id-ID"/>
        </w:rPr>
        <w:t xml:space="preserve"> dalam peningkatan </w:t>
      </w:r>
      <w:r>
        <w:rPr>
          <w:rFonts w:ascii="Arial" w:hAnsi="Arial" w:cs="Arial"/>
          <w:bCs/>
          <w:color w:val="000000"/>
        </w:rPr>
        <w:t>komitmen</w:t>
      </w:r>
      <w:r>
        <w:rPr>
          <w:rFonts w:ascii="Arial" w:hAnsi="Arial" w:cs="Arial"/>
          <w:bCs/>
          <w:color w:val="000000"/>
          <w:lang w:val="id-ID"/>
        </w:rPr>
        <w:t xml:space="preserve"> perlu meningkat</w:t>
      </w:r>
      <w:r>
        <w:rPr>
          <w:rFonts w:ascii="Arial" w:hAnsi="Arial" w:cs="Arial"/>
          <w:bCs/>
          <w:color w:val="000000"/>
        </w:rPr>
        <w:t>kan</w:t>
      </w:r>
      <w:r>
        <w:rPr>
          <w:rFonts w:ascii="Arial" w:hAnsi="Arial" w:cs="Arial"/>
          <w:bCs/>
          <w:color w:val="000000"/>
          <w:lang w:val="id-ID"/>
        </w:rPr>
        <w:t xml:space="preserve"> aspek </w:t>
      </w:r>
      <w:r>
        <w:rPr>
          <w:rFonts w:ascii="Arial" w:hAnsi="Arial" w:cs="Arial"/>
          <w:bCs/>
          <w:color w:val="000000"/>
        </w:rPr>
        <w:t>loyalitas dosen dalam bekerja.</w:t>
      </w:r>
    </w:p>
    <w:p>
      <w:pPr>
        <w:pStyle w:val="20"/>
        <w:widowControl w:val="0"/>
        <w:numPr>
          <w:ilvl w:val="0"/>
          <w:numId w:val="11"/>
        </w:numPr>
        <w:spacing w:after="0" w:line="240" w:lineRule="auto"/>
        <w:jc w:val="both"/>
        <w:rPr>
          <w:rFonts w:ascii="Arial" w:hAnsi="Arial" w:cs="Arial"/>
          <w:color w:val="FF0000"/>
          <w:sz w:val="22"/>
          <w:szCs w:val="22"/>
        </w:rPr>
      </w:pPr>
      <w:r>
        <w:rPr>
          <w:rFonts w:ascii="Arial" w:hAnsi="Arial" w:cs="Arial"/>
          <w:bCs/>
          <w:color w:val="000000"/>
          <w:sz w:val="22"/>
          <w:szCs w:val="22"/>
          <w:lang w:val="id-ID"/>
        </w:rPr>
        <w:t xml:space="preserve">Dalam upaya peningkatan kapabilitas </w:t>
      </w:r>
      <w:r>
        <w:rPr>
          <w:rFonts w:ascii="Arial" w:hAnsi="Arial" w:cs="Arial"/>
          <w:bCs/>
          <w:color w:val="000000"/>
          <w:sz w:val="22"/>
          <w:szCs w:val="22"/>
        </w:rPr>
        <w:t>K</w:t>
      </w:r>
      <w:r>
        <w:rPr>
          <w:rFonts w:ascii="Arial" w:hAnsi="Arial" w:cs="Arial"/>
          <w:bCs/>
          <w:color w:val="000000"/>
          <w:sz w:val="22"/>
          <w:szCs w:val="22"/>
          <w:lang w:val="id-ID"/>
        </w:rPr>
        <w:t xml:space="preserve">epemimpinan </w:t>
      </w:r>
      <w:r>
        <w:rPr>
          <w:rFonts w:ascii="Arial" w:hAnsi="Arial" w:cs="Arial"/>
          <w:bCs/>
          <w:color w:val="000000"/>
          <w:sz w:val="22"/>
          <w:szCs w:val="22"/>
        </w:rPr>
        <w:t>T</w:t>
      </w:r>
      <w:r>
        <w:rPr>
          <w:rFonts w:ascii="Arial" w:hAnsi="Arial" w:cs="Arial"/>
          <w:bCs/>
          <w:color w:val="000000"/>
          <w:sz w:val="22"/>
          <w:szCs w:val="22"/>
          <w:lang w:val="id-ID"/>
        </w:rPr>
        <w:t>ransformasional, diperlukan upaya peningkatan kompetensi konseptual dan kompetensi teknikal mela</w:t>
      </w:r>
      <w:r>
        <w:rPr>
          <w:rFonts w:ascii="Arial" w:hAnsi="Arial" w:cs="Arial"/>
          <w:bCs/>
          <w:color w:val="000000"/>
          <w:sz w:val="22"/>
          <w:szCs w:val="22"/>
        </w:rPr>
        <w:t>l</w:t>
      </w:r>
      <w:r>
        <w:rPr>
          <w:rFonts w:ascii="Arial" w:hAnsi="Arial" w:cs="Arial"/>
          <w:bCs/>
          <w:color w:val="000000"/>
          <w:sz w:val="22"/>
          <w:szCs w:val="22"/>
          <w:lang w:val="id-ID"/>
        </w:rPr>
        <w:t>ui pendidikan dan pelatihan yang relevan, kongkrit dan berkesinam</w:t>
      </w:r>
      <w:r>
        <w:rPr>
          <w:rFonts w:ascii="Arial" w:hAnsi="Arial" w:cs="Arial"/>
          <w:bCs/>
          <w:color w:val="000000"/>
          <w:sz w:val="22"/>
          <w:szCs w:val="22"/>
        </w:rPr>
        <w:t>b</w:t>
      </w:r>
      <w:r>
        <w:rPr>
          <w:rFonts w:ascii="Arial" w:hAnsi="Arial" w:cs="Arial"/>
          <w:bCs/>
          <w:color w:val="000000"/>
          <w:sz w:val="22"/>
          <w:szCs w:val="22"/>
          <w:lang w:val="id-ID"/>
        </w:rPr>
        <w:t xml:space="preserve">ungan. </w:t>
      </w:r>
      <w:r>
        <w:rPr>
          <w:rFonts w:ascii="Arial" w:hAnsi="Arial" w:cs="Arial"/>
          <w:bCs/>
          <w:color w:val="000000"/>
          <w:sz w:val="22"/>
          <w:szCs w:val="22"/>
        </w:rPr>
        <w:t xml:space="preserve"> </w:t>
      </w:r>
      <w:r>
        <w:rPr>
          <w:rFonts w:ascii="Arial" w:hAnsi="Arial" w:cs="Arial"/>
          <w:bCs/>
          <w:color w:val="000000"/>
          <w:sz w:val="22"/>
          <w:szCs w:val="22"/>
          <w:lang w:val="id-ID"/>
        </w:rPr>
        <w:t xml:space="preserve">Disamping itu dalam tindakan operasional pimpinan perlu meningkatkan insentif bagi pegawai yang berprestasi, dan pemimpin harus terus menerus mengembangkan kreativitas berpikirnya, serta </w:t>
      </w:r>
      <w:r>
        <w:rPr>
          <w:rFonts w:ascii="Arial" w:hAnsi="Arial" w:cs="Arial"/>
          <w:bCs/>
          <w:color w:val="000000"/>
          <w:sz w:val="22"/>
          <w:szCs w:val="22"/>
        </w:rPr>
        <w:t>p</w:t>
      </w:r>
      <w:r>
        <w:rPr>
          <w:rFonts w:ascii="Arial" w:hAnsi="Arial" w:cs="Arial"/>
          <w:sz w:val="22"/>
          <w:szCs w:val="22"/>
        </w:rPr>
        <w:t>impinan harus mampu mengartikulasikan visi yang mendorong dan memberikan inspirasi kepada pengikutnya agar terjadi keselarasan antara tujuan individu dan organisasi</w:t>
      </w:r>
      <w:r>
        <w:rPr>
          <w:sz w:val="22"/>
          <w:szCs w:val="22"/>
        </w:rPr>
        <w:t xml:space="preserve">. </w:t>
      </w:r>
      <w:r>
        <w:rPr>
          <w:rFonts w:ascii="Arial" w:hAnsi="Arial" w:cs="Arial"/>
          <w:bCs/>
          <w:color w:val="000000"/>
          <w:sz w:val="22"/>
          <w:szCs w:val="22"/>
          <w:lang w:val="id-ID"/>
        </w:rPr>
        <w:t xml:space="preserve">Adapun saran yang ditambahkan oleh </w:t>
      </w:r>
      <w:r>
        <w:rPr>
          <w:rFonts w:ascii="Arial" w:hAnsi="Arial" w:cs="Arial"/>
          <w:bCs/>
          <w:i/>
          <w:color w:val="000000"/>
          <w:sz w:val="22"/>
          <w:szCs w:val="22"/>
          <w:lang w:val="id-ID"/>
        </w:rPr>
        <w:t>expert judment</w:t>
      </w:r>
      <w:r>
        <w:rPr>
          <w:rFonts w:ascii="Arial" w:hAnsi="Arial" w:cs="Arial"/>
          <w:bCs/>
          <w:color w:val="000000"/>
          <w:sz w:val="22"/>
          <w:szCs w:val="22"/>
          <w:lang w:val="id-ID"/>
        </w:rPr>
        <w:t xml:space="preserve"> dalam peningkatan kepemimpinan transformasional pemimpin perlu meningkat aspek keteladanannya di mata </w:t>
      </w:r>
      <w:r>
        <w:rPr>
          <w:rFonts w:ascii="Arial" w:hAnsi="Arial" w:cs="Arial"/>
          <w:bCs/>
          <w:color w:val="000000"/>
          <w:sz w:val="22"/>
          <w:szCs w:val="22"/>
        </w:rPr>
        <w:t>dosen</w:t>
      </w:r>
      <w:r>
        <w:rPr>
          <w:rFonts w:ascii="Arial" w:hAnsi="Arial" w:cs="Arial"/>
          <w:bCs/>
          <w:color w:val="000000"/>
          <w:sz w:val="22"/>
          <w:szCs w:val="22"/>
          <w:lang w:val="id-ID"/>
        </w:rPr>
        <w:t>.</w:t>
      </w:r>
    </w:p>
    <w:p>
      <w:pPr>
        <w:pStyle w:val="20"/>
        <w:widowControl w:val="0"/>
        <w:numPr>
          <w:ilvl w:val="0"/>
          <w:numId w:val="11"/>
        </w:numPr>
        <w:spacing w:after="0" w:line="240" w:lineRule="auto"/>
        <w:jc w:val="both"/>
        <w:rPr>
          <w:rFonts w:ascii="Arial" w:hAnsi="Arial" w:cs="Arial"/>
          <w:color w:val="FF0000"/>
          <w:sz w:val="22"/>
          <w:szCs w:val="22"/>
        </w:rPr>
      </w:pPr>
      <w:r>
        <w:rPr>
          <w:rFonts w:ascii="Arial" w:hAnsi="Arial" w:cs="Arial"/>
          <w:color w:val="000000"/>
          <w:sz w:val="22"/>
          <w:szCs w:val="22"/>
        </w:rPr>
        <w:t xml:space="preserve">Dalam upaya peningkatan iklim kerja dosen dengan cara meningkatkan sarana dan prasarana tempat kerja dosen, untuk satu orang dosen mempunyai satu meja. </w:t>
      </w:r>
      <w:r>
        <w:rPr>
          <w:rFonts w:ascii="Arial" w:hAnsi="Arial" w:eastAsia="Tahoma" w:cs="Arial"/>
          <w:sz w:val="22"/>
          <w:szCs w:val="22"/>
        </w:rPr>
        <w:t>Agar para dosen semakin semangat untuk bekerja dan dapat memberikan kinerja yang maksimal bagi perguruan tinggi. Langkah-langkah kongkrit yang dapat dilakukan antara lain:</w:t>
      </w:r>
    </w:p>
    <w:p>
      <w:pPr>
        <w:pStyle w:val="20"/>
        <w:widowControl w:val="0"/>
        <w:numPr>
          <w:ilvl w:val="0"/>
          <w:numId w:val="13"/>
        </w:numPr>
        <w:spacing w:after="0" w:line="240" w:lineRule="auto"/>
        <w:ind w:left="1134"/>
        <w:jc w:val="both"/>
        <w:rPr>
          <w:rFonts w:ascii="Arial" w:hAnsi="Arial" w:eastAsia="Tahoma" w:cs="Arial"/>
          <w:sz w:val="22"/>
          <w:szCs w:val="22"/>
        </w:rPr>
      </w:pPr>
      <w:r>
        <w:rPr>
          <w:rFonts w:ascii="Arial" w:hAnsi="Arial" w:eastAsia="Tahoma" w:cs="Arial"/>
          <w:sz w:val="22"/>
          <w:szCs w:val="22"/>
        </w:rPr>
        <w:t xml:space="preserve">Memperbaharui warna cat kantor dengan warna yang lebih cerah agar dapat memicu semangat kerja karyawan. </w:t>
      </w:r>
    </w:p>
    <w:p>
      <w:pPr>
        <w:pStyle w:val="20"/>
        <w:widowControl w:val="0"/>
        <w:numPr>
          <w:ilvl w:val="0"/>
          <w:numId w:val="13"/>
        </w:numPr>
        <w:spacing w:after="0" w:line="240" w:lineRule="auto"/>
        <w:ind w:left="1134"/>
        <w:jc w:val="both"/>
        <w:rPr>
          <w:rFonts w:ascii="Arial" w:hAnsi="Arial" w:eastAsia="Tahoma" w:cs="Arial"/>
          <w:sz w:val="22"/>
          <w:szCs w:val="22"/>
        </w:rPr>
      </w:pPr>
      <w:r>
        <w:rPr>
          <w:rFonts w:ascii="Arial" w:hAnsi="Arial" w:eastAsia="Tahoma" w:cs="Arial"/>
          <w:sz w:val="22"/>
          <w:szCs w:val="22"/>
        </w:rPr>
        <w:t>Memperbaiki desain ruangan kerja menjadi lebih tertata rapi, sehingga memberikan ruang gerak yang cukup luas bagi karyawan dan agar tidak terkesan sumpek.</w:t>
      </w:r>
    </w:p>
    <w:p>
      <w:pPr>
        <w:pStyle w:val="20"/>
        <w:widowControl w:val="0"/>
        <w:spacing w:after="0" w:line="240" w:lineRule="auto"/>
        <w:ind w:left="1134"/>
        <w:jc w:val="both"/>
        <w:rPr>
          <w:rFonts w:ascii="Arial" w:hAnsi="Arial" w:eastAsia="Tahoma" w:cs="Arial"/>
          <w:sz w:val="22"/>
          <w:szCs w:val="22"/>
        </w:rPr>
      </w:pPr>
      <w:r>
        <w:rPr>
          <w:rFonts w:ascii="Arial" w:hAnsi="Arial" w:eastAsia="Tahoma" w:cs="Arial"/>
          <w:sz w:val="22"/>
          <w:szCs w:val="22"/>
        </w:rPr>
        <w:t>Faktor kebersihan juga harus selalu diperhatikan, perguruan tinggi harus menyediakan tempat pembuangan sampah yang memadai, dan memberikan himbauan kepada dosen, karyawan dan mahasiswa untuk menjaga kebersihan tempat kerjanya, dengan tempat kerja yang bersih dari sampah maka terhindar juga dari timbulnya bau-bauan tidak sedap</w:t>
      </w:r>
    </w:p>
    <w:p>
      <w:pPr>
        <w:widowControl w:val="0"/>
        <w:spacing w:after="0" w:line="240" w:lineRule="auto"/>
        <w:ind w:left="709"/>
        <w:jc w:val="both"/>
        <w:rPr>
          <w:rFonts w:ascii="Arial" w:hAnsi="Arial" w:cs="Arial"/>
          <w:color w:val="FF0000"/>
        </w:rPr>
      </w:pPr>
      <w:r>
        <w:rPr>
          <w:rFonts w:ascii="Arial" w:hAnsi="Arial" w:cs="Arial"/>
          <w:bCs/>
          <w:color w:val="000000"/>
          <w:lang w:val="id-ID"/>
        </w:rPr>
        <w:t xml:space="preserve">Adapun saran yang ditambahkan oleh </w:t>
      </w:r>
      <w:r>
        <w:rPr>
          <w:rFonts w:ascii="Arial" w:hAnsi="Arial" w:cs="Arial"/>
          <w:bCs/>
          <w:i/>
          <w:color w:val="000000"/>
          <w:lang w:val="id-ID"/>
        </w:rPr>
        <w:t>expert judment</w:t>
      </w:r>
      <w:r>
        <w:rPr>
          <w:rFonts w:ascii="Arial" w:hAnsi="Arial" w:cs="Arial"/>
          <w:bCs/>
          <w:color w:val="000000"/>
          <w:lang w:val="id-ID"/>
        </w:rPr>
        <w:t xml:space="preserve"> dalam peningkatan </w:t>
      </w:r>
      <w:r>
        <w:rPr>
          <w:rFonts w:ascii="Arial" w:hAnsi="Arial" w:cs="Arial"/>
          <w:bCs/>
          <w:color w:val="000000"/>
        </w:rPr>
        <w:t>iklim kerja</w:t>
      </w:r>
      <w:r>
        <w:rPr>
          <w:rFonts w:ascii="Arial" w:hAnsi="Arial" w:cs="Arial"/>
          <w:bCs/>
          <w:color w:val="000000"/>
          <w:lang w:val="id-ID"/>
        </w:rPr>
        <w:t xml:space="preserve"> perlu meningkat</w:t>
      </w:r>
      <w:r>
        <w:rPr>
          <w:rFonts w:ascii="Arial" w:hAnsi="Arial" w:cs="Arial"/>
          <w:bCs/>
          <w:color w:val="000000"/>
        </w:rPr>
        <w:t>kan</w:t>
      </w:r>
      <w:r>
        <w:rPr>
          <w:rFonts w:ascii="Arial" w:hAnsi="Arial" w:cs="Arial"/>
          <w:bCs/>
          <w:color w:val="000000"/>
          <w:lang w:val="id-ID"/>
        </w:rPr>
        <w:t xml:space="preserve"> aspek </w:t>
      </w:r>
      <w:r>
        <w:rPr>
          <w:rFonts w:ascii="Arial" w:hAnsi="Arial" w:cs="Arial"/>
          <w:bCs/>
          <w:color w:val="000000"/>
        </w:rPr>
        <w:t>sarana-prasarana dosen dalam bekerja.</w:t>
      </w:r>
    </w:p>
    <w:p>
      <w:pPr>
        <w:pStyle w:val="20"/>
        <w:widowControl w:val="0"/>
        <w:numPr>
          <w:ilvl w:val="0"/>
          <w:numId w:val="10"/>
        </w:numPr>
        <w:spacing w:after="0" w:line="240" w:lineRule="auto"/>
        <w:ind w:left="426"/>
        <w:jc w:val="both"/>
        <w:rPr>
          <w:rFonts w:ascii="Arial" w:hAnsi="Arial" w:cs="Arial"/>
          <w:color w:val="FF0000"/>
          <w:sz w:val="22"/>
          <w:szCs w:val="22"/>
        </w:rPr>
      </w:pPr>
      <w:r>
        <w:rPr>
          <w:rFonts w:ascii="Arial" w:hAnsi="Arial" w:cs="Arial"/>
          <w:color w:val="000000"/>
          <w:sz w:val="22"/>
          <w:szCs w:val="22"/>
        </w:rPr>
        <w:t>Dalam peningkatan pengaruh komitmen terhadap kerjasama tim, maka disarankan untuk dapat meningkatkan komitmen pada Perguruan Tinggi Swasta di Provinsi Riau yang lebih efektif. Disamping itu seluruh dimensi komitmen harus terus menerus disempurnakan, dikembang-kan dan dilaksanakan secara konsekuen dan konsisten. Serta untuk dapat membangun kerja sama dalam tim yang solid dan efektif dalam proses sebuah tim bisa diwujudkan dengan beberapa langkah kongrit diantaranya: 1). Membangun kepercayaan dan saling menghormati. 2). Mengatur ekspektasi bersama. 3). Pemimpin tim yang dapat memfasilitasi komunikasi diantara anggota tim. 4). Menanamkan sikap saling memiliki dalam kelompok (</w:t>
      </w:r>
      <w:r>
        <w:rPr>
          <w:rFonts w:ascii="Arial" w:hAnsi="Arial" w:cs="Arial"/>
          <w:i/>
          <w:color w:val="000000"/>
          <w:sz w:val="22"/>
          <w:szCs w:val="22"/>
        </w:rPr>
        <w:t>Sense of belonging</w:t>
      </w:r>
      <w:r>
        <w:rPr>
          <w:rFonts w:ascii="Arial" w:hAnsi="Arial" w:cs="Arial"/>
          <w:color w:val="000000"/>
          <w:sz w:val="22"/>
          <w:szCs w:val="22"/>
        </w:rPr>
        <w:t xml:space="preserve">). 5). Melihat sisi positif dari perbedaan pendapat. 6). Pengkajian performa tim dan umpan balik. </w:t>
      </w:r>
      <w:r>
        <w:rPr>
          <w:rFonts w:ascii="Arial" w:hAnsi="Arial" w:cs="Arial"/>
          <w:bCs/>
          <w:color w:val="000000"/>
          <w:sz w:val="22"/>
          <w:szCs w:val="22"/>
          <w:lang w:val="id-ID"/>
        </w:rPr>
        <w:t xml:space="preserve">Adapun saran yang ditambahkan oleh </w:t>
      </w:r>
      <w:r>
        <w:rPr>
          <w:rFonts w:ascii="Arial" w:hAnsi="Arial" w:cs="Arial"/>
          <w:bCs/>
          <w:i/>
          <w:color w:val="000000"/>
          <w:sz w:val="22"/>
          <w:szCs w:val="22"/>
          <w:lang w:val="id-ID"/>
        </w:rPr>
        <w:t>expert judment</w:t>
      </w:r>
      <w:r>
        <w:rPr>
          <w:rFonts w:ascii="Arial" w:hAnsi="Arial" w:cs="Arial"/>
          <w:bCs/>
          <w:color w:val="000000"/>
          <w:sz w:val="22"/>
          <w:szCs w:val="22"/>
          <w:lang w:val="id-ID"/>
        </w:rPr>
        <w:t xml:space="preserve"> dalam peningkatan </w:t>
      </w:r>
      <w:r>
        <w:rPr>
          <w:rFonts w:ascii="Arial" w:hAnsi="Arial" w:cs="Arial"/>
          <w:bCs/>
          <w:color w:val="000000"/>
          <w:sz w:val="22"/>
          <w:szCs w:val="22"/>
        </w:rPr>
        <w:t>kerjasama tim</w:t>
      </w:r>
      <w:r>
        <w:rPr>
          <w:rFonts w:ascii="Arial" w:hAnsi="Arial" w:cs="Arial"/>
          <w:bCs/>
          <w:color w:val="000000"/>
          <w:sz w:val="22"/>
          <w:szCs w:val="22"/>
          <w:lang w:val="id-ID"/>
        </w:rPr>
        <w:t xml:space="preserve"> perlu meningkat</w:t>
      </w:r>
      <w:r>
        <w:rPr>
          <w:rFonts w:ascii="Arial" w:hAnsi="Arial" w:cs="Arial"/>
          <w:bCs/>
          <w:color w:val="000000"/>
          <w:sz w:val="22"/>
          <w:szCs w:val="22"/>
        </w:rPr>
        <w:t>kan</w:t>
      </w:r>
      <w:r>
        <w:rPr>
          <w:rFonts w:ascii="Arial" w:hAnsi="Arial" w:cs="Arial"/>
          <w:bCs/>
          <w:color w:val="000000"/>
          <w:sz w:val="22"/>
          <w:szCs w:val="22"/>
          <w:lang w:val="id-ID"/>
        </w:rPr>
        <w:t xml:space="preserve"> aspek </w:t>
      </w:r>
      <w:r>
        <w:rPr>
          <w:rFonts w:ascii="Arial" w:hAnsi="Arial" w:cs="Arial"/>
          <w:bCs/>
          <w:color w:val="000000"/>
          <w:sz w:val="22"/>
          <w:szCs w:val="22"/>
        </w:rPr>
        <w:t>proses, dengan adanya manajemen konflik/aturan-aturan yang berlaku diperguruan tinggi.</w:t>
      </w:r>
    </w:p>
    <w:p>
      <w:pPr>
        <w:pStyle w:val="20"/>
        <w:widowControl w:val="0"/>
        <w:numPr>
          <w:ilvl w:val="0"/>
          <w:numId w:val="10"/>
        </w:numPr>
        <w:spacing w:after="0" w:line="240" w:lineRule="auto"/>
        <w:ind w:left="426"/>
        <w:jc w:val="both"/>
        <w:rPr>
          <w:rFonts w:ascii="Arial" w:hAnsi="Arial" w:cs="Arial"/>
          <w:color w:val="FF0000"/>
          <w:sz w:val="22"/>
          <w:szCs w:val="22"/>
        </w:rPr>
      </w:pPr>
      <w:r>
        <w:rPr>
          <w:rFonts w:ascii="Arial" w:hAnsi="Arial" w:cs="Arial"/>
          <w:color w:val="000000"/>
          <w:sz w:val="22"/>
          <w:szCs w:val="22"/>
        </w:rPr>
        <w:t xml:space="preserve">Dalam peningkatan pengaruh kerjasama tim terhadap kinerja dosen, maka disarankan untuk dapat meningkatkan kinerja dosen pada Perguruan Tinggi Swasta di Provinsi Riau yang lebih optimal, </w:t>
      </w:r>
      <w:r>
        <w:rPr>
          <w:rFonts w:ascii="Arial" w:hAnsi="Arial" w:cs="Arial"/>
          <w:color w:val="000000"/>
          <w:sz w:val="22"/>
          <w:szCs w:val="22"/>
          <w:lang w:val="id-ID" w:eastAsia="id-ID"/>
        </w:rPr>
        <w:t xml:space="preserve">maka dalam meningkatkan kontribusi </w:t>
      </w:r>
      <w:r>
        <w:rPr>
          <w:rFonts w:ascii="Arial" w:hAnsi="Arial" w:cs="Arial"/>
          <w:color w:val="000000"/>
          <w:sz w:val="22"/>
          <w:szCs w:val="22"/>
          <w:lang w:eastAsia="id-ID"/>
        </w:rPr>
        <w:t>kerjasama tim</w:t>
      </w:r>
      <w:r>
        <w:rPr>
          <w:rFonts w:ascii="Arial" w:hAnsi="Arial" w:cs="Arial"/>
          <w:color w:val="000000"/>
          <w:sz w:val="22"/>
          <w:szCs w:val="22"/>
          <w:lang w:val="id-ID" w:eastAsia="id-ID"/>
        </w:rPr>
        <w:t xml:space="preserve"> terhadap kinerja dosen, </w:t>
      </w:r>
      <w:r>
        <w:rPr>
          <w:rFonts w:ascii="Arial" w:hAnsi="Arial" w:cs="Arial"/>
          <w:color w:val="000000"/>
          <w:sz w:val="22"/>
          <w:szCs w:val="22"/>
        </w:rPr>
        <w:t xml:space="preserve">pimpinan harus mampu untuk memfasilitasi bawahan untuk dapat mengembangkan diri mereka untuk mendapatkan kompetensi yang semakin meningkat melalui seminar dan pelatihan. </w:t>
      </w:r>
      <w:r>
        <w:rPr>
          <w:rFonts w:ascii="Arial" w:hAnsi="Arial" w:cs="Arial"/>
          <w:bCs/>
          <w:color w:val="000000"/>
          <w:sz w:val="22"/>
          <w:szCs w:val="22"/>
          <w:lang w:val="id-ID"/>
        </w:rPr>
        <w:t xml:space="preserve">Adapun saran yang ditambahkan oleh </w:t>
      </w:r>
      <w:r>
        <w:rPr>
          <w:rFonts w:ascii="Arial" w:hAnsi="Arial" w:cs="Arial"/>
          <w:bCs/>
          <w:i/>
          <w:color w:val="000000"/>
          <w:sz w:val="22"/>
          <w:szCs w:val="22"/>
          <w:lang w:val="id-ID"/>
        </w:rPr>
        <w:t>expert judment</w:t>
      </w:r>
      <w:r>
        <w:rPr>
          <w:rFonts w:ascii="Arial" w:hAnsi="Arial" w:cs="Arial"/>
          <w:bCs/>
          <w:color w:val="000000"/>
          <w:sz w:val="22"/>
          <w:szCs w:val="22"/>
          <w:lang w:val="id-ID"/>
        </w:rPr>
        <w:t xml:space="preserve"> dalam peningkatan </w:t>
      </w:r>
      <w:r>
        <w:rPr>
          <w:rFonts w:ascii="Arial" w:hAnsi="Arial" w:cs="Arial"/>
          <w:bCs/>
          <w:color w:val="000000"/>
          <w:sz w:val="22"/>
          <w:szCs w:val="22"/>
        </w:rPr>
        <w:t>kinerja dosen</w:t>
      </w:r>
      <w:r>
        <w:rPr>
          <w:rFonts w:ascii="Arial" w:hAnsi="Arial" w:cs="Arial"/>
          <w:bCs/>
          <w:color w:val="000000"/>
          <w:sz w:val="22"/>
          <w:szCs w:val="22"/>
          <w:lang w:val="id-ID"/>
        </w:rPr>
        <w:t xml:space="preserve"> perlu meningkat</w:t>
      </w:r>
      <w:r>
        <w:rPr>
          <w:rFonts w:ascii="Arial" w:hAnsi="Arial" w:cs="Arial"/>
          <w:bCs/>
          <w:color w:val="000000"/>
          <w:sz w:val="22"/>
          <w:szCs w:val="22"/>
        </w:rPr>
        <w:t>kan</w:t>
      </w:r>
      <w:r>
        <w:rPr>
          <w:rFonts w:ascii="Arial" w:hAnsi="Arial" w:cs="Arial"/>
          <w:bCs/>
          <w:color w:val="000000"/>
          <w:sz w:val="22"/>
          <w:szCs w:val="22"/>
          <w:lang w:val="id-ID"/>
        </w:rPr>
        <w:t xml:space="preserve"> aspek </w:t>
      </w:r>
      <w:r>
        <w:rPr>
          <w:rFonts w:ascii="Arial" w:hAnsi="Arial" w:cs="Arial"/>
          <w:bCs/>
          <w:color w:val="000000"/>
          <w:sz w:val="22"/>
          <w:szCs w:val="22"/>
        </w:rPr>
        <w:t>penelitian, dengan adanya rencana induk penelitian, road map yang jelas akan mencapai target dan luaran dari penelitian yang diharapkan</w:t>
      </w:r>
    </w:p>
    <w:p>
      <w:pPr>
        <w:pStyle w:val="20"/>
        <w:widowControl w:val="0"/>
        <w:spacing w:after="0" w:line="240" w:lineRule="auto"/>
        <w:ind w:left="0"/>
        <w:jc w:val="both"/>
        <w:rPr>
          <w:rFonts w:ascii="Arial" w:hAnsi="Arial" w:cs="Arial"/>
          <w:color w:val="FF0000"/>
          <w:sz w:val="22"/>
          <w:szCs w:val="20"/>
        </w:rPr>
      </w:pPr>
    </w:p>
    <w:p>
      <w:pPr>
        <w:pStyle w:val="20"/>
        <w:widowControl w:val="0"/>
        <w:spacing w:after="0" w:line="240" w:lineRule="auto"/>
        <w:ind w:left="0"/>
        <w:jc w:val="both"/>
        <w:rPr>
          <w:rFonts w:ascii="Arial" w:hAnsi="Arial" w:cs="Arial"/>
          <w:b/>
          <w:color w:val="000000"/>
          <w:sz w:val="22"/>
          <w:szCs w:val="20"/>
        </w:rPr>
      </w:pPr>
      <w:r>
        <w:rPr>
          <w:rFonts w:ascii="Arial" w:hAnsi="Arial" w:cs="Arial"/>
          <w:b/>
          <w:color w:val="000000"/>
          <w:sz w:val="22"/>
          <w:szCs w:val="20"/>
        </w:rPr>
        <w:t>G. DAFTAR PUSTAKA</w:t>
      </w:r>
    </w:p>
    <w:p>
      <w:pPr>
        <w:spacing w:after="0" w:line="240" w:lineRule="auto"/>
        <w:ind w:left="709" w:hanging="709"/>
        <w:jc w:val="both"/>
        <w:rPr>
          <w:rFonts w:ascii="Arial" w:hAnsi="Arial" w:cs="Arial"/>
          <w:b/>
        </w:rPr>
      </w:pPr>
    </w:p>
    <w:p>
      <w:pPr>
        <w:spacing w:after="0" w:line="240" w:lineRule="auto"/>
        <w:ind w:left="709" w:hanging="709"/>
        <w:jc w:val="both"/>
        <w:rPr>
          <w:rFonts w:ascii="Arial" w:hAnsi="Arial" w:cs="Arial"/>
          <w:b/>
        </w:rPr>
      </w:pPr>
      <w:r>
        <w:rPr>
          <w:rFonts w:ascii="Arial" w:hAnsi="Arial" w:cs="Arial"/>
          <w:b/>
        </w:rPr>
        <w:t>Buku-Buku</w:t>
      </w:r>
    </w:p>
    <w:p>
      <w:pPr>
        <w:spacing w:after="0" w:line="240" w:lineRule="auto"/>
        <w:ind w:left="709" w:hanging="709"/>
        <w:jc w:val="both"/>
        <w:rPr>
          <w:rFonts w:ascii="Arial" w:hAnsi="Arial" w:cs="Arial"/>
        </w:rPr>
      </w:pPr>
    </w:p>
    <w:p>
      <w:pPr>
        <w:spacing w:after="0" w:line="240" w:lineRule="auto"/>
        <w:ind w:left="709" w:hanging="709"/>
        <w:jc w:val="both"/>
        <w:rPr>
          <w:rFonts w:ascii="Arial" w:hAnsi="Arial" w:cs="Arial"/>
        </w:rPr>
      </w:pPr>
      <w:r>
        <w:rPr>
          <w:rFonts w:ascii="Arial" w:hAnsi="Arial" w:cs="Arial"/>
        </w:rPr>
        <w:t xml:space="preserve">Anoraga, Pandji, 2005, Manajemen Bisnis, Cetakan Ketiga, Jakarta: Rineka Cipta. </w:t>
      </w:r>
    </w:p>
    <w:p>
      <w:pPr>
        <w:spacing w:after="0" w:line="240" w:lineRule="auto"/>
        <w:ind w:left="709" w:hanging="709"/>
        <w:jc w:val="both"/>
        <w:rPr>
          <w:rFonts w:ascii="Arial" w:hAnsi="Arial" w:cs="Arial"/>
          <w:color w:val="000000"/>
        </w:rPr>
      </w:pPr>
      <w:r>
        <w:rPr>
          <w:rFonts w:ascii="Arial" w:hAnsi="Arial" w:cs="Arial"/>
          <w:color w:val="000000"/>
        </w:rPr>
        <w:t>Anwar Prabu Mangkunegara. 2009. Evaluasi Kinerja Sumber Daya Manusia. Bandung: Penerbit Refika Aditama.</w:t>
      </w:r>
    </w:p>
    <w:p>
      <w:pPr>
        <w:spacing w:after="0" w:line="240" w:lineRule="auto"/>
        <w:ind w:left="709" w:hanging="709"/>
        <w:jc w:val="both"/>
        <w:rPr>
          <w:rFonts w:ascii="Arial" w:hAnsi="Arial" w:cs="Arial"/>
        </w:rPr>
      </w:pPr>
      <w:r>
        <w:rPr>
          <w:rFonts w:ascii="Arial" w:hAnsi="Arial" w:cs="Arial"/>
        </w:rPr>
        <w:t>Bachtiar, 2004.Manajemen Sumber Daya Manusia. Iteraksa, Batam</w:t>
      </w:r>
    </w:p>
    <w:p>
      <w:pPr>
        <w:spacing w:after="0" w:line="240" w:lineRule="auto"/>
        <w:ind w:left="709" w:hanging="709"/>
        <w:jc w:val="both"/>
        <w:rPr>
          <w:rFonts w:ascii="Arial" w:hAnsi="Arial" w:cs="Arial"/>
          <w:color w:val="000000"/>
        </w:rPr>
      </w:pPr>
      <w:r>
        <w:rPr>
          <w:rFonts w:ascii="Arial" w:hAnsi="Arial" w:cs="Arial"/>
          <w:color w:val="000000"/>
        </w:rPr>
        <w:t>Gibson, Ivancevich, Donnelly. (1996). Organisasi, Perilaku, Struktur, Proses. Bina Rupa Aksara. Jakarta.</w:t>
      </w:r>
    </w:p>
    <w:p>
      <w:pPr>
        <w:spacing w:after="0" w:line="240" w:lineRule="auto"/>
        <w:ind w:left="709" w:hanging="709"/>
        <w:jc w:val="both"/>
        <w:rPr>
          <w:rFonts w:ascii="Arial" w:hAnsi="Arial" w:eastAsia="Times New Roman" w:cs="Arial"/>
        </w:rPr>
      </w:pPr>
      <w:r>
        <w:rPr>
          <w:rFonts w:ascii="Arial" w:hAnsi="Arial" w:eastAsia="Times New Roman" w:cs="Arial"/>
        </w:rPr>
        <w:t>K</w:t>
      </w:r>
      <w:r>
        <w:rPr>
          <w:rFonts w:ascii="Arial" w:hAnsi="Arial" w:eastAsia="Times New Roman" w:cs="Arial"/>
          <w:spacing w:val="2"/>
        </w:rPr>
        <w:t>r</w:t>
      </w:r>
      <w:r>
        <w:rPr>
          <w:rFonts w:ascii="Arial" w:hAnsi="Arial" w:eastAsia="Times New Roman" w:cs="Arial"/>
          <w:spacing w:val="-1"/>
        </w:rPr>
        <w:t>e</w:t>
      </w:r>
      <w:r>
        <w:rPr>
          <w:rFonts w:ascii="Arial" w:hAnsi="Arial" w:eastAsia="Times New Roman" w:cs="Arial"/>
        </w:rPr>
        <w:t>i</w:t>
      </w:r>
      <w:r>
        <w:rPr>
          <w:rFonts w:ascii="Arial" w:hAnsi="Arial" w:eastAsia="Times New Roman" w:cs="Arial"/>
          <w:spacing w:val="-2"/>
        </w:rPr>
        <w:t>t</w:t>
      </w:r>
      <w:r>
        <w:rPr>
          <w:rFonts w:ascii="Arial" w:hAnsi="Arial" w:eastAsia="Times New Roman" w:cs="Arial"/>
        </w:rPr>
        <w:t>n</w:t>
      </w:r>
      <w:r>
        <w:rPr>
          <w:rFonts w:ascii="Arial" w:hAnsi="Arial" w:eastAsia="Times New Roman" w:cs="Arial"/>
          <w:spacing w:val="1"/>
        </w:rPr>
        <w:t>e</w:t>
      </w:r>
      <w:r>
        <w:rPr>
          <w:rFonts w:ascii="Arial" w:hAnsi="Arial" w:eastAsia="Times New Roman" w:cs="Arial"/>
          <w:spacing w:val="-10"/>
        </w:rPr>
        <w:t>r</w:t>
      </w:r>
      <w:r>
        <w:rPr>
          <w:rFonts w:ascii="Arial" w:hAnsi="Arial" w:eastAsia="Times New Roman" w:cs="Arial"/>
        </w:rPr>
        <w:t>,</w:t>
      </w:r>
      <w:r>
        <w:rPr>
          <w:rFonts w:ascii="Arial" w:hAnsi="Arial" w:eastAsia="Times New Roman" w:cs="Arial"/>
          <w:spacing w:val="-19"/>
        </w:rPr>
        <w:t xml:space="preserve"> </w:t>
      </w:r>
      <w:r>
        <w:rPr>
          <w:rFonts w:ascii="Arial" w:hAnsi="Arial" w:eastAsia="Times New Roman" w:cs="Arial"/>
          <w:spacing w:val="1"/>
        </w:rPr>
        <w:t>R</w:t>
      </w:r>
      <w:r>
        <w:rPr>
          <w:rFonts w:ascii="Arial" w:hAnsi="Arial" w:eastAsia="Times New Roman" w:cs="Arial"/>
        </w:rPr>
        <w:t>ob</w:t>
      </w:r>
      <w:r>
        <w:rPr>
          <w:rFonts w:ascii="Arial" w:hAnsi="Arial" w:eastAsia="Times New Roman" w:cs="Arial"/>
          <w:spacing w:val="-1"/>
        </w:rPr>
        <w:t>e</w:t>
      </w:r>
      <w:r>
        <w:rPr>
          <w:rFonts w:ascii="Arial" w:hAnsi="Arial" w:eastAsia="Times New Roman" w:cs="Arial"/>
          <w:spacing w:val="2"/>
        </w:rPr>
        <w:t>r</w:t>
      </w:r>
      <w:r>
        <w:rPr>
          <w:rFonts w:ascii="Arial" w:hAnsi="Arial" w:eastAsia="Times New Roman" w:cs="Arial"/>
        </w:rPr>
        <w:t>t</w:t>
      </w:r>
      <w:r>
        <w:rPr>
          <w:rFonts w:ascii="Arial" w:hAnsi="Arial" w:eastAsia="Times New Roman" w:cs="Arial"/>
          <w:spacing w:val="-21"/>
        </w:rPr>
        <w:t xml:space="preserve"> </w:t>
      </w:r>
      <w:r>
        <w:rPr>
          <w:rFonts w:ascii="Arial" w:hAnsi="Arial" w:eastAsia="Times New Roman" w:cs="Arial"/>
        </w:rPr>
        <w:t>&amp;</w:t>
      </w:r>
      <w:r>
        <w:rPr>
          <w:rFonts w:ascii="Arial" w:hAnsi="Arial" w:eastAsia="Times New Roman" w:cs="Arial"/>
          <w:spacing w:val="-19"/>
        </w:rPr>
        <w:t xml:space="preserve"> </w:t>
      </w:r>
      <w:r>
        <w:rPr>
          <w:rFonts w:ascii="Arial" w:hAnsi="Arial" w:eastAsia="Times New Roman" w:cs="Arial"/>
        </w:rPr>
        <w:t>Kini</w:t>
      </w:r>
      <w:r>
        <w:rPr>
          <w:rFonts w:ascii="Arial" w:hAnsi="Arial" w:eastAsia="Times New Roman" w:cs="Arial"/>
          <w:spacing w:val="-1"/>
        </w:rPr>
        <w:t>c</w:t>
      </w:r>
      <w:r>
        <w:rPr>
          <w:rFonts w:ascii="Arial" w:hAnsi="Arial" w:eastAsia="Times New Roman" w:cs="Arial"/>
        </w:rPr>
        <w:t>ki,</w:t>
      </w:r>
      <w:r>
        <w:rPr>
          <w:rFonts w:ascii="Arial" w:hAnsi="Arial" w:eastAsia="Times New Roman" w:cs="Arial"/>
          <w:spacing w:val="-31"/>
        </w:rPr>
        <w:t xml:space="preserve"> </w:t>
      </w:r>
      <w:r>
        <w:rPr>
          <w:rFonts w:ascii="Arial" w:hAnsi="Arial" w:eastAsia="Times New Roman" w:cs="Arial"/>
        </w:rPr>
        <w:t>Ang</w:t>
      </w:r>
      <w:r>
        <w:rPr>
          <w:rFonts w:ascii="Arial" w:hAnsi="Arial" w:eastAsia="Times New Roman" w:cs="Arial"/>
          <w:spacing w:val="-1"/>
        </w:rPr>
        <w:t>e</w:t>
      </w:r>
      <w:r>
        <w:rPr>
          <w:rFonts w:ascii="Arial" w:hAnsi="Arial" w:eastAsia="Times New Roman" w:cs="Arial"/>
        </w:rPr>
        <w:t>lo.</w:t>
      </w:r>
      <w:r>
        <w:rPr>
          <w:rFonts w:ascii="Arial" w:hAnsi="Arial" w:eastAsia="Times New Roman" w:cs="Arial"/>
          <w:spacing w:val="-19"/>
        </w:rPr>
        <w:t xml:space="preserve"> </w:t>
      </w:r>
      <w:r>
        <w:rPr>
          <w:rFonts w:ascii="Arial" w:hAnsi="Arial" w:eastAsia="Times New Roman" w:cs="Arial"/>
        </w:rPr>
        <w:t>2007.</w:t>
      </w:r>
      <w:r>
        <w:rPr>
          <w:rFonts w:ascii="Arial" w:hAnsi="Arial" w:eastAsia="Times New Roman" w:cs="Arial"/>
          <w:spacing w:val="-19"/>
        </w:rPr>
        <w:t xml:space="preserve"> </w:t>
      </w:r>
      <w:r>
        <w:rPr>
          <w:rFonts w:ascii="Arial" w:hAnsi="Arial" w:eastAsia="Times New Roman" w:cs="Arial"/>
          <w:i/>
        </w:rPr>
        <w:t>O</w:t>
      </w:r>
      <w:r>
        <w:rPr>
          <w:rFonts w:ascii="Arial" w:hAnsi="Arial" w:eastAsia="Times New Roman" w:cs="Arial"/>
          <w:i/>
          <w:spacing w:val="-7"/>
        </w:rPr>
        <w:t>r</w:t>
      </w:r>
      <w:r>
        <w:rPr>
          <w:rFonts w:ascii="Arial" w:hAnsi="Arial" w:eastAsia="Times New Roman" w:cs="Arial"/>
          <w:i/>
        </w:rPr>
        <w:t>gan</w:t>
      </w:r>
      <w:r>
        <w:rPr>
          <w:rFonts w:ascii="Arial" w:hAnsi="Arial" w:eastAsia="Times New Roman" w:cs="Arial"/>
          <w:i/>
          <w:spacing w:val="-2"/>
        </w:rPr>
        <w:t>i</w:t>
      </w:r>
      <w:r>
        <w:rPr>
          <w:rFonts w:ascii="Arial" w:hAnsi="Arial" w:eastAsia="Times New Roman" w:cs="Arial"/>
          <w:i/>
        </w:rPr>
        <w:t>zational</w:t>
      </w:r>
      <w:r>
        <w:rPr>
          <w:rFonts w:ascii="Arial" w:hAnsi="Arial" w:eastAsia="Times New Roman" w:cs="Arial"/>
          <w:i/>
          <w:spacing w:val="-19"/>
        </w:rPr>
        <w:t xml:space="preserve"> </w:t>
      </w:r>
      <w:r>
        <w:rPr>
          <w:rFonts w:ascii="Arial" w:hAnsi="Arial" w:eastAsia="Times New Roman" w:cs="Arial"/>
          <w:i/>
        </w:rPr>
        <w:t>B</w:t>
      </w:r>
      <w:r>
        <w:rPr>
          <w:rFonts w:ascii="Arial" w:hAnsi="Arial" w:eastAsia="Times New Roman" w:cs="Arial"/>
          <w:i/>
          <w:spacing w:val="-1"/>
        </w:rPr>
        <w:t>e</w:t>
      </w:r>
      <w:r>
        <w:rPr>
          <w:rFonts w:ascii="Arial" w:hAnsi="Arial" w:eastAsia="Times New Roman" w:cs="Arial"/>
          <w:i/>
        </w:rPr>
        <w:t>ha</w:t>
      </w:r>
      <w:r>
        <w:rPr>
          <w:rFonts w:ascii="Arial" w:hAnsi="Arial" w:eastAsia="Times New Roman" w:cs="Arial"/>
          <w:i/>
          <w:spacing w:val="1"/>
        </w:rPr>
        <w:t>v</w:t>
      </w:r>
      <w:r>
        <w:rPr>
          <w:rFonts w:ascii="Arial" w:hAnsi="Arial" w:eastAsia="Times New Roman" w:cs="Arial"/>
          <w:i/>
          <w:spacing w:val="-2"/>
        </w:rPr>
        <w:t>i</w:t>
      </w:r>
      <w:r>
        <w:rPr>
          <w:rFonts w:ascii="Arial" w:hAnsi="Arial" w:eastAsia="Times New Roman" w:cs="Arial"/>
          <w:i/>
        </w:rPr>
        <w:t>or</w:t>
      </w:r>
      <w:r>
        <w:rPr>
          <w:rFonts w:ascii="Arial" w:hAnsi="Arial" w:eastAsia="Times New Roman" w:cs="Arial"/>
        </w:rPr>
        <w:t>.</w:t>
      </w:r>
      <w:r>
        <w:rPr>
          <w:rFonts w:ascii="Arial" w:hAnsi="Arial" w:eastAsia="Times New Roman" w:cs="Arial"/>
          <w:spacing w:val="-19"/>
        </w:rPr>
        <w:t xml:space="preserve"> </w:t>
      </w:r>
      <w:r>
        <w:rPr>
          <w:rFonts w:ascii="Arial" w:hAnsi="Arial" w:eastAsia="Times New Roman" w:cs="Arial"/>
          <w:spacing w:val="1"/>
        </w:rPr>
        <w:t>S</w:t>
      </w:r>
      <w:r>
        <w:rPr>
          <w:rFonts w:ascii="Arial" w:hAnsi="Arial" w:eastAsia="Times New Roman" w:cs="Arial"/>
        </w:rPr>
        <w:t>ing</w:t>
      </w:r>
      <w:r>
        <w:rPr>
          <w:rFonts w:ascii="Arial" w:hAnsi="Arial" w:eastAsia="Times New Roman" w:cs="Arial"/>
          <w:spacing w:val="-1"/>
        </w:rPr>
        <w:t>a</w:t>
      </w:r>
      <w:r>
        <w:rPr>
          <w:rFonts w:ascii="Arial" w:hAnsi="Arial" w:eastAsia="Times New Roman" w:cs="Arial"/>
        </w:rPr>
        <w:t>po</w:t>
      </w:r>
      <w:r>
        <w:rPr>
          <w:rFonts w:ascii="Arial" w:hAnsi="Arial" w:eastAsia="Times New Roman" w:cs="Arial"/>
          <w:spacing w:val="-1"/>
        </w:rPr>
        <w:t>r</w:t>
      </w:r>
      <w:r>
        <w:rPr>
          <w:rFonts w:ascii="Arial" w:hAnsi="Arial" w:eastAsia="Times New Roman" w:cs="Arial"/>
          <w:spacing w:val="1"/>
        </w:rPr>
        <w:t>e</w:t>
      </w:r>
      <w:r>
        <w:rPr>
          <w:rFonts w:ascii="Arial" w:hAnsi="Arial" w:eastAsia="Times New Roman" w:cs="Arial"/>
        </w:rPr>
        <w:t>:</w:t>
      </w:r>
      <w:r>
        <w:rPr>
          <w:rFonts w:ascii="Arial" w:hAnsi="Arial" w:eastAsia="Times New Roman" w:cs="Arial"/>
          <w:spacing w:val="-19"/>
        </w:rPr>
        <w:t xml:space="preserve"> </w:t>
      </w:r>
      <w:r>
        <w:rPr>
          <w:rFonts w:ascii="Arial" w:hAnsi="Arial" w:eastAsia="Times New Roman" w:cs="Arial"/>
        </w:rPr>
        <w:t>M</w:t>
      </w:r>
      <w:r>
        <w:rPr>
          <w:rFonts w:ascii="Arial" w:hAnsi="Arial" w:eastAsia="Times New Roman" w:cs="Arial"/>
          <w:spacing w:val="-1"/>
        </w:rPr>
        <w:t>c</w:t>
      </w:r>
      <w:r>
        <w:rPr>
          <w:rFonts w:ascii="Arial" w:hAnsi="Arial" w:eastAsia="Times New Roman" w:cs="Arial"/>
        </w:rPr>
        <w:t>G</w:t>
      </w:r>
      <w:r>
        <w:rPr>
          <w:rFonts w:ascii="Arial" w:hAnsi="Arial" w:eastAsia="Times New Roman" w:cs="Arial"/>
          <w:spacing w:val="-1"/>
        </w:rPr>
        <w:t>r</w:t>
      </w:r>
      <w:r>
        <w:rPr>
          <w:rFonts w:ascii="Arial" w:hAnsi="Arial" w:eastAsia="Times New Roman" w:cs="Arial"/>
          <w:spacing w:val="1"/>
        </w:rPr>
        <w:t>a</w:t>
      </w:r>
      <w:r>
        <w:rPr>
          <w:rFonts w:ascii="Arial" w:hAnsi="Arial" w:eastAsia="Times New Roman" w:cs="Arial"/>
        </w:rPr>
        <w:t>w- Hill.</w:t>
      </w:r>
    </w:p>
    <w:p>
      <w:pPr>
        <w:spacing w:after="0" w:line="240" w:lineRule="auto"/>
        <w:ind w:left="709" w:hanging="709"/>
        <w:jc w:val="both"/>
        <w:rPr>
          <w:rFonts w:ascii="Arial" w:hAnsi="Arial" w:cs="Arial"/>
        </w:rPr>
      </w:pPr>
      <w:r>
        <w:rPr>
          <w:rFonts w:ascii="Arial" w:hAnsi="Arial" w:cs="Arial"/>
        </w:rPr>
        <w:t>Kusnadi. 2003. Maslaah, Kerjasama, Konflik, dan Kinerja. Malang: Taroda</w:t>
      </w:r>
    </w:p>
    <w:p>
      <w:pPr>
        <w:spacing w:after="0" w:line="240" w:lineRule="auto"/>
        <w:ind w:left="709" w:hanging="709"/>
        <w:jc w:val="both"/>
        <w:rPr>
          <w:rFonts w:ascii="Arial" w:hAnsi="Arial" w:cs="Arial"/>
        </w:rPr>
      </w:pPr>
      <w:r>
        <w:rPr>
          <w:rFonts w:ascii="Arial" w:hAnsi="Arial" w:cs="Arial"/>
        </w:rPr>
        <w:t>Martoyo, S., 2005, Manajemen Sumber Daya Manusia, BPFE UGM, Yogyakarta.</w:t>
      </w:r>
    </w:p>
    <w:p>
      <w:pPr>
        <w:spacing w:after="0" w:line="240" w:lineRule="auto"/>
        <w:ind w:left="709" w:hanging="709"/>
        <w:jc w:val="both"/>
        <w:rPr>
          <w:rFonts w:ascii="Arial" w:hAnsi="Arial" w:cs="Arial"/>
        </w:rPr>
      </w:pPr>
      <w:r>
        <w:rPr>
          <w:rFonts w:ascii="Arial" w:hAnsi="Arial" w:cs="Arial"/>
        </w:rPr>
        <w:t xml:space="preserve"> Miftah Thoha. 2007. Kepemimpinan dalam Manajemen. Edisi 12, Jakarta: PT. Raja Grafindo Persada</w:t>
      </w:r>
    </w:p>
    <w:p>
      <w:pPr>
        <w:spacing w:after="0" w:line="240" w:lineRule="auto"/>
        <w:ind w:left="709" w:hanging="709"/>
        <w:jc w:val="both"/>
        <w:rPr>
          <w:rFonts w:ascii="Arial" w:hAnsi="Arial" w:cs="Arial"/>
        </w:rPr>
      </w:pPr>
      <w:r>
        <w:rPr>
          <w:rFonts w:ascii="Arial" w:hAnsi="Arial" w:cs="Arial"/>
          <w:color w:val="000000"/>
        </w:rPr>
        <w:t xml:space="preserve">Munandar, Ashar Sunyoto (2008). </w:t>
      </w:r>
      <w:r>
        <w:rPr>
          <w:rFonts w:ascii="Arial" w:hAnsi="Arial" w:cs="Arial"/>
          <w:i/>
          <w:iCs/>
          <w:color w:val="000000"/>
        </w:rPr>
        <w:t xml:space="preserve">Psikologi Industri dan Organisasi. </w:t>
      </w:r>
      <w:r>
        <w:rPr>
          <w:rFonts w:ascii="Arial" w:hAnsi="Arial" w:cs="Arial"/>
          <w:color w:val="000000"/>
        </w:rPr>
        <w:t xml:space="preserve">Jakarta: Universitas Indonesia (UI-Press) </w:t>
      </w:r>
    </w:p>
    <w:p>
      <w:pPr>
        <w:spacing w:after="0" w:line="240" w:lineRule="auto"/>
        <w:ind w:left="709" w:hanging="709"/>
        <w:jc w:val="both"/>
        <w:rPr>
          <w:rFonts w:ascii="Arial" w:hAnsi="Arial" w:cs="Arial"/>
        </w:rPr>
      </w:pPr>
      <w:r>
        <w:rPr>
          <w:rFonts w:ascii="Arial" w:hAnsi="Arial" w:cs="Arial"/>
        </w:rPr>
        <w:t>Rivai, Veithzal &amp; Mulyadi. 2013. Pemimpin dan Kepemimpinan Dalam Organisasi. Jakarta: Rajagrafindo Persada</w:t>
      </w:r>
    </w:p>
    <w:p>
      <w:pPr>
        <w:spacing w:after="0" w:line="240" w:lineRule="auto"/>
        <w:ind w:left="709" w:hanging="709"/>
        <w:jc w:val="both"/>
        <w:rPr>
          <w:rFonts w:ascii="Arial" w:hAnsi="Arial" w:cs="Arial"/>
        </w:rPr>
      </w:pPr>
      <w:r>
        <w:rPr>
          <w:rFonts w:ascii="Arial" w:hAnsi="Arial" w:cs="Arial"/>
        </w:rPr>
        <w:t>Robbins SP, dan Judge. 2007. Perilaku Organisasi, Salemba Empat, Jakarta.</w:t>
      </w:r>
    </w:p>
    <w:p>
      <w:pPr>
        <w:spacing w:after="0" w:line="240" w:lineRule="auto"/>
        <w:ind w:left="709" w:hanging="709"/>
        <w:jc w:val="both"/>
        <w:rPr>
          <w:rFonts w:ascii="Arial" w:hAnsi="Arial" w:cs="Arial"/>
        </w:rPr>
      </w:pPr>
      <w:r>
        <w:rPr>
          <w:rFonts w:ascii="Arial" w:hAnsi="Arial" w:cs="Arial"/>
        </w:rPr>
        <w:t xml:space="preserve">Werther, William B and Keith Davis. 2006. Human Resources And Personnel Management. Fifth Edition. McGraw Hill. Inc. New York. </w:t>
      </w:r>
    </w:p>
    <w:p>
      <w:pPr>
        <w:spacing w:after="0" w:line="240" w:lineRule="auto"/>
        <w:ind w:left="709" w:hanging="709"/>
        <w:jc w:val="both"/>
        <w:rPr>
          <w:rFonts w:ascii="Arial" w:hAnsi="Arial" w:cs="Arial"/>
        </w:rPr>
      </w:pPr>
      <w:r>
        <w:rPr>
          <w:rFonts w:ascii="Arial" w:hAnsi="Arial" w:cs="Arial"/>
        </w:rPr>
        <w:t>Williams, Pat. 2008. The Magic of Team Work. Penerjemah: JJ. Waskito Trisnoadi. Jakarta: Penerbit PT. Grassindo</w:t>
      </w:r>
    </w:p>
    <w:p>
      <w:pPr>
        <w:spacing w:after="0" w:line="240" w:lineRule="auto"/>
        <w:ind w:left="709" w:hanging="709"/>
        <w:jc w:val="both"/>
        <w:rPr>
          <w:rFonts w:ascii="Arial" w:hAnsi="Arial" w:cs="Arial"/>
        </w:rPr>
      </w:pPr>
      <w:r>
        <w:rPr>
          <w:rFonts w:ascii="Arial" w:hAnsi="Arial" w:cs="Arial"/>
        </w:rPr>
        <w:t>Wirawan. 2007. Budaya dan Iklim Organisasi: Teori, Aplikasi dan Penelitian. Penerbit Salemba Empat, Jakarta</w:t>
      </w:r>
    </w:p>
    <w:p>
      <w:pPr>
        <w:spacing w:after="0" w:line="240" w:lineRule="auto"/>
        <w:ind w:left="709" w:hanging="709"/>
        <w:jc w:val="both"/>
        <w:rPr>
          <w:rFonts w:ascii="Arial" w:hAnsi="Arial" w:cs="Arial"/>
        </w:rPr>
      </w:pPr>
    </w:p>
    <w:p>
      <w:pPr>
        <w:spacing w:after="0" w:line="240" w:lineRule="auto"/>
        <w:ind w:left="709" w:hanging="709"/>
        <w:jc w:val="both"/>
        <w:rPr>
          <w:rFonts w:ascii="Arial" w:hAnsi="Arial" w:cs="Arial"/>
        </w:rPr>
      </w:pPr>
      <w:r>
        <w:rPr>
          <w:rFonts w:ascii="Arial" w:hAnsi="Arial" w:cs="Arial"/>
        </w:rPr>
        <w:t>Yukl, Gary, 2010, Kepemimpinan dalam Organisasi, Edisi Kelima. Jakarta: PT. Indeks</w:t>
      </w:r>
    </w:p>
    <w:p>
      <w:pPr>
        <w:spacing w:after="0" w:line="240" w:lineRule="auto"/>
        <w:ind w:left="709" w:hanging="709"/>
        <w:jc w:val="both"/>
        <w:rPr>
          <w:rFonts w:ascii="Arial" w:hAnsi="Arial" w:cs="Arial"/>
        </w:rPr>
      </w:pPr>
    </w:p>
    <w:p>
      <w:pPr>
        <w:spacing w:after="0" w:line="240" w:lineRule="auto"/>
        <w:ind w:left="709" w:hanging="709"/>
        <w:jc w:val="both"/>
        <w:rPr>
          <w:rFonts w:ascii="Arial" w:hAnsi="Arial" w:cs="Arial"/>
          <w:b/>
        </w:rPr>
      </w:pPr>
      <w:r>
        <w:rPr>
          <w:rFonts w:ascii="Arial" w:hAnsi="Arial" w:cs="Arial"/>
          <w:b/>
        </w:rPr>
        <w:t>Undang-Undang, Peraturan Pemerintah Dan Peraturan Menteri</w:t>
      </w:r>
    </w:p>
    <w:p>
      <w:pPr>
        <w:spacing w:after="0" w:line="240" w:lineRule="auto"/>
        <w:ind w:left="709" w:hanging="709"/>
        <w:jc w:val="both"/>
        <w:rPr>
          <w:rFonts w:ascii="Arial" w:hAnsi="Arial" w:cs="Arial"/>
          <w:b/>
        </w:rPr>
      </w:pPr>
    </w:p>
    <w:p>
      <w:pPr>
        <w:spacing w:after="0" w:line="240" w:lineRule="auto"/>
        <w:ind w:left="709" w:hanging="709"/>
        <w:jc w:val="both"/>
        <w:rPr>
          <w:rFonts w:ascii="Arial" w:hAnsi="Arial" w:cs="Arial"/>
        </w:rPr>
      </w:pPr>
      <w:r>
        <w:rPr>
          <w:rFonts w:ascii="Arial" w:hAnsi="Arial" w:cs="Arial"/>
        </w:rPr>
        <w:t>Undang-undang 1945 yang telah diamandemenkan</w:t>
      </w:r>
    </w:p>
    <w:p>
      <w:pPr>
        <w:spacing w:after="0" w:line="240" w:lineRule="auto"/>
        <w:ind w:left="709" w:hanging="709"/>
        <w:jc w:val="both"/>
        <w:rPr>
          <w:rFonts w:ascii="Arial" w:hAnsi="Arial" w:cs="Arial"/>
        </w:rPr>
      </w:pPr>
      <w:r>
        <w:rPr>
          <w:rFonts w:ascii="Arial" w:hAnsi="Arial" w:cs="Arial"/>
        </w:rPr>
        <w:t>Undang-undang RI Nomor 14 Tahun 2005, tentang Guru dan Dosen</w:t>
      </w:r>
    </w:p>
    <w:p>
      <w:pPr>
        <w:spacing w:after="0" w:line="240" w:lineRule="auto"/>
        <w:ind w:left="709" w:hanging="709"/>
        <w:jc w:val="both"/>
        <w:rPr>
          <w:rFonts w:ascii="Arial" w:hAnsi="Arial" w:cs="Arial"/>
        </w:rPr>
      </w:pPr>
    </w:p>
    <w:p>
      <w:pPr>
        <w:spacing w:after="0" w:line="240" w:lineRule="auto"/>
        <w:ind w:left="709" w:hanging="709"/>
        <w:jc w:val="both"/>
        <w:rPr>
          <w:rFonts w:ascii="Arial" w:hAnsi="Arial" w:cs="Arial"/>
          <w:b/>
        </w:rPr>
      </w:pPr>
    </w:p>
    <w:p>
      <w:pPr>
        <w:spacing w:after="0" w:line="240" w:lineRule="auto"/>
        <w:ind w:left="709" w:hanging="709"/>
        <w:jc w:val="both"/>
        <w:rPr>
          <w:rFonts w:ascii="Arial" w:hAnsi="Arial" w:cs="Arial"/>
          <w:b/>
        </w:rPr>
      </w:pPr>
    </w:p>
    <w:p>
      <w:pPr>
        <w:spacing w:after="0" w:line="240" w:lineRule="auto"/>
        <w:ind w:left="709" w:hanging="709"/>
        <w:jc w:val="both"/>
        <w:rPr>
          <w:rFonts w:ascii="Arial" w:hAnsi="Arial" w:cs="Arial"/>
          <w:b/>
        </w:rPr>
      </w:pPr>
    </w:p>
    <w:p>
      <w:pPr>
        <w:spacing w:after="0" w:line="240" w:lineRule="auto"/>
        <w:ind w:left="709" w:hanging="709"/>
        <w:jc w:val="both"/>
        <w:rPr>
          <w:rFonts w:ascii="Arial" w:hAnsi="Arial" w:cs="Arial"/>
          <w:b/>
        </w:rPr>
      </w:pPr>
      <w:r>
        <w:rPr>
          <w:rFonts w:ascii="Arial" w:hAnsi="Arial" w:cs="Arial"/>
          <w:b/>
        </w:rPr>
        <w:t>Disertasi, Jurnal dan Makalah</w:t>
      </w:r>
    </w:p>
    <w:p>
      <w:pPr>
        <w:spacing w:after="0" w:line="240" w:lineRule="auto"/>
        <w:ind w:left="709" w:hanging="709"/>
        <w:jc w:val="both"/>
        <w:rPr>
          <w:rFonts w:ascii="Arial" w:hAnsi="Arial" w:cs="Arial"/>
        </w:rPr>
      </w:pPr>
    </w:p>
    <w:p>
      <w:pPr>
        <w:spacing w:after="0" w:line="240" w:lineRule="auto"/>
        <w:ind w:left="709" w:hanging="709"/>
        <w:jc w:val="both"/>
        <w:rPr>
          <w:rFonts w:ascii="Arial" w:hAnsi="Arial" w:cs="Arial"/>
        </w:rPr>
      </w:pPr>
      <w:r>
        <w:rPr>
          <w:rFonts w:ascii="Arial" w:hAnsi="Arial" w:cs="Arial"/>
        </w:rPr>
        <w:t xml:space="preserve">Adi Putra, I Putu Agus Purmana. 2013. Pengaruh Bauran Pemasaran Terhadap Keputusan Pembelian SmartphoneNokia di Kota Denpasar. Jurnal manajemen dan akuntansi. Volume 2 Nomor 1. Halaman 845-858. Universitas Udayana, Bali. </w:t>
      </w:r>
    </w:p>
    <w:p>
      <w:pPr>
        <w:spacing w:after="0" w:line="240" w:lineRule="auto"/>
        <w:ind w:left="709" w:hanging="709"/>
        <w:jc w:val="both"/>
        <w:rPr>
          <w:rFonts w:ascii="Arial" w:hAnsi="Arial" w:cs="Arial"/>
          <w:color w:val="222222"/>
          <w:shd w:val="clear" w:color="auto" w:fill="FFFFFF"/>
        </w:rPr>
      </w:pPr>
      <w:r>
        <w:rPr>
          <w:rFonts w:ascii="Arial" w:hAnsi="Arial" w:cs="Arial"/>
          <w:color w:val="222222"/>
          <w:shd w:val="clear" w:color="auto" w:fill="FFFFFF"/>
        </w:rPr>
        <w:t>Alisyahbana, F., Ismail, I., &amp; Wispandono, R. M. 2015. Pengaruh Kreativitas Dan Kerjasama Tim Terhadap Kinerja Pendamping UPPKH (Unit Pelaksana Program Keluarga Harapan) Kabupaten Sampang. </w:t>
      </w:r>
      <w:r>
        <w:rPr>
          <w:rFonts w:ascii="Arial" w:hAnsi="Arial" w:cs="Arial"/>
          <w:i/>
          <w:iCs/>
          <w:color w:val="222222"/>
          <w:shd w:val="clear" w:color="auto" w:fill="FFFFFF"/>
        </w:rPr>
        <w:t>Neo-Bis</w:t>
      </w:r>
      <w:r>
        <w:rPr>
          <w:rFonts w:ascii="Arial" w:hAnsi="Arial" w:cs="Arial"/>
          <w:color w:val="222222"/>
          <w:shd w:val="clear" w:color="auto" w:fill="FFFFFF"/>
        </w:rPr>
        <w:t>, </w:t>
      </w:r>
      <w:r>
        <w:rPr>
          <w:rFonts w:ascii="Arial" w:hAnsi="Arial" w:cs="Arial"/>
          <w:i/>
          <w:iCs/>
          <w:color w:val="222222"/>
          <w:shd w:val="clear" w:color="auto" w:fill="FFFFFF"/>
        </w:rPr>
        <w:t>9</w:t>
      </w:r>
      <w:r>
        <w:rPr>
          <w:rFonts w:ascii="Arial" w:hAnsi="Arial" w:cs="Arial"/>
          <w:color w:val="222222"/>
          <w:shd w:val="clear" w:color="auto" w:fill="FFFFFF"/>
        </w:rPr>
        <w:t>(2), 53-65.</w:t>
      </w:r>
    </w:p>
    <w:p>
      <w:pPr>
        <w:spacing w:after="0" w:line="240" w:lineRule="auto"/>
        <w:ind w:left="709" w:hanging="709"/>
        <w:jc w:val="both"/>
        <w:rPr>
          <w:rFonts w:ascii="Arial" w:hAnsi="Arial" w:cs="Arial"/>
        </w:rPr>
      </w:pPr>
      <w:r>
        <w:rPr>
          <w:rFonts w:ascii="Arial" w:hAnsi="Arial" w:cs="Arial"/>
        </w:rPr>
        <w:t>Al-Matari, Y. A., Al-Swidi, A. K., Fadzil, F. H., &amp; Al-Matari, E. M. (2012). “Board of Directors, Audit Committee Chrarteristics and Performance of Saudi Arabia Listed Companies”. International Review of Management and Marketing, 241-251.</w:t>
      </w:r>
    </w:p>
    <w:p>
      <w:pPr>
        <w:spacing w:after="0" w:line="240" w:lineRule="auto"/>
        <w:ind w:left="709" w:hanging="709"/>
        <w:jc w:val="both"/>
        <w:rPr>
          <w:rFonts w:ascii="Arial" w:hAnsi="Arial" w:cs="Arial"/>
        </w:rPr>
      </w:pPr>
      <w:r>
        <w:rPr>
          <w:rFonts w:ascii="Arial" w:hAnsi="Arial" w:cs="Arial"/>
        </w:rPr>
        <w:t>Agustina, Widiastuti. 2011. Hubungan Antara Kecerdasan Emosioal dan Komitmen Kerja Karyawa Departemet F&amp;B Product Hotel Satika Premiere – Jakarta. Universitas Katolik Atmajaya: Tesis.</w:t>
      </w:r>
    </w:p>
    <w:p>
      <w:pPr>
        <w:spacing w:after="0" w:line="240" w:lineRule="auto"/>
        <w:ind w:left="709" w:hanging="709"/>
        <w:jc w:val="both"/>
        <w:rPr>
          <w:rFonts w:ascii="Arial" w:hAnsi="Arial" w:cs="Arial"/>
          <w:color w:val="000000"/>
        </w:rPr>
      </w:pPr>
      <w:r>
        <w:rPr>
          <w:rFonts w:ascii="Arial" w:hAnsi="Arial" w:cs="Arial"/>
          <w:color w:val="000000"/>
        </w:rPr>
        <w:t>Bass, Bernard .M dan Avolio, Bruce. 1990, “</w:t>
      </w:r>
      <w:r>
        <w:rPr>
          <w:rFonts w:ascii="Arial" w:hAnsi="Arial" w:cs="Arial"/>
          <w:i/>
          <w:color w:val="000000"/>
        </w:rPr>
        <w:t>The Implications of Transaksional and Transformational”</w:t>
      </w:r>
      <w:r>
        <w:rPr>
          <w:rFonts w:ascii="Arial" w:hAnsi="Arial" w:cs="Arial"/>
          <w:color w:val="000000"/>
        </w:rPr>
        <w:t xml:space="preserve">, Team and Organization Development, 4, p.231-273 </w:t>
      </w:r>
    </w:p>
    <w:p>
      <w:pPr>
        <w:spacing w:after="0" w:line="240" w:lineRule="auto"/>
        <w:ind w:left="709" w:hanging="709"/>
        <w:jc w:val="both"/>
        <w:rPr>
          <w:rFonts w:ascii="Arial" w:hAnsi="Arial" w:cs="Arial"/>
        </w:rPr>
      </w:pPr>
      <w:r>
        <w:rPr>
          <w:rFonts w:ascii="Arial" w:hAnsi="Arial" w:cs="Arial"/>
        </w:rPr>
        <w:t xml:space="preserve">Clercq, D.D., and Rius, I.B. 2007. </w:t>
      </w:r>
      <w:r>
        <w:rPr>
          <w:rFonts w:ascii="Arial" w:hAnsi="Arial" w:cs="Arial"/>
          <w:i/>
        </w:rPr>
        <w:t>Organizational Commitment in Mexican Small and Medium-Sized Firms: The Role of Work Status, Organizational Climate, and Entrepreneurial Orientation</w:t>
      </w:r>
      <w:r>
        <w:rPr>
          <w:rFonts w:ascii="Arial" w:hAnsi="Arial" w:cs="Arial"/>
        </w:rPr>
        <w:t>. Journal of Small Business Management. 10(2): 185-210.</w:t>
      </w:r>
    </w:p>
    <w:p>
      <w:pPr>
        <w:spacing w:after="0" w:line="240" w:lineRule="auto"/>
        <w:ind w:left="709" w:hanging="709"/>
        <w:jc w:val="both"/>
        <w:rPr>
          <w:rFonts w:ascii="Arial" w:hAnsi="Arial" w:cs="Arial"/>
        </w:rPr>
      </w:pPr>
      <w:r>
        <w:rPr>
          <w:rFonts w:ascii="Arial" w:hAnsi="Arial" w:cs="Arial"/>
        </w:rPr>
        <w:t>Desianty,S. 2005. Pengaruh Gaya Kepemimpinan Terhadap Komitmen Organisasi Pada PT POS INDONESIA (Persero) SEMARANG. Jurnal Studi Manajemen &amp; Organisasi. Vol.2 .No.1. p 69 – 84</w:t>
      </w:r>
    </w:p>
    <w:p>
      <w:pPr>
        <w:spacing w:after="0" w:line="240" w:lineRule="auto"/>
        <w:ind w:left="709" w:hanging="709"/>
        <w:jc w:val="both"/>
        <w:rPr>
          <w:rFonts w:ascii="Arial" w:hAnsi="Arial" w:cs="Arial"/>
        </w:rPr>
      </w:pPr>
      <w:r>
        <w:rPr>
          <w:rFonts w:ascii="Arial" w:hAnsi="Arial" w:cs="Arial"/>
          <w:color w:val="000000"/>
        </w:rPr>
        <w:t xml:space="preserve">Heni Kusumawati. 2000. Kepemimpinaan Transformasional Sebagai Penggerak Perubahan Budaya Organisasi.  </w:t>
      </w:r>
      <w:r>
        <w:rPr>
          <w:rFonts w:ascii="Arial" w:hAnsi="Arial" w:cs="Arial"/>
          <w:i/>
          <w:iCs/>
          <w:color w:val="000000"/>
        </w:rPr>
        <w:t>Perspektif  Jurnal Ekonomi</w:t>
      </w:r>
      <w:r>
        <w:rPr>
          <w:rFonts w:ascii="Arial" w:hAnsi="Arial" w:cs="Arial"/>
        </w:rPr>
        <w:t xml:space="preserve"> </w:t>
      </w:r>
      <w:r>
        <w:rPr>
          <w:rFonts w:ascii="Arial" w:hAnsi="Arial" w:cs="Arial"/>
          <w:i/>
          <w:iCs/>
          <w:color w:val="000000"/>
        </w:rPr>
        <w:t>Pembangunan, Manajemen dan Akuntansi</w:t>
      </w:r>
      <w:r>
        <w:rPr>
          <w:rFonts w:ascii="Arial" w:hAnsi="Arial" w:cs="Arial"/>
          <w:color w:val="000000"/>
        </w:rPr>
        <w:t>. 5 (1) : 41-48</w:t>
      </w:r>
      <w:r>
        <w:rPr>
          <w:rFonts w:ascii="Arial" w:hAnsi="Arial" w:cs="Arial"/>
        </w:rPr>
        <w:t xml:space="preserve"> </w:t>
      </w:r>
    </w:p>
    <w:p>
      <w:pPr>
        <w:spacing w:after="0" w:line="240" w:lineRule="auto"/>
        <w:ind w:left="709" w:hanging="709"/>
        <w:jc w:val="both"/>
        <w:rPr>
          <w:rFonts w:ascii="Arial" w:hAnsi="Arial" w:cs="Arial"/>
        </w:rPr>
      </w:pPr>
      <w:r>
        <w:rPr>
          <w:rFonts w:ascii="Arial" w:hAnsi="Arial" w:cs="Arial"/>
        </w:rPr>
        <w:t xml:space="preserve">Indriantoro. N. 1993. </w:t>
      </w:r>
      <w:r>
        <w:rPr>
          <w:rFonts w:ascii="Arial" w:hAnsi="Arial" w:cs="Arial"/>
          <w:i/>
        </w:rPr>
        <w:t>The Effect of Partisivative Budgeting on Job Performance and Job Satisfaction with Locus of Control and Cultural Dimentions as Moderating Variabels</w:t>
      </w:r>
      <w:r>
        <w:rPr>
          <w:rFonts w:ascii="Arial" w:hAnsi="Arial" w:cs="Arial"/>
        </w:rPr>
        <w:t xml:space="preserve">. University of Kentucy. Dissertation. </w:t>
      </w:r>
    </w:p>
    <w:p>
      <w:pPr>
        <w:keepNext w:val="0"/>
        <w:keepLines w:val="0"/>
        <w:pageBreakBefore w:val="0"/>
        <w:widowControl/>
        <w:kinsoku/>
        <w:wordWrap/>
        <w:overflowPunct/>
        <w:topLinePunct w:val="0"/>
        <w:autoSpaceDE/>
        <w:autoSpaceDN/>
        <w:bidi w:val="0"/>
        <w:adjustRightInd/>
        <w:snapToGrid/>
        <w:spacing w:after="0" w:line="240" w:lineRule="auto"/>
        <w:ind w:left="709" w:leftChars="0" w:right="0" w:rightChars="0" w:hanging="709" w:firstLineChars="0"/>
        <w:jc w:val="both"/>
        <w:textAlignment w:val="auto"/>
        <w:outlineLvl w:val="9"/>
        <w:rPr>
          <w:rFonts w:ascii="Arial" w:hAnsi="Arial" w:cs="Arial"/>
        </w:rPr>
      </w:pPr>
      <w:r>
        <w:rPr>
          <w:rFonts w:ascii="Arial" w:hAnsi="Arial" w:cs="Arial"/>
        </w:rPr>
        <w:t>Indrawan, Rully dan Yaniwati, Poppy. 2014. Metodologi Penelitian, Kuantitatif, Kualitatif, dan Campuran untuk Manajemen, Pembangunan dan Pendidikan</w:t>
      </w:r>
      <w:r>
        <w:rPr>
          <w:rFonts w:ascii="Arial" w:hAnsi="Arial" w:cs="Arial"/>
          <w:i/>
        </w:rPr>
        <w:t xml:space="preserve">. </w:t>
      </w:r>
      <w:r>
        <w:rPr>
          <w:rFonts w:ascii="Arial" w:hAnsi="Arial" w:cs="Arial"/>
        </w:rPr>
        <w:t>Refika Aditama. Bandung.</w:t>
      </w:r>
    </w:p>
    <w:p>
      <w:pPr>
        <w:spacing w:after="0" w:line="240" w:lineRule="auto"/>
        <w:ind w:left="709" w:hanging="709"/>
        <w:jc w:val="both"/>
        <w:rPr>
          <w:rFonts w:ascii="Arial" w:hAnsi="Arial" w:cs="Arial"/>
        </w:rPr>
      </w:pPr>
      <w:r>
        <w:rPr>
          <w:rFonts w:ascii="Arial" w:hAnsi="Arial" w:cs="Arial"/>
        </w:rPr>
        <w:t>Jacobsen, Dag Ingvar. 2000.  </w:t>
      </w:r>
      <w:r>
        <w:rPr>
          <w:rFonts w:ascii="Arial" w:hAnsi="Arial" w:cs="Arial"/>
          <w:i/>
        </w:rPr>
        <w:t xml:space="preserve">Managing Increased Part – Time Work Does Part Time Work Imply Part – Time Commitment </w:t>
      </w:r>
      <w:r>
        <w:rPr>
          <w:rFonts w:ascii="Arial" w:hAnsi="Arial" w:cs="Arial"/>
        </w:rPr>
        <w:t>?, “Managing Service Quality”, Vol.10, No.3, pp.187.</w:t>
      </w:r>
    </w:p>
    <w:p>
      <w:pPr>
        <w:spacing w:after="0" w:line="240" w:lineRule="auto"/>
        <w:ind w:left="709" w:hanging="709"/>
        <w:jc w:val="both"/>
        <w:rPr>
          <w:rFonts w:ascii="Arial" w:hAnsi="Arial" w:cs="Arial"/>
        </w:rPr>
      </w:pPr>
      <w:r>
        <w:rPr>
          <w:rFonts w:ascii="Arial" w:hAnsi="Arial" w:cs="Arial"/>
        </w:rPr>
        <w:t xml:space="preserve">Lucky M. Lukman. 2015. “Proyek Infrastruktur KAA Diminta Untuk Transparan”. Berita on-line melalui.com </w:t>
      </w:r>
    </w:p>
    <w:p>
      <w:pPr>
        <w:spacing w:after="0" w:line="240" w:lineRule="auto"/>
        <w:ind w:left="709" w:hanging="709"/>
        <w:jc w:val="both"/>
        <w:rPr>
          <w:rFonts w:ascii="Arial" w:hAnsi="Arial" w:cs="Arial"/>
        </w:rPr>
      </w:pPr>
      <w:r>
        <w:rPr>
          <w:rFonts w:ascii="Arial" w:hAnsi="Arial" w:cs="Arial"/>
        </w:rPr>
        <w:t>Putra D. 2011. Hubungan Antara Kebisingan, Iklim Kerja Dan Sikap Tubuh Saat Bekerja terhadap Kelelahan Kerja Pada Pekerja Di Industri Meubel Sinar Harapan Karang Paci Samarinda</w:t>
      </w:r>
    </w:p>
    <w:p>
      <w:pPr>
        <w:spacing w:after="0" w:line="240" w:lineRule="auto"/>
        <w:ind w:left="709" w:hanging="709"/>
        <w:jc w:val="both"/>
        <w:rPr>
          <w:rFonts w:ascii="Arial" w:hAnsi="Arial" w:cs="Arial"/>
        </w:rPr>
      </w:pPr>
      <w:r>
        <w:rPr>
          <w:rFonts w:ascii="Arial" w:hAnsi="Arial" w:cs="Arial"/>
        </w:rPr>
        <w:t xml:space="preserve">Manzoor, M. et al. 2012. </w:t>
      </w:r>
      <w:r>
        <w:rPr>
          <w:rFonts w:ascii="Arial" w:hAnsi="Arial" w:cs="Arial"/>
          <w:i/>
        </w:rPr>
        <w:t>The Importance of Higher Education Websites and its Usability</w:t>
      </w:r>
      <w:r>
        <w:rPr>
          <w:rFonts w:ascii="Arial" w:hAnsi="Arial" w:cs="Arial"/>
        </w:rPr>
        <w:t xml:space="preserve">. International Journal of Basic and Applied Sciences. Vol 1 (2). p. 150-163. </w:t>
      </w:r>
    </w:p>
    <w:p>
      <w:pPr>
        <w:spacing w:after="0" w:line="240" w:lineRule="auto"/>
        <w:ind w:left="709" w:hanging="709"/>
        <w:jc w:val="both"/>
        <w:rPr>
          <w:rFonts w:ascii="Arial" w:hAnsi="Arial" w:cs="Arial"/>
        </w:rPr>
      </w:pPr>
      <w:r>
        <w:rPr>
          <w:rFonts w:ascii="Arial" w:hAnsi="Arial" w:cs="Arial"/>
        </w:rPr>
        <w:t xml:space="preserve">Masi, Ralph. J., Cooke, Robert. A. (2000). Effect of Transformational Leadership on Subordinate Motivation, Empowering Norms, And Organizational Productivity. </w:t>
      </w:r>
      <w:r>
        <w:rPr>
          <w:rFonts w:ascii="Arial" w:hAnsi="Arial" w:cs="Arial"/>
          <w:i/>
          <w:iCs/>
        </w:rPr>
        <w:t>The International Journal of Organizational Analysis,</w:t>
      </w:r>
      <w:r>
        <w:rPr>
          <w:rFonts w:ascii="Arial" w:hAnsi="Arial" w:cs="Arial"/>
        </w:rPr>
        <w:t xml:space="preserve"> 8, 1. 16-47.</w:t>
      </w:r>
    </w:p>
    <w:p>
      <w:pPr>
        <w:spacing w:after="0" w:line="240" w:lineRule="auto"/>
        <w:ind w:left="709" w:hanging="709"/>
        <w:jc w:val="both"/>
        <w:rPr>
          <w:rFonts w:ascii="Arial" w:hAnsi="Arial" w:cs="Arial"/>
          <w:i/>
          <w:lang w:val="sv-SE"/>
        </w:rPr>
      </w:pPr>
      <w:r>
        <w:rPr>
          <w:rFonts w:ascii="Arial" w:hAnsi="Arial" w:cs="Arial"/>
          <w:color w:val="000000"/>
        </w:rPr>
        <w:t xml:space="preserve">Noordin, Fauziah; Omar, Saifah; Sehan, Syakirarohan; &amp; Idrus, Shukriah.  2010. “Organizational climate and its influence of organizational commitmen”. </w:t>
      </w:r>
      <w:r>
        <w:rPr>
          <w:rFonts w:ascii="Arial" w:hAnsi="Arial" w:cs="Arial"/>
          <w:i/>
          <w:lang w:val="sv-SE"/>
        </w:rPr>
        <w:t xml:space="preserve"> </w:t>
      </w:r>
      <w:r>
        <w:rPr>
          <w:rFonts w:ascii="Arial" w:hAnsi="Arial" w:cs="Arial"/>
          <w:i/>
          <w:iCs/>
          <w:color w:val="000000"/>
        </w:rPr>
        <w:t>International Business &amp; Economics Research Journal</w:t>
      </w:r>
      <w:r>
        <w:rPr>
          <w:rFonts w:ascii="Arial" w:hAnsi="Arial" w:cs="Arial"/>
          <w:color w:val="000000"/>
        </w:rPr>
        <w:t xml:space="preserve">, February, Vol. 9, No.2, pp. 1-9. </w:t>
      </w:r>
    </w:p>
    <w:p>
      <w:pPr>
        <w:spacing w:after="0" w:line="240" w:lineRule="auto"/>
        <w:ind w:left="709" w:hanging="709"/>
        <w:jc w:val="both"/>
        <w:rPr>
          <w:rFonts w:ascii="Arial" w:hAnsi="Arial" w:cs="Arial"/>
        </w:rPr>
      </w:pPr>
      <w:r>
        <w:rPr>
          <w:rFonts w:ascii="Arial" w:hAnsi="Arial" w:cs="Arial"/>
        </w:rPr>
        <w:t>Nugraheni, A., Christiono. 2011. Pengaruh Kepribadian terhadap Kerja Tim &amp; Kepuasan Kerja Individu</w:t>
      </w:r>
    </w:p>
    <w:p>
      <w:pPr>
        <w:spacing w:after="0" w:line="240" w:lineRule="auto"/>
        <w:ind w:left="709" w:hanging="709"/>
        <w:jc w:val="both"/>
        <w:rPr>
          <w:rFonts w:ascii="Arial" w:hAnsi="Arial" w:cs="Arial"/>
          <w:i/>
          <w:lang w:val="sv-SE"/>
        </w:rPr>
      </w:pPr>
      <w:r>
        <w:rPr>
          <w:rFonts w:ascii="Arial" w:hAnsi="Arial" w:cs="Arial"/>
          <w:color w:val="000000"/>
        </w:rPr>
        <w:t xml:space="preserve">Park, Insim. 2005. </w:t>
      </w:r>
      <w:r>
        <w:rPr>
          <w:rFonts w:ascii="Arial" w:hAnsi="Arial" w:cs="Arial"/>
          <w:i/>
          <w:iCs/>
          <w:color w:val="000000"/>
        </w:rPr>
        <w:t>Teacher Commitment and its Effects on Student Achievement</w:t>
      </w:r>
      <w:r>
        <w:rPr>
          <w:rFonts w:ascii="Arial" w:hAnsi="Arial" w:cs="Arial"/>
          <w:i/>
          <w:lang w:val="sv-SE"/>
        </w:rPr>
        <w:t xml:space="preserve"> </w:t>
      </w:r>
      <w:r>
        <w:rPr>
          <w:rFonts w:ascii="Arial" w:hAnsi="Arial" w:cs="Arial"/>
          <w:i/>
          <w:iCs/>
          <w:color w:val="000000"/>
        </w:rPr>
        <w:t>in American High Schools</w:t>
      </w:r>
      <w:r>
        <w:rPr>
          <w:rFonts w:ascii="Arial" w:hAnsi="Arial" w:cs="Arial"/>
          <w:color w:val="000000"/>
        </w:rPr>
        <w:t>. Educational Research and Evaluation. Vol. 11,</w:t>
      </w:r>
      <w:r>
        <w:rPr>
          <w:rFonts w:ascii="Arial" w:hAnsi="Arial" w:cs="Arial"/>
          <w:i/>
          <w:lang w:val="sv-SE"/>
        </w:rPr>
        <w:t xml:space="preserve"> </w:t>
      </w:r>
      <w:r>
        <w:rPr>
          <w:rFonts w:ascii="Arial" w:hAnsi="Arial" w:cs="Arial"/>
          <w:color w:val="000000"/>
        </w:rPr>
        <w:t xml:space="preserve">No. 5, October 2005. </w:t>
      </w:r>
      <w:r>
        <w:rPr>
          <w:rFonts w:ascii="Arial" w:hAnsi="Arial" w:cs="Arial"/>
          <w:i/>
          <w:iCs/>
          <w:color w:val="000000"/>
        </w:rPr>
        <w:t xml:space="preserve"> </w:t>
      </w:r>
    </w:p>
    <w:p>
      <w:pPr>
        <w:spacing w:after="0" w:line="240" w:lineRule="auto"/>
        <w:ind w:left="709" w:hanging="709"/>
        <w:jc w:val="both"/>
        <w:rPr>
          <w:rFonts w:ascii="Arial" w:hAnsi="Arial" w:cs="Arial"/>
          <w:color w:val="000000"/>
        </w:rPr>
      </w:pPr>
      <w:r>
        <w:rPr>
          <w:rFonts w:ascii="Arial" w:hAnsi="Arial" w:cs="Arial"/>
          <w:color w:val="000000"/>
        </w:rPr>
        <w:t xml:space="preserve">Poernomo, Edy. 2006. </w:t>
      </w:r>
      <w:r>
        <w:rPr>
          <w:rFonts w:ascii="Arial" w:hAnsi="Arial" w:cs="Arial"/>
          <w:i/>
          <w:iCs/>
          <w:color w:val="000000"/>
        </w:rPr>
        <w:t xml:space="preserve">Pengaruh Kreativitas Dan Kerjasama Tim Terhadap Kinerja Manajer pada PT. Jesslyn Cakes Indonesia Cabang Surabaya, </w:t>
      </w:r>
      <w:r>
        <w:rPr>
          <w:rFonts w:ascii="Arial" w:hAnsi="Arial" w:cs="Arial"/>
          <w:color w:val="000000"/>
        </w:rPr>
        <w:t>Vol.6, No. 2: 102108.</w:t>
      </w:r>
    </w:p>
    <w:p>
      <w:pPr>
        <w:widowControl w:val="0"/>
        <w:spacing w:after="0" w:line="240" w:lineRule="auto"/>
        <w:ind w:left="709" w:hanging="709"/>
        <w:jc w:val="both"/>
        <w:rPr>
          <w:rFonts w:ascii="Arial" w:hAnsi="Arial" w:cs="Arial"/>
        </w:rPr>
      </w:pPr>
      <w:r>
        <w:rPr>
          <w:rFonts w:ascii="Arial" w:hAnsi="Arial" w:cs="Arial"/>
        </w:rPr>
        <w:t>Sholikhan dan Madziatul Churiyah. 2006. Analisis Jalur Iklim Organisasi terhadap Komitmen dan Kepuasan Kerja Serta Implikasinya pada Prestasi Kerja. Jurnal Ekonomi MODERNISASI (Journal of Economic Fakultas Ekonomi Universitas Kanjuru</w:t>
      </w:r>
      <w:bookmarkStart w:id="0" w:name="_GoBack"/>
      <w:bookmarkEnd w:id="0"/>
      <w:r>
        <w:rPr>
          <w:rFonts w:ascii="Arial" w:hAnsi="Arial" w:cs="Arial"/>
        </w:rPr>
        <w:t>han Malang, Volume 2, No. 3, Oktober.</w:t>
      </w:r>
    </w:p>
    <w:p>
      <w:pPr>
        <w:widowControl w:val="0"/>
        <w:spacing w:after="0" w:line="240" w:lineRule="auto"/>
        <w:ind w:left="709" w:hanging="709"/>
        <w:jc w:val="both"/>
        <w:rPr>
          <w:rFonts w:ascii="Arial" w:hAnsi="Arial" w:cs="Arial"/>
        </w:rPr>
      </w:pPr>
      <w:r>
        <w:rPr>
          <w:rFonts w:ascii="Arial" w:hAnsi="Arial" w:cs="Arial"/>
          <w:shd w:val="clear" w:color="auto" w:fill="FFFFFF"/>
        </w:rPr>
        <w:t>Sina, M. I., &amp; Suharnomo, S. 2013. </w:t>
      </w:r>
      <w:r>
        <w:rPr>
          <w:rFonts w:ascii="Arial" w:hAnsi="Arial" w:cs="Arial"/>
          <w:i/>
          <w:iCs/>
          <w:shd w:val="clear" w:color="auto" w:fill="FFFFFF"/>
        </w:rPr>
        <w:t>Analisis Pengaruh Gaya Kepemimpinan Transformasional Terhadap Kinerja Karyawan Dengan Komitmen Organisasi Sebagai Variabel Intervening</w:t>
      </w:r>
      <w:r>
        <w:rPr>
          <w:rFonts w:ascii="Arial" w:hAnsi="Arial" w:cs="Arial"/>
          <w:shd w:val="clear" w:color="auto" w:fill="FFFFFF"/>
        </w:rPr>
        <w:t> (Doctoral dissertation, Fakultas Ekonomika dan Bisnis).</w:t>
      </w:r>
      <w:r>
        <w:rPr>
          <w:rFonts w:ascii="Arial" w:hAnsi="Arial" w:cs="Arial"/>
        </w:rPr>
        <w:t xml:space="preserve"> </w:t>
      </w:r>
    </w:p>
    <w:p>
      <w:pPr>
        <w:widowControl w:val="0"/>
        <w:spacing w:after="0" w:line="240" w:lineRule="auto"/>
        <w:ind w:left="709" w:hanging="709"/>
        <w:jc w:val="both"/>
        <w:rPr>
          <w:rFonts w:ascii="Arial" w:hAnsi="Arial" w:cs="Arial"/>
        </w:rPr>
      </w:pPr>
      <w:r>
        <w:rPr>
          <w:rFonts w:ascii="Arial" w:hAnsi="Arial" w:cs="Arial"/>
        </w:rPr>
        <w:t xml:space="preserve">Suseno, Ni’mah Miftahun dan Sugiyanto. 2010. Pengaruh Dukungan Sosial dan Kepemimpinan Transformasional terhadap Komitmen Organisasi dengan Mediator Motivasi Kerja. Jurnal Psikologi, 37(1), 94-109. </w:t>
      </w:r>
    </w:p>
    <w:p>
      <w:pPr>
        <w:spacing w:after="0" w:line="240" w:lineRule="auto"/>
        <w:ind w:left="709" w:hanging="709"/>
        <w:jc w:val="both"/>
        <w:rPr>
          <w:rFonts w:ascii="Arial" w:hAnsi="Arial" w:cs="Arial"/>
        </w:rPr>
      </w:pPr>
      <w:r>
        <w:rPr>
          <w:rFonts w:ascii="Arial" w:hAnsi="Arial" w:cs="Arial"/>
          <w:color w:val="000000"/>
        </w:rPr>
        <w:t xml:space="preserve">Suryaman. 2004. Budaya Organisasi di Sekolah. </w:t>
      </w:r>
      <w:r>
        <w:rPr>
          <w:rFonts w:ascii="Arial" w:hAnsi="Arial" w:cs="Arial"/>
          <w:i/>
          <w:iCs/>
          <w:color w:val="000000"/>
        </w:rPr>
        <w:t xml:space="preserve">Jurnal Buana Pendidikan. </w:t>
      </w:r>
      <w:r>
        <w:rPr>
          <w:rFonts w:ascii="Arial" w:hAnsi="Arial" w:cs="Arial"/>
          <w:color w:val="000000"/>
        </w:rPr>
        <w:t>I</w:t>
      </w:r>
      <w:r>
        <w:rPr>
          <w:rFonts w:ascii="Arial" w:hAnsi="Arial" w:cs="Arial"/>
        </w:rPr>
        <w:t xml:space="preserve"> </w:t>
      </w:r>
      <w:r>
        <w:rPr>
          <w:rFonts w:ascii="Arial" w:hAnsi="Arial" w:cs="Arial"/>
          <w:color w:val="000000"/>
        </w:rPr>
        <w:t>(01): 65- 72</w:t>
      </w:r>
      <w:r>
        <w:rPr>
          <w:rFonts w:ascii="Arial" w:hAnsi="Arial" w:cs="Arial"/>
        </w:rPr>
        <w:t xml:space="preserve"> </w:t>
      </w:r>
    </w:p>
    <w:p>
      <w:pPr>
        <w:spacing w:after="0" w:line="240" w:lineRule="auto"/>
        <w:ind w:left="709" w:hanging="709"/>
        <w:jc w:val="both"/>
        <w:rPr>
          <w:rFonts w:ascii="Arial" w:hAnsi="Arial" w:cs="Arial"/>
        </w:rPr>
      </w:pPr>
      <w:r>
        <w:rPr>
          <w:rFonts w:ascii="Arial" w:hAnsi="Arial" w:cs="Arial"/>
        </w:rPr>
        <w:t>Susanty, Etty. 2012. Pengaruh Iklim Organisasi Terhadap Kepuasan Kerja dan Komitmen Karyawan Pada Universitas Terbuka. Jurnal Organisasi dan Manajemen, Volume 8, Nomor 2, 121 – 134.</w:t>
      </w:r>
    </w:p>
    <w:p>
      <w:pPr>
        <w:spacing w:after="0" w:line="240" w:lineRule="auto"/>
        <w:ind w:left="709" w:hanging="709"/>
        <w:jc w:val="both"/>
        <w:rPr>
          <w:rFonts w:ascii="Arial" w:hAnsi="Arial" w:cs="Arial"/>
        </w:rPr>
      </w:pPr>
    </w:p>
    <w:p>
      <w:pPr>
        <w:spacing w:after="0" w:line="240" w:lineRule="auto"/>
        <w:ind w:left="709" w:hanging="709"/>
        <w:jc w:val="both"/>
        <w:rPr>
          <w:rFonts w:ascii="Arial" w:hAnsi="Arial" w:cs="Arial"/>
        </w:rPr>
      </w:pPr>
      <w:r>
        <w:rPr>
          <w:rFonts w:ascii="Arial" w:hAnsi="Arial" w:cs="Arial"/>
        </w:rPr>
        <w:t>Thomas, K. W., and B. A. Velthouse. 1990. Cognitive elements of empowerment: An ”interpretive” model of intrinsic task motivation. Academy of Management Review 15: 666–681</w:t>
      </w:r>
    </w:p>
    <w:p>
      <w:pPr>
        <w:spacing w:after="0" w:line="240" w:lineRule="auto"/>
        <w:ind w:left="709" w:hanging="709"/>
        <w:jc w:val="both"/>
        <w:rPr>
          <w:rFonts w:ascii="Arial" w:hAnsi="Arial" w:cs="Arial"/>
        </w:rPr>
      </w:pPr>
      <w:r>
        <w:rPr>
          <w:rFonts w:ascii="Arial" w:hAnsi="Arial" w:cs="Arial"/>
          <w:color w:val="000000"/>
        </w:rPr>
        <w:t>Trihapsari, V.R. &amp; Nashori, F. 2011. Kohesivitas Kelompok dan Komitmen</w:t>
      </w:r>
      <w:r>
        <w:rPr>
          <w:rFonts w:ascii="Arial" w:hAnsi="Arial" w:cs="Arial"/>
        </w:rPr>
        <w:t xml:space="preserve"> </w:t>
      </w:r>
      <w:r>
        <w:rPr>
          <w:rFonts w:ascii="Arial" w:hAnsi="Arial" w:cs="Arial"/>
          <w:color w:val="000000"/>
        </w:rPr>
        <w:t>Organisasi Pada Financial Advisor Asuransi „X‟ Yogyakarta. Jurnal Proyeksi Vol.</w:t>
      </w:r>
      <w:r>
        <w:rPr>
          <w:rFonts w:ascii="Arial" w:hAnsi="Arial" w:cs="Arial"/>
        </w:rPr>
        <w:t xml:space="preserve"> </w:t>
      </w:r>
      <w:r>
        <w:rPr>
          <w:rFonts w:ascii="Arial" w:hAnsi="Arial" w:cs="Arial"/>
          <w:color w:val="000000"/>
        </w:rPr>
        <w:t xml:space="preserve">6 No.2. Yogyakarta: Unissula. </w:t>
      </w:r>
    </w:p>
    <w:p>
      <w:pPr>
        <w:spacing w:after="0" w:line="240" w:lineRule="auto"/>
        <w:ind w:left="709" w:hanging="709"/>
        <w:jc w:val="both"/>
        <w:rPr>
          <w:rFonts w:ascii="Arial" w:hAnsi="Arial" w:cs="Arial"/>
          <w:color w:val="000000"/>
        </w:rPr>
      </w:pPr>
      <w:r>
        <w:rPr>
          <w:rFonts w:ascii="Arial" w:hAnsi="Arial" w:cs="Arial"/>
          <w:color w:val="000000"/>
        </w:rPr>
        <w:t>Walumba, Fredo, Avalio, Burce J., Zhu, Weichun, 2008, “</w:t>
      </w:r>
      <w:r>
        <w:rPr>
          <w:rFonts w:ascii="Arial" w:hAnsi="Arial" w:cs="Arial"/>
          <w:i/>
          <w:color w:val="000000"/>
        </w:rPr>
        <w:t>How Transformational Leadership Weaves Its Influence On Individual Job Performance: The Role of Identification and Efficacy Beliefs</w:t>
      </w:r>
      <w:r>
        <w:rPr>
          <w:rFonts w:ascii="Arial" w:hAnsi="Arial" w:cs="Arial"/>
          <w:color w:val="000000"/>
        </w:rPr>
        <w:t>”, Personnel Psychology 2008, 61, pp. 793-825.</w:t>
      </w:r>
    </w:p>
    <w:p>
      <w:pPr>
        <w:spacing w:after="0" w:line="240" w:lineRule="auto"/>
        <w:ind w:left="709" w:hanging="709"/>
        <w:jc w:val="both"/>
        <w:rPr>
          <w:rFonts w:ascii="Arial" w:hAnsi="Arial" w:cs="Arial"/>
          <w:i/>
        </w:rPr>
      </w:pPr>
      <w:r>
        <w:rPr>
          <w:rFonts w:ascii="Arial" w:hAnsi="Arial" w:cs="Arial"/>
        </w:rPr>
        <w:t xml:space="preserve">Yoseph Daniel Ari Santie. 2013. </w:t>
      </w:r>
      <w:r>
        <w:rPr>
          <w:rFonts w:ascii="Arial" w:hAnsi="Arial" w:cs="Arial"/>
          <w:i/>
        </w:rPr>
        <w:t>The Effect of Transformational Leadership Style Organization Culture, and Justice and Work Ethics on the Work Satisfaction: Causal Study at the Lecturer of Social Science Faculty, Manado State University</w:t>
      </w:r>
    </w:p>
    <w:p>
      <w:pPr>
        <w:spacing w:after="0" w:line="240" w:lineRule="auto"/>
        <w:ind w:left="709" w:hanging="709"/>
        <w:jc w:val="both"/>
        <w:rPr>
          <w:rFonts w:ascii="Arial" w:hAnsi="Arial" w:cs="Arial"/>
          <w:color w:val="000000" w:themeColor="text1"/>
          <w:shd w:val="clear" w:color="auto" w:fill="FFFFFF"/>
          <w14:textFill>
            <w14:solidFill>
              <w14:schemeClr w14:val="tx1"/>
            </w14:solidFill>
          </w14:textFill>
        </w:rPr>
      </w:pPr>
      <w:r>
        <w:rPr>
          <w:rFonts w:ascii="Arial" w:hAnsi="Arial" w:cs="Arial"/>
          <w:color w:val="000000" w:themeColor="text1"/>
          <w:shd w:val="clear" w:color="auto" w:fill="FFFFFF"/>
          <w14:textFill>
            <w14:solidFill>
              <w14:schemeClr w14:val="tx1"/>
            </w14:solidFill>
          </w14:textFill>
        </w:rPr>
        <w:t>Yusuf, M. and Karyanta, N.A., 2016. Hubungan Motivasi Berprestasi dan Iklim Organisasi dengan Komitmen Organisasi pada Karyawan PT Bank X Cabang Y. </w:t>
      </w:r>
      <w:r>
        <w:rPr>
          <w:rFonts w:ascii="Arial" w:hAnsi="Arial" w:cs="Arial"/>
          <w:i/>
          <w:iCs/>
          <w:color w:val="000000" w:themeColor="text1"/>
          <w:shd w:val="clear" w:color="auto" w:fill="FFFFFF"/>
          <w14:textFill>
            <w14:solidFill>
              <w14:schemeClr w14:val="tx1"/>
            </w14:solidFill>
          </w14:textFill>
        </w:rPr>
        <w:t>Jurnal Ilmiah Psikologi Candrajiwa</w:t>
      </w:r>
      <w:r>
        <w:rPr>
          <w:rFonts w:ascii="Arial" w:hAnsi="Arial" w:cs="Arial"/>
          <w:color w:val="000000" w:themeColor="text1"/>
          <w:shd w:val="clear" w:color="auto" w:fill="FFFFFF"/>
          <w14:textFill>
            <w14:solidFill>
              <w14:schemeClr w14:val="tx1"/>
            </w14:solidFill>
          </w14:textFill>
        </w:rPr>
        <w:t>, </w:t>
      </w:r>
      <w:r>
        <w:rPr>
          <w:rFonts w:ascii="Arial" w:hAnsi="Arial" w:cs="Arial"/>
          <w:i/>
          <w:iCs/>
          <w:color w:val="000000" w:themeColor="text1"/>
          <w:shd w:val="clear" w:color="auto" w:fill="FFFFFF"/>
          <w14:textFill>
            <w14:solidFill>
              <w14:schemeClr w14:val="tx1"/>
            </w14:solidFill>
          </w14:textFill>
        </w:rPr>
        <w:t>4</w:t>
      </w:r>
      <w:r>
        <w:rPr>
          <w:rFonts w:ascii="Arial" w:hAnsi="Arial" w:cs="Arial"/>
          <w:color w:val="000000" w:themeColor="text1"/>
          <w:shd w:val="clear" w:color="auto" w:fill="FFFFFF"/>
          <w14:textFill>
            <w14:solidFill>
              <w14:schemeClr w14:val="tx1"/>
            </w14:solidFill>
          </w14:textFill>
        </w:rPr>
        <w:t>(4 Mar).</w:t>
      </w:r>
    </w:p>
    <w:p>
      <w:pPr>
        <w:pStyle w:val="20"/>
        <w:widowControl w:val="0"/>
        <w:spacing w:after="0" w:line="240" w:lineRule="auto"/>
        <w:ind w:left="0"/>
        <w:jc w:val="both"/>
        <w:rPr>
          <w:rFonts w:ascii="Arial" w:hAnsi="Arial" w:cs="Arial"/>
          <w:b/>
          <w:color w:val="000000"/>
          <w:sz w:val="22"/>
          <w:szCs w:val="20"/>
        </w:rPr>
      </w:pPr>
    </w:p>
    <w:sectPr>
      <w:type w:val="continuous"/>
      <w:pgSz w:w="11906" w:h="16838"/>
      <w:pgMar w:top="1699" w:right="1382" w:bottom="1699" w:left="1560" w:header="720" w:footer="720" w:gutter="0"/>
      <w:cols w:space="325"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rebuchet MS">
    <w:panose1 w:val="020B0603020202020204"/>
    <w:charset w:val="00"/>
    <w:family w:val="swiss"/>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left" w:pos="426"/>
      </w:tabs>
      <w:autoSpaceDE w:val="0"/>
      <w:autoSpaceDN w:val="0"/>
      <w:adjustRightInd w:val="0"/>
      <w:spacing w:after="0" w:line="240" w:lineRule="auto"/>
      <w:jc w:val="both"/>
      <w:rPr>
        <w:rFonts w:ascii="Arial" w:hAnsi="Arial" w:cs="Arial"/>
        <w:bCs/>
        <w:color w:val="000000"/>
        <w:spacing w:val="-1"/>
        <w:sz w:val="14"/>
        <w:szCs w:val="24"/>
        <w:u w:val="single"/>
      </w:rPr>
    </w:pPr>
    <w:r>
      <w:rPr>
        <w:rFonts w:ascii="Arial" w:hAnsi="Arial" w:cs="Arial"/>
        <w:bCs/>
        <w:color w:val="000000"/>
        <w:spacing w:val="-1"/>
        <w:sz w:val="14"/>
        <w:szCs w:val="24"/>
        <w:u w:val="single"/>
      </w:rPr>
      <w:t>____________________________________________________________________________________________________________________</w:t>
    </w:r>
  </w:p>
  <w:p>
    <w:pPr>
      <w:widowControl w:val="0"/>
      <w:autoSpaceDE w:val="0"/>
      <w:autoSpaceDN w:val="0"/>
      <w:adjustRightInd w:val="0"/>
      <w:spacing w:after="0" w:line="240" w:lineRule="auto"/>
      <w:jc w:val="both"/>
      <w:rPr>
        <w:rFonts w:ascii="Arial" w:hAnsi="Arial" w:cs="Arial"/>
        <w:bCs/>
        <w:color w:val="000000"/>
        <w:spacing w:val="-1"/>
        <w:sz w:val="14"/>
        <w:szCs w:val="24"/>
        <w:u w:val="single"/>
      </w:rPr>
    </w:pPr>
    <w:r>
      <w:pict>
        <v:rect id="Rectangle 40" o:spid="_x0000_s2049" o:spt="1" style="position:absolute;left:0pt;margin-left:490.2pt;margin-top:754.1pt;height:25.2pt;width:36pt;mso-position-horizontal-relative:page;mso-position-vertical-relative:page;mso-wrap-distance-bottom:0pt;mso-wrap-distance-left:0pt;mso-wrap-distance-right:0pt;mso-wrap-distance-top:0pt;z-index:251658240;v-text-anchor:bottom;mso-width-relative:page;mso-height-relative:page;" fillcolor="#000000" filled="t" o:preferrelative="t" stroked="f" coordsize="21600,21600">
          <v:path/>
          <v:fill on="t" focussize="0,0"/>
          <v:stroke on="f"/>
          <v:imagedata o:title=""/>
          <o:lock v:ext="edit"/>
          <v:textbox>
            <w:txbxContent>
              <w:p>
                <w:pPr>
                  <w:jc w:val="right"/>
                  <w:rPr>
                    <w:color w:val="FFFFFF"/>
                    <w:sz w:val="28"/>
                    <w:szCs w:val="28"/>
                  </w:rPr>
                </w:pPr>
                <w:r>
                  <w:rPr>
                    <w:color w:val="FFFFFF"/>
                    <w:sz w:val="28"/>
                    <w:szCs w:val="28"/>
                  </w:rPr>
                  <w:fldChar w:fldCharType="begin"/>
                </w:r>
                <w:r>
                  <w:rPr>
                    <w:color w:val="FFFFFF"/>
                    <w:sz w:val="28"/>
                    <w:szCs w:val="28"/>
                  </w:rPr>
                  <w:instrText xml:space="preserve"> PAGE   \* MERGEFORMAT </w:instrText>
                </w:r>
                <w:r>
                  <w:rPr>
                    <w:color w:val="FFFFFF"/>
                    <w:sz w:val="28"/>
                    <w:szCs w:val="28"/>
                  </w:rPr>
                  <w:fldChar w:fldCharType="separate"/>
                </w:r>
                <w:r>
                  <w:rPr>
                    <w:color w:val="FFFFFF"/>
                    <w:sz w:val="28"/>
                    <w:szCs w:val="28"/>
                  </w:rPr>
                  <w:t>1</w:t>
                </w:r>
                <w:r>
                  <w:rPr>
                    <w:color w:val="FFFFFF"/>
                    <w:sz w:val="28"/>
                    <w:szCs w:val="28"/>
                  </w:rPr>
                  <w:fldChar w:fldCharType="end"/>
                </w:r>
              </w:p>
            </w:txbxContent>
          </v:textbox>
          <w10:wrap type="square"/>
        </v:rect>
      </w:pict>
    </w:r>
  </w:p>
  <w:p>
    <w:pPr>
      <w:widowControl w:val="0"/>
      <w:autoSpaceDE w:val="0"/>
      <w:autoSpaceDN w:val="0"/>
      <w:adjustRightInd w:val="0"/>
      <w:spacing w:after="0" w:line="240" w:lineRule="auto"/>
      <w:jc w:val="both"/>
      <w:rPr>
        <w:rFonts w:ascii="Arial" w:hAnsi="Arial" w:cs="Arial"/>
        <w:bCs/>
        <w:color w:val="000000"/>
        <w:spacing w:val="-1"/>
        <w:sz w:val="14"/>
        <w:szCs w:val="24"/>
        <w:u w:val="single"/>
      </w:rPr>
    </w:pPr>
    <w:r>
      <w:rPr>
        <w:rFonts w:ascii="Arial" w:hAnsi="Arial" w:cs="Arial"/>
        <w:bCs/>
        <w:color w:val="000000"/>
        <w:spacing w:val="-1"/>
        <w:sz w:val="14"/>
        <w:szCs w:val="24"/>
        <w:u w:val="single"/>
      </w:rPr>
      <w:t xml:space="preserve">PROGRAM DOKTOR MANAJEMEN </w:t>
    </w:r>
  </w:p>
  <w:p>
    <w:pPr>
      <w:widowControl w:val="0"/>
      <w:autoSpaceDE w:val="0"/>
      <w:autoSpaceDN w:val="0"/>
      <w:adjustRightInd w:val="0"/>
      <w:spacing w:after="0" w:line="240" w:lineRule="auto"/>
      <w:jc w:val="both"/>
      <w:rPr>
        <w:rFonts w:ascii="Arial" w:hAnsi="Arial" w:cs="Arial"/>
        <w:bCs/>
        <w:color w:val="000000"/>
        <w:spacing w:val="-1"/>
        <w:sz w:val="14"/>
        <w:szCs w:val="24"/>
        <w:u w:val="single"/>
      </w:rPr>
    </w:pPr>
    <w:r>
      <w:rPr>
        <w:rFonts w:ascii="Arial" w:hAnsi="Arial" w:cs="Arial"/>
        <w:bCs/>
        <w:color w:val="000000"/>
        <w:spacing w:val="-1"/>
        <w:sz w:val="14"/>
        <w:szCs w:val="24"/>
        <w:u w:val="single"/>
      </w:rPr>
      <w:t>PASCASARJANA UNIVERSITAS PASUNDAN</w:t>
    </w:r>
  </w:p>
  <w:p>
    <w:pPr>
      <w:widowControl w:val="0"/>
      <w:autoSpaceDE w:val="0"/>
      <w:autoSpaceDN w:val="0"/>
      <w:adjustRightInd w:val="0"/>
      <w:spacing w:after="0" w:line="240" w:lineRule="auto"/>
      <w:jc w:val="both"/>
      <w:rPr>
        <w:rFonts w:ascii="Arial" w:hAnsi="Arial" w:cs="Arial"/>
        <w:bCs/>
        <w:color w:val="000000"/>
        <w:spacing w:val="-1"/>
        <w:sz w:val="14"/>
        <w:szCs w:val="24"/>
        <w:u w:val="single"/>
      </w:rPr>
    </w:pPr>
    <w:r>
      <w:rPr>
        <w:rFonts w:ascii="Arial" w:hAnsi="Arial" w:cs="Arial"/>
        <w:bCs/>
        <w:color w:val="000000"/>
        <w:spacing w:val="-1"/>
        <w:sz w:val="14"/>
        <w:szCs w:val="24"/>
        <w:u w:val="single"/>
      </w:rPr>
      <w:t>2018</w:t>
    </w:r>
  </w:p>
  <w:p>
    <w:pPr>
      <w:pStyle w:val="6"/>
      <w:ind w:left="-117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0" w:line="240" w:lineRule="auto"/>
      <w:jc w:val="both"/>
      <w:rPr>
        <w:b/>
        <w:sz w:val="16"/>
        <w:u w:val="single"/>
      </w:rPr>
    </w:pPr>
    <w:r>
      <w:rPr>
        <w:b/>
        <w:sz w:val="16"/>
        <w:u w:val="single"/>
      </w:rPr>
      <w:t>DOKTOR MANJEMEN UNIVERSITAS PASUNDAN</w:t>
    </w:r>
  </w:p>
  <w:p>
    <w:pPr>
      <w:pStyle w:val="7"/>
      <w:spacing w:after="0" w:line="240" w:lineRule="auto"/>
      <w:jc w:val="both"/>
      <w:rPr>
        <w:b/>
        <w:sz w:val="16"/>
      </w:rPr>
    </w:pPr>
    <w:r>
      <w:rPr>
        <w:b/>
        <w:sz w:val="16"/>
      </w:rPr>
      <w:t>Adi Rahmat</w:t>
    </w:r>
  </w:p>
  <w:p>
    <w:pPr>
      <w:pStyle w:val="7"/>
      <w:tabs>
        <w:tab w:val="left" w:pos="709"/>
      </w:tabs>
      <w:spacing w:after="0" w:line="240" w:lineRule="auto"/>
      <w:jc w:val="both"/>
      <w:rPr>
        <w:b/>
        <w:sz w:val="16"/>
      </w:rPr>
    </w:pPr>
    <w:r>
      <w:rPr>
        <w:b/>
        <w:sz w:val="16"/>
      </w:rPr>
      <w:t>NPM: 139010058</w:t>
    </w:r>
  </w:p>
  <w:p>
    <w:pPr>
      <w:pStyle w:val="7"/>
      <w:spacing w:after="0" w:line="240" w:lineRule="auto"/>
      <w:jc w:val="both"/>
      <w:rPr>
        <w:b/>
        <w:sz w:val="16"/>
      </w:rPr>
    </w:pPr>
    <w:r>
      <w:rPr>
        <w:b/>
        <w:sz w:val="16"/>
      </w:rPr>
      <w:t>UNPAS-2018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3221"/>
    <w:multiLevelType w:val="multilevel"/>
    <w:tmpl w:val="0B253221"/>
    <w:lvl w:ilvl="0" w:tentative="0">
      <w:start w:val="1"/>
      <w:numFmt w:val="decimal"/>
      <w:lvlText w:val="%1."/>
      <w:lvlJc w:val="left"/>
      <w:pPr>
        <w:tabs>
          <w:tab w:val="left" w:pos="720"/>
        </w:tabs>
        <w:ind w:left="720" w:hanging="360"/>
      </w:pPr>
    </w:lvl>
    <w:lvl w:ilvl="1" w:tentative="0">
      <w:start w:val="1"/>
      <w:numFmt w:val="lowerLetter"/>
      <w:lvlText w:val="%2."/>
      <w:lvlJc w:val="left"/>
      <w:pPr>
        <w:ind w:left="1440" w:hanging="360"/>
      </w:pPr>
      <w:rPr>
        <w:rFonts w:hint="default" w:ascii="Arial" w:hAnsi="Arial" w:eastAsia="Calibri" w:cs="Arial"/>
        <w:b w:val="0"/>
        <w:i w:val="0"/>
      </w:rPr>
    </w:lvl>
    <w:lvl w:ilvl="2" w:tentative="0">
      <w:start w:val="4"/>
      <w:numFmt w:val="upperLetter"/>
      <w:lvlText w:val="%3."/>
      <w:lvlJc w:val="left"/>
      <w:pPr>
        <w:ind w:left="2160" w:hanging="360"/>
      </w:pPr>
      <w:rPr>
        <w:rFonts w:hint="default"/>
        <w:color w:val="000000"/>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4145C7D"/>
    <w:multiLevelType w:val="multilevel"/>
    <w:tmpl w:val="24145C7D"/>
    <w:lvl w:ilvl="0" w:tentative="0">
      <w:start w:val="1"/>
      <w:numFmt w:val="lowerLetter"/>
      <w:pStyle w:val="21"/>
      <w:lvlText w:val="%1."/>
      <w:lvlJc w:val="center"/>
      <w:pPr>
        <w:tabs>
          <w:tab w:val="left" w:pos="454"/>
        </w:tabs>
        <w:ind w:left="454" w:hanging="341"/>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5DE7879"/>
    <w:multiLevelType w:val="multilevel"/>
    <w:tmpl w:val="25DE787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6861EA3"/>
    <w:multiLevelType w:val="multilevel"/>
    <w:tmpl w:val="26861EA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7DA1386"/>
    <w:multiLevelType w:val="multilevel"/>
    <w:tmpl w:val="27DA138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2E1529AB"/>
    <w:multiLevelType w:val="multilevel"/>
    <w:tmpl w:val="2E1529AB"/>
    <w:lvl w:ilvl="0" w:tentative="0">
      <w:start w:val="1"/>
      <w:numFmt w:val="decimal"/>
      <w:lvlText w:val="%1."/>
      <w:lvlJc w:val="left"/>
      <w:pPr>
        <w:ind w:left="720" w:hanging="360"/>
      </w:pPr>
      <w:rPr>
        <w:i w:val="0"/>
        <w:color w:val="auto"/>
      </w:rPr>
    </w:lvl>
    <w:lvl w:ilvl="1" w:tentative="0">
      <w:start w:val="1"/>
      <w:numFmt w:val="lowerLetter"/>
      <w:lvlText w:val="%2."/>
      <w:lvlJc w:val="left"/>
      <w:pPr>
        <w:ind w:left="1440" w:hanging="360"/>
      </w:pPr>
      <w:rPr>
        <w:color w:val="auto"/>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1066072"/>
    <w:multiLevelType w:val="multilevel"/>
    <w:tmpl w:val="3106607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1E67A5A"/>
    <w:multiLevelType w:val="multilevel"/>
    <w:tmpl w:val="31E67A5A"/>
    <w:lvl w:ilvl="0" w:tentative="0">
      <w:start w:val="1"/>
      <w:numFmt w:val="lowerLetter"/>
      <w:lvlText w:val="%1."/>
      <w:lvlJc w:val="left"/>
      <w:pPr>
        <w:ind w:left="720" w:hanging="360"/>
      </w:pPr>
      <w:rPr>
        <w:rFonts w:hint="default"/>
        <w:color w:val="0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4D50FE5"/>
    <w:multiLevelType w:val="multilevel"/>
    <w:tmpl w:val="34D50FE5"/>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9">
    <w:nsid w:val="36A520A6"/>
    <w:multiLevelType w:val="multilevel"/>
    <w:tmpl w:val="36A520A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8764081"/>
    <w:multiLevelType w:val="multilevel"/>
    <w:tmpl w:val="3876408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6819F2"/>
    <w:multiLevelType w:val="multilevel"/>
    <w:tmpl w:val="526819F2"/>
    <w:lvl w:ilvl="0" w:tentative="0">
      <w:start w:val="1"/>
      <w:numFmt w:val="decimal"/>
      <w:lvlText w:val="%1."/>
      <w:lvlJc w:val="left"/>
      <w:pPr>
        <w:ind w:left="720" w:hanging="360"/>
      </w:pPr>
      <w:rPr>
        <w:rFonts w:hint="default" w:ascii="Arial" w:hAnsi="Arial" w:cs="Arial"/>
        <w:color w:val="0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1AF3B7B"/>
    <w:multiLevelType w:val="multilevel"/>
    <w:tmpl w:val="61AF3B7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3"/>
  </w:num>
  <w:num w:numId="3">
    <w:abstractNumId w:val="4"/>
  </w:num>
  <w:num w:numId="4">
    <w:abstractNumId w:val="9"/>
  </w:num>
  <w:num w:numId="5">
    <w:abstractNumId w:val="6"/>
  </w:num>
  <w:num w:numId="6">
    <w:abstractNumId w:val="5"/>
  </w:num>
  <w:num w:numId="7">
    <w:abstractNumId w:val="8"/>
  </w:num>
  <w:num w:numId="8">
    <w:abstractNumId w:val="0"/>
  </w:num>
  <w:num w:numId="9">
    <w:abstractNumId w:val="2"/>
  </w:num>
  <w:num w:numId="10">
    <w:abstractNumId w:val="11"/>
  </w:num>
  <w:num w:numId="11">
    <w:abstractNumId w:val="7"/>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gutterAtTop/>
  <w:hideSpellingErrors/>
  <w:doNotTrackMoves/>
  <w:documentProtection w:enforcement="0"/>
  <w:defaultTabStop w:val="720"/>
  <w:drawingGridHorizontalSpacing w:val="0"/>
  <w:characterSpacingControl w:val="doNotCompress"/>
  <w:hdrShapeDefaults>
    <o:shapelayout v:ext="edit">
      <o:idmap v:ext="edit" data="2"/>
    </o:shapelayout>
  </w:hdrShapeDefaults>
  <w:compat>
    <w:spaceForUL/>
    <w:doNotLeaveBackslashAlone/>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921"/>
    <w:rsid w:val="001567E6"/>
    <w:rsid w:val="00180921"/>
    <w:rsid w:val="00255910"/>
    <w:rsid w:val="00294893"/>
    <w:rsid w:val="00393E44"/>
    <w:rsid w:val="00533495"/>
    <w:rsid w:val="00565CA5"/>
    <w:rsid w:val="005E70B1"/>
    <w:rsid w:val="0073010A"/>
    <w:rsid w:val="00842480"/>
    <w:rsid w:val="008C5E9D"/>
    <w:rsid w:val="00966E09"/>
    <w:rsid w:val="00977DB7"/>
    <w:rsid w:val="00A312E0"/>
    <w:rsid w:val="00AB218A"/>
    <w:rsid w:val="00AC2029"/>
    <w:rsid w:val="00B532E5"/>
    <w:rsid w:val="00B65120"/>
    <w:rsid w:val="00C4009F"/>
    <w:rsid w:val="00C5613F"/>
    <w:rsid w:val="00CA502A"/>
    <w:rsid w:val="00D97224"/>
    <w:rsid w:val="00E93E8A"/>
    <w:rsid w:val="00EB52E1"/>
    <w:rsid w:val="00F07CF4"/>
    <w:rsid w:val="00F30D27"/>
    <w:rsid w:val="00F36311"/>
    <w:rsid w:val="62735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2"/>
    <w:basedOn w:val="1"/>
    <w:next w:val="1"/>
    <w:link w:val="23"/>
    <w:unhideWhenUsed/>
    <w:qFormat/>
    <w:uiPriority w:val="9"/>
    <w:pPr>
      <w:keepNext/>
      <w:keepLines/>
      <w:spacing w:before="200" w:after="0" w:line="240" w:lineRule="auto"/>
      <w:outlineLvl w:val="1"/>
    </w:pPr>
    <w:rPr>
      <w:rFonts w:ascii="Cambria" w:hAnsi="Cambria" w:eastAsia="Times New Roman"/>
      <w:b/>
      <w:bCs/>
      <w:color w:val="4F81BD"/>
      <w:sz w:val="26"/>
      <w:szCs w:val="26"/>
    </w:rPr>
  </w:style>
  <w:style w:type="paragraph" w:styleId="3">
    <w:name w:val="heading 6"/>
    <w:basedOn w:val="1"/>
    <w:next w:val="1"/>
    <w:link w:val="24"/>
    <w:semiHidden/>
    <w:unhideWhenUsed/>
    <w:qFormat/>
    <w:uiPriority w:val="9"/>
    <w:pPr>
      <w:spacing w:before="240" w:after="60"/>
      <w:outlineLvl w:val="5"/>
    </w:pPr>
    <w:rPr>
      <w:rFonts w:eastAsia="Times New Roman"/>
      <w:b/>
      <w:bCs/>
    </w:rPr>
  </w:style>
  <w:style w:type="character" w:default="1" w:styleId="10">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4">
    <w:name w:val="Body Text"/>
    <w:basedOn w:val="1"/>
    <w:link w:val="16"/>
    <w:uiPriority w:val="0"/>
    <w:pPr>
      <w:suppressAutoHyphens/>
      <w:spacing w:after="120" w:line="480" w:lineRule="auto"/>
      <w:ind w:firstLine="567"/>
      <w:jc w:val="both"/>
    </w:pPr>
    <w:rPr>
      <w:rFonts w:ascii="Times New Roman" w:hAnsi="Times New Roman"/>
      <w:sz w:val="24"/>
      <w:lang w:eastAsia="ar-SA"/>
    </w:rPr>
  </w:style>
  <w:style w:type="paragraph" w:styleId="5">
    <w:name w:val="Body Text Indent"/>
    <w:basedOn w:val="1"/>
    <w:link w:val="22"/>
    <w:semiHidden/>
    <w:unhideWhenUsed/>
    <w:uiPriority w:val="0"/>
    <w:pPr>
      <w:spacing w:after="120"/>
      <w:ind w:left="360"/>
    </w:pPr>
  </w:style>
  <w:style w:type="paragraph" w:styleId="6">
    <w:name w:val="footer"/>
    <w:basedOn w:val="1"/>
    <w:link w:val="19"/>
    <w:unhideWhenUsed/>
    <w:uiPriority w:val="99"/>
    <w:pPr>
      <w:tabs>
        <w:tab w:val="center" w:pos="4680"/>
        <w:tab w:val="right" w:pos="9360"/>
      </w:tabs>
    </w:pPr>
  </w:style>
  <w:style w:type="paragraph" w:styleId="7">
    <w:name w:val="header"/>
    <w:basedOn w:val="1"/>
    <w:link w:val="15"/>
    <w:unhideWhenUsed/>
    <w:uiPriority w:val="0"/>
    <w:pPr>
      <w:tabs>
        <w:tab w:val="center" w:pos="4680"/>
        <w:tab w:val="right" w:pos="9360"/>
      </w:tabs>
    </w:pPr>
  </w:style>
  <w:style w:type="paragraph" w:styleId="8">
    <w:name w:val="HTML Preformatted"/>
    <w:basedOn w:val="1"/>
    <w:link w:val="18"/>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paragraph" w:styleId="9">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rPr>
  </w:style>
  <w:style w:type="character" w:styleId="11">
    <w:name w:val="Hyperlink"/>
    <w:unhideWhenUsed/>
    <w:uiPriority w:val="99"/>
    <w:rPr>
      <w:color w:val="0563C1"/>
      <w:u w:val="single"/>
    </w:rPr>
  </w:style>
  <w:style w:type="paragraph" w:customStyle="1" w:styleId="13">
    <w:name w:val="List Paragraph1"/>
    <w:basedOn w:val="1"/>
    <w:qFormat/>
    <w:uiPriority w:val="34"/>
    <w:pPr>
      <w:spacing w:line="240" w:lineRule="auto"/>
      <w:ind w:left="720"/>
      <w:contextualSpacing/>
    </w:pPr>
  </w:style>
  <w:style w:type="paragraph" w:customStyle="1" w:styleId="14">
    <w:name w:val="List Paragraph11"/>
    <w:basedOn w:val="1"/>
    <w:link w:val="17"/>
    <w:qFormat/>
    <w:uiPriority w:val="34"/>
    <w:pPr>
      <w:suppressAutoHyphens/>
      <w:spacing w:after="0" w:line="480" w:lineRule="auto"/>
      <w:ind w:left="720"/>
      <w:jc w:val="both"/>
    </w:pPr>
    <w:rPr>
      <w:rFonts w:ascii="Times New Roman" w:hAnsi="Times New Roman" w:eastAsia="Times New Roman"/>
      <w:sz w:val="24"/>
      <w:lang w:eastAsia="ar-SA"/>
    </w:rPr>
  </w:style>
  <w:style w:type="character" w:customStyle="1" w:styleId="15">
    <w:name w:val="Header Char"/>
    <w:link w:val="7"/>
    <w:uiPriority w:val="0"/>
    <w:rPr>
      <w:rFonts w:ascii="Calibri" w:hAnsi="Calibri" w:eastAsia="Calibri"/>
      <w:sz w:val="22"/>
      <w:szCs w:val="22"/>
      <w:lang w:eastAsia="en-US"/>
    </w:rPr>
  </w:style>
  <w:style w:type="character" w:customStyle="1" w:styleId="16">
    <w:name w:val="Body Text Char"/>
    <w:link w:val="4"/>
    <w:uiPriority w:val="0"/>
    <w:rPr>
      <w:rFonts w:eastAsia="Calibri"/>
      <w:sz w:val="24"/>
      <w:szCs w:val="22"/>
      <w:lang w:eastAsia="ar-SA"/>
    </w:rPr>
  </w:style>
  <w:style w:type="character" w:customStyle="1" w:styleId="17">
    <w:name w:val="List Paragraph Char"/>
    <w:link w:val="14"/>
    <w:locked/>
    <w:uiPriority w:val="34"/>
    <w:rPr>
      <w:rFonts w:eastAsia="Times New Roman"/>
      <w:sz w:val="24"/>
      <w:szCs w:val="22"/>
      <w:lang w:eastAsia="ar-SA"/>
    </w:rPr>
  </w:style>
  <w:style w:type="character" w:customStyle="1" w:styleId="18">
    <w:name w:val="HTML Preformatted Char"/>
    <w:link w:val="8"/>
    <w:semiHidden/>
    <w:uiPriority w:val="99"/>
    <w:rPr>
      <w:rFonts w:ascii="Courier New" w:hAnsi="Courier New" w:eastAsia="Times New Roman" w:cs="Courier New"/>
      <w:sz w:val="20"/>
      <w:szCs w:val="20"/>
    </w:rPr>
  </w:style>
  <w:style w:type="character" w:customStyle="1" w:styleId="19">
    <w:name w:val="Footer Char"/>
    <w:link w:val="6"/>
    <w:uiPriority w:val="99"/>
    <w:rPr>
      <w:rFonts w:ascii="Calibri" w:hAnsi="Calibri" w:eastAsia="Calibri"/>
      <w:sz w:val="22"/>
      <w:szCs w:val="22"/>
      <w:lang w:eastAsia="en-US"/>
    </w:rPr>
  </w:style>
  <w:style w:type="paragraph" w:styleId="20">
    <w:name w:val="List Paragraph"/>
    <w:basedOn w:val="1"/>
    <w:qFormat/>
    <w:uiPriority w:val="34"/>
    <w:pPr>
      <w:ind w:left="720"/>
      <w:contextualSpacing/>
    </w:pPr>
    <w:rPr>
      <w:rFonts w:ascii="Times New Roman" w:hAnsi="Times New Roman" w:eastAsia="Times New Roman"/>
      <w:sz w:val="24"/>
      <w:szCs w:val="24"/>
    </w:rPr>
  </w:style>
  <w:style w:type="paragraph" w:customStyle="1" w:styleId="21">
    <w:name w:val="A=huruf tanpa pasal"/>
    <w:uiPriority w:val="0"/>
    <w:pPr>
      <w:numPr>
        <w:ilvl w:val="0"/>
        <w:numId w:val="1"/>
      </w:numPr>
      <w:jc w:val="both"/>
    </w:pPr>
    <w:rPr>
      <w:rFonts w:ascii="Trebuchet MS" w:hAnsi="Trebuchet MS" w:eastAsia="Times New Roman" w:cs="Times New Roman"/>
      <w:sz w:val="24"/>
      <w:szCs w:val="24"/>
      <w:lang w:val="en-US" w:eastAsia="en-US" w:bidi="ar-SA"/>
    </w:rPr>
  </w:style>
  <w:style w:type="character" w:customStyle="1" w:styleId="22">
    <w:name w:val="Body Text Indent Char"/>
    <w:link w:val="5"/>
    <w:semiHidden/>
    <w:uiPriority w:val="0"/>
    <w:rPr>
      <w:rFonts w:ascii="Calibri" w:hAnsi="Calibri" w:eastAsia="Calibri"/>
      <w:sz w:val="22"/>
      <w:szCs w:val="22"/>
      <w:lang w:eastAsia="en-US"/>
    </w:rPr>
  </w:style>
  <w:style w:type="character" w:customStyle="1" w:styleId="23">
    <w:name w:val="Heading 2 Char"/>
    <w:link w:val="2"/>
    <w:uiPriority w:val="9"/>
    <w:rPr>
      <w:rFonts w:ascii="Cambria" w:hAnsi="Cambria" w:eastAsia="Times New Roman"/>
      <w:b/>
      <w:bCs/>
      <w:color w:val="4F81BD"/>
      <w:sz w:val="26"/>
      <w:szCs w:val="26"/>
    </w:rPr>
  </w:style>
  <w:style w:type="character" w:customStyle="1" w:styleId="24">
    <w:name w:val="Heading 6 Char"/>
    <w:link w:val="3"/>
    <w:uiPriority w:val="0"/>
    <w:rPr>
      <w:rFonts w:ascii="Calibri" w:hAnsi="Calibri" w:eastAsia="Times New Roman" w:cs="Times New Roman"/>
      <w:b/>
      <w:bCs/>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EE4AF8-863D-4A8F-917B-742DD906A59E}">
  <ds:schemaRefs/>
</ds:datastoreItem>
</file>

<file path=docProps/app.xml><?xml version="1.0" encoding="utf-8"?>
<Properties xmlns="http://schemas.openxmlformats.org/officeDocument/2006/extended-properties" xmlns:vt="http://schemas.openxmlformats.org/officeDocument/2006/docPropsVTypes">
  <Template>Normal</Template>
  <Pages>20</Pages>
  <Words>9510</Words>
  <Characters>54212</Characters>
  <Lines>451</Lines>
  <Paragraphs>127</Paragraphs>
  <TotalTime>0</TotalTime>
  <ScaleCrop>false</ScaleCrop>
  <LinksUpToDate>false</LinksUpToDate>
  <CharactersWithSpaces>63595</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2017-12-13T01:49:00Z</dcterms:created>
  <dc:creator>Samsung</dc:creator>
  <cp:lastModifiedBy>tian</cp:lastModifiedBy>
  <cp:lastPrinted>2018-04-17T15:03:00Z</cp:lastPrinted>
  <dcterms:modified xsi:type="dcterms:W3CDTF">2018-04-20T06:39:19Z</dcterms:modified>
  <dc:title>Abstrak</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