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0F" w:rsidRPr="00804C3C" w:rsidRDefault="00556D0F" w:rsidP="00E93658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804C3C">
        <w:rPr>
          <w:rFonts w:asciiTheme="majorBidi" w:hAnsiTheme="majorBidi" w:cstheme="majorBidi"/>
          <w:b/>
          <w:sz w:val="32"/>
          <w:szCs w:val="32"/>
        </w:rPr>
        <w:t>KEPERCAYAAN RAKYAT TERHADAP PEMERINTAH</w:t>
      </w:r>
    </w:p>
    <w:p w:rsidR="00556D0F" w:rsidRPr="00804C3C" w:rsidRDefault="00556D0F" w:rsidP="00E93658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804C3C">
        <w:rPr>
          <w:rFonts w:asciiTheme="majorBidi" w:hAnsiTheme="majorBidi" w:cstheme="majorBidi"/>
          <w:b/>
          <w:sz w:val="32"/>
          <w:szCs w:val="32"/>
        </w:rPr>
        <w:t>(</w:t>
      </w:r>
      <w:proofErr w:type="spellStart"/>
      <w:r w:rsidRPr="00804C3C">
        <w:rPr>
          <w:rFonts w:asciiTheme="majorBidi" w:hAnsiTheme="majorBidi" w:cstheme="majorBidi"/>
          <w:b/>
          <w:sz w:val="32"/>
          <w:szCs w:val="32"/>
        </w:rPr>
        <w:t>Telaah</w:t>
      </w:r>
      <w:proofErr w:type="spellEnd"/>
      <w:r w:rsidR="00A04B93" w:rsidRPr="00804C3C">
        <w:rPr>
          <w:rFonts w:asciiTheme="majorBidi" w:hAnsiTheme="majorBidi" w:cstheme="majorBidi"/>
          <w:b/>
          <w:sz w:val="32"/>
          <w:szCs w:val="32"/>
        </w:rPr>
        <w:t xml:space="preserve"> </w:t>
      </w:r>
      <w:proofErr w:type="spellStart"/>
      <w:r w:rsidRPr="00804C3C">
        <w:rPr>
          <w:rFonts w:asciiTheme="majorBidi" w:hAnsiTheme="majorBidi" w:cstheme="majorBidi"/>
          <w:b/>
          <w:sz w:val="32"/>
          <w:szCs w:val="32"/>
        </w:rPr>
        <w:t>Kritis</w:t>
      </w:r>
      <w:proofErr w:type="spellEnd"/>
      <w:r w:rsidR="00A04B93" w:rsidRPr="00804C3C">
        <w:rPr>
          <w:rFonts w:asciiTheme="majorBidi" w:hAnsiTheme="majorBidi" w:cstheme="majorBidi"/>
          <w:b/>
          <w:sz w:val="32"/>
          <w:szCs w:val="32"/>
        </w:rPr>
        <w:t xml:space="preserve"> </w:t>
      </w:r>
      <w:proofErr w:type="spellStart"/>
      <w:r w:rsidRPr="00804C3C">
        <w:rPr>
          <w:rFonts w:asciiTheme="majorBidi" w:hAnsiTheme="majorBidi" w:cstheme="majorBidi"/>
          <w:b/>
          <w:sz w:val="32"/>
          <w:szCs w:val="32"/>
        </w:rPr>
        <w:t>Dala</w:t>
      </w:r>
      <w:r w:rsidR="00A04B93" w:rsidRPr="00804C3C">
        <w:rPr>
          <w:rFonts w:asciiTheme="majorBidi" w:hAnsiTheme="majorBidi" w:cstheme="majorBidi"/>
          <w:b/>
          <w:sz w:val="32"/>
          <w:szCs w:val="32"/>
        </w:rPr>
        <w:t>m</w:t>
      </w:r>
      <w:proofErr w:type="spellEnd"/>
      <w:r w:rsidR="00A04B93" w:rsidRPr="00804C3C">
        <w:rPr>
          <w:rFonts w:asciiTheme="majorBidi" w:hAnsiTheme="majorBidi" w:cstheme="majorBidi"/>
          <w:b/>
          <w:sz w:val="32"/>
          <w:szCs w:val="32"/>
        </w:rPr>
        <w:t xml:space="preserve"> </w:t>
      </w:r>
      <w:proofErr w:type="spellStart"/>
      <w:r w:rsidRPr="00804C3C">
        <w:rPr>
          <w:rFonts w:asciiTheme="majorBidi" w:hAnsiTheme="majorBidi" w:cstheme="majorBidi"/>
          <w:b/>
          <w:sz w:val="32"/>
          <w:szCs w:val="32"/>
        </w:rPr>
        <w:t>Membangun</w:t>
      </w:r>
      <w:proofErr w:type="spellEnd"/>
      <w:r w:rsidR="00A04B93" w:rsidRPr="00804C3C">
        <w:rPr>
          <w:rFonts w:asciiTheme="majorBidi" w:hAnsiTheme="majorBidi" w:cstheme="majorBidi"/>
          <w:b/>
          <w:sz w:val="32"/>
          <w:szCs w:val="32"/>
        </w:rPr>
        <w:t xml:space="preserve"> </w:t>
      </w:r>
      <w:proofErr w:type="spellStart"/>
      <w:r w:rsidRPr="00804C3C">
        <w:rPr>
          <w:rFonts w:asciiTheme="majorBidi" w:hAnsiTheme="majorBidi" w:cstheme="majorBidi"/>
          <w:b/>
          <w:sz w:val="32"/>
          <w:szCs w:val="32"/>
        </w:rPr>
        <w:t>Pemerintahan</w:t>
      </w:r>
      <w:proofErr w:type="spellEnd"/>
      <w:r w:rsidRPr="00804C3C">
        <w:rPr>
          <w:rFonts w:asciiTheme="majorBidi" w:hAnsiTheme="majorBidi" w:cstheme="majorBidi"/>
          <w:b/>
          <w:sz w:val="32"/>
          <w:szCs w:val="32"/>
        </w:rPr>
        <w:t xml:space="preserve"> Yang </w:t>
      </w:r>
      <w:proofErr w:type="spellStart"/>
      <w:r w:rsidRPr="00804C3C">
        <w:rPr>
          <w:rFonts w:asciiTheme="majorBidi" w:hAnsiTheme="majorBidi" w:cstheme="majorBidi"/>
          <w:b/>
          <w:sz w:val="32"/>
          <w:szCs w:val="32"/>
        </w:rPr>
        <w:t>Bersih</w:t>
      </w:r>
      <w:proofErr w:type="spellEnd"/>
      <w:r w:rsidR="00A04B93" w:rsidRPr="00804C3C">
        <w:rPr>
          <w:rFonts w:asciiTheme="majorBidi" w:hAnsiTheme="majorBidi" w:cstheme="majorBidi"/>
          <w:b/>
          <w:sz w:val="32"/>
          <w:szCs w:val="32"/>
        </w:rPr>
        <w:t xml:space="preserve"> </w:t>
      </w:r>
      <w:proofErr w:type="spellStart"/>
      <w:r w:rsidRPr="00804C3C">
        <w:rPr>
          <w:rFonts w:asciiTheme="majorBidi" w:hAnsiTheme="majorBidi" w:cstheme="majorBidi"/>
          <w:b/>
          <w:sz w:val="32"/>
          <w:szCs w:val="32"/>
        </w:rPr>
        <w:t>dan</w:t>
      </w:r>
      <w:proofErr w:type="spellEnd"/>
      <w:r w:rsidR="00A04B93" w:rsidRPr="00804C3C">
        <w:rPr>
          <w:rFonts w:asciiTheme="majorBidi" w:hAnsiTheme="majorBidi" w:cstheme="majorBidi"/>
          <w:b/>
          <w:sz w:val="32"/>
          <w:szCs w:val="32"/>
        </w:rPr>
        <w:t xml:space="preserve"> </w:t>
      </w:r>
      <w:proofErr w:type="spellStart"/>
      <w:r w:rsidRPr="00804C3C">
        <w:rPr>
          <w:rFonts w:asciiTheme="majorBidi" w:hAnsiTheme="majorBidi" w:cstheme="majorBidi"/>
          <w:b/>
          <w:sz w:val="32"/>
          <w:szCs w:val="32"/>
        </w:rPr>
        <w:t>Berwibawa</w:t>
      </w:r>
      <w:proofErr w:type="spellEnd"/>
      <w:r w:rsidRPr="00804C3C">
        <w:rPr>
          <w:rFonts w:asciiTheme="majorBidi" w:hAnsiTheme="majorBidi" w:cstheme="majorBidi"/>
          <w:b/>
          <w:sz w:val="32"/>
          <w:szCs w:val="32"/>
        </w:rPr>
        <w:t>)</w:t>
      </w:r>
    </w:p>
    <w:p w:rsidR="00556D0F" w:rsidRDefault="00556D0F" w:rsidP="00E93658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Oleh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</w:rPr>
        <w:t>IneMariane</w:t>
      </w:r>
      <w:proofErr w:type="spellEnd"/>
    </w:p>
    <w:p w:rsidR="004B49AF" w:rsidRDefault="00E93658" w:rsidP="00E93658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Abstrak</w:t>
      </w:r>
      <w:proofErr w:type="spellEnd"/>
    </w:p>
    <w:p w:rsidR="00E93658" w:rsidRDefault="00E93658" w:rsidP="00A04B93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93658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3658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decade republic </w:t>
      </w:r>
      <w:proofErr w:type="spellStart"/>
      <w:r w:rsidRPr="00E9365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3658">
        <w:rPr>
          <w:rFonts w:asciiTheme="majorBidi" w:hAnsiTheme="majorBidi" w:cstheme="majorBidi"/>
          <w:sz w:val="24"/>
          <w:szCs w:val="24"/>
        </w:rPr>
        <w:t>cenderung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3658">
        <w:rPr>
          <w:rFonts w:asciiTheme="majorBidi" w:hAnsiTheme="majorBidi" w:cstheme="majorBidi"/>
          <w:sz w:val="24"/>
          <w:szCs w:val="24"/>
        </w:rPr>
        <w:t>otoriter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</w:t>
      </w:r>
      <w:r w:rsidRPr="00E93658">
        <w:rPr>
          <w:rFonts w:asciiTheme="majorBidi" w:hAnsiTheme="majorBidi" w:cstheme="majorBidi"/>
          <w:sz w:val="24"/>
          <w:szCs w:val="24"/>
        </w:rPr>
        <w:t>tator</w:t>
      </w:r>
      <w:proofErr w:type="spellEnd"/>
      <w:r w:rsidRPr="00E9365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93658">
        <w:rPr>
          <w:rFonts w:asciiTheme="majorBidi" w:hAnsiTheme="majorBidi" w:cstheme="majorBidi"/>
          <w:sz w:val="24"/>
          <w:szCs w:val="24"/>
        </w:rPr>
        <w:t>kepercayaan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3658">
        <w:rPr>
          <w:rFonts w:asciiTheme="majorBidi" w:hAnsiTheme="majorBidi" w:cstheme="majorBidi"/>
          <w:sz w:val="24"/>
          <w:szCs w:val="24"/>
        </w:rPr>
        <w:t>rakyat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93658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B93">
        <w:rPr>
          <w:rFonts w:asciiTheme="majorBidi" w:hAnsiTheme="majorBidi" w:cstheme="majorBidi"/>
          <w:sz w:val="24"/>
          <w:szCs w:val="24"/>
        </w:rPr>
        <w:t>semakin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hilang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berbekas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membangun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pemerintahan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bersih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berwibawa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rakyat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mempercayai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rezian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jujur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membangun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responsive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bertanggung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jawab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dituntut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ketegasan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kearifan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kematangan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menangani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bawahannya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humam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relations), </w:t>
      </w:r>
      <w:proofErr w:type="spellStart"/>
      <w:r>
        <w:rPr>
          <w:rFonts w:asciiTheme="majorBidi" w:hAnsiTheme="majorBidi" w:cstheme="majorBidi"/>
          <w:sz w:val="24"/>
          <w:szCs w:val="24"/>
        </w:rPr>
        <w:t>ketiga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perlunya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control, </w:t>
      </w:r>
      <w:proofErr w:type="spellStart"/>
      <w:r>
        <w:rPr>
          <w:rFonts w:asciiTheme="majorBidi" w:hAnsiTheme="majorBidi" w:cstheme="majorBidi"/>
          <w:sz w:val="24"/>
          <w:szCs w:val="24"/>
        </w:rPr>
        <w:t>keempat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konsentrasi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public service, </w:t>
      </w:r>
      <w:proofErr w:type="spellStart"/>
      <w:r>
        <w:rPr>
          <w:rFonts w:asciiTheme="majorBidi" w:hAnsiTheme="majorBidi" w:cstheme="majorBidi"/>
          <w:sz w:val="24"/>
          <w:szCs w:val="24"/>
        </w:rPr>
        <w:t>kelima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penyelesaian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KKN, </w:t>
      </w:r>
      <w:proofErr w:type="spellStart"/>
      <w:r>
        <w:rPr>
          <w:rFonts w:asciiTheme="majorBidi" w:hAnsiTheme="majorBidi" w:cstheme="majorBidi"/>
          <w:sz w:val="24"/>
          <w:szCs w:val="24"/>
        </w:rPr>
        <w:t>keenam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perlunya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menjaga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integr</w:t>
      </w:r>
      <w:r w:rsidR="00A04B93">
        <w:rPr>
          <w:rFonts w:asciiTheme="majorBidi" w:hAnsiTheme="majorBidi" w:cstheme="majorBidi"/>
          <w:sz w:val="24"/>
          <w:szCs w:val="24"/>
        </w:rPr>
        <w:t>it</w:t>
      </w:r>
      <w:r>
        <w:rPr>
          <w:rFonts w:asciiTheme="majorBidi" w:hAnsiTheme="majorBidi" w:cstheme="majorBidi"/>
          <w:sz w:val="24"/>
          <w:szCs w:val="24"/>
        </w:rPr>
        <w:t>as</w:t>
      </w:r>
      <w:proofErr w:type="spellEnd"/>
      <w:r w:rsidR="00A04B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bangsa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</w:p>
    <w:p w:rsidR="00E93658" w:rsidRPr="00E93658" w:rsidRDefault="00E93658" w:rsidP="00A04B93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Kata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kunci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kepercayaan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kredibel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control, public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sevice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solusi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integrasi</w:t>
      </w:r>
      <w:proofErr w:type="spellEnd"/>
    </w:p>
    <w:sectPr w:rsidR="00E93658" w:rsidRPr="00E93658" w:rsidSect="00177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93658"/>
    <w:rsid w:val="00177D6B"/>
    <w:rsid w:val="004B49AF"/>
    <w:rsid w:val="004C7C8F"/>
    <w:rsid w:val="00556D0F"/>
    <w:rsid w:val="00804C3C"/>
    <w:rsid w:val="00A04B93"/>
    <w:rsid w:val="00E93658"/>
    <w:rsid w:val="00EC2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user</cp:lastModifiedBy>
  <cp:revision>4</cp:revision>
  <dcterms:created xsi:type="dcterms:W3CDTF">2018-04-03T02:24:00Z</dcterms:created>
  <dcterms:modified xsi:type="dcterms:W3CDTF">2018-04-03T04:07:00Z</dcterms:modified>
</cp:coreProperties>
</file>