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F" w:rsidRPr="003D087B" w:rsidRDefault="0035631B" w:rsidP="000D7A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3D087B">
        <w:rPr>
          <w:rFonts w:ascii="Times New Roman" w:hAnsi="Times New Roman" w:cs="Times New Roman"/>
          <w:b/>
          <w:bCs/>
          <w:sz w:val="32"/>
          <w:szCs w:val="32"/>
        </w:rPr>
        <w:t>Dampak</w:t>
      </w:r>
      <w:proofErr w:type="spellEnd"/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3D087B">
        <w:rPr>
          <w:rFonts w:ascii="Times New Roman" w:hAnsi="Times New Roman" w:cs="Times New Roman"/>
          <w:b/>
          <w:bCs/>
          <w:sz w:val="32"/>
          <w:szCs w:val="32"/>
        </w:rPr>
        <w:t>ewirausahaan</w:t>
      </w:r>
      <w:proofErr w:type="spellEnd"/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3D087B">
        <w:rPr>
          <w:rFonts w:ascii="Times New Roman" w:hAnsi="Times New Roman" w:cs="Times New Roman"/>
          <w:b/>
          <w:bCs/>
          <w:sz w:val="32"/>
          <w:szCs w:val="32"/>
        </w:rPr>
        <w:t>erhadap</w:t>
      </w:r>
      <w:proofErr w:type="spellEnd"/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3D087B">
        <w:rPr>
          <w:rFonts w:ascii="Times New Roman" w:hAnsi="Times New Roman" w:cs="Times New Roman"/>
          <w:b/>
          <w:bCs/>
          <w:sz w:val="32"/>
          <w:szCs w:val="32"/>
        </w:rPr>
        <w:t>erkembangan</w:t>
      </w:r>
      <w:proofErr w:type="spellEnd"/>
      <w:r w:rsidRPr="003D087B">
        <w:rPr>
          <w:rFonts w:ascii="Times New Roman" w:hAnsi="Times New Roman" w:cs="Times New Roman"/>
          <w:b/>
          <w:bCs/>
          <w:sz w:val="32"/>
          <w:szCs w:val="32"/>
        </w:rPr>
        <w:t xml:space="preserve"> PKK </w:t>
      </w:r>
      <w:r w:rsidR="00D45F4B" w:rsidRPr="003D087B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3D087B">
        <w:rPr>
          <w:rFonts w:ascii="Times New Roman" w:hAnsi="Times New Roman" w:cs="Times New Roman"/>
          <w:b/>
          <w:bCs/>
          <w:sz w:val="32"/>
          <w:szCs w:val="32"/>
        </w:rPr>
        <w:t>ota Bandung</w:t>
      </w:r>
    </w:p>
    <w:bookmarkEnd w:id="0"/>
    <w:p w:rsidR="0035631B" w:rsidRPr="003D087B" w:rsidRDefault="0035631B" w:rsidP="000D7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31B" w:rsidRPr="003D087B" w:rsidRDefault="0035631B" w:rsidP="000D7A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08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087B">
        <w:rPr>
          <w:rFonts w:ascii="Times New Roman" w:hAnsi="Times New Roman" w:cs="Times New Roman"/>
          <w:sz w:val="24"/>
          <w:szCs w:val="24"/>
        </w:rPr>
        <w:t>:</w:t>
      </w:r>
    </w:p>
    <w:p w:rsidR="0035631B" w:rsidRPr="003D087B" w:rsidRDefault="0035631B" w:rsidP="000D7A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087B">
        <w:rPr>
          <w:rFonts w:ascii="Times New Roman" w:hAnsi="Times New Roman" w:cs="Times New Roman"/>
          <w:sz w:val="24"/>
          <w:szCs w:val="24"/>
        </w:rPr>
        <w:t>YuyunYuniartidanIneMariane</w:t>
      </w:r>
      <w:proofErr w:type="spellEnd"/>
    </w:p>
    <w:p w:rsidR="0035631B" w:rsidRPr="003D087B" w:rsidRDefault="0035631B" w:rsidP="000D7A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087B">
        <w:rPr>
          <w:rFonts w:ascii="Times New Roman" w:hAnsi="Times New Roman" w:cs="Times New Roman"/>
          <w:sz w:val="24"/>
          <w:szCs w:val="24"/>
        </w:rPr>
        <w:t>FakultasIlmuSosialdanIlmuPolitikUniversitasPasundan</w:t>
      </w:r>
      <w:proofErr w:type="spellEnd"/>
    </w:p>
    <w:p w:rsidR="0035631B" w:rsidRPr="003D087B" w:rsidRDefault="0035631B" w:rsidP="000D7A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87B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3D0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087B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3D087B">
        <w:rPr>
          <w:rFonts w:ascii="Times New Roman" w:hAnsi="Times New Roman" w:cs="Times New Roman"/>
          <w:sz w:val="24"/>
          <w:szCs w:val="24"/>
        </w:rPr>
        <w:t>LengkongBesar</w:t>
      </w:r>
      <w:proofErr w:type="spellEnd"/>
      <w:r w:rsidRPr="003D087B">
        <w:rPr>
          <w:rFonts w:ascii="Times New Roman" w:hAnsi="Times New Roman" w:cs="Times New Roman"/>
          <w:sz w:val="24"/>
          <w:szCs w:val="24"/>
        </w:rPr>
        <w:t xml:space="preserve"> No. 68 Bandung 40261</w:t>
      </w:r>
    </w:p>
    <w:p w:rsidR="0035631B" w:rsidRPr="003D087B" w:rsidRDefault="0035631B" w:rsidP="000D7A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87B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="002402AB" w:rsidRPr="003D087B">
        <w:rPr>
          <w:rFonts w:ascii="Times New Roman" w:hAnsi="Times New Roman" w:cs="Times New Roman"/>
        </w:rPr>
        <w:fldChar w:fldCharType="begin"/>
      </w:r>
      <w:r w:rsidR="00E00DC9" w:rsidRPr="003D087B">
        <w:rPr>
          <w:rFonts w:ascii="Times New Roman" w:hAnsi="Times New Roman" w:cs="Times New Roman"/>
        </w:rPr>
        <w:instrText>HYPERLINK "mailto:yuyun.y@yahoo.com"</w:instrText>
      </w:r>
      <w:r w:rsidR="002402AB" w:rsidRPr="003D087B">
        <w:rPr>
          <w:rFonts w:ascii="Times New Roman" w:hAnsi="Times New Roman" w:cs="Times New Roman"/>
        </w:rPr>
        <w:fldChar w:fldCharType="separate"/>
      </w:r>
      <w:r w:rsidRPr="003D087B">
        <w:rPr>
          <w:rStyle w:val="Hyperlink"/>
          <w:rFonts w:ascii="Times New Roman" w:hAnsi="Times New Roman" w:cs="Times New Roman"/>
          <w:sz w:val="24"/>
          <w:szCs w:val="24"/>
        </w:rPr>
        <w:t>yuyun.y@yahoo.com</w:t>
      </w:r>
      <w:r w:rsidR="002402AB" w:rsidRPr="003D087B">
        <w:rPr>
          <w:rFonts w:ascii="Times New Roman" w:hAnsi="Times New Roman" w:cs="Times New Roman"/>
        </w:rPr>
        <w:fldChar w:fldCharType="end"/>
      </w:r>
      <w:hyperlink r:id="rId4" w:history="1">
        <w:r w:rsidRPr="003D087B">
          <w:rPr>
            <w:rStyle w:val="Hyperlink"/>
            <w:rFonts w:ascii="Times New Roman" w:hAnsi="Times New Roman" w:cs="Times New Roman"/>
            <w:sz w:val="24"/>
            <w:szCs w:val="24"/>
          </w:rPr>
          <w:t>inemariane@yahoo.com</w:t>
        </w:r>
      </w:hyperlink>
    </w:p>
    <w:p w:rsidR="00D45F4B" w:rsidRPr="003D087B" w:rsidRDefault="00D45F4B" w:rsidP="00D45F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5F4B" w:rsidRPr="003D087B" w:rsidRDefault="00D45F4B" w:rsidP="00D45F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087B">
        <w:rPr>
          <w:rFonts w:ascii="Times New Roman" w:hAnsi="Times New Roman" w:cs="Times New Roman"/>
          <w:bCs/>
          <w:sz w:val="24"/>
          <w:szCs w:val="24"/>
        </w:rPr>
        <w:t>Abstract</w:t>
      </w:r>
    </w:p>
    <w:p w:rsidR="0035631B" w:rsidRPr="003D087B" w:rsidRDefault="0035631B" w:rsidP="000D7AF7">
      <w:pPr>
        <w:jc w:val="both"/>
        <w:rPr>
          <w:rFonts w:ascii="Times New Roman" w:hAnsi="Times New Roman" w:cs="Times New Roman"/>
          <w:sz w:val="24"/>
          <w:szCs w:val="24"/>
        </w:rPr>
      </w:pPr>
      <w:r w:rsidRPr="003D087B">
        <w:rPr>
          <w:rFonts w:ascii="Times New Roman" w:hAnsi="Times New Roman" w:cs="Times New Roman"/>
          <w:sz w:val="24"/>
          <w:szCs w:val="24"/>
        </w:rPr>
        <w:tab/>
        <w:t xml:space="preserve">Based on the result of the survey in the city of Bandung especially concerning PKK programs turns PKK Bandung have PKK program that aim to improve the livelihoods of families. </w:t>
      </w:r>
      <w:proofErr w:type="gramStart"/>
      <w:r w:rsidRPr="003D087B">
        <w:rPr>
          <w:rFonts w:ascii="Times New Roman" w:hAnsi="Times New Roman" w:cs="Times New Roman"/>
          <w:sz w:val="24"/>
          <w:szCs w:val="24"/>
        </w:rPr>
        <w:t>Besides, 10 PKK programs also important skills of women so they can support the family income.</w:t>
      </w:r>
      <w:proofErr w:type="gramEnd"/>
      <w:r w:rsidRPr="003D087B">
        <w:rPr>
          <w:rFonts w:ascii="Times New Roman" w:hAnsi="Times New Roman" w:cs="Times New Roman"/>
          <w:sz w:val="24"/>
          <w:szCs w:val="24"/>
        </w:rPr>
        <w:t xml:space="preserve"> When grouped the PKK issue </w:t>
      </w:r>
      <w:proofErr w:type="gramStart"/>
      <w:r w:rsidRPr="003D087B">
        <w:rPr>
          <w:rFonts w:ascii="Times New Roman" w:hAnsi="Times New Roman" w:cs="Times New Roman"/>
          <w:sz w:val="24"/>
          <w:szCs w:val="24"/>
        </w:rPr>
        <w:t>regarding :</w:t>
      </w:r>
      <w:proofErr w:type="gramEnd"/>
      <w:r w:rsidRPr="003D087B">
        <w:rPr>
          <w:rFonts w:ascii="Times New Roman" w:hAnsi="Times New Roman" w:cs="Times New Roman"/>
          <w:sz w:val="24"/>
          <w:szCs w:val="24"/>
        </w:rPr>
        <w:t xml:space="preserve"> 1. The problem of increasing skills grouped PKK. 2. Promoting the entrepreneurial </w:t>
      </w:r>
      <w:proofErr w:type="gramStart"/>
      <w:r w:rsidRPr="003D087B">
        <w:rPr>
          <w:rFonts w:ascii="Times New Roman" w:hAnsi="Times New Roman" w:cs="Times New Roman"/>
          <w:sz w:val="24"/>
          <w:szCs w:val="24"/>
        </w:rPr>
        <w:t>spirit that increase</w:t>
      </w:r>
      <w:proofErr w:type="gramEnd"/>
      <w:r w:rsidRPr="003D087B">
        <w:rPr>
          <w:rFonts w:ascii="Times New Roman" w:hAnsi="Times New Roman" w:cs="Times New Roman"/>
          <w:sz w:val="24"/>
          <w:szCs w:val="24"/>
        </w:rPr>
        <w:t xml:space="preserve"> family income. 3. Lack of knowledge a</w:t>
      </w:r>
      <w:r w:rsidR="000D7AF7" w:rsidRPr="003D087B">
        <w:rPr>
          <w:rFonts w:ascii="Times New Roman" w:hAnsi="Times New Roman" w:cs="Times New Roman"/>
          <w:sz w:val="24"/>
          <w:szCs w:val="24"/>
        </w:rPr>
        <w:t>b</w:t>
      </w:r>
      <w:r w:rsidRPr="003D087B">
        <w:rPr>
          <w:rFonts w:ascii="Times New Roman" w:hAnsi="Times New Roman" w:cs="Times New Roman"/>
          <w:sz w:val="24"/>
          <w:szCs w:val="24"/>
        </w:rPr>
        <w:t xml:space="preserve">out how </w:t>
      </w:r>
      <w:r w:rsidR="000D7AF7" w:rsidRPr="003D087B">
        <w:rPr>
          <w:rFonts w:ascii="Times New Roman" w:hAnsi="Times New Roman" w:cs="Times New Roman"/>
          <w:sz w:val="24"/>
          <w:szCs w:val="24"/>
        </w:rPr>
        <w:t xml:space="preserve">to managing </w:t>
      </w:r>
      <w:r w:rsidRPr="003D087B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="000D7AF7" w:rsidRPr="003D087B">
        <w:rPr>
          <w:rFonts w:ascii="Times New Roman" w:hAnsi="Times New Roman" w:cs="Times New Roman"/>
          <w:sz w:val="24"/>
          <w:szCs w:val="24"/>
        </w:rPr>
        <w:t>optimaly</w:t>
      </w:r>
      <w:proofErr w:type="spellEnd"/>
      <w:r w:rsidR="000D7AF7" w:rsidRPr="003D0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7AF7" w:rsidRPr="003D087B">
        <w:rPr>
          <w:rFonts w:ascii="Times New Roman" w:hAnsi="Times New Roman" w:cs="Times New Roman"/>
          <w:sz w:val="24"/>
          <w:szCs w:val="24"/>
        </w:rPr>
        <w:t>IbM</w:t>
      </w:r>
      <w:proofErr w:type="spellEnd"/>
      <w:proofErr w:type="gramEnd"/>
      <w:r w:rsidR="000D7AF7" w:rsidRPr="003D087B">
        <w:rPr>
          <w:rFonts w:ascii="Times New Roman" w:hAnsi="Times New Roman" w:cs="Times New Roman"/>
          <w:sz w:val="24"/>
          <w:szCs w:val="24"/>
        </w:rPr>
        <w:t xml:space="preserve"> team of </w:t>
      </w:r>
      <w:proofErr w:type="spellStart"/>
      <w:r w:rsidR="000D7AF7" w:rsidRPr="003D087B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0D7AF7" w:rsidRPr="003D087B">
        <w:rPr>
          <w:rFonts w:ascii="Times New Roman" w:hAnsi="Times New Roman" w:cs="Times New Roman"/>
          <w:sz w:val="24"/>
          <w:szCs w:val="24"/>
        </w:rPr>
        <w:t xml:space="preserve"> provide a solution that the activity of making reticule and assistance related to entrepreneurship.</w:t>
      </w:r>
    </w:p>
    <w:sectPr w:rsidR="0035631B" w:rsidRPr="003D087B" w:rsidSect="00E0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631B"/>
    <w:rsid w:val="000D7AF7"/>
    <w:rsid w:val="002402AB"/>
    <w:rsid w:val="0035631B"/>
    <w:rsid w:val="003D087B"/>
    <w:rsid w:val="004B49AF"/>
    <w:rsid w:val="004C7C8F"/>
    <w:rsid w:val="00D45F4B"/>
    <w:rsid w:val="00E0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maria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user</cp:lastModifiedBy>
  <cp:revision>4</cp:revision>
  <dcterms:created xsi:type="dcterms:W3CDTF">2018-04-03T02:10:00Z</dcterms:created>
  <dcterms:modified xsi:type="dcterms:W3CDTF">2018-04-03T04:08:00Z</dcterms:modified>
</cp:coreProperties>
</file>